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6FD" w:rsidRDefault="00887911" w:rsidP="00887911">
      <w:pPr>
        <w:pStyle w:val="Title"/>
      </w:pPr>
      <w:r>
        <w:t>COMP30080 Processor Design</w:t>
      </w:r>
    </w:p>
    <w:p w:rsidR="00887911" w:rsidRDefault="0093573D" w:rsidP="00887911">
      <w:pPr>
        <w:pStyle w:val="Subtitle"/>
      </w:pPr>
      <w:r>
        <w:t>Assignment 4</w:t>
      </w:r>
      <w:r w:rsidR="00887911">
        <w:t xml:space="preserve"> Fergal Lonergan</w:t>
      </w:r>
    </w:p>
    <w:p w:rsidR="0080390E" w:rsidRDefault="0093573D" w:rsidP="0093573D">
      <w:pPr>
        <w:pStyle w:val="Heading1"/>
      </w:pPr>
      <w:r>
        <w:t>Program Counter (PC)</w:t>
      </w:r>
    </w:p>
    <w:p w:rsidR="0093573D" w:rsidRDefault="00ED3215" w:rsidP="0093573D">
      <w:r>
        <w:rPr>
          <w:noProof/>
          <w:lang w:eastAsia="en-GB"/>
        </w:rPr>
        <w:drawing>
          <wp:inline distT="0" distB="0" distL="0" distR="0" wp14:anchorId="7B76FD4B" wp14:editId="2818CC88">
            <wp:extent cx="5731510" cy="3040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0380"/>
                    </a:xfrm>
                    <a:prstGeom prst="rect">
                      <a:avLst/>
                    </a:prstGeom>
                  </pic:spPr>
                </pic:pic>
              </a:graphicData>
            </a:graphic>
          </wp:inline>
        </w:drawing>
      </w:r>
    </w:p>
    <w:p w:rsidR="0093573D" w:rsidRDefault="0093573D" w:rsidP="0093573D">
      <w:pPr>
        <w:rPr>
          <w:rFonts w:eastAsiaTheme="minorEastAsia"/>
        </w:rPr>
      </w:pPr>
      <w:r>
        <w:t xml:space="preserve">My Program Counter (PC) was designed using an 8 bit register and a 6 bit adder. The PC increments by 4 each time, so it was unnecessary to change the 2 Least Significant Bits (LSBs) so I spilt my output and only the 6 Most Significant Bits (MSBs) go into my adder. They are then added with a 6 bit constant of value 0x000001. This new number is then combined back with the two LSBs and entered back into our register. </w:t>
      </w:r>
      <m:oMath>
        <m:sSub>
          <m:sSubPr>
            <m:ctrlPr>
              <w:rPr>
                <w:rFonts w:ascii="Cambria Math" w:hAnsi="Cambria Math"/>
                <w:i/>
              </w:rPr>
            </m:ctrlPr>
          </m:sSubPr>
          <m:e>
            <m:r>
              <w:rPr>
                <w:rFonts w:ascii="Cambria Math" w:hAnsi="Cambria Math"/>
              </w:rPr>
              <m:t>100</m:t>
            </m:r>
          </m:e>
          <m:sub>
            <m:r>
              <w:rPr>
                <w:rFonts w:ascii="Cambria Math" w:hAnsi="Cambria Math"/>
              </w:rPr>
              <m:t>2</m:t>
            </m:r>
          </m:sub>
        </m:sSub>
        <m:r>
          <w:rPr>
            <w:rFonts w:ascii="Cambria Math" w:hAnsi="Cambria Math"/>
            <w:vertAlign w:val="subscript"/>
          </w:rPr>
          <m:t>=</m:t>
        </m:r>
        <m:sSub>
          <m:sSubPr>
            <m:ctrlPr>
              <w:rPr>
                <w:rFonts w:ascii="Cambria Math" w:hAnsi="Cambria Math"/>
                <w:i/>
              </w:rPr>
            </m:ctrlPr>
          </m:sSubPr>
          <m:e>
            <m:r>
              <w:rPr>
                <w:rFonts w:ascii="Cambria Math" w:hAnsi="Cambria Math"/>
                <w:vertAlign w:val="subscript"/>
              </w:rPr>
              <m:t>4</m:t>
            </m:r>
            <m:ctrlPr>
              <w:rPr>
                <w:rFonts w:ascii="Cambria Math" w:hAnsi="Cambria Math"/>
                <w:i/>
                <w:vertAlign w:val="subscript"/>
              </w:rPr>
            </m:ctrlPr>
          </m:e>
          <m:sub>
            <m:r>
              <w:rPr>
                <w:rFonts w:ascii="Cambria Math" w:hAnsi="Cambria Math"/>
              </w:rPr>
              <m:t>10</m:t>
            </m:r>
          </m:sub>
        </m:sSub>
      </m:oMath>
      <w:r>
        <w:rPr>
          <w:rFonts w:eastAsiaTheme="minorEastAsia"/>
        </w:rPr>
        <w:t xml:space="preserve">. I also have an enable which when set to run will allow the value of my register to change, a clock signal that triggers my register </w:t>
      </w:r>
      <w:r w:rsidR="0099218F">
        <w:rPr>
          <w:rFonts w:eastAsiaTheme="minorEastAsia"/>
        </w:rPr>
        <w:t>on the positive edge to change to the new added value, and a reset button which wen set to 1 sets the value of my register to 0.</w:t>
      </w:r>
    </w:p>
    <w:p w:rsidR="0099218F" w:rsidRDefault="0099218F" w:rsidP="0093573D">
      <w:pPr>
        <w:rPr>
          <w:rFonts w:eastAsiaTheme="minorEastAsia"/>
        </w:rPr>
      </w:pPr>
      <w:r>
        <w:rPr>
          <w:rFonts w:eastAsiaTheme="minorEastAsia"/>
        </w:rPr>
        <w:t>I then display the output of my register using the LEDs marked output.</w:t>
      </w:r>
    </w:p>
    <w:p w:rsidR="0099218F" w:rsidRDefault="0099218F" w:rsidP="0099218F">
      <w:pPr>
        <w:pStyle w:val="Heading1"/>
        <w:rPr>
          <w:rFonts w:eastAsiaTheme="minorEastAsia"/>
        </w:rPr>
      </w:pPr>
      <w:r>
        <w:rPr>
          <w:rFonts w:eastAsiaTheme="minorEastAsia"/>
        </w:rPr>
        <w:lastRenderedPageBreak/>
        <w:t>PC&amp;ROM</w:t>
      </w:r>
    </w:p>
    <w:p w:rsidR="00ED3215" w:rsidRPr="00ED3215" w:rsidRDefault="00ED3215" w:rsidP="00ED3215">
      <w:r>
        <w:rPr>
          <w:noProof/>
          <w:lang w:eastAsia="en-GB"/>
        </w:rPr>
        <w:drawing>
          <wp:inline distT="0" distB="0" distL="0" distR="0" wp14:anchorId="288FA451" wp14:editId="747C6684">
            <wp:extent cx="5731510" cy="30410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1015"/>
                    </a:xfrm>
                    <a:prstGeom prst="rect">
                      <a:avLst/>
                    </a:prstGeom>
                  </pic:spPr>
                </pic:pic>
              </a:graphicData>
            </a:graphic>
          </wp:inline>
        </w:drawing>
      </w:r>
    </w:p>
    <w:p w:rsidR="0099218F" w:rsidRDefault="0099218F" w:rsidP="0099218F">
      <w:r>
        <w:t>The next task was to add a 6bit address, 12bit data output ROM into our PC circuit. This involved taking our PC circuit from before and taking the 6 MSB from our 8bit register and inputting them as the address to our ROM. I also had to increase our output to 12 as our instructions are 12 bits long.</w:t>
      </w:r>
    </w:p>
    <w:p w:rsidR="0099218F" w:rsidRDefault="0099218F" w:rsidP="0099218F">
      <w:r>
        <w:t xml:space="preserve">To come up with the instructions that were to be saved </w:t>
      </w:r>
      <w:r w:rsidR="00ED3215">
        <w:t>in my</w:t>
      </w:r>
      <w:r>
        <w:t xml:space="preserve"> ROM I used the following information given to us in the Assignment sheet. I assumed that the binary values for the registers were as follows:</w:t>
      </w:r>
    </w:p>
    <w:p w:rsidR="00113006" w:rsidRDefault="0099218F" w:rsidP="0099218F">
      <w:r>
        <w:t xml:space="preserve">$zero </w:t>
      </w:r>
      <w:r>
        <w:tab/>
        <w:t>00</w:t>
      </w:r>
      <w:r>
        <w:br/>
        <w:t xml:space="preserve">$t0 </w:t>
      </w:r>
      <w:r>
        <w:tab/>
        <w:t>01</w:t>
      </w:r>
      <w:r>
        <w:br/>
        <w:t>$t1</w:t>
      </w:r>
      <w:r>
        <w:tab/>
        <w:t>10</w:t>
      </w:r>
      <w:r>
        <w:br/>
        <w:t>$t2</w:t>
      </w:r>
      <w:r>
        <w:tab/>
        <w:t>11</w:t>
      </w:r>
    </w:p>
    <w:p w:rsidR="0099218F" w:rsidRDefault="00113006" w:rsidP="0099218F">
      <w:r>
        <w:rPr>
          <w:noProof/>
          <w:lang w:eastAsia="en-GB"/>
        </w:rPr>
        <w:drawing>
          <wp:inline distT="0" distB="0" distL="0" distR="0" wp14:anchorId="3E996B61" wp14:editId="1EB94155">
            <wp:extent cx="5143500" cy="299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2990850"/>
                    </a:xfrm>
                    <a:prstGeom prst="rect">
                      <a:avLst/>
                    </a:prstGeom>
                  </pic:spPr>
                </pic:pic>
              </a:graphicData>
            </a:graphic>
          </wp:inline>
        </w:drawing>
      </w:r>
    </w:p>
    <w:p w:rsidR="0099218F" w:rsidRPr="0099218F" w:rsidRDefault="0099218F" w:rsidP="0099218F">
      <w:r>
        <w:lastRenderedPageBreak/>
        <w:t xml:space="preserve">I </w:t>
      </w:r>
      <w:r w:rsidR="00113006">
        <w:t>then made 5 instructions using all five operation</w:t>
      </w:r>
      <w:r w:rsidR="00ED3215">
        <w:t>s given to us in the assignment and saved them into my ROM in the first 5 data slots. They are saved in Hexadecimal format which is why I have converted my values below to hex.</w:t>
      </w:r>
    </w:p>
    <w:p w:rsidR="0099218F" w:rsidRPr="00ED3215" w:rsidRDefault="0099218F" w:rsidP="00ED3215">
      <w:pPr>
        <w:pStyle w:val="ListParagraph"/>
        <w:numPr>
          <w:ilvl w:val="0"/>
          <w:numId w:val="1"/>
        </w:numPr>
        <w:rPr>
          <w:vertAlign w:val="subscript"/>
        </w:rPr>
      </w:pPr>
      <w:r>
        <w:t xml:space="preserve">lw $t1, 0($t0) , </w:t>
      </w:r>
      <w:r w:rsidR="00113006">
        <w:tab/>
      </w:r>
      <w:r w:rsidR="00113006">
        <w:tab/>
        <w:t>0000 01 10 00</w:t>
      </w:r>
      <w:r>
        <w:t>00</w:t>
      </w:r>
      <w:r w:rsidR="005D7267" w:rsidRPr="00ED3215">
        <w:rPr>
          <w:vertAlign w:val="subscript"/>
        </w:rPr>
        <w:t>2</w:t>
      </w:r>
      <w:r w:rsidR="005D7267">
        <w:t xml:space="preserve"> </w:t>
      </w:r>
      <w:r w:rsidR="005D7267">
        <w:tab/>
      </w:r>
      <w:r w:rsidR="005D7267">
        <w:tab/>
        <w:t>0x060</w:t>
      </w:r>
      <w:r w:rsidR="005D7267" w:rsidRPr="00ED3215">
        <w:rPr>
          <w:vertAlign w:val="subscript"/>
        </w:rPr>
        <w:t>16</w:t>
      </w:r>
    </w:p>
    <w:p w:rsidR="00113006" w:rsidRPr="00ED3215" w:rsidRDefault="00113006" w:rsidP="00ED3215">
      <w:pPr>
        <w:pStyle w:val="ListParagraph"/>
        <w:numPr>
          <w:ilvl w:val="0"/>
          <w:numId w:val="1"/>
        </w:numPr>
        <w:rPr>
          <w:vertAlign w:val="subscript"/>
        </w:rPr>
      </w:pPr>
      <w:r>
        <w:t xml:space="preserve">sw $t2,4($t1), </w:t>
      </w:r>
      <w:r>
        <w:tab/>
      </w:r>
      <w:r>
        <w:tab/>
        <w:t>0001 10 11 0100</w:t>
      </w:r>
      <w:r w:rsidR="005D7267" w:rsidRPr="00ED3215">
        <w:rPr>
          <w:vertAlign w:val="subscript"/>
        </w:rPr>
        <w:t>2</w:t>
      </w:r>
      <w:r w:rsidR="005D7267">
        <w:tab/>
      </w:r>
      <w:r w:rsidR="005D7267">
        <w:tab/>
        <w:t>0x1B4</w:t>
      </w:r>
      <w:r w:rsidR="005D7267" w:rsidRPr="00ED3215">
        <w:rPr>
          <w:vertAlign w:val="subscript"/>
        </w:rPr>
        <w:t>16</w:t>
      </w:r>
    </w:p>
    <w:p w:rsidR="00113006" w:rsidRPr="00ED3215" w:rsidRDefault="00113006" w:rsidP="00ED3215">
      <w:pPr>
        <w:pStyle w:val="ListParagraph"/>
        <w:numPr>
          <w:ilvl w:val="0"/>
          <w:numId w:val="1"/>
        </w:numPr>
        <w:rPr>
          <w:vertAlign w:val="subscript"/>
        </w:rPr>
      </w:pPr>
      <w:r>
        <w:t xml:space="preserve">addi $t0, $zero, 2 </w:t>
      </w:r>
      <w:r>
        <w:tab/>
        <w:t>0010 00 01 0010</w:t>
      </w:r>
      <w:r w:rsidR="005D7267" w:rsidRPr="00ED3215">
        <w:rPr>
          <w:vertAlign w:val="subscript"/>
        </w:rPr>
        <w:t>2</w:t>
      </w:r>
      <w:r w:rsidR="005D7267">
        <w:tab/>
      </w:r>
      <w:r w:rsidR="005D7267">
        <w:tab/>
        <w:t>0x212</w:t>
      </w:r>
      <w:r w:rsidR="005D7267" w:rsidRPr="00ED3215">
        <w:rPr>
          <w:vertAlign w:val="subscript"/>
        </w:rPr>
        <w:t>16</w:t>
      </w:r>
    </w:p>
    <w:p w:rsidR="00113006" w:rsidRPr="00ED3215" w:rsidRDefault="00113006" w:rsidP="00ED3215">
      <w:pPr>
        <w:pStyle w:val="ListParagraph"/>
        <w:numPr>
          <w:ilvl w:val="0"/>
          <w:numId w:val="1"/>
        </w:numPr>
        <w:rPr>
          <w:vertAlign w:val="subscript"/>
        </w:rPr>
      </w:pPr>
      <w:r>
        <w:t>add $t2, $t1, $t0</w:t>
      </w:r>
      <w:r>
        <w:tab/>
        <w:t>0011 10 01 0011</w:t>
      </w:r>
      <w:r w:rsidR="005D7267" w:rsidRPr="00ED3215">
        <w:rPr>
          <w:vertAlign w:val="subscript"/>
        </w:rPr>
        <w:t>2</w:t>
      </w:r>
      <w:r w:rsidR="005D7267">
        <w:tab/>
      </w:r>
      <w:r w:rsidR="005D7267">
        <w:tab/>
        <w:t>0x393</w:t>
      </w:r>
      <w:r w:rsidR="005D7267" w:rsidRPr="00ED3215">
        <w:rPr>
          <w:vertAlign w:val="subscript"/>
        </w:rPr>
        <w:t>16</w:t>
      </w:r>
    </w:p>
    <w:p w:rsidR="00113006" w:rsidRPr="00ED3215" w:rsidRDefault="00113006" w:rsidP="00ED3215">
      <w:pPr>
        <w:pStyle w:val="ListParagraph"/>
        <w:numPr>
          <w:ilvl w:val="0"/>
          <w:numId w:val="1"/>
        </w:numPr>
        <w:rPr>
          <w:vertAlign w:val="subscript"/>
        </w:rPr>
      </w:pPr>
      <w:r>
        <w:t>sub $t0, $t2, $zer0</w:t>
      </w:r>
      <w:r>
        <w:tab/>
        <w:t>0100 11 00 0010</w:t>
      </w:r>
      <w:r w:rsidR="005D7267" w:rsidRPr="00ED3215">
        <w:rPr>
          <w:vertAlign w:val="subscript"/>
        </w:rPr>
        <w:t>2</w:t>
      </w:r>
      <w:r w:rsidR="005D7267">
        <w:tab/>
      </w:r>
      <w:r w:rsidR="005D7267">
        <w:tab/>
        <w:t>0x</w:t>
      </w:r>
      <w:r w:rsidR="00ED3215">
        <w:t>4C2</w:t>
      </w:r>
      <w:r w:rsidR="00ED3215" w:rsidRPr="00ED3215">
        <w:rPr>
          <w:vertAlign w:val="subscript"/>
        </w:rPr>
        <w:t>16</w:t>
      </w:r>
    </w:p>
    <w:p w:rsidR="0093573D" w:rsidRDefault="00ED3215" w:rsidP="00ED3215">
      <w:r>
        <w:t>With each positive edge of our clock our ROM moves to a new instruction and outputs it on the LEDs.</w:t>
      </w:r>
    </w:p>
    <w:p w:rsidR="00ED3215" w:rsidRDefault="00ED3215" w:rsidP="00ED3215">
      <w:pPr>
        <w:pStyle w:val="Heading1"/>
      </w:pPr>
      <w:r>
        <w:t>ALU</w:t>
      </w:r>
    </w:p>
    <w:p w:rsidR="00ED3215" w:rsidRDefault="00ED3215" w:rsidP="00ED3215">
      <w:r>
        <w:rPr>
          <w:noProof/>
          <w:lang w:eastAsia="en-GB"/>
        </w:rPr>
        <w:drawing>
          <wp:inline distT="0" distB="0" distL="0" distR="0" wp14:anchorId="5DE86D1D" wp14:editId="10BCDB5F">
            <wp:extent cx="5731510" cy="25984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8420"/>
                    </a:xfrm>
                    <a:prstGeom prst="rect">
                      <a:avLst/>
                    </a:prstGeom>
                  </pic:spPr>
                </pic:pic>
              </a:graphicData>
            </a:graphic>
          </wp:inline>
        </w:drawing>
      </w:r>
      <w:r>
        <w:rPr>
          <w:noProof/>
          <w:lang w:eastAsia="en-GB"/>
        </w:rPr>
        <w:drawing>
          <wp:inline distT="0" distB="0" distL="0" distR="0" wp14:anchorId="28537EC7" wp14:editId="1ACA19A8">
            <wp:extent cx="5731510" cy="25393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9365"/>
                    </a:xfrm>
                    <a:prstGeom prst="rect">
                      <a:avLst/>
                    </a:prstGeom>
                  </pic:spPr>
                </pic:pic>
              </a:graphicData>
            </a:graphic>
          </wp:inline>
        </w:drawing>
      </w:r>
    </w:p>
    <w:p w:rsidR="00C3791D" w:rsidRDefault="00ED3215" w:rsidP="00ED3215">
      <w:r>
        <w:t>The two images above are or the circuit diagram of my ALU. We were asked to design an ALU that could do 8bit addition and subtraction and then to show the corresponding output in a hex display. I have 2 8bit numbers labelled binary value A and B. The enable must be on for the circuit to work. If the addition/subtraction pin is set to 0 then the select pin of my de-multiplexer and multiplexer is 0</w:t>
      </w:r>
      <w:r w:rsidR="00C3791D">
        <w:t xml:space="preserve"> and so my binary value B is selected by both</w:t>
      </w:r>
      <w:r>
        <w:t>.</w:t>
      </w:r>
      <w:r w:rsidR="00C3791D">
        <w:t xml:space="preserve"> This is then passed into an adder with number A where </w:t>
      </w:r>
      <w:r w:rsidR="00C3791D">
        <w:lastRenderedPageBreak/>
        <w:t>my carry in is zero so they just add the two numbers together and display the answer on the hex display.</w:t>
      </w:r>
    </w:p>
    <w:p w:rsidR="00ED3215" w:rsidRPr="00C3791D" w:rsidRDefault="00C3791D" w:rsidP="00ED3215">
      <w:r>
        <w:t xml:space="preserve">If the addition/subtraction pin is set to 1 then both my de-multiplexer and multiplexer’s select bits are 1. </w:t>
      </w:r>
      <w:r w:rsidR="00841E7B">
        <w:t>Thi</w:t>
      </w:r>
      <w:r>
        <w:t xml:space="preserve">s then passes the number B into our </w:t>
      </w:r>
      <w:r w:rsidR="00841E7B">
        <w:t xml:space="preserve">XOR with -1 so we get the twos compliment of the number. </w:t>
      </w:r>
      <w:r w:rsidR="00ED3215">
        <w:t xml:space="preserve"> </w:t>
      </w:r>
      <w:r w:rsidR="00841E7B">
        <w:t>(ie the number plus 1 all multiplied by -1. i.e. if number was 6 it would now be -7). This is then passed into our added with number A as well as our carry bit of one (which returns the 2s compliment number to be just itself multiplied by negative 1) and gives us the answer of A minus B displayed on the hex display.</w:t>
      </w:r>
      <w:bookmarkStart w:id="0" w:name="_GoBack"/>
      <w:bookmarkEnd w:id="0"/>
    </w:p>
    <w:sectPr w:rsidR="00ED3215" w:rsidRPr="00C37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77DF1"/>
    <w:multiLevelType w:val="hybridMultilevel"/>
    <w:tmpl w:val="B2A63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11"/>
    <w:rsid w:val="00070F13"/>
    <w:rsid w:val="00113006"/>
    <w:rsid w:val="001528F9"/>
    <w:rsid w:val="001846FD"/>
    <w:rsid w:val="002338F3"/>
    <w:rsid w:val="005D7267"/>
    <w:rsid w:val="0080390E"/>
    <w:rsid w:val="00841E7B"/>
    <w:rsid w:val="00887911"/>
    <w:rsid w:val="008F3062"/>
    <w:rsid w:val="0093573D"/>
    <w:rsid w:val="0099218F"/>
    <w:rsid w:val="00A00029"/>
    <w:rsid w:val="00BD7612"/>
    <w:rsid w:val="00C2580D"/>
    <w:rsid w:val="00C3791D"/>
    <w:rsid w:val="00CB48E2"/>
    <w:rsid w:val="00CB6818"/>
    <w:rsid w:val="00D72276"/>
    <w:rsid w:val="00EA6D7A"/>
    <w:rsid w:val="00ED3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AC3FE-8766-4CD3-9FFF-8DA96646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9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79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00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0F13"/>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1528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528F9"/>
    <w:rPr>
      <w:i/>
      <w:iCs/>
      <w:color w:val="404040" w:themeColor="text1" w:themeTint="BF"/>
    </w:rPr>
  </w:style>
  <w:style w:type="character" w:styleId="PlaceholderText">
    <w:name w:val="Placeholder Text"/>
    <w:basedOn w:val="DefaultParagraphFont"/>
    <w:uiPriority w:val="99"/>
    <w:semiHidden/>
    <w:rsid w:val="0093573D"/>
    <w:rPr>
      <w:color w:val="808080"/>
    </w:rPr>
  </w:style>
  <w:style w:type="paragraph" w:styleId="ListParagraph">
    <w:name w:val="List Paragraph"/>
    <w:basedOn w:val="Normal"/>
    <w:uiPriority w:val="34"/>
    <w:qFormat/>
    <w:rsid w:val="00ED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3</cp:revision>
  <dcterms:created xsi:type="dcterms:W3CDTF">2016-11-14T03:24:00Z</dcterms:created>
  <dcterms:modified xsi:type="dcterms:W3CDTF">2016-11-14T04:29:00Z</dcterms:modified>
</cp:coreProperties>
</file>