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E44" w:rsidRDefault="002F6E44" w:rsidP="002F6E44">
      <w:r>
        <w:t>1.1 Load Flow</w:t>
      </w:r>
    </w:p>
    <w:p w:rsidR="002F6E44" w:rsidRDefault="002F6E44" w:rsidP="002F6E44">
      <w:r>
        <w:t>Perform a load flow simulation and determine the following:</w:t>
      </w:r>
    </w:p>
    <w:p w:rsidR="002F6E44" w:rsidRPr="002F6E44" w:rsidRDefault="002F6E44" w:rsidP="002F6E44">
      <w:pPr>
        <w:rPr>
          <w:color w:val="FF0000"/>
        </w:rPr>
      </w:pPr>
      <w:r>
        <w:t>Task 1: What is the real and reactive power provided by (slack bus) G1 to ensure that the load is matched by generation?</w:t>
      </w:r>
      <w:r>
        <w:rPr>
          <w:color w:val="FF0000"/>
        </w:rPr>
        <w:t xml:space="preserve"> 33, 13</w:t>
      </w:r>
    </w:p>
    <w:p w:rsidR="002F6E44" w:rsidRPr="002F6E44" w:rsidRDefault="002F6E44" w:rsidP="002F6E44">
      <w:pPr>
        <w:rPr>
          <w:color w:val="FF0000"/>
        </w:rPr>
      </w:pPr>
      <w:r>
        <w:t xml:space="preserve">Task 2: What is the power loss across transformers T1, T2 and T3? </w:t>
      </w:r>
      <w:r>
        <w:rPr>
          <w:color w:val="FF0000"/>
        </w:rPr>
        <w:t>0.81, 2.35, 1.87 MW</w:t>
      </w:r>
    </w:p>
    <w:p w:rsidR="002F6E44" w:rsidRPr="002F6E44" w:rsidRDefault="002F6E44" w:rsidP="002F6E44">
      <w:pPr>
        <w:rPr>
          <w:color w:val="FF0000"/>
        </w:rPr>
      </w:pPr>
      <w:r>
        <w:t xml:space="preserve">Task 3: What is the voltage at bus 2 &amp; bus 8 in </w:t>
      </w:r>
      <w:proofErr w:type="spellStart"/>
      <w:proofErr w:type="gramStart"/>
      <w:r>
        <w:t>pu</w:t>
      </w:r>
      <w:proofErr w:type="spellEnd"/>
      <w:proofErr w:type="gramEnd"/>
      <w:r>
        <w:t xml:space="preserve"> and kV? </w:t>
      </w:r>
      <w:r>
        <w:rPr>
          <w:color w:val="FF0000"/>
        </w:rPr>
        <w:t>0.98pu 108.03kV, 0.99pu 37.45kV</w:t>
      </w:r>
    </w:p>
    <w:p w:rsidR="002F6E44" w:rsidRDefault="002F6E44" w:rsidP="002F6E44">
      <w:r>
        <w:t>Task 4: If the parameters of G7 are adjusted so that it now provides zero reactive power, wh</w:t>
      </w:r>
      <w:r w:rsidR="004F213E">
        <w:t xml:space="preserve">at impact does this have on the </w:t>
      </w:r>
      <w:r>
        <w:t xml:space="preserve">voltage at bus 7? </w:t>
      </w:r>
      <w:r w:rsidR="004F213E">
        <w:rPr>
          <w:color w:val="FF0000"/>
        </w:rPr>
        <w:t xml:space="preserve">All the voltages at every bus including 7 drop </w:t>
      </w:r>
      <w:proofErr w:type="gramStart"/>
      <w:r>
        <w:t>Reset</w:t>
      </w:r>
      <w:proofErr w:type="gramEnd"/>
      <w:r>
        <w:t xml:space="preserve"> the parameters of G7 to their initial values once the impact of the adjustment has been verified?</w:t>
      </w:r>
      <w:r w:rsidR="004F213E">
        <w:t xml:space="preserve"> </w:t>
      </w:r>
    </w:p>
    <w:p w:rsidR="004F213E" w:rsidRPr="004F213E" w:rsidRDefault="002F6E44" w:rsidP="002F6E44">
      <w:pPr>
        <w:rPr>
          <w:color w:val="FF0000"/>
        </w:rPr>
      </w:pPr>
      <w:r>
        <w:t>Task 5: How would the voltages at the non-generating buses (2</w:t>
      </w:r>
      <w:r w:rsidR="004F213E">
        <w:t xml:space="preserve">, 5 &amp; 8) be maintained at 1 </w:t>
      </w:r>
      <w:proofErr w:type="spellStart"/>
      <w:proofErr w:type="gramStart"/>
      <w:r w:rsidR="004F213E">
        <w:t>pu</w:t>
      </w:r>
      <w:proofErr w:type="spellEnd"/>
      <w:proofErr w:type="gramEnd"/>
      <w:r w:rsidR="004F213E">
        <w:t xml:space="preserve">? </w:t>
      </w:r>
      <w:r w:rsidR="004F213E">
        <w:rPr>
          <w:color w:val="FF0000"/>
        </w:rPr>
        <w:t xml:space="preserve">Ideally if you add a generator to all the non-generating buses that will solve the problem and force the voltages to be maintained at 1 </w:t>
      </w:r>
      <w:proofErr w:type="spellStart"/>
      <w:proofErr w:type="gramStart"/>
      <w:r w:rsidR="004F213E">
        <w:rPr>
          <w:color w:val="FF0000"/>
        </w:rPr>
        <w:t>pu</w:t>
      </w:r>
      <w:proofErr w:type="spellEnd"/>
      <w:proofErr w:type="gramEnd"/>
      <w:r w:rsidR="004F213E">
        <w:rPr>
          <w:color w:val="FF0000"/>
        </w:rPr>
        <w:t xml:space="preserve">. Add a capacitor at each due to the fact that they are below </w:t>
      </w:r>
      <w:r w:rsidR="000F363F">
        <w:rPr>
          <w:color w:val="FF0000"/>
        </w:rPr>
        <w:t xml:space="preserve">1pu and we </w:t>
      </w:r>
      <w:proofErr w:type="spellStart"/>
      <w:r w:rsidR="000F363F">
        <w:rPr>
          <w:color w:val="FF0000"/>
        </w:rPr>
        <w:t>nedd</w:t>
      </w:r>
      <w:proofErr w:type="spellEnd"/>
      <w:r w:rsidR="000F363F">
        <w:rPr>
          <w:color w:val="FF0000"/>
        </w:rPr>
        <w:t xml:space="preserve"> to add power (use an inductor if it was above 1) change the transmission lines but very unrealistic. Also you can manipulate the generating buses so that there </w:t>
      </w:r>
      <w:proofErr w:type="spellStart"/>
      <w:proofErr w:type="gramStart"/>
      <w:r w:rsidR="000F363F">
        <w:rPr>
          <w:color w:val="FF0000"/>
        </w:rPr>
        <w:t>pu</w:t>
      </w:r>
      <w:proofErr w:type="spellEnd"/>
      <w:proofErr w:type="gramEnd"/>
      <w:r w:rsidR="000F363F">
        <w:rPr>
          <w:color w:val="FF0000"/>
        </w:rPr>
        <w:t xml:space="preserve"> was higher and so the values at the </w:t>
      </w:r>
      <w:proofErr w:type="spellStart"/>
      <w:r w:rsidR="000F363F">
        <w:rPr>
          <w:color w:val="FF0000"/>
        </w:rPr>
        <w:t>non generating</w:t>
      </w:r>
      <w:proofErr w:type="spellEnd"/>
      <w:r w:rsidR="000F363F">
        <w:rPr>
          <w:color w:val="FF0000"/>
        </w:rPr>
        <w:t xml:space="preserve"> buses increase accordingly. </w:t>
      </w:r>
    </w:p>
    <w:p w:rsidR="002F6E44" w:rsidRDefault="002F6E44" w:rsidP="002F6E44">
      <w:r>
        <w:t>1.2 Power System Economics</w:t>
      </w:r>
    </w:p>
    <w:p w:rsidR="002F6E44" w:rsidRDefault="002F6E44" w:rsidP="002F6E44">
      <w:r>
        <w:t>Power system operators must ensure that there is sufficient generation online at all times to</w:t>
      </w:r>
      <w:r w:rsidR="004F213E">
        <w:t xml:space="preserve"> match the demand (load) on the </w:t>
      </w:r>
      <w:r>
        <w:t>system, and must do so in the most economical way possible. Different generators will have different operating costs,</w:t>
      </w:r>
      <w:r w:rsidR="004F213E">
        <w:t xml:space="preserve"> </w:t>
      </w:r>
      <w:r>
        <w:t>determined by the type of fuel used, capacity, etc. Table 5 shows the cost characteristics for the generating units in the</w:t>
      </w:r>
      <w:r w:rsidR="004F213E">
        <w:t xml:space="preserve"> </w:t>
      </w:r>
      <w:r>
        <w:t>assignment. PMAX and PMIN for each unit are as given in Table 1.</w:t>
      </w:r>
    </w:p>
    <w:p w:rsidR="002F6E44" w:rsidRDefault="002F6E44" w:rsidP="002F6E44">
      <w:r>
        <w:t>No-load costs are incurred every hour while the unit is on load and are independent of the amount o</w:t>
      </w:r>
      <w:r w:rsidR="004F213E">
        <w:t xml:space="preserve">f power being supplied to </w:t>
      </w:r>
      <w:r>
        <w:t>the grid. The hourly cost (€/h) of a generating unit is the product of the generator’s actual ou</w:t>
      </w:r>
      <w:r w:rsidR="004F213E">
        <w:t xml:space="preserve">tput, PGEN, and the incremental </w:t>
      </w:r>
      <w:r>
        <w:t>fuel cost, and combined with the no-load costs.</w:t>
      </w:r>
    </w:p>
    <w:p w:rsidR="002F6E44" w:rsidRDefault="002F6E44" w:rsidP="002F6E44">
      <w:r>
        <w:t>Task 6: If generator G4 must always be on (i.e. must always run at least at PMIN), use the unit lim</w:t>
      </w:r>
      <w:r w:rsidR="004F213E">
        <w:t xml:space="preserve">its from Table 1 and a decision </w:t>
      </w:r>
      <w:r>
        <w:t>tree approach to determine the cheapest generation schedule that will meet the system load defined in Table 2 for 1 hour.</w:t>
      </w:r>
    </w:p>
    <w:p w:rsidR="002F6E44" w:rsidRDefault="002F6E44" w:rsidP="002F6E44">
      <w:r>
        <w:t>• Draw a decision tree.</w:t>
      </w:r>
    </w:p>
    <w:p w:rsidR="002F6E44" w:rsidRDefault="002F6E44" w:rsidP="002F6E44">
      <w:r>
        <w:t>• Determine the minimum operating cost, if feasible, for each combination of units.</w:t>
      </w:r>
    </w:p>
    <w:p w:rsidR="002F6E44" w:rsidRDefault="002F6E44" w:rsidP="002F6E44">
      <w:r>
        <w:t>• Prune the decision tree if an infeasible combination of units is found.</w:t>
      </w:r>
    </w:p>
    <w:p w:rsidR="002F6E44" w:rsidRDefault="002F6E44" w:rsidP="002F6E44">
      <w:r>
        <w:t>• Determine the cheapest combination of units and economic dispatch to meet the demand.</w:t>
      </w:r>
    </w:p>
    <w:p w:rsidR="002F6E44" w:rsidRPr="00E93411" w:rsidRDefault="002F6E44" w:rsidP="002F6E44">
      <w:pPr>
        <w:rPr>
          <w:color w:val="FF0000"/>
        </w:rPr>
      </w:pPr>
      <w:r>
        <w:t>Task 7: Implement the optimal solution of Task 6 on the 8-bus power system, and comment on the results obtained.</w:t>
      </w:r>
      <w:r w:rsidR="00E93411">
        <w:t xml:space="preserve"> </w:t>
      </w:r>
      <w:r w:rsidR="00E93411">
        <w:rPr>
          <w:color w:val="FF0000"/>
        </w:rPr>
        <w:t xml:space="preserve">If we use the minimum solution found by working out our decision tree our power lines between bus 1 and 2 </w:t>
      </w:r>
      <w:r w:rsidR="00CF37C7">
        <w:rPr>
          <w:color w:val="FF0000"/>
        </w:rPr>
        <w:t>are at 90% also there are losses in the system so we would have to increase our generators to compensate</w:t>
      </w:r>
    </w:p>
    <w:p w:rsidR="002F6E44" w:rsidRPr="00BA68F8" w:rsidRDefault="002F6E44" w:rsidP="002F6E44">
      <w:pPr>
        <w:rPr>
          <w:color w:val="FF0000"/>
        </w:rPr>
      </w:pPr>
      <w:r>
        <w:t xml:space="preserve">Task 8: If G4 suddenly failed discuss the problems that would result. How could you dispatch </w:t>
      </w:r>
      <w:r w:rsidR="00E93411">
        <w:t xml:space="preserve">the system to mitigate for such </w:t>
      </w:r>
      <w:r>
        <w:t>occurrences?</w:t>
      </w:r>
      <w:r w:rsidR="00BA68F8">
        <w:rPr>
          <w:color w:val="FF0000"/>
        </w:rPr>
        <w:t xml:space="preserve"> </w:t>
      </w:r>
      <w:r w:rsidR="00002DFB">
        <w:rPr>
          <w:color w:val="FF0000"/>
        </w:rPr>
        <w:t>If we implement our ideal solution and generator 6 is off and all other generators are close to their max t</w:t>
      </w:r>
      <w:r w:rsidR="00BA68F8">
        <w:rPr>
          <w:color w:val="FF0000"/>
        </w:rPr>
        <w:t xml:space="preserve">he transmission lines between Bus A and Bus B </w:t>
      </w:r>
      <w:r w:rsidR="00BA68F8">
        <w:rPr>
          <w:color w:val="FF0000"/>
        </w:rPr>
        <w:lastRenderedPageBreak/>
        <w:t>would overload considerably.</w:t>
      </w:r>
      <w:r w:rsidR="00496142">
        <w:rPr>
          <w:color w:val="FF0000"/>
        </w:rPr>
        <w:t xml:space="preserve"> (141%)</w:t>
      </w:r>
      <w:r w:rsidR="00002DFB">
        <w:rPr>
          <w:color w:val="FF0000"/>
        </w:rPr>
        <w:t xml:space="preserve"> </w:t>
      </w:r>
      <w:r w:rsidR="00106CDA">
        <w:rPr>
          <w:color w:val="FF0000"/>
        </w:rPr>
        <w:t>if you put g3 to max while g1 is still your slack the lines are still overloadin</w:t>
      </w:r>
      <w:r w:rsidR="00496142">
        <w:rPr>
          <w:color w:val="FF0000"/>
        </w:rPr>
        <w:t xml:space="preserve">g yet a good bit </w:t>
      </w:r>
      <w:r w:rsidR="00106CDA">
        <w:rPr>
          <w:color w:val="FF0000"/>
        </w:rPr>
        <w:t>less.</w:t>
      </w:r>
      <w:r w:rsidR="00496142">
        <w:rPr>
          <w:color w:val="FF0000"/>
        </w:rPr>
        <w:t xml:space="preserve"> (105%) pics ….. also if you disconnect bus2 and bus5 this causes more current to go through </w:t>
      </w:r>
      <w:r w:rsidR="001450EA">
        <w:rPr>
          <w:color w:val="FF0000"/>
        </w:rPr>
        <w:t>the line from 1 to 4 which reduces the load on 1 to 2</w:t>
      </w:r>
    </w:p>
    <w:p w:rsidR="002F6E44" w:rsidRDefault="002F6E44" w:rsidP="002F6E44">
      <w:r>
        <w:t>1.3 Introducing Wind Power into the Network</w:t>
      </w:r>
    </w:p>
    <w:p w:rsidR="002F6E44" w:rsidRDefault="002F6E44" w:rsidP="002F6E44">
      <w:r>
        <w:t>A wind farm is now connected to the system, which can be represented by a single generating unit with the following</w:t>
      </w:r>
      <w:r w:rsidR="00BA68F8">
        <w:t xml:space="preserve"> </w:t>
      </w:r>
      <w:r>
        <w:t>characteristics: active power, PMAX = 200 MW, and operating at 0.95 “constant power factor” wind control mode. The wind</w:t>
      </w:r>
      <w:r w:rsidR="00BA68F8">
        <w:t xml:space="preserve"> </w:t>
      </w:r>
      <w:r>
        <w:t>farm bus is assumed to be operating at maximum output in our simulation. The wind farm bus nominal voltage is 690 V and is</w:t>
      </w:r>
      <w:r w:rsidR="00BA68F8">
        <w:t xml:space="preserve"> </w:t>
      </w:r>
      <w:r>
        <w:t>connected to Bus 8 via a 250 MVA transformer, the parameters of which are otherwise the same as T3.</w:t>
      </w:r>
    </w:p>
    <w:p w:rsidR="004D29F0" w:rsidRPr="004D29F0" w:rsidRDefault="002F6E44" w:rsidP="002F6E44">
      <w:pPr>
        <w:rPr>
          <w:color w:val="FF0000"/>
        </w:rPr>
      </w:pPr>
      <w:r>
        <w:t>Task 9: Outline 2 advantages and 2 disadvantages of connecting wind farms to the system.</w:t>
      </w:r>
      <w:r w:rsidR="004D29F0">
        <w:br/>
      </w:r>
      <w:proofErr w:type="gramStart"/>
      <w:r w:rsidR="004D29F0">
        <w:rPr>
          <w:color w:val="FF0000"/>
        </w:rPr>
        <w:t>no</w:t>
      </w:r>
      <w:proofErr w:type="gramEnd"/>
      <w:r w:rsidR="004D29F0">
        <w:rPr>
          <w:color w:val="FF0000"/>
        </w:rPr>
        <w:t xml:space="preserve"> need to pay for fuel. Reduces the load on the heavily loaded lines between bus 1 and 2. </w:t>
      </w:r>
      <w:r w:rsidR="004D29F0">
        <w:rPr>
          <w:color w:val="FF0000"/>
        </w:rPr>
        <w:br/>
        <w:t xml:space="preserve">Reduces the </w:t>
      </w:r>
      <w:proofErr w:type="spellStart"/>
      <w:proofErr w:type="gramStart"/>
      <w:r w:rsidR="004D29F0">
        <w:rPr>
          <w:color w:val="FF0000"/>
        </w:rPr>
        <w:t>pu</w:t>
      </w:r>
      <w:proofErr w:type="spellEnd"/>
      <w:proofErr w:type="gramEnd"/>
      <w:r w:rsidR="004D29F0">
        <w:rPr>
          <w:color w:val="FF0000"/>
        </w:rPr>
        <w:t xml:space="preserve"> at bus 5 to .97 from .98. </w:t>
      </w:r>
      <w:proofErr w:type="gramStart"/>
      <w:r w:rsidR="004D29F0">
        <w:rPr>
          <w:color w:val="FF0000"/>
        </w:rPr>
        <w:t>the</w:t>
      </w:r>
      <w:proofErr w:type="gramEnd"/>
      <w:r w:rsidR="004D29F0">
        <w:rPr>
          <w:color w:val="FF0000"/>
        </w:rPr>
        <w:t xml:space="preserve"> power generated isn’t constant or controllable it completely depends on the weather.</w:t>
      </w:r>
    </w:p>
    <w:p w:rsidR="004D29F0" w:rsidRPr="004D29F0" w:rsidRDefault="002F6E44" w:rsidP="002F6E44">
      <w:pPr>
        <w:rPr>
          <w:color w:val="FF0000"/>
        </w:rPr>
      </w:pPr>
      <w:r>
        <w:t xml:space="preserve">Task 10: How will introducing the wind farm affect the </w:t>
      </w:r>
      <w:bookmarkStart w:id="0" w:name="_GoBack"/>
      <w:bookmarkEnd w:id="0"/>
      <w:r>
        <w:t>optimal unit commitment for the system?</w:t>
      </w:r>
      <w:r w:rsidR="004D29F0">
        <w:br/>
      </w:r>
      <w:proofErr w:type="gramStart"/>
      <w:r w:rsidR="004D29F0">
        <w:rPr>
          <w:color w:val="FF0000"/>
        </w:rPr>
        <w:t>it</w:t>
      </w:r>
      <w:proofErr w:type="gramEnd"/>
      <w:r w:rsidR="004D29F0">
        <w:rPr>
          <w:color w:val="FF0000"/>
        </w:rPr>
        <w:t xml:space="preserve"> will reduce it</w:t>
      </w:r>
    </w:p>
    <w:p w:rsidR="002F6E44" w:rsidRDefault="002F6E44" w:rsidP="002F6E44">
      <w:r>
        <w:t>Task 11: Why are wind farms usually connected at the distribution voltage level?</w:t>
      </w:r>
      <w:r w:rsidR="00644AD6">
        <w:br/>
      </w:r>
      <w:r w:rsidR="00644AD6" w:rsidRPr="00644AD6">
        <w:rPr>
          <w:color w:val="FF0000"/>
        </w:rPr>
        <w:t>When connecting large wind farms to the power grid, these will typically be connected far away from the large generators in the system that provides for grid stability and base power production. Issues such as voltage control, grid stability during and after faults and frequency regulation are areas where the new SVC Light Energy Storage system will support the wind farm, and the combined function will to a large extent be similar to that of a large generator.</w:t>
      </w:r>
    </w:p>
    <w:p w:rsidR="002F6E44" w:rsidRDefault="002F6E44" w:rsidP="002F6E44">
      <w:r>
        <w:t>Perform a load flow simulation for the expanded system, based on the generator dispatch from Task 6 and determine:</w:t>
      </w:r>
    </w:p>
    <w:p w:rsidR="002F6E44" w:rsidRDefault="002F6E44" w:rsidP="002F6E44">
      <w:r>
        <w:t>Task 12: The real and reactive power provided by G1 to ensure that the load is matched by generation.</w:t>
      </w:r>
      <w:r w:rsidR="00C77EF7">
        <w:t xml:space="preserve"> </w:t>
      </w:r>
      <w:r w:rsidR="00C77EF7" w:rsidRPr="00C77EF7">
        <w:rPr>
          <w:color w:val="FF0000"/>
        </w:rPr>
        <w:t>-47.589 MW 71.596 MVAR</w:t>
      </w:r>
    </w:p>
    <w:p w:rsidR="002F6E44" w:rsidRDefault="002F6E44" w:rsidP="002F6E44">
      <w:r>
        <w:t>Task 13: The reactive power output of the wind farm. Is the wind farm generating or absorbing reactive power?</w:t>
      </w:r>
      <w:r w:rsidR="00C77EF7">
        <w:t xml:space="preserve"> </w:t>
      </w:r>
      <w:r w:rsidR="00C77EF7" w:rsidRPr="00C77EF7">
        <w:rPr>
          <w:color w:val="FF0000"/>
        </w:rPr>
        <w:t>200.000 MW -33.732 MVAR</w:t>
      </w:r>
      <w:r w:rsidR="00C77EF7">
        <w:rPr>
          <w:color w:val="FF0000"/>
        </w:rPr>
        <w:t xml:space="preserve"> absorbing</w:t>
      </w:r>
    </w:p>
    <w:p w:rsidR="002F6E44" w:rsidRDefault="002F6E44" w:rsidP="002F6E44">
      <w:r>
        <w:t>Task 14: Comment on the load flow results obtained.</w:t>
      </w:r>
    </w:p>
    <w:p w:rsidR="002F6E44" w:rsidRDefault="002F6E44" w:rsidP="002F6E44">
      <w:r>
        <w:t>Take a screenshot of your network in run mode and display clearly all values necessary to answer Tasks 12-13.</w:t>
      </w:r>
    </w:p>
    <w:p w:rsidR="00BA68F8" w:rsidRDefault="00BA68F8" w:rsidP="002F6E44"/>
    <w:p w:rsidR="00BA68F8" w:rsidRDefault="00BA68F8" w:rsidP="002F6E44"/>
    <w:p w:rsidR="00BA68F8" w:rsidRDefault="00BA68F8" w:rsidP="002F6E44"/>
    <w:p w:rsidR="002F6E44" w:rsidRDefault="002F6E44" w:rsidP="002F6E44">
      <w:r>
        <w:t>2. Report Requirements</w:t>
      </w:r>
    </w:p>
    <w:p w:rsidR="002F6E44" w:rsidRDefault="002F6E44" w:rsidP="002F6E44">
      <w:r>
        <w:t>You are required to submit a laboratory report. This report must be submitted within 1 week of completing the lab and should</w:t>
      </w:r>
      <w:r w:rsidR="00BA68F8">
        <w:t xml:space="preserve"> </w:t>
      </w:r>
      <w:r>
        <w:t>contain as a minimum:</w:t>
      </w:r>
    </w:p>
    <w:p w:rsidR="002F6E44" w:rsidRDefault="002F6E44" w:rsidP="002F6E44">
      <w:r>
        <w:t>• Screenshots of your single-line diagram from Power System Simulation - Part 1 &amp; 2 (2 screenshots for part 2)</w:t>
      </w:r>
    </w:p>
    <w:p w:rsidR="002F6E44" w:rsidRDefault="002F6E44" w:rsidP="002F6E44">
      <w:r>
        <w:lastRenderedPageBreak/>
        <w:t>• Answers to the assignment questions, including any necessary calculations from Power System Simulation - Part 2</w:t>
      </w:r>
    </w:p>
    <w:sectPr w:rsidR="002F6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E44"/>
    <w:rsid w:val="00002DFB"/>
    <w:rsid w:val="000F363F"/>
    <w:rsid w:val="00106CDA"/>
    <w:rsid w:val="001450EA"/>
    <w:rsid w:val="002F6E44"/>
    <w:rsid w:val="003643C8"/>
    <w:rsid w:val="00496142"/>
    <w:rsid w:val="004D29F0"/>
    <w:rsid w:val="004F213E"/>
    <w:rsid w:val="00644AD6"/>
    <w:rsid w:val="00BA68F8"/>
    <w:rsid w:val="00C77EF7"/>
    <w:rsid w:val="00CF37C7"/>
    <w:rsid w:val="00E93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1E190-E50F-45BD-BDCE-775D3B13E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3</Pages>
  <Words>628</Words>
  <Characters>5196</Characters>
  <Application>Microsoft Office Word</Application>
  <DocSecurity>0</DocSecurity>
  <Lines>96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1</cp:revision>
  <dcterms:created xsi:type="dcterms:W3CDTF">2015-02-25T15:53:00Z</dcterms:created>
  <dcterms:modified xsi:type="dcterms:W3CDTF">2015-03-10T23:44:00Z</dcterms:modified>
</cp:coreProperties>
</file>