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B6" w:rsidRDefault="00D02015">
      <w:hyperlink r:id="rId4" w:history="1">
        <w:r w:rsidRPr="008F3E32">
          <w:rPr>
            <w:rStyle w:val="Hyperlink"/>
          </w:rPr>
          <w:t>https://www.youtube.com/watch?v=Mogy5sHw6Dc</w:t>
        </w:r>
      </w:hyperlink>
    </w:p>
    <w:p w:rsidR="00D02015" w:rsidRDefault="00D02015">
      <w:bookmarkStart w:id="0" w:name="_GoBack"/>
      <w:bookmarkEnd w:id="0"/>
    </w:p>
    <w:sectPr w:rsidR="00D0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15"/>
    <w:rsid w:val="00D02015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4E3E4-7ACF-4C42-BDF8-5EBB55CF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ogy5sHw6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2015-10-05T22:27:00Z</dcterms:created>
  <dcterms:modified xsi:type="dcterms:W3CDTF">2015-10-05T22:28:00Z</dcterms:modified>
</cp:coreProperties>
</file>