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2CE639" w14:textId="1BF4511E" w:rsidR="00ED1CE3" w:rsidRPr="00ED1CE3" w:rsidRDefault="00ED1CE3" w:rsidP="00ED1CE3">
      <w:pPr>
        <w:spacing w:after="0" w:line="240" w:lineRule="auto"/>
        <w:jc w:val="center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69792A41" wp14:editId="0449BD6A">
            <wp:extent cx="1905000" cy="19050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8D540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Estimated time needed: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30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 minutes</w:t>
      </w:r>
    </w:p>
    <w:p w14:paraId="7769C918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Objective for Exercise:</w:t>
      </w:r>
    </w:p>
    <w:p w14:paraId="30549D8C" w14:textId="77777777" w:rsidR="00ED1CE3" w:rsidRPr="00ED1CE3" w:rsidRDefault="00ED1CE3" w:rsidP="00ED1C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For this project, you will use your IBM Watson Studio account from the previous chapter.</w:t>
      </w:r>
    </w:p>
    <w:p w14:paraId="392CD934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i/>
          <w:iCs/>
          <w:color w:val="212529"/>
          <w:sz w:val="24"/>
          <w:szCs w:val="24"/>
          <w:lang w:val="en-US"/>
        </w:rPr>
        <w:t>If you have not created a Watson service before proceed with Step 1, otherwise go to Step 2:</w:t>
      </w:r>
    </w:p>
    <w:p w14:paraId="08957576" w14:textId="77777777" w:rsidR="00ED1CE3" w:rsidRPr="00ED1CE3" w:rsidRDefault="00ED1CE3" w:rsidP="00ED1CE3">
      <w:pPr>
        <w:spacing w:after="100" w:afterAutospacing="1" w:line="240" w:lineRule="auto"/>
        <w:outlineLvl w:val="3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Step 1: For New Users (with no Watson service):</w:t>
      </w:r>
    </w:p>
    <w:p w14:paraId="68C7F3FA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Go to the IBM Cloud Watson Studio page:</w:t>
      </w:r>
    </w:p>
    <w:p w14:paraId="59E79BEE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fldChar w:fldCharType="begin"/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instrText xml:space="preserve"> HYPERLINK "https://cloud.ibm.com/catalog/services/watson-studio?cm_mmc=Email_Newsletter-_-Developer_Ed%2BTech-_-WW_WW-_-SkillsNetwork-Courses-IBMDeveloperSkillsNetwork-PY0101EN-SkillsNetwork-19487395&amp;cm_mmca1=000026UJ&amp;cm_mmca2=10006555&amp;cm_mmca3=M12345678&amp;cvosrc=email.Newsletter.M12345678&amp;cvo_campaign=000026UJ" \t "_blank" </w:instrText>
      </w:r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fldChar w:fldCharType="separate"/>
      </w:r>
      <w:r w:rsidRPr="00ED1CE3">
        <w:rPr>
          <w:rFonts w:ascii="Segoe UI" w:eastAsia="Times New Roman" w:hAnsi="Segoe UI" w:cs="Segoe UI"/>
          <w:color w:val="007BFF"/>
          <w:sz w:val="24"/>
          <w:szCs w:val="24"/>
          <w:lang w:val="en-US"/>
        </w:rPr>
        <w:t>Click here</w:t>
      </w:r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fldChar w:fldCharType="end"/>
      </w:r>
    </w:p>
    <w:p w14:paraId="2555D8B2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You will see the screen in the figure below. Click the option in the red box.</w:t>
      </w:r>
    </w:p>
    <w:p w14:paraId="6966F955" w14:textId="467C0B0C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6856E6A3" wp14:editId="2D1CD74A">
            <wp:extent cx="5238750" cy="25622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1576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You will see the screen in the figure below. Enter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Email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 and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Password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 and the click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Next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.</w:t>
      </w:r>
    </w:p>
    <w:p w14:paraId="4FDC12B4" w14:textId="6C87EC2C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lastRenderedPageBreak/>
        <w:drawing>
          <wp:inline distT="0" distB="0" distL="0" distR="0" wp14:anchorId="68DAF20D" wp14:editId="44683361">
            <wp:extent cx="5238750" cy="24574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65E21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Enter the verification code to verify email and click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Next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.</w:t>
      </w:r>
    </w:p>
    <w:p w14:paraId="7D15F08D" w14:textId="64BB23CD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3284B9B6" wp14:editId="613260DF">
            <wp:extent cx="5238750" cy="23717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A45E3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Enter your personal information and click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Next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.</w:t>
      </w:r>
    </w:p>
    <w:p w14:paraId="7E17E842" w14:textId="72387493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28D53E8E" wp14:editId="14007FED">
            <wp:extent cx="5238750" cy="25050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62129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Accept the terms and conditions and click on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Create account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.</w:t>
      </w:r>
    </w:p>
    <w:p w14:paraId="15A32566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lastRenderedPageBreak/>
        <w:t>You will see the screen in the figure below. Click on the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Create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 button.</w:t>
      </w:r>
    </w:p>
    <w:p w14:paraId="2EDE6524" w14:textId="6B64A580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17CD9359" wp14:editId="44C241D7">
            <wp:extent cx="5238750" cy="25527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ADA91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 xml:space="preserve">Now </w:t>
      </w:r>
      <w:proofErr w:type="gramStart"/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>click</w:t>
      </w:r>
      <w:proofErr w:type="gramEnd"/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Get Started</w:t>
      </w:r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7AFFA0E6" w14:textId="57952D34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449A74EE" wp14:editId="7A9F97F3">
            <wp:extent cx="5238750" cy="23145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C888C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Then click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Go to IBM Watson Studio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.</w:t>
      </w:r>
    </w:p>
    <w:p w14:paraId="309F3967" w14:textId="4D932FE6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lastRenderedPageBreak/>
        <w:drawing>
          <wp:inline distT="0" distB="0" distL="0" distR="0" wp14:anchorId="74849FC1" wp14:editId="32965DA4">
            <wp:extent cx="5238750" cy="26003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9F663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 xml:space="preserve">Then </w:t>
      </w:r>
      <w:proofErr w:type="gramStart"/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>click</w:t>
      </w:r>
      <w:proofErr w:type="gramEnd"/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Continue</w:t>
      </w:r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671E293A" w14:textId="0C63BFAC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1EF1B264" wp14:editId="5DAE8CFD">
            <wp:extent cx="5238750" cy="2590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7A2E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After creating the service continue with Step 2.</w:t>
      </w:r>
    </w:p>
    <w:p w14:paraId="77FBDD98" w14:textId="77777777" w:rsidR="00ED1CE3" w:rsidRPr="00ED1CE3" w:rsidRDefault="00ED1CE3" w:rsidP="00ED1CE3">
      <w:pPr>
        <w:spacing w:after="100" w:afterAutospacing="1" w:line="240" w:lineRule="auto"/>
        <w:outlineLvl w:val="3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Step 2: For Existing Users (who already have Watson Service):</w:t>
      </w:r>
    </w:p>
    <w:p w14:paraId="14711AD7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Go to the IBM Cloud Dashboard and click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Services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.</w:t>
      </w:r>
    </w:p>
    <w:p w14:paraId="521F5F14" w14:textId="478ECB8E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lastRenderedPageBreak/>
        <w:drawing>
          <wp:inline distT="0" distB="0" distL="0" distR="0" wp14:anchorId="395562CC" wp14:editId="43BD1300">
            <wp:extent cx="5238750" cy="34671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F6C38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 xml:space="preserve">When you click on Services, all your existing services will be shown in the list. </w:t>
      </w:r>
      <w:proofErr w:type="gramStart"/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>Click</w:t>
      </w:r>
      <w:proofErr w:type="gramEnd"/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 xml:space="preserve"> the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Watson Studio</w:t>
      </w:r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> service you created.</w:t>
      </w:r>
    </w:p>
    <w:p w14:paraId="51374DAD" w14:textId="0BB70FC1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1BBBF5FE" wp14:editId="28FCF7B1">
            <wp:extent cx="5238750" cy="2647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BBB91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 xml:space="preserve">Then </w:t>
      </w:r>
      <w:proofErr w:type="gramStart"/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>click</w:t>
      </w:r>
      <w:proofErr w:type="gramEnd"/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Get Started</w:t>
      </w:r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44477BB9" w14:textId="6BA0FAC1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lastRenderedPageBreak/>
        <w:drawing>
          <wp:inline distT="0" distB="0" distL="0" distR="0" wp14:anchorId="14D8C880" wp14:editId="05C4D80C">
            <wp:extent cx="5238750" cy="23145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23E14" w14:textId="77777777" w:rsidR="00ED1CE3" w:rsidRPr="00ED1CE3" w:rsidRDefault="00ED1CE3" w:rsidP="00ED1CE3">
      <w:pPr>
        <w:spacing w:after="100" w:afterAutospacing="1" w:line="240" w:lineRule="auto"/>
        <w:outlineLvl w:val="3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Step 3: Creating a Project</w:t>
      </w:r>
    </w:p>
    <w:p w14:paraId="24F43EE3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Now you have to Create a project.</w:t>
      </w:r>
    </w:p>
    <w:p w14:paraId="491D5817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Click on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Create a project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.</w:t>
      </w:r>
    </w:p>
    <w:p w14:paraId="05C94B17" w14:textId="6A78955D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5B9084F4" wp14:editId="0A75F65A">
            <wp:extent cx="5238750" cy="29432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77F1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On the Create a project page, click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Create an empty project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.</w:t>
      </w:r>
    </w:p>
    <w:p w14:paraId="74D01012" w14:textId="2C7CEED6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lastRenderedPageBreak/>
        <w:drawing>
          <wp:inline distT="0" distB="0" distL="0" distR="0" wp14:anchorId="52497628" wp14:editId="5B8F88B8">
            <wp:extent cx="5238750" cy="19716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733B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Provide a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Project Name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 and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Description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.</w:t>
      </w:r>
    </w:p>
    <w:p w14:paraId="05227F78" w14:textId="77A534B3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6746BD7D" wp14:editId="71F8FA3F">
            <wp:extent cx="5238750" cy="23526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DAC4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You must also create storage for the project.</w:t>
      </w:r>
    </w:p>
    <w:p w14:paraId="45553F36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proofErr w:type="gramStart"/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>Click</w:t>
      </w:r>
      <w:proofErr w:type="gramEnd"/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Add</w:t>
      </w:r>
    </w:p>
    <w:p w14:paraId="7266C252" w14:textId="52EFE760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1FE03FE6" wp14:editId="300535DB">
            <wp:extent cx="5238750" cy="23526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9BD78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On the Cloud Object Storage page, click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Create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.</w:t>
      </w:r>
    </w:p>
    <w:p w14:paraId="2126A433" w14:textId="5AB3AA5E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lastRenderedPageBreak/>
        <w:drawing>
          <wp:inline distT="0" distB="0" distL="0" distR="0" wp14:anchorId="79002C13" wp14:editId="12E4483B">
            <wp:extent cx="5238750" cy="2381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5F8E4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On the New project page, note that the storage has been added, click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Refresh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 and then click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Create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.</w:t>
      </w:r>
    </w:p>
    <w:p w14:paraId="62DA1DCA" w14:textId="06BB6F9A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16A7C6B9" wp14:editId="089CE9A1">
            <wp:extent cx="5238750" cy="2333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BBDA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After creating the project continue with Step 4.</w:t>
      </w:r>
    </w:p>
    <w:p w14:paraId="2AF4827F" w14:textId="77777777" w:rsidR="00ED1CE3" w:rsidRPr="00ED1CE3" w:rsidRDefault="00ED1CE3" w:rsidP="00ED1CE3">
      <w:pPr>
        <w:spacing w:after="100" w:afterAutospacing="1" w:line="240" w:lineRule="auto"/>
        <w:outlineLvl w:val="3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Step 4: Adding a Notebook to the Project:</w:t>
      </w:r>
    </w:p>
    <w:p w14:paraId="013F15FC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 xml:space="preserve">You need to add a Notebook to your project. </w:t>
      </w:r>
      <w:proofErr w:type="gramStart"/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>Click</w:t>
      </w:r>
      <w:proofErr w:type="gramEnd"/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>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Add to project</w:t>
      </w:r>
      <w:r w:rsidRPr="00ED1CE3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6C3B21D6" w14:textId="77A616F1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3D7F5763" wp14:editId="3F4FE8E3">
            <wp:extent cx="5238750" cy="18002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FEE9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lastRenderedPageBreak/>
        <w:t>In the list of asset types, click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Notebook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.</w:t>
      </w:r>
    </w:p>
    <w:p w14:paraId="697912E0" w14:textId="0E779205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594842EF" wp14:editId="17E38525">
            <wp:extent cx="5238750" cy="4324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5FA3B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On the New Notebook page, enter a name for the notebook, and then click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From URL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.</w:t>
      </w:r>
    </w:p>
    <w:p w14:paraId="7FEDA7FC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Copy this </w:t>
      </w:r>
      <w:hyperlink r:id="rId24" w:tgtFrame="_blank" w:history="1">
        <w:r w:rsidRPr="00ED1CE3">
          <w:rPr>
            <w:rFonts w:ascii="Segoe UI" w:eastAsia="Times New Roman" w:hAnsi="Segoe UI" w:cs="Segoe UI"/>
            <w:color w:val="007BFF"/>
            <w:sz w:val="24"/>
            <w:szCs w:val="24"/>
            <w:lang w:val="en-US"/>
          </w:rPr>
          <w:t>link</w:t>
        </w:r>
      </w:hyperlink>
    </w:p>
    <w:p w14:paraId="5B5266BB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Paste it into the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Notebook URL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 box, and then click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Create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.</w:t>
      </w:r>
    </w:p>
    <w:p w14:paraId="033BFB44" w14:textId="21618C40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443CC016" wp14:editId="06B9CFB2">
            <wp:extent cx="5238750" cy="2343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2FF53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lastRenderedPageBreak/>
        <w:t>You will see this Notebook:</w:t>
      </w:r>
    </w:p>
    <w:p w14:paraId="6CA9DFA7" w14:textId="0A839B68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69A1F018" wp14:editId="0B139D3B">
            <wp:extent cx="5238750" cy="4667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0BF8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Once you complete your notebook you will have to save and share it to be marked.</w:t>
      </w:r>
    </w:p>
    <w:p w14:paraId="3935FE23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To save the notebook, click on the save icon on the top left.</w:t>
      </w:r>
    </w:p>
    <w:p w14:paraId="676364C5" w14:textId="341C1789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0484BC56" wp14:editId="477379FF">
            <wp:extent cx="5238750" cy="18764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DD485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Select the icon on the top right a marked in red in the image below, a dialogue box should open, enable the option marked in red in the image below.</w:t>
      </w:r>
    </w:p>
    <w:p w14:paraId="726EF54A" w14:textId="3777F73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lastRenderedPageBreak/>
        <w:drawing>
          <wp:inline distT="0" distB="0" distL="0" distR="0" wp14:anchorId="7339ED21" wp14:editId="1235DD50">
            <wp:extent cx="5238750" cy="3238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0535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Once the option is enabled select the option all content excluding sensitive code cells and you can then share the notebook by copying the URL in the </w:t>
      </w:r>
      <w:r w:rsidRPr="00ED1CE3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en-US"/>
        </w:rPr>
        <w:t>Permanent link to view notebook</w:t>
      </w: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, as shown in the following image:</w:t>
      </w:r>
    </w:p>
    <w:p w14:paraId="12657655" w14:textId="7119C569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ED1CE3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104B0C8B" wp14:editId="5494F221">
            <wp:extent cx="5238750" cy="4048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5792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/>
        </w:rPr>
      </w:pPr>
      <w:r w:rsidRPr="00ED1CE3">
        <w:rPr>
          <w:rFonts w:ascii="Segoe UI" w:eastAsia="Times New Roman" w:hAnsi="Segoe UI" w:cs="Segoe UI"/>
          <w:color w:val="212529"/>
          <w:sz w:val="24"/>
          <w:szCs w:val="24"/>
          <w:lang w:val="en-US"/>
        </w:rPr>
        <w:t>Paste the URL in a new browser window and check if the notebook is rendered as intended before sharing it for review with your peers.</w:t>
      </w:r>
    </w:p>
    <w:p w14:paraId="1F215AD3" w14:textId="77777777" w:rsidR="00ED1CE3" w:rsidRPr="00ED1CE3" w:rsidRDefault="00ED1CE3" w:rsidP="00ED1CE3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</w:rPr>
      </w:pPr>
      <w:r w:rsidRPr="00ED1CE3">
        <w:rPr>
          <w:rFonts w:ascii="Segoe UI" w:eastAsia="Times New Roman" w:hAnsi="Segoe UI" w:cs="Segoe UI"/>
          <w:color w:val="212529"/>
          <w:sz w:val="36"/>
          <w:szCs w:val="36"/>
        </w:rPr>
        <w:lastRenderedPageBreak/>
        <w:t>Author(s)</w:t>
      </w:r>
    </w:p>
    <w:p w14:paraId="5DA621E0" w14:textId="77777777" w:rsidR="00ED1CE3" w:rsidRPr="00ED1CE3" w:rsidRDefault="00ED1CE3" w:rsidP="00ED1CE3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hyperlink r:id="rId30" w:tgtFrame="_blank" w:history="1">
        <w:r w:rsidRPr="00ED1CE3">
          <w:rPr>
            <w:rFonts w:ascii="Segoe UI" w:eastAsia="Times New Roman" w:hAnsi="Segoe UI" w:cs="Segoe UI"/>
            <w:color w:val="007BFF"/>
            <w:sz w:val="24"/>
            <w:szCs w:val="24"/>
          </w:rPr>
          <w:t>Joseph Santarcangelo</w:t>
        </w:r>
      </w:hyperlink>
    </w:p>
    <w:p w14:paraId="2D9B1024" w14:textId="77777777" w:rsidR="00C03549" w:rsidRDefault="00C03549"/>
    <w:sectPr w:rsidR="00C035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B94608"/>
    <w:multiLevelType w:val="multilevel"/>
    <w:tmpl w:val="E2E06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04B"/>
    <w:rsid w:val="00C03549"/>
    <w:rsid w:val="00C6604B"/>
    <w:rsid w:val="00ED1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C49710-BD80-43C3-BC61-99209B960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ED1C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4">
    <w:name w:val="heading 4"/>
    <w:basedOn w:val="Normal"/>
    <w:link w:val="Ttulo4Car"/>
    <w:uiPriority w:val="9"/>
    <w:qFormat/>
    <w:rsid w:val="00ED1CE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D1CE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tulo4Car">
    <w:name w:val="Título 4 Car"/>
    <w:basedOn w:val="Fuentedeprrafopredeter"/>
    <w:link w:val="Ttulo4"/>
    <w:uiPriority w:val="9"/>
    <w:rsid w:val="00ED1CE3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D1C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ED1CE3"/>
    <w:rPr>
      <w:b/>
      <w:bCs/>
    </w:rPr>
  </w:style>
  <w:style w:type="character" w:styleId="nfasis">
    <w:name w:val="Emphasis"/>
    <w:basedOn w:val="Fuentedeprrafopredeter"/>
    <w:uiPriority w:val="20"/>
    <w:qFormat/>
    <w:rsid w:val="00ED1CE3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ED1CE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31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cf-courses-data.s3.us.cloud-object-storage.appdomain.cloud/IBMDeveloperSkillsNetwork-PY0101EN-SkillsNetwork/labs/FinalModule_edX/test_notebook.ipynb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hyperlink" Target="https://www.linkedin.com/in/joseph-s-50398b136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497</Words>
  <Characters>2735</Characters>
  <Application>Microsoft Office Word</Application>
  <DocSecurity>0</DocSecurity>
  <Lines>22</Lines>
  <Paragraphs>6</Paragraphs>
  <ScaleCrop>false</ScaleCrop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García</dc:creator>
  <cp:keywords/>
  <dc:description/>
  <cp:lastModifiedBy>Fernando García</cp:lastModifiedBy>
  <cp:revision>2</cp:revision>
  <dcterms:created xsi:type="dcterms:W3CDTF">2021-03-08T01:56:00Z</dcterms:created>
  <dcterms:modified xsi:type="dcterms:W3CDTF">2021-03-08T02:13:00Z</dcterms:modified>
</cp:coreProperties>
</file>