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1.counter verilog code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MODULE CODE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module counter_bcd(clk,reset,cout);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input clk,reset;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 reg [3:0]cout;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always@(posedge clk)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if(reset==1'b1 | cout&gt;=4'd9)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cout=4'b0000;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cout=cout+1;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AND_XOR code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MODULE CODE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module and_xor_generator(fun_s,a,b,y,z);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input fun_s,a,b;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 reg y,z;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always@(a,b,fun_s)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if(fun_s==0)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y=a&amp;b;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z=a^b;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endmodule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TEST BENCH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