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2992C" w14:textId="77777777" w:rsidR="007748E8" w:rsidRDefault="007748E8" w:rsidP="00AF2428">
      <w:pPr>
        <w:pStyle w:val="Titel"/>
        <w:jc w:val="center"/>
      </w:pPr>
    </w:p>
    <w:p w14:paraId="387AE422" w14:textId="77777777" w:rsidR="007748E8" w:rsidRDefault="007748E8" w:rsidP="00AF2428">
      <w:pPr>
        <w:pStyle w:val="Titel"/>
        <w:jc w:val="center"/>
      </w:pPr>
    </w:p>
    <w:p w14:paraId="5D8EBA33" w14:textId="77777777" w:rsidR="007748E8" w:rsidRDefault="007748E8" w:rsidP="00AF2428">
      <w:pPr>
        <w:pStyle w:val="Titel"/>
        <w:jc w:val="center"/>
      </w:pPr>
    </w:p>
    <w:p w14:paraId="478A2C2A" w14:textId="77777777" w:rsidR="007748E8" w:rsidRDefault="007748E8" w:rsidP="00AF2428">
      <w:pPr>
        <w:pStyle w:val="Titel"/>
        <w:jc w:val="center"/>
      </w:pPr>
    </w:p>
    <w:p w14:paraId="1ACD27D8" w14:textId="77777777" w:rsidR="007748E8" w:rsidRDefault="007748E8" w:rsidP="00AF2428">
      <w:pPr>
        <w:pStyle w:val="Titel"/>
        <w:jc w:val="center"/>
      </w:pPr>
    </w:p>
    <w:p w14:paraId="539467B7" w14:textId="77777777" w:rsidR="00684D2C" w:rsidRDefault="00684D2C" w:rsidP="00AF2428">
      <w:pPr>
        <w:pStyle w:val="Titel"/>
        <w:jc w:val="center"/>
      </w:pPr>
    </w:p>
    <w:p w14:paraId="704ED058" w14:textId="77777777" w:rsidR="00A42B80" w:rsidRDefault="00AF2428" w:rsidP="00AF2428">
      <w:pPr>
        <w:pStyle w:val="Titel"/>
        <w:jc w:val="center"/>
      </w:pPr>
      <w:r>
        <w:t>HA4IoT</w:t>
      </w:r>
    </w:p>
    <w:p w14:paraId="1A9BBCCD" w14:textId="77777777" w:rsidR="00AF2428" w:rsidRDefault="00AF2428" w:rsidP="00AF2428">
      <w:pPr>
        <w:pStyle w:val="Untertitel"/>
        <w:jc w:val="center"/>
      </w:pPr>
      <w:r>
        <w:t>Room Sensor V1.0</w:t>
      </w:r>
    </w:p>
    <w:p w14:paraId="13651A96" w14:textId="77777777" w:rsidR="00684D2C" w:rsidRDefault="00684D2C" w:rsidP="00684D2C"/>
    <w:p w14:paraId="28B9B1E1" w14:textId="77777777" w:rsidR="00684D2C" w:rsidRDefault="00684D2C" w:rsidP="00684D2C"/>
    <w:p w14:paraId="76E9BFDB" w14:textId="77777777" w:rsidR="00684D2C" w:rsidRDefault="00684D2C" w:rsidP="00684D2C"/>
    <w:p w14:paraId="00721A77" w14:textId="77777777" w:rsidR="00684D2C" w:rsidRDefault="00684D2C" w:rsidP="00684D2C"/>
    <w:p w14:paraId="346DFBE8" w14:textId="77777777" w:rsidR="00684D2C" w:rsidRDefault="00684D2C" w:rsidP="00684D2C"/>
    <w:p w14:paraId="7A65C15B" w14:textId="77777777" w:rsidR="00684D2C" w:rsidRDefault="00684D2C" w:rsidP="00684D2C"/>
    <w:p w14:paraId="2CB7AFBE" w14:textId="77777777" w:rsidR="00684D2C" w:rsidRDefault="00684D2C" w:rsidP="00684D2C"/>
    <w:p w14:paraId="1DDDC8A5" w14:textId="77777777" w:rsidR="00684D2C" w:rsidRDefault="00684D2C" w:rsidP="00684D2C"/>
    <w:p w14:paraId="60671364" w14:textId="77777777" w:rsidR="00684D2C" w:rsidRDefault="00684D2C" w:rsidP="00684D2C"/>
    <w:p w14:paraId="6D5FDF08" w14:textId="77777777" w:rsidR="00684D2C" w:rsidRDefault="00684D2C" w:rsidP="00684D2C"/>
    <w:p w14:paraId="11FC31D7" w14:textId="77777777" w:rsidR="00684D2C" w:rsidRDefault="00684D2C" w:rsidP="00684D2C"/>
    <w:p w14:paraId="1310C95E" w14:textId="77777777" w:rsidR="00684D2C" w:rsidRDefault="00684D2C" w:rsidP="00684D2C"/>
    <w:p w14:paraId="0609E0D6" w14:textId="77777777" w:rsidR="00684D2C" w:rsidRDefault="00684D2C" w:rsidP="00684D2C"/>
    <w:p w14:paraId="4403225F" w14:textId="77777777" w:rsidR="00684D2C" w:rsidRDefault="00684D2C" w:rsidP="00684D2C"/>
    <w:p w14:paraId="474A6BEE" w14:textId="77777777" w:rsidR="00684D2C" w:rsidRDefault="00684D2C" w:rsidP="00684D2C"/>
    <w:p w14:paraId="0D1B6600" w14:textId="77777777" w:rsidR="00684D2C" w:rsidRDefault="00684D2C" w:rsidP="00684D2C"/>
    <w:p w14:paraId="71FF4164" w14:textId="77777777" w:rsidR="00684D2C" w:rsidRDefault="00684D2C" w:rsidP="00684D2C"/>
    <w:p w14:paraId="687C9B7A" w14:textId="77777777" w:rsidR="00684D2C" w:rsidRDefault="00684D2C" w:rsidP="00684D2C"/>
    <w:p w14:paraId="0F6584CB" w14:textId="77777777" w:rsidR="00684D2C" w:rsidRDefault="00684D2C" w:rsidP="00684D2C"/>
    <w:p w14:paraId="44A421AF" w14:textId="77777777" w:rsidR="00684D2C" w:rsidRDefault="00684D2C" w:rsidP="00684D2C"/>
    <w:p w14:paraId="5CE99AD9" w14:textId="77777777" w:rsidR="00684D2C" w:rsidRPr="00684D2C" w:rsidRDefault="00684D2C" w:rsidP="00684D2C"/>
    <w:p w14:paraId="06C41E3B" w14:textId="77777777" w:rsidR="00054C62" w:rsidRDefault="00054C62" w:rsidP="00054C62"/>
    <w:p w14:paraId="384968C6" w14:textId="77777777" w:rsidR="004D1EDE" w:rsidRDefault="004D1EDE" w:rsidP="00054C62"/>
    <w:tbl>
      <w:tblPr>
        <w:tblStyle w:val="EinfacheTabelle3"/>
        <w:tblW w:w="0" w:type="auto"/>
        <w:tblLook w:val="04A0" w:firstRow="1" w:lastRow="0" w:firstColumn="1" w:lastColumn="0" w:noHBand="0" w:noVBand="1"/>
      </w:tblPr>
      <w:tblGrid>
        <w:gridCol w:w="2264"/>
        <w:gridCol w:w="2264"/>
        <w:gridCol w:w="2264"/>
        <w:gridCol w:w="2264"/>
      </w:tblGrid>
      <w:tr w:rsidR="00684D2C" w14:paraId="5AB0D7C9" w14:textId="77777777" w:rsidTr="00684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72215E64" w14:textId="3F3A0114" w:rsidR="00684D2C" w:rsidRDefault="00684D2C">
            <w:r>
              <w:t>Date</w:t>
            </w:r>
          </w:p>
        </w:tc>
        <w:tc>
          <w:tcPr>
            <w:tcW w:w="2264" w:type="dxa"/>
          </w:tcPr>
          <w:p w14:paraId="052F18CB" w14:textId="2F48264C" w:rsidR="00684D2C" w:rsidRDefault="00684D2C">
            <w:pPr>
              <w:cnfStyle w:val="100000000000" w:firstRow="1" w:lastRow="0" w:firstColumn="0" w:lastColumn="0" w:oddVBand="0" w:evenVBand="0" w:oddHBand="0" w:evenHBand="0" w:firstRowFirstColumn="0" w:firstRowLastColumn="0" w:lastRowFirstColumn="0" w:lastRowLastColumn="0"/>
            </w:pPr>
            <w:r>
              <w:t>Version</w:t>
            </w:r>
          </w:p>
        </w:tc>
        <w:tc>
          <w:tcPr>
            <w:tcW w:w="2264" w:type="dxa"/>
          </w:tcPr>
          <w:p w14:paraId="7AD6DDF6" w14:textId="7DF1F6C4" w:rsidR="00684D2C" w:rsidRDefault="00684D2C">
            <w:pPr>
              <w:cnfStyle w:val="100000000000" w:firstRow="1" w:lastRow="0" w:firstColumn="0" w:lastColumn="0" w:oddVBand="0" w:evenVBand="0" w:oddHBand="0" w:evenHBand="0" w:firstRowFirstColumn="0" w:firstRowLastColumn="0" w:lastRowFirstColumn="0" w:lastRowLastColumn="0"/>
            </w:pPr>
            <w:r>
              <w:t>Comment</w:t>
            </w:r>
          </w:p>
        </w:tc>
        <w:tc>
          <w:tcPr>
            <w:tcW w:w="2264" w:type="dxa"/>
          </w:tcPr>
          <w:p w14:paraId="200E2BBE" w14:textId="4694B025" w:rsidR="00684D2C" w:rsidRDefault="00684D2C">
            <w:pPr>
              <w:cnfStyle w:val="100000000000" w:firstRow="1" w:lastRow="0" w:firstColumn="0" w:lastColumn="0" w:oddVBand="0" w:evenVBand="0" w:oddHBand="0" w:evenHBand="0" w:firstRowFirstColumn="0" w:firstRowLastColumn="0" w:lastRowFirstColumn="0" w:lastRowLastColumn="0"/>
            </w:pPr>
            <w:r>
              <w:t>Author</w:t>
            </w:r>
          </w:p>
        </w:tc>
      </w:tr>
      <w:tr w:rsidR="00684D2C" w14:paraId="5AFD3729" w14:textId="77777777" w:rsidTr="00684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4D5329F6" w14:textId="5136477E" w:rsidR="00684D2C" w:rsidRDefault="00684D2C">
            <w:r>
              <w:t>2016-04-12</w:t>
            </w:r>
          </w:p>
        </w:tc>
        <w:tc>
          <w:tcPr>
            <w:tcW w:w="2264" w:type="dxa"/>
          </w:tcPr>
          <w:p w14:paraId="0A7DAA72" w14:textId="2A6194A0" w:rsidR="00684D2C" w:rsidRDefault="00684D2C">
            <w:pPr>
              <w:cnfStyle w:val="000000100000" w:firstRow="0" w:lastRow="0" w:firstColumn="0" w:lastColumn="0" w:oddVBand="0" w:evenVBand="0" w:oddHBand="1" w:evenHBand="0" w:firstRowFirstColumn="0" w:firstRowLastColumn="0" w:lastRowFirstColumn="0" w:lastRowLastColumn="0"/>
            </w:pPr>
            <w:r>
              <w:t>0.1</w:t>
            </w:r>
          </w:p>
        </w:tc>
        <w:tc>
          <w:tcPr>
            <w:tcW w:w="2264" w:type="dxa"/>
          </w:tcPr>
          <w:p w14:paraId="1200965B" w14:textId="7C8F8E85" w:rsidR="00684D2C" w:rsidRDefault="00684D2C">
            <w:pPr>
              <w:cnfStyle w:val="000000100000" w:firstRow="0" w:lastRow="0" w:firstColumn="0" w:lastColumn="0" w:oddVBand="0" w:evenVBand="0" w:oddHBand="1" w:evenHBand="0" w:firstRowFirstColumn="0" w:firstRowLastColumn="0" w:lastRowFirstColumn="0" w:lastRowLastColumn="0"/>
            </w:pPr>
            <w:r>
              <w:t>First draft</w:t>
            </w:r>
          </w:p>
        </w:tc>
        <w:tc>
          <w:tcPr>
            <w:tcW w:w="2264" w:type="dxa"/>
          </w:tcPr>
          <w:p w14:paraId="3B94EAB7" w14:textId="2A5B80B3" w:rsidR="00684D2C" w:rsidRDefault="00684D2C">
            <w:pPr>
              <w:cnfStyle w:val="000000100000" w:firstRow="0" w:lastRow="0" w:firstColumn="0" w:lastColumn="0" w:oddVBand="0" w:evenVBand="0" w:oddHBand="1" w:evenHBand="0" w:firstRowFirstColumn="0" w:firstRowLastColumn="0" w:lastRowFirstColumn="0" w:lastRowLastColumn="0"/>
            </w:pPr>
            <w:r>
              <w:t xml:space="preserve">Christian </w:t>
            </w:r>
            <w:proofErr w:type="spellStart"/>
            <w:r>
              <w:t>Kratky</w:t>
            </w:r>
            <w:proofErr w:type="spellEnd"/>
          </w:p>
        </w:tc>
      </w:tr>
    </w:tbl>
    <w:p w14:paraId="64E525FC" w14:textId="45EF2277" w:rsidR="00734F64" w:rsidRPr="00734F64" w:rsidRDefault="00734F64" w:rsidP="00734F64">
      <w:pPr>
        <w:pStyle w:val="Verzeichnis1"/>
      </w:pPr>
      <w:r w:rsidRPr="00734F64">
        <w:lastRenderedPageBreak/>
        <w:t>Table of contents</w:t>
      </w:r>
    </w:p>
    <w:p w14:paraId="67B122FC" w14:textId="77777777" w:rsidR="00734F64" w:rsidRPr="008C78DC" w:rsidRDefault="00614933" w:rsidP="00734F64">
      <w:pPr>
        <w:pStyle w:val="Verzeichnis1"/>
        <w:rPr>
          <w:rFonts w:eastAsiaTheme="minorEastAsia"/>
          <w:b w:val="0"/>
          <w:bCs w:val="0"/>
          <w:noProof/>
          <w:sz w:val="24"/>
          <w:szCs w:val="24"/>
          <w:lang w:val="de-DE" w:eastAsia="de-DE"/>
        </w:rPr>
      </w:pPr>
      <w:r w:rsidRPr="008C78DC">
        <w:rPr>
          <w:b w:val="0"/>
          <w:bCs w:val="0"/>
          <w:sz w:val="24"/>
          <w:szCs w:val="24"/>
        </w:rPr>
        <w:fldChar w:fldCharType="begin"/>
      </w:r>
      <w:r w:rsidRPr="008C78DC">
        <w:rPr>
          <w:b w:val="0"/>
          <w:bCs w:val="0"/>
          <w:sz w:val="24"/>
          <w:szCs w:val="24"/>
        </w:rPr>
        <w:instrText xml:space="preserve"> TOC \o "1-3" </w:instrText>
      </w:r>
      <w:r w:rsidRPr="008C78DC">
        <w:rPr>
          <w:b w:val="0"/>
          <w:bCs w:val="0"/>
          <w:sz w:val="24"/>
          <w:szCs w:val="24"/>
        </w:rPr>
        <w:fldChar w:fldCharType="separate"/>
      </w:r>
      <w:r w:rsidR="00734F64" w:rsidRPr="008C78DC">
        <w:rPr>
          <w:b w:val="0"/>
          <w:bCs w:val="0"/>
          <w:noProof/>
          <w:sz w:val="24"/>
          <w:szCs w:val="24"/>
        </w:rPr>
        <w:t>Summary</w:t>
      </w:r>
      <w:r w:rsidR="00734F64" w:rsidRPr="008C78DC">
        <w:rPr>
          <w:b w:val="0"/>
          <w:bCs w:val="0"/>
          <w:noProof/>
          <w:sz w:val="24"/>
          <w:szCs w:val="24"/>
        </w:rPr>
        <w:tab/>
      </w:r>
      <w:r w:rsidR="00734F64" w:rsidRPr="008C78DC">
        <w:rPr>
          <w:b w:val="0"/>
          <w:bCs w:val="0"/>
          <w:noProof/>
          <w:sz w:val="24"/>
          <w:szCs w:val="24"/>
        </w:rPr>
        <w:fldChar w:fldCharType="begin"/>
      </w:r>
      <w:r w:rsidR="00734F64" w:rsidRPr="008C78DC">
        <w:rPr>
          <w:b w:val="0"/>
          <w:bCs w:val="0"/>
          <w:noProof/>
          <w:sz w:val="24"/>
          <w:szCs w:val="24"/>
        </w:rPr>
        <w:instrText xml:space="preserve"> PAGEREF _Toc448251867 \h </w:instrText>
      </w:r>
      <w:r w:rsidR="00734F64" w:rsidRPr="008C78DC">
        <w:rPr>
          <w:b w:val="0"/>
          <w:bCs w:val="0"/>
          <w:noProof/>
          <w:sz w:val="24"/>
          <w:szCs w:val="24"/>
        </w:rPr>
      </w:r>
      <w:r w:rsidR="00734F64" w:rsidRPr="008C78DC">
        <w:rPr>
          <w:b w:val="0"/>
          <w:bCs w:val="0"/>
          <w:noProof/>
          <w:sz w:val="24"/>
          <w:szCs w:val="24"/>
        </w:rPr>
        <w:fldChar w:fldCharType="separate"/>
      </w:r>
      <w:r w:rsidR="00734F64" w:rsidRPr="008C78DC">
        <w:rPr>
          <w:b w:val="0"/>
          <w:bCs w:val="0"/>
          <w:noProof/>
          <w:sz w:val="24"/>
          <w:szCs w:val="24"/>
        </w:rPr>
        <w:t>2</w:t>
      </w:r>
      <w:r w:rsidR="00734F64" w:rsidRPr="008C78DC">
        <w:rPr>
          <w:b w:val="0"/>
          <w:bCs w:val="0"/>
          <w:noProof/>
          <w:sz w:val="24"/>
          <w:szCs w:val="24"/>
        </w:rPr>
        <w:fldChar w:fldCharType="end"/>
      </w:r>
    </w:p>
    <w:p w14:paraId="11981489"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Addressing</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_Toc448251868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3</w:t>
      </w:r>
      <w:r w:rsidRPr="008C78DC">
        <w:rPr>
          <w:b w:val="0"/>
          <w:bCs w:val="0"/>
          <w:noProof/>
          <w:sz w:val="24"/>
          <w:szCs w:val="24"/>
        </w:rPr>
        <w:fldChar w:fldCharType="end"/>
      </w:r>
    </w:p>
    <w:p w14:paraId="12589055"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Physical addressing</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_Toc448251869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3</w:t>
      </w:r>
      <w:r w:rsidRPr="008C78DC">
        <w:rPr>
          <w:rFonts w:ascii="CMU Serif Roman" w:hAnsi="CMU Serif Roman"/>
          <w:bCs w:val="0"/>
          <w:noProof/>
          <w:sz w:val="24"/>
          <w:szCs w:val="24"/>
        </w:rPr>
        <w:fldChar w:fldCharType="end"/>
      </w:r>
    </w:p>
    <w:p w14:paraId="6AA5C812"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Dynamic addressing</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_Toc448251870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3</w:t>
      </w:r>
      <w:r w:rsidRPr="008C78DC">
        <w:rPr>
          <w:rFonts w:ascii="CMU Serif Roman" w:hAnsi="CMU Serif Roman"/>
          <w:bCs w:val="0"/>
          <w:noProof/>
          <w:sz w:val="24"/>
          <w:szCs w:val="24"/>
        </w:rPr>
        <w:fldChar w:fldCharType="end"/>
      </w:r>
    </w:p>
    <w:p w14:paraId="74F94768"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Sensors</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_Toc448251871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3</w:t>
      </w:r>
      <w:r w:rsidRPr="008C78DC">
        <w:rPr>
          <w:b w:val="0"/>
          <w:bCs w:val="0"/>
          <w:noProof/>
          <w:sz w:val="24"/>
          <w:szCs w:val="24"/>
        </w:rPr>
        <w:fldChar w:fldCharType="end"/>
      </w:r>
    </w:p>
    <w:p w14:paraId="1A355E10"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Temperature</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_Toc448251872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3</w:t>
      </w:r>
      <w:r w:rsidRPr="008C78DC">
        <w:rPr>
          <w:rFonts w:ascii="CMU Serif Roman" w:hAnsi="CMU Serif Roman"/>
          <w:bCs w:val="0"/>
          <w:noProof/>
          <w:sz w:val="24"/>
          <w:szCs w:val="24"/>
        </w:rPr>
        <w:fldChar w:fldCharType="end"/>
      </w:r>
    </w:p>
    <w:p w14:paraId="0C665A44"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Humidity</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_Toc448251873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3</w:t>
      </w:r>
      <w:r w:rsidRPr="008C78DC">
        <w:rPr>
          <w:rFonts w:ascii="CMU Serif Roman" w:hAnsi="CMU Serif Roman"/>
          <w:bCs w:val="0"/>
          <w:noProof/>
          <w:sz w:val="24"/>
          <w:szCs w:val="24"/>
        </w:rPr>
        <w:fldChar w:fldCharType="end"/>
      </w:r>
    </w:p>
    <w:p w14:paraId="4DA19CFF"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Signal transmitters</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_Toc448251874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3</w:t>
      </w:r>
      <w:r w:rsidRPr="008C78DC">
        <w:rPr>
          <w:b w:val="0"/>
          <w:bCs w:val="0"/>
          <w:noProof/>
          <w:sz w:val="24"/>
          <w:szCs w:val="24"/>
        </w:rPr>
        <w:fldChar w:fldCharType="end"/>
      </w:r>
    </w:p>
    <w:p w14:paraId="4C10C89D"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Infrared</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_Toc448251875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3</w:t>
      </w:r>
      <w:r w:rsidRPr="008C78DC">
        <w:rPr>
          <w:rFonts w:ascii="CMU Serif Roman" w:hAnsi="CMU Serif Roman"/>
          <w:bCs w:val="0"/>
          <w:noProof/>
          <w:sz w:val="24"/>
          <w:szCs w:val="24"/>
        </w:rPr>
        <w:fldChar w:fldCharType="end"/>
      </w:r>
    </w:p>
    <w:p w14:paraId="3AED110B"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433MHz</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_Toc448251876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4</w:t>
      </w:r>
      <w:r w:rsidRPr="008C78DC">
        <w:rPr>
          <w:rFonts w:ascii="CMU Serif Roman" w:hAnsi="CMU Serif Roman"/>
          <w:bCs w:val="0"/>
          <w:noProof/>
          <w:sz w:val="24"/>
          <w:szCs w:val="24"/>
        </w:rPr>
        <w:fldChar w:fldCharType="end"/>
      </w:r>
    </w:p>
    <w:p w14:paraId="33B39CF4"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Power supply</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_Toc448251877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4</w:t>
      </w:r>
      <w:r w:rsidRPr="008C78DC">
        <w:rPr>
          <w:b w:val="0"/>
          <w:bCs w:val="0"/>
          <w:noProof/>
          <w:sz w:val="24"/>
          <w:szCs w:val="24"/>
        </w:rPr>
        <w:fldChar w:fldCharType="end"/>
      </w:r>
    </w:p>
    <w:p w14:paraId="0C98FAD6"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Micro controller</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_Toc448251878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4</w:t>
      </w:r>
      <w:r w:rsidRPr="008C78DC">
        <w:rPr>
          <w:b w:val="0"/>
          <w:bCs w:val="0"/>
          <w:noProof/>
          <w:sz w:val="24"/>
          <w:szCs w:val="24"/>
        </w:rPr>
        <w:fldChar w:fldCharType="end"/>
      </w:r>
    </w:p>
    <w:p w14:paraId="63DB8E13"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Power consumption</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_Toc448251879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4</w:t>
      </w:r>
      <w:r w:rsidRPr="008C78DC">
        <w:rPr>
          <w:b w:val="0"/>
          <w:bCs w:val="0"/>
          <w:noProof/>
          <w:sz w:val="24"/>
          <w:szCs w:val="24"/>
        </w:rPr>
        <w:fldChar w:fldCharType="end"/>
      </w:r>
    </w:p>
    <w:p w14:paraId="78E660CA"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Debugging interface</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_Toc448251880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4</w:t>
      </w:r>
      <w:r w:rsidRPr="008C78DC">
        <w:rPr>
          <w:rFonts w:ascii="CMU Serif Roman" w:hAnsi="CMU Serif Roman"/>
          <w:bCs w:val="0"/>
          <w:noProof/>
          <w:sz w:val="24"/>
          <w:szCs w:val="24"/>
        </w:rPr>
        <w:fldChar w:fldCharType="end"/>
      </w:r>
    </w:p>
    <w:p w14:paraId="391C292F"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Protocol</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_Toc448251881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5</w:t>
      </w:r>
      <w:r w:rsidRPr="008C78DC">
        <w:rPr>
          <w:b w:val="0"/>
          <w:bCs w:val="0"/>
          <w:noProof/>
          <w:sz w:val="24"/>
          <w:szCs w:val="24"/>
        </w:rPr>
        <w:fldChar w:fldCharType="end"/>
      </w:r>
    </w:p>
    <w:p w14:paraId="0864B709"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Physical protocol</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_Toc448251882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5</w:t>
      </w:r>
      <w:r w:rsidRPr="008C78DC">
        <w:rPr>
          <w:rFonts w:ascii="CMU Serif Roman" w:hAnsi="CMU Serif Roman"/>
          <w:bCs w:val="0"/>
          <w:noProof/>
          <w:sz w:val="24"/>
          <w:szCs w:val="24"/>
        </w:rPr>
        <w:fldChar w:fldCharType="end"/>
      </w:r>
    </w:p>
    <w:p w14:paraId="1ACE8846" w14:textId="77777777" w:rsidR="00734F64" w:rsidRPr="008C78DC" w:rsidRDefault="00734F64">
      <w:pPr>
        <w:pStyle w:val="Verzeichnis2"/>
        <w:tabs>
          <w:tab w:val="right" w:leader="dot" w:pos="9056"/>
        </w:tabs>
        <w:rPr>
          <w:rFonts w:ascii="CMU Serif Roman" w:eastAsiaTheme="minorEastAsia" w:hAnsi="CMU Serif Roman"/>
          <w:bCs w:val="0"/>
          <w:noProof/>
          <w:sz w:val="24"/>
          <w:szCs w:val="24"/>
          <w:lang w:val="de-DE" w:eastAsia="de-DE"/>
        </w:rPr>
      </w:pPr>
      <w:r w:rsidRPr="008C78DC">
        <w:rPr>
          <w:rFonts w:ascii="CMU Serif Roman" w:hAnsi="CMU Serif Roman"/>
          <w:bCs w:val="0"/>
          <w:noProof/>
          <w:sz w:val="24"/>
          <w:szCs w:val="24"/>
        </w:rPr>
        <w:t>Logical protocol</w:t>
      </w:r>
      <w:r w:rsidRPr="008C78DC">
        <w:rPr>
          <w:rFonts w:ascii="CMU Serif Roman" w:hAnsi="CMU Serif Roman"/>
          <w:bCs w:val="0"/>
          <w:noProof/>
          <w:sz w:val="24"/>
          <w:szCs w:val="24"/>
        </w:rPr>
        <w:tab/>
      </w:r>
      <w:r w:rsidRPr="008C78DC">
        <w:rPr>
          <w:rFonts w:ascii="CMU Serif Roman" w:hAnsi="CMU Serif Roman"/>
          <w:bCs w:val="0"/>
          <w:noProof/>
          <w:sz w:val="24"/>
          <w:szCs w:val="24"/>
        </w:rPr>
        <w:fldChar w:fldCharType="begin"/>
      </w:r>
      <w:r w:rsidRPr="008C78DC">
        <w:rPr>
          <w:rFonts w:ascii="CMU Serif Roman" w:hAnsi="CMU Serif Roman"/>
          <w:bCs w:val="0"/>
          <w:noProof/>
          <w:sz w:val="24"/>
          <w:szCs w:val="24"/>
        </w:rPr>
        <w:instrText xml:space="preserve"> PAGEREF _Toc448251883 \h </w:instrText>
      </w:r>
      <w:r w:rsidRPr="008C78DC">
        <w:rPr>
          <w:rFonts w:ascii="CMU Serif Roman" w:hAnsi="CMU Serif Roman"/>
          <w:bCs w:val="0"/>
          <w:noProof/>
          <w:sz w:val="24"/>
          <w:szCs w:val="24"/>
        </w:rPr>
      </w:r>
      <w:r w:rsidRPr="008C78DC">
        <w:rPr>
          <w:rFonts w:ascii="CMU Serif Roman" w:hAnsi="CMU Serif Roman"/>
          <w:bCs w:val="0"/>
          <w:noProof/>
          <w:sz w:val="24"/>
          <w:szCs w:val="24"/>
        </w:rPr>
        <w:fldChar w:fldCharType="separate"/>
      </w:r>
      <w:r w:rsidRPr="008C78DC">
        <w:rPr>
          <w:rFonts w:ascii="CMU Serif Roman" w:hAnsi="CMU Serif Roman"/>
          <w:bCs w:val="0"/>
          <w:noProof/>
          <w:sz w:val="24"/>
          <w:szCs w:val="24"/>
        </w:rPr>
        <w:t>5</w:t>
      </w:r>
      <w:r w:rsidRPr="008C78DC">
        <w:rPr>
          <w:rFonts w:ascii="CMU Serif Roman" w:hAnsi="CMU Serif Roman"/>
          <w:bCs w:val="0"/>
          <w:noProof/>
          <w:sz w:val="24"/>
          <w:szCs w:val="24"/>
        </w:rPr>
        <w:fldChar w:fldCharType="end"/>
      </w:r>
    </w:p>
    <w:p w14:paraId="004E9B28"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Case</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_Toc448251884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5</w:t>
      </w:r>
      <w:r w:rsidRPr="008C78DC">
        <w:rPr>
          <w:b w:val="0"/>
          <w:bCs w:val="0"/>
          <w:noProof/>
          <w:sz w:val="24"/>
          <w:szCs w:val="24"/>
        </w:rPr>
        <w:fldChar w:fldCharType="end"/>
      </w:r>
    </w:p>
    <w:p w14:paraId="62A30A12"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Naming and versioning</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_Toc448251885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5</w:t>
      </w:r>
      <w:r w:rsidRPr="008C78DC">
        <w:rPr>
          <w:b w:val="0"/>
          <w:bCs w:val="0"/>
          <w:noProof/>
          <w:sz w:val="24"/>
          <w:szCs w:val="24"/>
        </w:rPr>
        <w:fldChar w:fldCharType="end"/>
      </w:r>
    </w:p>
    <w:p w14:paraId="23C64BC1" w14:textId="77777777" w:rsidR="00734F64" w:rsidRPr="008C78DC" w:rsidRDefault="00734F64" w:rsidP="00734F64">
      <w:pPr>
        <w:pStyle w:val="Verzeichnis1"/>
        <w:rPr>
          <w:rFonts w:eastAsiaTheme="minorEastAsia"/>
          <w:b w:val="0"/>
          <w:bCs w:val="0"/>
          <w:noProof/>
          <w:sz w:val="24"/>
          <w:szCs w:val="24"/>
          <w:lang w:val="de-DE" w:eastAsia="de-DE"/>
        </w:rPr>
      </w:pPr>
      <w:r w:rsidRPr="008C78DC">
        <w:rPr>
          <w:b w:val="0"/>
          <w:bCs w:val="0"/>
          <w:noProof/>
          <w:sz w:val="24"/>
          <w:szCs w:val="24"/>
        </w:rPr>
        <w:t>Prototype</w:t>
      </w:r>
      <w:r w:rsidRPr="008C78DC">
        <w:rPr>
          <w:b w:val="0"/>
          <w:bCs w:val="0"/>
          <w:noProof/>
          <w:sz w:val="24"/>
          <w:szCs w:val="24"/>
        </w:rPr>
        <w:tab/>
      </w:r>
      <w:r w:rsidRPr="008C78DC">
        <w:rPr>
          <w:b w:val="0"/>
          <w:bCs w:val="0"/>
          <w:noProof/>
          <w:sz w:val="24"/>
          <w:szCs w:val="24"/>
        </w:rPr>
        <w:fldChar w:fldCharType="begin"/>
      </w:r>
      <w:r w:rsidRPr="008C78DC">
        <w:rPr>
          <w:b w:val="0"/>
          <w:bCs w:val="0"/>
          <w:noProof/>
          <w:sz w:val="24"/>
          <w:szCs w:val="24"/>
        </w:rPr>
        <w:instrText xml:space="preserve"> PAGEREF _Toc448251886 \h </w:instrText>
      </w:r>
      <w:r w:rsidRPr="008C78DC">
        <w:rPr>
          <w:b w:val="0"/>
          <w:bCs w:val="0"/>
          <w:noProof/>
          <w:sz w:val="24"/>
          <w:szCs w:val="24"/>
        </w:rPr>
      </w:r>
      <w:r w:rsidRPr="008C78DC">
        <w:rPr>
          <w:b w:val="0"/>
          <w:bCs w:val="0"/>
          <w:noProof/>
          <w:sz w:val="24"/>
          <w:szCs w:val="24"/>
        </w:rPr>
        <w:fldChar w:fldCharType="separate"/>
      </w:r>
      <w:r w:rsidRPr="008C78DC">
        <w:rPr>
          <w:b w:val="0"/>
          <w:bCs w:val="0"/>
          <w:noProof/>
          <w:sz w:val="24"/>
          <w:szCs w:val="24"/>
        </w:rPr>
        <w:t>6</w:t>
      </w:r>
      <w:r w:rsidRPr="008C78DC">
        <w:rPr>
          <w:b w:val="0"/>
          <w:bCs w:val="0"/>
          <w:noProof/>
          <w:sz w:val="24"/>
          <w:szCs w:val="24"/>
        </w:rPr>
        <w:fldChar w:fldCharType="end"/>
      </w:r>
    </w:p>
    <w:p w14:paraId="335AFBD9" w14:textId="4D2D852E" w:rsidR="00614933" w:rsidRDefault="00614933" w:rsidP="00614933">
      <w:pPr>
        <w:pStyle w:val="Verzeichnis2"/>
      </w:pPr>
      <w:r w:rsidRPr="008C78DC">
        <w:rPr>
          <w:rFonts w:ascii="CMU Serif Roman" w:hAnsi="CMU Serif Roman"/>
          <w:bCs w:val="0"/>
          <w:sz w:val="24"/>
          <w:szCs w:val="24"/>
        </w:rPr>
        <w:fldChar w:fldCharType="end"/>
      </w:r>
    </w:p>
    <w:p w14:paraId="1A05A059" w14:textId="77777777" w:rsidR="00734F64" w:rsidRDefault="00734F64">
      <w:pPr>
        <w:rPr>
          <w:rFonts w:eastAsiaTheme="majorEastAsia" w:cstheme="majorBidi"/>
          <w:b/>
          <w:color w:val="000000" w:themeColor="text1"/>
          <w:sz w:val="36"/>
          <w:szCs w:val="32"/>
        </w:rPr>
      </w:pPr>
      <w:bookmarkStart w:id="0" w:name="_Toc448251750"/>
      <w:bookmarkStart w:id="1" w:name="_Toc448251867"/>
      <w:r>
        <w:br w:type="page"/>
      </w:r>
    </w:p>
    <w:p w14:paraId="13EA2183" w14:textId="0954EC9B" w:rsidR="00054C62" w:rsidRDefault="00054C62" w:rsidP="00054C62">
      <w:pPr>
        <w:pStyle w:val="berschrift1"/>
      </w:pPr>
      <w:r>
        <w:t>Summary</w:t>
      </w:r>
      <w:bookmarkEnd w:id="0"/>
      <w:bookmarkEnd w:id="1"/>
    </w:p>
    <w:p w14:paraId="1C411D2C" w14:textId="2CC87B67" w:rsidR="00054C62" w:rsidRDefault="00054C62" w:rsidP="00915642">
      <w:pPr>
        <w:jc w:val="both"/>
      </w:pPr>
      <w:r>
        <w:t>The “HA4IoT Room Sensor” is a module which can be mounted at every room and contains several sensors and signal transmitters.</w:t>
      </w:r>
    </w:p>
    <w:p w14:paraId="0908ED0A" w14:textId="77777777" w:rsidR="00054C62" w:rsidRDefault="00054C62" w:rsidP="00915642">
      <w:pPr>
        <w:jc w:val="both"/>
      </w:pPr>
      <w:r>
        <w:t>It is powered using an external 12V power supply and the module is communication with external controllers via 1-Wire. This requires only 3 wires (+12V, GND, DATA) for installation.</w:t>
      </w:r>
    </w:p>
    <w:p w14:paraId="367A5A1F" w14:textId="77777777" w:rsidR="00054C62" w:rsidRDefault="00054C62" w:rsidP="00915642">
      <w:pPr>
        <w:jc w:val="both"/>
      </w:pPr>
      <w:r>
        <w:t>The following sensors are built-in:</w:t>
      </w:r>
    </w:p>
    <w:p w14:paraId="0EE027AA" w14:textId="77777777" w:rsidR="00054C62" w:rsidRDefault="00054C62" w:rsidP="00915642">
      <w:pPr>
        <w:jc w:val="both"/>
      </w:pPr>
      <w:r>
        <w:t>•</w:t>
      </w:r>
      <w:r>
        <w:tab/>
        <w:t>Temperature</w:t>
      </w:r>
    </w:p>
    <w:p w14:paraId="485E5469" w14:textId="77777777" w:rsidR="00054C62" w:rsidRDefault="00054C62" w:rsidP="00915642">
      <w:pPr>
        <w:jc w:val="both"/>
      </w:pPr>
      <w:r>
        <w:t>•</w:t>
      </w:r>
      <w:r>
        <w:tab/>
        <w:t>Humidity</w:t>
      </w:r>
    </w:p>
    <w:p w14:paraId="65D92E10" w14:textId="77777777" w:rsidR="00054C62" w:rsidRDefault="00054C62" w:rsidP="00915642">
      <w:pPr>
        <w:jc w:val="both"/>
      </w:pPr>
      <w:r>
        <w:t>•</w:t>
      </w:r>
      <w:r>
        <w:tab/>
        <w:t>Luminosity</w:t>
      </w:r>
    </w:p>
    <w:p w14:paraId="07737245" w14:textId="000752F7" w:rsidR="00054C62" w:rsidRDefault="00054C62" w:rsidP="00054C62">
      <w:pPr>
        <w:pStyle w:val="berschrift1"/>
      </w:pPr>
      <w:bookmarkStart w:id="2" w:name="_Toc448251751"/>
      <w:bookmarkStart w:id="3" w:name="_Toc448251868"/>
      <w:r>
        <w:t>Addressing</w:t>
      </w:r>
      <w:bookmarkEnd w:id="2"/>
      <w:bookmarkEnd w:id="3"/>
    </w:p>
    <w:p w14:paraId="34068C99" w14:textId="77777777" w:rsidR="00054C62" w:rsidRDefault="00054C62" w:rsidP="00915642">
      <w:pPr>
        <w:jc w:val="both"/>
      </w:pPr>
      <w:r>
        <w:t>It is required to setup each module with a unique address because more than one module can be part of the 1-Wire bus. The count of available addresses is set to 15, based on a statistically amount of rooms in a house. The address 0 is a special address and used for broadcast signals (see Dynamic addressing).</w:t>
      </w:r>
    </w:p>
    <w:p w14:paraId="7A4C8C44" w14:textId="77777777" w:rsidR="00054C62" w:rsidRDefault="00054C62" w:rsidP="00915642">
      <w:pPr>
        <w:jc w:val="both"/>
      </w:pPr>
      <w:r>
        <w:t>Two different kinds of addressing.</w:t>
      </w:r>
    </w:p>
    <w:p w14:paraId="3D74715C" w14:textId="6E9EEE35" w:rsidR="007748E8" w:rsidRDefault="007748E8" w:rsidP="007748E8">
      <w:pPr>
        <w:pStyle w:val="berschrift2"/>
      </w:pPr>
      <w:bookmarkStart w:id="4" w:name="_Toc448251752"/>
      <w:bookmarkStart w:id="5" w:name="_Toc448251869"/>
      <w:r>
        <w:t>Physical addressing</w:t>
      </w:r>
      <w:bookmarkEnd w:id="4"/>
      <w:bookmarkEnd w:id="5"/>
    </w:p>
    <w:p w14:paraId="25830A31" w14:textId="77777777" w:rsidR="007748E8" w:rsidRDefault="007748E8" w:rsidP="00915642">
      <w:pPr>
        <w:jc w:val="both"/>
      </w:pPr>
      <w:r>
        <w:t>This kind of addressing requires 4 separate pin headers which are wired to either GND or +5V by modifying the jumper position. These pins are GPIOs from the micro controller.</w:t>
      </w:r>
    </w:p>
    <w:p w14:paraId="3C5C7B80" w14:textId="40E00B73" w:rsidR="007748E8" w:rsidRDefault="007748E8" w:rsidP="007748E8">
      <w:pPr>
        <w:pStyle w:val="berschrift2"/>
      </w:pPr>
      <w:bookmarkStart w:id="6" w:name="_Toc448251753"/>
      <w:bookmarkStart w:id="7" w:name="_Toc448251870"/>
      <w:r>
        <w:t>Dynamic addressing</w:t>
      </w:r>
      <w:bookmarkStart w:id="8" w:name="_GoBack"/>
      <w:bookmarkEnd w:id="6"/>
      <w:bookmarkEnd w:id="7"/>
      <w:bookmarkEnd w:id="8"/>
    </w:p>
    <w:p w14:paraId="42FABBC3" w14:textId="08911505" w:rsidR="007748E8" w:rsidRDefault="007748E8" w:rsidP="00915642">
      <w:pPr>
        <w:jc w:val="both"/>
      </w:pPr>
      <w:r w:rsidRPr="007748E8">
        <w:t>The dynamic addressing is using the reserved broadcast address 0.</w:t>
      </w:r>
    </w:p>
    <w:p w14:paraId="4C8B01F4" w14:textId="6E24222D" w:rsidR="00054C62" w:rsidRDefault="007748E8" w:rsidP="007748E8">
      <w:pPr>
        <w:pStyle w:val="berschrift1"/>
      </w:pPr>
      <w:bookmarkStart w:id="9" w:name="_Toc448251754"/>
      <w:bookmarkStart w:id="10" w:name="_Toc448251871"/>
      <w:r>
        <w:t>Sensors</w:t>
      </w:r>
      <w:bookmarkEnd w:id="9"/>
      <w:bookmarkEnd w:id="10"/>
    </w:p>
    <w:p w14:paraId="7B400BA9" w14:textId="0FEB1A3B" w:rsidR="007748E8" w:rsidRDefault="007748E8" w:rsidP="007748E8">
      <w:pPr>
        <w:pStyle w:val="berschrift2"/>
      </w:pPr>
      <w:bookmarkStart w:id="11" w:name="_Toc448251755"/>
      <w:bookmarkStart w:id="12" w:name="_Toc448251872"/>
      <w:r>
        <w:t>Temperature</w:t>
      </w:r>
      <w:bookmarkEnd w:id="11"/>
      <w:bookmarkEnd w:id="12"/>
    </w:p>
    <w:p w14:paraId="0F45AC3C" w14:textId="2840B41F" w:rsidR="007748E8" w:rsidRDefault="007748E8" w:rsidP="00915642">
      <w:pPr>
        <w:jc w:val="both"/>
      </w:pPr>
      <w:r>
        <w:t>The temperature is measured using a DHT22</w:t>
      </w:r>
      <w:r>
        <w:rPr>
          <w:rStyle w:val="Funotenzeichen"/>
        </w:rPr>
        <w:footnoteReference w:id="1"/>
      </w:r>
      <w:r>
        <w:t xml:space="preserve"> (AM2302) sensor. This sensor has a tolerance of +-0.5°C. The sensor can be read only every 2 seconds. This must be respected by the micro controller. The DATA wire of the device requires a 4.7k pull-up resistor to +5V.</w:t>
      </w:r>
    </w:p>
    <w:p w14:paraId="0CE6D9FE" w14:textId="6C02C732" w:rsidR="007748E8" w:rsidRDefault="007748E8" w:rsidP="007748E8">
      <w:pPr>
        <w:pStyle w:val="berschrift2"/>
      </w:pPr>
      <w:bookmarkStart w:id="13" w:name="_Toc448251756"/>
      <w:bookmarkStart w:id="14" w:name="_Toc448251873"/>
      <w:r>
        <w:t>Humidity</w:t>
      </w:r>
      <w:bookmarkEnd w:id="13"/>
      <w:bookmarkEnd w:id="14"/>
    </w:p>
    <w:p w14:paraId="41A0AC25" w14:textId="7AA1BCBB" w:rsidR="007748E8" w:rsidRDefault="007748E8" w:rsidP="00915642">
      <w:pPr>
        <w:jc w:val="both"/>
      </w:pPr>
      <w:r>
        <w:t>The humidity sensor is integrated at the DHT22 (AM2302) sensor. No further wires etc. are required.</w:t>
      </w:r>
    </w:p>
    <w:p w14:paraId="0420D540" w14:textId="29D252E3" w:rsidR="007748E8" w:rsidRDefault="007748E8" w:rsidP="007748E8">
      <w:pPr>
        <w:pStyle w:val="berschrift1"/>
      </w:pPr>
      <w:bookmarkStart w:id="15" w:name="_Toc448251757"/>
      <w:bookmarkStart w:id="16" w:name="_Toc448251874"/>
      <w:r>
        <w:t>Signal transmitters</w:t>
      </w:r>
      <w:bookmarkEnd w:id="15"/>
      <w:bookmarkEnd w:id="16"/>
    </w:p>
    <w:p w14:paraId="7B7788B9" w14:textId="33C521C9" w:rsidR="00915642" w:rsidRDefault="00915642" w:rsidP="00915642">
      <w:pPr>
        <w:pStyle w:val="berschrift2"/>
      </w:pPr>
      <w:bookmarkStart w:id="17" w:name="_Toc448251758"/>
      <w:bookmarkStart w:id="18" w:name="_Toc448251875"/>
      <w:r>
        <w:t>Infrared</w:t>
      </w:r>
      <w:bookmarkEnd w:id="17"/>
      <w:bookmarkEnd w:id="18"/>
    </w:p>
    <w:p w14:paraId="48ECF7F5" w14:textId="42B7AE4A" w:rsidR="00915642" w:rsidRDefault="00915642" w:rsidP="00915642">
      <w:pPr>
        <w:jc w:val="both"/>
      </w:pPr>
      <w:r w:rsidRPr="00915642">
        <w:t>The module includes a high power 5.0mm infrared</w:t>
      </w:r>
      <w:r>
        <w:t xml:space="preserve"> 850nm infrared LED (SFH 4550)</w:t>
      </w:r>
      <w:r>
        <w:rPr>
          <w:rStyle w:val="Funotenzeichen"/>
        </w:rPr>
        <w:footnoteReference w:id="2"/>
      </w:r>
      <w:r>
        <w:t xml:space="preserve"> </w:t>
      </w:r>
      <w:r w:rsidRPr="00915642">
        <w:t xml:space="preserve">which is used to send signals to devices like TVs, RGB-LED-Strips etc. A receiver (for signal recording) is not part of the module. Due to the fact that the LED is a high power LED, a transistor is required. The LED must be located at the holes of the case (see Case) or a dedicated 5.0mm hole at the front has to be introduced where the LED is located. This provides a better </w:t>
      </w:r>
      <w:r>
        <w:t>result</w:t>
      </w:r>
      <w:r w:rsidRPr="00915642">
        <w:t xml:space="preserve"> but it looks odd.</w:t>
      </w:r>
    </w:p>
    <w:p w14:paraId="652FF439" w14:textId="064A205C" w:rsidR="00915642" w:rsidRDefault="00915642" w:rsidP="00915642">
      <w:pPr>
        <w:pStyle w:val="berschrift2"/>
      </w:pPr>
      <w:bookmarkStart w:id="19" w:name="_Toc448251759"/>
      <w:bookmarkStart w:id="20" w:name="_Toc448251876"/>
      <w:r>
        <w:t>433MHz</w:t>
      </w:r>
      <w:bookmarkEnd w:id="19"/>
      <w:bookmarkEnd w:id="20"/>
    </w:p>
    <w:p w14:paraId="7BB9143B" w14:textId="59B54E77" w:rsidR="00915642" w:rsidRDefault="00915642" w:rsidP="00915642">
      <w:pPr>
        <w:jc w:val="both"/>
      </w:pPr>
      <w:r w:rsidRPr="00915642">
        <w:t>The module includes a transmitter for 433MHz signals which is commonly used for remote switches etc. An alre</w:t>
      </w:r>
      <w:r>
        <w:t>ady soldered module like TE122</w:t>
      </w:r>
      <w:r>
        <w:rPr>
          <w:rStyle w:val="Funotenzeichen"/>
        </w:rPr>
        <w:footnoteReference w:id="3"/>
      </w:r>
      <w:r>
        <w:t xml:space="preserve"> </w:t>
      </w:r>
      <w:r w:rsidRPr="00915642">
        <w:t>should be used. It is important that the used module supports 12V input voltage. This is required to extend the range of the signal to reach higher floors of a house. The receiver (for signal recording) is not part of the module. The most commonly signals are already available at the HA4IoT</w:t>
      </w:r>
      <w:r>
        <w:t>-</w:t>
      </w:r>
      <w:r w:rsidRPr="00915642">
        <w:t>SDK.</w:t>
      </w:r>
    </w:p>
    <w:p w14:paraId="0B21B3F0" w14:textId="2700A5D4" w:rsidR="00915642" w:rsidRDefault="00915642" w:rsidP="00915642">
      <w:pPr>
        <w:pStyle w:val="berschrift1"/>
      </w:pPr>
      <w:bookmarkStart w:id="21" w:name="_Toc448251760"/>
      <w:bookmarkStart w:id="22" w:name="_Toc448251877"/>
      <w:r>
        <w:t>Power supply</w:t>
      </w:r>
      <w:bookmarkEnd w:id="21"/>
      <w:bookmarkEnd w:id="22"/>
    </w:p>
    <w:p w14:paraId="6F624A98" w14:textId="77777777" w:rsidR="00915642" w:rsidRDefault="00915642" w:rsidP="00915642">
      <w:pPr>
        <w:jc w:val="both"/>
      </w:pPr>
      <w:r>
        <w:t>The entire module requires an external +12V power supply. This +12V are only mandatory for the 433MHz. Even without the transmitter, +12V should be used because a +12V power supply is already available at the installation due to relay boards where +12V is mandatory. Introducing another power supply with +5V requires additional power supplies which need more space at the power distributor and dedicated cables which should be avoided.</w:t>
      </w:r>
    </w:p>
    <w:p w14:paraId="28D4A1B5" w14:textId="58F5CE64" w:rsidR="00915642" w:rsidRDefault="00915642" w:rsidP="00915642">
      <w:pPr>
        <w:jc w:val="both"/>
      </w:pPr>
      <w:r>
        <w:t>All components are compatible with +5V and thus a voltage regulator is added to the PCB which provides the required +5V. For power stabilization a capacitor is added to the +12V input (25</w:t>
      </w:r>
      <w:proofErr w:type="gramStart"/>
      <w:r>
        <w:t>V ?</w:t>
      </w:r>
      <w:proofErr w:type="spellStart"/>
      <w:r>
        <w:t>uF</w:t>
      </w:r>
      <w:proofErr w:type="spellEnd"/>
      <w:proofErr w:type="gramEnd"/>
      <w:r>
        <w:t>).</w:t>
      </w:r>
    </w:p>
    <w:p w14:paraId="004C533B" w14:textId="77777777" w:rsidR="00915642" w:rsidRDefault="00915642" w:rsidP="00915642">
      <w:pPr>
        <w:jc w:val="both"/>
      </w:pPr>
      <w:r>
        <w:t>The physical connection is done by a three-port screw terminal.</w:t>
      </w:r>
    </w:p>
    <w:p w14:paraId="3A362E60" w14:textId="7309A6E1" w:rsidR="00915642" w:rsidRDefault="00915642" w:rsidP="00915642">
      <w:pPr>
        <w:pStyle w:val="berschrift1"/>
      </w:pPr>
      <w:bookmarkStart w:id="23" w:name="_Toc448251761"/>
      <w:bookmarkStart w:id="24" w:name="_Toc448251878"/>
      <w:r>
        <w:t>Micro controller</w:t>
      </w:r>
      <w:bookmarkEnd w:id="23"/>
      <w:bookmarkEnd w:id="24"/>
    </w:p>
    <w:p w14:paraId="5453F47B" w14:textId="1636BB03" w:rsidR="00915642" w:rsidRDefault="00915642" w:rsidP="00684D2C">
      <w:pPr>
        <w:jc w:val="both"/>
      </w:pPr>
      <w:r w:rsidRPr="00915642">
        <w:t>The sensors and signal transmitters are all wired to a micro controller which reads values and sends signals. The micro controller itself is exposed via the 1-Wire bus. The used micro c</w:t>
      </w:r>
      <w:r>
        <w:t>ontroller for this board is an “</w:t>
      </w:r>
      <w:r w:rsidRPr="00915642">
        <w:t xml:space="preserve">ATmega328“. This micro controller can be programmed using the Arduino IDE and </w:t>
      </w:r>
      <w:r>
        <w:t xml:space="preserve">also used for the Arduino </w:t>
      </w:r>
      <w:proofErr w:type="spellStart"/>
      <w:r>
        <w:t>Nano</w:t>
      </w:r>
      <w:proofErr w:type="spellEnd"/>
      <w:r>
        <w:rPr>
          <w:rStyle w:val="Funotenzeichen"/>
        </w:rPr>
        <w:footnoteReference w:id="4"/>
      </w:r>
      <w:r>
        <w:t>.</w:t>
      </w:r>
    </w:p>
    <w:p w14:paraId="5D7B6686" w14:textId="45A16B74" w:rsidR="00915642" w:rsidRDefault="00915642" w:rsidP="00915642">
      <w:pPr>
        <w:pStyle w:val="berschrift1"/>
      </w:pPr>
      <w:bookmarkStart w:id="25" w:name="_Toc448251762"/>
      <w:bookmarkStart w:id="26" w:name="_Toc448251879"/>
      <w:r>
        <w:t>Power consumption</w:t>
      </w:r>
      <w:bookmarkEnd w:id="25"/>
      <w:bookmarkEnd w:id="26"/>
    </w:p>
    <w:p w14:paraId="621911A6" w14:textId="23CF2006" w:rsidR="00915642" w:rsidRDefault="00915642" w:rsidP="00684D2C">
      <w:pPr>
        <w:jc w:val="both"/>
      </w:pPr>
      <w:r w:rsidRPr="00915642">
        <w:t>The power consumption of the module is optimized by using the sleep mode of the micro controller. The 1-Wire DATA line is wired to the interrupt pin of the micro controller. This allows the micro controller to enable low power mode until a new request is received.</w:t>
      </w:r>
    </w:p>
    <w:p w14:paraId="6173557F" w14:textId="47504D69" w:rsidR="00915642" w:rsidRDefault="00915642" w:rsidP="00915642">
      <w:pPr>
        <w:pStyle w:val="berschrift2"/>
      </w:pPr>
      <w:bookmarkStart w:id="27" w:name="_Toc448251763"/>
      <w:bookmarkStart w:id="28" w:name="_Toc448251880"/>
      <w:r>
        <w:t>Debugging interface</w:t>
      </w:r>
      <w:bookmarkEnd w:id="27"/>
      <w:bookmarkEnd w:id="28"/>
    </w:p>
    <w:p w14:paraId="20A3CF31" w14:textId="1A347C04" w:rsidR="00915642" w:rsidRDefault="00915642" w:rsidP="00684D2C">
      <w:pPr>
        <w:jc w:val="both"/>
      </w:pPr>
      <w:r w:rsidRPr="00915642">
        <w:t>The debugging interface is a pin header which exposes the RX, TX, +5V, RESET and GND pins of the micro controller. These pin headers are required for deploying a new firmware to the device or debugging the firmware using the serial port.</w:t>
      </w:r>
    </w:p>
    <w:p w14:paraId="6A86691C" w14:textId="33F36E20" w:rsidR="00915642" w:rsidRDefault="00915642" w:rsidP="00915642">
      <w:pPr>
        <w:pStyle w:val="berschrift1"/>
      </w:pPr>
      <w:bookmarkStart w:id="29" w:name="_Toc448251764"/>
      <w:bookmarkStart w:id="30" w:name="_Toc448251881"/>
      <w:r>
        <w:t>Protocol</w:t>
      </w:r>
      <w:bookmarkEnd w:id="29"/>
      <w:bookmarkEnd w:id="30"/>
    </w:p>
    <w:p w14:paraId="417B5833" w14:textId="705B38D9" w:rsidR="00915642" w:rsidRDefault="00915642" w:rsidP="00915642">
      <w:pPr>
        <w:pStyle w:val="berschrift2"/>
      </w:pPr>
      <w:bookmarkStart w:id="31" w:name="_Toc448251765"/>
      <w:bookmarkStart w:id="32" w:name="_Toc448251882"/>
      <w:r>
        <w:t>Physical protocol</w:t>
      </w:r>
      <w:bookmarkEnd w:id="31"/>
      <w:bookmarkEnd w:id="32"/>
    </w:p>
    <w:p w14:paraId="1B178522" w14:textId="2DA4FE55" w:rsidR="00915642" w:rsidRDefault="00915642" w:rsidP="00684D2C">
      <w:pPr>
        <w:jc w:val="both"/>
      </w:pPr>
      <w:r w:rsidRPr="00915642">
        <w:t>The communication with the master is done by a 1-Wire compatible signal. The parasite power supply feature is not supported. The module is not sending any data by its own. It is a slave at the bus and needs to wait for requests. Then it responds with an appropriate response.</w:t>
      </w:r>
    </w:p>
    <w:p w14:paraId="2DBDBDED" w14:textId="632BE5AB" w:rsidR="00915642" w:rsidRDefault="00915642" w:rsidP="00915642">
      <w:pPr>
        <w:pStyle w:val="berschrift2"/>
      </w:pPr>
      <w:bookmarkStart w:id="33" w:name="_Toc448251766"/>
      <w:bookmarkStart w:id="34" w:name="_Toc448251883"/>
      <w:r>
        <w:t>Logical protocol</w:t>
      </w:r>
      <w:bookmarkEnd w:id="33"/>
      <w:bookmarkEnd w:id="34"/>
    </w:p>
    <w:p w14:paraId="134506AB" w14:textId="758C34F3" w:rsidR="00684D2C" w:rsidRDefault="00684D2C" w:rsidP="00684D2C">
      <w:pPr>
        <w:jc w:val="both"/>
      </w:pPr>
      <w:r>
        <w:t>The communication is organized via a request from the controller (HA4IoT-Controller) and a response which is sent back.</w:t>
      </w:r>
    </w:p>
    <w:p w14:paraId="1ED85227" w14:textId="77777777" w:rsidR="00684D2C" w:rsidRDefault="00684D2C" w:rsidP="00684D2C"/>
    <w:p w14:paraId="5A1D9BAC" w14:textId="77777777" w:rsidR="00684D2C" w:rsidRDefault="00684D2C" w:rsidP="00684D2C">
      <w:pPr>
        <w:rPr>
          <w:color w:val="FF0000"/>
        </w:rPr>
      </w:pPr>
      <w:r w:rsidRPr="00684D2C">
        <w:rPr>
          <w:color w:val="FF0000"/>
        </w:rPr>
        <w:t>TODO: List of requests and responses</w:t>
      </w:r>
    </w:p>
    <w:p w14:paraId="6BD47004" w14:textId="4FDA3F17" w:rsidR="00684D2C" w:rsidRPr="00684D2C" w:rsidRDefault="00684D2C" w:rsidP="00684D2C">
      <w:pPr>
        <w:pStyle w:val="berschrift1"/>
      </w:pPr>
      <w:bookmarkStart w:id="35" w:name="_Toc448251767"/>
      <w:bookmarkStart w:id="36" w:name="_Toc448251884"/>
      <w:r>
        <w:t>Case</w:t>
      </w:r>
      <w:bookmarkEnd w:id="35"/>
      <w:bookmarkEnd w:id="36"/>
    </w:p>
    <w:p w14:paraId="0FEE2A5A" w14:textId="7A2CB483" w:rsidR="00684D2C" w:rsidRDefault="00684D2C" w:rsidP="00684D2C">
      <w:pPr>
        <w:jc w:val="both"/>
      </w:pPr>
      <w:r>
        <w:t>The case of the module must be a case with holes at the bottom and the upper side. This is mandatory to ensure that the air will flew through the module and the temperature and humidity are correct. It is also important that the temperature and humidity sensor are soldered directly above the holes at the bottom of the case to avoid measuring internal temperature which is increased caused by the micro controller, voltage regulators etc.</w:t>
      </w:r>
    </w:p>
    <w:p w14:paraId="3EDB7F49" w14:textId="6D027DE0" w:rsidR="00684D2C" w:rsidRDefault="00684D2C" w:rsidP="00684D2C">
      <w:pPr>
        <w:jc w:val="both"/>
      </w:pPr>
      <w:r>
        <w:t>The case “SUPERTRONIC BOX-SENS-WHITE”</w:t>
      </w:r>
      <w:r>
        <w:rPr>
          <w:rStyle w:val="Funotenzeichen"/>
        </w:rPr>
        <w:footnoteReference w:id="5"/>
      </w:r>
      <w:r>
        <w:t xml:space="preserve"> is the default case for the module and the PCB must fit in this case. Other colors of that case are available.</w:t>
      </w:r>
    </w:p>
    <w:p w14:paraId="05AEDD07" w14:textId="77777777" w:rsidR="00684D2C" w:rsidRDefault="00684D2C" w:rsidP="00684D2C">
      <w:pPr>
        <w:jc w:val="both"/>
      </w:pPr>
      <w:r>
        <w:t>The case must be modified to enable wiring with the PCB inside of it. There should be a hole at the backside of the module which has a caliber of 8mm. This ensures that cables which are commonly used for installations can be easily wired to the module. The position of the installation hole should be any edge of the case but with a distance of about 2.0cm.</w:t>
      </w:r>
    </w:p>
    <w:p w14:paraId="2616B048" w14:textId="77777777" w:rsidR="00915642" w:rsidRPr="00915642" w:rsidRDefault="00915642" w:rsidP="00915642"/>
    <w:p w14:paraId="1CD4940C" w14:textId="6B5D8D0A" w:rsidR="00915642" w:rsidRDefault="00684D2C" w:rsidP="00684D2C">
      <w:pPr>
        <w:pStyle w:val="berschrift1"/>
      </w:pPr>
      <w:bookmarkStart w:id="37" w:name="_Toc448251768"/>
      <w:bookmarkStart w:id="38" w:name="_Toc448251885"/>
      <w:r>
        <w:t>Naming and versioning</w:t>
      </w:r>
      <w:bookmarkEnd w:id="37"/>
      <w:bookmarkEnd w:id="38"/>
    </w:p>
    <w:p w14:paraId="77D1E590" w14:textId="77777777" w:rsidR="00684D2C" w:rsidRDefault="00684D2C" w:rsidP="00684D2C">
      <w:pPr>
        <w:jc w:val="both"/>
      </w:pPr>
      <w:r>
        <w:t>The full name of the module is “HA4IoT Room Sensor” (case sensitive). The short name of the module is “Room Sensor” (case sensitive). All components which are supported by the HA4IoT SDK directly are labeled with “HA4IoT Certified” (case sensitive). The version of the PCB board starts from 1.0.0 which is used for prototypes. All changes to the prototype are leading to an increased minor version (like 1.0.1, 1.0.2 etc.). The final release of the board is labeled with version 1.1.0. Further changes to the hardware which are not extending or decreasing functionality are leading to an increased minor version (like 1.1.1, 1.1.2, 1.1.3 etc.). Prototypes of new versions are starting with a new major version (like 2.0.0).</w:t>
      </w:r>
    </w:p>
    <w:p w14:paraId="4A60B614" w14:textId="77777777" w:rsidR="00684D2C" w:rsidRDefault="00684D2C" w:rsidP="00684D2C">
      <w:pPr>
        <w:jc w:val="both"/>
      </w:pPr>
      <w:r>
        <w:t>The following information has to be printed on the PCB:</w:t>
      </w:r>
    </w:p>
    <w:p w14:paraId="7B360556" w14:textId="35CF81FE" w:rsidR="00684D2C" w:rsidRDefault="00684D2C" w:rsidP="00684D2C">
      <w:pPr>
        <w:pStyle w:val="Listenabsatz"/>
        <w:numPr>
          <w:ilvl w:val="0"/>
          <w:numId w:val="3"/>
        </w:numPr>
        <w:jc w:val="both"/>
      </w:pPr>
      <w:r>
        <w:t>Full name</w:t>
      </w:r>
    </w:p>
    <w:p w14:paraId="6277BFE8" w14:textId="620DFE0F" w:rsidR="00684D2C" w:rsidRDefault="00684D2C" w:rsidP="00684D2C">
      <w:pPr>
        <w:pStyle w:val="Listenabsatz"/>
        <w:numPr>
          <w:ilvl w:val="0"/>
          <w:numId w:val="3"/>
        </w:numPr>
        <w:jc w:val="both"/>
      </w:pPr>
      <w:r>
        <w:t>Certification</w:t>
      </w:r>
    </w:p>
    <w:p w14:paraId="270A174D" w14:textId="1B140AF9" w:rsidR="00684D2C" w:rsidRDefault="00684D2C" w:rsidP="00684D2C">
      <w:pPr>
        <w:pStyle w:val="Listenabsatz"/>
        <w:numPr>
          <w:ilvl w:val="0"/>
          <w:numId w:val="3"/>
        </w:numPr>
        <w:jc w:val="both"/>
      </w:pPr>
      <w:r>
        <w:t>Version</w:t>
      </w:r>
    </w:p>
    <w:p w14:paraId="492CADA7" w14:textId="77777777" w:rsidR="00684D2C" w:rsidRDefault="00684D2C" w:rsidP="00684D2C">
      <w:pPr>
        <w:jc w:val="both"/>
      </w:pPr>
      <w:r>
        <w:t>Manufacturers are allowed to add their name as a fourth information.</w:t>
      </w:r>
    </w:p>
    <w:p w14:paraId="173F5F0C" w14:textId="36B176AD" w:rsidR="00684D2C" w:rsidRDefault="00684D2C" w:rsidP="00684D2C">
      <w:pPr>
        <w:pStyle w:val="berschrift1"/>
      </w:pPr>
      <w:bookmarkStart w:id="39" w:name="_Toc448251769"/>
      <w:bookmarkStart w:id="40" w:name="_Toc448251886"/>
      <w:r>
        <w:t>Prototype</w:t>
      </w:r>
      <w:bookmarkEnd w:id="39"/>
      <w:bookmarkEnd w:id="40"/>
    </w:p>
    <w:p w14:paraId="6BBC6D14" w14:textId="637E8A52" w:rsidR="00684D2C" w:rsidRDefault="00684D2C" w:rsidP="00684D2C">
      <w:pPr>
        <w:jc w:val="both"/>
      </w:pPr>
      <w:r>
        <w:t>The following picture shows the prototype of the sensor containing the temperature sensor, humidity sensor, 433MHz transmitter and infrared LED.</w:t>
      </w:r>
    </w:p>
    <w:p w14:paraId="2750F07A" w14:textId="77777777" w:rsidR="00684D2C" w:rsidRDefault="00684D2C" w:rsidP="00684D2C"/>
    <w:p w14:paraId="76B797DB" w14:textId="77777777" w:rsidR="00684D2C" w:rsidRDefault="00684D2C" w:rsidP="00684D2C">
      <w:pPr>
        <w:keepNext/>
        <w:jc w:val="center"/>
      </w:pPr>
      <w:r>
        <w:rPr>
          <w:noProof/>
          <w:lang w:val="de-DE" w:eastAsia="de-DE"/>
        </w:rPr>
        <w:drawing>
          <wp:inline distT="0" distB="0" distL="0" distR="0" wp14:anchorId="5D877E01" wp14:editId="48C0CBA2">
            <wp:extent cx="3293863" cy="3239365"/>
            <wp:effectExtent l="0" t="0" r="8255" b="1206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6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5162" cy="3250477"/>
                    </a:xfrm>
                    <a:prstGeom prst="rect">
                      <a:avLst/>
                    </a:prstGeom>
                  </pic:spPr>
                </pic:pic>
              </a:graphicData>
            </a:graphic>
          </wp:inline>
        </w:drawing>
      </w:r>
    </w:p>
    <w:p w14:paraId="0F08E67A" w14:textId="0928BF30" w:rsidR="00684D2C" w:rsidRPr="00684D2C" w:rsidRDefault="00684D2C" w:rsidP="00684D2C">
      <w:pPr>
        <w:pStyle w:val="Beschriftung"/>
        <w:jc w:val="center"/>
      </w:pPr>
      <w:r>
        <w:t xml:space="preserve">Image </w:t>
      </w:r>
      <w:r>
        <w:fldChar w:fldCharType="begin"/>
      </w:r>
      <w:r>
        <w:instrText xml:space="preserve"> SEQ Image \* ARABIC </w:instrText>
      </w:r>
      <w:r>
        <w:fldChar w:fldCharType="separate"/>
      </w:r>
      <w:r>
        <w:rPr>
          <w:noProof/>
        </w:rPr>
        <w:t>1</w:t>
      </w:r>
      <w:r>
        <w:fldChar w:fldCharType="end"/>
      </w:r>
      <w:r>
        <w:t>: Prototype</w:t>
      </w:r>
    </w:p>
    <w:sectPr w:rsidR="00684D2C" w:rsidRPr="00684D2C" w:rsidSect="007748E8">
      <w:headerReference w:type="default" r:id="rId8"/>
      <w:footerReference w:type="even" r:id="rId9"/>
      <w:footerReference w:type="default" r:id="rId1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70A49" w14:textId="77777777" w:rsidR="00A35B36" w:rsidRDefault="00A35B36" w:rsidP="00AF2428">
      <w:r>
        <w:separator/>
      </w:r>
    </w:p>
  </w:endnote>
  <w:endnote w:type="continuationSeparator" w:id="0">
    <w:p w14:paraId="5A5CE288" w14:textId="77777777" w:rsidR="00A35B36" w:rsidRDefault="00A35B36" w:rsidP="00AF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MU Serif Roman">
    <w:panose1 w:val="02000603000000000000"/>
    <w:charset w:val="00"/>
    <w:family w:val="auto"/>
    <w:pitch w:val="variable"/>
    <w:sig w:usb0="E10002FF" w:usb1="5201E9EB" w:usb2="02020004" w:usb3="00000000" w:csb0="0000019F" w:csb1="00000000"/>
  </w:font>
  <w:font w:name="ＭＳ ゴシック">
    <w:charset w:val="80"/>
    <w:family w:val="auto"/>
    <w:pitch w:val="variable"/>
    <w:sig w:usb0="E00002FF" w:usb1="6AC7FDFB" w:usb2="08000012" w:usb3="00000000" w:csb0="0002009F" w:csb1="00000000"/>
  </w:font>
  <w:font w:name="CMU Sans Serif Medium">
    <w:panose1 w:val="02000603000000000000"/>
    <w:charset w:val="00"/>
    <w:family w:val="auto"/>
    <w:pitch w:val="variable"/>
    <w:sig w:usb0="E10002FF" w:usb1="5201E9EB" w:usb2="00020004" w:usb3="00000000" w:csb0="0000011F" w:csb1="00000000"/>
  </w:font>
  <w:font w:name="ＭＳ 明朝">
    <w:charset w:val="80"/>
    <w:family w:val="auto"/>
    <w:pitch w:val="variable"/>
    <w:sig w:usb0="E00002FF" w:usb1="6AC7FDFB" w:usb2="08000012" w:usb3="00000000" w:csb0="0002009F" w:csb1="00000000"/>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D13A9" w14:textId="77777777" w:rsidR="007748E8" w:rsidRDefault="007748E8" w:rsidP="00456C1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1F18DD1" w14:textId="77777777" w:rsidR="007748E8" w:rsidRDefault="007748E8" w:rsidP="007748E8">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1D0B5" w14:textId="03817FBC" w:rsidR="007748E8" w:rsidRDefault="007748E8" w:rsidP="007748E8">
    <w:pPr>
      <w:jc w:val="right"/>
    </w:pPr>
    <w:r>
      <w:rPr>
        <w:rStyle w:val="Seitenzahl"/>
      </w:rPr>
      <w:fldChar w:fldCharType="begin"/>
    </w:r>
    <w:r>
      <w:rPr>
        <w:rStyle w:val="Seitenzahl"/>
      </w:rPr>
      <w:instrText xml:space="preserve">PAGE  </w:instrText>
    </w:r>
    <w:r>
      <w:rPr>
        <w:rStyle w:val="Seitenzahl"/>
      </w:rPr>
      <w:fldChar w:fldCharType="separate"/>
    </w:r>
    <w:r w:rsidR="008C78DC">
      <w:rPr>
        <w:rStyle w:val="Seitenzahl"/>
        <w:noProof/>
      </w:rPr>
      <w:t>4</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09842" w14:textId="77777777" w:rsidR="00A35B36" w:rsidRDefault="00A35B36" w:rsidP="00AF2428">
      <w:r>
        <w:separator/>
      </w:r>
    </w:p>
  </w:footnote>
  <w:footnote w:type="continuationSeparator" w:id="0">
    <w:p w14:paraId="602F95A7" w14:textId="77777777" w:rsidR="00A35B36" w:rsidRDefault="00A35B36" w:rsidP="00AF2428">
      <w:r>
        <w:continuationSeparator/>
      </w:r>
    </w:p>
  </w:footnote>
  <w:footnote w:id="1">
    <w:p w14:paraId="0265E6B8" w14:textId="1498B91B" w:rsidR="00915642" w:rsidRPr="007748E8" w:rsidRDefault="007748E8">
      <w:pPr>
        <w:pStyle w:val="Funotentext"/>
        <w:rPr>
          <w:lang w:val="de-DE"/>
        </w:rPr>
      </w:pPr>
      <w:r>
        <w:rPr>
          <w:rStyle w:val="Funotenzeichen"/>
        </w:rPr>
        <w:footnoteRef/>
      </w:r>
      <w:r>
        <w:t xml:space="preserve"> </w:t>
      </w:r>
      <w:hyperlink r:id="rId1" w:history="1">
        <w:r w:rsidR="00915642" w:rsidRPr="00456C10">
          <w:rPr>
            <w:rStyle w:val="Link"/>
            <w:sz w:val="20"/>
          </w:rPr>
          <w:t>https://www.sparkfun.com/datasheets/Sensors/Temperature/DHT22.pdf</w:t>
        </w:r>
      </w:hyperlink>
    </w:p>
  </w:footnote>
  <w:footnote w:id="2">
    <w:p w14:paraId="2598AAF9" w14:textId="43314DAE" w:rsidR="00915642" w:rsidRPr="00915642" w:rsidRDefault="00915642">
      <w:pPr>
        <w:pStyle w:val="Funotentext"/>
        <w:rPr>
          <w:i/>
          <w:iCs/>
          <w:color w:val="404040" w:themeColor="text1" w:themeTint="BF"/>
          <w:sz w:val="20"/>
        </w:rPr>
      </w:pPr>
      <w:r>
        <w:rPr>
          <w:rStyle w:val="Funotenzeichen"/>
        </w:rPr>
        <w:footnoteRef/>
      </w:r>
      <w:r>
        <w:t xml:space="preserve"> </w:t>
      </w:r>
      <w:hyperlink r:id="rId2" w:history="1">
        <w:r w:rsidRPr="00456C10">
          <w:rPr>
            <w:rStyle w:val="Link"/>
            <w:sz w:val="20"/>
          </w:rPr>
          <w:t>http://cdn-reichelt.de/documents/datenblatt/X100/sfh_4550.pdf</w:t>
        </w:r>
      </w:hyperlink>
    </w:p>
  </w:footnote>
  <w:footnote w:id="3">
    <w:p w14:paraId="557DD351" w14:textId="043FB2CB" w:rsidR="00915642" w:rsidRPr="00915642" w:rsidRDefault="00915642">
      <w:pPr>
        <w:pStyle w:val="Funotentext"/>
        <w:rPr>
          <w:lang w:val="de-DE"/>
        </w:rPr>
      </w:pPr>
      <w:r>
        <w:rPr>
          <w:rStyle w:val="Funotenzeichen"/>
        </w:rPr>
        <w:footnoteRef/>
      </w:r>
      <w:r>
        <w:t xml:space="preserve"> </w:t>
      </w:r>
      <w:hyperlink r:id="rId3" w:history="1">
        <w:r w:rsidRPr="00456C10">
          <w:rPr>
            <w:rStyle w:val="Link"/>
            <w:sz w:val="20"/>
          </w:rPr>
          <w:t>http://www.ebay.com/itm/5X-433-Mhz-RF-Sender-Empfanger-Receiver-Modul-Arduino-Wireless-Transmitter-TE122-/201312653471?hash=item2edf2b509f:g:hlwAAOSwezVW0TyU</w:t>
        </w:r>
      </w:hyperlink>
    </w:p>
  </w:footnote>
  <w:footnote w:id="4">
    <w:p w14:paraId="317C3666" w14:textId="053FC04C" w:rsidR="00915642" w:rsidRPr="00915642" w:rsidRDefault="00915642">
      <w:pPr>
        <w:pStyle w:val="Funotentext"/>
        <w:rPr>
          <w:i/>
          <w:iCs/>
          <w:color w:val="404040" w:themeColor="text1" w:themeTint="BF"/>
          <w:sz w:val="20"/>
          <w:lang w:val="de-DE" w:eastAsia="zh-CN" w:bidi="hi-IN"/>
        </w:rPr>
      </w:pPr>
      <w:r>
        <w:rPr>
          <w:rStyle w:val="Funotenzeichen"/>
        </w:rPr>
        <w:footnoteRef/>
      </w:r>
      <w:r>
        <w:rPr>
          <w:rStyle w:val="ZitatZchn"/>
          <w:lang w:val="de-DE" w:eastAsia="zh-CN" w:bidi="hi-IN"/>
        </w:rPr>
        <w:t xml:space="preserve"> </w:t>
      </w:r>
      <w:hyperlink r:id="rId4" w:history="1">
        <w:r w:rsidRPr="00915642">
          <w:rPr>
            <w:rStyle w:val="ZitatZchn"/>
            <w:lang w:val="de-DE" w:eastAsia="zh-CN" w:bidi="hi-IN"/>
          </w:rPr>
          <w:t>https://www.arduino.cc/en/Main/ArduinoBoardNano</w:t>
        </w:r>
      </w:hyperlink>
    </w:p>
  </w:footnote>
  <w:footnote w:id="5">
    <w:p w14:paraId="13A3E12E" w14:textId="7B3CED03" w:rsidR="00684D2C" w:rsidRPr="00684D2C" w:rsidRDefault="00684D2C">
      <w:pPr>
        <w:pStyle w:val="Funotentext"/>
        <w:rPr>
          <w:lang w:val="de-DE"/>
        </w:rPr>
      </w:pPr>
      <w:r>
        <w:rPr>
          <w:rStyle w:val="Funotenzeichen"/>
        </w:rPr>
        <w:footnoteRef/>
      </w:r>
      <w:r>
        <w:t xml:space="preserve"> </w:t>
      </w:r>
      <w:r w:rsidRPr="00684D2C">
        <w:rPr>
          <w:rStyle w:val="ZitatZchn"/>
        </w:rPr>
        <w:t>http://www.tme.eu/en/details/box-sens-white/enclosures-for-alarms-and-sensors/supertronic/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CCFA" w14:textId="77777777" w:rsidR="00AF2428" w:rsidRDefault="00AF2428">
    <w:pPr>
      <w:pStyle w:val="Kopfzeile"/>
    </w:pPr>
    <w:r>
      <w:t>Room Sensor – HA4IoT</w:t>
    </w:r>
  </w:p>
  <w:p w14:paraId="4EC97D71" w14:textId="77777777" w:rsidR="00AF2428" w:rsidRDefault="00AF242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D3CA3"/>
    <w:multiLevelType w:val="hybridMultilevel"/>
    <w:tmpl w:val="F5C8B8DC"/>
    <w:lvl w:ilvl="0" w:tplc="63E82DDA">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20E1B08"/>
    <w:multiLevelType w:val="hybridMultilevel"/>
    <w:tmpl w:val="969665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4B93C77"/>
    <w:multiLevelType w:val="hybridMultilevel"/>
    <w:tmpl w:val="8054BC84"/>
    <w:lvl w:ilvl="0" w:tplc="63E82DDA">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28"/>
    <w:rsid w:val="00054C62"/>
    <w:rsid w:val="000C7FEE"/>
    <w:rsid w:val="001B0EB3"/>
    <w:rsid w:val="002B2595"/>
    <w:rsid w:val="003C13E2"/>
    <w:rsid w:val="004D1EDE"/>
    <w:rsid w:val="00614933"/>
    <w:rsid w:val="00684D2C"/>
    <w:rsid w:val="006E3580"/>
    <w:rsid w:val="00734F64"/>
    <w:rsid w:val="00772A5A"/>
    <w:rsid w:val="007748E8"/>
    <w:rsid w:val="008C78DC"/>
    <w:rsid w:val="00915642"/>
    <w:rsid w:val="00A35B36"/>
    <w:rsid w:val="00AF2386"/>
    <w:rsid w:val="00AF2428"/>
    <w:rsid w:val="00CC51E3"/>
    <w:rsid w:val="00E955D7"/>
    <w:rsid w:val="00FE28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26C6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55D7"/>
    <w:rPr>
      <w:rFonts w:ascii="CMU Serif Roman" w:hAnsi="CMU Serif Roman"/>
      <w:lang w:val="en-US"/>
    </w:rPr>
  </w:style>
  <w:style w:type="paragraph" w:styleId="berschrift1">
    <w:name w:val="heading 1"/>
    <w:basedOn w:val="Standard"/>
    <w:next w:val="Standard"/>
    <w:link w:val="berschrift1Zchn"/>
    <w:uiPriority w:val="9"/>
    <w:qFormat/>
    <w:rsid w:val="008C78DC"/>
    <w:pPr>
      <w:keepNext/>
      <w:keepLines/>
      <w:spacing w:before="240" w:after="12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8C78DC"/>
    <w:pPr>
      <w:keepNext/>
      <w:keepLines/>
      <w:spacing w:before="240" w:after="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C62"/>
    <w:pPr>
      <w:contextualSpacing/>
    </w:pPr>
    <w:rPr>
      <w:rFonts w:ascii="CMU Sans Serif Medium" w:eastAsiaTheme="majorEastAsia" w:hAnsi="CMU Sans Serif Medium" w:cstheme="majorBidi"/>
      <w:spacing w:val="-10"/>
      <w:kern w:val="28"/>
      <w:sz w:val="56"/>
      <w:szCs w:val="56"/>
    </w:rPr>
  </w:style>
  <w:style w:type="character" w:customStyle="1" w:styleId="TitelZchn">
    <w:name w:val="Titel Zchn"/>
    <w:basedOn w:val="Absatz-Standardschriftart"/>
    <w:link w:val="Titel"/>
    <w:uiPriority w:val="10"/>
    <w:rsid w:val="00054C62"/>
    <w:rPr>
      <w:rFonts w:ascii="CMU Sans Serif Medium" w:eastAsiaTheme="majorEastAsia" w:hAnsi="CMU Sans Serif Medium" w:cstheme="majorBidi"/>
      <w:spacing w:val="-10"/>
      <w:kern w:val="28"/>
      <w:sz w:val="56"/>
      <w:szCs w:val="56"/>
    </w:rPr>
  </w:style>
  <w:style w:type="paragraph" w:styleId="Untertitel">
    <w:name w:val="Subtitle"/>
    <w:basedOn w:val="Standard"/>
    <w:next w:val="Standard"/>
    <w:link w:val="UntertitelZchn"/>
    <w:uiPriority w:val="11"/>
    <w:qFormat/>
    <w:rsid w:val="00054C62"/>
    <w:pPr>
      <w:numPr>
        <w:ilvl w:val="1"/>
      </w:numPr>
      <w:spacing w:after="160"/>
    </w:pPr>
    <w:rPr>
      <w:rFonts w:ascii="CMU Sans Serif Medium" w:eastAsiaTheme="minorEastAsia" w:hAnsi="CMU Sans Serif Medium"/>
      <w:color w:val="5A5A5A" w:themeColor="text1" w:themeTint="A5"/>
      <w:spacing w:val="15"/>
      <w:sz w:val="22"/>
      <w:szCs w:val="22"/>
    </w:rPr>
  </w:style>
  <w:style w:type="character" w:customStyle="1" w:styleId="UntertitelZchn">
    <w:name w:val="Untertitel Zchn"/>
    <w:basedOn w:val="Absatz-Standardschriftart"/>
    <w:link w:val="Untertitel"/>
    <w:uiPriority w:val="11"/>
    <w:rsid w:val="00054C62"/>
    <w:rPr>
      <w:rFonts w:ascii="CMU Sans Serif Medium" w:eastAsiaTheme="minorEastAsia" w:hAnsi="CMU Sans Serif Medium"/>
      <w:color w:val="5A5A5A" w:themeColor="text1" w:themeTint="A5"/>
      <w:spacing w:val="15"/>
      <w:sz w:val="22"/>
      <w:szCs w:val="22"/>
    </w:rPr>
  </w:style>
  <w:style w:type="paragraph" w:styleId="Kopfzeile">
    <w:name w:val="header"/>
    <w:basedOn w:val="Standard"/>
    <w:link w:val="KopfzeileZchn"/>
    <w:uiPriority w:val="99"/>
    <w:unhideWhenUsed/>
    <w:rsid w:val="00AF2428"/>
    <w:pPr>
      <w:tabs>
        <w:tab w:val="center" w:pos="4536"/>
        <w:tab w:val="right" w:pos="9072"/>
      </w:tabs>
    </w:pPr>
  </w:style>
  <w:style w:type="character" w:customStyle="1" w:styleId="KopfzeileZchn">
    <w:name w:val="Kopfzeile Zchn"/>
    <w:basedOn w:val="Absatz-Standardschriftart"/>
    <w:link w:val="Kopfzeile"/>
    <w:uiPriority w:val="99"/>
    <w:rsid w:val="00AF2428"/>
  </w:style>
  <w:style w:type="paragraph" w:styleId="Fuzeile">
    <w:name w:val="footer"/>
    <w:basedOn w:val="Standard"/>
    <w:link w:val="FuzeileZchn"/>
    <w:uiPriority w:val="99"/>
    <w:unhideWhenUsed/>
    <w:rsid w:val="00AF2428"/>
    <w:pPr>
      <w:tabs>
        <w:tab w:val="center" w:pos="4536"/>
        <w:tab w:val="right" w:pos="9072"/>
      </w:tabs>
    </w:pPr>
  </w:style>
  <w:style w:type="character" w:customStyle="1" w:styleId="FuzeileZchn">
    <w:name w:val="Fußzeile Zchn"/>
    <w:basedOn w:val="Absatz-Standardschriftart"/>
    <w:link w:val="Fuzeile"/>
    <w:uiPriority w:val="99"/>
    <w:rsid w:val="00AF2428"/>
  </w:style>
  <w:style w:type="character" w:customStyle="1" w:styleId="berschrift1Zchn">
    <w:name w:val="Überschrift 1 Zchn"/>
    <w:basedOn w:val="Absatz-Standardschriftart"/>
    <w:link w:val="berschrift1"/>
    <w:uiPriority w:val="9"/>
    <w:rsid w:val="008C78DC"/>
    <w:rPr>
      <w:rFonts w:ascii="CMU Serif Roman" w:eastAsiaTheme="majorEastAsia" w:hAnsi="CMU Serif Roman" w:cstheme="majorBidi"/>
      <w:b/>
      <w:color w:val="000000" w:themeColor="text1"/>
      <w:sz w:val="32"/>
      <w:szCs w:val="32"/>
      <w:lang w:val="en-US"/>
    </w:rPr>
  </w:style>
  <w:style w:type="character" w:customStyle="1" w:styleId="berschrift2Zchn">
    <w:name w:val="Überschrift 2 Zchn"/>
    <w:basedOn w:val="Absatz-Standardschriftart"/>
    <w:link w:val="berschrift2"/>
    <w:uiPriority w:val="9"/>
    <w:rsid w:val="008C78DC"/>
    <w:rPr>
      <w:rFonts w:ascii="CMU Serif Roman" w:eastAsiaTheme="majorEastAsia" w:hAnsi="CMU Serif Roman" w:cstheme="majorBidi"/>
      <w:b/>
      <w:color w:val="000000" w:themeColor="text1"/>
      <w:szCs w:val="26"/>
      <w:lang w:val="en-US"/>
    </w:rPr>
  </w:style>
  <w:style w:type="paragraph" w:customStyle="1" w:styleId="Textbody">
    <w:name w:val="Text body"/>
    <w:basedOn w:val="Standard"/>
    <w:rsid w:val="00054C62"/>
    <w:pPr>
      <w:suppressAutoHyphens/>
      <w:autoSpaceDN w:val="0"/>
      <w:spacing w:after="140" w:line="288" w:lineRule="auto"/>
      <w:textAlignment w:val="baseline"/>
    </w:pPr>
    <w:rPr>
      <w:rFonts w:ascii="Liberation Serif" w:eastAsia="SimSun" w:hAnsi="Liberation Serif" w:cs="Lucida Sans"/>
      <w:kern w:val="3"/>
      <w:lang w:val="de-DE" w:eastAsia="zh-CN" w:bidi="hi-IN"/>
    </w:rPr>
  </w:style>
  <w:style w:type="paragraph" w:customStyle="1" w:styleId="Footnote">
    <w:name w:val="Footnote"/>
    <w:basedOn w:val="Standard"/>
    <w:rsid w:val="007748E8"/>
    <w:pPr>
      <w:suppressLineNumbers/>
      <w:suppressAutoHyphens/>
      <w:autoSpaceDN w:val="0"/>
      <w:ind w:left="339" w:hanging="339"/>
      <w:textAlignment w:val="baseline"/>
    </w:pPr>
    <w:rPr>
      <w:rFonts w:ascii="Liberation Serif" w:eastAsia="SimSun" w:hAnsi="Liberation Serif" w:cs="Lucida Sans"/>
      <w:kern w:val="3"/>
      <w:sz w:val="20"/>
      <w:szCs w:val="20"/>
      <w:lang w:val="de-DE" w:eastAsia="zh-CN" w:bidi="hi-IN"/>
    </w:rPr>
  </w:style>
  <w:style w:type="character" w:styleId="Funotenzeichen">
    <w:name w:val="footnote reference"/>
    <w:basedOn w:val="Absatz-Standardschriftart"/>
    <w:uiPriority w:val="99"/>
    <w:unhideWhenUsed/>
    <w:rsid w:val="007748E8"/>
    <w:rPr>
      <w:vertAlign w:val="superscript"/>
    </w:rPr>
  </w:style>
  <w:style w:type="character" w:styleId="Seitenzahl">
    <w:name w:val="page number"/>
    <w:basedOn w:val="Absatz-Standardschriftart"/>
    <w:uiPriority w:val="99"/>
    <w:semiHidden/>
    <w:unhideWhenUsed/>
    <w:rsid w:val="007748E8"/>
  </w:style>
  <w:style w:type="paragraph" w:styleId="Funotentext">
    <w:name w:val="footnote text"/>
    <w:basedOn w:val="Standard"/>
    <w:link w:val="FunotentextZchn"/>
    <w:uiPriority w:val="99"/>
    <w:unhideWhenUsed/>
    <w:rsid w:val="007748E8"/>
  </w:style>
  <w:style w:type="character" w:customStyle="1" w:styleId="FunotentextZchn">
    <w:name w:val="Fußnotentext Zchn"/>
    <w:basedOn w:val="Absatz-Standardschriftart"/>
    <w:link w:val="Funotentext"/>
    <w:uiPriority w:val="99"/>
    <w:rsid w:val="007748E8"/>
    <w:rPr>
      <w:rFonts w:ascii="CMU Sans Serif Medium" w:hAnsi="CMU Sans Serif Medium"/>
      <w:lang w:val="en-US"/>
    </w:rPr>
  </w:style>
  <w:style w:type="paragraph" w:styleId="Zitat">
    <w:name w:val="Quote"/>
    <w:basedOn w:val="Standard"/>
    <w:next w:val="Standard"/>
    <w:link w:val="ZitatZchn"/>
    <w:uiPriority w:val="29"/>
    <w:qFormat/>
    <w:rsid w:val="007748E8"/>
    <w:pPr>
      <w:spacing w:before="200" w:after="160"/>
      <w:ind w:left="864" w:right="864"/>
      <w:jc w:val="center"/>
    </w:pPr>
    <w:rPr>
      <w:i/>
      <w:iCs/>
      <w:color w:val="404040" w:themeColor="text1" w:themeTint="BF"/>
      <w:sz w:val="20"/>
    </w:rPr>
  </w:style>
  <w:style w:type="character" w:customStyle="1" w:styleId="ZitatZchn">
    <w:name w:val="Zitat Zchn"/>
    <w:basedOn w:val="Absatz-Standardschriftart"/>
    <w:link w:val="Zitat"/>
    <w:uiPriority w:val="29"/>
    <w:rsid w:val="007748E8"/>
    <w:rPr>
      <w:rFonts w:ascii="CMU Sans Serif Medium" w:hAnsi="CMU Sans Serif Medium"/>
      <w:i/>
      <w:iCs/>
      <w:color w:val="404040" w:themeColor="text1" w:themeTint="BF"/>
      <w:sz w:val="20"/>
      <w:lang w:val="en-US"/>
    </w:rPr>
  </w:style>
  <w:style w:type="character" w:styleId="Link">
    <w:name w:val="Hyperlink"/>
    <w:basedOn w:val="Absatz-Standardschriftart"/>
    <w:uiPriority w:val="99"/>
    <w:unhideWhenUsed/>
    <w:rsid w:val="00915642"/>
    <w:rPr>
      <w:color w:val="0563C1" w:themeColor="hyperlink"/>
      <w:u w:val="single"/>
    </w:rPr>
  </w:style>
  <w:style w:type="character" w:styleId="Hervorhebung">
    <w:name w:val="Emphasis"/>
    <w:basedOn w:val="Absatz-Standardschriftart"/>
    <w:uiPriority w:val="20"/>
    <w:qFormat/>
    <w:rsid w:val="00684D2C"/>
    <w:rPr>
      <w:i/>
      <w:iCs/>
    </w:rPr>
  </w:style>
  <w:style w:type="paragraph" w:styleId="Listenabsatz">
    <w:name w:val="List Paragraph"/>
    <w:basedOn w:val="Standard"/>
    <w:uiPriority w:val="34"/>
    <w:qFormat/>
    <w:rsid w:val="00684D2C"/>
    <w:pPr>
      <w:ind w:left="720"/>
      <w:contextualSpacing/>
    </w:pPr>
  </w:style>
  <w:style w:type="paragraph" w:styleId="Beschriftung">
    <w:name w:val="caption"/>
    <w:basedOn w:val="Standard"/>
    <w:next w:val="Standard"/>
    <w:uiPriority w:val="35"/>
    <w:unhideWhenUsed/>
    <w:qFormat/>
    <w:rsid w:val="00684D2C"/>
    <w:pPr>
      <w:spacing w:after="200"/>
    </w:pPr>
    <w:rPr>
      <w:i/>
      <w:iCs/>
      <w:color w:val="44546A" w:themeColor="text2"/>
      <w:sz w:val="18"/>
      <w:szCs w:val="18"/>
    </w:rPr>
  </w:style>
  <w:style w:type="table" w:styleId="Tabellenraster">
    <w:name w:val="Table Grid"/>
    <w:basedOn w:val="NormaleTabelle"/>
    <w:uiPriority w:val="39"/>
    <w:rsid w:val="00684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rasterhell">
    <w:name w:val="Grid Table Light"/>
    <w:basedOn w:val="NormaleTabelle"/>
    <w:uiPriority w:val="40"/>
    <w:rsid w:val="00684D2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684D2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684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1">
    <w:name w:val="toc 1"/>
    <w:basedOn w:val="Standard"/>
    <w:next w:val="Standard"/>
    <w:autoRedefine/>
    <w:uiPriority w:val="39"/>
    <w:unhideWhenUsed/>
    <w:rsid w:val="00734F64"/>
    <w:pPr>
      <w:tabs>
        <w:tab w:val="right" w:leader="dot" w:pos="9056"/>
      </w:tabs>
      <w:spacing w:before="120"/>
    </w:pPr>
    <w:rPr>
      <w:b/>
      <w:bCs/>
      <w:sz w:val="36"/>
      <w:szCs w:val="36"/>
    </w:rPr>
  </w:style>
  <w:style w:type="paragraph" w:styleId="Verzeichnis2">
    <w:name w:val="toc 2"/>
    <w:basedOn w:val="Standard"/>
    <w:next w:val="Standard"/>
    <w:autoRedefine/>
    <w:uiPriority w:val="39"/>
    <w:unhideWhenUsed/>
    <w:rsid w:val="00614933"/>
    <w:pPr>
      <w:ind w:left="240"/>
    </w:pPr>
    <w:rPr>
      <w:rFonts w:asciiTheme="minorHAnsi" w:hAnsiTheme="minorHAnsi"/>
      <w:bCs/>
      <w:sz w:val="22"/>
      <w:szCs w:val="22"/>
    </w:rPr>
  </w:style>
  <w:style w:type="paragraph" w:styleId="Verzeichnis3">
    <w:name w:val="toc 3"/>
    <w:basedOn w:val="Standard"/>
    <w:next w:val="Standard"/>
    <w:autoRedefine/>
    <w:uiPriority w:val="39"/>
    <w:unhideWhenUsed/>
    <w:rsid w:val="00614933"/>
    <w:pPr>
      <w:ind w:left="480"/>
    </w:pPr>
    <w:rPr>
      <w:rFonts w:asciiTheme="minorHAnsi" w:hAnsiTheme="minorHAnsi"/>
      <w:sz w:val="22"/>
      <w:szCs w:val="22"/>
    </w:rPr>
  </w:style>
  <w:style w:type="paragraph" w:styleId="Verzeichnis4">
    <w:name w:val="toc 4"/>
    <w:basedOn w:val="Standard"/>
    <w:next w:val="Standard"/>
    <w:autoRedefine/>
    <w:uiPriority w:val="39"/>
    <w:unhideWhenUsed/>
    <w:rsid w:val="00614933"/>
    <w:pPr>
      <w:ind w:left="720"/>
    </w:pPr>
    <w:rPr>
      <w:rFonts w:asciiTheme="minorHAnsi" w:hAnsiTheme="minorHAnsi"/>
      <w:sz w:val="20"/>
      <w:szCs w:val="20"/>
    </w:rPr>
  </w:style>
  <w:style w:type="paragraph" w:styleId="Verzeichnis5">
    <w:name w:val="toc 5"/>
    <w:basedOn w:val="Standard"/>
    <w:next w:val="Standard"/>
    <w:autoRedefine/>
    <w:uiPriority w:val="39"/>
    <w:unhideWhenUsed/>
    <w:rsid w:val="00614933"/>
    <w:pPr>
      <w:ind w:left="960"/>
    </w:pPr>
    <w:rPr>
      <w:rFonts w:asciiTheme="minorHAnsi" w:hAnsiTheme="minorHAnsi"/>
      <w:sz w:val="20"/>
      <w:szCs w:val="20"/>
    </w:rPr>
  </w:style>
  <w:style w:type="paragraph" w:styleId="Verzeichnis6">
    <w:name w:val="toc 6"/>
    <w:basedOn w:val="Standard"/>
    <w:next w:val="Standard"/>
    <w:autoRedefine/>
    <w:uiPriority w:val="39"/>
    <w:unhideWhenUsed/>
    <w:rsid w:val="00614933"/>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614933"/>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614933"/>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61493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ebay.com/itm/5X-433-Mhz-RF-Sender-Empfanger-Receiver-Modul-Arduino-Wireless-Transmitter-TE122-/201312653471?hash=item2edf2b509f:g:hlwAAOSwezVW0TyU" TargetMode="External"/><Relationship Id="rId4" Type="http://schemas.openxmlformats.org/officeDocument/2006/relationships/hyperlink" Target="https://www.arduino.cc/en/Main/ArduinoBoardNano" TargetMode="External"/><Relationship Id="rId1" Type="http://schemas.openxmlformats.org/officeDocument/2006/relationships/hyperlink" Target="https://www.sparkfun.com/datasheets/Sensors/Temperature/DHT22.pdf" TargetMode="External"/><Relationship Id="rId2" Type="http://schemas.openxmlformats.org/officeDocument/2006/relationships/hyperlink" Target="http://cdn-reichelt.de/documents/datenblatt/X100/sfh_4550.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6541</Characters>
  <Application>Microsoft Macintosh Word</Application>
  <DocSecurity>0</DocSecurity>
  <Lines>54</Lines>
  <Paragraphs>15</Paragraphs>
  <ScaleCrop>false</ScaleCrop>
  <HeadingPairs>
    <vt:vector size="4" baseType="variant">
      <vt:variant>
        <vt:lpstr>Titel</vt:lpstr>
      </vt:variant>
      <vt:variant>
        <vt:i4>1</vt:i4>
      </vt:variant>
      <vt:variant>
        <vt:lpstr>Headings</vt:lpstr>
      </vt:variant>
      <vt:variant>
        <vt:i4>20</vt:i4>
      </vt:variant>
    </vt:vector>
  </HeadingPairs>
  <TitlesOfParts>
    <vt:vector size="21" baseType="lpstr">
      <vt:lpstr/>
      <vt:lpstr>Summary</vt:lpstr>
      <vt:lpstr>Addressing</vt:lpstr>
      <vt:lpstr>    Physical addressing</vt:lpstr>
      <vt:lpstr>    Dynamic addressing</vt:lpstr>
      <vt:lpstr>Sensors</vt:lpstr>
      <vt:lpstr>    Temperature</vt:lpstr>
      <vt:lpstr>    Humidity</vt:lpstr>
      <vt:lpstr>Signal transmitters</vt:lpstr>
      <vt:lpstr>    Infrared</vt:lpstr>
      <vt:lpstr>    433MHz</vt:lpstr>
      <vt:lpstr>Power supply</vt:lpstr>
      <vt:lpstr>Micro controller</vt:lpstr>
      <vt:lpstr>Power consumption</vt:lpstr>
      <vt:lpstr>    Debugging interface</vt:lpstr>
      <vt:lpstr>Protocol</vt:lpstr>
      <vt:lpstr>    Physical protocol</vt:lpstr>
      <vt:lpstr>    Logical protocol</vt:lpstr>
      <vt:lpstr>Case</vt:lpstr>
      <vt:lpstr>Naming and versioning</vt:lpstr>
      <vt:lpstr>Prototype</vt:lpstr>
    </vt:vector>
  </TitlesOfParts>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Kratky</dc:creator>
  <cp:keywords/>
  <dc:description/>
  <cp:lastModifiedBy>Christian Kratky</cp:lastModifiedBy>
  <cp:revision>13</cp:revision>
  <dcterms:created xsi:type="dcterms:W3CDTF">2016-04-12T16:39:00Z</dcterms:created>
  <dcterms:modified xsi:type="dcterms:W3CDTF">2016-04-12T17:19:00Z</dcterms:modified>
</cp:coreProperties>
</file>