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BED5" w14:textId="77777777" w:rsidR="003163D5" w:rsidRDefault="003163D5">
      <w:pPr>
        <w:rPr>
          <w:noProof/>
        </w:rPr>
      </w:pPr>
    </w:p>
    <w:p w14:paraId="5F4D9D31" w14:textId="79E029CD" w:rsidR="00756D41" w:rsidRDefault="003163D5">
      <w:r>
        <w:rPr>
          <w:noProof/>
        </w:rPr>
        <w:drawing>
          <wp:inline distT="0" distB="0" distL="0" distR="0" wp14:anchorId="4D9DB67A" wp14:editId="1FAE397D">
            <wp:extent cx="5924550" cy="26444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25" t="16533" r="12821" b="17047"/>
                    <a:stretch/>
                  </pic:blipFill>
                  <pic:spPr bwMode="auto">
                    <a:xfrm>
                      <a:off x="0" y="0"/>
                      <a:ext cx="5942605" cy="2652542"/>
                    </a:xfrm>
                    <a:prstGeom prst="rect">
                      <a:avLst/>
                    </a:prstGeom>
                    <a:ln>
                      <a:noFill/>
                    </a:ln>
                    <a:extLst>
                      <a:ext uri="{53640926-AAD7-44D8-BBD7-CCE9431645EC}">
                        <a14:shadowObscured xmlns:a14="http://schemas.microsoft.com/office/drawing/2010/main"/>
                      </a:ext>
                    </a:extLst>
                  </pic:spPr>
                </pic:pic>
              </a:graphicData>
            </a:graphic>
          </wp:inline>
        </w:drawing>
      </w:r>
    </w:p>
    <w:p w14:paraId="27B0A2EC" w14:textId="6BCD9509" w:rsidR="003163D5" w:rsidRDefault="003163D5">
      <w:r>
        <w:rPr>
          <w:noProof/>
        </w:rPr>
        <w:drawing>
          <wp:inline distT="0" distB="0" distL="0" distR="0" wp14:anchorId="6DE187F6" wp14:editId="5818F7B8">
            <wp:extent cx="5967789" cy="2809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66" t="23375" r="12785" b="7070"/>
                    <a:stretch/>
                  </pic:blipFill>
                  <pic:spPr bwMode="auto">
                    <a:xfrm>
                      <a:off x="0" y="0"/>
                      <a:ext cx="5968838" cy="2810369"/>
                    </a:xfrm>
                    <a:prstGeom prst="rect">
                      <a:avLst/>
                    </a:prstGeom>
                    <a:ln>
                      <a:noFill/>
                    </a:ln>
                    <a:extLst>
                      <a:ext uri="{53640926-AAD7-44D8-BBD7-CCE9431645EC}">
                        <a14:shadowObscured xmlns:a14="http://schemas.microsoft.com/office/drawing/2010/main"/>
                      </a:ext>
                    </a:extLst>
                  </pic:spPr>
                </pic:pic>
              </a:graphicData>
            </a:graphic>
          </wp:inline>
        </w:drawing>
      </w:r>
    </w:p>
    <w:p w14:paraId="3C9C5A86" w14:textId="77777777" w:rsidR="003163D5" w:rsidRDefault="003163D5">
      <w:pPr>
        <w:rPr>
          <w:noProof/>
        </w:rPr>
      </w:pPr>
    </w:p>
    <w:p w14:paraId="24529EA3" w14:textId="5E31EEA0" w:rsidR="003163D5" w:rsidRDefault="003163D5">
      <w:r>
        <w:rPr>
          <w:noProof/>
        </w:rPr>
        <w:drawing>
          <wp:inline distT="0" distB="0" distL="0" distR="0" wp14:anchorId="36ACB00D" wp14:editId="0927FD6D">
            <wp:extent cx="592963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85" t="15679" r="13301" b="60364"/>
                    <a:stretch/>
                  </pic:blipFill>
                  <pic:spPr bwMode="auto">
                    <a:xfrm>
                      <a:off x="0" y="0"/>
                      <a:ext cx="5935898" cy="963042"/>
                    </a:xfrm>
                    <a:prstGeom prst="rect">
                      <a:avLst/>
                    </a:prstGeom>
                    <a:ln>
                      <a:noFill/>
                    </a:ln>
                    <a:extLst>
                      <a:ext uri="{53640926-AAD7-44D8-BBD7-CCE9431645EC}">
                        <a14:shadowObscured xmlns:a14="http://schemas.microsoft.com/office/drawing/2010/main"/>
                      </a:ext>
                    </a:extLst>
                  </pic:spPr>
                </pic:pic>
              </a:graphicData>
            </a:graphic>
          </wp:inline>
        </w:drawing>
      </w:r>
    </w:p>
    <w:p w14:paraId="1DA0961E" w14:textId="77777777" w:rsidR="003163D5" w:rsidRDefault="003163D5">
      <w:pPr>
        <w:rPr>
          <w:noProof/>
        </w:rPr>
      </w:pPr>
    </w:p>
    <w:p w14:paraId="7FA65AB0" w14:textId="22030711" w:rsidR="003163D5" w:rsidRDefault="003163D5">
      <w:r>
        <w:rPr>
          <w:noProof/>
        </w:rPr>
        <w:lastRenderedPageBreak/>
        <w:drawing>
          <wp:inline distT="0" distB="0" distL="0" distR="0" wp14:anchorId="5D36FD9D" wp14:editId="6F9AD5A5">
            <wp:extent cx="5938048" cy="19907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5" t="29361" r="12821" b="20753"/>
                    <a:stretch/>
                  </pic:blipFill>
                  <pic:spPr bwMode="auto">
                    <a:xfrm>
                      <a:off x="0" y="0"/>
                      <a:ext cx="5943730" cy="1992630"/>
                    </a:xfrm>
                    <a:prstGeom prst="rect">
                      <a:avLst/>
                    </a:prstGeom>
                    <a:ln>
                      <a:noFill/>
                    </a:ln>
                    <a:extLst>
                      <a:ext uri="{53640926-AAD7-44D8-BBD7-CCE9431645EC}">
                        <a14:shadowObscured xmlns:a14="http://schemas.microsoft.com/office/drawing/2010/main"/>
                      </a:ext>
                    </a:extLst>
                  </pic:spPr>
                </pic:pic>
              </a:graphicData>
            </a:graphic>
          </wp:inline>
        </w:drawing>
      </w:r>
    </w:p>
    <w:p w14:paraId="6932CED8" w14:textId="2DC64730" w:rsidR="003163D5" w:rsidRDefault="003163D5">
      <w:r>
        <w:rPr>
          <w:noProof/>
        </w:rPr>
        <w:drawing>
          <wp:inline distT="0" distB="0" distL="0" distR="0" wp14:anchorId="60A28820" wp14:editId="7DAB4014">
            <wp:extent cx="5964346"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85" t="23090" r="12981" b="22463"/>
                    <a:stretch/>
                  </pic:blipFill>
                  <pic:spPr bwMode="auto">
                    <a:xfrm>
                      <a:off x="0" y="0"/>
                      <a:ext cx="5973378" cy="2194067"/>
                    </a:xfrm>
                    <a:prstGeom prst="rect">
                      <a:avLst/>
                    </a:prstGeom>
                    <a:ln>
                      <a:noFill/>
                    </a:ln>
                    <a:extLst>
                      <a:ext uri="{53640926-AAD7-44D8-BBD7-CCE9431645EC}">
                        <a14:shadowObscured xmlns:a14="http://schemas.microsoft.com/office/drawing/2010/main"/>
                      </a:ext>
                    </a:extLst>
                  </pic:spPr>
                </pic:pic>
              </a:graphicData>
            </a:graphic>
          </wp:inline>
        </w:drawing>
      </w:r>
    </w:p>
    <w:p w14:paraId="2AA5C319" w14:textId="0891F473" w:rsidR="003163D5" w:rsidRDefault="003163D5">
      <w:r>
        <w:rPr>
          <w:noProof/>
        </w:rPr>
        <w:drawing>
          <wp:inline distT="0" distB="0" distL="0" distR="0" wp14:anchorId="55D2A3B6" wp14:editId="41FFACB8">
            <wp:extent cx="5993836" cy="1562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25" t="44470" r="13462" b="17047"/>
                    <a:stretch/>
                  </pic:blipFill>
                  <pic:spPr bwMode="auto">
                    <a:xfrm>
                      <a:off x="0" y="0"/>
                      <a:ext cx="5998625" cy="1563348"/>
                    </a:xfrm>
                    <a:prstGeom prst="rect">
                      <a:avLst/>
                    </a:prstGeom>
                    <a:ln>
                      <a:noFill/>
                    </a:ln>
                    <a:extLst>
                      <a:ext uri="{53640926-AAD7-44D8-BBD7-CCE9431645EC}">
                        <a14:shadowObscured xmlns:a14="http://schemas.microsoft.com/office/drawing/2010/main"/>
                      </a:ext>
                    </a:extLst>
                  </pic:spPr>
                </pic:pic>
              </a:graphicData>
            </a:graphic>
          </wp:inline>
        </w:drawing>
      </w:r>
    </w:p>
    <w:p w14:paraId="625B9EF1" w14:textId="6F2E6D58" w:rsidR="003163D5" w:rsidRDefault="003163D5">
      <w:r>
        <w:rPr>
          <w:noProof/>
        </w:rPr>
        <w:drawing>
          <wp:inline distT="0" distB="0" distL="0" distR="0" wp14:anchorId="1CF4F0A8" wp14:editId="55C484FB">
            <wp:extent cx="5977587" cy="10096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5" t="37058" r="13141" b="37857"/>
                    <a:stretch/>
                  </pic:blipFill>
                  <pic:spPr bwMode="auto">
                    <a:xfrm>
                      <a:off x="0" y="0"/>
                      <a:ext cx="5987035" cy="1011246"/>
                    </a:xfrm>
                    <a:prstGeom prst="rect">
                      <a:avLst/>
                    </a:prstGeom>
                    <a:ln>
                      <a:noFill/>
                    </a:ln>
                    <a:extLst>
                      <a:ext uri="{53640926-AAD7-44D8-BBD7-CCE9431645EC}">
                        <a14:shadowObscured xmlns:a14="http://schemas.microsoft.com/office/drawing/2010/main"/>
                      </a:ext>
                    </a:extLst>
                  </pic:spPr>
                </pic:pic>
              </a:graphicData>
            </a:graphic>
          </wp:inline>
        </w:drawing>
      </w:r>
    </w:p>
    <w:p w14:paraId="63A83E62" w14:textId="77777777" w:rsidR="003163D5" w:rsidRDefault="003163D5">
      <w:pPr>
        <w:rPr>
          <w:noProof/>
        </w:rPr>
      </w:pPr>
    </w:p>
    <w:p w14:paraId="696941EA" w14:textId="77777777" w:rsidR="003163D5" w:rsidRDefault="003163D5">
      <w:pPr>
        <w:rPr>
          <w:noProof/>
        </w:rPr>
      </w:pPr>
    </w:p>
    <w:p w14:paraId="6325B2D7" w14:textId="5D66C29F" w:rsidR="003163D5" w:rsidRDefault="003163D5">
      <w:r>
        <w:rPr>
          <w:noProof/>
        </w:rPr>
        <w:lastRenderedPageBreak/>
        <w:drawing>
          <wp:inline distT="0" distB="0" distL="0" distR="0" wp14:anchorId="1E4195EE" wp14:editId="4B56D644">
            <wp:extent cx="6007664" cy="29933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74" t="15749" r="12910" b="10408"/>
                    <a:stretch/>
                  </pic:blipFill>
                  <pic:spPr bwMode="auto">
                    <a:xfrm>
                      <a:off x="0" y="0"/>
                      <a:ext cx="6028969" cy="3003981"/>
                    </a:xfrm>
                    <a:prstGeom prst="rect">
                      <a:avLst/>
                    </a:prstGeom>
                    <a:ln>
                      <a:noFill/>
                    </a:ln>
                    <a:extLst>
                      <a:ext uri="{53640926-AAD7-44D8-BBD7-CCE9431645EC}">
                        <a14:shadowObscured xmlns:a14="http://schemas.microsoft.com/office/drawing/2010/main"/>
                      </a:ext>
                    </a:extLst>
                  </pic:spPr>
                </pic:pic>
              </a:graphicData>
            </a:graphic>
          </wp:inline>
        </w:drawing>
      </w:r>
    </w:p>
    <w:p w14:paraId="4A453862" w14:textId="4970E339" w:rsidR="003163D5" w:rsidRDefault="003163D5">
      <w:r>
        <w:rPr>
          <w:noProof/>
        </w:rPr>
        <w:drawing>
          <wp:inline distT="0" distB="0" distL="0" distR="0" wp14:anchorId="2029EB92" wp14:editId="0610B15D">
            <wp:extent cx="6071490" cy="983411"/>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34" t="40274" r="12577" b="35960"/>
                    <a:stretch/>
                  </pic:blipFill>
                  <pic:spPr bwMode="auto">
                    <a:xfrm>
                      <a:off x="0" y="0"/>
                      <a:ext cx="6097815" cy="987675"/>
                    </a:xfrm>
                    <a:prstGeom prst="rect">
                      <a:avLst/>
                    </a:prstGeom>
                    <a:ln>
                      <a:noFill/>
                    </a:ln>
                    <a:extLst>
                      <a:ext uri="{53640926-AAD7-44D8-BBD7-CCE9431645EC}">
                        <a14:shadowObscured xmlns:a14="http://schemas.microsoft.com/office/drawing/2010/main"/>
                      </a:ext>
                    </a:extLst>
                  </pic:spPr>
                </pic:pic>
              </a:graphicData>
            </a:graphic>
          </wp:inline>
        </w:drawing>
      </w:r>
    </w:p>
    <w:p w14:paraId="0A429AC1" w14:textId="77777777" w:rsidR="00B456E8" w:rsidRDefault="00B456E8" w:rsidP="00B456E8">
      <w:pPr>
        <w:rPr>
          <w:b/>
          <w:bCs/>
          <w:noProof/>
        </w:rPr>
      </w:pPr>
    </w:p>
    <w:p w14:paraId="124B6426" w14:textId="4FD71B64" w:rsidR="00B456E8" w:rsidRPr="00B456E8" w:rsidRDefault="00B456E8" w:rsidP="00B456E8">
      <w:pPr>
        <w:rPr>
          <w:b/>
          <w:bCs/>
          <w:noProof/>
          <w:lang w:val="en-US"/>
        </w:rPr>
      </w:pPr>
      <w:r w:rsidRPr="00B456E8">
        <w:rPr>
          <w:b/>
          <w:bCs/>
          <w:noProof/>
        </w:rPr>
        <w:t>Catatan</w:t>
      </w:r>
      <w:r w:rsidRPr="00B456E8">
        <w:rPr>
          <w:b/>
          <w:bCs/>
          <w:noProof/>
          <w:lang w:val="en-US"/>
        </w:rPr>
        <w:t xml:space="preserve"> terkait dengan tahapa evaluasi</w:t>
      </w:r>
    </w:p>
    <w:p w14:paraId="4EDDC46A" w14:textId="77777777" w:rsidR="00B456E8" w:rsidRDefault="00B456E8" w:rsidP="00B456E8">
      <w:pPr>
        <w:rPr>
          <w:noProof/>
        </w:rPr>
      </w:pPr>
      <w:r>
        <w:rPr>
          <w:noProof/>
        </w:rPr>
        <w:t xml:space="preserve">Pemilihan metrik untuk evaluasi model didasarkan pada </w:t>
      </w:r>
      <w:r w:rsidRPr="00B456E8">
        <w:rPr>
          <w:b/>
          <w:bCs/>
          <w:noProof/>
        </w:rPr>
        <w:t>data</w:t>
      </w:r>
      <w:r>
        <w:rPr>
          <w:noProof/>
        </w:rPr>
        <w:t xml:space="preserve"> (karakteristik) dan </w:t>
      </w:r>
      <w:r w:rsidRPr="00B456E8">
        <w:rPr>
          <w:b/>
          <w:bCs/>
          <w:noProof/>
        </w:rPr>
        <w:t>tipe permasalahan ML</w:t>
      </w:r>
      <w:r>
        <w:rPr>
          <w:noProof/>
        </w:rPr>
        <w:t xml:space="preserve"> (clustering/classification/regression)</w:t>
      </w:r>
    </w:p>
    <w:p w14:paraId="186DED37" w14:textId="77777777" w:rsidR="00B456E8" w:rsidRDefault="00B456E8" w:rsidP="00B456E8">
      <w:pPr>
        <w:rPr>
          <w:noProof/>
        </w:rPr>
      </w:pPr>
      <w:r>
        <w:rPr>
          <w:noProof/>
        </w:rPr>
        <w:t>Contoh:</w:t>
      </w:r>
    </w:p>
    <w:p w14:paraId="6DE84ECC" w14:textId="5C3A32E7" w:rsidR="00B456E8" w:rsidRDefault="00B456E8" w:rsidP="00B456E8">
      <w:pPr>
        <w:pStyle w:val="ListParagraph"/>
        <w:numPr>
          <w:ilvl w:val="0"/>
          <w:numId w:val="1"/>
        </w:numPr>
        <w:rPr>
          <w:noProof/>
        </w:rPr>
      </w:pPr>
      <w:r>
        <w:rPr>
          <w:noProof/>
          <w:lang w:val="en-US"/>
        </w:rPr>
        <w:t>Untuk</w:t>
      </w:r>
      <w:r w:rsidRPr="00B456E8">
        <w:rPr>
          <w:noProof/>
          <w:lang w:val="en-US"/>
        </w:rPr>
        <w:t xml:space="preserve"> </w:t>
      </w:r>
      <w:r>
        <w:rPr>
          <w:noProof/>
          <w:lang w:val="en-US"/>
        </w:rPr>
        <w:t xml:space="preserve">permasalahan </w:t>
      </w:r>
      <w:r>
        <w:rPr>
          <w:noProof/>
        </w:rPr>
        <w:t>classficiation, metrik yang digunakan berdasarkan pada confusion matrix</w:t>
      </w:r>
    </w:p>
    <w:p w14:paraId="6B35C6FD" w14:textId="759441C6" w:rsidR="00B456E8" w:rsidRDefault="00B456E8" w:rsidP="00B456E8">
      <w:pPr>
        <w:pStyle w:val="ListParagraph"/>
        <w:numPr>
          <w:ilvl w:val="0"/>
          <w:numId w:val="1"/>
        </w:numPr>
        <w:rPr>
          <w:noProof/>
        </w:rPr>
      </w:pPr>
      <w:r>
        <w:rPr>
          <w:noProof/>
          <w:lang w:val="en-US"/>
        </w:rPr>
        <w:t xml:space="preserve">Untuk permasalahan </w:t>
      </w:r>
      <w:r>
        <w:rPr>
          <w:noProof/>
        </w:rPr>
        <w:t>regression, metrik yang dapat digunakan antara lain mean squared error (MSE), mean absolute error (MAE), dll</w:t>
      </w:r>
    </w:p>
    <w:p w14:paraId="042AF6BF" w14:textId="41DB3249" w:rsidR="00B456E8" w:rsidRDefault="00B456E8" w:rsidP="00B456E8">
      <w:pPr>
        <w:pStyle w:val="ListParagraph"/>
        <w:numPr>
          <w:ilvl w:val="0"/>
          <w:numId w:val="1"/>
        </w:numPr>
        <w:rPr>
          <w:noProof/>
        </w:rPr>
      </w:pPr>
      <w:r>
        <w:rPr>
          <w:noProof/>
          <w:lang w:val="en-US"/>
        </w:rPr>
        <w:t>Untuk</w:t>
      </w:r>
      <w:r>
        <w:rPr>
          <w:noProof/>
        </w:rPr>
        <w:t xml:space="preserve"> clustering, metrik yang dipilih bisa juga tergantung datanya, jika tidak ada cluster yang sudah dilabeli, maka bisa menggunakan metriks silhouette score, dll, jika ada cluster yang sudah dilabeli bisa menggunakan adjusted rand index dll</w:t>
      </w:r>
    </w:p>
    <w:p w14:paraId="120E7FA8" w14:textId="77777777" w:rsidR="00B456E8" w:rsidRDefault="00B456E8" w:rsidP="00B456E8">
      <w:pPr>
        <w:rPr>
          <w:noProof/>
        </w:rPr>
      </w:pPr>
      <w:r>
        <w:rPr>
          <w:noProof/>
        </w:rPr>
        <w:t xml:space="preserve">Referensi: </w:t>
      </w:r>
    </w:p>
    <w:p w14:paraId="68131585" w14:textId="3FFA3A59" w:rsidR="003163D5" w:rsidRDefault="00B456E8" w:rsidP="00B456E8">
      <w:pPr>
        <w:rPr>
          <w:noProof/>
        </w:rPr>
      </w:pPr>
      <w:hyperlink r:id="rId14" w:history="1">
        <w:r w:rsidRPr="0088042B">
          <w:rPr>
            <w:rStyle w:val="Hyperlink"/>
            <w:noProof/>
          </w:rPr>
          <w:t>https://tow</w:t>
        </w:r>
        <w:r w:rsidRPr="0088042B">
          <w:rPr>
            <w:rStyle w:val="Hyperlink"/>
            <w:noProof/>
          </w:rPr>
          <w:t>a</w:t>
        </w:r>
        <w:r w:rsidRPr="0088042B">
          <w:rPr>
            <w:rStyle w:val="Hyperlink"/>
            <w:noProof/>
          </w:rPr>
          <w:t>rdsdatascience.com/performance-metrics-in-machine-learning-part-3-clustering-d69550662dc6</w:t>
        </w:r>
      </w:hyperlink>
    </w:p>
    <w:p w14:paraId="38D18934" w14:textId="77777777" w:rsidR="00B456E8" w:rsidRDefault="00B456E8" w:rsidP="00B456E8">
      <w:pPr>
        <w:rPr>
          <w:noProof/>
        </w:rPr>
      </w:pPr>
    </w:p>
    <w:p w14:paraId="3AEB74DF" w14:textId="77777777" w:rsidR="001377A1" w:rsidRDefault="001377A1">
      <w:pPr>
        <w:rPr>
          <w:noProof/>
        </w:rPr>
      </w:pPr>
    </w:p>
    <w:p w14:paraId="0AC9E285" w14:textId="75EF5584" w:rsidR="003163D5" w:rsidRDefault="001377A1">
      <w:r>
        <w:rPr>
          <w:noProof/>
        </w:rPr>
        <w:lastRenderedPageBreak/>
        <w:drawing>
          <wp:inline distT="0" distB="0" distL="0" distR="0" wp14:anchorId="54606B67" wp14:editId="4627437E">
            <wp:extent cx="5322498" cy="1526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48" t="17556" r="7395" b="36745"/>
                    <a:stretch/>
                  </pic:blipFill>
                  <pic:spPr bwMode="auto">
                    <a:xfrm>
                      <a:off x="0" y="0"/>
                      <a:ext cx="5322918" cy="1526996"/>
                    </a:xfrm>
                    <a:prstGeom prst="rect">
                      <a:avLst/>
                    </a:prstGeom>
                    <a:ln>
                      <a:noFill/>
                    </a:ln>
                    <a:extLst>
                      <a:ext uri="{53640926-AAD7-44D8-BBD7-CCE9431645EC}">
                        <a14:shadowObscured xmlns:a14="http://schemas.microsoft.com/office/drawing/2010/main"/>
                      </a:ext>
                    </a:extLst>
                  </pic:spPr>
                </pic:pic>
              </a:graphicData>
            </a:graphic>
          </wp:inline>
        </w:drawing>
      </w:r>
    </w:p>
    <w:p w14:paraId="79B0A63B" w14:textId="4206382B" w:rsidR="001377A1" w:rsidRDefault="001377A1">
      <w:pPr>
        <w:rPr>
          <w:lang w:val="en-US"/>
        </w:rPr>
      </w:pPr>
      <w:r>
        <w:rPr>
          <w:lang w:val="en-US"/>
        </w:rPr>
        <w:t>*</w:t>
      </w:r>
      <w:proofErr w:type="spellStart"/>
      <w:proofErr w:type="gramStart"/>
      <w:r>
        <w:rPr>
          <w:lang w:val="en-US"/>
        </w:rPr>
        <w:t>actual</w:t>
      </w:r>
      <w:proofErr w:type="gramEnd"/>
      <w:r>
        <w:rPr>
          <w:lang w:val="en-US"/>
        </w:rPr>
        <w:t>_cluster</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pass_test</w:t>
      </w:r>
      <w:proofErr w:type="spellEnd"/>
      <w:r>
        <w:rPr>
          <w:lang w:val="en-US"/>
        </w:rPr>
        <w:t xml:space="preserve"> (not pass = 0,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1)</w:t>
      </w:r>
    </w:p>
    <w:p w14:paraId="1E1B94BB" w14:textId="2BF63AC9" w:rsidR="001377A1" w:rsidRPr="001377A1" w:rsidRDefault="001377A1">
      <w:pPr>
        <w:rPr>
          <w:lang w:val="en-US"/>
        </w:rPr>
      </w:pPr>
      <w:r>
        <w:rPr>
          <w:lang w:val="en-US"/>
        </w:rPr>
        <w:t>*</w:t>
      </w:r>
      <w:proofErr w:type="spellStart"/>
      <w:proofErr w:type="gramStart"/>
      <w:r>
        <w:rPr>
          <w:lang w:val="en-US"/>
        </w:rPr>
        <w:t>predicted</w:t>
      </w:r>
      <w:proofErr w:type="gramEnd"/>
      <w:r>
        <w:rPr>
          <w:lang w:val="en-US"/>
        </w:rPr>
        <w:t>_cluster</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labeling </w:t>
      </w:r>
      <w:proofErr w:type="spellStart"/>
      <w:r>
        <w:rPr>
          <w:lang w:val="en-US"/>
        </w:rPr>
        <w:t>hasil</w:t>
      </w:r>
      <w:proofErr w:type="spellEnd"/>
      <w:r>
        <w:rPr>
          <w:lang w:val="en-US"/>
        </w:rPr>
        <w:t xml:space="preserve"> </w:t>
      </w:r>
      <w:proofErr w:type="spellStart"/>
      <w:r>
        <w:rPr>
          <w:lang w:val="en-US"/>
        </w:rPr>
        <w:t>pemodelan</w:t>
      </w:r>
      <w:proofErr w:type="spellEnd"/>
      <w:r>
        <w:rPr>
          <w:lang w:val="en-US"/>
        </w:rPr>
        <w:t xml:space="preserve"> agglomerative clustering</w:t>
      </w:r>
    </w:p>
    <w:p w14:paraId="75E123CF" w14:textId="3E973A6B" w:rsidR="003163D5" w:rsidRDefault="001377A1">
      <w:r>
        <w:rPr>
          <w:noProof/>
        </w:rPr>
        <w:drawing>
          <wp:inline distT="0" distB="0" distL="0" distR="0" wp14:anchorId="6003E8D8" wp14:editId="06F0F5EB">
            <wp:extent cx="3699084" cy="262646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3405" cy="2636636"/>
                    </a:xfrm>
                    <a:prstGeom prst="rect">
                      <a:avLst/>
                    </a:prstGeom>
                    <a:noFill/>
                    <a:ln>
                      <a:noFill/>
                    </a:ln>
                  </pic:spPr>
                </pic:pic>
              </a:graphicData>
            </a:graphic>
          </wp:inline>
        </w:drawing>
      </w:r>
    </w:p>
    <w:p w14:paraId="4AA8EDE4" w14:textId="203A022B" w:rsidR="001377A1" w:rsidRDefault="001377A1">
      <w:r>
        <w:rPr>
          <w:noProof/>
        </w:rPr>
        <w:drawing>
          <wp:inline distT="0" distB="0" distL="0" distR="0" wp14:anchorId="65068B48" wp14:editId="2F455162">
            <wp:extent cx="3706238" cy="263154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355" cy="2650800"/>
                    </a:xfrm>
                    <a:prstGeom prst="rect">
                      <a:avLst/>
                    </a:prstGeom>
                    <a:noFill/>
                    <a:ln>
                      <a:noFill/>
                    </a:ln>
                  </pic:spPr>
                </pic:pic>
              </a:graphicData>
            </a:graphic>
          </wp:inline>
        </w:drawing>
      </w:r>
    </w:p>
    <w:p w14:paraId="32B6F973" w14:textId="77777777" w:rsidR="001377A1" w:rsidRDefault="001377A1">
      <w:pPr>
        <w:rPr>
          <w:lang w:val="en-US"/>
        </w:rPr>
      </w:pPr>
    </w:p>
    <w:p w14:paraId="6C71FA98" w14:textId="7C36E72D" w:rsidR="001377A1" w:rsidRPr="001377A1" w:rsidRDefault="001377A1">
      <w:pPr>
        <w:rPr>
          <w:lang w:val="en-US"/>
        </w:rPr>
      </w:pPr>
      <w:r>
        <w:rPr>
          <w:lang w:val="en-US"/>
        </w:rPr>
        <w:t>*</w:t>
      </w:r>
      <w:proofErr w:type="spellStart"/>
      <w:proofErr w:type="gramStart"/>
      <w:r>
        <w:rPr>
          <w:lang w:val="en-US"/>
        </w:rPr>
        <w:t>visualisasi</w:t>
      </w:r>
      <w:proofErr w:type="spellEnd"/>
      <w:proofErr w:type="gramEnd"/>
      <w:r>
        <w:rPr>
          <w:lang w:val="en-US"/>
        </w:rPr>
        <w:t xml:space="preserve"> style </w:t>
      </w:r>
      <w:proofErr w:type="spellStart"/>
      <w:r>
        <w:rPr>
          <w:lang w:val="en-US"/>
        </w:rPr>
        <w:t>grafik</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p>
    <w:sectPr w:rsidR="001377A1" w:rsidRPr="001377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5EBD"/>
    <w:multiLevelType w:val="hybridMultilevel"/>
    <w:tmpl w:val="8DE2A690"/>
    <w:lvl w:ilvl="0" w:tplc="4C9C9514">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201553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D5"/>
    <w:rsid w:val="001377A1"/>
    <w:rsid w:val="003163D5"/>
    <w:rsid w:val="00756D41"/>
    <w:rsid w:val="00814547"/>
    <w:rsid w:val="008617F7"/>
    <w:rsid w:val="00B456E8"/>
    <w:rsid w:val="00C761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BD16E"/>
  <w15:chartTrackingRefBased/>
  <w15:docId w15:val="{ABAFFD1F-02D2-4EBB-92A5-93D35FF0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6E8"/>
    <w:pPr>
      <w:ind w:left="720"/>
      <w:contextualSpacing/>
    </w:pPr>
  </w:style>
  <w:style w:type="character" w:styleId="Hyperlink">
    <w:name w:val="Hyperlink"/>
    <w:basedOn w:val="DefaultParagraphFont"/>
    <w:uiPriority w:val="99"/>
    <w:unhideWhenUsed/>
    <w:rsid w:val="00B456E8"/>
    <w:rPr>
      <w:color w:val="0563C1" w:themeColor="hyperlink"/>
      <w:u w:val="single"/>
    </w:rPr>
  </w:style>
  <w:style w:type="character" w:styleId="UnresolvedMention">
    <w:name w:val="Unresolved Mention"/>
    <w:basedOn w:val="DefaultParagraphFont"/>
    <w:uiPriority w:val="99"/>
    <w:semiHidden/>
    <w:unhideWhenUsed/>
    <w:rsid w:val="00B456E8"/>
    <w:rPr>
      <w:color w:val="605E5C"/>
      <w:shd w:val="clear" w:color="auto" w:fill="E1DFDD"/>
    </w:rPr>
  </w:style>
  <w:style w:type="character" w:styleId="FollowedHyperlink">
    <w:name w:val="FollowedHyperlink"/>
    <w:basedOn w:val="DefaultParagraphFont"/>
    <w:uiPriority w:val="99"/>
    <w:semiHidden/>
    <w:unhideWhenUsed/>
    <w:rsid w:val="00B45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1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performance-metrics-in-machine-learning-part-3-clustering-d69550662dc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165</Words>
  <Characters>947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2023-03-24T12:17:00Z</dcterms:created>
  <dcterms:modified xsi:type="dcterms:W3CDTF">2023-03-24T12:43:00Z</dcterms:modified>
</cp:coreProperties>
</file>