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98B" w:rsidRPr="001E398B" w:rsidRDefault="001E398B" w:rsidP="001E398B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398B">
        <w:rPr>
          <w:rFonts w:ascii="Arial" w:eastAsia="Times New Roman" w:hAnsi="Arial" w:cs="Arial"/>
          <w:color w:val="000000"/>
          <w:sz w:val="32"/>
          <w:szCs w:val="32"/>
        </w:rPr>
        <w:t>Database Management Systems</w:t>
      </w:r>
    </w:p>
    <w:p w:rsidR="001E398B" w:rsidRPr="001E398B" w:rsidRDefault="00085E83" w:rsidP="001E39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E83">
        <w:rPr>
          <w:rFonts w:ascii="Times New Roman" w:eastAsia="Times New Roman" w:hAnsi="Times New Roman" w:cs="Times New Roman"/>
          <w:sz w:val="24"/>
          <w:szCs w:val="24"/>
        </w:rPr>
        <w:t>https://en.wikipedia.org/wiki/List_of_relational_database_management_systems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5117"/>
      </w:tblGrid>
      <w:tr w:rsidR="00CD0F2C" w:rsidRPr="001E398B" w:rsidTr="00CD0F2C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84713B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DB</w:t>
            </w:r>
            <w:r w:rsidR="001E398B" w:rsidRPr="001E398B">
              <w:rPr>
                <w:rFonts w:ascii="Arial" w:eastAsia="Times New Roman" w:hAnsi="Arial" w:cs="Arial"/>
                <w:color w:val="000000"/>
              </w:rPr>
              <w:t>MS name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CD0F2C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</w:t>
            </w:r>
            <w:r w:rsidR="00B9148D">
              <w:rPr>
                <w:rFonts w:ascii="Times New Roman" w:eastAsia="Times New Roman" w:hAnsi="Times New Roman" w:cs="Times New Roman"/>
                <w:sz w:val="24"/>
                <w:szCs w:val="24"/>
              </w:rPr>
              <w:t>QL</w:t>
            </w:r>
          </w:p>
        </w:tc>
      </w:tr>
      <w:tr w:rsidR="00CD0F2C" w:rsidRPr="001E398B" w:rsidTr="00CD0F2C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1E398B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Owner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CD0F2C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Oracle Corporation</w:t>
            </w:r>
          </w:p>
        </w:tc>
      </w:tr>
      <w:tr w:rsidR="00CD0F2C" w:rsidRPr="001E398B" w:rsidTr="0007051F">
        <w:trPr>
          <w:trHeight w:val="20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1E398B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Supported Models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CD0F2C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 DB</w:t>
            </w:r>
          </w:p>
        </w:tc>
      </w:tr>
      <w:tr w:rsidR="00CD0F2C" w:rsidRPr="001E398B" w:rsidTr="00CD0F2C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1E398B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Who is using it (min 3)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CD0F2C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GitHub, Facebook, Uber</w:t>
            </w:r>
          </w:p>
        </w:tc>
      </w:tr>
      <w:tr w:rsidR="00CD0F2C" w:rsidRPr="001E398B" w:rsidTr="00CD0F2C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1E398B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Availability tools and how it works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0F2C" w:rsidRDefault="00CD0F2C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Group replication: replicates data to all members of a cluster, providing fault tolerance, automated failover, and elasticity</w:t>
            </w:r>
          </w:p>
          <w:p w:rsidR="00CD0F2C" w:rsidRPr="001E398B" w:rsidRDefault="00CD0F2C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Router: ensures client requests are load balanced and routed to the correct servers</w:t>
            </w:r>
          </w:p>
        </w:tc>
      </w:tr>
      <w:tr w:rsidR="00CD0F2C" w:rsidRPr="001E398B" w:rsidTr="00CD0F2C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1E398B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Data partitioning and how it works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B9148D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48D">
              <w:rPr>
                <w:rFonts w:ascii="Times New Roman" w:eastAsia="Times New Roman" w:hAnsi="Times New Roman" w:cs="Times New Roman"/>
                <w:sz w:val="24"/>
                <w:szCs w:val="24"/>
              </w:rPr>
              <w:t>Yes, it enables you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distribute portions of individual tables across a file system according to rules which you can set</w:t>
            </w:r>
          </w:p>
        </w:tc>
      </w:tr>
      <w:tr w:rsidR="00CD0F2C" w:rsidRPr="001E398B" w:rsidTr="00CD0F2C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1E398B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On-Premise, on-cloud or hybrid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B9148D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On-Premise, On-Cloud, Hybrid</w:t>
            </w:r>
          </w:p>
        </w:tc>
      </w:tr>
      <w:tr w:rsidR="00CD0F2C" w:rsidRPr="001E398B" w:rsidTr="00CD0F2C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1E398B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Data manipulation language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CD0F2C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</w:p>
        </w:tc>
      </w:tr>
      <w:tr w:rsidR="00CD0F2C" w:rsidRPr="001E398B" w:rsidTr="00CD0F2C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1E398B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Data Storage System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B9148D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Oracle Cloud</w:t>
            </w:r>
          </w:p>
        </w:tc>
      </w:tr>
      <w:tr w:rsidR="00CD0F2C" w:rsidRPr="001E398B" w:rsidTr="00CD0F2C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1E398B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Other Interesting Features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1E398B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941B8" w:rsidRDefault="004F6CAD"/>
    <w:p w:rsidR="001B33E7" w:rsidRDefault="001B33E7"/>
    <w:p w:rsidR="001B33E7" w:rsidRDefault="001B33E7"/>
    <w:p w:rsidR="001B33E7" w:rsidRDefault="001B33E7"/>
    <w:p w:rsidR="001B33E7" w:rsidRDefault="001B33E7"/>
    <w:p w:rsidR="001B33E7" w:rsidRDefault="001B33E7"/>
    <w:p w:rsidR="001B33E7" w:rsidRDefault="001B33E7"/>
    <w:p w:rsidR="001B33E7" w:rsidRDefault="001B33E7"/>
    <w:p w:rsidR="001B33E7" w:rsidRDefault="001B33E7"/>
    <w:p w:rsidR="001B33E7" w:rsidRDefault="001B33E7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5117"/>
      </w:tblGrid>
      <w:tr w:rsidR="001B33E7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1E398B" w:rsidRDefault="001B33E7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lastRenderedPageBreak/>
              <w:t>D</w:t>
            </w:r>
            <w:r w:rsidR="0084713B">
              <w:rPr>
                <w:rFonts w:ascii="Arial" w:eastAsia="Times New Roman" w:hAnsi="Arial" w:cs="Arial"/>
                <w:color w:val="000000"/>
              </w:rPr>
              <w:t>B</w:t>
            </w:r>
            <w:r w:rsidRPr="001E398B">
              <w:rPr>
                <w:rFonts w:ascii="Arial" w:eastAsia="Times New Roman" w:hAnsi="Arial" w:cs="Arial"/>
                <w:color w:val="000000"/>
              </w:rPr>
              <w:t>MS name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1E398B" w:rsidRDefault="001B33E7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Azure</w:t>
            </w:r>
          </w:p>
        </w:tc>
      </w:tr>
      <w:tr w:rsidR="001B33E7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1E398B" w:rsidRDefault="001B33E7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Owner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1E398B" w:rsidRDefault="001B33E7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</w:p>
        </w:tc>
      </w:tr>
      <w:tr w:rsidR="001B33E7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1E398B" w:rsidRDefault="001B33E7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Supported Models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1E398B" w:rsidRDefault="001B33E7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 DB</w:t>
            </w:r>
          </w:p>
        </w:tc>
      </w:tr>
      <w:tr w:rsidR="001B33E7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1E398B" w:rsidRDefault="001B33E7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Who is using it (min 3)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1E398B" w:rsidRDefault="001B33E7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HP, Adobe, Seattle Seahawks, Polycom</w:t>
            </w:r>
          </w:p>
        </w:tc>
      </w:tr>
      <w:tr w:rsidR="001B33E7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1E398B" w:rsidRDefault="001B33E7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Availability tools and how it works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Default="00BB572F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ScaleArc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DB load balancing </w:t>
            </w:r>
          </w:p>
          <w:p w:rsidR="00C41FC2" w:rsidRDefault="00C41FC2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Azure backup: online data backup as a service</w:t>
            </w:r>
          </w:p>
          <w:p w:rsidR="00C41FC2" w:rsidRPr="001E398B" w:rsidRDefault="00C41FC2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Azure storage replication: data in Microsoft Azure storage is always replicated to ensure durability and high availability</w:t>
            </w:r>
          </w:p>
        </w:tc>
      </w:tr>
      <w:tr w:rsidR="001B33E7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1E398B" w:rsidRDefault="001B33E7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Data partitioning and how it works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1E398B" w:rsidRDefault="001F3685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48D">
              <w:rPr>
                <w:rFonts w:ascii="Times New Roman" w:eastAsia="Times New Roman" w:hAnsi="Times New Roman" w:cs="Times New Roman"/>
                <w:sz w:val="24"/>
                <w:szCs w:val="24"/>
              </w:rPr>
              <w:t>Yes, it enables you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physically divide data into separate data stores.</w:t>
            </w:r>
          </w:p>
        </w:tc>
      </w:tr>
      <w:tr w:rsidR="001B33E7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1E398B" w:rsidRDefault="001B33E7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On-Premise, on-cloud or hybrid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1E398B" w:rsidRDefault="001F3685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On-Premise, </w:t>
            </w:r>
            <w:r w:rsidR="001B33E7">
              <w:rPr>
                <w:rFonts w:ascii="Times New Roman" w:eastAsia="Times New Roman" w:hAnsi="Times New Roman" w:cs="Times New Roman"/>
                <w:sz w:val="24"/>
                <w:szCs w:val="24"/>
              </w:rPr>
              <w:t>On-Cloud, Hybrid</w:t>
            </w:r>
          </w:p>
        </w:tc>
      </w:tr>
      <w:tr w:rsidR="001B33E7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1E398B" w:rsidRDefault="001B33E7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Data manipulation language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1E398B" w:rsidRDefault="001B33E7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</w:p>
        </w:tc>
      </w:tr>
      <w:tr w:rsidR="001B33E7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1E398B" w:rsidRDefault="001B33E7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Data Storage System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1E398B" w:rsidRDefault="001F3685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SQL Server</w:t>
            </w:r>
          </w:p>
        </w:tc>
      </w:tr>
      <w:tr w:rsidR="001B33E7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1E398B" w:rsidRDefault="001B33E7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Other Interesting Features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1E398B" w:rsidRDefault="001B33E7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B33E7" w:rsidRDefault="001B33E7"/>
    <w:p w:rsidR="00C41FC2" w:rsidRDefault="00C41FC2"/>
    <w:p w:rsidR="00C41FC2" w:rsidRDefault="00C41FC2"/>
    <w:p w:rsidR="00C41FC2" w:rsidRDefault="00C41FC2"/>
    <w:p w:rsidR="00C41FC2" w:rsidRDefault="00C41FC2"/>
    <w:p w:rsidR="00C41FC2" w:rsidRDefault="00C41FC2"/>
    <w:p w:rsidR="00C41FC2" w:rsidRDefault="00C41FC2"/>
    <w:p w:rsidR="00C41FC2" w:rsidRDefault="00C41FC2"/>
    <w:p w:rsidR="00C41FC2" w:rsidRDefault="00C41FC2"/>
    <w:p w:rsidR="00C41FC2" w:rsidRDefault="00C41FC2"/>
    <w:p w:rsidR="00C41FC2" w:rsidRDefault="00C41FC2"/>
    <w:p w:rsidR="00C41FC2" w:rsidRDefault="00C41FC2"/>
    <w:p w:rsidR="00C41FC2" w:rsidRDefault="00C41FC2"/>
    <w:p w:rsidR="00C41FC2" w:rsidRDefault="00C41FC2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5117"/>
      </w:tblGrid>
      <w:tr w:rsidR="00C41FC2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1E398B" w:rsidRDefault="00C41FC2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lastRenderedPageBreak/>
              <w:t>D</w:t>
            </w:r>
            <w:r w:rsidR="0084713B">
              <w:rPr>
                <w:rFonts w:ascii="Arial" w:eastAsia="Times New Roman" w:hAnsi="Arial" w:cs="Arial"/>
                <w:color w:val="000000"/>
              </w:rPr>
              <w:t>B</w:t>
            </w:r>
            <w:r w:rsidRPr="001E398B">
              <w:rPr>
                <w:rFonts w:ascii="Arial" w:eastAsia="Times New Roman" w:hAnsi="Arial" w:cs="Arial"/>
                <w:color w:val="000000"/>
              </w:rPr>
              <w:t>MS name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1E398B" w:rsidRDefault="008847E8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</w:t>
            </w:r>
          </w:p>
        </w:tc>
      </w:tr>
      <w:tr w:rsidR="00C41FC2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1E398B" w:rsidRDefault="00C41FC2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Owner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1E398B" w:rsidRDefault="008847E8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</w:t>
            </w:r>
          </w:p>
        </w:tc>
      </w:tr>
      <w:tr w:rsidR="00C41FC2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1E398B" w:rsidRDefault="00C41FC2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Supported Models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1E398B" w:rsidRDefault="00C41FC2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 DB</w:t>
            </w:r>
          </w:p>
        </w:tc>
      </w:tr>
      <w:tr w:rsidR="00C41FC2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1E398B" w:rsidRDefault="00C41FC2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Who is using it (min 3)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1E398B" w:rsidRDefault="004C0AA9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American Chemical Society, US State Department, Cisco</w:t>
            </w:r>
          </w:p>
        </w:tc>
      </w:tr>
      <w:tr w:rsidR="00C41FC2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1E398B" w:rsidRDefault="00C41FC2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Availability tools and how it works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Default="0084713B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Replication </w:t>
            </w:r>
          </w:p>
          <w:p w:rsidR="00C41FC2" w:rsidRPr="001E398B" w:rsidRDefault="0084713B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Failover: If the primary server fails, the standby server begins failover procedures</w:t>
            </w:r>
          </w:p>
        </w:tc>
      </w:tr>
      <w:tr w:rsidR="00C41FC2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1E398B" w:rsidRDefault="00C41FC2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Data partitioning and how it works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1E398B" w:rsidRDefault="00C41FC2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4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Yes, </w:t>
            </w:r>
            <w:r w:rsidR="004C0AA9">
              <w:rPr>
                <w:rFonts w:ascii="Times New Roman" w:eastAsia="Times New Roman" w:hAnsi="Times New Roman" w:cs="Times New Roman"/>
                <w:sz w:val="24"/>
                <w:szCs w:val="24"/>
              </w:rPr>
              <w:t>supports basic table partitioning</w:t>
            </w:r>
          </w:p>
        </w:tc>
      </w:tr>
      <w:tr w:rsidR="00C41FC2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1E398B" w:rsidRDefault="00C41FC2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On-Premise, on-cloud or hybrid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1E398B" w:rsidRDefault="00C41FC2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On-Premise</w:t>
            </w:r>
          </w:p>
        </w:tc>
      </w:tr>
      <w:tr w:rsidR="00C41FC2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1E398B" w:rsidRDefault="00C41FC2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Data manipulation language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1E398B" w:rsidRDefault="00C41FC2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</w:p>
        </w:tc>
      </w:tr>
      <w:tr w:rsidR="00C41FC2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1E398B" w:rsidRDefault="00C41FC2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Data Storage System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1E398B" w:rsidRDefault="004C0AA9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</w:t>
            </w:r>
          </w:p>
        </w:tc>
      </w:tr>
      <w:tr w:rsidR="00C41FC2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1E398B" w:rsidRDefault="00C41FC2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Other Interesting Features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1E398B" w:rsidRDefault="00C41FC2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41FC2" w:rsidRDefault="00C41FC2"/>
    <w:p w:rsidR="0084713B" w:rsidRDefault="0084713B"/>
    <w:p w:rsidR="0084713B" w:rsidRDefault="0084713B"/>
    <w:p w:rsidR="0084713B" w:rsidRDefault="0084713B"/>
    <w:p w:rsidR="0084713B" w:rsidRDefault="0084713B"/>
    <w:p w:rsidR="0084713B" w:rsidRDefault="0084713B"/>
    <w:p w:rsidR="0084713B" w:rsidRDefault="0084713B"/>
    <w:p w:rsidR="0084713B" w:rsidRDefault="0084713B"/>
    <w:p w:rsidR="0084713B" w:rsidRDefault="0084713B"/>
    <w:p w:rsidR="0084713B" w:rsidRDefault="0084713B"/>
    <w:p w:rsidR="0084713B" w:rsidRDefault="0084713B"/>
    <w:p w:rsidR="0084713B" w:rsidRDefault="0084713B"/>
    <w:p w:rsidR="0084713B" w:rsidRDefault="0084713B"/>
    <w:p w:rsidR="0084713B" w:rsidRDefault="0084713B"/>
    <w:p w:rsidR="0084713B" w:rsidRDefault="0084713B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5117"/>
      </w:tblGrid>
      <w:tr w:rsidR="0084713B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1E398B" w:rsidRDefault="0084713B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DB</w:t>
            </w:r>
            <w:r w:rsidRPr="001E398B">
              <w:rPr>
                <w:rFonts w:ascii="Arial" w:eastAsia="Times New Roman" w:hAnsi="Arial" w:cs="Arial"/>
                <w:color w:val="000000"/>
              </w:rPr>
              <w:t>MS name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1E398B" w:rsidRDefault="0084713B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IBM Db2</w:t>
            </w:r>
          </w:p>
        </w:tc>
      </w:tr>
      <w:tr w:rsidR="0084713B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1E398B" w:rsidRDefault="0084713B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Owner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1E398B" w:rsidRDefault="0084713B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IBM</w:t>
            </w:r>
          </w:p>
        </w:tc>
      </w:tr>
      <w:tr w:rsidR="0084713B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1E398B" w:rsidRDefault="0084713B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Supported Models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1E398B" w:rsidRDefault="0084713B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 DB</w:t>
            </w:r>
          </w:p>
        </w:tc>
      </w:tr>
      <w:tr w:rsidR="0084713B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1E398B" w:rsidRDefault="0084713B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Who is using it (min 3)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07051F" w:rsidRDefault="005641E9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Sicoob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China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Minsheng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Banking Corp, YAZAKI</w:t>
            </w:r>
          </w:p>
        </w:tc>
      </w:tr>
      <w:tr w:rsidR="0084713B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1E398B" w:rsidRDefault="0084713B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Availability tools and how it works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Default="0084713B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Availability Disaster Recovery: </w:t>
            </w:r>
            <w:r w:rsidR="004A14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uses </w:t>
            </w:r>
            <w:proofErr w:type="spellStart"/>
            <w:r w:rsidR="004A14D5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="004A14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logs to replicate the primary </w:t>
            </w:r>
            <w:proofErr w:type="spellStart"/>
            <w:r w:rsidR="004A14D5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="004A14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standby </w:t>
            </w:r>
            <w:proofErr w:type="spellStart"/>
            <w:r w:rsidR="004A14D5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</w:p>
          <w:p w:rsidR="004A14D5" w:rsidRPr="001E398B" w:rsidRDefault="004A14D5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 reroute</w:t>
            </w:r>
          </w:p>
        </w:tc>
      </w:tr>
      <w:tr w:rsidR="0084713B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1E398B" w:rsidRDefault="0084713B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Data partitioning and how it works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1E398B" w:rsidRDefault="0084713B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4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supports </w:t>
            </w:r>
            <w:r w:rsidR="004A14D5">
              <w:rPr>
                <w:rFonts w:ascii="Times New Roman" w:eastAsia="Times New Roman" w:hAnsi="Times New Roman" w:cs="Times New Roman"/>
                <w:sz w:val="24"/>
                <w:szCs w:val="24"/>
              </w:rPr>
              <w:t>partitioning</w:t>
            </w:r>
          </w:p>
        </w:tc>
      </w:tr>
      <w:tr w:rsidR="0084713B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1E398B" w:rsidRDefault="0084713B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On-Premise, on-cloud or hybrid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1E398B" w:rsidRDefault="004A14D5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On-Premise, </w:t>
            </w:r>
            <w:r w:rsidR="0084713B">
              <w:rPr>
                <w:rFonts w:ascii="Times New Roman" w:eastAsia="Times New Roman" w:hAnsi="Times New Roman" w:cs="Times New Roman"/>
                <w:sz w:val="24"/>
                <w:szCs w:val="24"/>
              </w:rPr>
              <w:t>On-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Cloud</w:t>
            </w:r>
          </w:p>
        </w:tc>
      </w:tr>
      <w:tr w:rsidR="0084713B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1E398B" w:rsidRDefault="0084713B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Data manipulation language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1E398B" w:rsidRDefault="0084713B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</w:p>
        </w:tc>
      </w:tr>
      <w:tr w:rsidR="0084713B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1E398B" w:rsidRDefault="0084713B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Data Storage System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1E398B" w:rsidRDefault="004A14D5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Db2 Server</w:t>
            </w:r>
          </w:p>
        </w:tc>
      </w:tr>
      <w:tr w:rsidR="0084713B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1E398B" w:rsidRDefault="0084713B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Other Interesting Features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1E398B" w:rsidRDefault="0084713B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713B" w:rsidRDefault="0084713B"/>
    <w:p w:rsidR="004A14D5" w:rsidRDefault="004A14D5"/>
    <w:p w:rsidR="004A14D5" w:rsidRDefault="004A14D5"/>
    <w:p w:rsidR="004A14D5" w:rsidRDefault="004A14D5"/>
    <w:p w:rsidR="004A14D5" w:rsidRDefault="004A14D5"/>
    <w:p w:rsidR="004A14D5" w:rsidRDefault="004A14D5"/>
    <w:p w:rsidR="004A14D5" w:rsidRDefault="004A14D5"/>
    <w:p w:rsidR="004A14D5" w:rsidRDefault="004A14D5"/>
    <w:p w:rsidR="004A14D5" w:rsidRDefault="004A14D5"/>
    <w:p w:rsidR="004A14D5" w:rsidRDefault="004A14D5"/>
    <w:p w:rsidR="004A14D5" w:rsidRDefault="004A14D5"/>
    <w:p w:rsidR="004A14D5" w:rsidRDefault="004A14D5"/>
    <w:p w:rsidR="004A14D5" w:rsidRDefault="004A14D5"/>
    <w:p w:rsidR="004A14D5" w:rsidRDefault="004A14D5"/>
    <w:p w:rsidR="004A14D5" w:rsidRDefault="004A14D5"/>
    <w:p w:rsidR="004A14D5" w:rsidRDefault="004A14D5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5117"/>
      </w:tblGrid>
      <w:tr w:rsidR="004A14D5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1E398B" w:rsidRDefault="004A14D5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DB</w:t>
            </w:r>
            <w:r w:rsidRPr="001E398B">
              <w:rPr>
                <w:rFonts w:ascii="Arial" w:eastAsia="Times New Roman" w:hAnsi="Arial" w:cs="Arial"/>
                <w:color w:val="000000"/>
              </w:rPr>
              <w:t>MS name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1E398B" w:rsidRDefault="004A14D5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Cassandra</w:t>
            </w:r>
          </w:p>
        </w:tc>
      </w:tr>
      <w:tr w:rsidR="004A14D5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1E398B" w:rsidRDefault="004A14D5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Owner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1E398B" w:rsidRDefault="004A14D5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Apache Software Foundation</w:t>
            </w:r>
          </w:p>
        </w:tc>
      </w:tr>
      <w:tr w:rsidR="004A14D5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1E398B" w:rsidRDefault="004A14D5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Supported Models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1E398B" w:rsidRDefault="00A0517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Non-relational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</w:p>
        </w:tc>
      </w:tr>
      <w:tr w:rsidR="004A14D5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1E398B" w:rsidRDefault="004A14D5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Who is using it (min 3)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1E398B" w:rsidRDefault="00A0517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CERN, eBay, Hulu, Netflix</w:t>
            </w:r>
          </w:p>
        </w:tc>
      </w:tr>
      <w:tr w:rsidR="004A14D5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1E398B" w:rsidRDefault="004A14D5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Availability tools and how it works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Default="00A0517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Replication </w:t>
            </w:r>
          </w:p>
          <w:p w:rsidR="00A05176" w:rsidRPr="001E398B" w:rsidRDefault="00A0517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load balancing</w:t>
            </w:r>
          </w:p>
        </w:tc>
      </w:tr>
      <w:tr w:rsidR="004A14D5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1E398B" w:rsidRDefault="004A14D5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Data partitioning and how it works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1E398B" w:rsidRDefault="004A14D5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4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supports partitioning</w:t>
            </w:r>
          </w:p>
        </w:tc>
      </w:tr>
      <w:tr w:rsidR="004A14D5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1E398B" w:rsidRDefault="004A14D5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On-Premise, on-cloud or hybrid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1E398B" w:rsidRDefault="004A14D5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On-Cloud</w:t>
            </w:r>
          </w:p>
        </w:tc>
      </w:tr>
      <w:tr w:rsidR="004A14D5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1E398B" w:rsidRDefault="004A14D5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Data manipulation language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1E398B" w:rsidRDefault="00A0517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A14D5">
              <w:rPr>
                <w:rFonts w:ascii="Times New Roman" w:eastAsia="Times New Roman" w:hAnsi="Times New Roman" w:cs="Times New Roman"/>
                <w:sz w:val="24"/>
                <w:szCs w:val="24"/>
              </w:rPr>
              <w:t>QL</w:t>
            </w:r>
          </w:p>
        </w:tc>
      </w:tr>
      <w:tr w:rsidR="004A14D5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1E398B" w:rsidRDefault="004A14D5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Data Storage System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1E398B" w:rsidRDefault="005641E9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Apache Cassandra</w:t>
            </w:r>
          </w:p>
        </w:tc>
      </w:tr>
      <w:tr w:rsidR="004A14D5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1E398B" w:rsidRDefault="004A14D5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Other Interesting Features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1E398B" w:rsidRDefault="00A0517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is a decentralized DB, meaning that every node in the cluster has the same role</w:t>
            </w:r>
          </w:p>
        </w:tc>
      </w:tr>
    </w:tbl>
    <w:p w:rsidR="004A14D5" w:rsidRDefault="004A14D5"/>
    <w:p w:rsidR="006F5496" w:rsidRDefault="006F5496"/>
    <w:p w:rsidR="006F5496" w:rsidRDefault="006F5496"/>
    <w:p w:rsidR="006F5496" w:rsidRDefault="006F5496"/>
    <w:p w:rsidR="006F5496" w:rsidRDefault="006F5496"/>
    <w:p w:rsidR="006F5496" w:rsidRDefault="006F5496"/>
    <w:p w:rsidR="006F5496" w:rsidRDefault="006F5496"/>
    <w:p w:rsidR="006F5496" w:rsidRDefault="006F5496"/>
    <w:p w:rsidR="006F5496" w:rsidRDefault="006F5496"/>
    <w:p w:rsidR="006F5496" w:rsidRDefault="006F5496"/>
    <w:p w:rsidR="006F5496" w:rsidRDefault="006F5496"/>
    <w:p w:rsidR="006F5496" w:rsidRDefault="006F5496"/>
    <w:p w:rsidR="006F5496" w:rsidRDefault="006F5496"/>
    <w:p w:rsidR="006F5496" w:rsidRDefault="006F5496"/>
    <w:p w:rsidR="006F5496" w:rsidRDefault="006F5496"/>
    <w:p w:rsidR="006F5496" w:rsidRDefault="006F5496"/>
    <w:tbl>
      <w:tblPr>
        <w:tblW w:w="93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9"/>
        <w:gridCol w:w="5125"/>
      </w:tblGrid>
      <w:tr w:rsidR="006F5496" w:rsidRPr="001E398B" w:rsidTr="009F464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DB</w:t>
            </w:r>
            <w:r w:rsidRPr="001E398B">
              <w:rPr>
                <w:rFonts w:ascii="Arial" w:eastAsia="Times New Roman" w:hAnsi="Arial" w:cs="Arial"/>
                <w:color w:val="000000"/>
              </w:rPr>
              <w:t>MS name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</w:p>
        </w:tc>
      </w:tr>
      <w:tr w:rsidR="006F5496" w:rsidRPr="001E398B" w:rsidTr="009F464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Owner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07051F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MongoDB Inc.</w:t>
            </w:r>
          </w:p>
        </w:tc>
      </w:tr>
      <w:tr w:rsidR="006F5496" w:rsidRPr="001E398B" w:rsidTr="009F464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Supported Models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Non-relational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</w:p>
        </w:tc>
      </w:tr>
      <w:tr w:rsidR="006F5496" w:rsidRPr="001E398B" w:rsidTr="009F464B">
        <w:trPr>
          <w:trHeight w:val="287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Who is using it (min 3)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Bosch, Expedia, Forbes</w:t>
            </w:r>
          </w:p>
        </w:tc>
      </w:tr>
      <w:tr w:rsidR="006F5496" w:rsidRPr="001E398B" w:rsidTr="009F464B">
        <w:trPr>
          <w:trHeight w:val="552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Availability tools and how it works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Replication </w:t>
            </w:r>
          </w:p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load balancing</w:t>
            </w:r>
          </w:p>
        </w:tc>
      </w:tr>
      <w:tr w:rsidR="006F5496" w:rsidRPr="001E398B" w:rsidTr="009F464B">
        <w:trPr>
          <w:trHeight w:val="287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Data partitioning and how it works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4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supports partitioning</w:t>
            </w:r>
          </w:p>
        </w:tc>
      </w:tr>
      <w:tr w:rsidR="006F5496" w:rsidRPr="001E398B" w:rsidTr="009F464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On-Premise, on-cloud or hybrid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On-Premise</w:t>
            </w:r>
            <w:r w:rsidR="007F2902">
              <w:rPr>
                <w:rFonts w:ascii="Times New Roman" w:eastAsia="Times New Roman" w:hAnsi="Times New Roman" w:cs="Times New Roman"/>
                <w:sz w:val="24"/>
                <w:szCs w:val="24"/>
              </w:rPr>
              <w:t>, On-Cloud</w:t>
            </w:r>
          </w:p>
        </w:tc>
      </w:tr>
      <w:tr w:rsidR="006F5496" w:rsidRPr="001E398B" w:rsidTr="009F464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Data manipulation language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</w:tr>
      <w:tr w:rsidR="006F5496" w:rsidRPr="001E398B" w:rsidTr="009F464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Data Storage System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7F2902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GridFS</w:t>
            </w:r>
            <w:proofErr w:type="spellEnd"/>
          </w:p>
        </w:tc>
      </w:tr>
      <w:tr w:rsidR="006F5496" w:rsidRPr="001E398B" w:rsidTr="009F464B">
        <w:trPr>
          <w:trHeight w:val="257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Other Interesting Features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F5496" w:rsidRDefault="006F5496"/>
    <w:p w:rsidR="006F5496" w:rsidRDefault="006F5496"/>
    <w:p w:rsidR="006F5496" w:rsidRDefault="006F5496"/>
    <w:p w:rsidR="006F5496" w:rsidRDefault="006F5496"/>
    <w:p w:rsidR="006F5496" w:rsidRDefault="006F5496"/>
    <w:p w:rsidR="006F5496" w:rsidRDefault="006F5496"/>
    <w:p w:rsidR="006F5496" w:rsidRDefault="006F5496"/>
    <w:p w:rsidR="006F5496" w:rsidRDefault="006F5496"/>
    <w:p w:rsidR="006F5496" w:rsidRDefault="006F5496"/>
    <w:p w:rsidR="006F5496" w:rsidRDefault="006F5496"/>
    <w:p w:rsidR="006F5496" w:rsidRDefault="006F5496"/>
    <w:p w:rsidR="006F5496" w:rsidRDefault="006F5496"/>
    <w:p w:rsidR="006F5496" w:rsidRDefault="006F5496"/>
    <w:p w:rsidR="0007051F" w:rsidRDefault="0007051F"/>
    <w:p w:rsidR="006F5496" w:rsidRDefault="006F5496"/>
    <w:p w:rsidR="006F5496" w:rsidRDefault="006F5496"/>
    <w:p w:rsidR="006F5496" w:rsidRDefault="006F5496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5117"/>
      </w:tblGrid>
      <w:tr w:rsidR="006F5496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DB</w:t>
            </w:r>
            <w:r w:rsidRPr="001E398B">
              <w:rPr>
                <w:rFonts w:ascii="Arial" w:eastAsia="Times New Roman" w:hAnsi="Arial" w:cs="Arial"/>
                <w:color w:val="000000"/>
              </w:rPr>
              <w:t>MS name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Firebase</w:t>
            </w:r>
          </w:p>
        </w:tc>
      </w:tr>
      <w:tr w:rsidR="006F5496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Owner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</w:p>
        </w:tc>
      </w:tr>
      <w:tr w:rsidR="006F5496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Supported Models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Non-relational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</w:p>
        </w:tc>
      </w:tr>
      <w:tr w:rsidR="006F5496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Who is using it (min 3)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New York Times, Shazam, The Economist</w:t>
            </w:r>
          </w:p>
        </w:tc>
      </w:tr>
      <w:tr w:rsidR="006F5496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Availability tools and how it works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load balancing</w:t>
            </w:r>
          </w:p>
        </w:tc>
      </w:tr>
      <w:tr w:rsidR="006F5496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Data partitioning and how it works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3F2AF7" w:rsidRDefault="000B6F92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6F5496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On-Premise, on-cloud or hybrid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On-Cloud</w:t>
            </w:r>
          </w:p>
        </w:tc>
      </w:tr>
      <w:tr w:rsidR="006F5496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Data manipulation language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</w:tr>
      <w:tr w:rsidR="006F5496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Data Storage System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Google Cloud </w:t>
            </w:r>
          </w:p>
        </w:tc>
      </w:tr>
      <w:tr w:rsidR="006F5496" w:rsidRPr="001E398B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Other Interesting Features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1E398B" w:rsidRDefault="006F5496" w:rsidP="002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F5496" w:rsidRDefault="006F5496"/>
    <w:p w:rsidR="009F464B" w:rsidRDefault="009F464B"/>
    <w:p w:rsidR="009F464B" w:rsidRDefault="009F464B"/>
    <w:p w:rsidR="009F464B" w:rsidRDefault="009F464B"/>
    <w:p w:rsidR="009F464B" w:rsidRDefault="009F464B"/>
    <w:p w:rsidR="009F464B" w:rsidRDefault="009F464B"/>
    <w:p w:rsidR="009F464B" w:rsidRDefault="009F464B"/>
    <w:p w:rsidR="009F464B" w:rsidRDefault="009F464B"/>
    <w:p w:rsidR="009F464B" w:rsidRDefault="009F464B"/>
    <w:p w:rsidR="009F464B" w:rsidRDefault="009F464B"/>
    <w:p w:rsidR="009F464B" w:rsidRDefault="009F464B"/>
    <w:p w:rsidR="009F464B" w:rsidRDefault="009F464B"/>
    <w:p w:rsidR="009F464B" w:rsidRDefault="009F464B"/>
    <w:p w:rsidR="009F464B" w:rsidRDefault="009F464B"/>
    <w:p w:rsidR="009F464B" w:rsidRDefault="009F464B"/>
    <w:p w:rsidR="009F464B" w:rsidRDefault="009F464B"/>
    <w:p w:rsidR="009F464B" w:rsidRDefault="009F464B"/>
    <w:p w:rsidR="009F464B" w:rsidRDefault="009F464B"/>
    <w:tbl>
      <w:tblPr>
        <w:tblW w:w="93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9"/>
        <w:gridCol w:w="5125"/>
      </w:tblGrid>
      <w:tr w:rsidR="009F464B" w:rsidRPr="001E398B" w:rsidTr="0022663C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1E398B" w:rsidRDefault="009F464B" w:rsidP="00226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DB</w:t>
            </w:r>
            <w:r w:rsidRPr="001E398B">
              <w:rPr>
                <w:rFonts w:ascii="Arial" w:eastAsia="Times New Roman" w:hAnsi="Arial" w:cs="Arial"/>
                <w:color w:val="000000"/>
              </w:rPr>
              <w:t>MS name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1E398B" w:rsidRDefault="009F464B" w:rsidP="00226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Amazon </w:t>
            </w:r>
            <w:r w:rsidR="00400312">
              <w:rPr>
                <w:rFonts w:ascii="Times New Roman" w:eastAsia="Times New Roman" w:hAnsi="Times New Roman" w:cs="Times New Roman"/>
                <w:sz w:val="24"/>
                <w:szCs w:val="24"/>
              </w:rPr>
              <w:t>Aurora</w:t>
            </w:r>
          </w:p>
        </w:tc>
      </w:tr>
      <w:tr w:rsidR="009F464B" w:rsidRPr="001E398B" w:rsidTr="0022663C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1E398B" w:rsidRDefault="009F464B" w:rsidP="00226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Owner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1E398B" w:rsidRDefault="009F464B" w:rsidP="00226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Amazon</w:t>
            </w:r>
          </w:p>
        </w:tc>
      </w:tr>
      <w:tr w:rsidR="009F464B" w:rsidRPr="001E398B" w:rsidTr="0022663C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1E398B" w:rsidRDefault="009F464B" w:rsidP="00226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Supported Models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1E398B" w:rsidRDefault="00400312" w:rsidP="00226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 DB</w:t>
            </w:r>
          </w:p>
        </w:tc>
      </w:tr>
      <w:tr w:rsidR="009F464B" w:rsidRPr="001E398B" w:rsidTr="0022663C">
        <w:trPr>
          <w:trHeight w:val="287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1E398B" w:rsidRDefault="009F464B" w:rsidP="00226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Who is using it (min 3)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312" w:rsidRPr="001E398B" w:rsidRDefault="00911431" w:rsidP="00226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Coursera, Unilever</w:t>
            </w:r>
            <w:r w:rsidR="00400312">
              <w:rPr>
                <w:rFonts w:ascii="Times New Roman" w:eastAsia="Times New Roman" w:hAnsi="Times New Roman" w:cs="Times New Roman"/>
                <w:sz w:val="24"/>
                <w:szCs w:val="24"/>
              </w:rPr>
              <w:t>, Ticketmaster</w:t>
            </w:r>
          </w:p>
        </w:tc>
      </w:tr>
      <w:tr w:rsidR="009F464B" w:rsidRPr="001E398B" w:rsidTr="0022663C">
        <w:trPr>
          <w:trHeight w:val="552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1E398B" w:rsidRDefault="009F464B" w:rsidP="00226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Availability tools and how it works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Default="00400312" w:rsidP="00226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Routing to determine where the traffic gets directed</w:t>
            </w:r>
          </w:p>
          <w:p w:rsidR="00400312" w:rsidRPr="001E398B" w:rsidRDefault="00400312" w:rsidP="00226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 balancing</w:t>
            </w:r>
          </w:p>
        </w:tc>
      </w:tr>
      <w:tr w:rsidR="009F464B" w:rsidRPr="001E398B" w:rsidTr="0022663C">
        <w:trPr>
          <w:trHeight w:val="287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1E398B" w:rsidRDefault="009F464B" w:rsidP="00226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Data partitioning and how it works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1E398B" w:rsidRDefault="00400312" w:rsidP="00226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F464B" w:rsidRPr="001E398B" w:rsidTr="0022663C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1E398B" w:rsidRDefault="009F464B" w:rsidP="00226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On-Premise, on-cloud or hybrid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1E398B" w:rsidRDefault="009F464B" w:rsidP="00226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On-Premise, On-Cloud</w:t>
            </w:r>
            <w:r w:rsidR="00A9190B">
              <w:rPr>
                <w:rFonts w:ascii="Times New Roman" w:eastAsia="Times New Roman" w:hAnsi="Times New Roman" w:cs="Times New Roman"/>
                <w:sz w:val="24"/>
                <w:szCs w:val="24"/>
              </w:rPr>
              <w:t>, Hybrid</w:t>
            </w:r>
          </w:p>
        </w:tc>
      </w:tr>
      <w:tr w:rsidR="009F464B" w:rsidRPr="001E398B" w:rsidTr="0022663C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1E398B" w:rsidRDefault="009F464B" w:rsidP="00226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Data manipulation language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1E398B" w:rsidRDefault="00400312" w:rsidP="00226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</w:tr>
      <w:tr w:rsidR="009F464B" w:rsidRPr="001E398B" w:rsidTr="0022663C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1E398B" w:rsidRDefault="009F464B" w:rsidP="00226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Data Storage System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1E398B" w:rsidRDefault="00400312" w:rsidP="00226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Amazon Cloud</w:t>
            </w:r>
          </w:p>
        </w:tc>
      </w:tr>
      <w:tr w:rsidR="009F464B" w:rsidRPr="001E398B" w:rsidTr="0022663C">
        <w:trPr>
          <w:trHeight w:val="257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1E398B" w:rsidRDefault="009F464B" w:rsidP="00226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Other Interesting Features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1E398B" w:rsidRDefault="009F464B" w:rsidP="00226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F464B" w:rsidRDefault="009F464B"/>
    <w:p w:rsidR="00400312" w:rsidRDefault="00400312"/>
    <w:p w:rsidR="00400312" w:rsidRDefault="00400312"/>
    <w:p w:rsidR="00400312" w:rsidRDefault="00400312"/>
    <w:p w:rsidR="00400312" w:rsidRDefault="00400312"/>
    <w:p w:rsidR="00400312" w:rsidRDefault="00400312"/>
    <w:p w:rsidR="00400312" w:rsidRDefault="00400312"/>
    <w:p w:rsidR="00400312" w:rsidRDefault="00400312"/>
    <w:p w:rsidR="00400312" w:rsidRDefault="00400312"/>
    <w:p w:rsidR="00400312" w:rsidRDefault="00400312"/>
    <w:p w:rsidR="00400312" w:rsidRDefault="00400312"/>
    <w:p w:rsidR="00400312" w:rsidRDefault="00400312"/>
    <w:p w:rsidR="00400312" w:rsidRDefault="00400312"/>
    <w:p w:rsidR="00400312" w:rsidRDefault="00400312"/>
    <w:p w:rsidR="00400312" w:rsidRDefault="00400312"/>
    <w:p w:rsidR="004F6CAD" w:rsidRDefault="004F6CAD"/>
    <w:tbl>
      <w:tblPr>
        <w:tblW w:w="93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9"/>
        <w:gridCol w:w="5125"/>
      </w:tblGrid>
      <w:tr w:rsidR="00400312" w:rsidRPr="001E398B" w:rsidTr="00655C7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312" w:rsidRPr="001E398B" w:rsidRDefault="00400312" w:rsidP="00655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DB</w:t>
            </w:r>
            <w:r w:rsidRPr="001E398B">
              <w:rPr>
                <w:rFonts w:ascii="Arial" w:eastAsia="Times New Roman" w:hAnsi="Arial" w:cs="Arial"/>
                <w:color w:val="000000"/>
              </w:rPr>
              <w:t>MS name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312" w:rsidRPr="001E398B" w:rsidRDefault="004F6CAD" w:rsidP="00655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Amazon DynamoDB</w:t>
            </w:r>
          </w:p>
        </w:tc>
      </w:tr>
      <w:tr w:rsidR="00400312" w:rsidRPr="001E398B" w:rsidTr="00655C7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312" w:rsidRPr="001E398B" w:rsidRDefault="00400312" w:rsidP="00655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Owner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312" w:rsidRPr="001E398B" w:rsidRDefault="00400312" w:rsidP="00655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Amazon</w:t>
            </w:r>
          </w:p>
        </w:tc>
      </w:tr>
      <w:tr w:rsidR="00400312" w:rsidRPr="001E398B" w:rsidTr="00655C7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312" w:rsidRPr="001E398B" w:rsidRDefault="00400312" w:rsidP="00655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Supported Models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312" w:rsidRPr="001E398B" w:rsidRDefault="00400312" w:rsidP="00655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Non-relational DB</w:t>
            </w:r>
          </w:p>
        </w:tc>
      </w:tr>
      <w:tr w:rsidR="00400312" w:rsidRPr="001E398B" w:rsidTr="00655C7B">
        <w:trPr>
          <w:trHeight w:val="287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312" w:rsidRPr="001E398B" w:rsidRDefault="00400312" w:rsidP="00655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Who is using it (min 3)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312" w:rsidRPr="001E398B" w:rsidRDefault="004F6CAD" w:rsidP="00655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Airbnb, Amazon, Samsung</w:t>
            </w:r>
          </w:p>
        </w:tc>
      </w:tr>
      <w:tr w:rsidR="004F6CAD" w:rsidRPr="001E398B" w:rsidTr="00655C7B">
        <w:trPr>
          <w:trHeight w:val="552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1E398B" w:rsidRDefault="004F6CAD" w:rsidP="004F6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Availability tools and how it works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Default="004F6CAD" w:rsidP="004F6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Routing to determine where the traffic gets directed</w:t>
            </w:r>
          </w:p>
          <w:p w:rsidR="004F6CAD" w:rsidRPr="001E398B" w:rsidRDefault="004F6CAD" w:rsidP="004F6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 balancing</w:t>
            </w:r>
          </w:p>
        </w:tc>
      </w:tr>
      <w:tr w:rsidR="004F6CAD" w:rsidRPr="001E398B" w:rsidTr="00655C7B">
        <w:trPr>
          <w:trHeight w:val="287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1E398B" w:rsidRDefault="004F6CAD" w:rsidP="004F6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Data partitioning and how it works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1E398B" w:rsidRDefault="004F6CAD" w:rsidP="004F6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F6CAD" w:rsidRPr="001E398B" w:rsidTr="00655C7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1E398B" w:rsidRDefault="004F6CAD" w:rsidP="004F6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On-Premise, on-cloud or hybrid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1E398B" w:rsidRDefault="004F6CAD" w:rsidP="004F6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On-Premise, On-Cloud, Hybrid</w:t>
            </w:r>
          </w:p>
        </w:tc>
      </w:tr>
      <w:tr w:rsidR="004F6CAD" w:rsidRPr="001E398B" w:rsidTr="00655C7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1E398B" w:rsidRDefault="004F6CAD" w:rsidP="004F6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Data manipulation language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1E398B" w:rsidRDefault="004F6CAD" w:rsidP="004F6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</w:tr>
      <w:tr w:rsidR="004F6CAD" w:rsidRPr="001E398B" w:rsidTr="00655C7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1E398B" w:rsidRDefault="004F6CAD" w:rsidP="004F6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Data Storage System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1E398B" w:rsidRDefault="004F6CAD" w:rsidP="004F6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Amazon Cloud</w:t>
            </w:r>
          </w:p>
        </w:tc>
      </w:tr>
      <w:tr w:rsidR="004F6CAD" w:rsidRPr="001E398B" w:rsidTr="00655C7B">
        <w:trPr>
          <w:trHeight w:val="257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1E398B" w:rsidRDefault="004F6CAD" w:rsidP="004F6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Other Interesting Features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1E398B" w:rsidRDefault="004F6CAD" w:rsidP="004F6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312" w:rsidRDefault="00400312"/>
    <w:p w:rsidR="004F6CAD" w:rsidRDefault="004F6CAD"/>
    <w:p w:rsidR="004F6CAD" w:rsidRDefault="004F6CAD"/>
    <w:p w:rsidR="004F6CAD" w:rsidRDefault="004F6CAD"/>
    <w:p w:rsidR="004F6CAD" w:rsidRDefault="004F6CAD"/>
    <w:p w:rsidR="004F6CAD" w:rsidRDefault="004F6CAD"/>
    <w:p w:rsidR="004F6CAD" w:rsidRDefault="004F6CAD"/>
    <w:p w:rsidR="004F6CAD" w:rsidRDefault="004F6CAD"/>
    <w:p w:rsidR="004F6CAD" w:rsidRDefault="004F6CAD"/>
    <w:p w:rsidR="004F6CAD" w:rsidRDefault="004F6CAD"/>
    <w:p w:rsidR="004F6CAD" w:rsidRDefault="004F6CAD"/>
    <w:p w:rsidR="004F6CAD" w:rsidRDefault="004F6CAD"/>
    <w:p w:rsidR="004F6CAD" w:rsidRDefault="004F6CAD"/>
    <w:p w:rsidR="004F6CAD" w:rsidRDefault="004F6CAD"/>
    <w:p w:rsidR="004F6CAD" w:rsidRDefault="004F6CAD"/>
    <w:p w:rsidR="004F6CAD" w:rsidRDefault="004F6CAD"/>
    <w:tbl>
      <w:tblPr>
        <w:tblW w:w="93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9"/>
        <w:gridCol w:w="5125"/>
      </w:tblGrid>
      <w:tr w:rsidR="004F6CAD" w:rsidRPr="001E398B" w:rsidTr="00655C7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1E398B" w:rsidRDefault="004F6CAD" w:rsidP="00655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DB</w:t>
            </w:r>
            <w:r w:rsidRPr="001E398B">
              <w:rPr>
                <w:rFonts w:ascii="Arial" w:eastAsia="Times New Roman" w:hAnsi="Arial" w:cs="Arial"/>
                <w:color w:val="000000"/>
              </w:rPr>
              <w:t>MS name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1E398B" w:rsidRDefault="004F6CAD" w:rsidP="00655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 Cloud</w:t>
            </w:r>
          </w:p>
        </w:tc>
      </w:tr>
      <w:tr w:rsidR="004F6CAD" w:rsidRPr="001E398B" w:rsidTr="00655C7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1E398B" w:rsidRDefault="004F6CAD" w:rsidP="00655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Owner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1E398B" w:rsidRDefault="004F6CAD" w:rsidP="00655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</w:p>
        </w:tc>
      </w:tr>
      <w:tr w:rsidR="004F6CAD" w:rsidRPr="001E398B" w:rsidTr="00655C7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1E398B" w:rsidRDefault="004F6CAD" w:rsidP="00655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Supported Models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1E398B" w:rsidRDefault="004F6CAD" w:rsidP="00655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DB</w:t>
            </w:r>
          </w:p>
        </w:tc>
      </w:tr>
      <w:tr w:rsidR="004F6CAD" w:rsidRPr="001E398B" w:rsidTr="00655C7B">
        <w:trPr>
          <w:trHeight w:val="287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1E398B" w:rsidRDefault="004F6CAD" w:rsidP="00655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Who is using it (min 3)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1E398B" w:rsidRDefault="004F6CAD" w:rsidP="00655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Veritas,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CloudBerry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Cloudian</w:t>
            </w:r>
            <w:proofErr w:type="spellEnd"/>
          </w:p>
        </w:tc>
      </w:tr>
      <w:tr w:rsidR="004F6CAD" w:rsidRPr="001E398B" w:rsidTr="00655C7B">
        <w:trPr>
          <w:trHeight w:val="552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1E398B" w:rsidRDefault="004F6CAD" w:rsidP="00655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Availability tools and how it works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Default="004F6CAD" w:rsidP="00655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Routing to determine where the traffic gets directed</w:t>
            </w:r>
          </w:p>
          <w:p w:rsidR="004F6CAD" w:rsidRDefault="004F6CAD" w:rsidP="00655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 balancing</w:t>
            </w:r>
          </w:p>
          <w:p w:rsidR="004F6CAD" w:rsidRPr="001E398B" w:rsidRDefault="004F6CAD" w:rsidP="00655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Multi-region setups for optimal availability</w:t>
            </w:r>
          </w:p>
        </w:tc>
      </w:tr>
      <w:tr w:rsidR="004F6CAD" w:rsidRPr="001E398B" w:rsidTr="00655C7B">
        <w:trPr>
          <w:trHeight w:val="287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1E398B" w:rsidRDefault="004F6CAD" w:rsidP="00655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Data partitioning and how it works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1E398B" w:rsidRDefault="004F6CAD" w:rsidP="00655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F6CAD" w:rsidRPr="001E398B" w:rsidTr="00655C7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1E398B" w:rsidRDefault="004F6CAD" w:rsidP="00655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On-Premise, on-cloud or hybrid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1E398B" w:rsidRDefault="004F6CAD" w:rsidP="00655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On-Cloud</w:t>
            </w:r>
          </w:p>
        </w:tc>
      </w:tr>
      <w:tr w:rsidR="004F6CAD" w:rsidRPr="001E398B" w:rsidTr="00655C7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1E398B" w:rsidRDefault="004F6CAD" w:rsidP="00655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Data manipulation language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1E398B" w:rsidRDefault="004F6CAD" w:rsidP="00655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</w:p>
        </w:tc>
      </w:tr>
      <w:tr w:rsidR="004F6CAD" w:rsidRPr="001E398B" w:rsidTr="00655C7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1E398B" w:rsidRDefault="004F6CAD" w:rsidP="00655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Data Storage System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1E398B" w:rsidRDefault="004F6CAD" w:rsidP="00655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Cloud</w:t>
            </w:r>
          </w:p>
        </w:tc>
      </w:tr>
      <w:tr w:rsidR="004F6CAD" w:rsidRPr="001E398B" w:rsidTr="00655C7B">
        <w:trPr>
          <w:trHeight w:val="257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1E398B" w:rsidRDefault="004F6CAD" w:rsidP="00655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Other Interesting Features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1E398B" w:rsidRDefault="004F6CAD" w:rsidP="00655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F6CAD" w:rsidRPr="00A05176" w:rsidRDefault="004F6CAD"/>
    <w:sectPr w:rsidR="004F6CAD" w:rsidRPr="00A05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8B"/>
    <w:rsid w:val="0007051F"/>
    <w:rsid w:val="00085E83"/>
    <w:rsid w:val="000B6F92"/>
    <w:rsid w:val="001B33E7"/>
    <w:rsid w:val="001E398B"/>
    <w:rsid w:val="001F3685"/>
    <w:rsid w:val="00387B1E"/>
    <w:rsid w:val="003C4677"/>
    <w:rsid w:val="003F2AF7"/>
    <w:rsid w:val="00400312"/>
    <w:rsid w:val="004A14D5"/>
    <w:rsid w:val="004C0AA9"/>
    <w:rsid w:val="004F6CAD"/>
    <w:rsid w:val="005641E9"/>
    <w:rsid w:val="006C6E50"/>
    <w:rsid w:val="006F5496"/>
    <w:rsid w:val="007F2902"/>
    <w:rsid w:val="0084713B"/>
    <w:rsid w:val="008847E8"/>
    <w:rsid w:val="00911431"/>
    <w:rsid w:val="009F464B"/>
    <w:rsid w:val="00A05176"/>
    <w:rsid w:val="00A9190B"/>
    <w:rsid w:val="00B9148D"/>
    <w:rsid w:val="00BB572F"/>
    <w:rsid w:val="00C41FC2"/>
    <w:rsid w:val="00CD0F2C"/>
    <w:rsid w:val="00D6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D3F6"/>
  <w15:chartTrackingRefBased/>
  <w15:docId w15:val="{FEFD12D4-0498-4856-9C54-51D5FE0C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9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9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E3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10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Fermín Alejandro Moreno Cornejo</dc:creator>
  <cp:keywords/>
  <dc:description/>
  <cp:lastModifiedBy>Fermín Alejandro Moreno Cornejo</cp:lastModifiedBy>
  <cp:revision>4</cp:revision>
  <dcterms:created xsi:type="dcterms:W3CDTF">2018-01-10T20:18:00Z</dcterms:created>
  <dcterms:modified xsi:type="dcterms:W3CDTF">2018-01-17T01:52:00Z</dcterms:modified>
</cp:coreProperties>
</file>