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6" w:rsidRPr="006D6C8B" w:rsidRDefault="006D6C8B">
      <w:pPr>
        <w:pStyle w:val="Ttulo"/>
        <w:jc w:val="right"/>
        <w:rPr>
          <w:lang w:val="es-ES"/>
        </w:rPr>
      </w:pPr>
      <w:r>
        <w:t>Proyecto Plataforma 9 3/4</w:t>
      </w:r>
    </w:p>
    <w:p w:rsidR="007E1466" w:rsidRDefault="006D6C8B">
      <w:pPr>
        <w:pStyle w:val="Ttulo"/>
        <w:jc w:val="right"/>
      </w:pPr>
      <w:r>
        <w:t>Especificación de Caso de Uso: Comprar Pasaje</w:t>
      </w:r>
    </w:p>
    <w:p w:rsidR="007E1466" w:rsidRDefault="007E1466">
      <w:pPr>
        <w:pStyle w:val="Ttulo"/>
        <w:jc w:val="right"/>
      </w:pPr>
    </w:p>
    <w:p w:rsidR="007E1466" w:rsidRDefault="007E1466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 w:rsidP="00125D7B">
      <w:pPr>
        <w:pStyle w:val="Ttulo"/>
        <w:jc w:val="left"/>
      </w:pPr>
      <w:r>
        <w:lastRenderedPageBreak/>
        <w:br w:type="page"/>
      </w:r>
      <w:bookmarkStart w:id="0" w:name="_Toc423410237"/>
      <w:bookmarkStart w:id="1" w:name="_Toc425054503"/>
      <w:r w:rsidR="00812373">
        <w:lastRenderedPageBreak/>
        <w:t>Especificación de Caso de Uso: Comprar Pasaje</w:t>
      </w:r>
      <w:r>
        <w:t xml:space="preserve"> </w:t>
      </w:r>
      <w:bookmarkEnd w:id="0"/>
      <w:bookmarkEnd w:id="1"/>
    </w:p>
    <w:p w:rsidR="007E1466" w:rsidRDefault="00CB69EC" w:rsidP="00273A16">
      <w:pPr>
        <w:pStyle w:val="Ttulo1"/>
        <w:spacing w:line="240" w:lineRule="auto"/>
      </w:pPr>
      <w:bookmarkStart w:id="2" w:name="_Toc423410238"/>
      <w:bookmarkStart w:id="3" w:name="_Toc425054504"/>
      <w:bookmarkStart w:id="4" w:name="_Toc18988767"/>
      <w:bookmarkStart w:id="5" w:name="_Toc257297270"/>
      <w:bookmarkStart w:id="6" w:name="_Toc423410239"/>
      <w:bookmarkStart w:id="7" w:name="_Toc425054505"/>
      <w:r>
        <w:t>Descripció</w:t>
      </w:r>
      <w:r w:rsidR="007E1466">
        <w:t>n</w:t>
      </w:r>
      <w:bookmarkEnd w:id="2"/>
      <w:bookmarkEnd w:id="3"/>
      <w:bookmarkEnd w:id="4"/>
      <w:bookmarkEnd w:id="5"/>
      <w:r>
        <w:t xml:space="preserve"> Breve</w:t>
      </w:r>
    </w:p>
    <w:p w:rsidR="0039615E" w:rsidRDefault="00CB69EC" w:rsidP="00273A16">
      <w:pPr>
        <w:pStyle w:val="InfoBlue"/>
        <w:spacing w:line="240" w:lineRule="auto"/>
      </w:pPr>
      <w:r w:rsidRPr="00A3662B">
        <w:t xml:space="preserve">La funcionalidad Comprar </w:t>
      </w:r>
      <w:r w:rsidR="00273A16">
        <w:t>P</w:t>
      </w:r>
      <w:bookmarkStart w:id="8" w:name="_GoBack"/>
      <w:bookmarkEnd w:id="8"/>
      <w:r w:rsidRPr="00A3662B">
        <w:t>asaj</w:t>
      </w:r>
      <w:r w:rsidR="00E109A3">
        <w:t>e permite al usuario</w:t>
      </w:r>
      <w:r w:rsidRPr="00A3662B">
        <w:t xml:space="preserve"> seleccionar </w:t>
      </w:r>
      <w:r w:rsidR="00273A16">
        <w:t>los asientos a comprar</w:t>
      </w:r>
      <w:r w:rsidRPr="00A3662B">
        <w:t xml:space="preserve"> </w:t>
      </w:r>
      <w:r w:rsidR="00E109A3">
        <w:t xml:space="preserve">y brindar un medio </w:t>
      </w:r>
      <w:r w:rsidRPr="00A3662B">
        <w:t xml:space="preserve">para poder </w:t>
      </w:r>
      <w:r w:rsidR="00E109A3">
        <w:t>realizar el pago.</w:t>
      </w:r>
    </w:p>
    <w:p w:rsidR="000A1924" w:rsidRDefault="009F2807" w:rsidP="00273A16">
      <w:pPr>
        <w:pStyle w:val="Textoindependiente"/>
        <w:spacing w:line="240" w:lineRule="auto"/>
        <w:rPr>
          <w:rFonts w:ascii="Arial" w:hAnsi="Arial" w:cs="Arial"/>
          <w:b/>
          <w:sz w:val="24"/>
          <w:szCs w:val="24"/>
        </w:rPr>
      </w:pPr>
      <w:r w:rsidRPr="009F2807">
        <w:rPr>
          <w:rFonts w:ascii="Arial" w:hAnsi="Arial" w:cs="Arial"/>
          <w:b/>
          <w:sz w:val="24"/>
          <w:szCs w:val="24"/>
        </w:rPr>
        <w:t>A</w:t>
      </w:r>
      <w:r w:rsidR="000A1924">
        <w:rPr>
          <w:rFonts w:ascii="Arial" w:hAnsi="Arial" w:cs="Arial"/>
          <w:b/>
          <w:sz w:val="24"/>
          <w:szCs w:val="24"/>
        </w:rPr>
        <w:t>ctores</w:t>
      </w:r>
    </w:p>
    <w:p w:rsidR="000A1924" w:rsidRDefault="000A1924" w:rsidP="00273A16">
      <w:pPr>
        <w:pStyle w:val="Textoindependiente"/>
        <w:spacing w:line="240" w:lineRule="auto"/>
      </w:pPr>
      <w:r>
        <w:t>Actor Primario: Usuario</w:t>
      </w:r>
    </w:p>
    <w:p w:rsidR="000A1924" w:rsidRPr="000A1924" w:rsidRDefault="000A1924" w:rsidP="00273A16">
      <w:pPr>
        <w:pStyle w:val="Textoindependiente"/>
        <w:spacing w:line="240" w:lineRule="auto"/>
      </w:pPr>
      <w:r>
        <w:t>Actor Secundario: -</w:t>
      </w:r>
    </w:p>
    <w:bookmarkEnd w:id="6"/>
    <w:bookmarkEnd w:id="7"/>
    <w:p w:rsidR="007E1466" w:rsidRDefault="00AB7369" w:rsidP="00273A16">
      <w:pPr>
        <w:pStyle w:val="Ttulo1"/>
        <w:widowControl/>
        <w:spacing w:line="240" w:lineRule="auto"/>
      </w:pPr>
      <w:r>
        <w:t>Curso Básico</w:t>
      </w:r>
    </w:p>
    <w:p w:rsidR="00CB69EC" w:rsidRPr="009F2807" w:rsidRDefault="009F2807" w:rsidP="00273A16">
      <w:pPr>
        <w:spacing w:line="240" w:lineRule="auto"/>
        <w:ind w:left="720"/>
      </w:pPr>
      <w:r>
        <w:t>1. I</w:t>
      </w:r>
      <w:r w:rsidR="00273A16">
        <w:t>NCLUDE</w:t>
      </w:r>
      <w:r>
        <w:t xml:space="preserve"> [Buscar </w:t>
      </w:r>
      <w:r w:rsidR="00273A16">
        <w:t>P</w:t>
      </w:r>
      <w:r>
        <w:t>asaje]</w:t>
      </w:r>
    </w:p>
    <w:p w:rsidR="00CB69EC" w:rsidRPr="00CB69EC" w:rsidRDefault="00CB69EC" w:rsidP="00273A16">
      <w:pPr>
        <w:widowControl/>
        <w:spacing w:line="240" w:lineRule="auto"/>
        <w:rPr>
          <w:lang w:val="es-AR" w:eastAsia="es-AR"/>
        </w:rPr>
      </w:pPr>
      <w:r w:rsidRPr="00CB69EC">
        <w:rPr>
          <w:color w:val="000000"/>
          <w:lang w:val="es-AR" w:eastAsia="es-AR"/>
        </w:rPr>
        <w:t xml:space="preserve">  </w:t>
      </w:r>
      <w:r w:rsidRPr="00CB69EC">
        <w:rPr>
          <w:color w:val="000000"/>
          <w:lang w:val="es-AR" w:eastAsia="es-AR"/>
        </w:rPr>
        <w:tab/>
      </w:r>
      <w:r w:rsidR="000A1924">
        <w:rPr>
          <w:color w:val="000000"/>
          <w:lang w:val="es-AR" w:eastAsia="es-AR"/>
        </w:rPr>
        <w:t>2</w:t>
      </w:r>
      <w:r w:rsidR="00A3662B">
        <w:rPr>
          <w:color w:val="000000"/>
          <w:lang w:val="es-AR" w:eastAsia="es-AR"/>
        </w:rPr>
        <w:t xml:space="preserve">. </w:t>
      </w:r>
      <w:r w:rsidRPr="00CB69EC">
        <w:rPr>
          <w:color w:val="000000"/>
          <w:lang w:val="es-AR" w:eastAsia="es-AR"/>
        </w:rPr>
        <w:t>El pasajero selecciona los asientos que desea ocupar.</w:t>
      </w:r>
    </w:p>
    <w:p w:rsidR="00CB69EC" w:rsidRPr="00CB69EC" w:rsidRDefault="00CB69EC" w:rsidP="00273A16">
      <w:pPr>
        <w:widowControl/>
        <w:spacing w:line="240" w:lineRule="auto"/>
        <w:rPr>
          <w:lang w:val="es-AR" w:eastAsia="es-AR"/>
        </w:rPr>
      </w:pPr>
      <w:r w:rsidRPr="00CB69EC">
        <w:rPr>
          <w:color w:val="000000"/>
          <w:lang w:val="es-AR" w:eastAsia="es-AR"/>
        </w:rPr>
        <w:t xml:space="preserve">   </w:t>
      </w:r>
      <w:r w:rsidRPr="00CB69EC">
        <w:rPr>
          <w:color w:val="000000"/>
          <w:lang w:val="es-AR" w:eastAsia="es-AR"/>
        </w:rPr>
        <w:tab/>
      </w:r>
      <w:r w:rsidR="000A1924">
        <w:rPr>
          <w:color w:val="000000"/>
          <w:lang w:val="es-AR" w:eastAsia="es-AR"/>
        </w:rPr>
        <w:t>3</w:t>
      </w:r>
      <w:r w:rsidR="00A3662B">
        <w:rPr>
          <w:color w:val="000000"/>
          <w:lang w:val="es-AR" w:eastAsia="es-AR"/>
        </w:rPr>
        <w:t xml:space="preserve">. </w:t>
      </w:r>
      <w:r w:rsidRPr="00CB69EC">
        <w:rPr>
          <w:color w:val="000000"/>
          <w:lang w:val="es-AR" w:eastAsia="es-AR"/>
        </w:rPr>
        <w:t>El sistema solicita la información de la tarjeta de crédito del pasajero.</w:t>
      </w:r>
    </w:p>
    <w:p w:rsidR="00CB69EC" w:rsidRPr="00CB69EC" w:rsidRDefault="000A1924" w:rsidP="00273A16">
      <w:pPr>
        <w:widowControl/>
        <w:spacing w:line="240" w:lineRule="auto"/>
        <w:ind w:left="720"/>
        <w:rPr>
          <w:lang w:val="es-AR" w:eastAsia="es-AR"/>
        </w:rPr>
      </w:pPr>
      <w:r>
        <w:rPr>
          <w:color w:val="000000"/>
          <w:lang w:val="es-AR" w:eastAsia="es-AR"/>
        </w:rPr>
        <w:t>4</w:t>
      </w:r>
      <w:r w:rsidR="00A3662B">
        <w:rPr>
          <w:color w:val="000000"/>
          <w:lang w:val="es-AR" w:eastAsia="es-AR"/>
        </w:rPr>
        <w:t xml:space="preserve">. </w:t>
      </w:r>
      <w:r w:rsidR="00CB69EC" w:rsidRPr="00CB69EC">
        <w:rPr>
          <w:color w:val="000000"/>
          <w:lang w:val="es-AR" w:eastAsia="es-AR"/>
        </w:rPr>
        <w:t>El pasajero completa los datos de la tarjeta de crédito y verifica la información de los pasajeros asociados a los asientos.</w:t>
      </w:r>
    </w:p>
    <w:p w:rsidR="00CB69EC" w:rsidRPr="00CB69EC" w:rsidRDefault="000A1924" w:rsidP="00273A16">
      <w:pPr>
        <w:widowControl/>
        <w:spacing w:line="240" w:lineRule="auto"/>
        <w:ind w:left="720"/>
        <w:rPr>
          <w:lang w:val="es-AR" w:eastAsia="es-AR"/>
        </w:rPr>
      </w:pPr>
      <w:r>
        <w:rPr>
          <w:color w:val="000000"/>
          <w:lang w:val="es-AR" w:eastAsia="es-AR"/>
        </w:rPr>
        <w:t>5</w:t>
      </w:r>
      <w:r w:rsidR="00A3662B">
        <w:rPr>
          <w:color w:val="000000"/>
          <w:lang w:val="es-AR" w:eastAsia="es-AR"/>
        </w:rPr>
        <w:t xml:space="preserve">. </w:t>
      </w:r>
      <w:r w:rsidR="00CB69EC" w:rsidRPr="00CB69EC">
        <w:rPr>
          <w:color w:val="000000"/>
          <w:lang w:val="es-AR" w:eastAsia="es-AR"/>
        </w:rPr>
        <w:t>El sistema verifica que los datos de la tarjeta de crédito s</w:t>
      </w:r>
      <w:r w:rsidR="00E109A3">
        <w:rPr>
          <w:color w:val="000000"/>
          <w:lang w:val="es-AR" w:eastAsia="es-AR"/>
        </w:rPr>
        <w:t>ean válidos</w:t>
      </w:r>
      <w:r w:rsidR="00CB69EC" w:rsidRPr="00CB69EC">
        <w:rPr>
          <w:color w:val="000000"/>
          <w:lang w:val="es-AR" w:eastAsia="es-AR"/>
        </w:rPr>
        <w:t>.</w:t>
      </w:r>
    </w:p>
    <w:p w:rsidR="00CB69EC" w:rsidRPr="00CB69EC" w:rsidRDefault="000A1924" w:rsidP="00273A16">
      <w:pPr>
        <w:widowControl/>
        <w:spacing w:line="240" w:lineRule="auto"/>
        <w:ind w:left="720"/>
        <w:rPr>
          <w:lang w:val="es-AR" w:eastAsia="es-AR"/>
        </w:rPr>
      </w:pPr>
      <w:r>
        <w:rPr>
          <w:color w:val="000000"/>
          <w:lang w:val="es-AR" w:eastAsia="es-AR"/>
        </w:rPr>
        <w:t>6</w:t>
      </w:r>
      <w:r w:rsidR="00A3662B">
        <w:rPr>
          <w:color w:val="000000"/>
          <w:lang w:val="es-AR" w:eastAsia="es-AR"/>
        </w:rPr>
        <w:t xml:space="preserve">. </w:t>
      </w:r>
      <w:r w:rsidR="00CB69EC" w:rsidRPr="00CB69EC">
        <w:rPr>
          <w:color w:val="000000"/>
          <w:lang w:val="es-AR" w:eastAsia="es-AR"/>
        </w:rPr>
        <w:t>El sistema carga el costo del pasaje a la tarjeta de crédito del pasajero y actualiza el estado de los asientos en el servicio de la empresa de transporte.</w:t>
      </w:r>
    </w:p>
    <w:p w:rsidR="00CB69EC" w:rsidRDefault="00CB69EC" w:rsidP="00273A16">
      <w:pPr>
        <w:spacing w:line="240" w:lineRule="auto"/>
        <w:rPr>
          <w:color w:val="000000"/>
          <w:lang w:val="es-AR" w:eastAsia="es-AR"/>
        </w:rPr>
      </w:pPr>
      <w:r w:rsidRPr="00CB69EC">
        <w:rPr>
          <w:color w:val="000000"/>
          <w:lang w:val="es-AR" w:eastAsia="es-AR"/>
        </w:rPr>
        <w:tab/>
      </w:r>
      <w:r w:rsidR="000A1924">
        <w:rPr>
          <w:color w:val="000000"/>
          <w:lang w:val="es-AR" w:eastAsia="es-AR"/>
        </w:rPr>
        <w:t>7</w:t>
      </w:r>
      <w:r w:rsidR="00A3662B">
        <w:rPr>
          <w:color w:val="000000"/>
          <w:lang w:val="es-AR" w:eastAsia="es-AR"/>
        </w:rPr>
        <w:t xml:space="preserve">. </w:t>
      </w:r>
      <w:r w:rsidRPr="00CB69EC">
        <w:rPr>
          <w:color w:val="000000"/>
          <w:lang w:val="es-AR" w:eastAsia="es-AR"/>
        </w:rPr>
        <w:t>El sistema envía los pasajes al correo electrónico del pasajero para imprimir.</w:t>
      </w:r>
    </w:p>
    <w:p w:rsidR="007403D3" w:rsidRPr="00CB69EC" w:rsidRDefault="00125D7B" w:rsidP="00273A16">
      <w:pPr>
        <w:spacing w:line="240" w:lineRule="auto"/>
      </w:pPr>
      <w:r>
        <w:tab/>
        <w:t>8. Fin del Caso de Uso.</w:t>
      </w:r>
    </w:p>
    <w:p w:rsidR="007E1466" w:rsidRDefault="00AB7369" w:rsidP="00273A16">
      <w:pPr>
        <w:pStyle w:val="Ttulo1"/>
        <w:spacing w:line="240" w:lineRule="auto"/>
      </w:pPr>
      <w:r>
        <w:t>Curso Alternativo</w:t>
      </w:r>
    </w:p>
    <w:p w:rsidR="00E109A3" w:rsidRPr="00DF70C7" w:rsidRDefault="00E109A3" w:rsidP="00273A1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bookmarkStart w:id="9" w:name="_Toc18988771"/>
      <w:bookmarkStart w:id="10" w:name="_Toc257297273"/>
      <w:r w:rsidRPr="00DF70C7">
        <w:rPr>
          <w:color w:val="000000"/>
          <w:sz w:val="20"/>
          <w:szCs w:val="20"/>
        </w:rPr>
        <w:t xml:space="preserve">2.1: Si el pasajero selecciona más de un asiento, el sistema debe solicitar </w:t>
      </w:r>
      <w:r w:rsidR="00125D7B" w:rsidRPr="00DF70C7">
        <w:rPr>
          <w:color w:val="000000"/>
          <w:sz w:val="20"/>
          <w:szCs w:val="20"/>
        </w:rPr>
        <w:t>un</w:t>
      </w:r>
      <w:r w:rsidRPr="00DF70C7">
        <w:rPr>
          <w:color w:val="000000"/>
          <w:sz w:val="20"/>
          <w:szCs w:val="20"/>
        </w:rPr>
        <w:t xml:space="preserve"> número de documento </w:t>
      </w:r>
      <w:r w:rsidR="00125D7B" w:rsidRPr="00DF70C7">
        <w:rPr>
          <w:color w:val="000000"/>
          <w:sz w:val="20"/>
          <w:szCs w:val="20"/>
        </w:rPr>
        <w:t xml:space="preserve">por cada asiento adicional. </w:t>
      </w:r>
    </w:p>
    <w:p w:rsidR="00A3662B" w:rsidRDefault="00E109A3" w:rsidP="00273A1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</w:t>
      </w:r>
      <w:r w:rsidR="00A3662B">
        <w:rPr>
          <w:color w:val="000000"/>
          <w:sz w:val="20"/>
          <w:szCs w:val="20"/>
        </w:rPr>
        <w:t>.1: Si el pasajero no tiene una tarjeta de crédito asociada, el sistema muestra un formulario para que el pasajero ingrese manualmente los datos de la tarjeta de crédito.</w:t>
      </w:r>
    </w:p>
    <w:p w:rsidR="007403D3" w:rsidRPr="00A3662B" w:rsidRDefault="00E109A3" w:rsidP="00273A1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</w:t>
      </w:r>
      <w:r w:rsidR="00A3662B">
        <w:rPr>
          <w:color w:val="000000"/>
          <w:sz w:val="20"/>
          <w:szCs w:val="20"/>
        </w:rPr>
        <w:t>: Si los datos de la tarjeta de crédito no son válidos o los documentos de los pasajeros asociados a los asientos no existen en el sistema, el sistema muestra un mensaje de error y solicita que se ingresen nuevamente los datos correspondientes.</w:t>
      </w:r>
      <w:bookmarkEnd w:id="9"/>
      <w:bookmarkEnd w:id="10"/>
    </w:p>
    <w:p w:rsidR="007E1466" w:rsidRDefault="007E1466" w:rsidP="00273A16">
      <w:pPr>
        <w:pStyle w:val="Ttulo1"/>
        <w:widowControl/>
        <w:spacing w:line="240" w:lineRule="auto"/>
      </w:pPr>
      <w:bookmarkStart w:id="11" w:name="_Toc423410253"/>
      <w:bookmarkStart w:id="12" w:name="_Toc425054512"/>
      <w:bookmarkStart w:id="13" w:name="_Toc257297277"/>
      <w:r>
        <w:t>Precondi</w:t>
      </w:r>
      <w:bookmarkEnd w:id="11"/>
      <w:bookmarkEnd w:id="12"/>
      <w:bookmarkEnd w:id="13"/>
      <w:r w:rsidR="00A3662B">
        <w:t>ciones</w:t>
      </w:r>
    </w:p>
    <w:p w:rsidR="007403D3" w:rsidRPr="007403D3" w:rsidRDefault="00F47918" w:rsidP="00273A16">
      <w:pPr>
        <w:pStyle w:val="InfoBlue"/>
        <w:spacing w:line="240" w:lineRule="auto"/>
      </w:pPr>
      <w:r>
        <w:t xml:space="preserve">El usuario debe </w:t>
      </w:r>
      <w:r w:rsidR="007403D3">
        <w:t>estar logueado en el sistema.</w:t>
      </w:r>
    </w:p>
    <w:p w:rsidR="007E1466" w:rsidRDefault="007E1466" w:rsidP="00273A16">
      <w:pPr>
        <w:pStyle w:val="Ttulo1"/>
        <w:widowControl/>
        <w:spacing w:line="240" w:lineRule="auto"/>
      </w:pPr>
      <w:bookmarkStart w:id="14" w:name="_Toc423410255"/>
      <w:bookmarkStart w:id="15" w:name="_Toc425054514"/>
      <w:bookmarkStart w:id="16" w:name="_Toc257297279"/>
      <w:r>
        <w:t>Postcondi</w:t>
      </w:r>
      <w:bookmarkEnd w:id="14"/>
      <w:bookmarkEnd w:id="15"/>
      <w:bookmarkEnd w:id="16"/>
      <w:r w:rsidR="00A3662B">
        <w:t>ciones</w:t>
      </w:r>
    </w:p>
    <w:p w:rsidR="007403D3" w:rsidRPr="00273A16" w:rsidRDefault="00F47918" w:rsidP="00273A16">
      <w:pPr>
        <w:pStyle w:val="Ttulo2"/>
        <w:widowControl/>
        <w:numPr>
          <w:ilvl w:val="0"/>
          <w:numId w:val="0"/>
        </w:numPr>
        <w:spacing w:line="240" w:lineRule="auto"/>
        <w:ind w:left="720"/>
        <w:rPr>
          <w:rFonts w:ascii="Times New Roman" w:hAnsi="Times New Roman"/>
          <w:b w:val="0"/>
        </w:rPr>
      </w:pPr>
      <w:bookmarkStart w:id="17" w:name="_Toc423410256"/>
      <w:bookmarkStart w:id="18" w:name="_Toc425054515"/>
      <w:bookmarkStart w:id="19" w:name="_Toc257297280"/>
      <w:r w:rsidRPr="00F47918">
        <w:rPr>
          <w:rFonts w:ascii="Times New Roman" w:hAnsi="Times New Roman"/>
          <w:b w:val="0"/>
        </w:rPr>
        <w:t>El pasajero ha comprado los pasajes de ómnibus deseados y la empresa de transporte ha actualizado el estado de los asientos en el servicio correspondiente</w:t>
      </w:r>
      <w:bookmarkEnd w:id="17"/>
      <w:bookmarkEnd w:id="18"/>
      <w:bookmarkEnd w:id="19"/>
      <w:r>
        <w:rPr>
          <w:rFonts w:ascii="Times New Roman" w:hAnsi="Times New Roman"/>
          <w:b w:val="0"/>
        </w:rPr>
        <w:t>.</w:t>
      </w:r>
    </w:p>
    <w:p w:rsidR="007E1466" w:rsidRDefault="00125D7B" w:rsidP="00273A16">
      <w:pPr>
        <w:pStyle w:val="Ttulo1"/>
        <w:spacing w:line="240" w:lineRule="auto"/>
      </w:pPr>
      <w:r>
        <w:t>Casos de Uso Incluidos</w:t>
      </w:r>
    </w:p>
    <w:p w:rsidR="007E1466" w:rsidRDefault="00273A16" w:rsidP="00273A16">
      <w:pPr>
        <w:pStyle w:val="InfoBlue"/>
        <w:spacing w:line="240" w:lineRule="auto"/>
      </w:pPr>
      <w:r>
        <w:t>INCLUDE [</w:t>
      </w:r>
      <w:r w:rsidR="00125D7B">
        <w:t>Buscar Pasaje</w:t>
      </w:r>
      <w:r>
        <w:t>]</w:t>
      </w:r>
    </w:p>
    <w:sectPr w:rsidR="007E146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C48" w:rsidRDefault="00E76C48">
      <w:pPr>
        <w:spacing w:line="240" w:lineRule="auto"/>
      </w:pPr>
      <w:r>
        <w:separator/>
      </w:r>
    </w:p>
  </w:endnote>
  <w:endnote w:type="continuationSeparator" w:id="0">
    <w:p w:rsidR="00E76C48" w:rsidRDefault="00E76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79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7918" w:rsidRDefault="00F4791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7918" w:rsidRDefault="00F47918" w:rsidP="00125D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25D7B">
            <w:t>Plataforma 9 3/4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3A1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7918" w:rsidRDefault="00F4791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73A1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47918" w:rsidRDefault="00F479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C48" w:rsidRDefault="00E76C48">
      <w:pPr>
        <w:spacing w:line="240" w:lineRule="auto"/>
      </w:pPr>
      <w:r>
        <w:separator/>
      </w:r>
    </w:p>
  </w:footnote>
  <w:footnote w:type="continuationSeparator" w:id="0">
    <w:p w:rsidR="00E76C48" w:rsidRDefault="00E76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918" w:rsidRDefault="00F47918">
    <w:pPr>
      <w:rPr>
        <w:sz w:val="24"/>
      </w:rPr>
    </w:pPr>
  </w:p>
  <w:p w:rsidR="00F47918" w:rsidRDefault="00F47918">
    <w:pPr>
      <w:pBdr>
        <w:top w:val="single" w:sz="6" w:space="1" w:color="auto"/>
      </w:pBdr>
      <w:rPr>
        <w:sz w:val="24"/>
      </w:rPr>
    </w:pPr>
  </w:p>
  <w:p w:rsidR="00F47918" w:rsidRDefault="00F4791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Plataforma 9 3/4</w:t>
    </w:r>
  </w:p>
  <w:p w:rsidR="00F47918" w:rsidRDefault="00F47918">
    <w:pPr>
      <w:pBdr>
        <w:bottom w:val="single" w:sz="6" w:space="1" w:color="auto"/>
      </w:pBdr>
      <w:jc w:val="right"/>
      <w:rPr>
        <w:sz w:val="24"/>
      </w:rPr>
    </w:pPr>
  </w:p>
  <w:p w:rsidR="00F47918" w:rsidRDefault="00F479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7918">
      <w:tc>
        <w:tcPr>
          <w:tcW w:w="6379" w:type="dxa"/>
        </w:tcPr>
        <w:p w:rsidR="00F47918" w:rsidRDefault="00F47918" w:rsidP="006D6C8B">
          <w:r>
            <w:t>Proyecto Plataforma 9 ¾</w:t>
          </w:r>
        </w:p>
      </w:tc>
      <w:tc>
        <w:tcPr>
          <w:tcW w:w="3179" w:type="dxa"/>
        </w:tcPr>
        <w:p w:rsidR="00F47918" w:rsidRDefault="00F479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47918">
      <w:tc>
        <w:tcPr>
          <w:tcW w:w="6379" w:type="dxa"/>
        </w:tcPr>
        <w:p w:rsidR="00F47918" w:rsidRDefault="00F47918">
          <w:r>
            <w:t>Especificación de Caso de Uso: Comprar Pasaje</w:t>
          </w:r>
        </w:p>
      </w:tc>
      <w:tc>
        <w:tcPr>
          <w:tcW w:w="3179" w:type="dxa"/>
        </w:tcPr>
        <w:p w:rsidR="00F47918" w:rsidRDefault="00F47918" w:rsidP="006D6C8B">
          <w:r>
            <w:t xml:space="preserve">  Date:  &lt;5/05/2023&gt;</w:t>
          </w:r>
        </w:p>
      </w:tc>
    </w:tr>
    <w:tr w:rsidR="00F47918">
      <w:tc>
        <w:tcPr>
          <w:tcW w:w="9558" w:type="dxa"/>
          <w:gridSpan w:val="2"/>
        </w:tcPr>
        <w:p w:rsidR="00F47918" w:rsidRDefault="00F47918">
          <w:r>
            <w:t>Casos de Uso</w:t>
          </w:r>
        </w:p>
      </w:tc>
    </w:tr>
  </w:tbl>
  <w:p w:rsidR="00F47918" w:rsidRDefault="00F479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EF23C2"/>
    <w:multiLevelType w:val="hybridMultilevel"/>
    <w:tmpl w:val="D47AF5E0"/>
    <w:lvl w:ilvl="0" w:tplc="9476FD4C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DC39E5"/>
    <w:multiLevelType w:val="multilevel"/>
    <w:tmpl w:val="66AE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4E673AD"/>
    <w:multiLevelType w:val="multilevel"/>
    <w:tmpl w:val="E982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D4177F9"/>
    <w:multiLevelType w:val="multilevel"/>
    <w:tmpl w:val="98A4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14"/>
  </w:num>
  <w:num w:numId="23">
    <w:abstractNumId w:val="6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C8B"/>
    <w:rsid w:val="000A1924"/>
    <w:rsid w:val="00125D7B"/>
    <w:rsid w:val="00273A16"/>
    <w:rsid w:val="002A7FB4"/>
    <w:rsid w:val="0039615E"/>
    <w:rsid w:val="004A3F15"/>
    <w:rsid w:val="006D6C8B"/>
    <w:rsid w:val="007403D3"/>
    <w:rsid w:val="007E1466"/>
    <w:rsid w:val="00812373"/>
    <w:rsid w:val="009F2807"/>
    <w:rsid w:val="00A3662B"/>
    <w:rsid w:val="00AB7369"/>
    <w:rsid w:val="00CB69EC"/>
    <w:rsid w:val="00DF70C7"/>
    <w:rsid w:val="00E109A3"/>
    <w:rsid w:val="00E76C48"/>
    <w:rsid w:val="00F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3662B"/>
    <w:pPr>
      <w:spacing w:after="120"/>
      <w:ind w:left="720"/>
    </w:p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character" w:customStyle="1" w:styleId="apple-tab-span">
    <w:name w:val="apple-tab-span"/>
    <w:rsid w:val="00CB6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o%20Caraffo\Desktop\Templates\Word\UseCase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UseCaseSpecification.dot</Template>
  <TotalTime>7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Franco Caraffo</dc:creator>
  <cp:lastModifiedBy>Franco Caraffo</cp:lastModifiedBy>
  <cp:revision>3</cp:revision>
  <cp:lastPrinted>2023-05-05T20:40:00Z</cp:lastPrinted>
  <dcterms:created xsi:type="dcterms:W3CDTF">2023-05-08T18:26:00Z</dcterms:created>
  <dcterms:modified xsi:type="dcterms:W3CDTF">2023-05-08T20:00:00Z</dcterms:modified>
</cp:coreProperties>
</file>