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C38C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>МІНІСТЕРСТВО ОСВІТИ І НАУКИ УКРАЇНИ</w:t>
      </w:r>
    </w:p>
    <w:p w14:paraId="6019C685" w14:textId="77777777" w:rsidR="005F2DE3" w:rsidRPr="007E1255" w:rsidRDefault="00000000">
      <w:pPr>
        <w:jc w:val="center"/>
        <w:rPr>
          <w:lang w:val="ru-RU"/>
        </w:rPr>
      </w:pPr>
      <w:proofErr w:type="spellStart"/>
      <w:r w:rsidRPr="007E1255">
        <w:rPr>
          <w:lang w:val="ru-RU"/>
        </w:rPr>
        <w:t>Національний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аерокосмічний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університет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ім</w:t>
      </w:r>
      <w:proofErr w:type="spellEnd"/>
      <w:r w:rsidRPr="007E1255">
        <w:rPr>
          <w:lang w:val="ru-RU"/>
        </w:rPr>
        <w:t xml:space="preserve">. М. Є. </w:t>
      </w:r>
      <w:proofErr w:type="spellStart"/>
      <w:r w:rsidRPr="007E1255">
        <w:rPr>
          <w:lang w:val="ru-RU"/>
        </w:rPr>
        <w:t>Жуковського</w:t>
      </w:r>
      <w:proofErr w:type="spellEnd"/>
    </w:p>
    <w:p w14:paraId="57E1D579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>«</w:t>
      </w:r>
      <w:proofErr w:type="spellStart"/>
      <w:r w:rsidRPr="007E1255">
        <w:rPr>
          <w:lang w:val="ru-RU"/>
        </w:rPr>
        <w:t>Харківський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авіаційний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інститут</w:t>
      </w:r>
      <w:proofErr w:type="spellEnd"/>
      <w:r w:rsidRPr="007E1255">
        <w:rPr>
          <w:lang w:val="ru-RU"/>
        </w:rPr>
        <w:t>»</w:t>
      </w:r>
    </w:p>
    <w:p w14:paraId="0DC77826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 xml:space="preserve">факультет </w:t>
      </w:r>
      <w:proofErr w:type="spellStart"/>
      <w:r w:rsidRPr="007E1255">
        <w:rPr>
          <w:lang w:val="ru-RU"/>
        </w:rPr>
        <w:t>програмної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інженерії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бізнесу</w:t>
      </w:r>
      <w:proofErr w:type="spellEnd"/>
    </w:p>
    <w:p w14:paraId="38590094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 xml:space="preserve">кафедра </w:t>
      </w:r>
      <w:proofErr w:type="spellStart"/>
      <w:r w:rsidRPr="007E1255">
        <w:rPr>
          <w:lang w:val="ru-RU"/>
        </w:rPr>
        <w:t>інженерії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програмного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забезпечення</w:t>
      </w:r>
      <w:proofErr w:type="spellEnd"/>
    </w:p>
    <w:p w14:paraId="4977FF23" w14:textId="77777777" w:rsidR="005F2DE3" w:rsidRPr="007E1255" w:rsidRDefault="005F2DE3">
      <w:pPr>
        <w:rPr>
          <w:lang w:val="ru-RU"/>
        </w:rPr>
      </w:pPr>
    </w:p>
    <w:p w14:paraId="1B83C599" w14:textId="77777777" w:rsidR="005F2DE3" w:rsidRPr="007E1255" w:rsidRDefault="005F2DE3">
      <w:pPr>
        <w:rPr>
          <w:lang w:val="ru-RU"/>
        </w:rPr>
      </w:pPr>
    </w:p>
    <w:p w14:paraId="294036EE" w14:textId="77777777" w:rsidR="005F2DE3" w:rsidRPr="007E1255" w:rsidRDefault="005F2DE3">
      <w:pPr>
        <w:rPr>
          <w:lang w:val="ru-RU"/>
        </w:rPr>
      </w:pPr>
    </w:p>
    <w:p w14:paraId="1F8812B8" w14:textId="77777777" w:rsidR="005F2DE3" w:rsidRPr="007E1255" w:rsidRDefault="005F2DE3">
      <w:pPr>
        <w:rPr>
          <w:lang w:val="ru-RU"/>
        </w:rPr>
      </w:pPr>
    </w:p>
    <w:p w14:paraId="4242D08B" w14:textId="77777777" w:rsidR="005F2DE3" w:rsidRPr="007E1255" w:rsidRDefault="005F2DE3">
      <w:pPr>
        <w:rPr>
          <w:lang w:val="ru-RU"/>
        </w:rPr>
      </w:pPr>
    </w:p>
    <w:p w14:paraId="18474B13" w14:textId="77777777" w:rsidR="005F2DE3" w:rsidRPr="007E1255" w:rsidRDefault="00000000">
      <w:pPr>
        <w:jc w:val="center"/>
        <w:rPr>
          <w:lang w:val="ru-RU"/>
        </w:rPr>
      </w:pPr>
      <w:proofErr w:type="spellStart"/>
      <w:r w:rsidRPr="007E1255">
        <w:rPr>
          <w:b/>
          <w:sz w:val="44"/>
          <w:lang w:val="ru-RU"/>
        </w:rPr>
        <w:t>Лабораторна</w:t>
      </w:r>
      <w:proofErr w:type="spellEnd"/>
      <w:r w:rsidRPr="007E1255">
        <w:rPr>
          <w:b/>
          <w:sz w:val="44"/>
          <w:lang w:val="ru-RU"/>
        </w:rPr>
        <w:t xml:space="preserve"> робота №5</w:t>
      </w:r>
    </w:p>
    <w:p w14:paraId="0217E4EF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 xml:space="preserve">з </w:t>
      </w:r>
      <w:proofErr w:type="spellStart"/>
      <w:r w:rsidRPr="007E1255">
        <w:rPr>
          <w:lang w:val="ru-RU"/>
        </w:rPr>
        <w:t>дисципліни</w:t>
      </w:r>
      <w:proofErr w:type="spellEnd"/>
      <w:r w:rsidRPr="007E1255">
        <w:rPr>
          <w:lang w:val="ru-RU"/>
        </w:rPr>
        <w:t xml:space="preserve"> </w:t>
      </w:r>
      <w:proofErr w:type="gramStart"/>
      <w:r w:rsidRPr="007E1255">
        <w:rPr>
          <w:lang w:val="ru-RU"/>
        </w:rPr>
        <w:t>«</w:t>
      </w:r>
      <w:r w:rsidRPr="007E1255">
        <w:rPr>
          <w:u w:val="single"/>
          <w:lang w:val="ru-RU"/>
        </w:rPr>
        <w:t xml:space="preserve"> </w:t>
      </w:r>
      <w:proofErr w:type="spellStart"/>
      <w:r w:rsidRPr="007E1255">
        <w:rPr>
          <w:u w:val="single"/>
          <w:lang w:val="ru-RU"/>
        </w:rPr>
        <w:t>Міжнародні</w:t>
      </w:r>
      <w:proofErr w:type="spellEnd"/>
      <w:proofErr w:type="gramEnd"/>
      <w:r w:rsidRPr="007E1255">
        <w:rPr>
          <w:u w:val="single"/>
          <w:lang w:val="ru-RU"/>
        </w:rPr>
        <w:t xml:space="preserve"> </w:t>
      </w:r>
      <w:proofErr w:type="spellStart"/>
      <w:r w:rsidRPr="007E1255">
        <w:rPr>
          <w:u w:val="single"/>
          <w:lang w:val="ru-RU"/>
        </w:rPr>
        <w:t>стандарти</w:t>
      </w:r>
      <w:proofErr w:type="spellEnd"/>
      <w:r w:rsidRPr="007E1255">
        <w:rPr>
          <w:u w:val="single"/>
          <w:lang w:val="ru-RU"/>
        </w:rPr>
        <w:t xml:space="preserve"> та менеджмент </w:t>
      </w:r>
      <w:proofErr w:type="spellStart"/>
      <w:r w:rsidRPr="007E1255">
        <w:rPr>
          <w:u w:val="single"/>
          <w:lang w:val="ru-RU"/>
        </w:rPr>
        <w:t>проектів</w:t>
      </w:r>
      <w:proofErr w:type="spellEnd"/>
      <w:r w:rsidRPr="007E1255">
        <w:rPr>
          <w:u w:val="single"/>
          <w:lang w:val="ru-RU"/>
        </w:rPr>
        <w:t xml:space="preserve"> </w:t>
      </w:r>
      <w:proofErr w:type="gramStart"/>
      <w:r w:rsidRPr="007E1255">
        <w:rPr>
          <w:u w:val="single"/>
          <w:lang w:val="ru-RU"/>
        </w:rPr>
        <w:t xml:space="preserve">ПЗ </w:t>
      </w:r>
      <w:r w:rsidRPr="007E1255">
        <w:rPr>
          <w:lang w:val="ru-RU"/>
        </w:rPr>
        <w:t>»</w:t>
      </w:r>
      <w:proofErr w:type="gramEnd"/>
    </w:p>
    <w:p w14:paraId="69B64DCF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lang w:val="ru-RU"/>
        </w:rPr>
        <w:t>на тему: «</w:t>
      </w:r>
      <w:proofErr w:type="spellStart"/>
      <w:r w:rsidRPr="007E1255">
        <w:rPr>
          <w:u w:val="single"/>
          <w:lang w:val="ru-RU"/>
        </w:rPr>
        <w:t>Ризики</w:t>
      </w:r>
      <w:proofErr w:type="spellEnd"/>
      <w:r w:rsidRPr="007E1255">
        <w:rPr>
          <w:lang w:val="ru-RU"/>
        </w:rPr>
        <w:t>»</w:t>
      </w:r>
    </w:p>
    <w:p w14:paraId="11D3E5C1" w14:textId="77777777" w:rsidR="005F2DE3" w:rsidRPr="007E1255" w:rsidRDefault="005F2DE3">
      <w:pPr>
        <w:rPr>
          <w:lang w:val="ru-RU"/>
        </w:rPr>
      </w:pPr>
    </w:p>
    <w:p w14:paraId="0921E8A5" w14:textId="77777777" w:rsidR="005F2DE3" w:rsidRPr="007E1255" w:rsidRDefault="005F2DE3">
      <w:pPr>
        <w:rPr>
          <w:lang w:val="ru-RU"/>
        </w:rPr>
      </w:pPr>
    </w:p>
    <w:p w14:paraId="74E6B903" w14:textId="77777777" w:rsidR="005F2DE3" w:rsidRPr="007E1255" w:rsidRDefault="005F2DE3">
      <w:pPr>
        <w:rPr>
          <w:lang w:val="ru-RU"/>
        </w:rPr>
      </w:pPr>
    </w:p>
    <w:p w14:paraId="52549556" w14:textId="77777777" w:rsidR="005F2DE3" w:rsidRPr="007E1255" w:rsidRDefault="005F2DE3">
      <w:pPr>
        <w:rPr>
          <w:lang w:val="ru-RU"/>
        </w:rPr>
      </w:pPr>
    </w:p>
    <w:p w14:paraId="11F1D7CA" w14:textId="77777777" w:rsidR="005F2DE3" w:rsidRPr="007E1255" w:rsidRDefault="005F2DE3">
      <w:pPr>
        <w:rPr>
          <w:lang w:val="ru-RU"/>
        </w:rPr>
      </w:pPr>
    </w:p>
    <w:p w14:paraId="05F0282B" w14:textId="77777777" w:rsidR="005F2DE3" w:rsidRPr="007E1255" w:rsidRDefault="005F2DE3">
      <w:pPr>
        <w:rPr>
          <w:lang w:val="ru-RU"/>
        </w:rPr>
      </w:pPr>
    </w:p>
    <w:p w14:paraId="6941AD8B" w14:textId="77777777" w:rsidR="005F2DE3" w:rsidRPr="007E1255" w:rsidRDefault="005F2DE3">
      <w:pPr>
        <w:rPr>
          <w:lang w:val="ru-RU"/>
        </w:rPr>
      </w:pPr>
    </w:p>
    <w:p w14:paraId="17ABA8FB" w14:textId="77777777" w:rsidR="005F2DE3" w:rsidRPr="007E1255" w:rsidRDefault="005F2DE3">
      <w:pPr>
        <w:rPr>
          <w:lang w:val="ru-RU"/>
        </w:rPr>
      </w:pPr>
    </w:p>
    <w:p w14:paraId="2F7E65D9" w14:textId="77777777" w:rsidR="005F2DE3" w:rsidRPr="007E1255" w:rsidRDefault="00000000">
      <w:pPr>
        <w:ind w:left="3969"/>
        <w:rPr>
          <w:lang w:val="ru-RU"/>
        </w:rPr>
      </w:pPr>
      <w:proofErr w:type="spellStart"/>
      <w:r w:rsidRPr="007E1255">
        <w:rPr>
          <w:sz w:val="24"/>
          <w:lang w:val="ru-RU"/>
        </w:rPr>
        <w:t>Виконав</w:t>
      </w:r>
      <w:proofErr w:type="spellEnd"/>
      <w:r w:rsidRPr="007E1255">
        <w:rPr>
          <w:sz w:val="24"/>
          <w:lang w:val="ru-RU"/>
        </w:rPr>
        <w:t xml:space="preserve">: студент 4 курсу групи </w:t>
      </w:r>
      <w:proofErr w:type="gramStart"/>
      <w:r w:rsidRPr="007E1255">
        <w:rPr>
          <w:sz w:val="24"/>
          <w:lang w:val="ru-RU"/>
        </w:rPr>
        <w:t xml:space="preserve">№ </w:t>
      </w:r>
      <w:r w:rsidRPr="007E1255">
        <w:rPr>
          <w:sz w:val="24"/>
          <w:u w:val="single"/>
          <w:lang w:val="ru-RU"/>
        </w:rPr>
        <w:t xml:space="preserve"> 642</w:t>
      </w:r>
      <w:proofErr w:type="gramEnd"/>
      <w:r w:rsidRPr="007E1255">
        <w:rPr>
          <w:sz w:val="24"/>
          <w:u w:val="single"/>
          <w:lang w:val="ru-RU"/>
        </w:rPr>
        <w:t xml:space="preserve">п               </w:t>
      </w:r>
    </w:p>
    <w:p w14:paraId="1F16064F" w14:textId="77777777" w:rsidR="005F2DE3" w:rsidRPr="007E1255" w:rsidRDefault="00000000">
      <w:pPr>
        <w:ind w:left="3969"/>
        <w:rPr>
          <w:lang w:val="ru-RU"/>
        </w:rPr>
      </w:pPr>
      <w:r w:rsidRPr="007E1255">
        <w:rPr>
          <w:sz w:val="24"/>
          <w:u w:val="single"/>
          <w:lang w:val="ru-RU"/>
        </w:rPr>
        <w:t>121 «</w:t>
      </w:r>
      <w:proofErr w:type="spellStart"/>
      <w:r w:rsidRPr="007E1255">
        <w:rPr>
          <w:sz w:val="24"/>
          <w:u w:val="single"/>
          <w:lang w:val="ru-RU"/>
        </w:rPr>
        <w:t>Інженерія</w:t>
      </w:r>
      <w:proofErr w:type="spellEnd"/>
      <w:r w:rsidRPr="007E1255">
        <w:rPr>
          <w:sz w:val="24"/>
          <w:u w:val="single"/>
          <w:lang w:val="ru-RU"/>
        </w:rPr>
        <w:t xml:space="preserve"> </w:t>
      </w:r>
      <w:proofErr w:type="spellStart"/>
      <w:r w:rsidRPr="007E1255">
        <w:rPr>
          <w:sz w:val="24"/>
          <w:u w:val="single"/>
          <w:lang w:val="ru-RU"/>
        </w:rPr>
        <w:t>програмного</w:t>
      </w:r>
      <w:proofErr w:type="spellEnd"/>
      <w:r w:rsidRPr="007E1255">
        <w:rPr>
          <w:sz w:val="24"/>
          <w:u w:val="single"/>
          <w:lang w:val="ru-RU"/>
        </w:rPr>
        <w:t xml:space="preserve"> </w:t>
      </w:r>
      <w:proofErr w:type="spellStart"/>
      <w:r w:rsidRPr="007E1255">
        <w:rPr>
          <w:sz w:val="24"/>
          <w:u w:val="single"/>
          <w:lang w:val="ru-RU"/>
        </w:rPr>
        <w:t>забезпечення</w:t>
      </w:r>
      <w:proofErr w:type="spellEnd"/>
      <w:r w:rsidRPr="007E1255">
        <w:rPr>
          <w:sz w:val="24"/>
          <w:u w:val="single"/>
          <w:lang w:val="ru-RU"/>
        </w:rPr>
        <w:t xml:space="preserve">»            </w:t>
      </w:r>
    </w:p>
    <w:p w14:paraId="2AFCBB53" w14:textId="77777777" w:rsidR="005F2DE3" w:rsidRPr="007E1255" w:rsidRDefault="00000000">
      <w:pPr>
        <w:ind w:left="3969"/>
        <w:jc w:val="center"/>
        <w:rPr>
          <w:lang w:val="ru-RU"/>
        </w:rPr>
      </w:pPr>
      <w:r w:rsidRPr="007E1255">
        <w:rPr>
          <w:sz w:val="16"/>
          <w:lang w:val="ru-RU"/>
        </w:rPr>
        <w:t xml:space="preserve">(код </w:t>
      </w:r>
      <w:proofErr w:type="spellStart"/>
      <w:r w:rsidRPr="007E1255">
        <w:rPr>
          <w:sz w:val="16"/>
          <w:lang w:val="ru-RU"/>
        </w:rPr>
        <w:t>спеціальності</w:t>
      </w:r>
      <w:proofErr w:type="spellEnd"/>
      <w:r w:rsidRPr="007E1255">
        <w:rPr>
          <w:sz w:val="16"/>
          <w:lang w:val="ru-RU"/>
        </w:rPr>
        <w:t>)</w:t>
      </w:r>
    </w:p>
    <w:p w14:paraId="3CAB2297" w14:textId="77777777" w:rsidR="005F2DE3" w:rsidRPr="007E1255" w:rsidRDefault="00000000">
      <w:pPr>
        <w:ind w:left="3969"/>
        <w:rPr>
          <w:lang w:val="ru-RU"/>
        </w:rPr>
      </w:pPr>
      <w:r w:rsidRPr="007E1255">
        <w:rPr>
          <w:sz w:val="24"/>
          <w:u w:val="single"/>
          <w:lang w:val="ru-RU"/>
        </w:rPr>
        <w:t xml:space="preserve">                    </w:t>
      </w:r>
      <w:proofErr w:type="spellStart"/>
      <w:r w:rsidRPr="007E1255">
        <w:rPr>
          <w:sz w:val="24"/>
          <w:u w:val="single"/>
          <w:lang w:val="ru-RU"/>
        </w:rPr>
        <w:t>Астаф'єв</w:t>
      </w:r>
      <w:proofErr w:type="spellEnd"/>
      <w:r w:rsidRPr="007E1255">
        <w:rPr>
          <w:sz w:val="24"/>
          <w:u w:val="single"/>
          <w:lang w:val="ru-RU"/>
        </w:rPr>
        <w:t xml:space="preserve"> А. Г.               </w:t>
      </w:r>
    </w:p>
    <w:p w14:paraId="0C5AC09E" w14:textId="77777777" w:rsidR="005F2DE3" w:rsidRPr="007E1255" w:rsidRDefault="00000000">
      <w:pPr>
        <w:ind w:left="3969"/>
        <w:jc w:val="center"/>
        <w:rPr>
          <w:lang w:val="ru-RU"/>
        </w:rPr>
      </w:pPr>
      <w:r w:rsidRPr="007E1255">
        <w:rPr>
          <w:sz w:val="16"/>
          <w:lang w:val="ru-RU"/>
        </w:rPr>
        <w:t>(ПІБ студента)</w:t>
      </w:r>
    </w:p>
    <w:p w14:paraId="109C2500" w14:textId="77777777" w:rsidR="005F2DE3" w:rsidRPr="007E1255" w:rsidRDefault="005F2DE3">
      <w:pPr>
        <w:rPr>
          <w:lang w:val="ru-RU"/>
        </w:rPr>
      </w:pPr>
    </w:p>
    <w:p w14:paraId="51441BEF" w14:textId="77777777" w:rsidR="005F2DE3" w:rsidRPr="007E1255" w:rsidRDefault="00000000">
      <w:pPr>
        <w:ind w:left="3969"/>
        <w:rPr>
          <w:lang w:val="ru-RU"/>
        </w:rPr>
      </w:pPr>
      <w:proofErr w:type="spellStart"/>
      <w:r w:rsidRPr="007E1255">
        <w:rPr>
          <w:sz w:val="24"/>
          <w:lang w:val="ru-RU"/>
        </w:rPr>
        <w:t>Прийняв</w:t>
      </w:r>
      <w:proofErr w:type="spellEnd"/>
      <w:r w:rsidRPr="007E1255">
        <w:rPr>
          <w:sz w:val="24"/>
          <w:lang w:val="ru-RU"/>
        </w:rPr>
        <w:t>:</w:t>
      </w:r>
      <w:r w:rsidRPr="007E1255">
        <w:rPr>
          <w:sz w:val="24"/>
          <w:u w:val="single"/>
          <w:lang w:val="ru-RU"/>
        </w:rPr>
        <w:t xml:space="preserve"> к.т.н., доцент каф. 603               </w:t>
      </w:r>
    </w:p>
    <w:p w14:paraId="3CF07CBC" w14:textId="77777777" w:rsidR="005F2DE3" w:rsidRPr="007E1255" w:rsidRDefault="00000000">
      <w:pPr>
        <w:ind w:left="3969"/>
        <w:rPr>
          <w:lang w:val="ru-RU"/>
        </w:rPr>
      </w:pPr>
      <w:r w:rsidRPr="007E1255">
        <w:rPr>
          <w:sz w:val="24"/>
          <w:u w:val="single"/>
          <w:lang w:val="ru-RU"/>
        </w:rPr>
        <w:t xml:space="preserve">                     </w:t>
      </w:r>
      <w:proofErr w:type="spellStart"/>
      <w:r w:rsidRPr="007E1255">
        <w:rPr>
          <w:sz w:val="24"/>
          <w:u w:val="single"/>
          <w:lang w:val="ru-RU"/>
        </w:rPr>
        <w:t>Мандрікова</w:t>
      </w:r>
      <w:proofErr w:type="spellEnd"/>
      <w:r w:rsidRPr="007E1255">
        <w:rPr>
          <w:sz w:val="24"/>
          <w:u w:val="single"/>
          <w:lang w:val="ru-RU"/>
        </w:rPr>
        <w:t xml:space="preserve"> Л. В.            </w:t>
      </w:r>
    </w:p>
    <w:p w14:paraId="70EE1B20" w14:textId="77777777" w:rsidR="005F2DE3" w:rsidRPr="007E1255" w:rsidRDefault="00000000">
      <w:pPr>
        <w:ind w:left="3969"/>
        <w:jc w:val="center"/>
        <w:rPr>
          <w:lang w:val="ru-RU"/>
        </w:rPr>
      </w:pPr>
      <w:r w:rsidRPr="007E1255">
        <w:rPr>
          <w:sz w:val="16"/>
          <w:lang w:val="ru-RU"/>
        </w:rPr>
        <w:t xml:space="preserve">(ПІБ </w:t>
      </w:r>
      <w:proofErr w:type="spellStart"/>
      <w:r w:rsidRPr="007E1255">
        <w:rPr>
          <w:sz w:val="16"/>
          <w:lang w:val="ru-RU"/>
        </w:rPr>
        <w:t>викладача</w:t>
      </w:r>
      <w:proofErr w:type="spellEnd"/>
      <w:r w:rsidRPr="007E1255">
        <w:rPr>
          <w:sz w:val="16"/>
          <w:lang w:val="ru-RU"/>
        </w:rPr>
        <w:t>)</w:t>
      </w:r>
    </w:p>
    <w:p w14:paraId="79938ADD" w14:textId="77777777" w:rsidR="005F2DE3" w:rsidRPr="007E1255" w:rsidRDefault="005F2DE3">
      <w:pPr>
        <w:rPr>
          <w:lang w:val="ru-RU"/>
        </w:rPr>
      </w:pPr>
    </w:p>
    <w:p w14:paraId="2C434463" w14:textId="77777777" w:rsidR="005F2DE3" w:rsidRPr="007E1255" w:rsidRDefault="00000000">
      <w:pPr>
        <w:ind w:left="3969"/>
        <w:rPr>
          <w:lang w:val="ru-RU"/>
        </w:rPr>
      </w:pPr>
      <w:proofErr w:type="spellStart"/>
      <w:r w:rsidRPr="007E1255">
        <w:rPr>
          <w:sz w:val="24"/>
          <w:lang w:val="ru-RU"/>
        </w:rPr>
        <w:t>Національна</w:t>
      </w:r>
      <w:proofErr w:type="spellEnd"/>
      <w:r w:rsidRPr="007E1255">
        <w:rPr>
          <w:sz w:val="24"/>
          <w:lang w:val="ru-RU"/>
        </w:rPr>
        <w:t xml:space="preserve"> шкала: </w:t>
      </w:r>
      <w:r w:rsidRPr="007E1255">
        <w:rPr>
          <w:sz w:val="24"/>
          <w:u w:val="single"/>
          <w:lang w:val="ru-RU"/>
        </w:rPr>
        <w:t xml:space="preserve">                                   </w:t>
      </w:r>
    </w:p>
    <w:p w14:paraId="2BA3466F" w14:textId="77777777" w:rsidR="005F2DE3" w:rsidRPr="007E1255" w:rsidRDefault="00000000">
      <w:pPr>
        <w:ind w:left="3969"/>
        <w:rPr>
          <w:lang w:val="ru-RU"/>
        </w:rPr>
      </w:pPr>
      <w:proofErr w:type="spellStart"/>
      <w:r w:rsidRPr="007E1255">
        <w:rPr>
          <w:sz w:val="24"/>
          <w:lang w:val="ru-RU"/>
        </w:rPr>
        <w:t>Кількість</w:t>
      </w:r>
      <w:proofErr w:type="spellEnd"/>
      <w:r w:rsidRPr="007E1255">
        <w:rPr>
          <w:sz w:val="24"/>
          <w:lang w:val="ru-RU"/>
        </w:rPr>
        <w:t xml:space="preserve"> </w:t>
      </w:r>
      <w:proofErr w:type="spellStart"/>
      <w:r w:rsidRPr="007E1255">
        <w:rPr>
          <w:sz w:val="24"/>
          <w:lang w:val="ru-RU"/>
        </w:rPr>
        <w:t>балів</w:t>
      </w:r>
      <w:proofErr w:type="spellEnd"/>
      <w:r w:rsidRPr="007E1255">
        <w:rPr>
          <w:sz w:val="24"/>
          <w:lang w:val="ru-RU"/>
        </w:rPr>
        <w:t xml:space="preserve">: </w:t>
      </w:r>
      <w:r w:rsidRPr="007E1255">
        <w:rPr>
          <w:sz w:val="24"/>
          <w:u w:val="single"/>
          <w:lang w:val="ru-RU"/>
        </w:rPr>
        <w:t xml:space="preserve">                                   </w:t>
      </w:r>
    </w:p>
    <w:p w14:paraId="31D1DA34" w14:textId="77777777" w:rsidR="005F2DE3" w:rsidRPr="007E1255" w:rsidRDefault="005F2DE3">
      <w:pPr>
        <w:rPr>
          <w:lang w:val="ru-RU"/>
        </w:rPr>
      </w:pPr>
    </w:p>
    <w:p w14:paraId="5AACDA7A" w14:textId="77777777" w:rsidR="005F2DE3" w:rsidRPr="007E1255" w:rsidRDefault="005F2DE3">
      <w:pPr>
        <w:rPr>
          <w:lang w:val="ru-RU"/>
        </w:rPr>
      </w:pPr>
    </w:p>
    <w:p w14:paraId="34464F24" w14:textId="77777777" w:rsidR="005F2DE3" w:rsidRPr="007E1255" w:rsidRDefault="005F2DE3">
      <w:pPr>
        <w:rPr>
          <w:lang w:val="ru-RU"/>
        </w:rPr>
      </w:pPr>
    </w:p>
    <w:p w14:paraId="0856E33C" w14:textId="77777777" w:rsidR="005F2DE3" w:rsidRPr="007E1255" w:rsidRDefault="005F2DE3">
      <w:pPr>
        <w:rPr>
          <w:lang w:val="ru-RU"/>
        </w:rPr>
      </w:pPr>
    </w:p>
    <w:p w14:paraId="08582F65" w14:textId="77777777" w:rsidR="005F2DE3" w:rsidRPr="007E1255" w:rsidRDefault="005F2DE3">
      <w:pPr>
        <w:rPr>
          <w:lang w:val="ru-RU"/>
        </w:rPr>
      </w:pPr>
    </w:p>
    <w:p w14:paraId="3A1EEAD1" w14:textId="77777777" w:rsidR="005F2DE3" w:rsidRPr="007E1255" w:rsidRDefault="005F2DE3">
      <w:pPr>
        <w:rPr>
          <w:lang w:val="ru-RU"/>
        </w:rPr>
      </w:pPr>
    </w:p>
    <w:p w14:paraId="4F232572" w14:textId="77777777" w:rsidR="005F2DE3" w:rsidRPr="007E1255" w:rsidRDefault="00000000">
      <w:pPr>
        <w:jc w:val="center"/>
        <w:rPr>
          <w:lang w:val="ru-RU"/>
        </w:rPr>
      </w:pPr>
      <w:proofErr w:type="spellStart"/>
      <w:r w:rsidRPr="007E1255">
        <w:rPr>
          <w:lang w:val="ru-RU"/>
        </w:rPr>
        <w:t>Харків</w:t>
      </w:r>
      <w:proofErr w:type="spellEnd"/>
      <w:r w:rsidRPr="007E1255">
        <w:rPr>
          <w:lang w:val="ru-RU"/>
        </w:rPr>
        <w:t xml:space="preserve"> – 2026</w:t>
      </w:r>
      <w:r w:rsidRPr="007E1255">
        <w:rPr>
          <w:lang w:val="ru-RU"/>
        </w:rPr>
        <w:br w:type="page"/>
      </w:r>
    </w:p>
    <w:p w14:paraId="1260783C" w14:textId="77777777" w:rsidR="005F2DE3" w:rsidRPr="007E1255" w:rsidRDefault="00000000">
      <w:pPr>
        <w:jc w:val="center"/>
        <w:rPr>
          <w:lang w:val="ru-RU"/>
        </w:rPr>
      </w:pPr>
      <w:r w:rsidRPr="007E1255">
        <w:rPr>
          <w:b/>
          <w:lang w:val="ru-RU"/>
        </w:rPr>
        <w:lastRenderedPageBreak/>
        <w:t>ЗМІСТ</w:t>
      </w:r>
    </w:p>
    <w:p w14:paraId="09E993BA" w14:textId="2EA7F80E" w:rsidR="007E1255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 w:rsidRPr="007E1255">
        <w:rPr>
          <w:lang w:val="ru-RU"/>
        </w:rPr>
        <w:instrText xml:space="preserve"> </w:instrText>
      </w:r>
      <w:r>
        <w:instrText>TOC</w:instrText>
      </w:r>
      <w:r w:rsidRPr="007E1255">
        <w:rPr>
          <w:lang w:val="ru-RU"/>
        </w:rPr>
        <w:instrText xml:space="preserve"> \</w:instrText>
      </w:r>
      <w:r>
        <w:instrText>o</w:instrText>
      </w:r>
      <w:r w:rsidRPr="007E1255">
        <w:rPr>
          <w:lang w:val="ru-RU"/>
        </w:rPr>
        <w:instrText xml:space="preserve"> "1-3" \</w:instrText>
      </w:r>
      <w:r>
        <w:instrText>h</w:instrText>
      </w:r>
      <w:r w:rsidRPr="007E1255">
        <w:rPr>
          <w:lang w:val="ru-RU"/>
        </w:rPr>
        <w:instrText xml:space="preserve"> \</w:instrText>
      </w:r>
      <w:r>
        <w:instrText>z</w:instrText>
      </w:r>
      <w:r w:rsidRPr="007E1255">
        <w:rPr>
          <w:lang w:val="ru-RU"/>
        </w:rPr>
        <w:instrText xml:space="preserve"> \</w:instrText>
      </w:r>
      <w:r>
        <w:instrText>u</w:instrText>
      </w:r>
      <w:r w:rsidRPr="007E1255">
        <w:rPr>
          <w:lang w:val="ru-RU"/>
        </w:rPr>
        <w:instrText xml:space="preserve"> </w:instrText>
      </w:r>
      <w:r>
        <w:fldChar w:fldCharType="separate"/>
      </w:r>
      <w:hyperlink w:anchor="_Toc228486493" w:history="1">
        <w:r w:rsidR="007E1255" w:rsidRPr="00776BC6">
          <w:rPr>
            <w:rStyle w:val="Hyperlink"/>
            <w:noProof/>
            <w:lang w:val="ru-RU"/>
          </w:rPr>
          <w:t>1. Постановка задачі</w:t>
        </w:r>
        <w:r w:rsidR="007E1255">
          <w:rPr>
            <w:noProof/>
            <w:webHidden/>
          </w:rPr>
          <w:tab/>
        </w:r>
        <w:r w:rsidR="007E1255">
          <w:rPr>
            <w:noProof/>
            <w:webHidden/>
          </w:rPr>
          <w:fldChar w:fldCharType="begin"/>
        </w:r>
        <w:r w:rsidR="007E1255">
          <w:rPr>
            <w:noProof/>
            <w:webHidden/>
          </w:rPr>
          <w:instrText xml:space="preserve"> PAGEREF _Toc228486493 \h </w:instrText>
        </w:r>
        <w:r w:rsidR="007E1255">
          <w:rPr>
            <w:noProof/>
            <w:webHidden/>
          </w:rPr>
        </w:r>
        <w:r w:rsidR="007E1255">
          <w:rPr>
            <w:noProof/>
            <w:webHidden/>
          </w:rPr>
          <w:fldChar w:fldCharType="separate"/>
        </w:r>
        <w:r w:rsidR="007E1255">
          <w:rPr>
            <w:noProof/>
            <w:webHidden/>
          </w:rPr>
          <w:t>2</w:t>
        </w:r>
        <w:r w:rsidR="007E1255">
          <w:rPr>
            <w:noProof/>
            <w:webHidden/>
          </w:rPr>
          <w:fldChar w:fldCharType="end"/>
        </w:r>
      </w:hyperlink>
    </w:p>
    <w:p w14:paraId="60D50B6E" w14:textId="4EFAAC04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494" w:history="1">
        <w:r w:rsidRPr="00776BC6">
          <w:rPr>
            <w:rStyle w:val="Hyperlink"/>
            <w:noProof/>
            <w:lang w:val="ru-RU"/>
          </w:rPr>
          <w:t>2. Таблиця формулювань ризиків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245207" w14:textId="5818C80D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495" w:history="1">
        <w:r w:rsidRPr="00776BC6">
          <w:rPr>
            <w:rStyle w:val="Hyperlink"/>
            <w:noProof/>
            <w:lang w:val="ru-RU"/>
          </w:rPr>
          <w:t>3. Шкала оцінки ризиків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6BB2EE" w14:textId="53CD3415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496" w:history="1">
        <w:r w:rsidRPr="00776BC6">
          <w:rPr>
            <w:rStyle w:val="Hyperlink"/>
            <w:noProof/>
            <w:lang w:val="ru-RU"/>
          </w:rPr>
          <w:t>4. Пріоритезований список ризиків (головна таблиця)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BC2CE0" w14:textId="67A91FFF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497" w:history="1">
        <w:r w:rsidRPr="00776BC6">
          <w:rPr>
            <w:rStyle w:val="Hyperlink"/>
            <w:noProof/>
            <w:lang w:val="ru-RU"/>
          </w:rPr>
          <w:t>5. Стратегія реагування на виділені ризики (топ-3)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2741A" w14:textId="7444DAA3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498" w:history="1">
        <w:r w:rsidRPr="00776BC6">
          <w:rPr>
            <w:rStyle w:val="Hyperlink"/>
            <w:noProof/>
          </w:rPr>
          <w:t>R</w:t>
        </w:r>
        <w:r w:rsidRPr="00776BC6">
          <w:rPr>
            <w:rStyle w:val="Hyperlink"/>
            <w:noProof/>
            <w:lang w:val="ru-RU"/>
          </w:rPr>
          <w:t xml:space="preserve">1: </w:t>
        </w:r>
        <w:r w:rsidRPr="00776BC6">
          <w:rPr>
            <w:rStyle w:val="Hyperlink"/>
            <w:noProof/>
          </w:rPr>
          <w:t>Junior</w:t>
        </w:r>
        <w:r w:rsidRPr="00776BC6">
          <w:rPr>
            <w:rStyle w:val="Hyperlink"/>
            <w:noProof/>
            <w:lang w:val="ru-RU"/>
          </w:rPr>
          <w:t xml:space="preserve"> </w:t>
        </w:r>
        <w:r w:rsidRPr="00776BC6">
          <w:rPr>
            <w:rStyle w:val="Hyperlink"/>
            <w:noProof/>
          </w:rPr>
          <w:t>Frontend</w:t>
        </w:r>
        <w:r w:rsidRPr="00776BC6">
          <w:rPr>
            <w:rStyle w:val="Hyperlink"/>
            <w:noProof/>
            <w:lang w:val="ru-RU"/>
          </w:rPr>
          <w:t>-розробник (Очік. величина: 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FCE469" w14:textId="47414785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499" w:history="1">
        <w:r w:rsidRPr="00776BC6">
          <w:rPr>
            <w:rStyle w:val="Hyperlink"/>
            <w:noProof/>
          </w:rPr>
          <w:t>R4: Backend блокує Frontend (Очік. величина: 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35741" w14:textId="7031D8E2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500" w:history="1">
        <w:r w:rsidRPr="00776BC6">
          <w:rPr>
            <w:rStyle w:val="Hyperlink"/>
            <w:noProof/>
          </w:rPr>
          <w:t>R</w:t>
        </w:r>
        <w:r w:rsidRPr="00776BC6">
          <w:rPr>
            <w:rStyle w:val="Hyperlink"/>
            <w:noProof/>
            <w:lang w:val="ru-RU"/>
          </w:rPr>
          <w:t>5: Непередбачуваний рефакторинг (Очік. величина: 16)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C71A8C" w14:textId="782448BE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501" w:history="1">
        <w:r w:rsidRPr="00776BC6">
          <w:rPr>
            <w:rStyle w:val="Hyperlink"/>
            <w:noProof/>
            <w:lang w:val="ru-RU"/>
          </w:rPr>
          <w:t>6. Мережевий графік з урахуванням ризиків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526710" w14:textId="75C12B66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502" w:history="1">
        <w:r w:rsidRPr="00776BC6">
          <w:rPr>
            <w:rStyle w:val="Hyperlink"/>
            <w:noProof/>
            <w:lang w:val="ru-RU"/>
          </w:rPr>
          <w:t>Буфери на критичному шляху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48DAE7" w14:textId="4D1BA39E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503" w:history="1">
        <w:r w:rsidRPr="00776BC6">
          <w:rPr>
            <w:rStyle w:val="Hyperlink"/>
            <w:noProof/>
          </w:rPr>
          <w:t>Буфери на некритичних шляхах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02C721" w14:textId="73800F8B" w:rsidR="007E1255" w:rsidRDefault="007E1255">
      <w:pPr>
        <w:pStyle w:val="TOC2"/>
        <w:tabs>
          <w:tab w:val="right" w:leader="dot" w:pos="9962"/>
        </w:tabs>
        <w:rPr>
          <w:noProof/>
        </w:rPr>
      </w:pPr>
      <w:hyperlink w:anchor="_Toc228486504" w:history="1">
        <w:r w:rsidRPr="00776BC6">
          <w:rPr>
            <w:rStyle w:val="Hyperlink"/>
            <w:noProof/>
          </w:rPr>
          <w:t>Оновлений критичний шлях з буферами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9E1674" w14:textId="66495E0D" w:rsidR="007E1255" w:rsidRDefault="007E1255">
      <w:pPr>
        <w:pStyle w:val="TOC1"/>
        <w:tabs>
          <w:tab w:val="right" w:leader="dot" w:pos="9962"/>
        </w:tabs>
        <w:rPr>
          <w:noProof/>
        </w:rPr>
      </w:pPr>
      <w:hyperlink w:anchor="_Toc228486505" w:history="1">
        <w:r w:rsidRPr="00776BC6">
          <w:rPr>
            <w:rStyle w:val="Hyperlink"/>
            <w:noProof/>
          </w:rPr>
          <w:t>7.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F145E7" w14:textId="23D03556" w:rsidR="005F2DE3" w:rsidRPr="007E1255" w:rsidRDefault="00000000">
      <w:pPr>
        <w:rPr>
          <w:lang w:val="ru-RU"/>
        </w:rPr>
      </w:pPr>
      <w:r>
        <w:fldChar w:fldCharType="end"/>
      </w:r>
    </w:p>
    <w:p w14:paraId="581379EC" w14:textId="77777777" w:rsidR="005F2DE3" w:rsidRPr="007E1255" w:rsidRDefault="00000000">
      <w:pPr>
        <w:rPr>
          <w:lang w:val="ru-RU"/>
        </w:rPr>
      </w:pPr>
      <w:r w:rsidRPr="007E1255">
        <w:rPr>
          <w:lang w:val="ru-RU"/>
        </w:rPr>
        <w:br w:type="page"/>
      </w:r>
    </w:p>
    <w:p w14:paraId="7E3925C0" w14:textId="77777777" w:rsidR="005F2DE3" w:rsidRPr="007E1255" w:rsidRDefault="005F2DE3">
      <w:pPr>
        <w:rPr>
          <w:lang w:val="ru-RU"/>
        </w:rPr>
        <w:sectPr w:rsidR="005F2DE3" w:rsidRPr="007E1255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716A40D7" w14:textId="77777777" w:rsidR="005F2DE3" w:rsidRPr="007E1255" w:rsidRDefault="00000000">
      <w:pPr>
        <w:pStyle w:val="Heading1"/>
        <w:rPr>
          <w:lang w:val="ru-RU"/>
        </w:rPr>
      </w:pPr>
      <w:bookmarkStart w:id="0" w:name="постановка-задачі"/>
      <w:bookmarkStart w:id="1" w:name="_Toc228486493"/>
      <w:r w:rsidRPr="007E1255">
        <w:rPr>
          <w:rFonts w:ascii="Times New Roman" w:hAnsi="Times New Roman"/>
          <w:lang w:val="ru-RU"/>
        </w:rPr>
        <w:lastRenderedPageBreak/>
        <w:t xml:space="preserve">1. Постановка </w:t>
      </w:r>
      <w:proofErr w:type="spellStart"/>
      <w:r w:rsidRPr="007E1255">
        <w:rPr>
          <w:rFonts w:ascii="Times New Roman" w:hAnsi="Times New Roman"/>
          <w:lang w:val="ru-RU"/>
        </w:rPr>
        <w:t>задачі</w:t>
      </w:r>
      <w:bookmarkEnd w:id="1"/>
      <w:proofErr w:type="spellEnd"/>
    </w:p>
    <w:p w14:paraId="14466F52" w14:textId="77777777" w:rsidR="005F2DE3" w:rsidRPr="007E1255" w:rsidRDefault="00000000">
      <w:pPr>
        <w:rPr>
          <w:lang w:val="ru-RU"/>
        </w:rPr>
      </w:pPr>
      <w:r w:rsidRPr="007E1255">
        <w:rPr>
          <w:lang w:val="ru-RU"/>
        </w:rPr>
        <w:t xml:space="preserve">Метою </w:t>
      </w:r>
      <w:proofErr w:type="spellStart"/>
      <w:r w:rsidRPr="007E1255">
        <w:rPr>
          <w:lang w:val="ru-RU"/>
        </w:rPr>
        <w:t>лабораторної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є </w:t>
      </w:r>
      <w:proofErr w:type="spellStart"/>
      <w:r w:rsidRPr="007E1255">
        <w:rPr>
          <w:lang w:val="ru-RU"/>
        </w:rPr>
        <w:t>проведення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аналізу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пріоритезації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 проекту «</w:t>
      </w:r>
      <w:r>
        <w:t>Track</w:t>
      </w:r>
      <w:r w:rsidRPr="007E1255">
        <w:rPr>
          <w:lang w:val="ru-RU"/>
        </w:rPr>
        <w:t xml:space="preserve"> </w:t>
      </w:r>
      <w:r>
        <w:t>List</w:t>
      </w:r>
      <w:r w:rsidRPr="007E1255">
        <w:rPr>
          <w:lang w:val="ru-RU"/>
        </w:rPr>
        <w:t xml:space="preserve">»: </w:t>
      </w:r>
      <w:proofErr w:type="spellStart"/>
      <w:r w:rsidRPr="007E1255">
        <w:rPr>
          <w:lang w:val="ru-RU"/>
        </w:rPr>
        <w:t>формулювання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оцінка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ймовірності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загрози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вироблення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стратегії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реагування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планування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 на </w:t>
      </w:r>
      <w:proofErr w:type="spellStart"/>
      <w:r w:rsidRPr="007E1255">
        <w:rPr>
          <w:lang w:val="ru-RU"/>
        </w:rPr>
        <w:t>мережевому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графіку</w:t>
      </w:r>
      <w:proofErr w:type="spellEnd"/>
      <w:r w:rsidRPr="007E1255">
        <w:rPr>
          <w:lang w:val="ru-RU"/>
        </w:rPr>
        <w:t>.</w:t>
      </w:r>
    </w:p>
    <w:p w14:paraId="6D294FF6" w14:textId="77777777" w:rsidR="005F2DE3" w:rsidRPr="007E1255" w:rsidRDefault="00000000">
      <w:pPr>
        <w:pStyle w:val="Heading1"/>
        <w:rPr>
          <w:lang w:val="ru-RU"/>
        </w:rPr>
      </w:pPr>
      <w:bookmarkStart w:id="2" w:name="таблиця-формулювань-ризиків"/>
      <w:bookmarkStart w:id="3" w:name="_Toc228486494"/>
      <w:bookmarkEnd w:id="0"/>
      <w:r w:rsidRPr="007E1255">
        <w:rPr>
          <w:rFonts w:ascii="Times New Roman" w:hAnsi="Times New Roman"/>
          <w:lang w:val="ru-RU"/>
        </w:rPr>
        <w:t xml:space="preserve">2. </w:t>
      </w:r>
      <w:proofErr w:type="spellStart"/>
      <w:r w:rsidRPr="007E1255">
        <w:rPr>
          <w:rFonts w:ascii="Times New Roman" w:hAnsi="Times New Roman"/>
          <w:lang w:val="ru-RU"/>
        </w:rPr>
        <w:t>Таблиця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формулювань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ризиків</w:t>
      </w:r>
      <w:bookmarkEnd w:id="3"/>
      <w:proofErr w:type="spellEnd"/>
    </w:p>
    <w:p w14:paraId="64ED92E4" w14:textId="77777777" w:rsidR="005F2DE3" w:rsidRPr="007E1255" w:rsidRDefault="00000000">
      <w:pPr>
        <w:keepNext/>
        <w:ind w:firstLine="0"/>
        <w:jc w:val="left"/>
        <w:rPr>
          <w:lang w:val="ru-RU"/>
        </w:rPr>
      </w:pPr>
      <w:proofErr w:type="spellStart"/>
      <w:r w:rsidRPr="007E1255">
        <w:rPr>
          <w:lang w:val="ru-RU"/>
        </w:rPr>
        <w:t>Таблиця</w:t>
      </w:r>
      <w:proofErr w:type="spellEnd"/>
      <w:r w:rsidRPr="007E1255">
        <w:rPr>
          <w:lang w:val="ru-RU"/>
        </w:rPr>
        <w:t xml:space="preserve"> 2.1 — </w:t>
      </w:r>
      <w:proofErr w:type="spellStart"/>
      <w:r w:rsidRPr="007E1255">
        <w:rPr>
          <w:lang w:val="ru-RU"/>
        </w:rPr>
        <w:t>Формулювання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 проекту</w:t>
      </w:r>
    </w:p>
    <w:tbl>
      <w:tblPr>
        <w:tblW w:w="5232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0"/>
        <w:gridCol w:w="1460"/>
        <w:gridCol w:w="2524"/>
        <w:gridCol w:w="2072"/>
        <w:gridCol w:w="1833"/>
        <w:gridCol w:w="1726"/>
      </w:tblGrid>
      <w:tr w:rsidR="005F2DE3" w14:paraId="291C682E" w14:textId="77777777" w:rsidTr="007E1255">
        <w:trPr>
          <w:cantSplit/>
          <w:tblHeader/>
        </w:trPr>
        <w:tc>
          <w:tcPr>
            <w:tcW w:w="749" w:type="dxa"/>
          </w:tcPr>
          <w:p w14:paraId="09291EDB" w14:textId="77777777" w:rsidR="005F2DE3" w:rsidRDefault="00000000">
            <w:pPr>
              <w:ind w:firstLine="0"/>
              <w:jc w:val="left"/>
            </w:pPr>
            <w:r>
              <w:t>#</w:t>
            </w:r>
          </w:p>
        </w:tc>
        <w:tc>
          <w:tcPr>
            <w:tcW w:w="1460" w:type="dxa"/>
          </w:tcPr>
          <w:p w14:paraId="09916BDD" w14:textId="77777777" w:rsidR="005F2DE3" w:rsidRDefault="00000000">
            <w:pPr>
              <w:ind w:firstLine="0"/>
              <w:jc w:val="left"/>
            </w:pPr>
            <w:r>
              <w:t>Категорія / Назва</w:t>
            </w:r>
          </w:p>
        </w:tc>
        <w:tc>
          <w:tcPr>
            <w:tcW w:w="2524" w:type="dxa"/>
          </w:tcPr>
          <w:p w14:paraId="2AE3A885" w14:textId="77777777" w:rsidR="005F2DE3" w:rsidRDefault="00000000">
            <w:pPr>
              <w:ind w:firstLine="0"/>
              <w:jc w:val="left"/>
            </w:pPr>
            <w:r>
              <w:t>Першопричина</w:t>
            </w:r>
          </w:p>
        </w:tc>
        <w:tc>
          <w:tcPr>
            <w:tcW w:w="2072" w:type="dxa"/>
          </w:tcPr>
          <w:p w14:paraId="7AC4C8BC" w14:textId="77777777" w:rsidR="005F2DE3" w:rsidRDefault="00000000">
            <w:pPr>
              <w:ind w:firstLine="0"/>
              <w:jc w:val="left"/>
            </w:pPr>
            <w:r>
              <w:t>Умова виникнення</w:t>
            </w:r>
          </w:p>
        </w:tc>
        <w:tc>
          <w:tcPr>
            <w:tcW w:w="1833" w:type="dxa"/>
          </w:tcPr>
          <w:p w14:paraId="6A55CD01" w14:textId="77777777" w:rsidR="005F2DE3" w:rsidRDefault="00000000">
            <w:pPr>
              <w:ind w:firstLine="0"/>
              <w:jc w:val="left"/>
            </w:pPr>
            <w:r>
              <w:t>Наслідки</w:t>
            </w:r>
          </w:p>
        </w:tc>
        <w:tc>
          <w:tcPr>
            <w:tcW w:w="1726" w:type="dxa"/>
          </w:tcPr>
          <w:p w14:paraId="78A6912D" w14:textId="77777777" w:rsidR="005F2DE3" w:rsidRDefault="00000000">
            <w:pPr>
              <w:ind w:firstLine="0"/>
              <w:jc w:val="left"/>
            </w:pPr>
            <w:r>
              <w:t>Збиток</w:t>
            </w:r>
          </w:p>
        </w:tc>
      </w:tr>
      <w:tr w:rsidR="005F2DE3" w:rsidRPr="007E1255" w14:paraId="1E607D9D" w14:textId="77777777" w:rsidTr="007E1255">
        <w:trPr>
          <w:cantSplit/>
        </w:trPr>
        <w:tc>
          <w:tcPr>
            <w:tcW w:w="749" w:type="dxa"/>
          </w:tcPr>
          <w:p w14:paraId="41D577DD" w14:textId="77777777" w:rsidR="005F2DE3" w:rsidRDefault="00000000">
            <w:pPr>
              <w:ind w:firstLine="0"/>
              <w:jc w:val="left"/>
            </w:pPr>
            <w:r>
              <w:t>R1</w:t>
            </w:r>
          </w:p>
        </w:tc>
        <w:tc>
          <w:tcPr>
            <w:tcW w:w="1460" w:type="dxa"/>
          </w:tcPr>
          <w:p w14:paraId="35643A3E" w14:textId="77777777" w:rsidR="005F2DE3" w:rsidRDefault="00000000">
            <w:pPr>
              <w:ind w:firstLine="0"/>
              <w:jc w:val="left"/>
            </w:pPr>
            <w:r>
              <w:t>Ресурсна / Недосвідчений FE-розробник</w:t>
            </w:r>
          </w:p>
        </w:tc>
        <w:tc>
          <w:tcPr>
            <w:tcW w:w="2524" w:type="dxa"/>
          </w:tcPr>
          <w:p w14:paraId="611B3802" w14:textId="77777777" w:rsidR="005F2DE3" w:rsidRDefault="00000000">
            <w:pPr>
              <w:ind w:firstLine="0"/>
              <w:jc w:val="left"/>
            </w:pPr>
            <w:r>
              <w:t>Frontend-розробник — початківець (перший досвід SvelteKit/Tailwind)</w:t>
            </w:r>
          </w:p>
        </w:tc>
        <w:tc>
          <w:tcPr>
            <w:tcW w:w="2072" w:type="dxa"/>
          </w:tcPr>
          <w:p w14:paraId="6C409C9C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Задачі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займають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значно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більше</w:t>
            </w:r>
            <w:proofErr w:type="spellEnd"/>
            <w:r w:rsidRPr="007E1255">
              <w:rPr>
                <w:lang w:val="ru-RU"/>
              </w:rPr>
              <w:t xml:space="preserve"> часу, </w:t>
            </w:r>
            <w:proofErr w:type="spellStart"/>
            <w:r w:rsidRPr="007E1255">
              <w:rPr>
                <w:lang w:val="ru-RU"/>
              </w:rPr>
              <w:t>ніж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заплановано</w:t>
            </w:r>
            <w:proofErr w:type="spellEnd"/>
          </w:p>
        </w:tc>
        <w:tc>
          <w:tcPr>
            <w:tcW w:w="1833" w:type="dxa"/>
          </w:tcPr>
          <w:p w14:paraId="05C4FE7E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Затримка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всього</w:t>
            </w:r>
            <w:proofErr w:type="spellEnd"/>
            <w:r w:rsidRPr="007E1255">
              <w:rPr>
                <w:lang w:val="ru-RU"/>
              </w:rPr>
              <w:t xml:space="preserve"> проекту, </w:t>
            </w:r>
            <w:proofErr w:type="spellStart"/>
            <w:r w:rsidRPr="007E1255">
              <w:rPr>
                <w:lang w:val="ru-RU"/>
              </w:rPr>
              <w:t>бо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FE</w:t>
            </w:r>
            <w:r w:rsidRPr="007E1255">
              <w:rPr>
                <w:lang w:val="ru-RU"/>
              </w:rPr>
              <w:t xml:space="preserve"> — </w:t>
            </w:r>
            <w:proofErr w:type="spellStart"/>
            <w:r w:rsidRPr="007E1255">
              <w:rPr>
                <w:lang w:val="ru-RU"/>
              </w:rPr>
              <w:t>видимий</w:t>
            </w:r>
            <w:proofErr w:type="spellEnd"/>
            <w:r w:rsidRPr="007E1255">
              <w:rPr>
                <w:lang w:val="ru-RU"/>
              </w:rPr>
              <w:t xml:space="preserve"> результат для </w:t>
            </w:r>
            <w:proofErr w:type="spellStart"/>
            <w:r w:rsidRPr="007E1255">
              <w:rPr>
                <w:lang w:val="ru-RU"/>
              </w:rPr>
              <w:t>захисту</w:t>
            </w:r>
            <w:proofErr w:type="spellEnd"/>
          </w:p>
        </w:tc>
        <w:tc>
          <w:tcPr>
            <w:tcW w:w="1726" w:type="dxa"/>
          </w:tcPr>
          <w:p w14:paraId="7163D7F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Критичний</w:t>
            </w:r>
            <w:proofErr w:type="spellEnd"/>
            <w:r w:rsidRPr="007E1255">
              <w:rPr>
                <w:lang w:val="ru-RU"/>
              </w:rPr>
              <w:t xml:space="preserve">: </w:t>
            </w:r>
            <w:proofErr w:type="spellStart"/>
            <w:r w:rsidRPr="007E1255">
              <w:rPr>
                <w:lang w:val="ru-RU"/>
              </w:rPr>
              <w:t>зрив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термінів</w:t>
            </w:r>
            <w:proofErr w:type="spellEnd"/>
            <w:r w:rsidRPr="007E1255">
              <w:rPr>
                <w:lang w:val="ru-RU"/>
              </w:rPr>
              <w:t xml:space="preserve"> дипломного проекту</w:t>
            </w:r>
          </w:p>
        </w:tc>
      </w:tr>
      <w:tr w:rsidR="005F2DE3" w:rsidRPr="007E1255" w14:paraId="4B89579E" w14:textId="77777777" w:rsidTr="007E1255">
        <w:trPr>
          <w:cantSplit/>
        </w:trPr>
        <w:tc>
          <w:tcPr>
            <w:tcW w:w="749" w:type="dxa"/>
          </w:tcPr>
          <w:p w14:paraId="76BFBF15" w14:textId="77777777" w:rsidR="005F2DE3" w:rsidRDefault="00000000">
            <w:pPr>
              <w:ind w:firstLine="0"/>
              <w:jc w:val="left"/>
            </w:pPr>
            <w:r>
              <w:t>R2</w:t>
            </w:r>
          </w:p>
        </w:tc>
        <w:tc>
          <w:tcPr>
            <w:tcW w:w="1460" w:type="dxa"/>
          </w:tcPr>
          <w:p w14:paraId="35127AAC" w14:textId="77777777" w:rsidR="005F2DE3" w:rsidRDefault="00000000">
            <w:pPr>
              <w:ind w:firstLine="0"/>
              <w:jc w:val="left"/>
            </w:pPr>
            <w:r>
              <w:t>Ресурсна / Недоступність учасника команди</w:t>
            </w:r>
          </w:p>
        </w:tc>
        <w:tc>
          <w:tcPr>
            <w:tcW w:w="2524" w:type="dxa"/>
          </w:tcPr>
          <w:p w14:paraId="20F8DDA5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 w:rsidRPr="007E1255">
              <w:rPr>
                <w:lang w:val="ru-RU"/>
              </w:rPr>
              <w:t xml:space="preserve">Команда з 3 </w:t>
            </w:r>
            <w:proofErr w:type="spellStart"/>
            <w:r w:rsidRPr="007E1255">
              <w:rPr>
                <w:lang w:val="ru-RU"/>
              </w:rPr>
              <w:t>студентів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усі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поєднують</w:t>
            </w:r>
            <w:proofErr w:type="spellEnd"/>
            <w:r w:rsidRPr="007E1255">
              <w:rPr>
                <w:lang w:val="ru-RU"/>
              </w:rPr>
              <w:t xml:space="preserve"> роботу з </w:t>
            </w:r>
            <w:proofErr w:type="spellStart"/>
            <w:r w:rsidRPr="007E1255">
              <w:rPr>
                <w:lang w:val="ru-RU"/>
              </w:rPr>
              <w:t>навчанням</w:t>
            </w:r>
            <w:proofErr w:type="spellEnd"/>
          </w:p>
        </w:tc>
        <w:tc>
          <w:tcPr>
            <w:tcW w:w="2072" w:type="dxa"/>
          </w:tcPr>
          <w:p w14:paraId="065BCF86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 w:rsidRPr="007E1255">
              <w:rPr>
                <w:lang w:val="ru-RU"/>
              </w:rPr>
              <w:t xml:space="preserve">Член </w:t>
            </w:r>
            <w:proofErr w:type="spellStart"/>
            <w:r w:rsidRPr="007E1255">
              <w:rPr>
                <w:lang w:val="ru-RU"/>
              </w:rPr>
              <w:t>команди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тимчасово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недоступний</w:t>
            </w:r>
            <w:proofErr w:type="spellEnd"/>
            <w:r w:rsidRPr="007E1255">
              <w:rPr>
                <w:lang w:val="ru-RU"/>
              </w:rPr>
              <w:t xml:space="preserve"> (</w:t>
            </w:r>
            <w:proofErr w:type="spellStart"/>
            <w:r w:rsidRPr="007E1255">
              <w:rPr>
                <w:lang w:val="ru-RU"/>
              </w:rPr>
              <w:t>сесія</w:t>
            </w:r>
            <w:proofErr w:type="spellEnd"/>
            <w:r w:rsidRPr="007E1255">
              <w:rPr>
                <w:lang w:val="ru-RU"/>
              </w:rPr>
              <w:t>, хвороба, робота)</w:t>
            </w:r>
          </w:p>
        </w:tc>
        <w:tc>
          <w:tcPr>
            <w:tcW w:w="1833" w:type="dxa"/>
          </w:tcPr>
          <w:p w14:paraId="0B34ED39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Блокування</w:t>
            </w:r>
            <w:proofErr w:type="spellEnd"/>
            <w:r w:rsidRPr="007E1255">
              <w:rPr>
                <w:lang w:val="ru-RU"/>
              </w:rPr>
              <w:t xml:space="preserve"> задач, </w:t>
            </w:r>
            <w:proofErr w:type="spellStart"/>
            <w:r w:rsidRPr="007E1255">
              <w:rPr>
                <w:lang w:val="ru-RU"/>
              </w:rPr>
              <w:t>що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залежать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від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цієї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людини</w:t>
            </w:r>
            <w:proofErr w:type="spellEnd"/>
          </w:p>
        </w:tc>
        <w:tc>
          <w:tcPr>
            <w:tcW w:w="1726" w:type="dxa"/>
          </w:tcPr>
          <w:p w14:paraId="087D574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Високий</w:t>
            </w:r>
            <w:proofErr w:type="spellEnd"/>
            <w:r w:rsidRPr="007E1255">
              <w:rPr>
                <w:lang w:val="ru-RU"/>
              </w:rPr>
              <w:t xml:space="preserve">: </w:t>
            </w:r>
            <w:proofErr w:type="spellStart"/>
            <w:r w:rsidRPr="007E1255">
              <w:rPr>
                <w:lang w:val="ru-RU"/>
              </w:rPr>
              <w:t>затримка</w:t>
            </w:r>
            <w:proofErr w:type="spellEnd"/>
            <w:r w:rsidRPr="007E1255">
              <w:rPr>
                <w:lang w:val="ru-RU"/>
              </w:rPr>
              <w:t xml:space="preserve"> спринту на 1–2 </w:t>
            </w:r>
            <w:proofErr w:type="spellStart"/>
            <w:r w:rsidRPr="007E1255">
              <w:rPr>
                <w:lang w:val="ru-RU"/>
              </w:rPr>
              <w:t>тижні</w:t>
            </w:r>
            <w:proofErr w:type="spellEnd"/>
          </w:p>
        </w:tc>
      </w:tr>
      <w:tr w:rsidR="005F2DE3" w14:paraId="290F4E6E" w14:textId="77777777" w:rsidTr="007E1255">
        <w:trPr>
          <w:cantSplit/>
        </w:trPr>
        <w:tc>
          <w:tcPr>
            <w:tcW w:w="749" w:type="dxa"/>
          </w:tcPr>
          <w:p w14:paraId="6EF31DAA" w14:textId="77777777" w:rsidR="005F2DE3" w:rsidRDefault="00000000">
            <w:pPr>
              <w:ind w:firstLine="0"/>
              <w:jc w:val="left"/>
            </w:pPr>
            <w:r>
              <w:t>R3</w:t>
            </w:r>
          </w:p>
        </w:tc>
        <w:tc>
          <w:tcPr>
            <w:tcW w:w="1460" w:type="dxa"/>
          </w:tcPr>
          <w:p w14:paraId="7FC5F7B8" w14:textId="77777777" w:rsidR="005F2DE3" w:rsidRDefault="00000000">
            <w:pPr>
              <w:ind w:firstLine="0"/>
              <w:jc w:val="left"/>
            </w:pPr>
            <w:r>
              <w:t>Технічна / Відмова зовнішнього API</w:t>
            </w:r>
          </w:p>
        </w:tc>
        <w:tc>
          <w:tcPr>
            <w:tcW w:w="2524" w:type="dxa"/>
          </w:tcPr>
          <w:p w14:paraId="68BD3C83" w14:textId="77777777" w:rsidR="005F2DE3" w:rsidRDefault="00000000">
            <w:pPr>
              <w:ind w:firstLine="0"/>
              <w:jc w:val="left"/>
            </w:pPr>
            <w:r>
              <w:t>Залежність від зовнішнього API (TMDB)</w:t>
            </w:r>
          </w:p>
        </w:tc>
        <w:tc>
          <w:tcPr>
            <w:tcW w:w="2072" w:type="dxa"/>
          </w:tcPr>
          <w:p w14:paraId="3EC7525E" w14:textId="77777777" w:rsidR="005F2DE3" w:rsidRDefault="00000000">
            <w:pPr>
              <w:ind w:firstLine="0"/>
              <w:jc w:val="left"/>
            </w:pPr>
            <w:r>
              <w:t>TMDB змінює API, вводить ліміти або стає недоступним</w:t>
            </w:r>
          </w:p>
        </w:tc>
        <w:tc>
          <w:tcPr>
            <w:tcW w:w="1833" w:type="dxa"/>
          </w:tcPr>
          <w:p w14:paraId="7FAFC5BF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Пошук</w:t>
            </w:r>
            <w:proofErr w:type="spellEnd"/>
            <w:r w:rsidRPr="007E1255">
              <w:rPr>
                <w:lang w:val="ru-RU"/>
              </w:rPr>
              <w:t xml:space="preserve"> та </w:t>
            </w:r>
            <w:proofErr w:type="spellStart"/>
            <w:r w:rsidRPr="007E1255">
              <w:rPr>
                <w:lang w:val="ru-RU"/>
              </w:rPr>
              <w:t>кешування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медіа</w:t>
            </w:r>
            <w:proofErr w:type="spellEnd"/>
            <w:r w:rsidRPr="007E1255">
              <w:rPr>
                <w:lang w:val="ru-RU"/>
              </w:rPr>
              <w:t xml:space="preserve">-контенту не </w:t>
            </w:r>
            <w:proofErr w:type="spellStart"/>
            <w:r w:rsidRPr="007E1255">
              <w:rPr>
                <w:lang w:val="ru-RU"/>
              </w:rPr>
              <w:t>працюють</w:t>
            </w:r>
            <w:proofErr w:type="spellEnd"/>
          </w:p>
        </w:tc>
        <w:tc>
          <w:tcPr>
            <w:tcW w:w="1726" w:type="dxa"/>
          </w:tcPr>
          <w:p w14:paraId="15423C48" w14:textId="77777777" w:rsidR="005F2DE3" w:rsidRDefault="00000000">
            <w:pPr>
              <w:ind w:firstLine="0"/>
              <w:jc w:val="left"/>
            </w:pPr>
            <w:proofErr w:type="spellStart"/>
            <w:r>
              <w:t>Високий</w:t>
            </w:r>
            <w:proofErr w:type="spellEnd"/>
            <w:r>
              <w:t xml:space="preserve">: </w:t>
            </w:r>
            <w:proofErr w:type="spellStart"/>
            <w:r>
              <w:t>ключовий</w:t>
            </w:r>
            <w:proofErr w:type="spellEnd"/>
            <w:r>
              <w:t xml:space="preserve"> </w:t>
            </w:r>
            <w:proofErr w:type="spellStart"/>
            <w:r>
              <w:t>функціонал</w:t>
            </w:r>
            <w:proofErr w:type="spellEnd"/>
            <w:r>
              <w:t xml:space="preserve"> </w:t>
            </w:r>
            <w:proofErr w:type="spellStart"/>
            <w:r>
              <w:t>непрацездатний</w:t>
            </w:r>
            <w:proofErr w:type="spellEnd"/>
          </w:p>
        </w:tc>
      </w:tr>
      <w:tr w:rsidR="005F2DE3" w14:paraId="76D570C5" w14:textId="77777777" w:rsidTr="007E1255">
        <w:trPr>
          <w:cantSplit/>
        </w:trPr>
        <w:tc>
          <w:tcPr>
            <w:tcW w:w="749" w:type="dxa"/>
          </w:tcPr>
          <w:p w14:paraId="4B40953F" w14:textId="77777777" w:rsidR="005F2DE3" w:rsidRDefault="00000000">
            <w:pPr>
              <w:ind w:firstLine="0"/>
              <w:jc w:val="left"/>
            </w:pPr>
            <w:r>
              <w:t>R4</w:t>
            </w:r>
          </w:p>
        </w:tc>
        <w:tc>
          <w:tcPr>
            <w:tcW w:w="1460" w:type="dxa"/>
          </w:tcPr>
          <w:p w14:paraId="07AA7013" w14:textId="77777777" w:rsidR="005F2DE3" w:rsidRDefault="00000000">
            <w:pPr>
              <w:ind w:firstLine="0"/>
              <w:jc w:val="left"/>
            </w:pPr>
            <w:r>
              <w:t>Технічна / Блокування FE бекендом</w:t>
            </w:r>
          </w:p>
        </w:tc>
        <w:tc>
          <w:tcPr>
            <w:tcW w:w="2524" w:type="dxa"/>
          </w:tcPr>
          <w:p w14:paraId="309A48BE" w14:textId="77777777" w:rsidR="005F2DE3" w:rsidRDefault="00000000">
            <w:pPr>
              <w:ind w:firstLine="0"/>
              <w:jc w:val="left"/>
            </w:pPr>
            <w:r>
              <w:t>Backend є єдиною точкою блокування для Frontend</w:t>
            </w:r>
          </w:p>
        </w:tc>
        <w:tc>
          <w:tcPr>
            <w:tcW w:w="2072" w:type="dxa"/>
          </w:tcPr>
          <w:p w14:paraId="29E57193" w14:textId="77777777" w:rsidR="005F2DE3" w:rsidRDefault="00000000">
            <w:pPr>
              <w:ind w:firstLine="0"/>
              <w:jc w:val="left"/>
            </w:pPr>
            <w:r>
              <w:t>Затримка будь-якої BE-задачі блокує відповідну FE-задачу</w:t>
            </w:r>
          </w:p>
        </w:tc>
        <w:tc>
          <w:tcPr>
            <w:tcW w:w="1833" w:type="dxa"/>
          </w:tcPr>
          <w:p w14:paraId="6242D1FE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 w:rsidRPr="007E1255">
              <w:rPr>
                <w:lang w:val="ru-RU"/>
              </w:rPr>
              <w:t xml:space="preserve">Петренко </w:t>
            </w:r>
            <w:proofErr w:type="spellStart"/>
            <w:r w:rsidRPr="007E1255">
              <w:rPr>
                <w:lang w:val="ru-RU"/>
              </w:rPr>
              <w:t>простоює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чекаючи</w:t>
            </w:r>
            <w:proofErr w:type="spellEnd"/>
            <w:r w:rsidRPr="007E1255">
              <w:rPr>
                <w:lang w:val="ru-RU"/>
              </w:rPr>
              <w:t xml:space="preserve"> на </w:t>
            </w:r>
            <w:r>
              <w:t>API</w:t>
            </w:r>
          </w:p>
        </w:tc>
        <w:tc>
          <w:tcPr>
            <w:tcW w:w="1726" w:type="dxa"/>
          </w:tcPr>
          <w:p w14:paraId="387EE2F4" w14:textId="77777777" w:rsidR="005F2DE3" w:rsidRDefault="00000000">
            <w:pPr>
              <w:ind w:firstLine="0"/>
              <w:jc w:val="left"/>
            </w:pPr>
            <w:r>
              <w:t>Середній: неефективне використання часу</w:t>
            </w:r>
          </w:p>
        </w:tc>
      </w:tr>
      <w:tr w:rsidR="005F2DE3" w14:paraId="1FC27F7E" w14:textId="77777777" w:rsidTr="007E1255">
        <w:trPr>
          <w:cantSplit/>
        </w:trPr>
        <w:tc>
          <w:tcPr>
            <w:tcW w:w="749" w:type="dxa"/>
          </w:tcPr>
          <w:p w14:paraId="7554365D" w14:textId="77777777" w:rsidR="005F2DE3" w:rsidRDefault="00000000">
            <w:pPr>
              <w:ind w:firstLine="0"/>
              <w:jc w:val="left"/>
            </w:pPr>
            <w:r>
              <w:t>R5</w:t>
            </w:r>
          </w:p>
        </w:tc>
        <w:tc>
          <w:tcPr>
            <w:tcW w:w="1460" w:type="dxa"/>
          </w:tcPr>
          <w:p w14:paraId="3AB69747" w14:textId="77777777" w:rsidR="005F2DE3" w:rsidRDefault="00000000">
            <w:pPr>
              <w:ind w:firstLine="0"/>
              <w:jc w:val="left"/>
            </w:pPr>
            <w:r>
              <w:t>Архітектурна / Непередбачений рефакторинг</w:t>
            </w:r>
          </w:p>
        </w:tc>
        <w:tc>
          <w:tcPr>
            <w:tcW w:w="2524" w:type="dxa"/>
          </w:tcPr>
          <w:p w14:paraId="09D664A0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Архітектурні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рішення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прийняті</w:t>
            </w:r>
            <w:proofErr w:type="spellEnd"/>
            <w:r w:rsidRPr="007E1255">
              <w:rPr>
                <w:lang w:val="ru-RU"/>
              </w:rPr>
              <w:t xml:space="preserve"> на </w:t>
            </w:r>
            <w:proofErr w:type="spellStart"/>
            <w:r w:rsidRPr="007E1255">
              <w:rPr>
                <w:lang w:val="ru-RU"/>
              </w:rPr>
              <w:t>ранніх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етапах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виявляються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неоптимальними</w:t>
            </w:r>
            <w:proofErr w:type="spellEnd"/>
          </w:p>
        </w:tc>
        <w:tc>
          <w:tcPr>
            <w:tcW w:w="2072" w:type="dxa"/>
          </w:tcPr>
          <w:p w14:paraId="00DEFBD6" w14:textId="77777777" w:rsidR="005F2DE3" w:rsidRDefault="00000000">
            <w:pPr>
              <w:ind w:firstLine="0"/>
              <w:jc w:val="left"/>
            </w:pPr>
            <w:proofErr w:type="spellStart"/>
            <w:r>
              <w:t>Необхідність</w:t>
            </w:r>
            <w:proofErr w:type="spellEnd"/>
            <w:r>
              <w:t xml:space="preserve"> </w:t>
            </w:r>
            <w:proofErr w:type="spellStart"/>
            <w:r>
              <w:t>рефакторингу</w:t>
            </w:r>
            <w:proofErr w:type="spellEnd"/>
          </w:p>
        </w:tc>
        <w:tc>
          <w:tcPr>
            <w:tcW w:w="1833" w:type="dxa"/>
          </w:tcPr>
          <w:p w14:paraId="056FEC94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 w:rsidRPr="007E1255">
              <w:rPr>
                <w:lang w:val="ru-RU"/>
              </w:rPr>
              <w:t xml:space="preserve">Рефакторинг </w:t>
            </w:r>
            <w:proofErr w:type="spellStart"/>
            <w:r w:rsidRPr="007E1255">
              <w:rPr>
                <w:lang w:val="ru-RU"/>
              </w:rPr>
              <w:t>зачіпає</w:t>
            </w:r>
            <w:proofErr w:type="spellEnd"/>
            <w:r w:rsidRPr="007E1255">
              <w:rPr>
                <w:lang w:val="ru-RU"/>
              </w:rPr>
              <w:t xml:space="preserve"> весь проект, </w:t>
            </w:r>
            <w:proofErr w:type="spellStart"/>
            <w:r w:rsidRPr="007E1255">
              <w:rPr>
                <w:lang w:val="ru-RU"/>
              </w:rPr>
              <w:t>зупиняє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розробку</w:t>
            </w:r>
            <w:proofErr w:type="spellEnd"/>
            <w:r w:rsidRPr="007E1255">
              <w:rPr>
                <w:lang w:val="ru-RU"/>
              </w:rPr>
              <w:t xml:space="preserve"> нового </w:t>
            </w:r>
            <w:proofErr w:type="spellStart"/>
            <w:r w:rsidRPr="007E1255">
              <w:rPr>
                <w:lang w:val="ru-RU"/>
              </w:rPr>
              <w:t>функціоналу</w:t>
            </w:r>
            <w:proofErr w:type="spellEnd"/>
          </w:p>
        </w:tc>
        <w:tc>
          <w:tcPr>
            <w:tcW w:w="1726" w:type="dxa"/>
          </w:tcPr>
          <w:p w14:paraId="31D3A736" w14:textId="77777777" w:rsidR="005F2DE3" w:rsidRDefault="00000000">
            <w:pPr>
              <w:ind w:firstLine="0"/>
              <w:jc w:val="left"/>
            </w:pPr>
            <w:proofErr w:type="spellStart"/>
            <w:r>
              <w:t>Високий</w:t>
            </w:r>
            <w:proofErr w:type="spellEnd"/>
            <w:r>
              <w:t xml:space="preserve">: 10–20 </w:t>
            </w:r>
            <w:proofErr w:type="spellStart"/>
            <w:r>
              <w:t>годин</w:t>
            </w:r>
            <w:proofErr w:type="spellEnd"/>
            <w:r>
              <w:t xml:space="preserve"> </w:t>
            </w:r>
            <w:proofErr w:type="spellStart"/>
            <w:r>
              <w:t>незапланованої</w:t>
            </w:r>
            <w:proofErr w:type="spellEnd"/>
            <w:r>
              <w:t xml:space="preserve"> роботи</w:t>
            </w:r>
          </w:p>
        </w:tc>
      </w:tr>
      <w:tr w:rsidR="005F2DE3" w:rsidRPr="007E1255" w14:paraId="7565D47C" w14:textId="77777777" w:rsidTr="007E1255">
        <w:trPr>
          <w:cantSplit/>
        </w:trPr>
        <w:tc>
          <w:tcPr>
            <w:tcW w:w="749" w:type="dxa"/>
          </w:tcPr>
          <w:p w14:paraId="03A1DA29" w14:textId="77777777" w:rsidR="005F2DE3" w:rsidRDefault="00000000">
            <w:pPr>
              <w:ind w:firstLine="0"/>
              <w:jc w:val="left"/>
            </w:pPr>
            <w:r>
              <w:lastRenderedPageBreak/>
              <w:t>R6</w:t>
            </w:r>
          </w:p>
        </w:tc>
        <w:tc>
          <w:tcPr>
            <w:tcW w:w="1460" w:type="dxa"/>
          </w:tcPr>
          <w:p w14:paraId="733AF666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Якісна</w:t>
            </w:r>
            <w:proofErr w:type="spellEnd"/>
            <w:r w:rsidRPr="007E1255">
              <w:rPr>
                <w:lang w:val="ru-RU"/>
              </w:rPr>
              <w:t xml:space="preserve"> / </w:t>
            </w:r>
            <w:proofErr w:type="spellStart"/>
            <w:r w:rsidRPr="007E1255">
              <w:rPr>
                <w:lang w:val="ru-RU"/>
              </w:rPr>
              <w:t>Критичні</w:t>
            </w:r>
            <w:proofErr w:type="spellEnd"/>
            <w:r w:rsidRPr="007E1255">
              <w:rPr>
                <w:lang w:val="ru-RU"/>
              </w:rPr>
              <w:t xml:space="preserve"> баги у </w:t>
            </w:r>
            <w:proofErr w:type="spellStart"/>
            <w:r w:rsidRPr="007E1255">
              <w:rPr>
                <w:lang w:val="ru-RU"/>
              </w:rPr>
              <w:t>продакшні</w:t>
            </w:r>
            <w:proofErr w:type="spellEnd"/>
          </w:p>
        </w:tc>
        <w:tc>
          <w:tcPr>
            <w:tcW w:w="2524" w:type="dxa"/>
          </w:tcPr>
          <w:p w14:paraId="380BA2A6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Відсутність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досвіду</w:t>
            </w:r>
            <w:proofErr w:type="spellEnd"/>
            <w:r w:rsidRPr="007E1255">
              <w:rPr>
                <w:lang w:val="ru-RU"/>
              </w:rPr>
              <w:t xml:space="preserve"> у </w:t>
            </w:r>
            <w:proofErr w:type="spellStart"/>
            <w:r w:rsidRPr="007E1255">
              <w:rPr>
                <w:lang w:val="ru-RU"/>
              </w:rPr>
              <w:t>команди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обраним</w:t>
            </w:r>
            <w:proofErr w:type="spellEnd"/>
            <w:r w:rsidRPr="007E1255">
              <w:rPr>
                <w:lang w:val="ru-RU"/>
              </w:rPr>
              <w:t xml:space="preserve"> стеком</w:t>
            </w:r>
          </w:p>
        </w:tc>
        <w:tc>
          <w:tcPr>
            <w:tcW w:w="2072" w:type="dxa"/>
          </w:tcPr>
          <w:p w14:paraId="316B98A4" w14:textId="77777777" w:rsidR="005F2DE3" w:rsidRDefault="00000000">
            <w:pPr>
              <w:ind w:firstLine="0"/>
              <w:jc w:val="left"/>
            </w:pPr>
            <w:proofErr w:type="spellStart"/>
            <w:r>
              <w:t>Критичні</w:t>
            </w:r>
            <w:proofErr w:type="spellEnd"/>
            <w:r>
              <w:t xml:space="preserve"> </w:t>
            </w:r>
            <w:proofErr w:type="spellStart"/>
            <w:r>
              <w:t>баги</w:t>
            </w:r>
            <w:proofErr w:type="spellEnd"/>
            <w:r>
              <w:t xml:space="preserve"> у </w:t>
            </w:r>
            <w:proofErr w:type="spellStart"/>
            <w:r>
              <w:t>продакшні</w:t>
            </w:r>
            <w:proofErr w:type="spellEnd"/>
          </w:p>
        </w:tc>
        <w:tc>
          <w:tcPr>
            <w:tcW w:w="1833" w:type="dxa"/>
          </w:tcPr>
          <w:p w14:paraId="07CB995C" w14:textId="77777777" w:rsidR="005F2DE3" w:rsidRDefault="00000000">
            <w:pPr>
              <w:ind w:firstLine="0"/>
              <w:jc w:val="left"/>
            </w:pPr>
            <w:r>
              <w:t>Необхідність термінових багфіксів, відволікання TL від планових задач</w:t>
            </w:r>
          </w:p>
        </w:tc>
        <w:tc>
          <w:tcPr>
            <w:tcW w:w="1726" w:type="dxa"/>
          </w:tcPr>
          <w:p w14:paraId="28C7005E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Середній</w:t>
            </w:r>
            <w:proofErr w:type="spellEnd"/>
            <w:r w:rsidRPr="007E1255">
              <w:rPr>
                <w:lang w:val="ru-RU"/>
              </w:rPr>
              <w:t xml:space="preserve">: 5–15 годин на </w:t>
            </w:r>
            <w:proofErr w:type="spellStart"/>
            <w:r w:rsidRPr="007E1255">
              <w:rPr>
                <w:lang w:val="ru-RU"/>
              </w:rPr>
              <w:t>кожен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критичний</w:t>
            </w:r>
            <w:proofErr w:type="spellEnd"/>
            <w:r w:rsidRPr="007E1255">
              <w:rPr>
                <w:lang w:val="ru-RU"/>
              </w:rPr>
              <w:t xml:space="preserve"> баг</w:t>
            </w:r>
          </w:p>
        </w:tc>
      </w:tr>
      <w:tr w:rsidR="005F2DE3" w:rsidRPr="007E1255" w14:paraId="20C94C5D" w14:textId="77777777" w:rsidTr="007E1255">
        <w:trPr>
          <w:cantSplit/>
        </w:trPr>
        <w:tc>
          <w:tcPr>
            <w:tcW w:w="749" w:type="dxa"/>
          </w:tcPr>
          <w:p w14:paraId="5E959E0B" w14:textId="77777777" w:rsidR="005F2DE3" w:rsidRDefault="00000000">
            <w:pPr>
              <w:ind w:firstLine="0"/>
              <w:jc w:val="left"/>
            </w:pPr>
            <w:r>
              <w:t>R7</w:t>
            </w:r>
          </w:p>
        </w:tc>
        <w:tc>
          <w:tcPr>
            <w:tcW w:w="1460" w:type="dxa"/>
          </w:tcPr>
          <w:p w14:paraId="2CDCF5B9" w14:textId="77777777" w:rsidR="005F2DE3" w:rsidRDefault="00000000">
            <w:pPr>
              <w:ind w:firstLine="0"/>
              <w:jc w:val="left"/>
            </w:pPr>
            <w:r>
              <w:t>Інфраструктурна / Збій Docker-оточення</w:t>
            </w:r>
          </w:p>
        </w:tc>
        <w:tc>
          <w:tcPr>
            <w:tcW w:w="2524" w:type="dxa"/>
          </w:tcPr>
          <w:p w14:paraId="33CB78FF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>
              <w:t>Docker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інфраструктура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непередбачуваною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поведінкою</w:t>
            </w:r>
            <w:proofErr w:type="spellEnd"/>
          </w:p>
        </w:tc>
        <w:tc>
          <w:tcPr>
            <w:tcW w:w="2072" w:type="dxa"/>
          </w:tcPr>
          <w:p w14:paraId="1FEDB0B8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Проблеми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кешуванням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Docker</w:t>
            </w:r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необхідність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повного</w:t>
            </w:r>
            <w:proofErr w:type="spellEnd"/>
            <w:r w:rsidRPr="007E1255">
              <w:rPr>
                <w:lang w:val="ru-RU"/>
              </w:rPr>
              <w:t xml:space="preserve"> рефакторингу </w:t>
            </w:r>
            <w:r>
              <w:t>Docker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файлів</w:t>
            </w:r>
            <w:proofErr w:type="spellEnd"/>
          </w:p>
        </w:tc>
        <w:tc>
          <w:tcPr>
            <w:tcW w:w="1833" w:type="dxa"/>
          </w:tcPr>
          <w:p w14:paraId="7CA153C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Зупинка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локальної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розробки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неможливість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збірки</w:t>
            </w:r>
            <w:proofErr w:type="spellEnd"/>
            <w:r w:rsidRPr="007E1255">
              <w:rPr>
                <w:lang w:val="ru-RU"/>
              </w:rPr>
              <w:t xml:space="preserve"> та </w:t>
            </w:r>
            <w:proofErr w:type="spellStart"/>
            <w:r w:rsidRPr="007E1255">
              <w:rPr>
                <w:lang w:val="ru-RU"/>
              </w:rPr>
              <w:t>тестування</w:t>
            </w:r>
            <w:proofErr w:type="spellEnd"/>
          </w:p>
        </w:tc>
        <w:tc>
          <w:tcPr>
            <w:tcW w:w="1726" w:type="dxa"/>
          </w:tcPr>
          <w:p w14:paraId="541766A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Високий</w:t>
            </w:r>
            <w:proofErr w:type="spellEnd"/>
            <w:r w:rsidRPr="007E1255">
              <w:rPr>
                <w:lang w:val="ru-RU"/>
              </w:rPr>
              <w:t xml:space="preserve">: 10–20 годин на </w:t>
            </w:r>
            <w:proofErr w:type="spellStart"/>
            <w:r w:rsidRPr="007E1255">
              <w:rPr>
                <w:lang w:val="ru-RU"/>
              </w:rPr>
              <w:t>діагностику</w:t>
            </w:r>
            <w:proofErr w:type="spellEnd"/>
            <w:r w:rsidRPr="007E1255">
              <w:rPr>
                <w:lang w:val="ru-RU"/>
              </w:rPr>
              <w:t xml:space="preserve"> та </w:t>
            </w:r>
            <w:proofErr w:type="spellStart"/>
            <w:r w:rsidRPr="007E1255">
              <w:rPr>
                <w:lang w:val="ru-RU"/>
              </w:rPr>
              <w:t>переписування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конфігурації</w:t>
            </w:r>
            <w:proofErr w:type="spellEnd"/>
          </w:p>
        </w:tc>
      </w:tr>
      <w:tr w:rsidR="005F2DE3" w:rsidRPr="007E1255" w14:paraId="6D991E79" w14:textId="77777777" w:rsidTr="007E1255">
        <w:trPr>
          <w:cantSplit/>
        </w:trPr>
        <w:tc>
          <w:tcPr>
            <w:tcW w:w="749" w:type="dxa"/>
          </w:tcPr>
          <w:p w14:paraId="65835AC2" w14:textId="77777777" w:rsidR="005F2DE3" w:rsidRDefault="00000000">
            <w:pPr>
              <w:ind w:firstLine="0"/>
              <w:jc w:val="left"/>
            </w:pPr>
            <w:r>
              <w:t>R8</w:t>
            </w:r>
          </w:p>
        </w:tc>
        <w:tc>
          <w:tcPr>
            <w:tcW w:w="1460" w:type="dxa"/>
          </w:tcPr>
          <w:p w14:paraId="7B3DAF8C" w14:textId="77777777" w:rsidR="005F2DE3" w:rsidRDefault="00000000">
            <w:pPr>
              <w:ind w:firstLine="0"/>
              <w:jc w:val="left"/>
            </w:pPr>
            <w:r>
              <w:t>Специфікаційна / Розходження специфікацій з реалізацією</w:t>
            </w:r>
          </w:p>
        </w:tc>
        <w:tc>
          <w:tcPr>
            <w:tcW w:w="2524" w:type="dxa"/>
          </w:tcPr>
          <w:p w14:paraId="08847D5B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>
              <w:t>Feature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файли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написані</w:t>
            </w:r>
            <w:proofErr w:type="spellEnd"/>
            <w:r w:rsidRPr="007E1255">
              <w:rPr>
                <w:lang w:val="ru-RU"/>
              </w:rPr>
              <w:t xml:space="preserve"> до початку </w:t>
            </w:r>
            <w:proofErr w:type="spellStart"/>
            <w:r w:rsidRPr="007E1255">
              <w:rPr>
                <w:lang w:val="ru-RU"/>
              </w:rPr>
              <w:t>розробки</w:t>
            </w:r>
            <w:proofErr w:type="spellEnd"/>
          </w:p>
        </w:tc>
        <w:tc>
          <w:tcPr>
            <w:tcW w:w="2072" w:type="dxa"/>
          </w:tcPr>
          <w:p w14:paraId="5DC9CA5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Специфікації</w:t>
            </w:r>
            <w:proofErr w:type="spellEnd"/>
            <w:r w:rsidRPr="007E1255">
              <w:rPr>
                <w:lang w:val="ru-RU"/>
              </w:rPr>
              <w:t xml:space="preserve"> не </w:t>
            </w:r>
            <w:proofErr w:type="spellStart"/>
            <w:r w:rsidRPr="007E1255">
              <w:rPr>
                <w:lang w:val="ru-RU"/>
              </w:rPr>
              <w:t>враховують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реальних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нюансів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реалізації</w:t>
            </w:r>
            <w:proofErr w:type="spellEnd"/>
          </w:p>
        </w:tc>
        <w:tc>
          <w:tcPr>
            <w:tcW w:w="1833" w:type="dxa"/>
          </w:tcPr>
          <w:p w14:paraId="2163A9D2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Допрацювання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feature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файлів</w:t>
            </w:r>
            <w:proofErr w:type="spellEnd"/>
            <w:r w:rsidRPr="007E1255">
              <w:rPr>
                <w:lang w:val="ru-RU"/>
              </w:rPr>
              <w:t xml:space="preserve"> по ходу </w:t>
            </w:r>
            <w:proofErr w:type="spellStart"/>
            <w:r w:rsidRPr="007E1255">
              <w:rPr>
                <w:lang w:val="ru-RU"/>
              </w:rPr>
              <w:t>розробки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зміна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scope</w:t>
            </w:r>
          </w:p>
        </w:tc>
        <w:tc>
          <w:tcPr>
            <w:tcW w:w="1726" w:type="dxa"/>
          </w:tcPr>
          <w:p w14:paraId="0776A4B3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Низький</w:t>
            </w:r>
            <w:proofErr w:type="spellEnd"/>
            <w:r w:rsidRPr="007E1255">
              <w:rPr>
                <w:lang w:val="ru-RU"/>
              </w:rPr>
              <w:t xml:space="preserve">: 5–10 годин </w:t>
            </w:r>
            <w:proofErr w:type="spellStart"/>
            <w:r w:rsidRPr="007E1255">
              <w:rPr>
                <w:lang w:val="ru-RU"/>
              </w:rPr>
              <w:t>додаткової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роботи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TL</w:t>
            </w:r>
          </w:p>
        </w:tc>
      </w:tr>
      <w:tr w:rsidR="005F2DE3" w:rsidRPr="007E1255" w14:paraId="52D238D1" w14:textId="77777777" w:rsidTr="007E1255">
        <w:trPr>
          <w:cantSplit/>
        </w:trPr>
        <w:tc>
          <w:tcPr>
            <w:tcW w:w="749" w:type="dxa"/>
          </w:tcPr>
          <w:p w14:paraId="2632F1AF" w14:textId="77777777" w:rsidR="005F2DE3" w:rsidRDefault="00000000">
            <w:pPr>
              <w:ind w:firstLine="0"/>
              <w:jc w:val="left"/>
            </w:pPr>
            <w:r>
              <w:t>R9</w:t>
            </w:r>
          </w:p>
        </w:tc>
        <w:tc>
          <w:tcPr>
            <w:tcW w:w="1460" w:type="dxa"/>
          </w:tcPr>
          <w:p w14:paraId="0B6E8571" w14:textId="77777777" w:rsidR="005F2DE3" w:rsidRDefault="00000000">
            <w:pPr>
              <w:ind w:firstLine="0"/>
              <w:jc w:val="left"/>
            </w:pPr>
            <w:r>
              <w:t>Координаційна / Затримки Code Review</w:t>
            </w:r>
          </w:p>
        </w:tc>
        <w:tc>
          <w:tcPr>
            <w:tcW w:w="2524" w:type="dxa"/>
          </w:tcPr>
          <w:p w14:paraId="2A0202BD" w14:textId="77777777" w:rsidR="005F2DE3" w:rsidRDefault="00000000">
            <w:pPr>
              <w:ind w:firstLine="0"/>
              <w:jc w:val="left"/>
            </w:pPr>
            <w:r>
              <w:t>Відсутність формального процесу комунікації</w:t>
            </w:r>
          </w:p>
        </w:tc>
        <w:tc>
          <w:tcPr>
            <w:tcW w:w="2072" w:type="dxa"/>
          </w:tcPr>
          <w:p w14:paraId="2A2FD977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>
              <w:t>Code</w:t>
            </w:r>
            <w:r w:rsidRPr="007E1255">
              <w:rPr>
                <w:lang w:val="ru-RU"/>
              </w:rPr>
              <w:t xml:space="preserve"> </w:t>
            </w:r>
            <w:r>
              <w:t>review</w:t>
            </w:r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затримується</w:t>
            </w:r>
            <w:proofErr w:type="spellEnd"/>
            <w:r w:rsidRPr="007E1255">
              <w:rPr>
                <w:lang w:val="ru-RU"/>
              </w:rPr>
              <w:t xml:space="preserve">, </w:t>
            </w:r>
            <w:r>
              <w:t>PR</w:t>
            </w:r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висить</w:t>
            </w:r>
            <w:proofErr w:type="spellEnd"/>
            <w:r w:rsidRPr="007E1255">
              <w:rPr>
                <w:lang w:val="ru-RU"/>
              </w:rPr>
              <w:t xml:space="preserve"> без </w:t>
            </w:r>
            <w:proofErr w:type="spellStart"/>
            <w:r w:rsidRPr="007E1255">
              <w:rPr>
                <w:lang w:val="ru-RU"/>
              </w:rPr>
              <w:t>рев’ю</w:t>
            </w:r>
            <w:proofErr w:type="spellEnd"/>
          </w:p>
        </w:tc>
        <w:tc>
          <w:tcPr>
            <w:tcW w:w="1833" w:type="dxa"/>
          </w:tcPr>
          <w:p w14:paraId="08B664AE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Затримка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злиття</w:t>
            </w:r>
            <w:proofErr w:type="spellEnd"/>
            <w:r w:rsidRPr="007E1255">
              <w:rPr>
                <w:lang w:val="ru-RU"/>
              </w:rPr>
              <w:t xml:space="preserve"> коду в </w:t>
            </w:r>
            <w:r>
              <w:t>main</w:t>
            </w:r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накопичення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merge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конфліктів</w:t>
            </w:r>
            <w:proofErr w:type="spellEnd"/>
          </w:p>
        </w:tc>
        <w:tc>
          <w:tcPr>
            <w:tcW w:w="1726" w:type="dxa"/>
          </w:tcPr>
          <w:p w14:paraId="58410E66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Середній</w:t>
            </w:r>
            <w:proofErr w:type="spellEnd"/>
            <w:r w:rsidRPr="007E1255">
              <w:rPr>
                <w:lang w:val="ru-RU"/>
              </w:rPr>
              <w:t xml:space="preserve">: 2–5 годин на </w:t>
            </w:r>
            <w:proofErr w:type="spellStart"/>
            <w:r w:rsidRPr="007E1255">
              <w:rPr>
                <w:lang w:val="ru-RU"/>
              </w:rPr>
              <w:t>вирішення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конфліктів</w:t>
            </w:r>
            <w:proofErr w:type="spellEnd"/>
          </w:p>
        </w:tc>
      </w:tr>
      <w:tr w:rsidR="005F2DE3" w14:paraId="592DD644" w14:textId="77777777" w:rsidTr="007E1255">
        <w:trPr>
          <w:cantSplit/>
        </w:trPr>
        <w:tc>
          <w:tcPr>
            <w:tcW w:w="749" w:type="dxa"/>
          </w:tcPr>
          <w:p w14:paraId="65DA9AFE" w14:textId="77777777" w:rsidR="005F2DE3" w:rsidRDefault="00000000">
            <w:pPr>
              <w:ind w:firstLine="0"/>
              <w:jc w:val="left"/>
            </w:pPr>
            <w:r>
              <w:t>R10</w:t>
            </w:r>
          </w:p>
        </w:tc>
        <w:tc>
          <w:tcPr>
            <w:tcW w:w="1460" w:type="dxa"/>
          </w:tcPr>
          <w:p w14:paraId="0E78DFCA" w14:textId="77777777" w:rsidR="005F2DE3" w:rsidRDefault="00000000">
            <w:pPr>
              <w:ind w:firstLine="0"/>
              <w:jc w:val="left"/>
            </w:pPr>
            <w:r>
              <w:t>Зовнішня / Зміна вимог кафедри</w:t>
            </w:r>
          </w:p>
        </w:tc>
        <w:tc>
          <w:tcPr>
            <w:tcW w:w="2524" w:type="dxa"/>
          </w:tcPr>
          <w:p w14:paraId="4E2DEFDF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Дипломний</w:t>
            </w:r>
            <w:proofErr w:type="spellEnd"/>
            <w:r w:rsidRPr="007E1255">
              <w:rPr>
                <w:lang w:val="ru-RU"/>
              </w:rPr>
              <w:t xml:space="preserve"> проект </w:t>
            </w:r>
            <w:proofErr w:type="spellStart"/>
            <w:r w:rsidRPr="007E1255">
              <w:rPr>
                <w:lang w:val="ru-RU"/>
              </w:rPr>
              <w:t>залежить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від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вимог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кафедри</w:t>
            </w:r>
            <w:proofErr w:type="spellEnd"/>
          </w:p>
        </w:tc>
        <w:tc>
          <w:tcPr>
            <w:tcW w:w="2072" w:type="dxa"/>
          </w:tcPr>
          <w:p w14:paraId="53580D49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Зміна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вимог</w:t>
            </w:r>
            <w:proofErr w:type="spellEnd"/>
            <w:r w:rsidRPr="007E1255">
              <w:rPr>
                <w:lang w:val="ru-RU"/>
              </w:rPr>
              <w:t xml:space="preserve"> до </w:t>
            </w:r>
            <w:proofErr w:type="spellStart"/>
            <w:r w:rsidRPr="007E1255">
              <w:rPr>
                <w:lang w:val="ru-RU"/>
              </w:rPr>
              <w:t>дипломної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роботи</w:t>
            </w:r>
            <w:proofErr w:type="spellEnd"/>
            <w:r w:rsidRPr="007E1255">
              <w:rPr>
                <w:lang w:val="ru-RU"/>
              </w:rPr>
              <w:t xml:space="preserve"> в </w:t>
            </w:r>
            <w:proofErr w:type="spellStart"/>
            <w:r w:rsidRPr="007E1255">
              <w:rPr>
                <w:lang w:val="ru-RU"/>
              </w:rPr>
              <w:t>останній</w:t>
            </w:r>
            <w:proofErr w:type="spellEnd"/>
            <w:r w:rsidRPr="007E1255">
              <w:rPr>
                <w:lang w:val="ru-RU"/>
              </w:rPr>
              <w:t xml:space="preserve"> момент</w:t>
            </w:r>
          </w:p>
        </w:tc>
        <w:tc>
          <w:tcPr>
            <w:tcW w:w="1833" w:type="dxa"/>
          </w:tcPr>
          <w:p w14:paraId="74028A19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Необхідність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переробки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документації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або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функціоналу</w:t>
            </w:r>
            <w:proofErr w:type="spellEnd"/>
          </w:p>
        </w:tc>
        <w:tc>
          <w:tcPr>
            <w:tcW w:w="1726" w:type="dxa"/>
          </w:tcPr>
          <w:p w14:paraId="2078E675" w14:textId="77777777" w:rsidR="005F2DE3" w:rsidRDefault="00000000">
            <w:pPr>
              <w:ind w:firstLine="0"/>
              <w:jc w:val="left"/>
            </w:pPr>
            <w:proofErr w:type="spellStart"/>
            <w:r>
              <w:t>Середній</w:t>
            </w:r>
            <w:proofErr w:type="spellEnd"/>
            <w:r>
              <w:t xml:space="preserve">: 10–20 </w:t>
            </w:r>
            <w:proofErr w:type="spellStart"/>
            <w:r>
              <w:t>годин</w:t>
            </w:r>
            <w:proofErr w:type="spellEnd"/>
            <w:r>
              <w:t xml:space="preserve"> </w:t>
            </w:r>
            <w:proofErr w:type="spellStart"/>
            <w:r>
              <w:t>додаткової</w:t>
            </w:r>
            <w:proofErr w:type="spellEnd"/>
            <w:r>
              <w:t xml:space="preserve"> роботи</w:t>
            </w:r>
          </w:p>
        </w:tc>
      </w:tr>
      <w:tr w:rsidR="005F2DE3" w:rsidRPr="007E1255" w14:paraId="1290FB76" w14:textId="77777777" w:rsidTr="007E1255">
        <w:trPr>
          <w:cantSplit/>
        </w:trPr>
        <w:tc>
          <w:tcPr>
            <w:tcW w:w="749" w:type="dxa"/>
          </w:tcPr>
          <w:p w14:paraId="4E81DEA5" w14:textId="77777777" w:rsidR="005F2DE3" w:rsidRDefault="00000000">
            <w:pPr>
              <w:ind w:firstLine="0"/>
              <w:jc w:val="left"/>
            </w:pPr>
            <w:r>
              <w:lastRenderedPageBreak/>
              <w:t>R11</w:t>
            </w:r>
          </w:p>
        </w:tc>
        <w:tc>
          <w:tcPr>
            <w:tcW w:w="1460" w:type="dxa"/>
          </w:tcPr>
          <w:p w14:paraId="67474804" w14:textId="77777777" w:rsidR="005F2DE3" w:rsidRDefault="00000000">
            <w:pPr>
              <w:ind w:firstLine="0"/>
              <w:jc w:val="left"/>
            </w:pPr>
            <w:r>
              <w:t>Людський фактор / Вигорання команди</w:t>
            </w:r>
          </w:p>
        </w:tc>
        <w:tc>
          <w:tcPr>
            <w:tcW w:w="2524" w:type="dxa"/>
          </w:tcPr>
          <w:p w14:paraId="34A2A6C2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 w:rsidRPr="007E1255">
              <w:rPr>
                <w:lang w:val="ru-RU"/>
              </w:rPr>
              <w:t xml:space="preserve">Команда </w:t>
            </w:r>
            <w:proofErr w:type="spellStart"/>
            <w:r w:rsidRPr="007E1255">
              <w:rPr>
                <w:lang w:val="ru-RU"/>
              </w:rPr>
              <w:t>складається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студентів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високим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навантаженням</w:t>
            </w:r>
            <w:proofErr w:type="spellEnd"/>
            <w:r w:rsidRPr="007E1255">
              <w:rPr>
                <w:lang w:val="ru-RU"/>
              </w:rPr>
              <w:t xml:space="preserve"> (</w:t>
            </w:r>
            <w:proofErr w:type="spellStart"/>
            <w:r w:rsidRPr="007E1255">
              <w:rPr>
                <w:lang w:val="ru-RU"/>
              </w:rPr>
              <w:t>навчання</w:t>
            </w:r>
            <w:proofErr w:type="spellEnd"/>
            <w:r w:rsidRPr="007E1255">
              <w:rPr>
                <w:lang w:val="ru-RU"/>
              </w:rPr>
              <w:t xml:space="preserve"> + робота + диплом </w:t>
            </w:r>
            <w:proofErr w:type="spellStart"/>
            <w:r w:rsidRPr="007E1255">
              <w:rPr>
                <w:lang w:val="ru-RU"/>
              </w:rPr>
              <w:t>одночасно</w:t>
            </w:r>
            <w:proofErr w:type="spellEnd"/>
            <w:r w:rsidRPr="007E1255">
              <w:rPr>
                <w:lang w:val="ru-RU"/>
              </w:rPr>
              <w:t>)</w:t>
            </w:r>
          </w:p>
        </w:tc>
        <w:tc>
          <w:tcPr>
            <w:tcW w:w="2072" w:type="dxa"/>
          </w:tcPr>
          <w:p w14:paraId="5EE42A21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Вигорання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або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проблеми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ментальним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здоров’ям</w:t>
            </w:r>
            <w:proofErr w:type="spellEnd"/>
            <w:r w:rsidRPr="007E1255">
              <w:rPr>
                <w:lang w:val="ru-RU"/>
              </w:rPr>
              <w:t xml:space="preserve"> одного </w:t>
            </w:r>
            <w:proofErr w:type="spellStart"/>
            <w:r w:rsidRPr="007E1255">
              <w:rPr>
                <w:lang w:val="ru-RU"/>
              </w:rPr>
              <w:t>чи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кількох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членів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833" w:type="dxa"/>
          </w:tcPr>
          <w:p w14:paraId="72312307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Повна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зупинка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розробки</w:t>
            </w:r>
            <w:proofErr w:type="spellEnd"/>
            <w:r w:rsidRPr="007E1255">
              <w:rPr>
                <w:lang w:val="ru-RU"/>
              </w:rPr>
              <w:t xml:space="preserve"> на </w:t>
            </w:r>
            <w:proofErr w:type="spellStart"/>
            <w:r w:rsidRPr="007E1255">
              <w:rPr>
                <w:lang w:val="ru-RU"/>
              </w:rPr>
              <w:t>невизначений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термін</w:t>
            </w:r>
            <w:proofErr w:type="spellEnd"/>
          </w:p>
        </w:tc>
        <w:tc>
          <w:tcPr>
            <w:tcW w:w="1726" w:type="dxa"/>
          </w:tcPr>
          <w:p w14:paraId="6219CB16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Критичний</w:t>
            </w:r>
            <w:proofErr w:type="spellEnd"/>
            <w:r w:rsidRPr="007E1255">
              <w:rPr>
                <w:lang w:val="ru-RU"/>
              </w:rPr>
              <w:t xml:space="preserve">: </w:t>
            </w:r>
            <w:proofErr w:type="spellStart"/>
            <w:r w:rsidRPr="007E1255">
              <w:rPr>
                <w:lang w:val="ru-RU"/>
              </w:rPr>
              <w:t>втрата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тижнів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або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місяців</w:t>
            </w:r>
            <w:proofErr w:type="spellEnd"/>
          </w:p>
        </w:tc>
      </w:tr>
    </w:tbl>
    <w:p w14:paraId="5F0BA9FE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t>Примітка</w:t>
      </w:r>
      <w:proofErr w:type="spellEnd"/>
      <w:r w:rsidRPr="007E1255">
        <w:rPr>
          <w:b/>
          <w:bCs/>
          <w:lang w:val="ru-RU"/>
        </w:rPr>
        <w:t xml:space="preserve"> </w:t>
      </w:r>
      <w:proofErr w:type="spellStart"/>
      <w:r w:rsidRPr="007E1255">
        <w:rPr>
          <w:b/>
          <w:bCs/>
          <w:lang w:val="ru-RU"/>
        </w:rPr>
        <w:t>щодо</w:t>
      </w:r>
      <w:proofErr w:type="spellEnd"/>
      <w:r w:rsidRPr="007E1255">
        <w:rPr>
          <w:b/>
          <w:bCs/>
          <w:lang w:val="ru-RU"/>
        </w:rPr>
        <w:t xml:space="preserve"> </w:t>
      </w:r>
      <w:r>
        <w:rPr>
          <w:b/>
          <w:bCs/>
        </w:rPr>
        <w:t>R</w:t>
      </w:r>
      <w:r w:rsidRPr="007E1255">
        <w:rPr>
          <w:b/>
          <w:bCs/>
          <w:lang w:val="ru-RU"/>
        </w:rPr>
        <w:t>11.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Цей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реалізувався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під</w:t>
      </w:r>
      <w:proofErr w:type="spellEnd"/>
      <w:r w:rsidRPr="007E1255">
        <w:rPr>
          <w:lang w:val="ru-RU"/>
        </w:rPr>
        <w:t xml:space="preserve"> час </w:t>
      </w:r>
      <w:proofErr w:type="spellStart"/>
      <w:r w:rsidRPr="007E1255">
        <w:rPr>
          <w:lang w:val="ru-RU"/>
        </w:rPr>
        <w:t>розробки</w:t>
      </w:r>
      <w:proofErr w:type="spellEnd"/>
      <w:r w:rsidRPr="007E1255">
        <w:rPr>
          <w:lang w:val="ru-RU"/>
        </w:rPr>
        <w:t xml:space="preserve"> проекту: через </w:t>
      </w:r>
      <w:proofErr w:type="spellStart"/>
      <w:r w:rsidRPr="007E1255">
        <w:rPr>
          <w:lang w:val="ru-RU"/>
        </w:rPr>
        <w:t>проблеми</w:t>
      </w:r>
      <w:proofErr w:type="spellEnd"/>
      <w:r w:rsidRPr="007E1255">
        <w:rPr>
          <w:lang w:val="ru-RU"/>
        </w:rPr>
        <w:t xml:space="preserve"> з </w:t>
      </w:r>
      <w:proofErr w:type="spellStart"/>
      <w:r w:rsidRPr="007E1255">
        <w:rPr>
          <w:lang w:val="ru-RU"/>
        </w:rPr>
        <w:t>ментальним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здоров’ям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всієї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команди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розробка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була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повністю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зупинена</w:t>
      </w:r>
      <w:proofErr w:type="spellEnd"/>
      <w:r w:rsidRPr="007E1255">
        <w:rPr>
          <w:lang w:val="ru-RU"/>
        </w:rPr>
        <w:t xml:space="preserve"> на 1,5 </w:t>
      </w:r>
      <w:proofErr w:type="spellStart"/>
      <w:r w:rsidRPr="007E1255">
        <w:rPr>
          <w:lang w:val="ru-RU"/>
        </w:rPr>
        <w:t>місяці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lang w:val="ru-RU"/>
        </w:rPr>
        <w:t>Жоден</w:t>
      </w:r>
      <w:proofErr w:type="spellEnd"/>
      <w:r w:rsidRPr="007E1255">
        <w:rPr>
          <w:lang w:val="ru-RU"/>
        </w:rPr>
        <w:t xml:space="preserve"> метод </w:t>
      </w:r>
      <w:proofErr w:type="spellStart"/>
      <w:r w:rsidRPr="007E1255">
        <w:rPr>
          <w:lang w:val="ru-RU"/>
        </w:rPr>
        <w:t>планування</w:t>
      </w:r>
      <w:proofErr w:type="spellEnd"/>
      <w:r w:rsidRPr="007E1255">
        <w:rPr>
          <w:lang w:val="ru-RU"/>
        </w:rPr>
        <w:t xml:space="preserve"> — </w:t>
      </w:r>
      <w:proofErr w:type="spellStart"/>
      <w:r w:rsidRPr="007E1255">
        <w:rPr>
          <w:lang w:val="ru-RU"/>
        </w:rPr>
        <w:t>ні</w:t>
      </w:r>
      <w:proofErr w:type="spellEnd"/>
      <w:r w:rsidRPr="007E1255">
        <w:rPr>
          <w:lang w:val="ru-RU"/>
        </w:rPr>
        <w:t xml:space="preserve"> </w:t>
      </w:r>
      <w:r>
        <w:t>PERT</w:t>
      </w:r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ні</w:t>
      </w:r>
      <w:proofErr w:type="spellEnd"/>
      <w:r w:rsidRPr="007E1255">
        <w:rPr>
          <w:lang w:val="ru-RU"/>
        </w:rPr>
        <w:t xml:space="preserve"> </w:t>
      </w:r>
      <w:r>
        <w:t>CPM</w:t>
      </w:r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ні</w:t>
      </w:r>
      <w:proofErr w:type="spellEnd"/>
      <w:r w:rsidRPr="007E1255">
        <w:rPr>
          <w:lang w:val="ru-RU"/>
        </w:rPr>
        <w:t xml:space="preserve"> </w:t>
      </w:r>
      <w:r>
        <w:t>resource</w:t>
      </w:r>
      <w:r w:rsidRPr="007E1255">
        <w:rPr>
          <w:lang w:val="ru-RU"/>
        </w:rPr>
        <w:t xml:space="preserve"> </w:t>
      </w:r>
      <w:r>
        <w:t>leveling</w:t>
      </w:r>
      <w:r w:rsidRPr="007E1255">
        <w:rPr>
          <w:lang w:val="ru-RU"/>
        </w:rPr>
        <w:t xml:space="preserve"> — не </w:t>
      </w:r>
      <w:proofErr w:type="spellStart"/>
      <w:r w:rsidRPr="007E1255">
        <w:rPr>
          <w:lang w:val="ru-RU"/>
        </w:rPr>
        <w:t>здатний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передбачити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подібні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ситуації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lang w:val="ru-RU"/>
        </w:rPr>
        <w:t>Це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який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неможливо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оцінити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ймовірнісно</w:t>
      </w:r>
      <w:proofErr w:type="spellEnd"/>
      <w:r w:rsidRPr="007E1255">
        <w:rPr>
          <w:lang w:val="ru-RU"/>
        </w:rPr>
        <w:t xml:space="preserve"> і </w:t>
      </w:r>
      <w:proofErr w:type="spellStart"/>
      <w:r w:rsidRPr="007E1255">
        <w:rPr>
          <w:lang w:val="ru-RU"/>
        </w:rPr>
        <w:t>неможливо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закласти</w:t>
      </w:r>
      <w:proofErr w:type="spellEnd"/>
      <w:r w:rsidRPr="007E1255">
        <w:rPr>
          <w:lang w:val="ru-RU"/>
        </w:rPr>
        <w:t xml:space="preserve"> в буфер, </w:t>
      </w:r>
      <w:proofErr w:type="spellStart"/>
      <w:r w:rsidRPr="007E1255">
        <w:rPr>
          <w:lang w:val="ru-RU"/>
        </w:rPr>
        <w:t>але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він</w:t>
      </w:r>
      <w:proofErr w:type="spellEnd"/>
      <w:r w:rsidRPr="007E1255">
        <w:rPr>
          <w:lang w:val="ru-RU"/>
        </w:rPr>
        <w:t xml:space="preserve"> є </w:t>
      </w:r>
      <w:proofErr w:type="spellStart"/>
      <w:r w:rsidRPr="007E1255">
        <w:rPr>
          <w:lang w:val="ru-RU"/>
        </w:rPr>
        <w:t>реальністю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з </w:t>
      </w:r>
      <w:proofErr w:type="spellStart"/>
      <w:r w:rsidRPr="007E1255">
        <w:rPr>
          <w:lang w:val="ru-RU"/>
        </w:rPr>
        <w:t>малими</w:t>
      </w:r>
      <w:proofErr w:type="spellEnd"/>
      <w:r w:rsidRPr="007E1255">
        <w:rPr>
          <w:lang w:val="ru-RU"/>
        </w:rPr>
        <w:t xml:space="preserve"> командами, де </w:t>
      </w:r>
      <w:proofErr w:type="spellStart"/>
      <w:r w:rsidRPr="007E1255">
        <w:rPr>
          <w:lang w:val="ru-RU"/>
        </w:rPr>
        <w:t>кожна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людина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незамінна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lang w:val="ru-RU"/>
        </w:rPr>
        <w:t>Єдині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можливі</w:t>
      </w:r>
      <w:proofErr w:type="spellEnd"/>
      <w:r w:rsidRPr="007E1255">
        <w:rPr>
          <w:lang w:val="ru-RU"/>
        </w:rPr>
        <w:t xml:space="preserve"> заходи — </w:t>
      </w:r>
      <w:proofErr w:type="spellStart"/>
      <w:r w:rsidRPr="007E1255">
        <w:rPr>
          <w:lang w:val="ru-RU"/>
        </w:rPr>
        <w:t>завчасний</w:t>
      </w:r>
      <w:proofErr w:type="spellEnd"/>
      <w:r w:rsidRPr="007E1255">
        <w:rPr>
          <w:lang w:val="ru-RU"/>
        </w:rPr>
        <w:t xml:space="preserve"> початок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над проектом та </w:t>
      </w:r>
      <w:proofErr w:type="spellStart"/>
      <w:r w:rsidRPr="007E1255">
        <w:rPr>
          <w:lang w:val="ru-RU"/>
        </w:rPr>
        <w:t>зменшення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запланованого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обсягу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при </w:t>
      </w:r>
      <w:proofErr w:type="spellStart"/>
      <w:r w:rsidRPr="007E1255">
        <w:rPr>
          <w:lang w:val="ru-RU"/>
        </w:rPr>
        <w:t>виникненні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подібних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ситуацій</w:t>
      </w:r>
      <w:proofErr w:type="spellEnd"/>
      <w:r w:rsidRPr="007E1255">
        <w:rPr>
          <w:lang w:val="ru-RU"/>
        </w:rPr>
        <w:t>.</w:t>
      </w:r>
    </w:p>
    <w:p w14:paraId="5D856417" w14:textId="77777777" w:rsidR="005F2DE3" w:rsidRPr="007E1255" w:rsidRDefault="00000000">
      <w:pPr>
        <w:pStyle w:val="Heading1"/>
        <w:rPr>
          <w:lang w:val="ru-RU"/>
        </w:rPr>
      </w:pPr>
      <w:bookmarkStart w:id="4" w:name="шкала-оцінки-ризиків"/>
      <w:bookmarkStart w:id="5" w:name="_Toc228486495"/>
      <w:bookmarkEnd w:id="2"/>
      <w:r w:rsidRPr="007E1255">
        <w:rPr>
          <w:rFonts w:ascii="Times New Roman" w:hAnsi="Times New Roman"/>
          <w:lang w:val="ru-RU"/>
        </w:rPr>
        <w:t xml:space="preserve">3. Шкала </w:t>
      </w:r>
      <w:proofErr w:type="spellStart"/>
      <w:r w:rsidRPr="007E1255">
        <w:rPr>
          <w:rFonts w:ascii="Times New Roman" w:hAnsi="Times New Roman"/>
          <w:lang w:val="ru-RU"/>
        </w:rPr>
        <w:t>оцінки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ризиків</w:t>
      </w:r>
      <w:bookmarkEnd w:id="5"/>
      <w:proofErr w:type="spellEnd"/>
    </w:p>
    <w:p w14:paraId="615DB8FE" w14:textId="77777777" w:rsidR="005F2DE3" w:rsidRPr="007E1255" w:rsidRDefault="00000000">
      <w:pPr>
        <w:rPr>
          <w:lang w:val="ru-RU"/>
        </w:rPr>
      </w:pPr>
      <w:proofErr w:type="spellStart"/>
      <w:r w:rsidRPr="007E1255">
        <w:rPr>
          <w:lang w:val="ru-RU"/>
        </w:rPr>
        <w:t>Оскільки</w:t>
      </w:r>
      <w:proofErr w:type="spellEnd"/>
      <w:r w:rsidRPr="007E1255">
        <w:rPr>
          <w:lang w:val="ru-RU"/>
        </w:rPr>
        <w:t xml:space="preserve"> проект є </w:t>
      </w:r>
      <w:proofErr w:type="spellStart"/>
      <w:r w:rsidRPr="007E1255">
        <w:rPr>
          <w:lang w:val="ru-RU"/>
        </w:rPr>
        <w:t>некомерційним</w:t>
      </w:r>
      <w:proofErr w:type="spellEnd"/>
      <w:r w:rsidRPr="007E1255">
        <w:rPr>
          <w:lang w:val="ru-RU"/>
        </w:rPr>
        <w:t xml:space="preserve"> (</w:t>
      </w:r>
      <w:proofErr w:type="spellStart"/>
      <w:r w:rsidRPr="007E1255">
        <w:rPr>
          <w:lang w:val="ru-RU"/>
        </w:rPr>
        <w:t>дипломна</w:t>
      </w:r>
      <w:proofErr w:type="spellEnd"/>
      <w:r w:rsidRPr="007E1255">
        <w:rPr>
          <w:lang w:val="ru-RU"/>
        </w:rPr>
        <w:t xml:space="preserve"> робота), </w:t>
      </w:r>
      <w:proofErr w:type="spellStart"/>
      <w:r w:rsidRPr="007E1255">
        <w:rPr>
          <w:lang w:val="ru-RU"/>
        </w:rPr>
        <w:t>грошовий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еквівалент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збитків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замінено</w:t>
      </w:r>
      <w:proofErr w:type="spellEnd"/>
      <w:r w:rsidRPr="007E1255">
        <w:rPr>
          <w:lang w:val="ru-RU"/>
        </w:rPr>
        <w:t xml:space="preserve"> на </w:t>
      </w:r>
      <w:proofErr w:type="spellStart"/>
      <w:r w:rsidRPr="007E1255">
        <w:rPr>
          <w:lang w:val="ru-RU"/>
        </w:rPr>
        <w:t>еквівалент</w:t>
      </w:r>
      <w:proofErr w:type="spellEnd"/>
      <w:r w:rsidRPr="007E1255">
        <w:rPr>
          <w:lang w:val="ru-RU"/>
        </w:rPr>
        <w:t xml:space="preserve"> у </w:t>
      </w:r>
      <w:proofErr w:type="spellStart"/>
      <w:r w:rsidRPr="007E1255">
        <w:rPr>
          <w:b/>
          <w:bCs/>
          <w:lang w:val="ru-RU"/>
        </w:rPr>
        <w:t>втрачених</w:t>
      </w:r>
      <w:proofErr w:type="spellEnd"/>
      <w:r w:rsidRPr="007E1255">
        <w:rPr>
          <w:b/>
          <w:bCs/>
          <w:lang w:val="ru-RU"/>
        </w:rPr>
        <w:t xml:space="preserve"> </w:t>
      </w:r>
      <w:proofErr w:type="spellStart"/>
      <w:r w:rsidRPr="007E1255">
        <w:rPr>
          <w:b/>
          <w:bCs/>
          <w:lang w:val="ru-RU"/>
        </w:rPr>
        <w:t>людино</w:t>
      </w:r>
      <w:proofErr w:type="spellEnd"/>
      <w:r w:rsidRPr="007E1255">
        <w:rPr>
          <w:b/>
          <w:bCs/>
          <w:lang w:val="ru-RU"/>
        </w:rPr>
        <w:t>-годинах</w:t>
      </w:r>
      <w:r w:rsidRPr="007E1255">
        <w:rPr>
          <w:lang w:val="ru-RU"/>
        </w:rPr>
        <w:t>:</w:t>
      </w:r>
    </w:p>
    <w:p w14:paraId="638EE507" w14:textId="77777777" w:rsidR="005F2DE3" w:rsidRDefault="00000000">
      <w:pPr>
        <w:pStyle w:val="BodyText"/>
        <w:keepNext/>
        <w:ind w:firstLine="0"/>
        <w:jc w:val="left"/>
      </w:pPr>
      <w:proofErr w:type="spellStart"/>
      <w:r>
        <w:t>Таблиця</w:t>
      </w:r>
      <w:proofErr w:type="spellEnd"/>
      <w:r>
        <w:t xml:space="preserve"> 3.1 — </w:t>
      </w:r>
      <w:proofErr w:type="spellStart"/>
      <w:r>
        <w:t>Шкала</w:t>
      </w:r>
      <w:proofErr w:type="spellEnd"/>
      <w:r>
        <w:t xml:space="preserve"> оцінки загрози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F2DE3" w14:paraId="72E55D32" w14:textId="77777777">
        <w:trPr>
          <w:cantSplit/>
          <w:tblHeader/>
        </w:trPr>
        <w:tc>
          <w:tcPr>
            <w:tcW w:w="2640" w:type="dxa"/>
          </w:tcPr>
          <w:p w14:paraId="7BF527F0" w14:textId="77777777" w:rsidR="005F2DE3" w:rsidRDefault="00000000">
            <w:pPr>
              <w:ind w:firstLine="0"/>
              <w:jc w:val="left"/>
            </w:pPr>
            <w:r>
              <w:t>Оцінка загрози</w:t>
            </w:r>
          </w:p>
        </w:tc>
        <w:tc>
          <w:tcPr>
            <w:tcW w:w="2640" w:type="dxa"/>
          </w:tcPr>
          <w:p w14:paraId="070A1FB2" w14:textId="77777777" w:rsidR="005F2DE3" w:rsidRDefault="00000000">
            <w:pPr>
              <w:ind w:firstLine="0"/>
              <w:jc w:val="left"/>
            </w:pPr>
            <w:r>
              <w:t>Бал</w:t>
            </w:r>
          </w:p>
        </w:tc>
        <w:tc>
          <w:tcPr>
            <w:tcW w:w="2640" w:type="dxa"/>
          </w:tcPr>
          <w:p w14:paraId="2A6EACBB" w14:textId="77777777" w:rsidR="005F2DE3" w:rsidRDefault="00000000">
            <w:pPr>
              <w:ind w:firstLine="0"/>
              <w:jc w:val="left"/>
            </w:pPr>
            <w:r>
              <w:t>Еквівалент у людино-годинах</w:t>
            </w:r>
          </w:p>
        </w:tc>
      </w:tr>
      <w:tr w:rsidR="005F2DE3" w14:paraId="0D774B40" w14:textId="77777777">
        <w:trPr>
          <w:cantSplit/>
        </w:trPr>
        <w:tc>
          <w:tcPr>
            <w:tcW w:w="2640" w:type="dxa"/>
          </w:tcPr>
          <w:p w14:paraId="64352A24" w14:textId="77777777" w:rsidR="005F2DE3" w:rsidRDefault="00000000">
            <w:pPr>
              <w:ind w:firstLine="0"/>
              <w:jc w:val="left"/>
            </w:pPr>
            <w:r>
              <w:t>Незначна</w:t>
            </w:r>
          </w:p>
        </w:tc>
        <w:tc>
          <w:tcPr>
            <w:tcW w:w="2640" w:type="dxa"/>
          </w:tcPr>
          <w:p w14:paraId="669EA555" w14:textId="77777777" w:rsidR="005F2DE3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2640" w:type="dxa"/>
          </w:tcPr>
          <w:p w14:paraId="6F398A30" w14:textId="77777777" w:rsidR="005F2DE3" w:rsidRDefault="00000000">
            <w:pPr>
              <w:ind w:firstLine="0"/>
              <w:jc w:val="left"/>
            </w:pPr>
            <w:r>
              <w:t>&lt; 5 год</w:t>
            </w:r>
          </w:p>
        </w:tc>
      </w:tr>
      <w:tr w:rsidR="005F2DE3" w14:paraId="64D4AA76" w14:textId="77777777">
        <w:trPr>
          <w:cantSplit/>
        </w:trPr>
        <w:tc>
          <w:tcPr>
            <w:tcW w:w="2640" w:type="dxa"/>
          </w:tcPr>
          <w:p w14:paraId="348E9ACF" w14:textId="77777777" w:rsidR="005F2DE3" w:rsidRDefault="00000000">
            <w:pPr>
              <w:ind w:firstLine="0"/>
              <w:jc w:val="left"/>
            </w:pPr>
            <w:r>
              <w:t>Низька</w:t>
            </w:r>
          </w:p>
        </w:tc>
        <w:tc>
          <w:tcPr>
            <w:tcW w:w="2640" w:type="dxa"/>
          </w:tcPr>
          <w:p w14:paraId="5DD5D8C1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2640" w:type="dxa"/>
          </w:tcPr>
          <w:p w14:paraId="6FE950FB" w14:textId="77777777" w:rsidR="005F2DE3" w:rsidRDefault="00000000">
            <w:pPr>
              <w:ind w:firstLine="0"/>
              <w:jc w:val="left"/>
            </w:pPr>
            <w:r>
              <w:t>5–10 год</w:t>
            </w:r>
          </w:p>
        </w:tc>
      </w:tr>
      <w:tr w:rsidR="005F2DE3" w14:paraId="2717E222" w14:textId="77777777">
        <w:trPr>
          <w:cantSplit/>
        </w:trPr>
        <w:tc>
          <w:tcPr>
            <w:tcW w:w="2640" w:type="dxa"/>
          </w:tcPr>
          <w:p w14:paraId="4D9C65AE" w14:textId="77777777" w:rsidR="005F2DE3" w:rsidRDefault="00000000">
            <w:pPr>
              <w:ind w:firstLine="0"/>
              <w:jc w:val="left"/>
            </w:pPr>
            <w:r>
              <w:t>Середня</w:t>
            </w:r>
          </w:p>
        </w:tc>
        <w:tc>
          <w:tcPr>
            <w:tcW w:w="2640" w:type="dxa"/>
          </w:tcPr>
          <w:p w14:paraId="03F5A4DF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2640" w:type="dxa"/>
          </w:tcPr>
          <w:p w14:paraId="01C2BEA1" w14:textId="77777777" w:rsidR="005F2DE3" w:rsidRDefault="00000000">
            <w:pPr>
              <w:ind w:firstLine="0"/>
              <w:jc w:val="left"/>
            </w:pPr>
            <w:r>
              <w:t>10–20 год</w:t>
            </w:r>
          </w:p>
        </w:tc>
      </w:tr>
      <w:tr w:rsidR="005F2DE3" w14:paraId="16CC5202" w14:textId="77777777">
        <w:trPr>
          <w:cantSplit/>
        </w:trPr>
        <w:tc>
          <w:tcPr>
            <w:tcW w:w="2640" w:type="dxa"/>
          </w:tcPr>
          <w:p w14:paraId="5A4AFC4F" w14:textId="77777777" w:rsidR="005F2DE3" w:rsidRDefault="00000000">
            <w:pPr>
              <w:ind w:firstLine="0"/>
              <w:jc w:val="left"/>
            </w:pPr>
            <w:r>
              <w:t>Висока</w:t>
            </w:r>
          </w:p>
        </w:tc>
        <w:tc>
          <w:tcPr>
            <w:tcW w:w="2640" w:type="dxa"/>
          </w:tcPr>
          <w:p w14:paraId="09BE37E5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2640" w:type="dxa"/>
          </w:tcPr>
          <w:p w14:paraId="617313D2" w14:textId="77777777" w:rsidR="005F2DE3" w:rsidRDefault="00000000">
            <w:pPr>
              <w:ind w:firstLine="0"/>
              <w:jc w:val="left"/>
            </w:pPr>
            <w:r>
              <w:t>20–40 год</w:t>
            </w:r>
          </w:p>
        </w:tc>
      </w:tr>
      <w:tr w:rsidR="005F2DE3" w14:paraId="4D428825" w14:textId="77777777">
        <w:trPr>
          <w:cantSplit/>
        </w:trPr>
        <w:tc>
          <w:tcPr>
            <w:tcW w:w="2640" w:type="dxa"/>
          </w:tcPr>
          <w:p w14:paraId="3772CDBA" w14:textId="77777777" w:rsidR="005F2DE3" w:rsidRDefault="00000000">
            <w:pPr>
              <w:ind w:firstLine="0"/>
              <w:jc w:val="left"/>
            </w:pPr>
            <w:r>
              <w:t>Критична</w:t>
            </w:r>
          </w:p>
        </w:tc>
        <w:tc>
          <w:tcPr>
            <w:tcW w:w="2640" w:type="dxa"/>
          </w:tcPr>
          <w:p w14:paraId="4A4B187C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2640" w:type="dxa"/>
          </w:tcPr>
          <w:p w14:paraId="3DF72490" w14:textId="77777777" w:rsidR="005F2DE3" w:rsidRDefault="00000000">
            <w:pPr>
              <w:ind w:firstLine="0"/>
              <w:jc w:val="left"/>
            </w:pPr>
            <w:r>
              <w:t>40+ год (зрив термінів)</w:t>
            </w:r>
          </w:p>
        </w:tc>
      </w:tr>
    </w:tbl>
    <w:p w14:paraId="0C6DD97F" w14:textId="77777777" w:rsidR="005F2DE3" w:rsidRDefault="00000000">
      <w:pPr>
        <w:pStyle w:val="BodyText"/>
        <w:keepNext/>
        <w:ind w:firstLine="0"/>
        <w:jc w:val="left"/>
      </w:pPr>
      <w:r>
        <w:t>Таблиця 3.2 — Шкала ймовірності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F2DE3" w14:paraId="38F9FFB3" w14:textId="77777777">
        <w:trPr>
          <w:cantSplit/>
          <w:tblHeader/>
        </w:trPr>
        <w:tc>
          <w:tcPr>
            <w:tcW w:w="2640" w:type="dxa"/>
          </w:tcPr>
          <w:p w14:paraId="6D3D9FBF" w14:textId="77777777" w:rsidR="005F2DE3" w:rsidRDefault="00000000">
            <w:pPr>
              <w:ind w:firstLine="0"/>
              <w:jc w:val="left"/>
            </w:pPr>
            <w:r>
              <w:t>Ймовірність</w:t>
            </w:r>
          </w:p>
        </w:tc>
        <w:tc>
          <w:tcPr>
            <w:tcW w:w="2640" w:type="dxa"/>
          </w:tcPr>
          <w:p w14:paraId="70264E95" w14:textId="77777777" w:rsidR="005F2DE3" w:rsidRDefault="00000000">
            <w:pPr>
              <w:ind w:firstLine="0"/>
              <w:jc w:val="left"/>
            </w:pPr>
            <w:r>
              <w:t>Бал</w:t>
            </w:r>
          </w:p>
        </w:tc>
        <w:tc>
          <w:tcPr>
            <w:tcW w:w="2640" w:type="dxa"/>
          </w:tcPr>
          <w:p w14:paraId="08A18F10" w14:textId="77777777" w:rsidR="005F2DE3" w:rsidRDefault="00000000">
            <w:pPr>
              <w:ind w:firstLine="0"/>
              <w:jc w:val="left"/>
            </w:pPr>
            <w:r>
              <w:t>Опис</w:t>
            </w:r>
          </w:p>
        </w:tc>
      </w:tr>
      <w:tr w:rsidR="005F2DE3" w14:paraId="041CC720" w14:textId="77777777">
        <w:trPr>
          <w:cantSplit/>
        </w:trPr>
        <w:tc>
          <w:tcPr>
            <w:tcW w:w="2640" w:type="dxa"/>
          </w:tcPr>
          <w:p w14:paraId="69D35A47" w14:textId="77777777" w:rsidR="005F2DE3" w:rsidRDefault="00000000">
            <w:pPr>
              <w:ind w:firstLine="0"/>
              <w:jc w:val="left"/>
            </w:pPr>
            <w:r>
              <w:t>Малоймовірна</w:t>
            </w:r>
          </w:p>
        </w:tc>
        <w:tc>
          <w:tcPr>
            <w:tcW w:w="2640" w:type="dxa"/>
          </w:tcPr>
          <w:p w14:paraId="6C3B5757" w14:textId="77777777" w:rsidR="005F2DE3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2640" w:type="dxa"/>
          </w:tcPr>
          <w:p w14:paraId="3B92A6FB" w14:textId="77777777" w:rsidR="005F2DE3" w:rsidRDefault="00000000">
            <w:pPr>
              <w:ind w:firstLine="0"/>
              <w:jc w:val="left"/>
            </w:pPr>
            <w:r>
              <w:t>&lt; 10%</w:t>
            </w:r>
          </w:p>
        </w:tc>
      </w:tr>
      <w:tr w:rsidR="005F2DE3" w14:paraId="7C6E20ED" w14:textId="77777777">
        <w:trPr>
          <w:cantSplit/>
        </w:trPr>
        <w:tc>
          <w:tcPr>
            <w:tcW w:w="2640" w:type="dxa"/>
          </w:tcPr>
          <w:p w14:paraId="5F0FC53B" w14:textId="77777777" w:rsidR="005F2DE3" w:rsidRDefault="00000000">
            <w:pPr>
              <w:ind w:firstLine="0"/>
              <w:jc w:val="left"/>
            </w:pPr>
            <w:r>
              <w:t>Низька</w:t>
            </w:r>
          </w:p>
        </w:tc>
        <w:tc>
          <w:tcPr>
            <w:tcW w:w="2640" w:type="dxa"/>
          </w:tcPr>
          <w:p w14:paraId="7B0E4185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2640" w:type="dxa"/>
          </w:tcPr>
          <w:p w14:paraId="6CF48A64" w14:textId="77777777" w:rsidR="005F2DE3" w:rsidRDefault="00000000">
            <w:pPr>
              <w:ind w:firstLine="0"/>
              <w:jc w:val="left"/>
            </w:pPr>
            <w:r>
              <w:t>10–30%</w:t>
            </w:r>
          </w:p>
        </w:tc>
      </w:tr>
      <w:tr w:rsidR="005F2DE3" w14:paraId="1F3199A2" w14:textId="77777777">
        <w:trPr>
          <w:cantSplit/>
        </w:trPr>
        <w:tc>
          <w:tcPr>
            <w:tcW w:w="2640" w:type="dxa"/>
          </w:tcPr>
          <w:p w14:paraId="27F21504" w14:textId="77777777" w:rsidR="005F2DE3" w:rsidRDefault="00000000">
            <w:pPr>
              <w:ind w:firstLine="0"/>
              <w:jc w:val="left"/>
            </w:pPr>
            <w:r>
              <w:t>Середня</w:t>
            </w:r>
          </w:p>
        </w:tc>
        <w:tc>
          <w:tcPr>
            <w:tcW w:w="2640" w:type="dxa"/>
          </w:tcPr>
          <w:p w14:paraId="0D1D0A1B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2640" w:type="dxa"/>
          </w:tcPr>
          <w:p w14:paraId="2E196482" w14:textId="77777777" w:rsidR="005F2DE3" w:rsidRDefault="00000000">
            <w:pPr>
              <w:ind w:firstLine="0"/>
              <w:jc w:val="left"/>
            </w:pPr>
            <w:r>
              <w:t>30–50%</w:t>
            </w:r>
          </w:p>
        </w:tc>
      </w:tr>
      <w:tr w:rsidR="005F2DE3" w14:paraId="0017DE91" w14:textId="77777777">
        <w:trPr>
          <w:cantSplit/>
        </w:trPr>
        <w:tc>
          <w:tcPr>
            <w:tcW w:w="2640" w:type="dxa"/>
          </w:tcPr>
          <w:p w14:paraId="4CDF9D7D" w14:textId="77777777" w:rsidR="005F2DE3" w:rsidRDefault="00000000">
            <w:pPr>
              <w:ind w:firstLine="0"/>
              <w:jc w:val="left"/>
            </w:pPr>
            <w:r>
              <w:t>Висока</w:t>
            </w:r>
          </w:p>
        </w:tc>
        <w:tc>
          <w:tcPr>
            <w:tcW w:w="2640" w:type="dxa"/>
          </w:tcPr>
          <w:p w14:paraId="39A9A2BF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2640" w:type="dxa"/>
          </w:tcPr>
          <w:p w14:paraId="3BD5472A" w14:textId="77777777" w:rsidR="005F2DE3" w:rsidRDefault="00000000">
            <w:pPr>
              <w:ind w:firstLine="0"/>
              <w:jc w:val="left"/>
            </w:pPr>
            <w:r>
              <w:t>50–70%</w:t>
            </w:r>
          </w:p>
        </w:tc>
      </w:tr>
      <w:tr w:rsidR="005F2DE3" w14:paraId="301FAE3A" w14:textId="77777777">
        <w:trPr>
          <w:cantSplit/>
        </w:trPr>
        <w:tc>
          <w:tcPr>
            <w:tcW w:w="2640" w:type="dxa"/>
          </w:tcPr>
          <w:p w14:paraId="2EC21F04" w14:textId="77777777" w:rsidR="005F2DE3" w:rsidRDefault="00000000">
            <w:pPr>
              <w:ind w:firstLine="0"/>
              <w:jc w:val="left"/>
            </w:pPr>
            <w:r>
              <w:lastRenderedPageBreak/>
              <w:t>Майже гарантована</w:t>
            </w:r>
          </w:p>
        </w:tc>
        <w:tc>
          <w:tcPr>
            <w:tcW w:w="2640" w:type="dxa"/>
          </w:tcPr>
          <w:p w14:paraId="682CBB16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2640" w:type="dxa"/>
          </w:tcPr>
          <w:p w14:paraId="17123248" w14:textId="77777777" w:rsidR="005F2DE3" w:rsidRDefault="00000000">
            <w:pPr>
              <w:ind w:firstLine="0"/>
              <w:jc w:val="left"/>
            </w:pPr>
            <w:r>
              <w:t>&gt; 70%</w:t>
            </w:r>
          </w:p>
        </w:tc>
      </w:tr>
    </w:tbl>
    <w:p w14:paraId="4A6BB824" w14:textId="77777777" w:rsidR="005F2DE3" w:rsidRPr="007E1255" w:rsidRDefault="00000000">
      <w:pPr>
        <w:pStyle w:val="Heading1"/>
        <w:rPr>
          <w:lang w:val="ru-RU"/>
        </w:rPr>
      </w:pPr>
      <w:bookmarkStart w:id="6" w:name="Xab53cf89e1b6d548f9cc9a3fd99ed1b0e4c394a"/>
      <w:bookmarkStart w:id="7" w:name="_Toc228486496"/>
      <w:bookmarkEnd w:id="4"/>
      <w:r w:rsidRPr="007E1255">
        <w:rPr>
          <w:rFonts w:ascii="Times New Roman" w:hAnsi="Times New Roman"/>
          <w:lang w:val="ru-RU"/>
        </w:rPr>
        <w:t xml:space="preserve">4. </w:t>
      </w:r>
      <w:proofErr w:type="spellStart"/>
      <w:r w:rsidRPr="007E1255">
        <w:rPr>
          <w:rFonts w:ascii="Times New Roman" w:hAnsi="Times New Roman"/>
          <w:lang w:val="ru-RU"/>
        </w:rPr>
        <w:t>Пріоритезований</w:t>
      </w:r>
      <w:proofErr w:type="spellEnd"/>
      <w:r w:rsidRPr="007E1255">
        <w:rPr>
          <w:rFonts w:ascii="Times New Roman" w:hAnsi="Times New Roman"/>
          <w:lang w:val="ru-RU"/>
        </w:rPr>
        <w:t xml:space="preserve"> список </w:t>
      </w:r>
      <w:proofErr w:type="spellStart"/>
      <w:r w:rsidRPr="007E1255">
        <w:rPr>
          <w:rFonts w:ascii="Times New Roman" w:hAnsi="Times New Roman"/>
          <w:lang w:val="ru-RU"/>
        </w:rPr>
        <w:t>ризиків</w:t>
      </w:r>
      <w:proofErr w:type="spellEnd"/>
      <w:r w:rsidRPr="007E1255">
        <w:rPr>
          <w:rFonts w:ascii="Times New Roman" w:hAnsi="Times New Roman"/>
          <w:lang w:val="ru-RU"/>
        </w:rPr>
        <w:t xml:space="preserve"> (</w:t>
      </w:r>
      <w:proofErr w:type="spellStart"/>
      <w:r w:rsidRPr="007E1255">
        <w:rPr>
          <w:rFonts w:ascii="Times New Roman" w:hAnsi="Times New Roman"/>
          <w:lang w:val="ru-RU"/>
        </w:rPr>
        <w:t>головна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таблиця</w:t>
      </w:r>
      <w:proofErr w:type="spellEnd"/>
      <w:r w:rsidRPr="007E1255">
        <w:rPr>
          <w:rFonts w:ascii="Times New Roman" w:hAnsi="Times New Roman"/>
          <w:lang w:val="ru-RU"/>
        </w:rPr>
        <w:t>)</w:t>
      </w:r>
      <w:bookmarkEnd w:id="7"/>
    </w:p>
    <w:p w14:paraId="21842B73" w14:textId="77777777" w:rsidR="005F2DE3" w:rsidRPr="007E1255" w:rsidRDefault="00000000">
      <w:pPr>
        <w:rPr>
          <w:lang w:val="ru-RU"/>
        </w:rPr>
      </w:pPr>
      <w:proofErr w:type="spellStart"/>
      <w:r w:rsidRPr="007E1255">
        <w:rPr>
          <w:b/>
          <w:bCs/>
          <w:lang w:val="ru-RU"/>
        </w:rPr>
        <w:t>Очікувана</w:t>
      </w:r>
      <w:proofErr w:type="spellEnd"/>
      <w:r w:rsidRPr="007E1255">
        <w:rPr>
          <w:b/>
          <w:bCs/>
          <w:lang w:val="ru-RU"/>
        </w:rPr>
        <w:t xml:space="preserve"> величина </w:t>
      </w:r>
      <w:proofErr w:type="spellStart"/>
      <w:r w:rsidRPr="007E1255">
        <w:rPr>
          <w:b/>
          <w:bCs/>
          <w:lang w:val="ru-RU"/>
        </w:rPr>
        <w:t>ризику</w:t>
      </w:r>
      <w:proofErr w:type="spellEnd"/>
      <w:r w:rsidRPr="007E1255">
        <w:rPr>
          <w:b/>
          <w:bCs/>
          <w:lang w:val="ru-RU"/>
        </w:rPr>
        <w:t xml:space="preserve"> = </w:t>
      </w:r>
      <w:proofErr w:type="spellStart"/>
      <w:r w:rsidRPr="007E1255">
        <w:rPr>
          <w:b/>
          <w:bCs/>
          <w:lang w:val="ru-RU"/>
        </w:rPr>
        <w:t>Ймовірність</w:t>
      </w:r>
      <w:proofErr w:type="spellEnd"/>
      <w:r w:rsidRPr="007E1255">
        <w:rPr>
          <w:b/>
          <w:bCs/>
          <w:lang w:val="ru-RU"/>
        </w:rPr>
        <w:t xml:space="preserve"> × </w:t>
      </w:r>
      <w:proofErr w:type="spellStart"/>
      <w:r w:rsidRPr="007E1255">
        <w:rPr>
          <w:b/>
          <w:bCs/>
          <w:lang w:val="ru-RU"/>
        </w:rPr>
        <w:t>Загроза</w:t>
      </w:r>
      <w:proofErr w:type="spellEnd"/>
    </w:p>
    <w:p w14:paraId="6683A39B" w14:textId="77777777" w:rsidR="005F2DE3" w:rsidRPr="007E1255" w:rsidRDefault="00000000">
      <w:pPr>
        <w:pStyle w:val="BodyText"/>
        <w:keepNext/>
        <w:ind w:firstLine="0"/>
        <w:jc w:val="left"/>
        <w:rPr>
          <w:lang w:val="ru-RU"/>
        </w:rPr>
      </w:pPr>
      <w:proofErr w:type="spellStart"/>
      <w:r w:rsidRPr="007E1255">
        <w:rPr>
          <w:lang w:val="ru-RU"/>
        </w:rPr>
        <w:t>Таблиця</w:t>
      </w:r>
      <w:proofErr w:type="spellEnd"/>
      <w:r w:rsidRPr="007E1255">
        <w:rPr>
          <w:lang w:val="ru-RU"/>
        </w:rPr>
        <w:t xml:space="preserve"> 4.1 — </w:t>
      </w:r>
      <w:proofErr w:type="spellStart"/>
      <w:r w:rsidRPr="007E1255">
        <w:rPr>
          <w:lang w:val="ru-RU"/>
        </w:rPr>
        <w:t>Пріоритезований</w:t>
      </w:r>
      <w:proofErr w:type="spellEnd"/>
      <w:r w:rsidRPr="007E1255">
        <w:rPr>
          <w:lang w:val="ru-RU"/>
        </w:rPr>
        <w:t xml:space="preserve"> список </w:t>
      </w:r>
      <w:proofErr w:type="spellStart"/>
      <w:r w:rsidRPr="007E1255">
        <w:rPr>
          <w:lang w:val="ru-RU"/>
        </w:rPr>
        <w:t>ризиків</w:t>
      </w:r>
      <w:proofErr w:type="spellEnd"/>
    </w:p>
    <w:tbl>
      <w:tblPr>
        <w:tblW w:w="5232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8"/>
        <w:gridCol w:w="2727"/>
        <w:gridCol w:w="3303"/>
        <w:gridCol w:w="933"/>
        <w:gridCol w:w="646"/>
        <w:gridCol w:w="1149"/>
        <w:gridCol w:w="789"/>
      </w:tblGrid>
      <w:tr w:rsidR="005F2DE3" w14:paraId="59D2E7AF" w14:textId="77777777" w:rsidTr="007E1255">
        <w:trPr>
          <w:cantSplit/>
          <w:tblHeader/>
        </w:trPr>
        <w:tc>
          <w:tcPr>
            <w:tcW w:w="818" w:type="dxa"/>
          </w:tcPr>
          <w:p w14:paraId="6328606D" w14:textId="77777777" w:rsidR="005F2DE3" w:rsidRDefault="00000000">
            <w:pPr>
              <w:ind w:firstLine="0"/>
              <w:jc w:val="left"/>
            </w:pPr>
            <w:r>
              <w:t>#</w:t>
            </w:r>
          </w:p>
        </w:tc>
        <w:tc>
          <w:tcPr>
            <w:tcW w:w="2727" w:type="dxa"/>
          </w:tcPr>
          <w:p w14:paraId="1F081DC0" w14:textId="77777777" w:rsidR="005F2DE3" w:rsidRDefault="00000000">
            <w:pPr>
              <w:ind w:firstLine="0"/>
              <w:jc w:val="left"/>
            </w:pPr>
            <w:r>
              <w:t>Ризик</w:t>
            </w:r>
          </w:p>
        </w:tc>
        <w:tc>
          <w:tcPr>
            <w:tcW w:w="3303" w:type="dxa"/>
          </w:tcPr>
          <w:p w14:paraId="156A14A9" w14:textId="77777777" w:rsidR="005F2DE3" w:rsidRDefault="00000000">
            <w:pPr>
              <w:ind w:firstLine="0"/>
              <w:jc w:val="left"/>
            </w:pPr>
            <w:r>
              <w:t>Класифікація</w:t>
            </w:r>
          </w:p>
        </w:tc>
        <w:tc>
          <w:tcPr>
            <w:tcW w:w="933" w:type="dxa"/>
          </w:tcPr>
          <w:p w14:paraId="21A75CEE" w14:textId="77777777" w:rsidR="005F2DE3" w:rsidRDefault="00000000">
            <w:pPr>
              <w:ind w:firstLine="0"/>
              <w:jc w:val="left"/>
            </w:pPr>
            <w:r>
              <w:t>Ймовірність</w:t>
            </w:r>
          </w:p>
        </w:tc>
        <w:tc>
          <w:tcPr>
            <w:tcW w:w="646" w:type="dxa"/>
          </w:tcPr>
          <w:p w14:paraId="2CA4DF84" w14:textId="77777777" w:rsidR="005F2DE3" w:rsidRDefault="00000000">
            <w:pPr>
              <w:ind w:firstLine="0"/>
              <w:jc w:val="left"/>
            </w:pPr>
            <w:r>
              <w:t>Загроза</w:t>
            </w:r>
          </w:p>
        </w:tc>
        <w:tc>
          <w:tcPr>
            <w:tcW w:w="1149" w:type="dxa"/>
          </w:tcPr>
          <w:p w14:paraId="4C1FA89D" w14:textId="77777777" w:rsidR="005F2DE3" w:rsidRDefault="00000000">
            <w:pPr>
              <w:ind w:firstLine="0"/>
              <w:jc w:val="left"/>
            </w:pPr>
            <w:r>
              <w:t>Очік. величина</w:t>
            </w:r>
          </w:p>
        </w:tc>
        <w:tc>
          <w:tcPr>
            <w:tcW w:w="789" w:type="dxa"/>
          </w:tcPr>
          <w:p w14:paraId="75946AD2" w14:textId="77777777" w:rsidR="005F2DE3" w:rsidRDefault="00000000">
            <w:pPr>
              <w:ind w:firstLine="0"/>
              <w:jc w:val="left"/>
            </w:pPr>
            <w:r>
              <w:t>Пріоритет</w:t>
            </w:r>
          </w:p>
        </w:tc>
      </w:tr>
      <w:tr w:rsidR="005F2DE3" w14:paraId="63CD4E69" w14:textId="77777777" w:rsidTr="007E1255">
        <w:trPr>
          <w:cantSplit/>
        </w:trPr>
        <w:tc>
          <w:tcPr>
            <w:tcW w:w="818" w:type="dxa"/>
          </w:tcPr>
          <w:p w14:paraId="0B0F05E9" w14:textId="77777777" w:rsidR="005F2DE3" w:rsidRDefault="00000000">
            <w:pPr>
              <w:ind w:firstLine="0"/>
              <w:jc w:val="left"/>
            </w:pPr>
            <w:r>
              <w:t>R1</w:t>
            </w:r>
          </w:p>
        </w:tc>
        <w:tc>
          <w:tcPr>
            <w:tcW w:w="2727" w:type="dxa"/>
          </w:tcPr>
          <w:p w14:paraId="5A626D3F" w14:textId="77777777" w:rsidR="005F2DE3" w:rsidRDefault="00000000">
            <w:pPr>
              <w:ind w:firstLine="0"/>
              <w:jc w:val="left"/>
            </w:pPr>
            <w:r>
              <w:t>Недосвідчений FE-розробник</w:t>
            </w:r>
          </w:p>
        </w:tc>
        <w:tc>
          <w:tcPr>
            <w:tcW w:w="3303" w:type="dxa"/>
          </w:tcPr>
          <w:p w14:paraId="0D05ED2C" w14:textId="77777777" w:rsidR="005F2DE3" w:rsidRDefault="00000000">
            <w:pPr>
              <w:ind w:firstLine="0"/>
              <w:jc w:val="left"/>
            </w:pPr>
            <w:r>
              <w:t>Відомий, внутрішній, ресурсний</w:t>
            </w:r>
          </w:p>
        </w:tc>
        <w:tc>
          <w:tcPr>
            <w:tcW w:w="933" w:type="dxa"/>
          </w:tcPr>
          <w:p w14:paraId="376857F3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646" w:type="dxa"/>
          </w:tcPr>
          <w:p w14:paraId="3902CA23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1149" w:type="dxa"/>
          </w:tcPr>
          <w:p w14:paraId="3B1177C8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789" w:type="dxa"/>
          </w:tcPr>
          <w:p w14:paraId="282D100B" w14:textId="77777777" w:rsidR="005F2DE3" w:rsidRDefault="00000000">
            <w:pPr>
              <w:ind w:firstLine="0"/>
              <w:jc w:val="left"/>
            </w:pPr>
            <w:r>
              <w:t>1</w:t>
            </w:r>
          </w:p>
        </w:tc>
      </w:tr>
      <w:tr w:rsidR="005F2DE3" w14:paraId="4A077BDA" w14:textId="77777777" w:rsidTr="007E1255">
        <w:trPr>
          <w:cantSplit/>
        </w:trPr>
        <w:tc>
          <w:tcPr>
            <w:tcW w:w="818" w:type="dxa"/>
          </w:tcPr>
          <w:p w14:paraId="5645F8DF" w14:textId="77777777" w:rsidR="005F2DE3" w:rsidRDefault="00000000">
            <w:pPr>
              <w:ind w:firstLine="0"/>
              <w:jc w:val="left"/>
            </w:pPr>
            <w:r>
              <w:t>R5</w:t>
            </w:r>
          </w:p>
        </w:tc>
        <w:tc>
          <w:tcPr>
            <w:tcW w:w="2727" w:type="dxa"/>
          </w:tcPr>
          <w:p w14:paraId="55695DF9" w14:textId="77777777" w:rsidR="005F2DE3" w:rsidRDefault="00000000">
            <w:pPr>
              <w:ind w:firstLine="0"/>
              <w:jc w:val="left"/>
            </w:pPr>
            <w:r>
              <w:t>Непередбачений рефакторинг</w:t>
            </w:r>
          </w:p>
        </w:tc>
        <w:tc>
          <w:tcPr>
            <w:tcW w:w="3303" w:type="dxa"/>
          </w:tcPr>
          <w:p w14:paraId="464706ED" w14:textId="77777777" w:rsidR="005F2DE3" w:rsidRDefault="00000000">
            <w:pPr>
              <w:ind w:firstLine="0"/>
              <w:jc w:val="left"/>
            </w:pPr>
            <w:r>
              <w:t>Невідомий-відомий, внутрішній, архітектурний</w:t>
            </w:r>
          </w:p>
        </w:tc>
        <w:tc>
          <w:tcPr>
            <w:tcW w:w="933" w:type="dxa"/>
          </w:tcPr>
          <w:p w14:paraId="2DE19A66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646" w:type="dxa"/>
          </w:tcPr>
          <w:p w14:paraId="42ED0EE6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1149" w:type="dxa"/>
          </w:tcPr>
          <w:p w14:paraId="1B617136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16</w:t>
            </w:r>
          </w:p>
        </w:tc>
        <w:tc>
          <w:tcPr>
            <w:tcW w:w="789" w:type="dxa"/>
          </w:tcPr>
          <w:p w14:paraId="0440EE6D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</w:tr>
      <w:tr w:rsidR="005F2DE3" w14:paraId="32FFDDE2" w14:textId="77777777" w:rsidTr="007E1255">
        <w:trPr>
          <w:cantSplit/>
        </w:trPr>
        <w:tc>
          <w:tcPr>
            <w:tcW w:w="818" w:type="dxa"/>
          </w:tcPr>
          <w:p w14:paraId="1C273323" w14:textId="77777777" w:rsidR="005F2DE3" w:rsidRDefault="00000000">
            <w:pPr>
              <w:ind w:firstLine="0"/>
              <w:jc w:val="left"/>
            </w:pPr>
            <w:r>
              <w:t>R2</w:t>
            </w:r>
          </w:p>
        </w:tc>
        <w:tc>
          <w:tcPr>
            <w:tcW w:w="2727" w:type="dxa"/>
          </w:tcPr>
          <w:p w14:paraId="26E1907F" w14:textId="77777777" w:rsidR="005F2DE3" w:rsidRDefault="00000000">
            <w:pPr>
              <w:ind w:firstLine="0"/>
              <w:jc w:val="left"/>
            </w:pPr>
            <w:r>
              <w:t>Недоступність учасника команди</w:t>
            </w:r>
          </w:p>
        </w:tc>
        <w:tc>
          <w:tcPr>
            <w:tcW w:w="3303" w:type="dxa"/>
          </w:tcPr>
          <w:p w14:paraId="36711641" w14:textId="77777777" w:rsidR="005F2DE3" w:rsidRDefault="00000000">
            <w:pPr>
              <w:ind w:firstLine="0"/>
              <w:jc w:val="left"/>
            </w:pPr>
            <w:r>
              <w:t>Відомий, внутрішній, ресурсний</w:t>
            </w:r>
          </w:p>
        </w:tc>
        <w:tc>
          <w:tcPr>
            <w:tcW w:w="933" w:type="dxa"/>
          </w:tcPr>
          <w:p w14:paraId="2B6F8558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646" w:type="dxa"/>
          </w:tcPr>
          <w:p w14:paraId="705B509D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1149" w:type="dxa"/>
          </w:tcPr>
          <w:p w14:paraId="7A309A75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16</w:t>
            </w:r>
          </w:p>
        </w:tc>
        <w:tc>
          <w:tcPr>
            <w:tcW w:w="789" w:type="dxa"/>
          </w:tcPr>
          <w:p w14:paraId="35A26B6C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</w:tr>
      <w:tr w:rsidR="005F2DE3" w14:paraId="770CABDE" w14:textId="77777777" w:rsidTr="007E1255">
        <w:trPr>
          <w:cantSplit/>
        </w:trPr>
        <w:tc>
          <w:tcPr>
            <w:tcW w:w="818" w:type="dxa"/>
          </w:tcPr>
          <w:p w14:paraId="1CF0042A" w14:textId="77777777" w:rsidR="005F2DE3" w:rsidRDefault="00000000">
            <w:pPr>
              <w:ind w:firstLine="0"/>
              <w:jc w:val="left"/>
            </w:pPr>
            <w:r>
              <w:t>R4</w:t>
            </w:r>
          </w:p>
        </w:tc>
        <w:tc>
          <w:tcPr>
            <w:tcW w:w="2727" w:type="dxa"/>
          </w:tcPr>
          <w:p w14:paraId="3EDC89A9" w14:textId="77777777" w:rsidR="005F2DE3" w:rsidRDefault="00000000">
            <w:pPr>
              <w:ind w:firstLine="0"/>
              <w:jc w:val="left"/>
            </w:pPr>
            <w:r>
              <w:t>Блокування FE бекендом</w:t>
            </w:r>
          </w:p>
        </w:tc>
        <w:tc>
          <w:tcPr>
            <w:tcW w:w="3303" w:type="dxa"/>
          </w:tcPr>
          <w:p w14:paraId="2D9A0065" w14:textId="77777777" w:rsidR="005F2DE3" w:rsidRDefault="00000000">
            <w:pPr>
              <w:ind w:firstLine="0"/>
              <w:jc w:val="left"/>
            </w:pPr>
            <w:r>
              <w:t>Відомий, внутрішній, координаційний</w:t>
            </w:r>
          </w:p>
        </w:tc>
        <w:tc>
          <w:tcPr>
            <w:tcW w:w="933" w:type="dxa"/>
          </w:tcPr>
          <w:p w14:paraId="080E0108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646" w:type="dxa"/>
          </w:tcPr>
          <w:p w14:paraId="1C4A3752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1149" w:type="dxa"/>
          </w:tcPr>
          <w:p w14:paraId="66390D18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15</w:t>
            </w:r>
          </w:p>
        </w:tc>
        <w:tc>
          <w:tcPr>
            <w:tcW w:w="789" w:type="dxa"/>
          </w:tcPr>
          <w:p w14:paraId="35B8366C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</w:tr>
      <w:tr w:rsidR="005F2DE3" w14:paraId="6D4222F2" w14:textId="77777777" w:rsidTr="007E1255">
        <w:trPr>
          <w:cantSplit/>
        </w:trPr>
        <w:tc>
          <w:tcPr>
            <w:tcW w:w="818" w:type="dxa"/>
          </w:tcPr>
          <w:p w14:paraId="3C2A4D4C" w14:textId="77777777" w:rsidR="005F2DE3" w:rsidRDefault="00000000">
            <w:pPr>
              <w:ind w:firstLine="0"/>
              <w:jc w:val="left"/>
            </w:pPr>
            <w:r>
              <w:t>R6</w:t>
            </w:r>
          </w:p>
        </w:tc>
        <w:tc>
          <w:tcPr>
            <w:tcW w:w="2727" w:type="dxa"/>
          </w:tcPr>
          <w:p w14:paraId="3DE43AF2" w14:textId="77777777" w:rsidR="005F2DE3" w:rsidRDefault="00000000">
            <w:pPr>
              <w:ind w:firstLine="0"/>
              <w:jc w:val="left"/>
            </w:pPr>
            <w:r>
              <w:t>Критичні баги у продакшні</w:t>
            </w:r>
          </w:p>
        </w:tc>
        <w:tc>
          <w:tcPr>
            <w:tcW w:w="3303" w:type="dxa"/>
          </w:tcPr>
          <w:p w14:paraId="77B623B0" w14:textId="77777777" w:rsidR="005F2DE3" w:rsidRDefault="00000000">
            <w:pPr>
              <w:ind w:firstLine="0"/>
              <w:jc w:val="left"/>
            </w:pPr>
            <w:r>
              <w:t>Невідомий-відомий, внутрішній, якісний</w:t>
            </w:r>
          </w:p>
        </w:tc>
        <w:tc>
          <w:tcPr>
            <w:tcW w:w="933" w:type="dxa"/>
          </w:tcPr>
          <w:p w14:paraId="2184059C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646" w:type="dxa"/>
          </w:tcPr>
          <w:p w14:paraId="60D7F016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1149" w:type="dxa"/>
          </w:tcPr>
          <w:p w14:paraId="57226198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12</w:t>
            </w:r>
          </w:p>
        </w:tc>
        <w:tc>
          <w:tcPr>
            <w:tcW w:w="789" w:type="dxa"/>
          </w:tcPr>
          <w:p w14:paraId="5D06E9BF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</w:tr>
      <w:tr w:rsidR="005F2DE3" w14:paraId="703C0451" w14:textId="77777777" w:rsidTr="007E1255">
        <w:trPr>
          <w:cantSplit/>
        </w:trPr>
        <w:tc>
          <w:tcPr>
            <w:tcW w:w="818" w:type="dxa"/>
          </w:tcPr>
          <w:p w14:paraId="1D438099" w14:textId="77777777" w:rsidR="005F2DE3" w:rsidRDefault="00000000">
            <w:pPr>
              <w:ind w:firstLine="0"/>
              <w:jc w:val="left"/>
            </w:pPr>
            <w:r>
              <w:t>R11</w:t>
            </w:r>
          </w:p>
        </w:tc>
        <w:tc>
          <w:tcPr>
            <w:tcW w:w="2727" w:type="dxa"/>
          </w:tcPr>
          <w:p w14:paraId="41A9299A" w14:textId="77777777" w:rsidR="005F2DE3" w:rsidRDefault="00000000">
            <w:pPr>
              <w:ind w:firstLine="0"/>
              <w:jc w:val="left"/>
            </w:pPr>
            <w:r>
              <w:t>Вигорання команди</w:t>
            </w:r>
          </w:p>
        </w:tc>
        <w:tc>
          <w:tcPr>
            <w:tcW w:w="3303" w:type="dxa"/>
          </w:tcPr>
          <w:p w14:paraId="11ADBF62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Невідомий-відомий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внутрішній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людський</w:t>
            </w:r>
            <w:proofErr w:type="spellEnd"/>
            <w:r w:rsidRPr="007E1255">
              <w:rPr>
                <w:lang w:val="ru-RU"/>
              </w:rPr>
              <w:t xml:space="preserve"> фактор</w:t>
            </w:r>
          </w:p>
        </w:tc>
        <w:tc>
          <w:tcPr>
            <w:tcW w:w="933" w:type="dxa"/>
          </w:tcPr>
          <w:p w14:paraId="5193BC30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646" w:type="dxa"/>
          </w:tcPr>
          <w:p w14:paraId="2BA75003" w14:textId="77777777" w:rsidR="005F2DE3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1149" w:type="dxa"/>
          </w:tcPr>
          <w:p w14:paraId="4CB53D02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10</w:t>
            </w:r>
          </w:p>
        </w:tc>
        <w:tc>
          <w:tcPr>
            <w:tcW w:w="789" w:type="dxa"/>
          </w:tcPr>
          <w:p w14:paraId="5FF25F39" w14:textId="77777777" w:rsidR="005F2DE3" w:rsidRDefault="00000000">
            <w:pPr>
              <w:ind w:firstLine="0"/>
              <w:jc w:val="left"/>
            </w:pPr>
            <w:r>
              <w:t>6</w:t>
            </w:r>
          </w:p>
        </w:tc>
      </w:tr>
      <w:tr w:rsidR="005F2DE3" w14:paraId="05FB825D" w14:textId="77777777" w:rsidTr="007E1255">
        <w:trPr>
          <w:cantSplit/>
        </w:trPr>
        <w:tc>
          <w:tcPr>
            <w:tcW w:w="818" w:type="dxa"/>
          </w:tcPr>
          <w:p w14:paraId="497E85DF" w14:textId="77777777" w:rsidR="005F2DE3" w:rsidRDefault="00000000">
            <w:pPr>
              <w:ind w:firstLine="0"/>
              <w:jc w:val="left"/>
            </w:pPr>
            <w:r>
              <w:t>R7</w:t>
            </w:r>
          </w:p>
        </w:tc>
        <w:tc>
          <w:tcPr>
            <w:tcW w:w="2727" w:type="dxa"/>
          </w:tcPr>
          <w:p w14:paraId="15E28BF7" w14:textId="77777777" w:rsidR="005F2DE3" w:rsidRDefault="00000000">
            <w:pPr>
              <w:ind w:firstLine="0"/>
              <w:jc w:val="left"/>
            </w:pPr>
            <w:r>
              <w:t>Збій Docker-оточення</w:t>
            </w:r>
          </w:p>
        </w:tc>
        <w:tc>
          <w:tcPr>
            <w:tcW w:w="3303" w:type="dxa"/>
          </w:tcPr>
          <w:p w14:paraId="2F202EF1" w14:textId="77777777" w:rsidR="005F2DE3" w:rsidRDefault="00000000">
            <w:pPr>
              <w:ind w:firstLine="0"/>
              <w:jc w:val="left"/>
            </w:pPr>
            <w:r>
              <w:t>Відомий, внутрішній, інфраструктурний</w:t>
            </w:r>
          </w:p>
        </w:tc>
        <w:tc>
          <w:tcPr>
            <w:tcW w:w="933" w:type="dxa"/>
          </w:tcPr>
          <w:p w14:paraId="00B58D79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646" w:type="dxa"/>
          </w:tcPr>
          <w:p w14:paraId="50011E18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1149" w:type="dxa"/>
          </w:tcPr>
          <w:p w14:paraId="55EC4EF8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9</w:t>
            </w:r>
          </w:p>
        </w:tc>
        <w:tc>
          <w:tcPr>
            <w:tcW w:w="789" w:type="dxa"/>
          </w:tcPr>
          <w:p w14:paraId="659E53A3" w14:textId="77777777" w:rsidR="005F2DE3" w:rsidRDefault="00000000">
            <w:pPr>
              <w:ind w:firstLine="0"/>
              <w:jc w:val="left"/>
            </w:pPr>
            <w:r>
              <w:t>7</w:t>
            </w:r>
          </w:p>
        </w:tc>
      </w:tr>
      <w:tr w:rsidR="005F2DE3" w14:paraId="153C0E72" w14:textId="77777777" w:rsidTr="007E1255">
        <w:trPr>
          <w:cantSplit/>
        </w:trPr>
        <w:tc>
          <w:tcPr>
            <w:tcW w:w="818" w:type="dxa"/>
          </w:tcPr>
          <w:p w14:paraId="1CC4DDB7" w14:textId="77777777" w:rsidR="005F2DE3" w:rsidRDefault="00000000">
            <w:pPr>
              <w:ind w:firstLine="0"/>
              <w:jc w:val="left"/>
            </w:pPr>
            <w:r>
              <w:t>R3</w:t>
            </w:r>
          </w:p>
        </w:tc>
        <w:tc>
          <w:tcPr>
            <w:tcW w:w="2727" w:type="dxa"/>
          </w:tcPr>
          <w:p w14:paraId="477A643C" w14:textId="77777777" w:rsidR="005F2DE3" w:rsidRDefault="00000000">
            <w:pPr>
              <w:ind w:firstLine="0"/>
              <w:jc w:val="left"/>
            </w:pPr>
            <w:r>
              <w:t>Відмова зовнішнього API</w:t>
            </w:r>
          </w:p>
        </w:tc>
        <w:tc>
          <w:tcPr>
            <w:tcW w:w="3303" w:type="dxa"/>
          </w:tcPr>
          <w:p w14:paraId="3D6438D3" w14:textId="77777777" w:rsidR="005F2DE3" w:rsidRDefault="00000000">
            <w:pPr>
              <w:ind w:firstLine="0"/>
              <w:jc w:val="left"/>
            </w:pPr>
            <w:r>
              <w:t>Відомий, зовнішній, технічний</w:t>
            </w:r>
          </w:p>
        </w:tc>
        <w:tc>
          <w:tcPr>
            <w:tcW w:w="933" w:type="dxa"/>
          </w:tcPr>
          <w:p w14:paraId="48E4C720" w14:textId="77777777" w:rsidR="005F2DE3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646" w:type="dxa"/>
          </w:tcPr>
          <w:p w14:paraId="0BB7F39D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1149" w:type="dxa"/>
          </w:tcPr>
          <w:p w14:paraId="2B099179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4</w:t>
            </w:r>
          </w:p>
        </w:tc>
        <w:tc>
          <w:tcPr>
            <w:tcW w:w="789" w:type="dxa"/>
          </w:tcPr>
          <w:p w14:paraId="291E94B8" w14:textId="77777777" w:rsidR="005F2DE3" w:rsidRDefault="00000000">
            <w:pPr>
              <w:ind w:firstLine="0"/>
              <w:jc w:val="left"/>
            </w:pPr>
            <w:r>
              <w:t>8</w:t>
            </w:r>
          </w:p>
        </w:tc>
      </w:tr>
      <w:tr w:rsidR="005F2DE3" w14:paraId="31F9DC61" w14:textId="77777777" w:rsidTr="007E1255">
        <w:trPr>
          <w:cantSplit/>
        </w:trPr>
        <w:tc>
          <w:tcPr>
            <w:tcW w:w="818" w:type="dxa"/>
          </w:tcPr>
          <w:p w14:paraId="3C02D659" w14:textId="77777777" w:rsidR="005F2DE3" w:rsidRDefault="00000000">
            <w:pPr>
              <w:ind w:firstLine="0"/>
              <w:jc w:val="left"/>
            </w:pPr>
            <w:r>
              <w:t>R10</w:t>
            </w:r>
          </w:p>
        </w:tc>
        <w:tc>
          <w:tcPr>
            <w:tcW w:w="2727" w:type="dxa"/>
          </w:tcPr>
          <w:p w14:paraId="53E5F13E" w14:textId="77777777" w:rsidR="005F2DE3" w:rsidRDefault="00000000">
            <w:pPr>
              <w:ind w:firstLine="0"/>
              <w:jc w:val="left"/>
            </w:pPr>
            <w:r>
              <w:t>Зміна вимог кафедри</w:t>
            </w:r>
          </w:p>
        </w:tc>
        <w:tc>
          <w:tcPr>
            <w:tcW w:w="3303" w:type="dxa"/>
          </w:tcPr>
          <w:p w14:paraId="3764BA5B" w14:textId="77777777" w:rsidR="005F2DE3" w:rsidRDefault="00000000">
            <w:pPr>
              <w:ind w:firstLine="0"/>
              <w:jc w:val="left"/>
            </w:pPr>
            <w:r>
              <w:t>Невідомий-відомий, зовнішній, регуляторний</w:t>
            </w:r>
          </w:p>
        </w:tc>
        <w:tc>
          <w:tcPr>
            <w:tcW w:w="933" w:type="dxa"/>
          </w:tcPr>
          <w:p w14:paraId="2E4DFEF0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646" w:type="dxa"/>
          </w:tcPr>
          <w:p w14:paraId="013A1AC7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1149" w:type="dxa"/>
          </w:tcPr>
          <w:p w14:paraId="2D21F2C0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6</w:t>
            </w:r>
          </w:p>
        </w:tc>
        <w:tc>
          <w:tcPr>
            <w:tcW w:w="789" w:type="dxa"/>
          </w:tcPr>
          <w:p w14:paraId="0A6A7AE8" w14:textId="77777777" w:rsidR="005F2DE3" w:rsidRDefault="00000000">
            <w:pPr>
              <w:ind w:firstLine="0"/>
              <w:jc w:val="left"/>
            </w:pPr>
            <w:r>
              <w:t>9</w:t>
            </w:r>
          </w:p>
        </w:tc>
      </w:tr>
      <w:tr w:rsidR="005F2DE3" w14:paraId="42CA46BD" w14:textId="77777777" w:rsidTr="007E1255">
        <w:trPr>
          <w:cantSplit/>
        </w:trPr>
        <w:tc>
          <w:tcPr>
            <w:tcW w:w="818" w:type="dxa"/>
          </w:tcPr>
          <w:p w14:paraId="59883902" w14:textId="77777777" w:rsidR="005F2DE3" w:rsidRDefault="00000000">
            <w:pPr>
              <w:ind w:firstLine="0"/>
              <w:jc w:val="left"/>
            </w:pPr>
            <w:r>
              <w:t>R9</w:t>
            </w:r>
          </w:p>
        </w:tc>
        <w:tc>
          <w:tcPr>
            <w:tcW w:w="2727" w:type="dxa"/>
          </w:tcPr>
          <w:p w14:paraId="59FFFA06" w14:textId="77777777" w:rsidR="005F2DE3" w:rsidRDefault="00000000">
            <w:pPr>
              <w:ind w:firstLine="0"/>
              <w:jc w:val="left"/>
            </w:pPr>
            <w:r>
              <w:t>Затримки Code Review</w:t>
            </w:r>
          </w:p>
        </w:tc>
        <w:tc>
          <w:tcPr>
            <w:tcW w:w="3303" w:type="dxa"/>
          </w:tcPr>
          <w:p w14:paraId="4C2796BD" w14:textId="77777777" w:rsidR="005F2DE3" w:rsidRDefault="00000000">
            <w:pPr>
              <w:ind w:firstLine="0"/>
              <w:jc w:val="left"/>
            </w:pPr>
            <w:r>
              <w:t>Відомий, внутрішній, координаційний</w:t>
            </w:r>
          </w:p>
        </w:tc>
        <w:tc>
          <w:tcPr>
            <w:tcW w:w="933" w:type="dxa"/>
          </w:tcPr>
          <w:p w14:paraId="25CEB358" w14:textId="77777777" w:rsidR="005F2DE3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646" w:type="dxa"/>
          </w:tcPr>
          <w:p w14:paraId="05C2F2EA" w14:textId="77777777" w:rsidR="005F2DE3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1149" w:type="dxa"/>
          </w:tcPr>
          <w:p w14:paraId="22EDBA79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6</w:t>
            </w:r>
          </w:p>
        </w:tc>
        <w:tc>
          <w:tcPr>
            <w:tcW w:w="789" w:type="dxa"/>
          </w:tcPr>
          <w:p w14:paraId="15178808" w14:textId="77777777" w:rsidR="005F2DE3" w:rsidRDefault="00000000">
            <w:pPr>
              <w:ind w:firstLine="0"/>
              <w:jc w:val="left"/>
            </w:pPr>
            <w:r>
              <w:t>10</w:t>
            </w:r>
          </w:p>
        </w:tc>
      </w:tr>
      <w:tr w:rsidR="005F2DE3" w14:paraId="0A7730AF" w14:textId="77777777" w:rsidTr="007E1255">
        <w:trPr>
          <w:cantSplit/>
        </w:trPr>
        <w:tc>
          <w:tcPr>
            <w:tcW w:w="818" w:type="dxa"/>
          </w:tcPr>
          <w:p w14:paraId="6508A476" w14:textId="77777777" w:rsidR="005F2DE3" w:rsidRDefault="00000000">
            <w:pPr>
              <w:ind w:firstLine="0"/>
              <w:jc w:val="left"/>
            </w:pPr>
            <w:r>
              <w:t>R8</w:t>
            </w:r>
          </w:p>
        </w:tc>
        <w:tc>
          <w:tcPr>
            <w:tcW w:w="2727" w:type="dxa"/>
          </w:tcPr>
          <w:p w14:paraId="179A40F9" w14:textId="77777777" w:rsidR="005F2DE3" w:rsidRDefault="00000000">
            <w:pPr>
              <w:ind w:firstLine="0"/>
              <w:jc w:val="left"/>
            </w:pPr>
            <w:r>
              <w:t>Розходження специфікацій з реалізацією</w:t>
            </w:r>
          </w:p>
        </w:tc>
        <w:tc>
          <w:tcPr>
            <w:tcW w:w="3303" w:type="dxa"/>
          </w:tcPr>
          <w:p w14:paraId="13BB5ED6" w14:textId="77777777" w:rsidR="005F2DE3" w:rsidRDefault="00000000">
            <w:pPr>
              <w:ind w:firstLine="0"/>
              <w:jc w:val="left"/>
            </w:pPr>
            <w:r>
              <w:t>Відомий, внутрішній, специфікаційний</w:t>
            </w:r>
          </w:p>
        </w:tc>
        <w:tc>
          <w:tcPr>
            <w:tcW w:w="933" w:type="dxa"/>
          </w:tcPr>
          <w:p w14:paraId="1631EB12" w14:textId="77777777" w:rsidR="005F2DE3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646" w:type="dxa"/>
          </w:tcPr>
          <w:p w14:paraId="1413D547" w14:textId="77777777" w:rsidR="005F2DE3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1149" w:type="dxa"/>
          </w:tcPr>
          <w:p w14:paraId="57E9C00F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4</w:t>
            </w:r>
          </w:p>
        </w:tc>
        <w:tc>
          <w:tcPr>
            <w:tcW w:w="789" w:type="dxa"/>
          </w:tcPr>
          <w:p w14:paraId="3D79F34A" w14:textId="77777777" w:rsidR="005F2DE3" w:rsidRDefault="00000000">
            <w:pPr>
              <w:ind w:firstLine="0"/>
              <w:jc w:val="left"/>
            </w:pPr>
            <w:r>
              <w:t>11</w:t>
            </w:r>
          </w:p>
        </w:tc>
      </w:tr>
    </w:tbl>
    <w:p w14:paraId="1993520A" w14:textId="77777777" w:rsidR="005F2DE3" w:rsidRPr="007E1255" w:rsidRDefault="00000000">
      <w:pPr>
        <w:pStyle w:val="Heading1"/>
        <w:rPr>
          <w:lang w:val="ru-RU"/>
        </w:rPr>
      </w:pPr>
      <w:bookmarkStart w:id="8" w:name="Xf28a8a408ed7bd6b139e2e3e403e1ec492e7796"/>
      <w:bookmarkStart w:id="9" w:name="_Toc228486497"/>
      <w:bookmarkEnd w:id="6"/>
      <w:r w:rsidRPr="007E1255">
        <w:rPr>
          <w:rFonts w:ascii="Times New Roman" w:hAnsi="Times New Roman"/>
          <w:lang w:val="ru-RU"/>
        </w:rPr>
        <w:t xml:space="preserve">5. </w:t>
      </w:r>
      <w:proofErr w:type="spellStart"/>
      <w:r w:rsidRPr="007E1255">
        <w:rPr>
          <w:rFonts w:ascii="Times New Roman" w:hAnsi="Times New Roman"/>
          <w:lang w:val="ru-RU"/>
        </w:rPr>
        <w:t>Стратегія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реагування</w:t>
      </w:r>
      <w:proofErr w:type="spellEnd"/>
      <w:r w:rsidRPr="007E1255">
        <w:rPr>
          <w:rFonts w:ascii="Times New Roman" w:hAnsi="Times New Roman"/>
          <w:lang w:val="ru-RU"/>
        </w:rPr>
        <w:t xml:space="preserve"> на </w:t>
      </w:r>
      <w:proofErr w:type="spellStart"/>
      <w:r w:rsidRPr="007E1255">
        <w:rPr>
          <w:rFonts w:ascii="Times New Roman" w:hAnsi="Times New Roman"/>
          <w:lang w:val="ru-RU"/>
        </w:rPr>
        <w:t>виділені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ризики</w:t>
      </w:r>
      <w:proofErr w:type="spellEnd"/>
      <w:r w:rsidRPr="007E1255">
        <w:rPr>
          <w:rFonts w:ascii="Times New Roman" w:hAnsi="Times New Roman"/>
          <w:lang w:val="ru-RU"/>
        </w:rPr>
        <w:t xml:space="preserve"> (топ-3)</w:t>
      </w:r>
      <w:bookmarkEnd w:id="9"/>
    </w:p>
    <w:p w14:paraId="43BF0068" w14:textId="77777777" w:rsidR="005F2DE3" w:rsidRPr="007E1255" w:rsidRDefault="00000000">
      <w:pPr>
        <w:pStyle w:val="Heading2"/>
        <w:rPr>
          <w:lang w:val="ru-RU"/>
        </w:rPr>
      </w:pPr>
      <w:bookmarkStart w:id="10" w:name="Xc72db1b332d2455de6994e825412a205a1d0245"/>
      <w:bookmarkStart w:id="11" w:name="_Toc228486498"/>
      <w:r>
        <w:rPr>
          <w:rFonts w:ascii="Times New Roman" w:hAnsi="Times New Roman"/>
        </w:rPr>
        <w:t>R</w:t>
      </w:r>
      <w:r w:rsidRPr="007E1255">
        <w:rPr>
          <w:rFonts w:ascii="Times New Roman" w:hAnsi="Times New Roman"/>
          <w:lang w:val="ru-RU"/>
        </w:rPr>
        <w:t xml:space="preserve">1: </w:t>
      </w:r>
      <w:r>
        <w:rPr>
          <w:rFonts w:ascii="Times New Roman" w:hAnsi="Times New Roman"/>
        </w:rPr>
        <w:t>Junior</w:t>
      </w:r>
      <w:r w:rsidRPr="007E1255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Frontend</w:t>
      </w:r>
      <w:r w:rsidRPr="007E1255">
        <w:rPr>
          <w:rFonts w:ascii="Times New Roman" w:hAnsi="Times New Roman"/>
          <w:lang w:val="ru-RU"/>
        </w:rPr>
        <w:t>-</w:t>
      </w:r>
      <w:proofErr w:type="spellStart"/>
      <w:r w:rsidRPr="007E1255">
        <w:rPr>
          <w:rFonts w:ascii="Times New Roman" w:hAnsi="Times New Roman"/>
          <w:lang w:val="ru-RU"/>
        </w:rPr>
        <w:t>розробник</w:t>
      </w:r>
      <w:proofErr w:type="spellEnd"/>
      <w:r w:rsidRPr="007E1255">
        <w:rPr>
          <w:rFonts w:ascii="Times New Roman" w:hAnsi="Times New Roman"/>
          <w:lang w:val="ru-RU"/>
        </w:rPr>
        <w:t xml:space="preserve"> (</w:t>
      </w:r>
      <w:proofErr w:type="spellStart"/>
      <w:r w:rsidRPr="007E1255">
        <w:rPr>
          <w:rFonts w:ascii="Times New Roman" w:hAnsi="Times New Roman"/>
          <w:lang w:val="ru-RU"/>
        </w:rPr>
        <w:t>Очік</w:t>
      </w:r>
      <w:proofErr w:type="spellEnd"/>
      <w:r w:rsidRPr="007E1255">
        <w:rPr>
          <w:rFonts w:ascii="Times New Roman" w:hAnsi="Times New Roman"/>
          <w:lang w:val="ru-RU"/>
        </w:rPr>
        <w:t>. величина: 25)</w:t>
      </w:r>
      <w:bookmarkEnd w:id="11"/>
    </w:p>
    <w:p w14:paraId="117F6728" w14:textId="77777777" w:rsidR="005F2DE3" w:rsidRPr="007E1255" w:rsidRDefault="00000000">
      <w:pPr>
        <w:rPr>
          <w:lang w:val="ru-RU"/>
        </w:rPr>
      </w:pPr>
      <w:proofErr w:type="spellStart"/>
      <w:r w:rsidRPr="007E1255">
        <w:rPr>
          <w:b/>
          <w:bCs/>
          <w:lang w:val="ru-RU"/>
        </w:rPr>
        <w:t>Класифікація</w:t>
      </w:r>
      <w:proofErr w:type="spellEnd"/>
      <w:r w:rsidRPr="007E1255">
        <w:rPr>
          <w:b/>
          <w:bCs/>
          <w:lang w:val="ru-RU"/>
        </w:rPr>
        <w:t>: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Відомий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внутрішній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ресурсний</w:t>
      </w:r>
      <w:proofErr w:type="spellEnd"/>
      <w:r w:rsidRPr="007E1255">
        <w:rPr>
          <w:lang w:val="ru-RU"/>
        </w:rPr>
        <w:t>.</w:t>
      </w:r>
    </w:p>
    <w:p w14:paraId="5FA5270C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lastRenderedPageBreak/>
        <w:t>Стратегія</w:t>
      </w:r>
      <w:proofErr w:type="spellEnd"/>
      <w:r w:rsidRPr="007E1255">
        <w:rPr>
          <w:b/>
          <w:bCs/>
          <w:lang w:val="ru-RU"/>
        </w:rPr>
        <w:t xml:space="preserve">: </w:t>
      </w:r>
      <w:proofErr w:type="spellStart"/>
      <w:r w:rsidRPr="007E1255">
        <w:rPr>
          <w:b/>
          <w:bCs/>
          <w:lang w:val="ru-RU"/>
        </w:rPr>
        <w:t>Пом’якшення</w:t>
      </w:r>
      <w:proofErr w:type="spellEnd"/>
      <w:r w:rsidRPr="007E1255">
        <w:rPr>
          <w:b/>
          <w:bCs/>
          <w:lang w:val="ru-RU"/>
        </w:rPr>
        <w:t xml:space="preserve"> (</w:t>
      </w:r>
      <w:r>
        <w:rPr>
          <w:b/>
          <w:bCs/>
        </w:rPr>
        <w:t>Mitigation</w:t>
      </w:r>
      <w:r w:rsidRPr="007E1255">
        <w:rPr>
          <w:b/>
          <w:bCs/>
          <w:lang w:val="ru-RU"/>
        </w:rPr>
        <w:t>)</w:t>
      </w:r>
    </w:p>
    <w:p w14:paraId="5DD7D611" w14:textId="77777777" w:rsidR="005F2DE3" w:rsidRPr="007E1255" w:rsidRDefault="00000000">
      <w:pPr>
        <w:pStyle w:val="BodyText"/>
        <w:keepNext/>
        <w:ind w:firstLine="0"/>
        <w:jc w:val="left"/>
        <w:rPr>
          <w:lang w:val="ru-RU"/>
        </w:rPr>
      </w:pPr>
      <w:proofErr w:type="spellStart"/>
      <w:r w:rsidRPr="007E1255">
        <w:rPr>
          <w:lang w:val="ru-RU"/>
        </w:rPr>
        <w:t>Таблиця</w:t>
      </w:r>
      <w:proofErr w:type="spellEnd"/>
      <w:r w:rsidRPr="007E1255">
        <w:rPr>
          <w:lang w:val="ru-RU"/>
        </w:rPr>
        <w:t xml:space="preserve"> 5.1 — Заходи </w:t>
      </w:r>
      <w:proofErr w:type="spellStart"/>
      <w:r w:rsidRPr="007E1255">
        <w:rPr>
          <w:lang w:val="ru-RU"/>
        </w:rPr>
        <w:t>пом’якшення</w:t>
      </w:r>
      <w:proofErr w:type="spellEnd"/>
      <w:r w:rsidRPr="007E1255">
        <w:rPr>
          <w:lang w:val="ru-RU"/>
        </w:rPr>
        <w:t xml:space="preserve"> </w:t>
      </w:r>
      <w:r>
        <w:t>R</w:t>
      </w:r>
      <w:r w:rsidRPr="007E1255">
        <w:rPr>
          <w:lang w:val="ru-RU"/>
        </w:rPr>
        <w:t>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2"/>
        <w:gridCol w:w="6553"/>
        <w:gridCol w:w="1600"/>
      </w:tblGrid>
      <w:tr w:rsidR="005F2DE3" w14:paraId="49684D65" w14:textId="77777777">
        <w:trPr>
          <w:cantSplit/>
          <w:tblHeader/>
        </w:trPr>
        <w:tc>
          <w:tcPr>
            <w:tcW w:w="1401" w:type="dxa"/>
          </w:tcPr>
          <w:p w14:paraId="3C3C3ACB" w14:textId="77777777" w:rsidR="005F2DE3" w:rsidRDefault="00000000">
            <w:pPr>
              <w:ind w:firstLine="0"/>
              <w:jc w:val="left"/>
            </w:pPr>
            <w:r>
              <w:t>Захід</w:t>
            </w:r>
          </w:p>
        </w:tc>
        <w:tc>
          <w:tcPr>
            <w:tcW w:w="5239" w:type="dxa"/>
          </w:tcPr>
          <w:p w14:paraId="6DA857CF" w14:textId="77777777" w:rsidR="005F2DE3" w:rsidRDefault="00000000">
            <w:pPr>
              <w:ind w:firstLine="0"/>
              <w:jc w:val="left"/>
            </w:pPr>
            <w:r>
              <w:t>Опис</w:t>
            </w:r>
          </w:p>
        </w:tc>
        <w:tc>
          <w:tcPr>
            <w:tcW w:w="1279" w:type="dxa"/>
          </w:tcPr>
          <w:p w14:paraId="6E3D86C6" w14:textId="77777777" w:rsidR="005F2DE3" w:rsidRDefault="00000000">
            <w:pPr>
              <w:ind w:firstLine="0"/>
              <w:jc w:val="left"/>
            </w:pPr>
            <w:r>
              <w:t>Відповідальний</w:t>
            </w:r>
          </w:p>
        </w:tc>
      </w:tr>
      <w:tr w:rsidR="005F2DE3" w14:paraId="2C86DDEE" w14:textId="77777777">
        <w:trPr>
          <w:cantSplit/>
        </w:trPr>
        <w:tc>
          <w:tcPr>
            <w:tcW w:w="1401" w:type="dxa"/>
          </w:tcPr>
          <w:p w14:paraId="416DF215" w14:textId="77777777" w:rsidR="005F2DE3" w:rsidRDefault="00000000">
            <w:pPr>
              <w:ind w:firstLine="0"/>
              <w:jc w:val="left"/>
            </w:pPr>
            <w:r>
              <w:t>Спрощення UI</w:t>
            </w:r>
          </w:p>
        </w:tc>
        <w:tc>
          <w:tcPr>
            <w:tcW w:w="5239" w:type="dxa"/>
          </w:tcPr>
          <w:p w14:paraId="31ECFA07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Використовувати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готові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компоненти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замість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кастомних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рішень</w:t>
            </w:r>
            <w:proofErr w:type="spellEnd"/>
            <w:r w:rsidRPr="007E1255">
              <w:rPr>
                <w:lang w:val="ru-RU"/>
              </w:rPr>
              <w:t xml:space="preserve">, </w:t>
            </w:r>
            <w:proofErr w:type="spellStart"/>
            <w:r w:rsidRPr="007E1255">
              <w:rPr>
                <w:lang w:val="ru-RU"/>
              </w:rPr>
              <w:t>мінімізувати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анімації</w:t>
            </w:r>
            <w:proofErr w:type="spellEnd"/>
          </w:p>
        </w:tc>
        <w:tc>
          <w:tcPr>
            <w:tcW w:w="1279" w:type="dxa"/>
          </w:tcPr>
          <w:p w14:paraId="6B40B5AF" w14:textId="77777777" w:rsidR="005F2DE3" w:rsidRDefault="00000000">
            <w:pPr>
              <w:ind w:firstLine="0"/>
              <w:jc w:val="left"/>
            </w:pPr>
            <w:proofErr w:type="spellStart"/>
            <w:r>
              <w:t>Астаф’єв</w:t>
            </w:r>
            <w:proofErr w:type="spellEnd"/>
          </w:p>
        </w:tc>
      </w:tr>
      <w:tr w:rsidR="005F2DE3" w14:paraId="3C81D781" w14:textId="77777777">
        <w:trPr>
          <w:cantSplit/>
        </w:trPr>
        <w:tc>
          <w:tcPr>
            <w:tcW w:w="1401" w:type="dxa"/>
          </w:tcPr>
          <w:p w14:paraId="4CFCC7E8" w14:textId="77777777" w:rsidR="005F2DE3" w:rsidRDefault="00000000">
            <w:pPr>
              <w:ind w:firstLine="0"/>
              <w:jc w:val="left"/>
            </w:pPr>
            <w:r>
              <w:t>Парне програмування</w:t>
            </w:r>
          </w:p>
        </w:tc>
        <w:tc>
          <w:tcPr>
            <w:tcW w:w="5239" w:type="dxa"/>
          </w:tcPr>
          <w:p w14:paraId="188DDDF5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>
              <w:t>TL</w:t>
            </w:r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допомагає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ключовими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FE</w:t>
            </w:r>
            <w:r w:rsidRPr="007E1255">
              <w:rPr>
                <w:lang w:val="ru-RU"/>
              </w:rPr>
              <w:t>-задачами (</w:t>
            </w:r>
            <w:proofErr w:type="spellStart"/>
            <w:r w:rsidRPr="007E1255">
              <w:rPr>
                <w:lang w:val="ru-RU"/>
              </w:rPr>
              <w:t>авторизація</w:t>
            </w:r>
            <w:proofErr w:type="spellEnd"/>
            <w:r w:rsidRPr="007E1255">
              <w:rPr>
                <w:lang w:val="ru-RU"/>
              </w:rPr>
              <w:t>, веб–сервер)</w:t>
            </w:r>
          </w:p>
        </w:tc>
        <w:tc>
          <w:tcPr>
            <w:tcW w:w="1279" w:type="dxa"/>
          </w:tcPr>
          <w:p w14:paraId="1588CF35" w14:textId="77777777" w:rsidR="005F2DE3" w:rsidRDefault="00000000">
            <w:pPr>
              <w:ind w:firstLine="0"/>
              <w:jc w:val="left"/>
            </w:pPr>
            <w:proofErr w:type="spellStart"/>
            <w:r>
              <w:t>Астаф’єв</w:t>
            </w:r>
            <w:proofErr w:type="spellEnd"/>
            <w:r>
              <w:t xml:space="preserve"> + </w:t>
            </w:r>
            <w:proofErr w:type="spellStart"/>
            <w:r>
              <w:t>Петренко</w:t>
            </w:r>
            <w:proofErr w:type="spellEnd"/>
          </w:p>
        </w:tc>
      </w:tr>
      <w:tr w:rsidR="005F2DE3" w14:paraId="0D1F2543" w14:textId="77777777">
        <w:trPr>
          <w:cantSplit/>
        </w:trPr>
        <w:tc>
          <w:tcPr>
            <w:tcW w:w="1401" w:type="dxa"/>
          </w:tcPr>
          <w:p w14:paraId="5C3552FE" w14:textId="77777777" w:rsidR="005F2DE3" w:rsidRDefault="00000000">
            <w:pPr>
              <w:ind w:firstLine="0"/>
              <w:jc w:val="left"/>
            </w:pPr>
            <w:r>
              <w:t>Waterfall-послідовність</w:t>
            </w:r>
          </w:p>
        </w:tc>
        <w:tc>
          <w:tcPr>
            <w:tcW w:w="5239" w:type="dxa"/>
          </w:tcPr>
          <w:p w14:paraId="04BDC008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Кожен</w:t>
            </w:r>
            <w:proofErr w:type="spellEnd"/>
            <w:r w:rsidRPr="007E1255">
              <w:rPr>
                <w:lang w:val="ru-RU"/>
              </w:rPr>
              <w:t xml:space="preserve"> спринт </w:t>
            </w:r>
            <w:proofErr w:type="spellStart"/>
            <w:r w:rsidRPr="007E1255">
              <w:rPr>
                <w:lang w:val="ru-RU"/>
              </w:rPr>
              <w:t>фокусується</w:t>
            </w:r>
            <w:proofErr w:type="spellEnd"/>
            <w:r w:rsidRPr="007E1255">
              <w:rPr>
                <w:lang w:val="ru-RU"/>
              </w:rPr>
              <w:t xml:space="preserve"> на одному </w:t>
            </w:r>
            <w:proofErr w:type="spellStart"/>
            <w:r w:rsidRPr="007E1255">
              <w:rPr>
                <w:lang w:val="ru-RU"/>
              </w:rPr>
              <w:t>епіку</w:t>
            </w:r>
            <w:proofErr w:type="spellEnd"/>
            <w:r w:rsidRPr="007E1255">
              <w:rPr>
                <w:lang w:val="ru-RU"/>
              </w:rPr>
              <w:t xml:space="preserve"> — Петренко </w:t>
            </w:r>
            <w:proofErr w:type="spellStart"/>
            <w:r w:rsidRPr="007E1255">
              <w:rPr>
                <w:lang w:val="ru-RU"/>
              </w:rPr>
              <w:t>отримує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готовий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API</w:t>
            </w:r>
            <w:r w:rsidRPr="007E1255">
              <w:rPr>
                <w:lang w:val="ru-RU"/>
              </w:rPr>
              <w:t xml:space="preserve"> і </w:t>
            </w:r>
            <w:proofErr w:type="spellStart"/>
            <w:r w:rsidRPr="007E1255">
              <w:rPr>
                <w:lang w:val="ru-RU"/>
              </w:rPr>
              <w:t>чіткі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вимоги</w:t>
            </w:r>
            <w:proofErr w:type="spellEnd"/>
          </w:p>
        </w:tc>
        <w:tc>
          <w:tcPr>
            <w:tcW w:w="1279" w:type="dxa"/>
          </w:tcPr>
          <w:p w14:paraId="7E7C99A4" w14:textId="77777777" w:rsidR="005F2DE3" w:rsidRDefault="00000000">
            <w:pPr>
              <w:ind w:firstLine="0"/>
              <w:jc w:val="left"/>
            </w:pPr>
            <w:proofErr w:type="spellStart"/>
            <w:r>
              <w:t>Астаф’єв</w:t>
            </w:r>
            <w:proofErr w:type="spellEnd"/>
          </w:p>
        </w:tc>
      </w:tr>
      <w:tr w:rsidR="005F2DE3" w14:paraId="65AB4760" w14:textId="77777777">
        <w:trPr>
          <w:cantSplit/>
        </w:trPr>
        <w:tc>
          <w:tcPr>
            <w:tcW w:w="1401" w:type="dxa"/>
          </w:tcPr>
          <w:p w14:paraId="7EE53867" w14:textId="77777777" w:rsidR="005F2DE3" w:rsidRDefault="00000000">
            <w:pPr>
              <w:ind w:firstLine="0"/>
              <w:jc w:val="left"/>
            </w:pPr>
            <w:r>
              <w:t>Буфер часу</w:t>
            </w:r>
          </w:p>
        </w:tc>
        <w:tc>
          <w:tcPr>
            <w:tcW w:w="5239" w:type="dxa"/>
          </w:tcPr>
          <w:p w14:paraId="3AB1C90B" w14:textId="77777777" w:rsidR="005F2DE3" w:rsidRDefault="00000000">
            <w:pPr>
              <w:ind w:firstLine="0"/>
              <w:jc w:val="left"/>
            </w:pPr>
            <w:proofErr w:type="spellStart"/>
            <w:r w:rsidRPr="007E1255">
              <w:rPr>
                <w:lang w:val="ru-RU"/>
              </w:rPr>
              <w:t>Закладено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коефіцієнт</w:t>
            </w:r>
            <w:proofErr w:type="spellEnd"/>
            <w:r w:rsidRPr="007E1255">
              <w:rPr>
                <w:lang w:val="ru-RU"/>
              </w:rPr>
              <w:t xml:space="preserve"> 1,5× до </w:t>
            </w:r>
            <w:r>
              <w:t>FE</w:t>
            </w:r>
            <w:r w:rsidRPr="007E1255">
              <w:rPr>
                <w:lang w:val="ru-RU"/>
              </w:rPr>
              <w:t>-</w:t>
            </w:r>
            <w:proofErr w:type="spellStart"/>
            <w:r w:rsidRPr="007E1255">
              <w:rPr>
                <w:lang w:val="ru-RU"/>
              </w:rPr>
              <w:t>оцінок</w:t>
            </w:r>
            <w:proofErr w:type="spellEnd"/>
            <w:r w:rsidRPr="007E1255">
              <w:rPr>
                <w:lang w:val="ru-RU"/>
              </w:rPr>
              <w:t xml:space="preserve"> (див. </w:t>
            </w:r>
            <w:r>
              <w:t>ЛБ4)</w:t>
            </w:r>
          </w:p>
        </w:tc>
        <w:tc>
          <w:tcPr>
            <w:tcW w:w="1279" w:type="dxa"/>
          </w:tcPr>
          <w:p w14:paraId="517A8E20" w14:textId="77777777" w:rsidR="005F2DE3" w:rsidRDefault="00000000">
            <w:pPr>
              <w:ind w:firstLine="0"/>
              <w:jc w:val="left"/>
            </w:pPr>
            <w:r>
              <w:t>—</w:t>
            </w:r>
          </w:p>
        </w:tc>
      </w:tr>
    </w:tbl>
    <w:p w14:paraId="76DE2156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t>Тригер</w:t>
      </w:r>
      <w:proofErr w:type="spellEnd"/>
      <w:r w:rsidRPr="007E1255">
        <w:rPr>
          <w:b/>
          <w:bCs/>
          <w:lang w:val="ru-RU"/>
        </w:rPr>
        <w:t>:</w:t>
      </w:r>
      <w:r w:rsidRPr="007E1255">
        <w:rPr>
          <w:lang w:val="ru-RU"/>
        </w:rPr>
        <w:t xml:space="preserve"> </w:t>
      </w:r>
      <w:r>
        <w:t>FE</w:t>
      </w:r>
      <w:r w:rsidRPr="007E1255">
        <w:rPr>
          <w:lang w:val="ru-RU"/>
        </w:rPr>
        <w:t xml:space="preserve">-задача </w:t>
      </w:r>
      <w:proofErr w:type="spellStart"/>
      <w:r w:rsidRPr="007E1255">
        <w:rPr>
          <w:lang w:val="ru-RU"/>
        </w:rPr>
        <w:t>перевищує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песимістичну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оцінку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b/>
          <w:bCs/>
          <w:lang w:val="ru-RU"/>
        </w:rPr>
        <w:t>Запасний</w:t>
      </w:r>
      <w:proofErr w:type="spellEnd"/>
      <w:r w:rsidRPr="007E1255">
        <w:rPr>
          <w:b/>
          <w:bCs/>
          <w:lang w:val="ru-RU"/>
        </w:rPr>
        <w:t xml:space="preserve"> план:</w:t>
      </w:r>
      <w:r w:rsidRPr="007E1255">
        <w:rPr>
          <w:lang w:val="ru-RU"/>
        </w:rPr>
        <w:t xml:space="preserve"> </w:t>
      </w:r>
      <w:r>
        <w:t>TL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бере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частину</w:t>
      </w:r>
      <w:proofErr w:type="spellEnd"/>
      <w:r w:rsidRPr="007E1255">
        <w:rPr>
          <w:lang w:val="ru-RU"/>
        </w:rPr>
        <w:t xml:space="preserve"> </w:t>
      </w:r>
      <w:r>
        <w:t>FE</w:t>
      </w:r>
      <w:r w:rsidRPr="007E1255">
        <w:rPr>
          <w:lang w:val="ru-RU"/>
        </w:rPr>
        <w:t>-задач на себе.</w:t>
      </w:r>
    </w:p>
    <w:p w14:paraId="42B1DCEC" w14:textId="77777777" w:rsidR="005F2DE3" w:rsidRDefault="00000000">
      <w:pPr>
        <w:pStyle w:val="Heading2"/>
      </w:pPr>
      <w:bookmarkStart w:id="12" w:name="Xbc08e2b119033cb145b9f8ed1cfe3d2b0cf2707"/>
      <w:bookmarkStart w:id="13" w:name="_Toc228486499"/>
      <w:bookmarkEnd w:id="10"/>
      <w:r>
        <w:rPr>
          <w:rFonts w:ascii="Times New Roman" w:hAnsi="Times New Roman"/>
        </w:rPr>
        <w:t xml:space="preserve">R4: Backend </w:t>
      </w:r>
      <w:proofErr w:type="spellStart"/>
      <w:r>
        <w:rPr>
          <w:rFonts w:ascii="Times New Roman" w:hAnsi="Times New Roman"/>
        </w:rPr>
        <w:t>блокує</w:t>
      </w:r>
      <w:proofErr w:type="spellEnd"/>
      <w:r>
        <w:rPr>
          <w:rFonts w:ascii="Times New Roman" w:hAnsi="Times New Roman"/>
        </w:rPr>
        <w:t xml:space="preserve"> Frontend (</w:t>
      </w:r>
      <w:proofErr w:type="spellStart"/>
      <w:r>
        <w:rPr>
          <w:rFonts w:ascii="Times New Roman" w:hAnsi="Times New Roman"/>
        </w:rPr>
        <w:t>Очік</w:t>
      </w:r>
      <w:proofErr w:type="spellEnd"/>
      <w:r>
        <w:rPr>
          <w:rFonts w:ascii="Times New Roman" w:hAnsi="Times New Roman"/>
        </w:rPr>
        <w:t>. величина: 15)</w:t>
      </w:r>
      <w:bookmarkEnd w:id="13"/>
    </w:p>
    <w:p w14:paraId="3C752D2A" w14:textId="77777777" w:rsidR="005F2DE3" w:rsidRDefault="00000000">
      <w:r>
        <w:rPr>
          <w:b/>
          <w:bCs/>
        </w:rPr>
        <w:t>Класифікація:</w:t>
      </w:r>
      <w:r>
        <w:t xml:space="preserve"> Відомий ризик, внутрішній, координаційний.</w:t>
      </w:r>
    </w:p>
    <w:p w14:paraId="76527F84" w14:textId="77777777" w:rsidR="005F2DE3" w:rsidRDefault="00000000">
      <w:pPr>
        <w:pStyle w:val="BodyText"/>
      </w:pPr>
      <w:r>
        <w:rPr>
          <w:b/>
          <w:bCs/>
        </w:rPr>
        <w:t>Стратегія: Уникнення (Avoidance)</w:t>
      </w:r>
    </w:p>
    <w:p w14:paraId="55F2F44C" w14:textId="77777777" w:rsidR="005F2DE3" w:rsidRDefault="00000000">
      <w:pPr>
        <w:pStyle w:val="BodyText"/>
        <w:keepNext/>
        <w:ind w:firstLine="0"/>
        <w:jc w:val="left"/>
      </w:pPr>
      <w:r>
        <w:t>Таблиця 5.2 — Заходи уникнення R4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6783"/>
        <w:gridCol w:w="1427"/>
      </w:tblGrid>
      <w:tr w:rsidR="005F2DE3" w14:paraId="6D3655A6" w14:textId="77777777">
        <w:trPr>
          <w:cantSplit/>
          <w:tblHeader/>
        </w:trPr>
        <w:tc>
          <w:tcPr>
            <w:tcW w:w="1355" w:type="dxa"/>
          </w:tcPr>
          <w:p w14:paraId="6492DF80" w14:textId="77777777" w:rsidR="005F2DE3" w:rsidRDefault="00000000">
            <w:pPr>
              <w:ind w:firstLine="0"/>
              <w:jc w:val="left"/>
            </w:pPr>
            <w:r>
              <w:t>Захід</w:t>
            </w:r>
          </w:p>
        </w:tc>
        <w:tc>
          <w:tcPr>
            <w:tcW w:w="5422" w:type="dxa"/>
          </w:tcPr>
          <w:p w14:paraId="71950DCF" w14:textId="77777777" w:rsidR="005F2DE3" w:rsidRDefault="00000000">
            <w:pPr>
              <w:ind w:firstLine="0"/>
              <w:jc w:val="left"/>
            </w:pPr>
            <w:r>
              <w:t>Опис</w:t>
            </w:r>
          </w:p>
        </w:tc>
        <w:tc>
          <w:tcPr>
            <w:tcW w:w="1141" w:type="dxa"/>
          </w:tcPr>
          <w:p w14:paraId="7E3FB602" w14:textId="77777777" w:rsidR="005F2DE3" w:rsidRDefault="00000000">
            <w:pPr>
              <w:ind w:firstLine="0"/>
              <w:jc w:val="left"/>
            </w:pPr>
            <w:r>
              <w:t>Відповідальний</w:t>
            </w:r>
          </w:p>
        </w:tc>
      </w:tr>
      <w:tr w:rsidR="005F2DE3" w14:paraId="6AAB2A4D" w14:textId="77777777">
        <w:trPr>
          <w:cantSplit/>
        </w:trPr>
        <w:tc>
          <w:tcPr>
            <w:tcW w:w="1355" w:type="dxa"/>
          </w:tcPr>
          <w:p w14:paraId="5880A2EF" w14:textId="77777777" w:rsidR="005F2DE3" w:rsidRDefault="00000000">
            <w:pPr>
              <w:ind w:firstLine="0"/>
              <w:jc w:val="left"/>
            </w:pPr>
            <w:r>
              <w:t>API-first підхід</w:t>
            </w:r>
          </w:p>
        </w:tc>
        <w:tc>
          <w:tcPr>
            <w:tcW w:w="5422" w:type="dxa"/>
          </w:tcPr>
          <w:p w14:paraId="59F79EBD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OpenAPI</w:t>
            </w:r>
            <w:proofErr w:type="spellEnd"/>
            <w:r w:rsidRPr="007E1255">
              <w:rPr>
                <w:lang w:val="ru-RU"/>
              </w:rPr>
              <w:t xml:space="preserve">-контракт </w:t>
            </w:r>
            <w:proofErr w:type="spellStart"/>
            <w:r w:rsidRPr="007E1255">
              <w:rPr>
                <w:lang w:val="ru-RU"/>
              </w:rPr>
              <w:t>пишеться</w:t>
            </w:r>
            <w:proofErr w:type="spellEnd"/>
            <w:r w:rsidRPr="007E1255">
              <w:rPr>
                <w:lang w:val="ru-RU"/>
              </w:rPr>
              <w:t xml:space="preserve"> до </w:t>
            </w:r>
            <w:proofErr w:type="spellStart"/>
            <w:r w:rsidRPr="007E1255">
              <w:rPr>
                <w:lang w:val="ru-RU"/>
              </w:rPr>
              <w:t>реалізації</w:t>
            </w:r>
            <w:proofErr w:type="spellEnd"/>
            <w:r w:rsidRPr="007E1255">
              <w:rPr>
                <w:lang w:val="ru-RU"/>
              </w:rPr>
              <w:t xml:space="preserve"> — </w:t>
            </w:r>
            <w:r>
              <w:t>FE</w:t>
            </w:r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може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почати</w:t>
            </w:r>
            <w:proofErr w:type="spellEnd"/>
            <w:r w:rsidRPr="007E1255">
              <w:rPr>
                <w:lang w:val="ru-RU"/>
              </w:rPr>
              <w:t xml:space="preserve"> з </w:t>
            </w:r>
            <w:proofErr w:type="spellStart"/>
            <w:r w:rsidRPr="007E1255">
              <w:rPr>
                <w:lang w:val="ru-RU"/>
              </w:rPr>
              <w:t>моків</w:t>
            </w:r>
            <w:proofErr w:type="spellEnd"/>
          </w:p>
        </w:tc>
        <w:tc>
          <w:tcPr>
            <w:tcW w:w="1141" w:type="dxa"/>
          </w:tcPr>
          <w:p w14:paraId="0B91926E" w14:textId="77777777" w:rsidR="005F2DE3" w:rsidRDefault="00000000">
            <w:pPr>
              <w:ind w:firstLine="0"/>
              <w:jc w:val="left"/>
            </w:pPr>
            <w:proofErr w:type="spellStart"/>
            <w:r>
              <w:t>Астаф’єв</w:t>
            </w:r>
            <w:proofErr w:type="spellEnd"/>
          </w:p>
        </w:tc>
      </w:tr>
      <w:tr w:rsidR="005F2DE3" w14:paraId="45505299" w14:textId="77777777">
        <w:trPr>
          <w:cantSplit/>
        </w:trPr>
        <w:tc>
          <w:tcPr>
            <w:tcW w:w="1355" w:type="dxa"/>
          </w:tcPr>
          <w:p w14:paraId="4382A97C" w14:textId="77777777" w:rsidR="005F2DE3" w:rsidRDefault="00000000">
            <w:pPr>
              <w:ind w:firstLine="0"/>
              <w:jc w:val="left"/>
            </w:pPr>
            <w:r>
              <w:t>Незалежні FE-задачі</w:t>
            </w:r>
          </w:p>
        </w:tc>
        <w:tc>
          <w:tcPr>
            <w:tcW w:w="5422" w:type="dxa"/>
          </w:tcPr>
          <w:p w14:paraId="06ACC7E7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Планувати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FE</w:t>
            </w:r>
            <w:r w:rsidRPr="007E1255">
              <w:rPr>
                <w:lang w:val="ru-RU"/>
              </w:rPr>
              <w:t xml:space="preserve">-001, </w:t>
            </w:r>
            <w:r>
              <w:t>FE</w:t>
            </w:r>
            <w:r w:rsidRPr="007E1255">
              <w:rPr>
                <w:lang w:val="ru-RU"/>
              </w:rPr>
              <w:t xml:space="preserve">-002, </w:t>
            </w:r>
            <w:r>
              <w:t>FE</w:t>
            </w:r>
            <w:r w:rsidRPr="007E1255">
              <w:rPr>
                <w:lang w:val="ru-RU"/>
              </w:rPr>
              <w:t xml:space="preserve">-401, </w:t>
            </w:r>
            <w:r>
              <w:t>FE</w:t>
            </w:r>
            <w:r w:rsidRPr="007E1255">
              <w:rPr>
                <w:lang w:val="ru-RU"/>
              </w:rPr>
              <w:t xml:space="preserve">-602, </w:t>
            </w:r>
            <w:r>
              <w:t>FE</w:t>
            </w:r>
            <w:r w:rsidRPr="007E1255">
              <w:rPr>
                <w:lang w:val="ru-RU"/>
              </w:rPr>
              <w:t xml:space="preserve">-004 на час </w:t>
            </w:r>
            <w:proofErr w:type="spellStart"/>
            <w:r w:rsidRPr="007E1255">
              <w:rPr>
                <w:lang w:val="ru-RU"/>
              </w:rPr>
              <w:t>очікування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BE</w:t>
            </w:r>
          </w:p>
        </w:tc>
        <w:tc>
          <w:tcPr>
            <w:tcW w:w="1141" w:type="dxa"/>
          </w:tcPr>
          <w:p w14:paraId="2D7D91D5" w14:textId="77777777" w:rsidR="005F2DE3" w:rsidRDefault="00000000">
            <w:pPr>
              <w:ind w:firstLine="0"/>
              <w:jc w:val="left"/>
            </w:pPr>
            <w:proofErr w:type="spellStart"/>
            <w:r>
              <w:t>Петренко</w:t>
            </w:r>
            <w:proofErr w:type="spellEnd"/>
          </w:p>
        </w:tc>
      </w:tr>
      <w:tr w:rsidR="005F2DE3" w14:paraId="4AD310B3" w14:textId="77777777">
        <w:trPr>
          <w:cantSplit/>
        </w:trPr>
        <w:tc>
          <w:tcPr>
            <w:tcW w:w="1355" w:type="dxa"/>
          </w:tcPr>
          <w:p w14:paraId="357D9698" w14:textId="77777777" w:rsidR="005F2DE3" w:rsidRDefault="00000000">
            <w:pPr>
              <w:ind w:firstLine="0"/>
              <w:jc w:val="left"/>
            </w:pPr>
            <w:r>
              <w:t>Пріоритезація BE</w:t>
            </w:r>
          </w:p>
        </w:tc>
        <w:tc>
          <w:tcPr>
            <w:tcW w:w="5422" w:type="dxa"/>
          </w:tcPr>
          <w:p w14:paraId="2E0704FC" w14:textId="77777777" w:rsidR="005F2DE3" w:rsidRDefault="00000000">
            <w:pPr>
              <w:ind w:firstLine="0"/>
              <w:jc w:val="left"/>
            </w:pPr>
            <w:r>
              <w:t>Пилипчук спочатку робить ендпоінти, що блокують FE, потім — внутрішню логіку</w:t>
            </w:r>
          </w:p>
        </w:tc>
        <w:tc>
          <w:tcPr>
            <w:tcW w:w="1141" w:type="dxa"/>
          </w:tcPr>
          <w:p w14:paraId="5E570120" w14:textId="77777777" w:rsidR="005F2DE3" w:rsidRDefault="00000000">
            <w:pPr>
              <w:ind w:firstLine="0"/>
              <w:jc w:val="left"/>
            </w:pPr>
            <w:r>
              <w:t>Астаф’єв</w:t>
            </w:r>
          </w:p>
        </w:tc>
      </w:tr>
    </w:tbl>
    <w:p w14:paraId="1E348855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t>Тригер</w:t>
      </w:r>
      <w:proofErr w:type="spellEnd"/>
      <w:r w:rsidRPr="007E1255">
        <w:rPr>
          <w:b/>
          <w:bCs/>
          <w:lang w:val="ru-RU"/>
        </w:rPr>
        <w:t>:</w:t>
      </w:r>
      <w:r w:rsidRPr="007E1255">
        <w:rPr>
          <w:lang w:val="ru-RU"/>
        </w:rPr>
        <w:t xml:space="preserve"> Петренко не </w:t>
      </w:r>
      <w:proofErr w:type="spellStart"/>
      <w:r w:rsidRPr="007E1255">
        <w:rPr>
          <w:lang w:val="ru-RU"/>
        </w:rPr>
        <w:t>має</w:t>
      </w:r>
      <w:proofErr w:type="spellEnd"/>
      <w:r w:rsidRPr="007E1255">
        <w:rPr>
          <w:lang w:val="ru-RU"/>
        </w:rPr>
        <w:t xml:space="preserve"> задач для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через </w:t>
      </w:r>
      <w:proofErr w:type="spellStart"/>
      <w:r w:rsidRPr="007E1255">
        <w:rPr>
          <w:lang w:val="ru-RU"/>
        </w:rPr>
        <w:t>відсутність</w:t>
      </w:r>
      <w:proofErr w:type="spellEnd"/>
      <w:r w:rsidRPr="007E1255">
        <w:rPr>
          <w:lang w:val="ru-RU"/>
        </w:rPr>
        <w:t xml:space="preserve"> </w:t>
      </w:r>
      <w:r>
        <w:t>BE</w:t>
      </w:r>
      <w:r w:rsidRPr="007E1255">
        <w:rPr>
          <w:lang w:val="ru-RU"/>
        </w:rPr>
        <w:t>-</w:t>
      </w:r>
      <w:proofErr w:type="spellStart"/>
      <w:r w:rsidRPr="007E1255">
        <w:rPr>
          <w:lang w:val="ru-RU"/>
        </w:rPr>
        <w:t>ендпоінтів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b/>
          <w:bCs/>
          <w:lang w:val="ru-RU"/>
        </w:rPr>
        <w:t>Запасний</w:t>
      </w:r>
      <w:proofErr w:type="spellEnd"/>
      <w:r w:rsidRPr="007E1255">
        <w:rPr>
          <w:b/>
          <w:bCs/>
          <w:lang w:val="ru-RU"/>
        </w:rPr>
        <w:t xml:space="preserve"> план:</w:t>
      </w:r>
      <w:r w:rsidRPr="007E1255">
        <w:rPr>
          <w:lang w:val="ru-RU"/>
        </w:rPr>
        <w:t xml:space="preserve"> Петренко </w:t>
      </w:r>
      <w:proofErr w:type="spellStart"/>
      <w:r w:rsidRPr="007E1255">
        <w:rPr>
          <w:lang w:val="ru-RU"/>
        </w:rPr>
        <w:t>пише</w:t>
      </w:r>
      <w:proofErr w:type="spellEnd"/>
      <w:r w:rsidRPr="007E1255">
        <w:rPr>
          <w:lang w:val="ru-RU"/>
        </w:rPr>
        <w:t xml:space="preserve"> тести </w:t>
      </w:r>
      <w:proofErr w:type="spellStart"/>
      <w:r w:rsidRPr="007E1255">
        <w:rPr>
          <w:lang w:val="ru-RU"/>
        </w:rPr>
        <w:t>або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документацію</w:t>
      </w:r>
      <w:proofErr w:type="spellEnd"/>
      <w:r w:rsidRPr="007E1255">
        <w:rPr>
          <w:lang w:val="ru-RU"/>
        </w:rPr>
        <w:t>.</w:t>
      </w:r>
    </w:p>
    <w:p w14:paraId="605EEE88" w14:textId="77777777" w:rsidR="005F2DE3" w:rsidRPr="007E1255" w:rsidRDefault="00000000">
      <w:pPr>
        <w:pStyle w:val="Heading2"/>
        <w:rPr>
          <w:lang w:val="ru-RU"/>
        </w:rPr>
      </w:pPr>
      <w:bookmarkStart w:id="14" w:name="Xa7697ee0ed97a1ce4b0c64f4647199b0d9d8760"/>
      <w:bookmarkStart w:id="15" w:name="_Toc228486500"/>
      <w:bookmarkEnd w:id="12"/>
      <w:r>
        <w:rPr>
          <w:rFonts w:ascii="Times New Roman" w:hAnsi="Times New Roman"/>
        </w:rPr>
        <w:t>R</w:t>
      </w:r>
      <w:r w:rsidRPr="007E1255">
        <w:rPr>
          <w:rFonts w:ascii="Times New Roman" w:hAnsi="Times New Roman"/>
          <w:lang w:val="ru-RU"/>
        </w:rPr>
        <w:t xml:space="preserve">5: </w:t>
      </w:r>
      <w:proofErr w:type="spellStart"/>
      <w:r w:rsidRPr="007E1255">
        <w:rPr>
          <w:rFonts w:ascii="Times New Roman" w:hAnsi="Times New Roman"/>
          <w:lang w:val="ru-RU"/>
        </w:rPr>
        <w:t>Непередбачуваний</w:t>
      </w:r>
      <w:proofErr w:type="spellEnd"/>
      <w:r w:rsidRPr="007E1255">
        <w:rPr>
          <w:rFonts w:ascii="Times New Roman" w:hAnsi="Times New Roman"/>
          <w:lang w:val="ru-RU"/>
        </w:rPr>
        <w:t xml:space="preserve"> рефакторинг (</w:t>
      </w:r>
      <w:proofErr w:type="spellStart"/>
      <w:r w:rsidRPr="007E1255">
        <w:rPr>
          <w:rFonts w:ascii="Times New Roman" w:hAnsi="Times New Roman"/>
          <w:lang w:val="ru-RU"/>
        </w:rPr>
        <w:t>Очік</w:t>
      </w:r>
      <w:proofErr w:type="spellEnd"/>
      <w:r w:rsidRPr="007E1255">
        <w:rPr>
          <w:rFonts w:ascii="Times New Roman" w:hAnsi="Times New Roman"/>
          <w:lang w:val="ru-RU"/>
        </w:rPr>
        <w:t>. величина: 16)</w:t>
      </w:r>
      <w:bookmarkEnd w:id="15"/>
    </w:p>
    <w:p w14:paraId="34F1C673" w14:textId="77777777" w:rsidR="005F2DE3" w:rsidRPr="007E1255" w:rsidRDefault="00000000">
      <w:pPr>
        <w:rPr>
          <w:lang w:val="ru-RU"/>
        </w:rPr>
      </w:pPr>
      <w:proofErr w:type="spellStart"/>
      <w:r w:rsidRPr="007E1255">
        <w:rPr>
          <w:b/>
          <w:bCs/>
          <w:lang w:val="ru-RU"/>
        </w:rPr>
        <w:t>Класифікація</w:t>
      </w:r>
      <w:proofErr w:type="spellEnd"/>
      <w:r w:rsidRPr="007E1255">
        <w:rPr>
          <w:b/>
          <w:bCs/>
          <w:lang w:val="ru-RU"/>
        </w:rPr>
        <w:t>: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Невідомий-відомий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внутрішній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архітектурний</w:t>
      </w:r>
      <w:proofErr w:type="spellEnd"/>
      <w:r w:rsidRPr="007E1255">
        <w:rPr>
          <w:lang w:val="ru-RU"/>
        </w:rPr>
        <w:t>.</w:t>
      </w:r>
    </w:p>
    <w:p w14:paraId="3A570AF6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t>Стратегія</w:t>
      </w:r>
      <w:proofErr w:type="spellEnd"/>
      <w:r w:rsidRPr="007E1255">
        <w:rPr>
          <w:b/>
          <w:bCs/>
          <w:lang w:val="ru-RU"/>
        </w:rPr>
        <w:t xml:space="preserve">: </w:t>
      </w:r>
      <w:proofErr w:type="spellStart"/>
      <w:r w:rsidRPr="007E1255">
        <w:rPr>
          <w:b/>
          <w:bCs/>
          <w:lang w:val="ru-RU"/>
        </w:rPr>
        <w:t>Пом’якшення</w:t>
      </w:r>
      <w:proofErr w:type="spellEnd"/>
      <w:r w:rsidRPr="007E1255">
        <w:rPr>
          <w:b/>
          <w:bCs/>
          <w:lang w:val="ru-RU"/>
        </w:rPr>
        <w:t xml:space="preserve"> (</w:t>
      </w:r>
      <w:r>
        <w:rPr>
          <w:b/>
          <w:bCs/>
        </w:rPr>
        <w:t>Mitigation</w:t>
      </w:r>
      <w:r w:rsidRPr="007E1255">
        <w:rPr>
          <w:b/>
          <w:bCs/>
          <w:lang w:val="ru-RU"/>
        </w:rPr>
        <w:t>)</w:t>
      </w:r>
    </w:p>
    <w:p w14:paraId="384C4966" w14:textId="77777777" w:rsidR="005F2DE3" w:rsidRPr="007E1255" w:rsidRDefault="00000000">
      <w:pPr>
        <w:pStyle w:val="BodyText"/>
        <w:keepNext/>
        <w:ind w:firstLine="0"/>
        <w:jc w:val="left"/>
        <w:rPr>
          <w:lang w:val="ru-RU"/>
        </w:rPr>
      </w:pPr>
      <w:proofErr w:type="spellStart"/>
      <w:r w:rsidRPr="007E1255">
        <w:rPr>
          <w:lang w:val="ru-RU"/>
        </w:rPr>
        <w:t>Таблиця</w:t>
      </w:r>
      <w:proofErr w:type="spellEnd"/>
      <w:r w:rsidRPr="007E1255">
        <w:rPr>
          <w:lang w:val="ru-RU"/>
        </w:rPr>
        <w:t xml:space="preserve"> 5.3 — Заходи </w:t>
      </w:r>
      <w:proofErr w:type="spellStart"/>
      <w:r w:rsidRPr="007E1255">
        <w:rPr>
          <w:lang w:val="ru-RU"/>
        </w:rPr>
        <w:t>пом’якшення</w:t>
      </w:r>
      <w:proofErr w:type="spellEnd"/>
      <w:r w:rsidRPr="007E1255">
        <w:rPr>
          <w:lang w:val="ru-RU"/>
        </w:rPr>
        <w:t xml:space="preserve"> </w:t>
      </w:r>
      <w:r>
        <w:t>R</w:t>
      </w:r>
      <w:r w:rsidRPr="007E1255">
        <w:rPr>
          <w:lang w:val="ru-RU"/>
        </w:rPr>
        <w:t>5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6"/>
        <w:gridCol w:w="6108"/>
        <w:gridCol w:w="1321"/>
      </w:tblGrid>
      <w:tr w:rsidR="005F2DE3" w14:paraId="111BF31D" w14:textId="77777777">
        <w:trPr>
          <w:cantSplit/>
          <w:tblHeader/>
        </w:trPr>
        <w:tc>
          <w:tcPr>
            <w:tcW w:w="1980" w:type="dxa"/>
          </w:tcPr>
          <w:p w14:paraId="61A89336" w14:textId="77777777" w:rsidR="005F2DE3" w:rsidRDefault="00000000">
            <w:pPr>
              <w:ind w:firstLine="0"/>
              <w:jc w:val="left"/>
            </w:pPr>
            <w:r>
              <w:t>Захід</w:t>
            </w:r>
          </w:p>
        </w:tc>
        <w:tc>
          <w:tcPr>
            <w:tcW w:w="4884" w:type="dxa"/>
          </w:tcPr>
          <w:p w14:paraId="1B24718F" w14:textId="77777777" w:rsidR="005F2DE3" w:rsidRDefault="00000000">
            <w:pPr>
              <w:ind w:firstLine="0"/>
              <w:jc w:val="left"/>
            </w:pPr>
            <w:r>
              <w:t>Опис</w:t>
            </w:r>
          </w:p>
        </w:tc>
        <w:tc>
          <w:tcPr>
            <w:tcW w:w="1056" w:type="dxa"/>
          </w:tcPr>
          <w:p w14:paraId="602546DA" w14:textId="77777777" w:rsidR="005F2DE3" w:rsidRDefault="00000000">
            <w:pPr>
              <w:ind w:firstLine="0"/>
              <w:jc w:val="left"/>
            </w:pPr>
            <w:r>
              <w:t>Відповідальний</w:t>
            </w:r>
          </w:p>
        </w:tc>
      </w:tr>
      <w:tr w:rsidR="005F2DE3" w14:paraId="1B34EF29" w14:textId="77777777">
        <w:trPr>
          <w:cantSplit/>
        </w:trPr>
        <w:tc>
          <w:tcPr>
            <w:tcW w:w="1980" w:type="dxa"/>
          </w:tcPr>
          <w:p w14:paraId="784A51CF" w14:textId="77777777" w:rsidR="005F2DE3" w:rsidRDefault="00000000">
            <w:pPr>
              <w:ind w:firstLine="0"/>
              <w:jc w:val="left"/>
            </w:pPr>
            <w:r>
              <w:lastRenderedPageBreak/>
              <w:t>Code Review</w:t>
            </w:r>
          </w:p>
        </w:tc>
        <w:tc>
          <w:tcPr>
            <w:tcW w:w="4884" w:type="dxa"/>
          </w:tcPr>
          <w:p w14:paraId="56316DD4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 w:rsidRPr="007E1255">
              <w:rPr>
                <w:lang w:val="ru-RU"/>
              </w:rPr>
              <w:t>Кожен</w:t>
            </w:r>
            <w:proofErr w:type="spellEnd"/>
            <w:r w:rsidRPr="007E1255">
              <w:rPr>
                <w:lang w:val="ru-RU"/>
              </w:rPr>
              <w:t xml:space="preserve"> </w:t>
            </w:r>
            <w:r>
              <w:t>PR</w:t>
            </w:r>
            <w:r w:rsidRPr="007E1255">
              <w:rPr>
                <w:lang w:val="ru-RU"/>
              </w:rPr>
              <w:t xml:space="preserve"> проходить ревью — </w:t>
            </w:r>
            <w:proofErr w:type="spellStart"/>
            <w:r w:rsidRPr="007E1255">
              <w:rPr>
                <w:lang w:val="ru-RU"/>
              </w:rPr>
              <w:t>виявляє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архітектурні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проблеми</w:t>
            </w:r>
            <w:proofErr w:type="spellEnd"/>
            <w:r w:rsidRPr="007E1255">
              <w:rPr>
                <w:lang w:val="ru-RU"/>
              </w:rPr>
              <w:t xml:space="preserve"> на </w:t>
            </w:r>
            <w:proofErr w:type="spellStart"/>
            <w:r w:rsidRPr="007E1255">
              <w:rPr>
                <w:lang w:val="ru-RU"/>
              </w:rPr>
              <w:t>ранніх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стадіях</w:t>
            </w:r>
            <w:proofErr w:type="spellEnd"/>
          </w:p>
        </w:tc>
        <w:tc>
          <w:tcPr>
            <w:tcW w:w="1056" w:type="dxa"/>
          </w:tcPr>
          <w:p w14:paraId="414F5321" w14:textId="77777777" w:rsidR="005F2DE3" w:rsidRDefault="00000000">
            <w:pPr>
              <w:ind w:firstLine="0"/>
              <w:jc w:val="left"/>
            </w:pPr>
            <w:proofErr w:type="spellStart"/>
            <w:r>
              <w:t>Астаф’єв</w:t>
            </w:r>
            <w:proofErr w:type="spellEnd"/>
          </w:p>
        </w:tc>
      </w:tr>
      <w:tr w:rsidR="005F2DE3" w14:paraId="03F8A0C6" w14:textId="77777777">
        <w:trPr>
          <w:cantSplit/>
        </w:trPr>
        <w:tc>
          <w:tcPr>
            <w:tcW w:w="1980" w:type="dxa"/>
          </w:tcPr>
          <w:p w14:paraId="58C7A706" w14:textId="77777777" w:rsidR="005F2DE3" w:rsidRDefault="00000000">
            <w:pPr>
              <w:ind w:firstLine="0"/>
              <w:jc w:val="left"/>
            </w:pPr>
            <w:r>
              <w:t>Принцип мінімальної зв’язності</w:t>
            </w:r>
          </w:p>
        </w:tc>
        <w:tc>
          <w:tcPr>
            <w:tcW w:w="4884" w:type="dxa"/>
          </w:tcPr>
          <w:p w14:paraId="7E5F74AE" w14:textId="77777777" w:rsidR="005F2DE3" w:rsidRDefault="00000000">
            <w:pPr>
              <w:ind w:firstLine="0"/>
              <w:jc w:val="left"/>
            </w:pPr>
            <w:r>
              <w:t>Сервіси спілкуються через інтерфейси, мінімізуючи каскадний ефект змін</w:t>
            </w:r>
          </w:p>
        </w:tc>
        <w:tc>
          <w:tcPr>
            <w:tcW w:w="1056" w:type="dxa"/>
          </w:tcPr>
          <w:p w14:paraId="2F0C3FCE" w14:textId="77777777" w:rsidR="005F2DE3" w:rsidRDefault="00000000">
            <w:pPr>
              <w:ind w:firstLine="0"/>
              <w:jc w:val="left"/>
            </w:pPr>
            <w:r>
              <w:t>Пилипчук</w:t>
            </w:r>
          </w:p>
        </w:tc>
      </w:tr>
      <w:tr w:rsidR="005F2DE3" w14:paraId="2BCA16E6" w14:textId="77777777">
        <w:trPr>
          <w:cantSplit/>
        </w:trPr>
        <w:tc>
          <w:tcPr>
            <w:tcW w:w="1980" w:type="dxa"/>
          </w:tcPr>
          <w:p w14:paraId="743C84B9" w14:textId="77777777" w:rsidR="005F2DE3" w:rsidRDefault="00000000">
            <w:pPr>
              <w:ind w:firstLine="0"/>
              <w:jc w:val="left"/>
            </w:pPr>
            <w:r>
              <w:t>Резерв часу</w:t>
            </w:r>
          </w:p>
        </w:tc>
        <w:tc>
          <w:tcPr>
            <w:tcW w:w="4884" w:type="dxa"/>
          </w:tcPr>
          <w:p w14:paraId="50BCA145" w14:textId="77777777" w:rsidR="005F2DE3" w:rsidRPr="007E1255" w:rsidRDefault="00000000">
            <w:pPr>
              <w:ind w:firstLine="0"/>
              <w:jc w:val="left"/>
              <w:rPr>
                <w:lang w:val="ru-RU"/>
              </w:rPr>
            </w:pPr>
            <w:r>
              <w:t>Sprint</w:t>
            </w:r>
            <w:r w:rsidRPr="007E1255">
              <w:rPr>
                <w:lang w:val="ru-RU"/>
              </w:rPr>
              <w:t xml:space="preserve"> 8 (</w:t>
            </w:r>
            <w:proofErr w:type="spellStart"/>
            <w:r w:rsidRPr="007E1255">
              <w:rPr>
                <w:lang w:val="ru-RU"/>
              </w:rPr>
              <w:t>полірування</w:t>
            </w:r>
            <w:proofErr w:type="spellEnd"/>
            <w:r w:rsidRPr="007E1255">
              <w:rPr>
                <w:lang w:val="ru-RU"/>
              </w:rPr>
              <w:t xml:space="preserve">) </w:t>
            </w:r>
            <w:proofErr w:type="spellStart"/>
            <w:r w:rsidRPr="007E1255">
              <w:rPr>
                <w:lang w:val="ru-RU"/>
              </w:rPr>
              <w:t>включає</w:t>
            </w:r>
            <w:proofErr w:type="spellEnd"/>
            <w:r w:rsidRPr="007E1255">
              <w:rPr>
                <w:lang w:val="ru-RU"/>
              </w:rPr>
              <w:t xml:space="preserve"> буфер для </w:t>
            </w:r>
            <w:proofErr w:type="spellStart"/>
            <w:r w:rsidRPr="007E1255">
              <w:rPr>
                <w:lang w:val="ru-RU"/>
              </w:rPr>
              <w:t>незапланованих</w:t>
            </w:r>
            <w:proofErr w:type="spellEnd"/>
            <w:r w:rsidRPr="007E1255">
              <w:rPr>
                <w:lang w:val="ru-RU"/>
              </w:rPr>
              <w:t xml:space="preserve"> </w:t>
            </w:r>
            <w:proofErr w:type="spellStart"/>
            <w:r w:rsidRPr="007E1255">
              <w:rPr>
                <w:lang w:val="ru-RU"/>
              </w:rPr>
              <w:t>рефакторингів</w:t>
            </w:r>
            <w:proofErr w:type="spellEnd"/>
          </w:p>
        </w:tc>
        <w:tc>
          <w:tcPr>
            <w:tcW w:w="1056" w:type="dxa"/>
          </w:tcPr>
          <w:p w14:paraId="6F83BBD7" w14:textId="77777777" w:rsidR="005F2DE3" w:rsidRDefault="00000000">
            <w:pPr>
              <w:ind w:firstLine="0"/>
              <w:jc w:val="left"/>
            </w:pPr>
            <w:r>
              <w:t>—</w:t>
            </w:r>
          </w:p>
        </w:tc>
      </w:tr>
    </w:tbl>
    <w:p w14:paraId="02DD4FB3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b/>
          <w:bCs/>
          <w:lang w:val="ru-RU"/>
        </w:rPr>
        <w:t>Тригер</w:t>
      </w:r>
      <w:proofErr w:type="spellEnd"/>
      <w:r w:rsidRPr="007E1255">
        <w:rPr>
          <w:b/>
          <w:bCs/>
          <w:lang w:val="ru-RU"/>
        </w:rPr>
        <w:t>: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Зміна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зачіпає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більше</w:t>
      </w:r>
      <w:proofErr w:type="spellEnd"/>
      <w:r w:rsidRPr="007E1255">
        <w:rPr>
          <w:lang w:val="ru-RU"/>
        </w:rPr>
        <w:t xml:space="preserve"> 5 </w:t>
      </w:r>
      <w:proofErr w:type="spellStart"/>
      <w:r w:rsidRPr="007E1255">
        <w:rPr>
          <w:lang w:val="ru-RU"/>
        </w:rPr>
        <w:t>файлів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або</w:t>
      </w:r>
      <w:proofErr w:type="spellEnd"/>
      <w:r w:rsidRPr="007E1255">
        <w:rPr>
          <w:lang w:val="ru-RU"/>
        </w:rPr>
        <w:t xml:space="preserve"> 3+ </w:t>
      </w:r>
      <w:proofErr w:type="spellStart"/>
      <w:r w:rsidRPr="007E1255">
        <w:rPr>
          <w:lang w:val="ru-RU"/>
        </w:rPr>
        <w:t>сервіси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b/>
          <w:bCs/>
          <w:lang w:val="ru-RU"/>
        </w:rPr>
        <w:t>Запасний</w:t>
      </w:r>
      <w:proofErr w:type="spellEnd"/>
      <w:r w:rsidRPr="007E1255">
        <w:rPr>
          <w:b/>
          <w:bCs/>
          <w:lang w:val="ru-RU"/>
        </w:rPr>
        <w:t xml:space="preserve"> план: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Заморозити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новий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функціонал</w:t>
      </w:r>
      <w:proofErr w:type="spellEnd"/>
      <w:r w:rsidRPr="007E1255">
        <w:rPr>
          <w:lang w:val="ru-RU"/>
        </w:rPr>
        <w:t xml:space="preserve">, провести рефакторинг як </w:t>
      </w:r>
      <w:proofErr w:type="spellStart"/>
      <w:r w:rsidRPr="007E1255">
        <w:rPr>
          <w:lang w:val="ru-RU"/>
        </w:rPr>
        <w:t>окремий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міні</w:t>
      </w:r>
      <w:proofErr w:type="spellEnd"/>
      <w:r w:rsidRPr="007E1255">
        <w:rPr>
          <w:lang w:val="ru-RU"/>
        </w:rPr>
        <w:t>-спринт.</w:t>
      </w:r>
    </w:p>
    <w:p w14:paraId="7F4726D8" w14:textId="77777777" w:rsidR="005F2DE3" w:rsidRPr="007E1255" w:rsidRDefault="00000000">
      <w:pPr>
        <w:pStyle w:val="Heading1"/>
        <w:rPr>
          <w:lang w:val="ru-RU"/>
        </w:rPr>
      </w:pPr>
      <w:bookmarkStart w:id="16" w:name="мережевий-графік-з-урахуванням-ризиків"/>
      <w:bookmarkStart w:id="17" w:name="_Toc228486501"/>
      <w:bookmarkEnd w:id="8"/>
      <w:bookmarkEnd w:id="14"/>
      <w:r w:rsidRPr="007E1255">
        <w:rPr>
          <w:rFonts w:ascii="Times New Roman" w:hAnsi="Times New Roman"/>
          <w:lang w:val="ru-RU"/>
        </w:rPr>
        <w:t xml:space="preserve">6. </w:t>
      </w:r>
      <w:proofErr w:type="spellStart"/>
      <w:r w:rsidRPr="007E1255">
        <w:rPr>
          <w:rFonts w:ascii="Times New Roman" w:hAnsi="Times New Roman"/>
          <w:lang w:val="ru-RU"/>
        </w:rPr>
        <w:t>Мережевий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графік</w:t>
      </w:r>
      <w:proofErr w:type="spellEnd"/>
      <w:r w:rsidRPr="007E1255">
        <w:rPr>
          <w:rFonts w:ascii="Times New Roman" w:hAnsi="Times New Roman"/>
          <w:lang w:val="ru-RU"/>
        </w:rPr>
        <w:t xml:space="preserve"> з </w:t>
      </w:r>
      <w:proofErr w:type="spellStart"/>
      <w:r w:rsidRPr="007E1255">
        <w:rPr>
          <w:rFonts w:ascii="Times New Roman" w:hAnsi="Times New Roman"/>
          <w:lang w:val="ru-RU"/>
        </w:rPr>
        <w:t>урахуванням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spellStart"/>
      <w:r w:rsidRPr="007E1255">
        <w:rPr>
          <w:rFonts w:ascii="Times New Roman" w:hAnsi="Times New Roman"/>
          <w:lang w:val="ru-RU"/>
        </w:rPr>
        <w:t>ризиків</w:t>
      </w:r>
      <w:bookmarkEnd w:id="17"/>
      <w:proofErr w:type="spellEnd"/>
    </w:p>
    <w:p w14:paraId="67AA1BBD" w14:textId="77777777" w:rsidR="005F2DE3" w:rsidRPr="007E1255" w:rsidRDefault="00000000">
      <w:pPr>
        <w:rPr>
          <w:lang w:val="ru-RU"/>
        </w:rPr>
      </w:pPr>
      <w:r w:rsidRPr="007E1255">
        <w:rPr>
          <w:lang w:val="ru-RU"/>
        </w:rPr>
        <w:t xml:space="preserve">На </w:t>
      </w:r>
      <w:proofErr w:type="spellStart"/>
      <w:r w:rsidRPr="007E1255">
        <w:rPr>
          <w:lang w:val="ru-RU"/>
        </w:rPr>
        <w:t>основі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аналізу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 додано </w:t>
      </w:r>
      <w:proofErr w:type="spellStart"/>
      <w:r w:rsidRPr="007E1255">
        <w:rPr>
          <w:lang w:val="ru-RU"/>
        </w:rPr>
        <w:t>буфери</w:t>
      </w:r>
      <w:proofErr w:type="spellEnd"/>
      <w:r w:rsidRPr="007E1255">
        <w:rPr>
          <w:lang w:val="ru-RU"/>
        </w:rPr>
        <w:t xml:space="preserve"> часу до задач, </w:t>
      </w:r>
      <w:proofErr w:type="spellStart"/>
      <w:r w:rsidRPr="007E1255">
        <w:rPr>
          <w:lang w:val="ru-RU"/>
        </w:rPr>
        <w:t>що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знаходяться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під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найбільшим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ризиком</w:t>
      </w:r>
      <w:proofErr w:type="spellEnd"/>
      <w:r w:rsidRPr="007E1255">
        <w:rPr>
          <w:lang w:val="ru-RU"/>
        </w:rPr>
        <w:t>:</w:t>
      </w:r>
    </w:p>
    <w:p w14:paraId="03F70864" w14:textId="77777777" w:rsidR="005F2DE3" w:rsidRPr="007E1255" w:rsidRDefault="00000000">
      <w:pPr>
        <w:pStyle w:val="Heading2"/>
        <w:rPr>
          <w:lang w:val="ru-RU"/>
        </w:rPr>
      </w:pPr>
      <w:bookmarkStart w:id="18" w:name="буфери-на-критичному-шляху"/>
      <w:bookmarkStart w:id="19" w:name="_Toc228486502"/>
      <w:proofErr w:type="spellStart"/>
      <w:r w:rsidRPr="007E1255">
        <w:rPr>
          <w:rFonts w:ascii="Times New Roman" w:hAnsi="Times New Roman"/>
          <w:lang w:val="ru-RU"/>
        </w:rPr>
        <w:t>Буфери</w:t>
      </w:r>
      <w:proofErr w:type="spellEnd"/>
      <w:r w:rsidRPr="007E1255">
        <w:rPr>
          <w:rFonts w:ascii="Times New Roman" w:hAnsi="Times New Roman"/>
          <w:lang w:val="ru-RU"/>
        </w:rPr>
        <w:t xml:space="preserve"> </w:t>
      </w:r>
      <w:proofErr w:type="gramStart"/>
      <w:r w:rsidRPr="007E1255">
        <w:rPr>
          <w:rFonts w:ascii="Times New Roman" w:hAnsi="Times New Roman"/>
          <w:lang w:val="ru-RU"/>
        </w:rPr>
        <w:t>на критичному шляху</w:t>
      </w:r>
      <w:bookmarkEnd w:id="19"/>
      <w:proofErr w:type="gramEnd"/>
    </w:p>
    <w:p w14:paraId="370998EE" w14:textId="77777777" w:rsidR="005F2DE3" w:rsidRPr="007E1255" w:rsidRDefault="00000000">
      <w:pPr>
        <w:keepNext/>
        <w:ind w:firstLine="0"/>
        <w:jc w:val="left"/>
        <w:rPr>
          <w:lang w:val="ru-RU"/>
        </w:rPr>
      </w:pPr>
      <w:proofErr w:type="spellStart"/>
      <w:r w:rsidRPr="007E1255">
        <w:rPr>
          <w:lang w:val="ru-RU"/>
        </w:rPr>
        <w:t>Таблиця</w:t>
      </w:r>
      <w:proofErr w:type="spellEnd"/>
      <w:r w:rsidRPr="007E1255">
        <w:rPr>
          <w:lang w:val="ru-RU"/>
        </w:rPr>
        <w:t xml:space="preserve"> 6.1 — </w:t>
      </w:r>
      <w:proofErr w:type="spellStart"/>
      <w:r w:rsidRPr="007E1255">
        <w:rPr>
          <w:lang w:val="ru-RU"/>
        </w:rPr>
        <w:t>Буфери</w:t>
      </w:r>
      <w:proofErr w:type="spellEnd"/>
      <w:r w:rsidRPr="007E1255">
        <w:rPr>
          <w:lang w:val="ru-RU"/>
        </w:rPr>
        <w:t xml:space="preserve"> </w:t>
      </w:r>
      <w:proofErr w:type="gramStart"/>
      <w:r w:rsidRPr="007E1255">
        <w:rPr>
          <w:lang w:val="ru-RU"/>
        </w:rPr>
        <w:t>на критичному шляху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024"/>
        <w:gridCol w:w="3940"/>
        <w:gridCol w:w="746"/>
        <w:gridCol w:w="2343"/>
      </w:tblGrid>
      <w:tr w:rsidR="005F2DE3" w14:paraId="13577DC2" w14:textId="77777777">
        <w:trPr>
          <w:cantSplit/>
          <w:tblHeader/>
        </w:trPr>
        <w:tc>
          <w:tcPr>
            <w:tcW w:w="681" w:type="dxa"/>
          </w:tcPr>
          <w:p w14:paraId="063CA992" w14:textId="77777777" w:rsidR="005F2DE3" w:rsidRDefault="00000000">
            <w:pPr>
              <w:ind w:firstLine="0"/>
              <w:jc w:val="left"/>
            </w:pPr>
            <w:proofErr w:type="spellStart"/>
            <w:r>
              <w:t>Операція</w:t>
            </w:r>
            <w:proofErr w:type="spellEnd"/>
          </w:p>
        </w:tc>
        <w:tc>
          <w:tcPr>
            <w:tcW w:w="1618" w:type="dxa"/>
          </w:tcPr>
          <w:p w14:paraId="604207F9" w14:textId="77777777" w:rsidR="005F2DE3" w:rsidRDefault="00000000">
            <w:pPr>
              <w:ind w:firstLine="0"/>
              <w:jc w:val="left"/>
            </w:pPr>
            <w:r>
              <w:t>Базова тривалість</w:t>
            </w:r>
          </w:p>
        </w:tc>
        <w:tc>
          <w:tcPr>
            <w:tcW w:w="3150" w:type="dxa"/>
          </w:tcPr>
          <w:p w14:paraId="6038D5AA" w14:textId="77777777" w:rsidR="005F2DE3" w:rsidRDefault="00000000">
            <w:pPr>
              <w:ind w:firstLine="0"/>
              <w:jc w:val="left"/>
            </w:pPr>
            <w:r>
              <w:t>Ризик</w:t>
            </w:r>
          </w:p>
        </w:tc>
        <w:tc>
          <w:tcPr>
            <w:tcW w:w="596" w:type="dxa"/>
          </w:tcPr>
          <w:p w14:paraId="7F69BE69" w14:textId="77777777" w:rsidR="005F2DE3" w:rsidRDefault="00000000">
            <w:pPr>
              <w:ind w:firstLine="0"/>
              <w:jc w:val="left"/>
            </w:pPr>
            <w:r>
              <w:t>Буфер</w:t>
            </w:r>
          </w:p>
        </w:tc>
        <w:tc>
          <w:tcPr>
            <w:tcW w:w="1873" w:type="dxa"/>
          </w:tcPr>
          <w:p w14:paraId="16BAB251" w14:textId="77777777" w:rsidR="005F2DE3" w:rsidRDefault="00000000">
            <w:pPr>
              <w:ind w:firstLine="0"/>
              <w:jc w:val="left"/>
            </w:pPr>
            <w:r>
              <w:t>Тривалість з буфером</w:t>
            </w:r>
          </w:p>
        </w:tc>
      </w:tr>
      <w:tr w:rsidR="005F2DE3" w14:paraId="02B5C852" w14:textId="77777777">
        <w:trPr>
          <w:cantSplit/>
        </w:trPr>
        <w:tc>
          <w:tcPr>
            <w:tcW w:w="681" w:type="dxa"/>
          </w:tcPr>
          <w:p w14:paraId="1E803506" w14:textId="77777777" w:rsidR="005F2DE3" w:rsidRDefault="00000000">
            <w:pPr>
              <w:ind w:firstLine="0"/>
              <w:jc w:val="left"/>
            </w:pPr>
            <w:r>
              <w:t>BE-001</w:t>
            </w:r>
          </w:p>
        </w:tc>
        <w:tc>
          <w:tcPr>
            <w:tcW w:w="1618" w:type="dxa"/>
          </w:tcPr>
          <w:p w14:paraId="377EEDD7" w14:textId="77777777" w:rsidR="005F2DE3" w:rsidRDefault="00000000">
            <w:pPr>
              <w:ind w:firstLine="0"/>
              <w:jc w:val="left"/>
            </w:pPr>
            <w:r>
              <w:t>6</w:t>
            </w:r>
          </w:p>
        </w:tc>
        <w:tc>
          <w:tcPr>
            <w:tcW w:w="3150" w:type="dxa"/>
          </w:tcPr>
          <w:p w14:paraId="1B770F99" w14:textId="77777777" w:rsidR="005F2DE3" w:rsidRDefault="00000000">
            <w:pPr>
              <w:ind w:firstLine="0"/>
              <w:jc w:val="left"/>
            </w:pPr>
            <w:r>
              <w:t>R5 (рефакторинг архітектурних рішень)</w:t>
            </w:r>
          </w:p>
        </w:tc>
        <w:tc>
          <w:tcPr>
            <w:tcW w:w="596" w:type="dxa"/>
          </w:tcPr>
          <w:p w14:paraId="419E26CA" w14:textId="77777777" w:rsidR="005F2DE3" w:rsidRDefault="00000000">
            <w:pPr>
              <w:ind w:firstLine="0"/>
              <w:jc w:val="left"/>
            </w:pPr>
            <w:r>
              <w:t>+2</w:t>
            </w:r>
          </w:p>
        </w:tc>
        <w:tc>
          <w:tcPr>
            <w:tcW w:w="1873" w:type="dxa"/>
          </w:tcPr>
          <w:p w14:paraId="6B42F4CA" w14:textId="77777777" w:rsidR="005F2DE3" w:rsidRDefault="00000000">
            <w:pPr>
              <w:ind w:firstLine="0"/>
              <w:jc w:val="left"/>
            </w:pPr>
            <w:r>
              <w:t>8</w:t>
            </w:r>
          </w:p>
        </w:tc>
      </w:tr>
      <w:tr w:rsidR="005F2DE3" w14:paraId="653BE478" w14:textId="77777777">
        <w:trPr>
          <w:cantSplit/>
        </w:trPr>
        <w:tc>
          <w:tcPr>
            <w:tcW w:w="681" w:type="dxa"/>
          </w:tcPr>
          <w:p w14:paraId="12D2AAAA" w14:textId="77777777" w:rsidR="005F2DE3" w:rsidRDefault="00000000">
            <w:pPr>
              <w:ind w:firstLine="0"/>
              <w:jc w:val="left"/>
            </w:pPr>
            <w:r>
              <w:t>BE-101</w:t>
            </w:r>
          </w:p>
        </w:tc>
        <w:tc>
          <w:tcPr>
            <w:tcW w:w="1618" w:type="dxa"/>
          </w:tcPr>
          <w:p w14:paraId="36E9EA11" w14:textId="77777777" w:rsidR="005F2DE3" w:rsidRDefault="00000000">
            <w:pPr>
              <w:ind w:firstLine="0"/>
              <w:jc w:val="left"/>
            </w:pPr>
            <w:r>
              <w:t>10</w:t>
            </w:r>
          </w:p>
        </w:tc>
        <w:tc>
          <w:tcPr>
            <w:tcW w:w="3150" w:type="dxa"/>
          </w:tcPr>
          <w:p w14:paraId="46C56265" w14:textId="77777777" w:rsidR="005F2DE3" w:rsidRDefault="00000000">
            <w:pPr>
              <w:ind w:firstLine="0"/>
              <w:jc w:val="left"/>
            </w:pPr>
            <w:r>
              <w:t>R6 (критичні баги RBAC)</w:t>
            </w:r>
          </w:p>
        </w:tc>
        <w:tc>
          <w:tcPr>
            <w:tcW w:w="596" w:type="dxa"/>
          </w:tcPr>
          <w:p w14:paraId="1D5C9CD4" w14:textId="77777777" w:rsidR="005F2DE3" w:rsidRDefault="00000000">
            <w:pPr>
              <w:ind w:firstLine="0"/>
              <w:jc w:val="left"/>
            </w:pPr>
            <w:r>
              <w:t>+4</w:t>
            </w:r>
          </w:p>
        </w:tc>
        <w:tc>
          <w:tcPr>
            <w:tcW w:w="1873" w:type="dxa"/>
          </w:tcPr>
          <w:p w14:paraId="04F92638" w14:textId="77777777" w:rsidR="005F2DE3" w:rsidRDefault="00000000">
            <w:pPr>
              <w:ind w:firstLine="0"/>
              <w:jc w:val="left"/>
            </w:pPr>
            <w:r>
              <w:t>14</w:t>
            </w:r>
          </w:p>
        </w:tc>
      </w:tr>
      <w:tr w:rsidR="005F2DE3" w14:paraId="500B96F9" w14:textId="77777777">
        <w:trPr>
          <w:cantSplit/>
        </w:trPr>
        <w:tc>
          <w:tcPr>
            <w:tcW w:w="681" w:type="dxa"/>
          </w:tcPr>
          <w:p w14:paraId="45B8BD4A" w14:textId="77777777" w:rsidR="005F2DE3" w:rsidRDefault="00000000">
            <w:pPr>
              <w:ind w:firstLine="0"/>
              <w:jc w:val="left"/>
            </w:pPr>
            <w:r>
              <w:t>BE-201</w:t>
            </w:r>
          </w:p>
        </w:tc>
        <w:tc>
          <w:tcPr>
            <w:tcW w:w="1618" w:type="dxa"/>
          </w:tcPr>
          <w:p w14:paraId="5B4296B9" w14:textId="77777777" w:rsidR="005F2DE3" w:rsidRDefault="00000000">
            <w:pPr>
              <w:ind w:firstLine="0"/>
              <w:jc w:val="left"/>
            </w:pPr>
            <w:r>
              <w:t>6</w:t>
            </w:r>
          </w:p>
        </w:tc>
        <w:tc>
          <w:tcPr>
            <w:tcW w:w="3150" w:type="dxa"/>
          </w:tcPr>
          <w:p w14:paraId="249D250E" w14:textId="77777777" w:rsidR="005F2DE3" w:rsidRDefault="00000000">
            <w:pPr>
              <w:ind w:firstLine="0"/>
              <w:jc w:val="left"/>
            </w:pPr>
            <w:r>
              <w:t>R6 (баги інтеграції)</w:t>
            </w:r>
          </w:p>
        </w:tc>
        <w:tc>
          <w:tcPr>
            <w:tcW w:w="596" w:type="dxa"/>
          </w:tcPr>
          <w:p w14:paraId="3BA34880" w14:textId="77777777" w:rsidR="005F2DE3" w:rsidRDefault="00000000">
            <w:pPr>
              <w:ind w:firstLine="0"/>
              <w:jc w:val="left"/>
            </w:pPr>
            <w:r>
              <w:t>+2</w:t>
            </w:r>
          </w:p>
        </w:tc>
        <w:tc>
          <w:tcPr>
            <w:tcW w:w="1873" w:type="dxa"/>
          </w:tcPr>
          <w:p w14:paraId="02213C1B" w14:textId="77777777" w:rsidR="005F2DE3" w:rsidRDefault="00000000">
            <w:pPr>
              <w:ind w:firstLine="0"/>
              <w:jc w:val="left"/>
            </w:pPr>
            <w:r>
              <w:t>8</w:t>
            </w:r>
          </w:p>
        </w:tc>
      </w:tr>
      <w:tr w:rsidR="005F2DE3" w14:paraId="5A9350C0" w14:textId="77777777">
        <w:trPr>
          <w:cantSplit/>
        </w:trPr>
        <w:tc>
          <w:tcPr>
            <w:tcW w:w="681" w:type="dxa"/>
          </w:tcPr>
          <w:p w14:paraId="67ABAD04" w14:textId="77777777" w:rsidR="005F2DE3" w:rsidRDefault="00000000">
            <w:pPr>
              <w:ind w:firstLine="0"/>
              <w:jc w:val="left"/>
            </w:pPr>
            <w:r>
              <w:t>FE-701</w:t>
            </w:r>
          </w:p>
        </w:tc>
        <w:tc>
          <w:tcPr>
            <w:tcW w:w="1618" w:type="dxa"/>
          </w:tcPr>
          <w:p w14:paraId="40196C23" w14:textId="77777777" w:rsidR="005F2DE3" w:rsidRDefault="00000000">
            <w:pPr>
              <w:ind w:firstLine="0"/>
              <w:jc w:val="left"/>
            </w:pPr>
            <w:r>
              <w:t>6</w:t>
            </w:r>
          </w:p>
        </w:tc>
        <w:tc>
          <w:tcPr>
            <w:tcW w:w="3150" w:type="dxa"/>
          </w:tcPr>
          <w:p w14:paraId="2A5653F5" w14:textId="77777777" w:rsidR="005F2DE3" w:rsidRDefault="00000000">
            <w:pPr>
              <w:ind w:firstLine="0"/>
              <w:jc w:val="left"/>
            </w:pPr>
            <w:r>
              <w:t>R1 (junior × 1,5)</w:t>
            </w:r>
          </w:p>
        </w:tc>
        <w:tc>
          <w:tcPr>
            <w:tcW w:w="596" w:type="dxa"/>
          </w:tcPr>
          <w:p w14:paraId="4CDF9E4B" w14:textId="77777777" w:rsidR="005F2DE3" w:rsidRDefault="00000000">
            <w:pPr>
              <w:ind w:firstLine="0"/>
              <w:jc w:val="left"/>
            </w:pPr>
            <w:r>
              <w:t>+3</w:t>
            </w:r>
          </w:p>
        </w:tc>
        <w:tc>
          <w:tcPr>
            <w:tcW w:w="1873" w:type="dxa"/>
          </w:tcPr>
          <w:p w14:paraId="39C8773E" w14:textId="77777777" w:rsidR="005F2DE3" w:rsidRDefault="00000000">
            <w:pPr>
              <w:ind w:firstLine="0"/>
              <w:jc w:val="left"/>
            </w:pPr>
            <w:r>
              <w:t>9</w:t>
            </w:r>
          </w:p>
        </w:tc>
      </w:tr>
      <w:tr w:rsidR="005F2DE3" w14:paraId="28358A36" w14:textId="77777777">
        <w:trPr>
          <w:cantSplit/>
        </w:trPr>
        <w:tc>
          <w:tcPr>
            <w:tcW w:w="681" w:type="dxa"/>
          </w:tcPr>
          <w:p w14:paraId="608DBDAD" w14:textId="77777777" w:rsidR="005F2DE3" w:rsidRDefault="00000000">
            <w:pPr>
              <w:ind w:firstLine="0"/>
              <w:jc w:val="left"/>
            </w:pPr>
            <w:r>
              <w:t>QA-001</w:t>
            </w:r>
          </w:p>
        </w:tc>
        <w:tc>
          <w:tcPr>
            <w:tcW w:w="1618" w:type="dxa"/>
          </w:tcPr>
          <w:p w14:paraId="38B26D37" w14:textId="77777777" w:rsidR="005F2DE3" w:rsidRDefault="00000000">
            <w:pPr>
              <w:ind w:firstLine="0"/>
              <w:jc w:val="left"/>
            </w:pPr>
            <w:r>
              <w:t>10</w:t>
            </w:r>
          </w:p>
        </w:tc>
        <w:tc>
          <w:tcPr>
            <w:tcW w:w="3150" w:type="dxa"/>
          </w:tcPr>
          <w:p w14:paraId="3014A8E1" w14:textId="77777777" w:rsidR="005F2DE3" w:rsidRDefault="00000000">
            <w:pPr>
              <w:ind w:firstLine="0"/>
              <w:jc w:val="left"/>
            </w:pPr>
            <w:r>
              <w:t>R8 (допрацювання специфікацій)</w:t>
            </w:r>
          </w:p>
        </w:tc>
        <w:tc>
          <w:tcPr>
            <w:tcW w:w="596" w:type="dxa"/>
          </w:tcPr>
          <w:p w14:paraId="239F87AC" w14:textId="77777777" w:rsidR="005F2DE3" w:rsidRDefault="00000000">
            <w:pPr>
              <w:ind w:firstLine="0"/>
              <w:jc w:val="left"/>
            </w:pPr>
            <w:r>
              <w:t>+3</w:t>
            </w:r>
          </w:p>
        </w:tc>
        <w:tc>
          <w:tcPr>
            <w:tcW w:w="1873" w:type="dxa"/>
          </w:tcPr>
          <w:p w14:paraId="3A249359" w14:textId="77777777" w:rsidR="005F2DE3" w:rsidRDefault="00000000">
            <w:pPr>
              <w:ind w:firstLine="0"/>
              <w:jc w:val="left"/>
            </w:pPr>
            <w:r>
              <w:t>13</w:t>
            </w:r>
          </w:p>
        </w:tc>
      </w:tr>
    </w:tbl>
    <w:p w14:paraId="2903FB08" w14:textId="77777777" w:rsidR="005F2DE3" w:rsidRDefault="00000000">
      <w:pPr>
        <w:pStyle w:val="Heading2"/>
      </w:pPr>
      <w:bookmarkStart w:id="20" w:name="буфери-на-некритичних-шляхах"/>
      <w:bookmarkStart w:id="21" w:name="_Toc228486503"/>
      <w:bookmarkEnd w:id="18"/>
      <w:r>
        <w:rPr>
          <w:rFonts w:ascii="Times New Roman" w:hAnsi="Times New Roman"/>
        </w:rPr>
        <w:t>Буфери на некритичних шляхах</w:t>
      </w:r>
      <w:bookmarkEnd w:id="21"/>
    </w:p>
    <w:p w14:paraId="18C22B57" w14:textId="77777777" w:rsidR="005F2DE3" w:rsidRDefault="00000000">
      <w:pPr>
        <w:keepNext/>
        <w:ind w:firstLine="0"/>
        <w:jc w:val="left"/>
      </w:pPr>
      <w:r>
        <w:t>Таблиця 6.2 — Буфери на некритичних шляхах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2382"/>
        <w:gridCol w:w="2257"/>
        <w:gridCol w:w="877"/>
        <w:gridCol w:w="2759"/>
      </w:tblGrid>
      <w:tr w:rsidR="005F2DE3" w14:paraId="616F0C38" w14:textId="77777777">
        <w:trPr>
          <w:cantSplit/>
          <w:tblHeader/>
        </w:trPr>
        <w:tc>
          <w:tcPr>
            <w:tcW w:w="1303" w:type="dxa"/>
          </w:tcPr>
          <w:p w14:paraId="6C055C61" w14:textId="77777777" w:rsidR="005F2DE3" w:rsidRDefault="00000000">
            <w:pPr>
              <w:ind w:firstLine="0"/>
              <w:jc w:val="left"/>
            </w:pPr>
            <w:r>
              <w:t>Операція</w:t>
            </w:r>
          </w:p>
        </w:tc>
        <w:tc>
          <w:tcPr>
            <w:tcW w:w="1904" w:type="dxa"/>
          </w:tcPr>
          <w:p w14:paraId="24B5E2C9" w14:textId="77777777" w:rsidR="005F2DE3" w:rsidRDefault="00000000">
            <w:pPr>
              <w:ind w:firstLine="0"/>
              <w:jc w:val="left"/>
            </w:pPr>
            <w:r>
              <w:t>Базова тривалість</w:t>
            </w:r>
          </w:p>
        </w:tc>
        <w:tc>
          <w:tcPr>
            <w:tcW w:w="1804" w:type="dxa"/>
          </w:tcPr>
          <w:p w14:paraId="70CA0212" w14:textId="77777777" w:rsidR="005F2DE3" w:rsidRDefault="00000000">
            <w:pPr>
              <w:ind w:firstLine="0"/>
              <w:jc w:val="left"/>
            </w:pPr>
            <w:r>
              <w:t>Ризик</w:t>
            </w:r>
          </w:p>
        </w:tc>
        <w:tc>
          <w:tcPr>
            <w:tcW w:w="701" w:type="dxa"/>
          </w:tcPr>
          <w:p w14:paraId="10BE7091" w14:textId="77777777" w:rsidR="005F2DE3" w:rsidRDefault="00000000">
            <w:pPr>
              <w:ind w:firstLine="0"/>
              <w:jc w:val="left"/>
            </w:pPr>
            <w:r>
              <w:t>Буфер</w:t>
            </w:r>
          </w:p>
        </w:tc>
        <w:tc>
          <w:tcPr>
            <w:tcW w:w="2205" w:type="dxa"/>
          </w:tcPr>
          <w:p w14:paraId="74F1203F" w14:textId="77777777" w:rsidR="005F2DE3" w:rsidRDefault="00000000">
            <w:pPr>
              <w:ind w:firstLine="0"/>
              <w:jc w:val="left"/>
            </w:pPr>
            <w:r>
              <w:t>Тривалість з буфером</w:t>
            </w:r>
          </w:p>
        </w:tc>
      </w:tr>
      <w:tr w:rsidR="005F2DE3" w14:paraId="79A1BFAB" w14:textId="77777777">
        <w:trPr>
          <w:cantSplit/>
        </w:trPr>
        <w:tc>
          <w:tcPr>
            <w:tcW w:w="1303" w:type="dxa"/>
          </w:tcPr>
          <w:p w14:paraId="7C349994" w14:textId="77777777" w:rsidR="005F2DE3" w:rsidRDefault="00000000">
            <w:pPr>
              <w:ind w:firstLine="0"/>
              <w:jc w:val="left"/>
            </w:pPr>
            <w:r>
              <w:t>BE-902</w:t>
            </w:r>
          </w:p>
        </w:tc>
        <w:tc>
          <w:tcPr>
            <w:tcW w:w="1904" w:type="dxa"/>
          </w:tcPr>
          <w:p w14:paraId="08F4CFC9" w14:textId="77777777" w:rsidR="005F2DE3" w:rsidRDefault="00000000">
            <w:pPr>
              <w:ind w:firstLine="0"/>
              <w:jc w:val="left"/>
            </w:pPr>
            <w:r>
              <w:t>8</w:t>
            </w:r>
          </w:p>
        </w:tc>
        <w:tc>
          <w:tcPr>
            <w:tcW w:w="1804" w:type="dxa"/>
          </w:tcPr>
          <w:p w14:paraId="32D3FFCD" w14:textId="77777777" w:rsidR="005F2DE3" w:rsidRDefault="00000000">
            <w:pPr>
              <w:ind w:firstLine="0"/>
              <w:jc w:val="left"/>
            </w:pPr>
            <w:r>
              <w:t>R3 (TMDB API)</w:t>
            </w:r>
          </w:p>
        </w:tc>
        <w:tc>
          <w:tcPr>
            <w:tcW w:w="701" w:type="dxa"/>
          </w:tcPr>
          <w:p w14:paraId="0A0934A4" w14:textId="77777777" w:rsidR="005F2DE3" w:rsidRDefault="00000000">
            <w:pPr>
              <w:ind w:firstLine="0"/>
              <w:jc w:val="left"/>
            </w:pPr>
            <w:r>
              <w:t>+4</w:t>
            </w:r>
          </w:p>
        </w:tc>
        <w:tc>
          <w:tcPr>
            <w:tcW w:w="2205" w:type="dxa"/>
          </w:tcPr>
          <w:p w14:paraId="1E3530E7" w14:textId="77777777" w:rsidR="005F2DE3" w:rsidRDefault="00000000">
            <w:pPr>
              <w:ind w:firstLine="0"/>
              <w:jc w:val="left"/>
            </w:pPr>
            <w:r>
              <w:t>12</w:t>
            </w:r>
          </w:p>
        </w:tc>
      </w:tr>
      <w:tr w:rsidR="005F2DE3" w14:paraId="67006ECB" w14:textId="77777777">
        <w:trPr>
          <w:cantSplit/>
        </w:trPr>
        <w:tc>
          <w:tcPr>
            <w:tcW w:w="1303" w:type="dxa"/>
          </w:tcPr>
          <w:p w14:paraId="4D42F456" w14:textId="77777777" w:rsidR="005F2DE3" w:rsidRDefault="00000000">
            <w:pPr>
              <w:ind w:firstLine="0"/>
              <w:jc w:val="left"/>
            </w:pPr>
            <w:r>
              <w:t>Всі FE-задачі</w:t>
            </w:r>
          </w:p>
        </w:tc>
        <w:tc>
          <w:tcPr>
            <w:tcW w:w="1904" w:type="dxa"/>
          </w:tcPr>
          <w:p w14:paraId="1CA472C4" w14:textId="77777777" w:rsidR="005F2DE3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1804" w:type="dxa"/>
          </w:tcPr>
          <w:p w14:paraId="6BD395C7" w14:textId="77777777" w:rsidR="005F2DE3" w:rsidRDefault="00000000">
            <w:pPr>
              <w:ind w:firstLine="0"/>
              <w:jc w:val="left"/>
            </w:pPr>
            <w:r>
              <w:t>R1 (junior × 1,5)</w:t>
            </w:r>
          </w:p>
        </w:tc>
        <w:tc>
          <w:tcPr>
            <w:tcW w:w="701" w:type="dxa"/>
          </w:tcPr>
          <w:p w14:paraId="2F25E58F" w14:textId="77777777" w:rsidR="005F2DE3" w:rsidRDefault="00000000">
            <w:pPr>
              <w:ind w:firstLine="0"/>
              <w:jc w:val="left"/>
            </w:pPr>
            <w:r>
              <w:t>×1,5</w:t>
            </w:r>
          </w:p>
        </w:tc>
        <w:tc>
          <w:tcPr>
            <w:tcW w:w="2205" w:type="dxa"/>
          </w:tcPr>
          <w:p w14:paraId="5BE478F0" w14:textId="77777777" w:rsidR="005F2DE3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F2DE3" w14:paraId="3A13C5D3" w14:textId="77777777">
        <w:trPr>
          <w:cantSplit/>
        </w:trPr>
        <w:tc>
          <w:tcPr>
            <w:tcW w:w="1303" w:type="dxa"/>
          </w:tcPr>
          <w:p w14:paraId="16A75942" w14:textId="77777777" w:rsidR="005F2DE3" w:rsidRDefault="00000000">
            <w:pPr>
              <w:ind w:firstLine="0"/>
              <w:jc w:val="left"/>
            </w:pPr>
            <w:r>
              <w:lastRenderedPageBreak/>
              <w:t>BE-402</w:t>
            </w:r>
          </w:p>
        </w:tc>
        <w:tc>
          <w:tcPr>
            <w:tcW w:w="1904" w:type="dxa"/>
          </w:tcPr>
          <w:p w14:paraId="2D1807F4" w14:textId="77777777" w:rsidR="005F2DE3" w:rsidRDefault="00000000">
            <w:pPr>
              <w:ind w:firstLine="0"/>
              <w:jc w:val="left"/>
            </w:pPr>
            <w:r>
              <w:t>12</w:t>
            </w:r>
          </w:p>
        </w:tc>
        <w:tc>
          <w:tcPr>
            <w:tcW w:w="1804" w:type="dxa"/>
          </w:tcPr>
          <w:p w14:paraId="0DF5E05A" w14:textId="77777777" w:rsidR="005F2DE3" w:rsidRDefault="00000000">
            <w:pPr>
              <w:ind w:firstLine="0"/>
              <w:jc w:val="left"/>
            </w:pPr>
            <w:r>
              <w:t>R5 (складний CRUD)</w:t>
            </w:r>
          </w:p>
        </w:tc>
        <w:tc>
          <w:tcPr>
            <w:tcW w:w="701" w:type="dxa"/>
          </w:tcPr>
          <w:p w14:paraId="2CACA5D4" w14:textId="77777777" w:rsidR="005F2DE3" w:rsidRDefault="00000000">
            <w:pPr>
              <w:ind w:firstLine="0"/>
              <w:jc w:val="left"/>
            </w:pPr>
            <w:r>
              <w:t>+4</w:t>
            </w:r>
          </w:p>
        </w:tc>
        <w:tc>
          <w:tcPr>
            <w:tcW w:w="2205" w:type="dxa"/>
          </w:tcPr>
          <w:p w14:paraId="76627447" w14:textId="77777777" w:rsidR="005F2DE3" w:rsidRDefault="00000000">
            <w:pPr>
              <w:ind w:firstLine="0"/>
              <w:jc w:val="left"/>
            </w:pPr>
            <w:r>
              <w:t>16</w:t>
            </w:r>
          </w:p>
        </w:tc>
      </w:tr>
    </w:tbl>
    <w:p w14:paraId="2398F736" w14:textId="77777777" w:rsidR="005F2DE3" w:rsidRDefault="00000000">
      <w:pPr>
        <w:pStyle w:val="Heading2"/>
      </w:pPr>
      <w:bookmarkStart w:id="22" w:name="оновлений-критичний-шлях-з-буферами"/>
      <w:bookmarkStart w:id="23" w:name="_Toc228486504"/>
      <w:bookmarkEnd w:id="20"/>
      <w:r>
        <w:rPr>
          <w:rFonts w:ascii="Times New Roman" w:hAnsi="Times New Roman"/>
        </w:rPr>
        <w:t>Оновлений критичний шлях з буферами</w:t>
      </w:r>
      <w:bookmarkEnd w:id="23"/>
    </w:p>
    <w:p w14:paraId="3E509800" w14:textId="77777777" w:rsidR="005F2DE3" w:rsidRDefault="00000000">
      <w:pPr>
        <w:ind w:firstLine="0"/>
        <w:jc w:val="left"/>
      </w:pPr>
      <w:r>
        <w:rPr>
          <w:rFonts w:ascii="Courier New" w:hAnsi="Courier New"/>
          <w:sz w:val="20"/>
        </w:rPr>
        <w:t>BE-001(8) → BE-002(5) → BE-101(14) → BE-201(8) → BE-701(5) → FE-701(9) → QA-001(13)</w:t>
      </w:r>
    </w:p>
    <w:p w14:paraId="34E4197C" w14:textId="77777777" w:rsidR="005F2DE3" w:rsidRPr="007E1255" w:rsidRDefault="00000000">
      <w:pPr>
        <w:rPr>
          <w:lang w:val="ru-RU"/>
        </w:rPr>
      </w:pPr>
      <w:r w:rsidRPr="007E1255">
        <w:rPr>
          <w:b/>
          <w:bCs/>
          <w:lang w:val="ru-RU"/>
        </w:rPr>
        <w:t xml:space="preserve">Нова </w:t>
      </w:r>
      <w:proofErr w:type="spellStart"/>
      <w:r w:rsidRPr="007E1255">
        <w:rPr>
          <w:b/>
          <w:bCs/>
          <w:lang w:val="ru-RU"/>
        </w:rPr>
        <w:t>тривалість</w:t>
      </w:r>
      <w:proofErr w:type="spellEnd"/>
      <w:r w:rsidRPr="007E1255">
        <w:rPr>
          <w:b/>
          <w:bCs/>
          <w:lang w:val="ru-RU"/>
        </w:rPr>
        <w:t xml:space="preserve"> критичного шляху: 8 + 5 + 14 + 8 + 5 + 9 + 13 = 62 год</w:t>
      </w:r>
    </w:p>
    <w:p w14:paraId="2DB26996" w14:textId="77777777" w:rsidR="005F2DE3" w:rsidRPr="007E1255" w:rsidRDefault="00000000">
      <w:pPr>
        <w:pStyle w:val="BodyText"/>
        <w:rPr>
          <w:lang w:val="ru-RU"/>
        </w:rPr>
      </w:pPr>
      <w:proofErr w:type="spellStart"/>
      <w:r w:rsidRPr="007E1255">
        <w:rPr>
          <w:lang w:val="ru-RU"/>
        </w:rPr>
        <w:t>Критичний</w:t>
      </w:r>
      <w:proofErr w:type="spellEnd"/>
      <w:r w:rsidRPr="007E1255">
        <w:rPr>
          <w:lang w:val="ru-RU"/>
        </w:rPr>
        <w:t xml:space="preserve"> шлях з буферами </w:t>
      </w:r>
      <w:proofErr w:type="spellStart"/>
      <w:r w:rsidRPr="007E1255">
        <w:rPr>
          <w:lang w:val="ru-RU"/>
        </w:rPr>
        <w:t>враховує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лише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послідовні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залежності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між</w:t>
      </w:r>
      <w:proofErr w:type="spellEnd"/>
      <w:r w:rsidRPr="007E1255">
        <w:rPr>
          <w:lang w:val="ru-RU"/>
        </w:rPr>
        <w:t xml:space="preserve"> задачами, </w:t>
      </w:r>
      <w:proofErr w:type="spellStart"/>
      <w:r w:rsidRPr="007E1255">
        <w:rPr>
          <w:lang w:val="ru-RU"/>
        </w:rPr>
        <w:t>але</w:t>
      </w:r>
      <w:proofErr w:type="spellEnd"/>
      <w:r w:rsidRPr="007E1255">
        <w:rPr>
          <w:lang w:val="ru-RU"/>
        </w:rPr>
        <w:t xml:space="preserve"> не </w:t>
      </w:r>
      <w:proofErr w:type="spellStart"/>
      <w:r w:rsidRPr="007E1255">
        <w:rPr>
          <w:lang w:val="ru-RU"/>
        </w:rPr>
        <w:t>обмеженість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ресурсів</w:t>
      </w:r>
      <w:proofErr w:type="spellEnd"/>
      <w:r w:rsidRPr="007E1255">
        <w:rPr>
          <w:lang w:val="ru-RU"/>
        </w:rPr>
        <w:t xml:space="preserve">. Реальна </w:t>
      </w:r>
      <w:proofErr w:type="spellStart"/>
      <w:r w:rsidRPr="007E1255">
        <w:rPr>
          <w:lang w:val="ru-RU"/>
        </w:rPr>
        <w:t>тривалість</w:t>
      </w:r>
      <w:proofErr w:type="spellEnd"/>
      <w:r w:rsidRPr="007E1255">
        <w:rPr>
          <w:lang w:val="ru-RU"/>
        </w:rPr>
        <w:t xml:space="preserve"> проекту </w:t>
      </w:r>
      <w:proofErr w:type="spellStart"/>
      <w:r w:rsidRPr="007E1255">
        <w:rPr>
          <w:lang w:val="ru-RU"/>
        </w:rPr>
        <w:t>визначається</w:t>
      </w:r>
      <w:proofErr w:type="spellEnd"/>
      <w:r w:rsidRPr="007E1255">
        <w:rPr>
          <w:lang w:val="ru-RU"/>
        </w:rPr>
        <w:t xml:space="preserve"> </w:t>
      </w:r>
      <w:r>
        <w:t>Resource</w:t>
      </w:r>
      <w:r w:rsidRPr="007E1255">
        <w:rPr>
          <w:lang w:val="ru-RU"/>
        </w:rPr>
        <w:t>-</w:t>
      </w:r>
      <w:r>
        <w:t>Leveled</w:t>
      </w:r>
      <w:r w:rsidRPr="007E1255">
        <w:rPr>
          <w:lang w:val="ru-RU"/>
        </w:rPr>
        <w:t xml:space="preserve"> </w:t>
      </w:r>
      <w:r>
        <w:t>Scheduling</w:t>
      </w:r>
      <w:r w:rsidRPr="007E1255">
        <w:rPr>
          <w:lang w:val="ru-RU"/>
        </w:rPr>
        <w:t xml:space="preserve"> (ЛБ4): </w:t>
      </w:r>
      <w:r w:rsidRPr="007E1255">
        <w:rPr>
          <w:b/>
          <w:bCs/>
          <w:lang w:val="ru-RU"/>
        </w:rPr>
        <w:t xml:space="preserve">~200 </w:t>
      </w:r>
      <w:proofErr w:type="spellStart"/>
      <w:r w:rsidRPr="007E1255">
        <w:rPr>
          <w:b/>
          <w:bCs/>
          <w:lang w:val="ru-RU"/>
        </w:rPr>
        <w:t>людино</w:t>
      </w:r>
      <w:proofErr w:type="spellEnd"/>
      <w:r w:rsidRPr="007E1255">
        <w:rPr>
          <w:b/>
          <w:bCs/>
          <w:lang w:val="ru-RU"/>
        </w:rPr>
        <w:t>-годин</w:t>
      </w:r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оскільки</w:t>
      </w:r>
      <w:proofErr w:type="spellEnd"/>
      <w:r w:rsidRPr="007E1255">
        <w:rPr>
          <w:lang w:val="ru-RU"/>
        </w:rPr>
        <w:t xml:space="preserve"> команда з 3 </w:t>
      </w:r>
      <w:proofErr w:type="spellStart"/>
      <w:r w:rsidRPr="007E1255">
        <w:rPr>
          <w:lang w:val="ru-RU"/>
        </w:rPr>
        <w:t>осіб</w:t>
      </w:r>
      <w:proofErr w:type="spellEnd"/>
      <w:r w:rsidRPr="007E1255">
        <w:rPr>
          <w:lang w:val="ru-RU"/>
        </w:rPr>
        <w:t xml:space="preserve"> не </w:t>
      </w:r>
      <w:proofErr w:type="spellStart"/>
      <w:r w:rsidRPr="007E1255">
        <w:rPr>
          <w:lang w:val="ru-RU"/>
        </w:rPr>
        <w:t>може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виконувати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всі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паралельні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гілки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одночасно</w:t>
      </w:r>
      <w:proofErr w:type="spellEnd"/>
      <w:r w:rsidRPr="007E1255">
        <w:rPr>
          <w:lang w:val="ru-RU"/>
        </w:rPr>
        <w:t>.</w:t>
      </w:r>
    </w:p>
    <w:p w14:paraId="30897A88" w14:textId="77777777" w:rsidR="005F2DE3" w:rsidRDefault="00000000">
      <w:pPr>
        <w:pStyle w:val="BodyText"/>
      </w:pPr>
      <w:proofErr w:type="spellStart"/>
      <w:r>
        <w:t>Порівняння</w:t>
      </w:r>
      <w:proofErr w:type="spellEnd"/>
      <w:r>
        <w:t>:</w:t>
      </w:r>
    </w:p>
    <w:p w14:paraId="252E817C" w14:textId="77777777" w:rsidR="005F2DE3" w:rsidRDefault="00000000">
      <w:pPr>
        <w:pStyle w:val="BodyText"/>
        <w:keepNext/>
        <w:ind w:firstLine="0"/>
        <w:jc w:val="left"/>
      </w:pPr>
      <w:r>
        <w:t>Таблиця 6.3 — Порівняння методів планування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8"/>
        <w:gridCol w:w="1899"/>
        <w:gridCol w:w="4478"/>
      </w:tblGrid>
      <w:tr w:rsidR="005F2DE3" w14:paraId="54E5E333" w14:textId="77777777">
        <w:trPr>
          <w:cantSplit/>
          <w:tblHeader/>
        </w:trPr>
        <w:tc>
          <w:tcPr>
            <w:tcW w:w="2820" w:type="dxa"/>
          </w:tcPr>
          <w:p w14:paraId="042A2FDE" w14:textId="77777777" w:rsidR="005F2DE3" w:rsidRDefault="00000000">
            <w:pPr>
              <w:ind w:firstLine="0"/>
              <w:jc w:val="left"/>
            </w:pPr>
            <w:r>
              <w:t>Метод</w:t>
            </w:r>
          </w:p>
        </w:tc>
        <w:tc>
          <w:tcPr>
            <w:tcW w:w="1518" w:type="dxa"/>
          </w:tcPr>
          <w:p w14:paraId="617B0581" w14:textId="77777777" w:rsidR="005F2DE3" w:rsidRDefault="00000000">
            <w:pPr>
              <w:ind w:firstLine="0"/>
              <w:jc w:val="left"/>
            </w:pPr>
            <w:r>
              <w:t>Тривалість</w:t>
            </w:r>
          </w:p>
        </w:tc>
        <w:tc>
          <w:tcPr>
            <w:tcW w:w="3580" w:type="dxa"/>
          </w:tcPr>
          <w:p w14:paraId="478F05FF" w14:textId="77777777" w:rsidR="005F2DE3" w:rsidRDefault="00000000">
            <w:pPr>
              <w:ind w:firstLine="0"/>
              <w:jc w:val="left"/>
            </w:pPr>
            <w:r>
              <w:t>Що враховує</w:t>
            </w:r>
          </w:p>
        </w:tc>
      </w:tr>
      <w:tr w:rsidR="005F2DE3" w14:paraId="626CD2C9" w14:textId="77777777">
        <w:trPr>
          <w:cantSplit/>
        </w:trPr>
        <w:tc>
          <w:tcPr>
            <w:tcW w:w="2820" w:type="dxa"/>
          </w:tcPr>
          <w:p w14:paraId="1249F405" w14:textId="77777777" w:rsidR="005F2DE3" w:rsidRDefault="00000000">
            <w:pPr>
              <w:ind w:firstLine="0"/>
              <w:jc w:val="left"/>
            </w:pPr>
            <w:r>
              <w:t>CPM (ЛБ3)</w:t>
            </w:r>
          </w:p>
        </w:tc>
        <w:tc>
          <w:tcPr>
            <w:tcW w:w="1518" w:type="dxa"/>
          </w:tcPr>
          <w:p w14:paraId="3A232B26" w14:textId="77777777" w:rsidR="005F2DE3" w:rsidRDefault="00000000">
            <w:pPr>
              <w:ind w:firstLine="0"/>
              <w:jc w:val="left"/>
            </w:pPr>
            <w:r>
              <w:t>48 год</w:t>
            </w:r>
          </w:p>
        </w:tc>
        <w:tc>
          <w:tcPr>
            <w:tcW w:w="3580" w:type="dxa"/>
          </w:tcPr>
          <w:p w14:paraId="723B27A5" w14:textId="77777777" w:rsidR="005F2DE3" w:rsidRDefault="00000000">
            <w:pPr>
              <w:ind w:firstLine="0"/>
              <w:jc w:val="left"/>
            </w:pPr>
            <w:r>
              <w:t>Лише залежності між задачами</w:t>
            </w:r>
          </w:p>
        </w:tc>
      </w:tr>
      <w:tr w:rsidR="005F2DE3" w14:paraId="2937C7E8" w14:textId="77777777">
        <w:trPr>
          <w:cantSplit/>
        </w:trPr>
        <w:tc>
          <w:tcPr>
            <w:tcW w:w="2820" w:type="dxa"/>
          </w:tcPr>
          <w:p w14:paraId="03DF4DF4" w14:textId="77777777" w:rsidR="005F2DE3" w:rsidRDefault="00000000">
            <w:pPr>
              <w:ind w:firstLine="0"/>
              <w:jc w:val="left"/>
            </w:pPr>
            <w:r>
              <w:t>PERT (ЛБ4)</w:t>
            </w:r>
          </w:p>
        </w:tc>
        <w:tc>
          <w:tcPr>
            <w:tcW w:w="1518" w:type="dxa"/>
          </w:tcPr>
          <w:p w14:paraId="28BE3075" w14:textId="77777777" w:rsidR="005F2DE3" w:rsidRDefault="00000000">
            <w:pPr>
              <w:ind w:firstLine="0"/>
              <w:jc w:val="left"/>
            </w:pPr>
            <w:r>
              <w:t>50 год</w:t>
            </w:r>
          </w:p>
        </w:tc>
        <w:tc>
          <w:tcPr>
            <w:tcW w:w="3580" w:type="dxa"/>
          </w:tcPr>
          <w:p w14:paraId="2355AF6E" w14:textId="77777777" w:rsidR="005F2DE3" w:rsidRDefault="00000000">
            <w:pPr>
              <w:ind w:firstLine="0"/>
              <w:jc w:val="left"/>
            </w:pPr>
            <w:r>
              <w:t>+ невизначеність оцінок</w:t>
            </w:r>
          </w:p>
        </w:tc>
      </w:tr>
      <w:tr w:rsidR="005F2DE3" w14:paraId="1FF28613" w14:textId="77777777">
        <w:trPr>
          <w:cantSplit/>
        </w:trPr>
        <w:tc>
          <w:tcPr>
            <w:tcW w:w="2820" w:type="dxa"/>
          </w:tcPr>
          <w:p w14:paraId="5BFCEAEB" w14:textId="77777777" w:rsidR="005F2DE3" w:rsidRDefault="00000000">
            <w:pPr>
              <w:ind w:firstLine="0"/>
              <w:jc w:val="left"/>
            </w:pPr>
            <w:r>
              <w:t>З урахуванням ризиків</w:t>
            </w:r>
          </w:p>
        </w:tc>
        <w:tc>
          <w:tcPr>
            <w:tcW w:w="1518" w:type="dxa"/>
          </w:tcPr>
          <w:p w14:paraId="10CD18D5" w14:textId="77777777" w:rsidR="005F2DE3" w:rsidRDefault="00000000">
            <w:pPr>
              <w:ind w:firstLine="0"/>
              <w:jc w:val="left"/>
            </w:pPr>
            <w:r>
              <w:t>62 год</w:t>
            </w:r>
          </w:p>
        </w:tc>
        <w:tc>
          <w:tcPr>
            <w:tcW w:w="3580" w:type="dxa"/>
          </w:tcPr>
          <w:p w14:paraId="273E6697" w14:textId="77777777" w:rsidR="005F2DE3" w:rsidRDefault="00000000">
            <w:pPr>
              <w:ind w:firstLine="0"/>
              <w:jc w:val="left"/>
            </w:pPr>
            <w:r>
              <w:t>+ буфери наризикові задачі</w:t>
            </w:r>
          </w:p>
        </w:tc>
      </w:tr>
      <w:tr w:rsidR="005F2DE3" w14:paraId="0198141B" w14:textId="77777777">
        <w:trPr>
          <w:cantSplit/>
        </w:trPr>
        <w:tc>
          <w:tcPr>
            <w:tcW w:w="2820" w:type="dxa"/>
          </w:tcPr>
          <w:p w14:paraId="360E4ADD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Resource-leveled (ЛБ4)</w:t>
            </w:r>
          </w:p>
        </w:tc>
        <w:tc>
          <w:tcPr>
            <w:tcW w:w="1518" w:type="dxa"/>
          </w:tcPr>
          <w:p w14:paraId="5D5AD075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~200 год</w:t>
            </w:r>
          </w:p>
        </w:tc>
        <w:tc>
          <w:tcPr>
            <w:tcW w:w="3580" w:type="dxa"/>
          </w:tcPr>
          <w:p w14:paraId="7FFBFFFA" w14:textId="77777777" w:rsidR="005F2DE3" w:rsidRDefault="00000000">
            <w:pPr>
              <w:ind w:firstLine="0"/>
              <w:jc w:val="left"/>
            </w:pPr>
            <w:r>
              <w:rPr>
                <w:b/>
                <w:bCs/>
              </w:rPr>
              <w:t>+ реальна обмеженість команди</w:t>
            </w:r>
          </w:p>
        </w:tc>
      </w:tr>
    </w:tbl>
    <w:p w14:paraId="42481412" w14:textId="77777777" w:rsidR="005F2DE3" w:rsidRDefault="00000000">
      <w:pPr>
        <w:pStyle w:val="BodyText"/>
        <w:keepNext/>
        <w:ind w:firstLine="0"/>
        <w:jc w:val="center"/>
      </w:pPr>
      <w:r>
        <w:t>Рисунок 6.1 — Діаграма Ганта</w:t>
      </w:r>
    </w:p>
    <w:p w14:paraId="6236BC39" w14:textId="77777777" w:rsidR="005F2DE3" w:rsidRDefault="00000000">
      <w:pPr>
        <w:pStyle w:val="BodyText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65CF8B0C" wp14:editId="661627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1896967"/>
            <wp:effectExtent l="0" t="0" r="0" b="0"/>
            <wp:wrapTopAndBottom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fern\Desktop\Auth%20Infrastructure%20Project-2026-04-30-20480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8DFB929" w14:textId="77777777" w:rsidR="005F2DE3" w:rsidRDefault="00000000">
      <w:pPr>
        <w:pStyle w:val="Heading1"/>
      </w:pPr>
      <w:bookmarkStart w:id="24" w:name="висновки"/>
      <w:bookmarkStart w:id="25" w:name="_Toc228486505"/>
      <w:bookmarkEnd w:id="16"/>
      <w:bookmarkEnd w:id="22"/>
      <w:r>
        <w:rPr>
          <w:rFonts w:ascii="Times New Roman" w:hAnsi="Times New Roman"/>
        </w:rPr>
        <w:t>7. Висновки</w:t>
      </w:r>
      <w:bookmarkEnd w:id="25"/>
    </w:p>
    <w:p w14:paraId="69CF4DA8" w14:textId="77777777" w:rsidR="005F2DE3" w:rsidRPr="007E1255" w:rsidRDefault="00000000">
      <w:pPr>
        <w:rPr>
          <w:lang w:val="ru-RU"/>
        </w:rPr>
      </w:pPr>
      <w:r w:rsidRPr="007E1255">
        <w:rPr>
          <w:lang w:val="ru-RU"/>
        </w:rPr>
        <w:t xml:space="preserve">У </w:t>
      </w:r>
      <w:proofErr w:type="spellStart"/>
      <w:r w:rsidRPr="007E1255">
        <w:rPr>
          <w:lang w:val="ru-RU"/>
        </w:rPr>
        <w:t>ході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виконання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лабораторної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роботи</w:t>
      </w:r>
      <w:proofErr w:type="spellEnd"/>
      <w:r w:rsidRPr="007E1255">
        <w:rPr>
          <w:lang w:val="ru-RU"/>
        </w:rPr>
        <w:t xml:space="preserve"> проведено </w:t>
      </w:r>
      <w:proofErr w:type="spellStart"/>
      <w:r w:rsidRPr="007E1255">
        <w:rPr>
          <w:lang w:val="ru-RU"/>
        </w:rPr>
        <w:t>аналіз</w:t>
      </w:r>
      <w:proofErr w:type="spellEnd"/>
      <w:r w:rsidRPr="007E1255">
        <w:rPr>
          <w:lang w:val="ru-RU"/>
        </w:rPr>
        <w:t xml:space="preserve"> і </w:t>
      </w:r>
      <w:proofErr w:type="spellStart"/>
      <w:r w:rsidRPr="007E1255">
        <w:rPr>
          <w:lang w:val="ru-RU"/>
        </w:rPr>
        <w:t>пріоритезацію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 проекту «</w:t>
      </w:r>
      <w:r>
        <w:t>Track</w:t>
      </w:r>
      <w:r w:rsidRPr="007E1255">
        <w:rPr>
          <w:lang w:val="ru-RU"/>
        </w:rPr>
        <w:t xml:space="preserve"> </w:t>
      </w:r>
      <w:r>
        <w:t>List</w:t>
      </w:r>
      <w:r w:rsidRPr="007E1255">
        <w:rPr>
          <w:lang w:val="ru-RU"/>
        </w:rPr>
        <w:t>»:</w:t>
      </w:r>
    </w:p>
    <w:p w14:paraId="50E31839" w14:textId="77777777" w:rsidR="005F2DE3" w:rsidRPr="007E1255" w:rsidRDefault="00000000">
      <w:pPr>
        <w:numPr>
          <w:ilvl w:val="0"/>
          <w:numId w:val="2"/>
        </w:numPr>
        <w:ind w:left="567" w:hanging="283"/>
        <w:rPr>
          <w:lang w:val="ru-RU"/>
        </w:rPr>
      </w:pPr>
      <w:proofErr w:type="spellStart"/>
      <w:r w:rsidRPr="007E1255">
        <w:rPr>
          <w:b/>
          <w:bCs/>
          <w:lang w:val="ru-RU"/>
        </w:rPr>
        <w:t>Виявлено</w:t>
      </w:r>
      <w:proofErr w:type="spellEnd"/>
      <w:r w:rsidRPr="007E1255">
        <w:rPr>
          <w:b/>
          <w:bCs/>
          <w:lang w:val="ru-RU"/>
        </w:rPr>
        <w:t xml:space="preserve"> 11 </w:t>
      </w:r>
      <w:proofErr w:type="spellStart"/>
      <w:r w:rsidRPr="007E1255">
        <w:rPr>
          <w:b/>
          <w:bCs/>
          <w:lang w:val="ru-RU"/>
        </w:rPr>
        <w:t>ризиків</w:t>
      </w:r>
      <w:proofErr w:type="spellEnd"/>
      <w:r w:rsidRPr="007E1255">
        <w:rPr>
          <w:lang w:val="ru-RU"/>
        </w:rPr>
        <w:t xml:space="preserve"> у 8 </w:t>
      </w:r>
      <w:proofErr w:type="spellStart"/>
      <w:r w:rsidRPr="007E1255">
        <w:rPr>
          <w:lang w:val="ru-RU"/>
        </w:rPr>
        <w:t>категоріях</w:t>
      </w:r>
      <w:proofErr w:type="spellEnd"/>
      <w:r w:rsidRPr="007E1255">
        <w:rPr>
          <w:lang w:val="ru-RU"/>
        </w:rPr>
        <w:t xml:space="preserve">: </w:t>
      </w:r>
      <w:proofErr w:type="spellStart"/>
      <w:r w:rsidRPr="007E1255">
        <w:rPr>
          <w:lang w:val="ru-RU"/>
        </w:rPr>
        <w:t>ресурсні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технічні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архітектурні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якісні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інфраструктурні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специфікаційні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координаційні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зовнішні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lang w:val="ru-RU"/>
        </w:rPr>
        <w:t>Кожен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lastRenderedPageBreak/>
        <w:t>ризик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класифіковано</w:t>
      </w:r>
      <w:proofErr w:type="spellEnd"/>
      <w:r w:rsidRPr="007E1255">
        <w:rPr>
          <w:lang w:val="ru-RU"/>
        </w:rPr>
        <w:t xml:space="preserve"> за </w:t>
      </w:r>
      <w:proofErr w:type="spellStart"/>
      <w:r w:rsidRPr="007E1255">
        <w:rPr>
          <w:lang w:val="ru-RU"/>
        </w:rPr>
        <w:t>ступенем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передбачуваності</w:t>
      </w:r>
      <w:proofErr w:type="spellEnd"/>
      <w:r w:rsidRPr="007E1255">
        <w:rPr>
          <w:lang w:val="ru-RU"/>
        </w:rPr>
        <w:t xml:space="preserve"> (</w:t>
      </w:r>
      <w:proofErr w:type="spellStart"/>
      <w:r w:rsidRPr="007E1255">
        <w:rPr>
          <w:lang w:val="ru-RU"/>
        </w:rPr>
        <w:t>відомий</w:t>
      </w:r>
      <w:proofErr w:type="spellEnd"/>
      <w:r w:rsidRPr="007E1255">
        <w:rPr>
          <w:lang w:val="ru-RU"/>
        </w:rPr>
        <w:t xml:space="preserve"> / </w:t>
      </w:r>
      <w:proofErr w:type="spellStart"/>
      <w:r w:rsidRPr="007E1255">
        <w:rPr>
          <w:lang w:val="ru-RU"/>
        </w:rPr>
        <w:t>невідомий-відомий</w:t>
      </w:r>
      <w:proofErr w:type="spellEnd"/>
      <w:r w:rsidRPr="007E1255">
        <w:rPr>
          <w:lang w:val="ru-RU"/>
        </w:rPr>
        <w:t xml:space="preserve">), </w:t>
      </w:r>
      <w:proofErr w:type="spellStart"/>
      <w:r w:rsidRPr="007E1255">
        <w:rPr>
          <w:lang w:val="ru-RU"/>
        </w:rPr>
        <w:t>джерелом</w:t>
      </w:r>
      <w:proofErr w:type="spellEnd"/>
      <w:r w:rsidRPr="007E1255">
        <w:rPr>
          <w:lang w:val="ru-RU"/>
        </w:rPr>
        <w:t xml:space="preserve"> (</w:t>
      </w:r>
      <w:proofErr w:type="spellStart"/>
      <w:r w:rsidRPr="007E1255">
        <w:rPr>
          <w:lang w:val="ru-RU"/>
        </w:rPr>
        <w:t>внутрішній</w:t>
      </w:r>
      <w:proofErr w:type="spellEnd"/>
      <w:r w:rsidRPr="007E1255">
        <w:rPr>
          <w:lang w:val="ru-RU"/>
        </w:rPr>
        <w:t xml:space="preserve"> / </w:t>
      </w:r>
      <w:proofErr w:type="spellStart"/>
      <w:r w:rsidRPr="007E1255">
        <w:rPr>
          <w:lang w:val="ru-RU"/>
        </w:rPr>
        <w:t>зовнішній</w:t>
      </w:r>
      <w:proofErr w:type="spellEnd"/>
      <w:r w:rsidRPr="007E1255">
        <w:rPr>
          <w:lang w:val="ru-RU"/>
        </w:rPr>
        <w:t xml:space="preserve">) та </w:t>
      </w:r>
      <w:proofErr w:type="spellStart"/>
      <w:r w:rsidRPr="007E1255">
        <w:rPr>
          <w:lang w:val="ru-RU"/>
        </w:rPr>
        <w:t>категорією</w:t>
      </w:r>
      <w:proofErr w:type="spellEnd"/>
      <w:r w:rsidRPr="007E1255">
        <w:rPr>
          <w:lang w:val="ru-RU"/>
        </w:rPr>
        <w:t>.</w:t>
      </w:r>
    </w:p>
    <w:p w14:paraId="332515A7" w14:textId="77777777" w:rsidR="005F2DE3" w:rsidRPr="007E1255" w:rsidRDefault="00000000">
      <w:pPr>
        <w:numPr>
          <w:ilvl w:val="0"/>
          <w:numId w:val="2"/>
        </w:numPr>
        <w:ind w:left="567" w:hanging="283"/>
        <w:rPr>
          <w:lang w:val="ru-RU"/>
        </w:rPr>
      </w:pPr>
      <w:proofErr w:type="spellStart"/>
      <w:r w:rsidRPr="007E1255">
        <w:rPr>
          <w:b/>
          <w:bCs/>
          <w:lang w:val="ru-RU"/>
        </w:rPr>
        <w:t>Найбільш</w:t>
      </w:r>
      <w:proofErr w:type="spellEnd"/>
      <w:r w:rsidRPr="007E1255">
        <w:rPr>
          <w:b/>
          <w:bCs/>
          <w:lang w:val="ru-RU"/>
        </w:rPr>
        <w:t xml:space="preserve"> </w:t>
      </w:r>
      <w:proofErr w:type="spellStart"/>
      <w:r w:rsidRPr="007E1255">
        <w:rPr>
          <w:b/>
          <w:bCs/>
          <w:lang w:val="ru-RU"/>
        </w:rPr>
        <w:t>пріоритетний</w:t>
      </w:r>
      <w:proofErr w:type="spellEnd"/>
      <w:r w:rsidRPr="007E1255">
        <w:rPr>
          <w:b/>
          <w:bCs/>
          <w:lang w:val="ru-RU"/>
        </w:rPr>
        <w:t xml:space="preserve"> </w:t>
      </w:r>
      <w:proofErr w:type="spellStart"/>
      <w:r w:rsidRPr="007E1255">
        <w:rPr>
          <w:b/>
          <w:bCs/>
          <w:lang w:val="ru-RU"/>
        </w:rPr>
        <w:t>ризик</w:t>
      </w:r>
      <w:proofErr w:type="spellEnd"/>
      <w:r w:rsidRPr="007E1255">
        <w:rPr>
          <w:b/>
          <w:bCs/>
          <w:lang w:val="ru-RU"/>
        </w:rPr>
        <w:t xml:space="preserve"> — </w:t>
      </w:r>
      <w:r>
        <w:rPr>
          <w:b/>
          <w:bCs/>
        </w:rPr>
        <w:t>R</w:t>
      </w:r>
      <w:r w:rsidRPr="007E1255">
        <w:rPr>
          <w:b/>
          <w:bCs/>
          <w:lang w:val="ru-RU"/>
        </w:rPr>
        <w:t>1 (</w:t>
      </w:r>
      <w:r>
        <w:rPr>
          <w:b/>
          <w:bCs/>
        </w:rPr>
        <w:t>Junior</w:t>
      </w:r>
      <w:r w:rsidRPr="007E1255">
        <w:rPr>
          <w:b/>
          <w:bCs/>
          <w:lang w:val="ru-RU"/>
        </w:rPr>
        <w:t xml:space="preserve"> </w:t>
      </w:r>
      <w:r>
        <w:rPr>
          <w:b/>
          <w:bCs/>
        </w:rPr>
        <w:t>Frontend</w:t>
      </w:r>
      <w:r w:rsidRPr="007E1255">
        <w:rPr>
          <w:b/>
          <w:bCs/>
          <w:lang w:val="ru-RU"/>
        </w:rPr>
        <w:t>-</w:t>
      </w:r>
      <w:proofErr w:type="spellStart"/>
      <w:r w:rsidRPr="007E1255">
        <w:rPr>
          <w:b/>
          <w:bCs/>
          <w:lang w:val="ru-RU"/>
        </w:rPr>
        <w:t>розробник</w:t>
      </w:r>
      <w:proofErr w:type="spellEnd"/>
      <w:r w:rsidRPr="007E1255">
        <w:rPr>
          <w:b/>
          <w:bCs/>
          <w:lang w:val="ru-RU"/>
        </w:rPr>
        <w:t>)</w:t>
      </w:r>
      <w:r w:rsidRPr="007E1255">
        <w:rPr>
          <w:lang w:val="ru-RU"/>
        </w:rPr>
        <w:t xml:space="preserve"> з </w:t>
      </w:r>
      <w:proofErr w:type="spellStart"/>
      <w:r w:rsidRPr="007E1255">
        <w:rPr>
          <w:lang w:val="ru-RU"/>
        </w:rPr>
        <w:t>очікуваною</w:t>
      </w:r>
      <w:proofErr w:type="spellEnd"/>
      <w:r w:rsidRPr="007E1255">
        <w:rPr>
          <w:lang w:val="ru-RU"/>
        </w:rPr>
        <w:t xml:space="preserve"> величиною 25 з 25 (</w:t>
      </w:r>
      <w:proofErr w:type="spellStart"/>
      <w:r w:rsidRPr="007E1255">
        <w:rPr>
          <w:lang w:val="ru-RU"/>
        </w:rPr>
        <w:t>ймовірність</w:t>
      </w:r>
      <w:proofErr w:type="spellEnd"/>
      <w:r w:rsidRPr="007E1255">
        <w:rPr>
          <w:lang w:val="ru-RU"/>
        </w:rPr>
        <w:t xml:space="preserve">: </w:t>
      </w:r>
      <w:proofErr w:type="spellStart"/>
      <w:r w:rsidRPr="007E1255">
        <w:rPr>
          <w:lang w:val="ru-RU"/>
        </w:rPr>
        <w:t>майже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гарантована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загроза</w:t>
      </w:r>
      <w:proofErr w:type="spellEnd"/>
      <w:r w:rsidRPr="007E1255">
        <w:rPr>
          <w:lang w:val="ru-RU"/>
        </w:rPr>
        <w:t xml:space="preserve">: критична). </w:t>
      </w:r>
      <w:proofErr w:type="spellStart"/>
      <w:r w:rsidRPr="007E1255">
        <w:rPr>
          <w:lang w:val="ru-RU"/>
        </w:rPr>
        <w:t>Цей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вже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реалізувався</w:t>
      </w:r>
      <w:proofErr w:type="spellEnd"/>
      <w:r w:rsidRPr="007E1255">
        <w:rPr>
          <w:lang w:val="ru-RU"/>
        </w:rPr>
        <w:t xml:space="preserve"> в </w:t>
      </w:r>
      <w:proofErr w:type="spellStart"/>
      <w:r w:rsidRPr="007E1255">
        <w:rPr>
          <w:lang w:val="ru-RU"/>
        </w:rPr>
        <w:t>ході</w:t>
      </w:r>
      <w:proofErr w:type="spellEnd"/>
      <w:r w:rsidRPr="007E1255">
        <w:rPr>
          <w:lang w:val="ru-RU"/>
        </w:rPr>
        <w:t xml:space="preserve"> проекту — час </w:t>
      </w:r>
      <w:proofErr w:type="spellStart"/>
      <w:r w:rsidRPr="007E1255">
        <w:rPr>
          <w:lang w:val="ru-RU"/>
        </w:rPr>
        <w:t>виконання</w:t>
      </w:r>
      <w:proofErr w:type="spellEnd"/>
      <w:r w:rsidRPr="007E1255">
        <w:rPr>
          <w:lang w:val="ru-RU"/>
        </w:rPr>
        <w:t xml:space="preserve"> </w:t>
      </w:r>
      <w:r>
        <w:t>FE</w:t>
      </w:r>
      <w:r w:rsidRPr="007E1255">
        <w:rPr>
          <w:lang w:val="ru-RU"/>
        </w:rPr>
        <w:t xml:space="preserve">-задач систематично </w:t>
      </w:r>
      <w:proofErr w:type="spellStart"/>
      <w:r w:rsidRPr="007E1255">
        <w:rPr>
          <w:lang w:val="ru-RU"/>
        </w:rPr>
        <w:t>перевищує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планові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оцінки</w:t>
      </w:r>
      <w:proofErr w:type="spellEnd"/>
      <w:r w:rsidRPr="007E1255">
        <w:rPr>
          <w:lang w:val="ru-RU"/>
        </w:rPr>
        <w:t>.</w:t>
      </w:r>
    </w:p>
    <w:p w14:paraId="30BC846E" w14:textId="77777777" w:rsidR="005F2DE3" w:rsidRPr="007E1255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7E1255">
        <w:rPr>
          <w:b/>
          <w:bCs/>
          <w:lang w:val="ru-RU"/>
        </w:rPr>
        <w:t xml:space="preserve">Три </w:t>
      </w:r>
      <w:proofErr w:type="spellStart"/>
      <w:r w:rsidRPr="007E1255">
        <w:rPr>
          <w:b/>
          <w:bCs/>
          <w:lang w:val="ru-RU"/>
        </w:rPr>
        <w:t>найпріоритетніші</w:t>
      </w:r>
      <w:proofErr w:type="spellEnd"/>
      <w:r w:rsidRPr="007E1255">
        <w:rPr>
          <w:b/>
          <w:bCs/>
          <w:lang w:val="ru-RU"/>
        </w:rPr>
        <w:t xml:space="preserve"> </w:t>
      </w:r>
      <w:proofErr w:type="spellStart"/>
      <w:r w:rsidRPr="007E1255">
        <w:rPr>
          <w:b/>
          <w:bCs/>
          <w:lang w:val="ru-RU"/>
        </w:rPr>
        <w:t>ризики</w:t>
      </w:r>
      <w:proofErr w:type="spellEnd"/>
      <w:r w:rsidRPr="007E1255">
        <w:rPr>
          <w:lang w:val="ru-RU"/>
        </w:rPr>
        <w:t xml:space="preserve"> (</w:t>
      </w:r>
      <w:r>
        <w:t>R</w:t>
      </w:r>
      <w:r w:rsidRPr="007E1255">
        <w:rPr>
          <w:lang w:val="ru-RU"/>
        </w:rPr>
        <w:t xml:space="preserve">1, </w:t>
      </w:r>
      <w:r>
        <w:t>R</w:t>
      </w:r>
      <w:r w:rsidRPr="007E1255">
        <w:rPr>
          <w:lang w:val="ru-RU"/>
        </w:rPr>
        <w:t xml:space="preserve">4, </w:t>
      </w:r>
      <w:r>
        <w:t>R</w:t>
      </w:r>
      <w:r w:rsidRPr="007E1255">
        <w:rPr>
          <w:lang w:val="ru-RU"/>
        </w:rPr>
        <w:t xml:space="preserve">5) </w:t>
      </w:r>
      <w:proofErr w:type="spellStart"/>
      <w:r w:rsidRPr="007E1255">
        <w:rPr>
          <w:lang w:val="ru-RU"/>
        </w:rPr>
        <w:t>мають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внутрішню</w:t>
      </w:r>
      <w:proofErr w:type="spellEnd"/>
      <w:r w:rsidRPr="007E1255">
        <w:rPr>
          <w:lang w:val="ru-RU"/>
        </w:rPr>
        <w:t xml:space="preserve"> природу і </w:t>
      </w:r>
      <w:proofErr w:type="spellStart"/>
      <w:r w:rsidRPr="007E1255">
        <w:rPr>
          <w:lang w:val="ru-RU"/>
        </w:rPr>
        <w:t>пов’язані</w:t>
      </w:r>
      <w:proofErr w:type="spellEnd"/>
      <w:r w:rsidRPr="007E1255">
        <w:rPr>
          <w:lang w:val="ru-RU"/>
        </w:rPr>
        <w:t xml:space="preserve"> з </w:t>
      </w:r>
      <w:proofErr w:type="spellStart"/>
      <w:r w:rsidRPr="007E1255">
        <w:rPr>
          <w:lang w:val="ru-RU"/>
        </w:rPr>
        <w:t>обмеженістю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команди</w:t>
      </w:r>
      <w:proofErr w:type="spellEnd"/>
      <w:r w:rsidRPr="007E1255">
        <w:rPr>
          <w:lang w:val="ru-RU"/>
        </w:rPr>
        <w:t xml:space="preserve">, а не з </w:t>
      </w:r>
      <w:proofErr w:type="spellStart"/>
      <w:r w:rsidRPr="007E1255">
        <w:rPr>
          <w:lang w:val="ru-RU"/>
        </w:rPr>
        <w:t>зовнішніми</w:t>
      </w:r>
      <w:proofErr w:type="spellEnd"/>
      <w:r w:rsidRPr="007E1255">
        <w:rPr>
          <w:lang w:val="ru-RU"/>
        </w:rPr>
        <w:t xml:space="preserve"> факторами. </w:t>
      </w:r>
      <w:proofErr w:type="spellStart"/>
      <w:r w:rsidRPr="007E1255">
        <w:rPr>
          <w:lang w:val="ru-RU"/>
        </w:rPr>
        <w:t>Це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типово</w:t>
      </w:r>
      <w:proofErr w:type="spellEnd"/>
      <w:r w:rsidRPr="007E1255">
        <w:rPr>
          <w:lang w:val="ru-RU"/>
        </w:rPr>
        <w:t xml:space="preserve"> для </w:t>
      </w:r>
      <w:proofErr w:type="spellStart"/>
      <w:r w:rsidRPr="007E1255">
        <w:rPr>
          <w:lang w:val="ru-RU"/>
        </w:rPr>
        <w:t>малих</w:t>
      </w:r>
      <w:proofErr w:type="spellEnd"/>
      <w:r w:rsidRPr="007E1255">
        <w:rPr>
          <w:lang w:val="ru-RU"/>
        </w:rPr>
        <w:t xml:space="preserve"> команд: </w:t>
      </w:r>
      <w:proofErr w:type="spellStart"/>
      <w:r w:rsidRPr="007E1255">
        <w:rPr>
          <w:lang w:val="ru-RU"/>
        </w:rPr>
        <w:t>головна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загроза</w:t>
      </w:r>
      <w:proofErr w:type="spellEnd"/>
      <w:r w:rsidRPr="007E1255">
        <w:rPr>
          <w:lang w:val="ru-RU"/>
        </w:rPr>
        <w:t xml:space="preserve"> — не </w:t>
      </w:r>
      <w:proofErr w:type="spellStart"/>
      <w:r w:rsidRPr="007E1255">
        <w:rPr>
          <w:lang w:val="ru-RU"/>
        </w:rPr>
        <w:t>технологічна</w:t>
      </w:r>
      <w:proofErr w:type="spellEnd"/>
      <w:r w:rsidRPr="007E1255">
        <w:rPr>
          <w:lang w:val="ru-RU"/>
        </w:rPr>
        <w:t xml:space="preserve">, а </w:t>
      </w:r>
      <w:proofErr w:type="spellStart"/>
      <w:r w:rsidRPr="007E1255">
        <w:rPr>
          <w:lang w:val="ru-RU"/>
        </w:rPr>
        <w:t>ресурсна</w:t>
      </w:r>
      <w:proofErr w:type="spellEnd"/>
      <w:r w:rsidRPr="007E1255">
        <w:rPr>
          <w:lang w:val="ru-RU"/>
        </w:rPr>
        <w:t>.</w:t>
      </w:r>
    </w:p>
    <w:p w14:paraId="4B3144DB" w14:textId="77777777" w:rsidR="005F2DE3" w:rsidRPr="007E1255" w:rsidRDefault="00000000">
      <w:pPr>
        <w:numPr>
          <w:ilvl w:val="0"/>
          <w:numId w:val="2"/>
        </w:numPr>
        <w:ind w:left="567" w:hanging="283"/>
        <w:rPr>
          <w:lang w:val="ru-RU"/>
        </w:rPr>
      </w:pPr>
      <w:proofErr w:type="spellStart"/>
      <w:r w:rsidRPr="007E1255">
        <w:rPr>
          <w:b/>
          <w:bCs/>
          <w:lang w:val="ru-RU"/>
        </w:rPr>
        <w:t>Тривалість</w:t>
      </w:r>
      <w:proofErr w:type="spellEnd"/>
      <w:r w:rsidRPr="007E1255">
        <w:rPr>
          <w:b/>
          <w:bCs/>
          <w:lang w:val="ru-RU"/>
        </w:rPr>
        <w:t xml:space="preserve"> критичного шляху з буферами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зросла</w:t>
      </w:r>
      <w:proofErr w:type="spellEnd"/>
      <w:r w:rsidRPr="007E1255">
        <w:rPr>
          <w:lang w:val="ru-RU"/>
        </w:rPr>
        <w:t xml:space="preserve"> з 48 (</w:t>
      </w:r>
      <w:r>
        <w:t>CPM</w:t>
      </w:r>
      <w:r w:rsidRPr="007E1255">
        <w:rPr>
          <w:lang w:val="ru-RU"/>
        </w:rPr>
        <w:t xml:space="preserve">) до 62 годин (+29%). </w:t>
      </w:r>
      <w:proofErr w:type="spellStart"/>
      <w:r w:rsidRPr="007E1255">
        <w:rPr>
          <w:lang w:val="ru-RU"/>
        </w:rPr>
        <w:t>Найбільше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зростання</w:t>
      </w:r>
      <w:proofErr w:type="spellEnd"/>
      <w:r w:rsidRPr="007E1255">
        <w:rPr>
          <w:lang w:val="ru-RU"/>
        </w:rPr>
        <w:t xml:space="preserve"> дали </w:t>
      </w:r>
      <w:proofErr w:type="spellStart"/>
      <w:r w:rsidRPr="007E1255">
        <w:rPr>
          <w:lang w:val="ru-RU"/>
        </w:rPr>
        <w:t>буфери</w:t>
      </w:r>
      <w:proofErr w:type="spellEnd"/>
      <w:r w:rsidRPr="007E1255">
        <w:rPr>
          <w:lang w:val="ru-RU"/>
        </w:rPr>
        <w:t xml:space="preserve"> на </w:t>
      </w:r>
      <w:r>
        <w:t>BE</w:t>
      </w:r>
      <w:r w:rsidRPr="007E1255">
        <w:rPr>
          <w:lang w:val="ru-RU"/>
        </w:rPr>
        <w:t xml:space="preserve">-101 (+4 год,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критичних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багів</w:t>
      </w:r>
      <w:proofErr w:type="spellEnd"/>
      <w:r w:rsidRPr="007E1255">
        <w:rPr>
          <w:lang w:val="ru-RU"/>
        </w:rPr>
        <w:t xml:space="preserve">) та </w:t>
      </w:r>
      <w:r>
        <w:t>QA</w:t>
      </w:r>
      <w:r w:rsidRPr="007E1255">
        <w:rPr>
          <w:lang w:val="ru-RU"/>
        </w:rPr>
        <w:t xml:space="preserve">-001 (+3 год, </w:t>
      </w:r>
      <w:proofErr w:type="spellStart"/>
      <w:r w:rsidRPr="007E1255">
        <w:rPr>
          <w:lang w:val="ru-RU"/>
        </w:rPr>
        <w:t>ризик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допрацювання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специфікацій</w:t>
      </w:r>
      <w:proofErr w:type="spellEnd"/>
      <w:r w:rsidRPr="007E1255">
        <w:rPr>
          <w:lang w:val="ru-RU"/>
        </w:rPr>
        <w:t>).</w:t>
      </w:r>
    </w:p>
    <w:p w14:paraId="3C2B57AE" w14:textId="77777777" w:rsidR="005F2DE3" w:rsidRPr="007E1255" w:rsidRDefault="00000000">
      <w:pPr>
        <w:numPr>
          <w:ilvl w:val="0"/>
          <w:numId w:val="2"/>
        </w:numPr>
        <w:ind w:left="567" w:hanging="283"/>
        <w:rPr>
          <w:lang w:val="ru-RU"/>
        </w:rPr>
      </w:pPr>
      <w:proofErr w:type="spellStart"/>
      <w:r w:rsidRPr="007E1255">
        <w:rPr>
          <w:lang w:val="ru-RU"/>
        </w:rPr>
        <w:t>Розроблено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стратегії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пом’якшення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уникнення</w:t>
      </w:r>
      <w:proofErr w:type="spellEnd"/>
      <w:r w:rsidRPr="007E1255">
        <w:rPr>
          <w:lang w:val="ru-RU"/>
        </w:rPr>
        <w:t xml:space="preserve"> для топ-3 </w:t>
      </w:r>
      <w:proofErr w:type="spellStart"/>
      <w:r w:rsidRPr="007E1255">
        <w:rPr>
          <w:lang w:val="ru-RU"/>
        </w:rPr>
        <w:t>ризиків</w:t>
      </w:r>
      <w:proofErr w:type="spellEnd"/>
      <w:r w:rsidRPr="007E1255">
        <w:rPr>
          <w:lang w:val="ru-RU"/>
        </w:rPr>
        <w:t xml:space="preserve">. </w:t>
      </w:r>
      <w:proofErr w:type="spellStart"/>
      <w:r w:rsidRPr="007E1255">
        <w:rPr>
          <w:lang w:val="ru-RU"/>
        </w:rPr>
        <w:t>Ключові</w:t>
      </w:r>
      <w:proofErr w:type="spellEnd"/>
      <w:r w:rsidRPr="007E1255">
        <w:rPr>
          <w:lang w:val="ru-RU"/>
        </w:rPr>
        <w:t xml:space="preserve"> заходи — </w:t>
      </w:r>
      <w:r>
        <w:t>waterfall</w:t>
      </w:r>
      <w:r w:rsidRPr="007E1255">
        <w:rPr>
          <w:lang w:val="ru-RU"/>
        </w:rPr>
        <w:t>-</w:t>
      </w:r>
      <w:proofErr w:type="spellStart"/>
      <w:r w:rsidRPr="007E1255">
        <w:rPr>
          <w:lang w:val="ru-RU"/>
        </w:rPr>
        <w:t>послідовність</w:t>
      </w:r>
      <w:proofErr w:type="spellEnd"/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спринтів</w:t>
      </w:r>
      <w:proofErr w:type="spellEnd"/>
      <w:r w:rsidRPr="007E1255">
        <w:rPr>
          <w:lang w:val="ru-RU"/>
        </w:rPr>
        <w:t xml:space="preserve">, </w:t>
      </w:r>
      <w:r>
        <w:t>API</w:t>
      </w:r>
      <w:r w:rsidRPr="007E1255">
        <w:rPr>
          <w:lang w:val="ru-RU"/>
        </w:rPr>
        <w:t>-</w:t>
      </w:r>
      <w:r>
        <w:t>first</w:t>
      </w:r>
      <w:r w:rsidRPr="007E1255">
        <w:rPr>
          <w:lang w:val="ru-RU"/>
        </w:rPr>
        <w:t xml:space="preserve"> </w:t>
      </w:r>
      <w:proofErr w:type="spellStart"/>
      <w:r w:rsidRPr="007E1255">
        <w:rPr>
          <w:lang w:val="ru-RU"/>
        </w:rPr>
        <w:t>підхід</w:t>
      </w:r>
      <w:proofErr w:type="spellEnd"/>
      <w:r w:rsidRPr="007E1255">
        <w:rPr>
          <w:lang w:val="ru-RU"/>
        </w:rPr>
        <w:t xml:space="preserve">, </w:t>
      </w:r>
      <w:proofErr w:type="spellStart"/>
      <w:r w:rsidRPr="007E1255">
        <w:rPr>
          <w:lang w:val="ru-RU"/>
        </w:rPr>
        <w:t>коефіцієнт</w:t>
      </w:r>
      <w:proofErr w:type="spellEnd"/>
      <w:r w:rsidRPr="007E1255">
        <w:rPr>
          <w:lang w:val="ru-RU"/>
        </w:rPr>
        <w:t xml:space="preserve"> 1,5× для </w:t>
      </w:r>
      <w:r>
        <w:t>FE</w:t>
      </w:r>
      <w:r w:rsidRPr="007E1255">
        <w:rPr>
          <w:lang w:val="ru-RU"/>
        </w:rPr>
        <w:t>-</w:t>
      </w:r>
      <w:proofErr w:type="spellStart"/>
      <w:r w:rsidRPr="007E1255">
        <w:rPr>
          <w:lang w:val="ru-RU"/>
        </w:rPr>
        <w:t>оцінок</w:t>
      </w:r>
      <w:proofErr w:type="spellEnd"/>
      <w:r w:rsidRPr="007E1255">
        <w:rPr>
          <w:lang w:val="ru-RU"/>
        </w:rPr>
        <w:t xml:space="preserve"> та </w:t>
      </w:r>
      <w:proofErr w:type="spellStart"/>
      <w:r w:rsidRPr="007E1255">
        <w:rPr>
          <w:lang w:val="ru-RU"/>
        </w:rPr>
        <w:t>резервний</w:t>
      </w:r>
      <w:proofErr w:type="spellEnd"/>
      <w:r w:rsidRPr="007E1255">
        <w:rPr>
          <w:lang w:val="ru-RU"/>
        </w:rPr>
        <w:t xml:space="preserve"> </w:t>
      </w:r>
      <w:r>
        <w:t>Sprint</w:t>
      </w:r>
      <w:r w:rsidRPr="007E1255">
        <w:rPr>
          <w:lang w:val="ru-RU"/>
        </w:rPr>
        <w:t xml:space="preserve"> 8 для </w:t>
      </w:r>
      <w:proofErr w:type="spellStart"/>
      <w:r w:rsidRPr="007E1255">
        <w:rPr>
          <w:lang w:val="ru-RU"/>
        </w:rPr>
        <w:t>полірування</w:t>
      </w:r>
      <w:proofErr w:type="spellEnd"/>
      <w:r w:rsidRPr="007E1255">
        <w:rPr>
          <w:lang w:val="ru-RU"/>
        </w:rPr>
        <w:t>.</w:t>
      </w:r>
      <w:bookmarkEnd w:id="24"/>
    </w:p>
    <w:sectPr w:rsidR="005F2DE3" w:rsidRPr="007E1255" w:rsidSect="00034616">
      <w:footerReference w:type="default" r:id="rId9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9EEF" w14:textId="77777777" w:rsidR="008A7A45" w:rsidRDefault="008A7A45">
      <w:pPr>
        <w:spacing w:line="240" w:lineRule="auto"/>
      </w:pPr>
      <w:r>
        <w:separator/>
      </w:r>
    </w:p>
  </w:endnote>
  <w:endnote w:type="continuationSeparator" w:id="0">
    <w:p w14:paraId="00721440" w14:textId="77777777" w:rsidR="008A7A45" w:rsidRDefault="008A7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6735" w14:textId="77777777" w:rsidR="005F2DE3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08FEF" w14:textId="77777777" w:rsidR="008A7A45" w:rsidRDefault="008A7A45">
      <w:pPr>
        <w:spacing w:line="240" w:lineRule="auto"/>
      </w:pPr>
      <w:r>
        <w:separator/>
      </w:r>
    </w:p>
  </w:footnote>
  <w:footnote w:type="continuationSeparator" w:id="0">
    <w:p w14:paraId="72A4729E" w14:textId="77777777" w:rsidR="008A7A45" w:rsidRDefault="008A7A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6188224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411"/>
    <w:multiLevelType w:val="multilevel"/>
    <w:tmpl w:val="F3103D80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1389128">
    <w:abstractNumId w:val="9"/>
  </w:num>
  <w:num w:numId="2" w16cid:durableId="16623945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DE3"/>
    <w:rsid w:val="007E1255"/>
    <w:rsid w:val="008A7A45"/>
    <w:rsid w:val="00AA1D8D"/>
    <w:rsid w:val="00B47730"/>
    <w:rsid w:val="00CB0664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A39DD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E12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1255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7E12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7754</Words>
  <Characters>4421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2026-04-30T22:08:00Z</dcterms:modified>
  <cp:category/>
</cp:coreProperties>
</file>