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42D" w14:textId="77777777" w:rsidR="00A75220" w:rsidRPr="00B651E8" w:rsidRDefault="00000000">
      <w:pPr>
        <w:jc w:val="center"/>
      </w:pPr>
      <w:r w:rsidRPr="00B651E8">
        <w:t>МІНІСТЕРСТВО ОСВІТИ І НАУКИ УКРАЇНИ</w:t>
      </w:r>
    </w:p>
    <w:p w14:paraId="30079510" w14:textId="77777777" w:rsidR="00A75220" w:rsidRPr="00B651E8" w:rsidRDefault="00000000">
      <w:pPr>
        <w:jc w:val="center"/>
      </w:pPr>
      <w:r w:rsidRPr="00B651E8">
        <w:t>Національний аерокосмічний університет ім. М. Є. Жуковського</w:t>
      </w:r>
    </w:p>
    <w:p w14:paraId="2DEE6440" w14:textId="77777777" w:rsidR="00A75220" w:rsidRPr="00B651E8" w:rsidRDefault="00000000">
      <w:pPr>
        <w:jc w:val="center"/>
      </w:pPr>
      <w:r w:rsidRPr="00B651E8">
        <w:t>«Харківський авіаційний інститут»</w:t>
      </w:r>
    </w:p>
    <w:p w14:paraId="2D88B222" w14:textId="77777777" w:rsidR="00A75220" w:rsidRPr="00B651E8" w:rsidRDefault="00000000">
      <w:pPr>
        <w:jc w:val="center"/>
      </w:pPr>
      <w:r w:rsidRPr="00B651E8">
        <w:t>факультет програмної інженерії та бізнесу</w:t>
      </w:r>
    </w:p>
    <w:p w14:paraId="702695BE" w14:textId="77777777" w:rsidR="00A75220" w:rsidRPr="00B651E8" w:rsidRDefault="00000000">
      <w:pPr>
        <w:jc w:val="center"/>
      </w:pPr>
      <w:r w:rsidRPr="00B651E8">
        <w:t>кафедра інженерії програмного забезпечення</w:t>
      </w:r>
    </w:p>
    <w:p w14:paraId="134BA099" w14:textId="77777777" w:rsidR="00A75220" w:rsidRPr="00B651E8" w:rsidRDefault="00A75220"/>
    <w:p w14:paraId="575CC9C0" w14:textId="77777777" w:rsidR="00A75220" w:rsidRPr="00B651E8" w:rsidRDefault="00A75220"/>
    <w:p w14:paraId="1DB49F1F" w14:textId="77777777" w:rsidR="00A75220" w:rsidRPr="00B651E8" w:rsidRDefault="00A75220"/>
    <w:p w14:paraId="35492FF8" w14:textId="77777777" w:rsidR="00A75220" w:rsidRPr="00B651E8" w:rsidRDefault="00A75220"/>
    <w:p w14:paraId="53C2106A" w14:textId="77777777" w:rsidR="00A75220" w:rsidRPr="00B651E8" w:rsidRDefault="00A75220"/>
    <w:p w14:paraId="56FC8BBF" w14:textId="77777777" w:rsidR="00A75220" w:rsidRPr="00B651E8" w:rsidRDefault="00000000">
      <w:pPr>
        <w:jc w:val="center"/>
      </w:pPr>
      <w:r w:rsidRPr="00B651E8">
        <w:rPr>
          <w:b/>
          <w:sz w:val="44"/>
        </w:rPr>
        <w:t>Розрахунково-графічна робота</w:t>
      </w:r>
    </w:p>
    <w:p w14:paraId="318A050A" w14:textId="77777777" w:rsidR="00A75220" w:rsidRPr="00B651E8" w:rsidRDefault="00000000">
      <w:pPr>
        <w:jc w:val="center"/>
      </w:pPr>
      <w:r w:rsidRPr="00B651E8">
        <w:t>з дисципліни «</w:t>
      </w:r>
      <w:r w:rsidRPr="00B651E8">
        <w:rPr>
          <w:u w:val="single"/>
        </w:rPr>
        <w:t xml:space="preserve"> Міжнародні стандарти та менеджмент </w:t>
      </w:r>
      <w:proofErr w:type="spellStart"/>
      <w:r w:rsidRPr="00B651E8">
        <w:rPr>
          <w:u w:val="single"/>
        </w:rPr>
        <w:t>проектів</w:t>
      </w:r>
      <w:proofErr w:type="spellEnd"/>
      <w:r w:rsidRPr="00B651E8">
        <w:rPr>
          <w:u w:val="single"/>
        </w:rPr>
        <w:t xml:space="preserve"> ПЗ </w:t>
      </w:r>
      <w:r w:rsidRPr="00B651E8">
        <w:t>»</w:t>
      </w:r>
    </w:p>
    <w:p w14:paraId="16F024A1" w14:textId="77777777" w:rsidR="00A75220" w:rsidRPr="00B651E8" w:rsidRDefault="00000000">
      <w:pPr>
        <w:jc w:val="center"/>
      </w:pPr>
      <w:r w:rsidRPr="00B651E8">
        <w:t>на тему: «</w:t>
      </w:r>
      <w:proofErr w:type="spellStart"/>
      <w:r w:rsidRPr="00B651E8">
        <w:rPr>
          <w:u w:val="single"/>
        </w:rPr>
        <w:t>Скрам</w:t>
      </w:r>
      <w:proofErr w:type="spellEnd"/>
      <w:r w:rsidRPr="00B651E8">
        <w:rPr>
          <w:u w:val="single"/>
        </w:rPr>
        <w:t xml:space="preserve"> критика</w:t>
      </w:r>
      <w:r w:rsidRPr="00B651E8">
        <w:t>»</w:t>
      </w:r>
    </w:p>
    <w:p w14:paraId="15B9FFB8" w14:textId="77777777" w:rsidR="00A75220" w:rsidRPr="00B651E8" w:rsidRDefault="00A75220"/>
    <w:p w14:paraId="1B93F769" w14:textId="77777777" w:rsidR="00A75220" w:rsidRPr="00B651E8" w:rsidRDefault="00A75220"/>
    <w:p w14:paraId="16872827" w14:textId="77777777" w:rsidR="00A75220" w:rsidRPr="00B651E8" w:rsidRDefault="00A75220"/>
    <w:p w14:paraId="5A1C0BB3" w14:textId="77777777" w:rsidR="00A75220" w:rsidRPr="00B651E8" w:rsidRDefault="00A75220"/>
    <w:p w14:paraId="00F9C053" w14:textId="77777777" w:rsidR="00A75220" w:rsidRPr="00B651E8" w:rsidRDefault="00A75220"/>
    <w:p w14:paraId="0853F205" w14:textId="77777777" w:rsidR="00A75220" w:rsidRPr="00B651E8" w:rsidRDefault="00A75220"/>
    <w:p w14:paraId="17785055" w14:textId="77777777" w:rsidR="00A75220" w:rsidRPr="00B651E8" w:rsidRDefault="00A75220"/>
    <w:p w14:paraId="7DAE99CA" w14:textId="77777777" w:rsidR="00A75220" w:rsidRPr="00B651E8" w:rsidRDefault="00A75220"/>
    <w:p w14:paraId="2E4ED8D3" w14:textId="77777777" w:rsidR="00A75220" w:rsidRPr="00B651E8" w:rsidRDefault="00000000">
      <w:pPr>
        <w:ind w:left="3969"/>
      </w:pPr>
      <w:r w:rsidRPr="00B651E8">
        <w:rPr>
          <w:sz w:val="24"/>
        </w:rPr>
        <w:t xml:space="preserve">Виконав: студент 4 курсу групи № </w:t>
      </w:r>
      <w:r w:rsidRPr="00B651E8">
        <w:rPr>
          <w:sz w:val="24"/>
          <w:u w:val="single"/>
        </w:rPr>
        <w:t xml:space="preserve"> 642п               </w:t>
      </w:r>
    </w:p>
    <w:p w14:paraId="21E0F13E" w14:textId="77777777" w:rsidR="00A75220" w:rsidRPr="00B651E8" w:rsidRDefault="00000000">
      <w:pPr>
        <w:ind w:left="3969"/>
      </w:pPr>
      <w:r w:rsidRPr="00B651E8">
        <w:rPr>
          <w:sz w:val="24"/>
          <w:u w:val="single"/>
        </w:rPr>
        <w:t xml:space="preserve">121 «Інженерія програмного забезпечення»            </w:t>
      </w:r>
    </w:p>
    <w:p w14:paraId="4D93A227" w14:textId="77777777" w:rsidR="00A75220" w:rsidRPr="00B651E8" w:rsidRDefault="00000000">
      <w:pPr>
        <w:ind w:left="3969"/>
        <w:jc w:val="center"/>
      </w:pPr>
      <w:r w:rsidRPr="00B651E8">
        <w:rPr>
          <w:sz w:val="16"/>
        </w:rPr>
        <w:t>(код спеціальності)</w:t>
      </w:r>
    </w:p>
    <w:p w14:paraId="33C088B6" w14:textId="77777777" w:rsidR="00A75220" w:rsidRPr="00B651E8" w:rsidRDefault="00000000">
      <w:pPr>
        <w:ind w:left="3969"/>
      </w:pPr>
      <w:r w:rsidRPr="00B651E8">
        <w:rPr>
          <w:sz w:val="24"/>
          <w:u w:val="single"/>
        </w:rPr>
        <w:t xml:space="preserve">                    Астаф'єв А. Г.               </w:t>
      </w:r>
    </w:p>
    <w:p w14:paraId="7C498016" w14:textId="77777777" w:rsidR="00A75220" w:rsidRPr="00B651E8" w:rsidRDefault="00000000">
      <w:pPr>
        <w:ind w:left="3969"/>
        <w:jc w:val="center"/>
      </w:pPr>
      <w:r w:rsidRPr="00B651E8">
        <w:rPr>
          <w:sz w:val="16"/>
        </w:rPr>
        <w:t>(ПІБ студента)</w:t>
      </w:r>
    </w:p>
    <w:p w14:paraId="2AC3C142" w14:textId="77777777" w:rsidR="00A75220" w:rsidRPr="00B651E8" w:rsidRDefault="00A75220"/>
    <w:p w14:paraId="32D9BECB" w14:textId="77777777" w:rsidR="00A75220" w:rsidRPr="00B651E8" w:rsidRDefault="00000000">
      <w:pPr>
        <w:ind w:left="3969"/>
      </w:pPr>
      <w:r w:rsidRPr="00B651E8">
        <w:rPr>
          <w:sz w:val="24"/>
        </w:rPr>
        <w:t>Прийняв:</w:t>
      </w:r>
      <w:r w:rsidRPr="00B651E8">
        <w:rPr>
          <w:sz w:val="24"/>
          <w:u w:val="single"/>
        </w:rPr>
        <w:t xml:space="preserve"> </w:t>
      </w:r>
      <w:proofErr w:type="spellStart"/>
      <w:r w:rsidRPr="00B651E8">
        <w:rPr>
          <w:sz w:val="24"/>
          <w:u w:val="single"/>
        </w:rPr>
        <w:t>к.т.н</w:t>
      </w:r>
      <w:proofErr w:type="spellEnd"/>
      <w:r w:rsidRPr="00B651E8">
        <w:rPr>
          <w:sz w:val="24"/>
          <w:u w:val="single"/>
        </w:rPr>
        <w:t xml:space="preserve">., доцент каф. 603               </w:t>
      </w:r>
    </w:p>
    <w:p w14:paraId="667945F7" w14:textId="77777777" w:rsidR="00A75220" w:rsidRPr="00B651E8" w:rsidRDefault="00000000">
      <w:pPr>
        <w:ind w:left="3969"/>
      </w:pPr>
      <w:r w:rsidRPr="00B651E8">
        <w:rPr>
          <w:sz w:val="24"/>
          <w:u w:val="single"/>
        </w:rPr>
        <w:t xml:space="preserve">                     </w:t>
      </w:r>
      <w:proofErr w:type="spellStart"/>
      <w:r w:rsidRPr="00B651E8">
        <w:rPr>
          <w:sz w:val="24"/>
          <w:u w:val="single"/>
        </w:rPr>
        <w:t>Мандрікова</w:t>
      </w:r>
      <w:proofErr w:type="spellEnd"/>
      <w:r w:rsidRPr="00B651E8">
        <w:rPr>
          <w:sz w:val="24"/>
          <w:u w:val="single"/>
        </w:rPr>
        <w:t xml:space="preserve"> Л. В.            </w:t>
      </w:r>
    </w:p>
    <w:p w14:paraId="557DF4DD" w14:textId="77777777" w:rsidR="00A75220" w:rsidRPr="00B651E8" w:rsidRDefault="00000000">
      <w:pPr>
        <w:ind w:left="3969"/>
        <w:jc w:val="center"/>
      </w:pPr>
      <w:r w:rsidRPr="00B651E8">
        <w:rPr>
          <w:sz w:val="16"/>
        </w:rPr>
        <w:t>(ПІБ викладача)</w:t>
      </w:r>
    </w:p>
    <w:p w14:paraId="5C279DD9" w14:textId="77777777" w:rsidR="00A75220" w:rsidRPr="00B651E8" w:rsidRDefault="00A75220"/>
    <w:p w14:paraId="76DF6652" w14:textId="77777777" w:rsidR="00A75220" w:rsidRPr="00B651E8" w:rsidRDefault="00000000">
      <w:pPr>
        <w:ind w:left="3969"/>
      </w:pPr>
      <w:r w:rsidRPr="00B651E8">
        <w:rPr>
          <w:sz w:val="24"/>
        </w:rPr>
        <w:t xml:space="preserve">Національна шкала: </w:t>
      </w:r>
      <w:r w:rsidRPr="00B651E8">
        <w:rPr>
          <w:sz w:val="24"/>
          <w:u w:val="single"/>
        </w:rPr>
        <w:t xml:space="preserve">                                   </w:t>
      </w:r>
    </w:p>
    <w:p w14:paraId="7365457B" w14:textId="77777777" w:rsidR="00A75220" w:rsidRPr="00B651E8" w:rsidRDefault="00000000">
      <w:pPr>
        <w:ind w:left="3969"/>
      </w:pPr>
      <w:r w:rsidRPr="00B651E8">
        <w:rPr>
          <w:sz w:val="24"/>
        </w:rPr>
        <w:t xml:space="preserve">Кількість балів: </w:t>
      </w:r>
      <w:r w:rsidRPr="00B651E8">
        <w:rPr>
          <w:sz w:val="24"/>
          <w:u w:val="single"/>
        </w:rPr>
        <w:t xml:space="preserve">                                   </w:t>
      </w:r>
    </w:p>
    <w:p w14:paraId="0F277CE4" w14:textId="77777777" w:rsidR="00A75220" w:rsidRPr="00B651E8" w:rsidRDefault="00A75220"/>
    <w:p w14:paraId="78EEFE62" w14:textId="77777777" w:rsidR="00A75220" w:rsidRPr="00B651E8" w:rsidRDefault="00A75220"/>
    <w:p w14:paraId="03A1E15A" w14:textId="77777777" w:rsidR="00A75220" w:rsidRPr="00B651E8" w:rsidRDefault="00A75220"/>
    <w:p w14:paraId="744EF4F6" w14:textId="77777777" w:rsidR="00A75220" w:rsidRPr="00B651E8" w:rsidRDefault="00A75220"/>
    <w:p w14:paraId="14187536" w14:textId="77777777" w:rsidR="00A75220" w:rsidRPr="00B651E8" w:rsidRDefault="00A75220"/>
    <w:p w14:paraId="09554534" w14:textId="77777777" w:rsidR="00A75220" w:rsidRPr="00B651E8" w:rsidRDefault="00A75220"/>
    <w:p w14:paraId="274C924A" w14:textId="77777777" w:rsidR="00A75220" w:rsidRPr="00B651E8" w:rsidRDefault="00000000">
      <w:pPr>
        <w:jc w:val="center"/>
      </w:pPr>
      <w:r w:rsidRPr="00B651E8">
        <w:t>Харків – 2026</w:t>
      </w:r>
      <w:r w:rsidRPr="00B651E8">
        <w:br w:type="page"/>
      </w:r>
    </w:p>
    <w:p w14:paraId="3F94F5C7" w14:textId="77777777" w:rsidR="00A75220" w:rsidRPr="00B651E8" w:rsidRDefault="00000000">
      <w:pPr>
        <w:jc w:val="center"/>
      </w:pPr>
      <w:r w:rsidRPr="00B651E8">
        <w:rPr>
          <w:b/>
        </w:rPr>
        <w:lastRenderedPageBreak/>
        <w:t>ЗМІСТ</w:t>
      </w:r>
    </w:p>
    <w:p w14:paraId="1A0184D7" w14:textId="153C0B76" w:rsidR="00B651E8" w:rsidRPr="00B651E8" w:rsidRDefault="00000000">
      <w:pPr>
        <w:pStyle w:val="TOC1"/>
        <w:tabs>
          <w:tab w:val="right" w:leader="dot" w:pos="9962"/>
        </w:tabs>
      </w:pPr>
      <w:r w:rsidRPr="00B651E8">
        <w:fldChar w:fldCharType="begin"/>
      </w:r>
      <w:r w:rsidRPr="00B651E8">
        <w:instrText xml:space="preserve"> TOC \o "1-3" \h \z \u </w:instrText>
      </w:r>
      <w:r w:rsidRPr="00B651E8">
        <w:fldChar w:fldCharType="separate"/>
      </w:r>
      <w:hyperlink w:anchor="_Toc228489029" w:history="1">
        <w:r w:rsidR="00B651E8" w:rsidRPr="00B651E8">
          <w:rPr>
            <w:rStyle w:val="Hyperlink"/>
          </w:rPr>
          <w:t>1. Вступ</w:t>
        </w:r>
        <w:r w:rsidR="00B651E8" w:rsidRPr="00B651E8">
          <w:rPr>
            <w:webHidden/>
          </w:rPr>
          <w:tab/>
        </w:r>
        <w:r w:rsidR="00B651E8" w:rsidRPr="00B651E8">
          <w:rPr>
            <w:webHidden/>
          </w:rPr>
          <w:fldChar w:fldCharType="begin"/>
        </w:r>
        <w:r w:rsidR="00B651E8" w:rsidRPr="00B651E8">
          <w:rPr>
            <w:webHidden/>
          </w:rPr>
          <w:instrText xml:space="preserve"> PAGEREF _Toc228489029 \h </w:instrText>
        </w:r>
        <w:r w:rsidR="00B651E8" w:rsidRPr="00B651E8">
          <w:rPr>
            <w:webHidden/>
          </w:rPr>
        </w:r>
        <w:r w:rsidR="00B651E8" w:rsidRPr="00B651E8">
          <w:rPr>
            <w:webHidden/>
          </w:rPr>
          <w:fldChar w:fldCharType="separate"/>
        </w:r>
        <w:r w:rsidR="00B651E8" w:rsidRPr="00B651E8">
          <w:rPr>
            <w:webHidden/>
          </w:rPr>
          <w:t>2</w:t>
        </w:r>
        <w:r w:rsidR="00B651E8" w:rsidRPr="00B651E8">
          <w:rPr>
            <w:webHidden/>
          </w:rPr>
          <w:fldChar w:fldCharType="end"/>
        </w:r>
      </w:hyperlink>
    </w:p>
    <w:p w14:paraId="4751D910" w14:textId="2EA26B3E" w:rsidR="00B651E8" w:rsidRPr="00B651E8" w:rsidRDefault="00B651E8">
      <w:pPr>
        <w:pStyle w:val="TOC1"/>
        <w:tabs>
          <w:tab w:val="right" w:leader="dot" w:pos="9962"/>
        </w:tabs>
      </w:pPr>
      <w:hyperlink w:anchor="_Toc228489030" w:history="1">
        <w:r w:rsidRPr="00B651E8">
          <w:rPr>
            <w:rStyle w:val="Hyperlink"/>
          </w:rPr>
          <w:t>2. Scrum: теоретична модель</w:t>
        </w:r>
        <w:r w:rsidRPr="00B651E8">
          <w:rPr>
            <w:webHidden/>
          </w:rPr>
          <w:tab/>
        </w:r>
        <w:r w:rsidRPr="00B651E8">
          <w:rPr>
            <w:webHidden/>
          </w:rPr>
          <w:fldChar w:fldCharType="begin"/>
        </w:r>
        <w:r w:rsidRPr="00B651E8">
          <w:rPr>
            <w:webHidden/>
          </w:rPr>
          <w:instrText xml:space="preserve"> PAGEREF _Toc228489030 \h </w:instrText>
        </w:r>
        <w:r w:rsidRPr="00B651E8">
          <w:rPr>
            <w:webHidden/>
          </w:rPr>
        </w:r>
        <w:r w:rsidRPr="00B651E8">
          <w:rPr>
            <w:webHidden/>
          </w:rPr>
          <w:fldChar w:fldCharType="separate"/>
        </w:r>
        <w:r w:rsidRPr="00B651E8">
          <w:rPr>
            <w:webHidden/>
          </w:rPr>
          <w:t>2</w:t>
        </w:r>
        <w:r w:rsidRPr="00B651E8">
          <w:rPr>
            <w:webHidden/>
          </w:rPr>
          <w:fldChar w:fldCharType="end"/>
        </w:r>
      </w:hyperlink>
    </w:p>
    <w:p w14:paraId="2A01140E" w14:textId="164AE0BD" w:rsidR="00B651E8" w:rsidRPr="00B651E8" w:rsidRDefault="00B651E8">
      <w:pPr>
        <w:pStyle w:val="TOC2"/>
        <w:tabs>
          <w:tab w:val="right" w:leader="dot" w:pos="9962"/>
        </w:tabs>
      </w:pPr>
      <w:hyperlink w:anchor="_Toc228489031" w:history="1">
        <w:r w:rsidRPr="00B651E8">
          <w:rPr>
            <w:rStyle w:val="Hyperlink"/>
          </w:rPr>
          <w:t>2.1. Структура фреймворку</w:t>
        </w:r>
        <w:r w:rsidRPr="00B651E8">
          <w:rPr>
            <w:webHidden/>
          </w:rPr>
          <w:tab/>
        </w:r>
        <w:r w:rsidRPr="00B651E8">
          <w:rPr>
            <w:webHidden/>
          </w:rPr>
          <w:fldChar w:fldCharType="begin"/>
        </w:r>
        <w:r w:rsidRPr="00B651E8">
          <w:rPr>
            <w:webHidden/>
          </w:rPr>
          <w:instrText xml:space="preserve"> PAGEREF _Toc228489031 \h </w:instrText>
        </w:r>
        <w:r w:rsidRPr="00B651E8">
          <w:rPr>
            <w:webHidden/>
          </w:rPr>
        </w:r>
        <w:r w:rsidRPr="00B651E8">
          <w:rPr>
            <w:webHidden/>
          </w:rPr>
          <w:fldChar w:fldCharType="separate"/>
        </w:r>
        <w:r w:rsidRPr="00B651E8">
          <w:rPr>
            <w:webHidden/>
          </w:rPr>
          <w:t>2</w:t>
        </w:r>
        <w:r w:rsidRPr="00B651E8">
          <w:rPr>
            <w:webHidden/>
          </w:rPr>
          <w:fldChar w:fldCharType="end"/>
        </w:r>
      </w:hyperlink>
    </w:p>
    <w:p w14:paraId="066B1D61" w14:textId="773DE770" w:rsidR="00B651E8" w:rsidRPr="00B651E8" w:rsidRDefault="00B651E8">
      <w:pPr>
        <w:pStyle w:val="TOC2"/>
        <w:tabs>
          <w:tab w:val="right" w:leader="dot" w:pos="9962"/>
        </w:tabs>
      </w:pPr>
      <w:hyperlink w:anchor="_Toc228489032" w:history="1">
        <w:r w:rsidRPr="00B651E8">
          <w:rPr>
            <w:rStyle w:val="Hyperlink"/>
          </w:rPr>
          <w:t>2.2. Планування релізу в Scrum</w:t>
        </w:r>
        <w:r w:rsidRPr="00B651E8">
          <w:rPr>
            <w:webHidden/>
          </w:rPr>
          <w:tab/>
        </w:r>
        <w:r w:rsidRPr="00B651E8">
          <w:rPr>
            <w:webHidden/>
          </w:rPr>
          <w:fldChar w:fldCharType="begin"/>
        </w:r>
        <w:r w:rsidRPr="00B651E8">
          <w:rPr>
            <w:webHidden/>
          </w:rPr>
          <w:instrText xml:space="preserve"> PAGEREF _Toc228489032 \h </w:instrText>
        </w:r>
        <w:r w:rsidRPr="00B651E8">
          <w:rPr>
            <w:webHidden/>
          </w:rPr>
        </w:r>
        <w:r w:rsidRPr="00B651E8">
          <w:rPr>
            <w:webHidden/>
          </w:rPr>
          <w:fldChar w:fldCharType="separate"/>
        </w:r>
        <w:r w:rsidRPr="00B651E8">
          <w:rPr>
            <w:webHidden/>
          </w:rPr>
          <w:t>2</w:t>
        </w:r>
        <w:r w:rsidRPr="00B651E8">
          <w:rPr>
            <w:webHidden/>
          </w:rPr>
          <w:fldChar w:fldCharType="end"/>
        </w:r>
      </w:hyperlink>
    </w:p>
    <w:p w14:paraId="5652BFDE" w14:textId="0A01A42B" w:rsidR="00B651E8" w:rsidRPr="00B651E8" w:rsidRDefault="00B651E8">
      <w:pPr>
        <w:pStyle w:val="TOC2"/>
        <w:tabs>
          <w:tab w:val="right" w:leader="dot" w:pos="9962"/>
        </w:tabs>
      </w:pPr>
      <w:hyperlink w:anchor="_Toc228489033" w:history="1">
        <w:r w:rsidRPr="00B651E8">
          <w:rPr>
            <w:rStyle w:val="Hyperlink"/>
          </w:rPr>
          <w:t>2.3. Масштабування Scrum</w:t>
        </w:r>
        <w:r w:rsidRPr="00B651E8">
          <w:rPr>
            <w:webHidden/>
          </w:rPr>
          <w:tab/>
        </w:r>
        <w:r w:rsidRPr="00B651E8">
          <w:rPr>
            <w:webHidden/>
          </w:rPr>
          <w:fldChar w:fldCharType="begin"/>
        </w:r>
        <w:r w:rsidRPr="00B651E8">
          <w:rPr>
            <w:webHidden/>
          </w:rPr>
          <w:instrText xml:space="preserve"> PAGEREF _Toc228489033 \h </w:instrText>
        </w:r>
        <w:r w:rsidRPr="00B651E8">
          <w:rPr>
            <w:webHidden/>
          </w:rPr>
        </w:r>
        <w:r w:rsidRPr="00B651E8">
          <w:rPr>
            <w:webHidden/>
          </w:rPr>
          <w:fldChar w:fldCharType="separate"/>
        </w:r>
        <w:r w:rsidRPr="00B651E8">
          <w:rPr>
            <w:webHidden/>
          </w:rPr>
          <w:t>3</w:t>
        </w:r>
        <w:r w:rsidRPr="00B651E8">
          <w:rPr>
            <w:webHidden/>
          </w:rPr>
          <w:fldChar w:fldCharType="end"/>
        </w:r>
      </w:hyperlink>
    </w:p>
    <w:p w14:paraId="3F97993D" w14:textId="374255D9" w:rsidR="00B651E8" w:rsidRPr="00B651E8" w:rsidRDefault="00B651E8">
      <w:pPr>
        <w:pStyle w:val="TOC1"/>
        <w:tabs>
          <w:tab w:val="right" w:leader="dot" w:pos="9962"/>
        </w:tabs>
      </w:pPr>
      <w:hyperlink w:anchor="_Toc228489034" w:history="1">
        <w:r w:rsidRPr="00B651E8">
          <w:rPr>
            <w:rStyle w:val="Hyperlink"/>
          </w:rPr>
          <w:t>3. Емпірична критика Scrum</w:t>
        </w:r>
        <w:r w:rsidRPr="00B651E8">
          <w:rPr>
            <w:webHidden/>
          </w:rPr>
          <w:tab/>
        </w:r>
        <w:r w:rsidRPr="00B651E8">
          <w:rPr>
            <w:webHidden/>
          </w:rPr>
          <w:fldChar w:fldCharType="begin"/>
        </w:r>
        <w:r w:rsidRPr="00B651E8">
          <w:rPr>
            <w:webHidden/>
          </w:rPr>
          <w:instrText xml:space="preserve"> PAGEREF _Toc228489034 \h </w:instrText>
        </w:r>
        <w:r w:rsidRPr="00B651E8">
          <w:rPr>
            <w:webHidden/>
          </w:rPr>
        </w:r>
        <w:r w:rsidRPr="00B651E8">
          <w:rPr>
            <w:webHidden/>
          </w:rPr>
          <w:fldChar w:fldCharType="separate"/>
        </w:r>
        <w:r w:rsidRPr="00B651E8">
          <w:rPr>
            <w:webHidden/>
          </w:rPr>
          <w:t>3</w:t>
        </w:r>
        <w:r w:rsidRPr="00B651E8">
          <w:rPr>
            <w:webHidden/>
          </w:rPr>
          <w:fldChar w:fldCharType="end"/>
        </w:r>
      </w:hyperlink>
    </w:p>
    <w:p w14:paraId="35DEA116" w14:textId="7C23C9E5" w:rsidR="00B651E8" w:rsidRPr="00B651E8" w:rsidRDefault="00B651E8">
      <w:pPr>
        <w:pStyle w:val="TOC2"/>
        <w:tabs>
          <w:tab w:val="right" w:leader="dot" w:pos="9962"/>
        </w:tabs>
      </w:pPr>
      <w:hyperlink w:anchor="_Toc228489035" w:history="1">
        <w:r w:rsidRPr="00B651E8">
          <w:rPr>
            <w:rStyle w:val="Hyperlink"/>
          </w:rPr>
          <w:t>3.1. Дослідження ScrumBut (Eloranta et al.)</w:t>
        </w:r>
        <w:r w:rsidRPr="00B651E8">
          <w:rPr>
            <w:webHidden/>
          </w:rPr>
          <w:tab/>
        </w:r>
        <w:r w:rsidRPr="00B651E8">
          <w:rPr>
            <w:webHidden/>
          </w:rPr>
          <w:fldChar w:fldCharType="begin"/>
        </w:r>
        <w:r w:rsidRPr="00B651E8">
          <w:rPr>
            <w:webHidden/>
          </w:rPr>
          <w:instrText xml:space="preserve"> PAGEREF _Toc228489035 \h </w:instrText>
        </w:r>
        <w:r w:rsidRPr="00B651E8">
          <w:rPr>
            <w:webHidden/>
          </w:rPr>
        </w:r>
        <w:r w:rsidRPr="00B651E8">
          <w:rPr>
            <w:webHidden/>
          </w:rPr>
          <w:fldChar w:fldCharType="separate"/>
        </w:r>
        <w:r w:rsidRPr="00B651E8">
          <w:rPr>
            <w:webHidden/>
          </w:rPr>
          <w:t>3</w:t>
        </w:r>
        <w:r w:rsidRPr="00B651E8">
          <w:rPr>
            <w:webHidden/>
          </w:rPr>
          <w:fldChar w:fldCharType="end"/>
        </w:r>
      </w:hyperlink>
    </w:p>
    <w:p w14:paraId="38D6A05C" w14:textId="5D2922EB" w:rsidR="00B651E8" w:rsidRPr="00B651E8" w:rsidRDefault="00B651E8">
      <w:pPr>
        <w:pStyle w:val="TOC2"/>
        <w:tabs>
          <w:tab w:val="right" w:leader="dot" w:pos="9962"/>
        </w:tabs>
      </w:pPr>
      <w:hyperlink w:anchor="_Toc228489036" w:history="1">
        <w:r w:rsidRPr="00B651E8">
          <w:rPr>
            <w:rStyle w:val="Hyperlink"/>
          </w:rPr>
          <w:t>3.2. Критика від співавторів Agile Manifesto</w:t>
        </w:r>
        <w:r w:rsidRPr="00B651E8">
          <w:rPr>
            <w:webHidden/>
          </w:rPr>
          <w:tab/>
        </w:r>
        <w:r w:rsidRPr="00B651E8">
          <w:rPr>
            <w:webHidden/>
          </w:rPr>
          <w:fldChar w:fldCharType="begin"/>
        </w:r>
        <w:r w:rsidRPr="00B651E8">
          <w:rPr>
            <w:webHidden/>
          </w:rPr>
          <w:instrText xml:space="preserve"> PAGEREF _Toc228489036 \h </w:instrText>
        </w:r>
        <w:r w:rsidRPr="00B651E8">
          <w:rPr>
            <w:webHidden/>
          </w:rPr>
        </w:r>
        <w:r w:rsidRPr="00B651E8">
          <w:rPr>
            <w:webHidden/>
          </w:rPr>
          <w:fldChar w:fldCharType="separate"/>
        </w:r>
        <w:r w:rsidRPr="00B651E8">
          <w:rPr>
            <w:webHidden/>
          </w:rPr>
          <w:t>4</w:t>
        </w:r>
        <w:r w:rsidRPr="00B651E8">
          <w:rPr>
            <w:webHidden/>
          </w:rPr>
          <w:fldChar w:fldCharType="end"/>
        </w:r>
      </w:hyperlink>
    </w:p>
    <w:p w14:paraId="1CD2BB52" w14:textId="0111D5CD" w:rsidR="00B651E8" w:rsidRPr="00B651E8" w:rsidRDefault="00B651E8">
      <w:pPr>
        <w:pStyle w:val="TOC2"/>
        <w:tabs>
          <w:tab w:val="right" w:leader="dot" w:pos="9962"/>
        </w:tabs>
      </w:pPr>
      <w:hyperlink w:anchor="_Toc228489037" w:history="1">
        <w:r w:rsidRPr="00B651E8">
          <w:rPr>
            <w:rStyle w:val="Hyperlink"/>
          </w:rPr>
          <w:t>3.3. Проблема velocity</w:t>
        </w:r>
        <w:r w:rsidRPr="00B651E8">
          <w:rPr>
            <w:webHidden/>
          </w:rPr>
          <w:tab/>
        </w:r>
        <w:r w:rsidRPr="00B651E8">
          <w:rPr>
            <w:webHidden/>
          </w:rPr>
          <w:fldChar w:fldCharType="begin"/>
        </w:r>
        <w:r w:rsidRPr="00B651E8">
          <w:rPr>
            <w:webHidden/>
          </w:rPr>
          <w:instrText xml:space="preserve"> PAGEREF _Toc228489037 \h </w:instrText>
        </w:r>
        <w:r w:rsidRPr="00B651E8">
          <w:rPr>
            <w:webHidden/>
          </w:rPr>
        </w:r>
        <w:r w:rsidRPr="00B651E8">
          <w:rPr>
            <w:webHidden/>
          </w:rPr>
          <w:fldChar w:fldCharType="separate"/>
        </w:r>
        <w:r w:rsidRPr="00B651E8">
          <w:rPr>
            <w:webHidden/>
          </w:rPr>
          <w:t>5</w:t>
        </w:r>
        <w:r w:rsidRPr="00B651E8">
          <w:rPr>
            <w:webHidden/>
          </w:rPr>
          <w:fldChar w:fldCharType="end"/>
        </w:r>
      </w:hyperlink>
    </w:p>
    <w:p w14:paraId="5B6900B8" w14:textId="55F550A7" w:rsidR="00B651E8" w:rsidRPr="00B651E8" w:rsidRDefault="00B651E8">
      <w:pPr>
        <w:pStyle w:val="TOC2"/>
        <w:tabs>
          <w:tab w:val="right" w:leader="dot" w:pos="9962"/>
        </w:tabs>
      </w:pPr>
      <w:hyperlink w:anchor="_Toc228489038" w:history="1">
        <w:r w:rsidRPr="00B651E8">
          <w:rPr>
            <w:rStyle w:val="Hyperlink"/>
          </w:rPr>
          <w:t>3.4. Критика SAFe</w:t>
        </w:r>
        <w:r w:rsidRPr="00B651E8">
          <w:rPr>
            <w:webHidden/>
          </w:rPr>
          <w:tab/>
        </w:r>
        <w:r w:rsidRPr="00B651E8">
          <w:rPr>
            <w:webHidden/>
          </w:rPr>
          <w:fldChar w:fldCharType="begin"/>
        </w:r>
        <w:r w:rsidRPr="00B651E8">
          <w:rPr>
            <w:webHidden/>
          </w:rPr>
          <w:instrText xml:space="preserve"> PAGEREF _Toc228489038 \h </w:instrText>
        </w:r>
        <w:r w:rsidRPr="00B651E8">
          <w:rPr>
            <w:webHidden/>
          </w:rPr>
        </w:r>
        <w:r w:rsidRPr="00B651E8">
          <w:rPr>
            <w:webHidden/>
          </w:rPr>
          <w:fldChar w:fldCharType="separate"/>
        </w:r>
        <w:r w:rsidRPr="00B651E8">
          <w:rPr>
            <w:webHidden/>
          </w:rPr>
          <w:t>5</w:t>
        </w:r>
        <w:r w:rsidRPr="00B651E8">
          <w:rPr>
            <w:webHidden/>
          </w:rPr>
          <w:fldChar w:fldCharType="end"/>
        </w:r>
      </w:hyperlink>
    </w:p>
    <w:p w14:paraId="664D7B11" w14:textId="5FB079BA" w:rsidR="00B651E8" w:rsidRPr="00B651E8" w:rsidRDefault="00B651E8">
      <w:pPr>
        <w:pStyle w:val="TOC1"/>
        <w:tabs>
          <w:tab w:val="right" w:leader="dot" w:pos="9962"/>
        </w:tabs>
      </w:pPr>
      <w:hyperlink w:anchor="_Toc228489039" w:history="1">
        <w:r w:rsidRPr="00B651E8">
          <w:rPr>
            <w:rStyle w:val="Hyperlink"/>
          </w:rPr>
          <w:t>4. Track List: практичний підхід</w:t>
        </w:r>
        <w:r w:rsidRPr="00B651E8">
          <w:rPr>
            <w:webHidden/>
          </w:rPr>
          <w:tab/>
        </w:r>
        <w:r w:rsidRPr="00B651E8">
          <w:rPr>
            <w:webHidden/>
          </w:rPr>
          <w:fldChar w:fldCharType="begin"/>
        </w:r>
        <w:r w:rsidRPr="00B651E8">
          <w:rPr>
            <w:webHidden/>
          </w:rPr>
          <w:instrText xml:space="preserve"> PAGEREF _Toc228489039 \h </w:instrText>
        </w:r>
        <w:r w:rsidRPr="00B651E8">
          <w:rPr>
            <w:webHidden/>
          </w:rPr>
        </w:r>
        <w:r w:rsidRPr="00B651E8">
          <w:rPr>
            <w:webHidden/>
          </w:rPr>
          <w:fldChar w:fldCharType="separate"/>
        </w:r>
        <w:r w:rsidRPr="00B651E8">
          <w:rPr>
            <w:webHidden/>
          </w:rPr>
          <w:t>6</w:t>
        </w:r>
        <w:r w:rsidRPr="00B651E8">
          <w:rPr>
            <w:webHidden/>
          </w:rPr>
          <w:fldChar w:fldCharType="end"/>
        </w:r>
      </w:hyperlink>
    </w:p>
    <w:p w14:paraId="45772E6A" w14:textId="39A01D05" w:rsidR="00B651E8" w:rsidRPr="00B651E8" w:rsidRDefault="00B651E8">
      <w:pPr>
        <w:pStyle w:val="TOC2"/>
        <w:tabs>
          <w:tab w:val="right" w:leader="dot" w:pos="9962"/>
        </w:tabs>
      </w:pPr>
      <w:hyperlink w:anchor="_Toc228489040" w:history="1">
        <w:r w:rsidRPr="00B651E8">
          <w:rPr>
            <w:rStyle w:val="Hyperlink"/>
          </w:rPr>
          <w:t>4.1. Чому не Scrum</w:t>
        </w:r>
        <w:r w:rsidRPr="00B651E8">
          <w:rPr>
            <w:webHidden/>
          </w:rPr>
          <w:tab/>
        </w:r>
        <w:r w:rsidRPr="00B651E8">
          <w:rPr>
            <w:webHidden/>
          </w:rPr>
          <w:fldChar w:fldCharType="begin"/>
        </w:r>
        <w:r w:rsidRPr="00B651E8">
          <w:rPr>
            <w:webHidden/>
          </w:rPr>
          <w:instrText xml:space="preserve"> PAGEREF _Toc228489040 \h </w:instrText>
        </w:r>
        <w:r w:rsidRPr="00B651E8">
          <w:rPr>
            <w:webHidden/>
          </w:rPr>
        </w:r>
        <w:r w:rsidRPr="00B651E8">
          <w:rPr>
            <w:webHidden/>
          </w:rPr>
          <w:fldChar w:fldCharType="separate"/>
        </w:r>
        <w:r w:rsidRPr="00B651E8">
          <w:rPr>
            <w:webHidden/>
          </w:rPr>
          <w:t>6</w:t>
        </w:r>
        <w:r w:rsidRPr="00B651E8">
          <w:rPr>
            <w:webHidden/>
          </w:rPr>
          <w:fldChar w:fldCharType="end"/>
        </w:r>
      </w:hyperlink>
    </w:p>
    <w:p w14:paraId="083C804A" w14:textId="098DA87C" w:rsidR="00B651E8" w:rsidRPr="00B651E8" w:rsidRDefault="00B651E8">
      <w:pPr>
        <w:pStyle w:val="TOC2"/>
        <w:tabs>
          <w:tab w:val="right" w:leader="dot" w:pos="9962"/>
        </w:tabs>
      </w:pPr>
      <w:hyperlink w:anchor="_Toc228489041" w:history="1">
        <w:r w:rsidRPr="00B651E8">
          <w:rPr>
            <w:rStyle w:val="Hyperlink"/>
          </w:rPr>
          <w:t>4.2. Що запозичено з agile</w:t>
        </w:r>
        <w:r w:rsidRPr="00B651E8">
          <w:rPr>
            <w:webHidden/>
          </w:rPr>
          <w:tab/>
        </w:r>
        <w:r w:rsidRPr="00B651E8">
          <w:rPr>
            <w:webHidden/>
          </w:rPr>
          <w:fldChar w:fldCharType="begin"/>
        </w:r>
        <w:r w:rsidRPr="00B651E8">
          <w:rPr>
            <w:webHidden/>
          </w:rPr>
          <w:instrText xml:space="preserve"> PAGEREF _Toc228489041 \h </w:instrText>
        </w:r>
        <w:r w:rsidRPr="00B651E8">
          <w:rPr>
            <w:webHidden/>
          </w:rPr>
        </w:r>
        <w:r w:rsidRPr="00B651E8">
          <w:rPr>
            <w:webHidden/>
          </w:rPr>
          <w:fldChar w:fldCharType="separate"/>
        </w:r>
        <w:r w:rsidRPr="00B651E8">
          <w:rPr>
            <w:webHidden/>
          </w:rPr>
          <w:t>7</w:t>
        </w:r>
        <w:r w:rsidRPr="00B651E8">
          <w:rPr>
            <w:webHidden/>
          </w:rPr>
          <w:fldChar w:fldCharType="end"/>
        </w:r>
      </w:hyperlink>
    </w:p>
    <w:p w14:paraId="141239F4" w14:textId="07F8F026" w:rsidR="00B651E8" w:rsidRPr="00B651E8" w:rsidRDefault="00B651E8">
      <w:pPr>
        <w:pStyle w:val="TOC2"/>
        <w:tabs>
          <w:tab w:val="right" w:leader="dot" w:pos="9962"/>
        </w:tabs>
      </w:pPr>
      <w:hyperlink w:anchor="_Toc228489042" w:history="1">
        <w:r w:rsidRPr="00B651E8">
          <w:rPr>
            <w:rStyle w:val="Hyperlink"/>
          </w:rPr>
          <w:t>4.3. Планування релізу без velocity</w:t>
        </w:r>
        <w:r w:rsidRPr="00B651E8">
          <w:rPr>
            <w:webHidden/>
          </w:rPr>
          <w:tab/>
        </w:r>
        <w:r w:rsidRPr="00B651E8">
          <w:rPr>
            <w:webHidden/>
          </w:rPr>
          <w:fldChar w:fldCharType="begin"/>
        </w:r>
        <w:r w:rsidRPr="00B651E8">
          <w:rPr>
            <w:webHidden/>
          </w:rPr>
          <w:instrText xml:space="preserve"> PAGEREF _Toc228489042 \h </w:instrText>
        </w:r>
        <w:r w:rsidRPr="00B651E8">
          <w:rPr>
            <w:webHidden/>
          </w:rPr>
        </w:r>
        <w:r w:rsidRPr="00B651E8">
          <w:rPr>
            <w:webHidden/>
          </w:rPr>
          <w:fldChar w:fldCharType="separate"/>
        </w:r>
        <w:r w:rsidRPr="00B651E8">
          <w:rPr>
            <w:webHidden/>
          </w:rPr>
          <w:t>7</w:t>
        </w:r>
        <w:r w:rsidRPr="00B651E8">
          <w:rPr>
            <w:webHidden/>
          </w:rPr>
          <w:fldChar w:fldCharType="end"/>
        </w:r>
      </w:hyperlink>
    </w:p>
    <w:p w14:paraId="1A45F96B" w14:textId="467187F3" w:rsidR="00B651E8" w:rsidRPr="00B651E8" w:rsidRDefault="00B651E8">
      <w:pPr>
        <w:pStyle w:val="TOC1"/>
        <w:tabs>
          <w:tab w:val="right" w:leader="dot" w:pos="9962"/>
        </w:tabs>
      </w:pPr>
      <w:hyperlink w:anchor="_Toc228489043" w:history="1">
        <w:r w:rsidRPr="00B651E8">
          <w:rPr>
            <w:rStyle w:val="Hyperlink"/>
          </w:rPr>
          <w:t>5. Scrum у кількох командах: аналіз проблем</w:t>
        </w:r>
        <w:r w:rsidRPr="00B651E8">
          <w:rPr>
            <w:webHidden/>
          </w:rPr>
          <w:tab/>
        </w:r>
        <w:r w:rsidRPr="00B651E8">
          <w:rPr>
            <w:webHidden/>
          </w:rPr>
          <w:fldChar w:fldCharType="begin"/>
        </w:r>
        <w:r w:rsidRPr="00B651E8">
          <w:rPr>
            <w:webHidden/>
          </w:rPr>
          <w:instrText xml:space="preserve"> PAGEREF _Toc228489043 \h </w:instrText>
        </w:r>
        <w:r w:rsidRPr="00B651E8">
          <w:rPr>
            <w:webHidden/>
          </w:rPr>
        </w:r>
        <w:r w:rsidRPr="00B651E8">
          <w:rPr>
            <w:webHidden/>
          </w:rPr>
          <w:fldChar w:fldCharType="separate"/>
        </w:r>
        <w:r w:rsidRPr="00B651E8">
          <w:rPr>
            <w:webHidden/>
          </w:rPr>
          <w:t>7</w:t>
        </w:r>
        <w:r w:rsidRPr="00B651E8">
          <w:rPr>
            <w:webHidden/>
          </w:rPr>
          <w:fldChar w:fldCharType="end"/>
        </w:r>
      </w:hyperlink>
    </w:p>
    <w:p w14:paraId="097E450E" w14:textId="262A7492" w:rsidR="00B651E8" w:rsidRPr="00B651E8" w:rsidRDefault="00B651E8">
      <w:pPr>
        <w:pStyle w:val="TOC2"/>
        <w:tabs>
          <w:tab w:val="right" w:leader="dot" w:pos="9962"/>
        </w:tabs>
      </w:pPr>
      <w:hyperlink w:anchor="_Toc228489044" w:history="1">
        <w:r w:rsidRPr="00B651E8">
          <w:rPr>
            <w:rStyle w:val="Hyperlink"/>
          </w:rPr>
          <w:t>5.1. Координація як ботлнек</w:t>
        </w:r>
        <w:r w:rsidRPr="00B651E8">
          <w:rPr>
            <w:webHidden/>
          </w:rPr>
          <w:tab/>
        </w:r>
        <w:r w:rsidRPr="00B651E8">
          <w:rPr>
            <w:webHidden/>
          </w:rPr>
          <w:fldChar w:fldCharType="begin"/>
        </w:r>
        <w:r w:rsidRPr="00B651E8">
          <w:rPr>
            <w:webHidden/>
          </w:rPr>
          <w:instrText xml:space="preserve"> PAGEREF _Toc228489044 \h </w:instrText>
        </w:r>
        <w:r w:rsidRPr="00B651E8">
          <w:rPr>
            <w:webHidden/>
          </w:rPr>
        </w:r>
        <w:r w:rsidRPr="00B651E8">
          <w:rPr>
            <w:webHidden/>
          </w:rPr>
          <w:fldChar w:fldCharType="separate"/>
        </w:r>
        <w:r w:rsidRPr="00B651E8">
          <w:rPr>
            <w:webHidden/>
          </w:rPr>
          <w:t>7</w:t>
        </w:r>
        <w:r w:rsidRPr="00B651E8">
          <w:rPr>
            <w:webHidden/>
          </w:rPr>
          <w:fldChar w:fldCharType="end"/>
        </w:r>
      </w:hyperlink>
    </w:p>
    <w:p w14:paraId="4C2BF2FE" w14:textId="76A98EB4" w:rsidR="00B651E8" w:rsidRPr="00B651E8" w:rsidRDefault="00B651E8">
      <w:pPr>
        <w:pStyle w:val="TOC2"/>
        <w:tabs>
          <w:tab w:val="right" w:leader="dot" w:pos="9962"/>
        </w:tabs>
      </w:pPr>
      <w:hyperlink w:anchor="_Toc228489045" w:history="1">
        <w:r w:rsidRPr="00B651E8">
          <w:rPr>
            <w:rStyle w:val="Hyperlink"/>
          </w:rPr>
          <w:t>5.2. Парадокс масштабування</w:t>
        </w:r>
        <w:r w:rsidRPr="00B651E8">
          <w:rPr>
            <w:webHidden/>
          </w:rPr>
          <w:tab/>
        </w:r>
        <w:r w:rsidRPr="00B651E8">
          <w:rPr>
            <w:webHidden/>
          </w:rPr>
          <w:fldChar w:fldCharType="begin"/>
        </w:r>
        <w:r w:rsidRPr="00B651E8">
          <w:rPr>
            <w:webHidden/>
          </w:rPr>
          <w:instrText xml:space="preserve"> PAGEREF _Toc228489045 \h </w:instrText>
        </w:r>
        <w:r w:rsidRPr="00B651E8">
          <w:rPr>
            <w:webHidden/>
          </w:rPr>
        </w:r>
        <w:r w:rsidRPr="00B651E8">
          <w:rPr>
            <w:webHidden/>
          </w:rPr>
          <w:fldChar w:fldCharType="separate"/>
        </w:r>
        <w:r w:rsidRPr="00B651E8">
          <w:rPr>
            <w:webHidden/>
          </w:rPr>
          <w:t>8</w:t>
        </w:r>
        <w:r w:rsidRPr="00B651E8">
          <w:rPr>
            <w:webHidden/>
          </w:rPr>
          <w:fldChar w:fldCharType="end"/>
        </w:r>
      </w:hyperlink>
    </w:p>
    <w:p w14:paraId="4D15C9FF" w14:textId="327E8D00" w:rsidR="00B651E8" w:rsidRPr="00B651E8" w:rsidRDefault="00B651E8">
      <w:pPr>
        <w:pStyle w:val="TOC2"/>
        <w:tabs>
          <w:tab w:val="right" w:leader="dot" w:pos="9962"/>
        </w:tabs>
      </w:pPr>
      <w:hyperlink w:anchor="_Toc228489046" w:history="1">
        <w:r w:rsidRPr="00B651E8">
          <w:rPr>
            <w:rStyle w:val="Hyperlink"/>
          </w:rPr>
          <w:t>5.3. Порівняння підходів</w:t>
        </w:r>
        <w:r w:rsidRPr="00B651E8">
          <w:rPr>
            <w:webHidden/>
          </w:rPr>
          <w:tab/>
        </w:r>
        <w:r w:rsidRPr="00B651E8">
          <w:rPr>
            <w:webHidden/>
          </w:rPr>
          <w:fldChar w:fldCharType="begin"/>
        </w:r>
        <w:r w:rsidRPr="00B651E8">
          <w:rPr>
            <w:webHidden/>
          </w:rPr>
          <w:instrText xml:space="preserve"> PAGEREF _Toc228489046 \h </w:instrText>
        </w:r>
        <w:r w:rsidRPr="00B651E8">
          <w:rPr>
            <w:webHidden/>
          </w:rPr>
        </w:r>
        <w:r w:rsidRPr="00B651E8">
          <w:rPr>
            <w:webHidden/>
          </w:rPr>
          <w:fldChar w:fldCharType="separate"/>
        </w:r>
        <w:r w:rsidRPr="00B651E8">
          <w:rPr>
            <w:webHidden/>
          </w:rPr>
          <w:t>8</w:t>
        </w:r>
        <w:r w:rsidRPr="00B651E8">
          <w:rPr>
            <w:webHidden/>
          </w:rPr>
          <w:fldChar w:fldCharType="end"/>
        </w:r>
      </w:hyperlink>
    </w:p>
    <w:p w14:paraId="57F31FAA" w14:textId="1DAEB1D7" w:rsidR="00B651E8" w:rsidRPr="00B651E8" w:rsidRDefault="00B651E8">
      <w:pPr>
        <w:pStyle w:val="TOC1"/>
        <w:tabs>
          <w:tab w:val="right" w:leader="dot" w:pos="9962"/>
        </w:tabs>
      </w:pPr>
      <w:hyperlink w:anchor="_Toc228489047" w:history="1">
        <w:r w:rsidRPr="00B651E8">
          <w:rPr>
            <w:rStyle w:val="Hyperlink"/>
          </w:rPr>
          <w:t>6. Висновки</w:t>
        </w:r>
        <w:r w:rsidRPr="00B651E8">
          <w:rPr>
            <w:webHidden/>
          </w:rPr>
          <w:tab/>
        </w:r>
        <w:r w:rsidRPr="00B651E8">
          <w:rPr>
            <w:webHidden/>
          </w:rPr>
          <w:fldChar w:fldCharType="begin"/>
        </w:r>
        <w:r w:rsidRPr="00B651E8">
          <w:rPr>
            <w:webHidden/>
          </w:rPr>
          <w:instrText xml:space="preserve"> PAGEREF _Toc228489047 \h </w:instrText>
        </w:r>
        <w:r w:rsidRPr="00B651E8">
          <w:rPr>
            <w:webHidden/>
          </w:rPr>
        </w:r>
        <w:r w:rsidRPr="00B651E8">
          <w:rPr>
            <w:webHidden/>
          </w:rPr>
          <w:fldChar w:fldCharType="separate"/>
        </w:r>
        <w:r w:rsidRPr="00B651E8">
          <w:rPr>
            <w:webHidden/>
          </w:rPr>
          <w:t>8</w:t>
        </w:r>
        <w:r w:rsidRPr="00B651E8">
          <w:rPr>
            <w:webHidden/>
          </w:rPr>
          <w:fldChar w:fldCharType="end"/>
        </w:r>
      </w:hyperlink>
    </w:p>
    <w:p w14:paraId="2512A968" w14:textId="7D5744D6" w:rsidR="00B651E8" w:rsidRPr="00B651E8" w:rsidRDefault="00B651E8">
      <w:pPr>
        <w:pStyle w:val="TOC1"/>
        <w:tabs>
          <w:tab w:val="right" w:leader="dot" w:pos="9962"/>
        </w:tabs>
      </w:pPr>
      <w:hyperlink w:anchor="_Toc228489048" w:history="1">
        <w:r w:rsidRPr="00B651E8">
          <w:rPr>
            <w:rStyle w:val="Hyperlink"/>
          </w:rPr>
          <w:t>Джерела</w:t>
        </w:r>
        <w:r w:rsidRPr="00B651E8">
          <w:rPr>
            <w:webHidden/>
          </w:rPr>
          <w:tab/>
        </w:r>
        <w:r w:rsidRPr="00B651E8">
          <w:rPr>
            <w:webHidden/>
          </w:rPr>
          <w:fldChar w:fldCharType="begin"/>
        </w:r>
        <w:r w:rsidRPr="00B651E8">
          <w:rPr>
            <w:webHidden/>
          </w:rPr>
          <w:instrText xml:space="preserve"> PAGEREF _Toc228489048 \h </w:instrText>
        </w:r>
        <w:r w:rsidRPr="00B651E8">
          <w:rPr>
            <w:webHidden/>
          </w:rPr>
        </w:r>
        <w:r w:rsidRPr="00B651E8">
          <w:rPr>
            <w:webHidden/>
          </w:rPr>
          <w:fldChar w:fldCharType="separate"/>
        </w:r>
        <w:r w:rsidRPr="00B651E8">
          <w:rPr>
            <w:webHidden/>
          </w:rPr>
          <w:t>10</w:t>
        </w:r>
        <w:r w:rsidRPr="00B651E8">
          <w:rPr>
            <w:webHidden/>
          </w:rPr>
          <w:fldChar w:fldCharType="end"/>
        </w:r>
      </w:hyperlink>
    </w:p>
    <w:p w14:paraId="50A5A56A" w14:textId="57F9BCCB" w:rsidR="00A75220" w:rsidRPr="00B651E8" w:rsidRDefault="00000000">
      <w:r w:rsidRPr="00B651E8">
        <w:fldChar w:fldCharType="end"/>
      </w:r>
    </w:p>
    <w:p w14:paraId="7DC7B057" w14:textId="77777777" w:rsidR="00A75220" w:rsidRPr="00B651E8" w:rsidRDefault="00000000">
      <w:r w:rsidRPr="00B651E8">
        <w:br w:type="page"/>
      </w:r>
    </w:p>
    <w:p w14:paraId="70C4FBD4" w14:textId="77777777" w:rsidR="00A75220" w:rsidRPr="00B651E8" w:rsidRDefault="00A75220">
      <w:pPr>
        <w:sectPr w:rsidR="00A75220" w:rsidRPr="00B651E8">
          <w:pgSz w:w="12240" w:h="15840"/>
          <w:pgMar w:top="1134" w:right="1134" w:bottom="1134" w:left="1134" w:header="720" w:footer="720" w:gutter="0"/>
          <w:cols w:space="720"/>
          <w:docGrid w:linePitch="360"/>
        </w:sectPr>
      </w:pPr>
    </w:p>
    <w:p w14:paraId="4FFDE887" w14:textId="77777777" w:rsidR="00A75220" w:rsidRPr="00B651E8" w:rsidRDefault="00000000">
      <w:pPr>
        <w:pStyle w:val="Heading1"/>
      </w:pPr>
      <w:bookmarkStart w:id="0" w:name="вступ"/>
      <w:bookmarkStart w:id="1" w:name="_Toc228489029"/>
      <w:r w:rsidRPr="00B651E8">
        <w:rPr>
          <w:rFonts w:ascii="Times New Roman" w:hAnsi="Times New Roman"/>
        </w:rPr>
        <w:lastRenderedPageBreak/>
        <w:t>1. Вступ</w:t>
      </w:r>
      <w:bookmarkEnd w:id="1"/>
    </w:p>
    <w:p w14:paraId="5ACE6E44" w14:textId="77777777" w:rsidR="00A75220" w:rsidRPr="00B651E8" w:rsidRDefault="00000000">
      <w:proofErr w:type="spellStart"/>
      <w:r w:rsidRPr="00B651E8">
        <w:t>Scrum</w:t>
      </w:r>
      <w:proofErr w:type="spellEnd"/>
      <w:r w:rsidRPr="00B651E8">
        <w:t xml:space="preserve"> — найпопулярніший </w:t>
      </w:r>
      <w:proofErr w:type="spellStart"/>
      <w:r w:rsidRPr="00B651E8">
        <w:t>agile</w:t>
      </w:r>
      <w:proofErr w:type="spellEnd"/>
      <w:r w:rsidRPr="00B651E8">
        <w:t xml:space="preserve">-фреймворк для управління розробкою ПЗ. </w:t>
      </w:r>
      <w:proofErr w:type="spellStart"/>
      <w:r w:rsidRPr="00B651E8">
        <w:t>Scrum</w:t>
      </w:r>
      <w:proofErr w:type="spellEnd"/>
      <w:r w:rsidRPr="00B651E8">
        <w:t xml:space="preserve"> </w:t>
      </w:r>
      <w:proofErr w:type="spellStart"/>
      <w:r w:rsidRPr="00B651E8">
        <w:t>Guide</w:t>
      </w:r>
      <w:proofErr w:type="spellEnd"/>
      <w:r w:rsidRPr="00B651E8">
        <w:t xml:space="preserve"> [1] визначає ролі (</w:t>
      </w:r>
      <w:proofErr w:type="spellStart"/>
      <w:r w:rsidRPr="00B651E8">
        <w:t>Product</w:t>
      </w:r>
      <w:proofErr w:type="spellEnd"/>
      <w:r w:rsidRPr="00B651E8">
        <w:t xml:space="preserve"> </w:t>
      </w:r>
      <w:proofErr w:type="spellStart"/>
      <w:r w:rsidRPr="00B651E8">
        <w:t>Owner</w:t>
      </w:r>
      <w:proofErr w:type="spellEnd"/>
      <w:r w:rsidRPr="00B651E8">
        <w:t xml:space="preserve">, </w:t>
      </w:r>
      <w:proofErr w:type="spellStart"/>
      <w:r w:rsidRPr="00B651E8">
        <w:t>Scrum</w:t>
      </w:r>
      <w:proofErr w:type="spellEnd"/>
      <w:r w:rsidRPr="00B651E8">
        <w:t xml:space="preserve"> </w:t>
      </w:r>
      <w:proofErr w:type="spellStart"/>
      <w:r w:rsidRPr="00B651E8">
        <w:t>Master</w:t>
      </w:r>
      <w:proofErr w:type="spellEnd"/>
      <w:r w:rsidRPr="00B651E8">
        <w:t xml:space="preserve">, </w:t>
      </w:r>
      <w:proofErr w:type="spellStart"/>
      <w:r w:rsidRPr="00B651E8">
        <w:t>Developers</w:t>
      </w:r>
      <w:proofErr w:type="spellEnd"/>
      <w:r w:rsidRPr="00B651E8">
        <w:t>), артефакти (</w:t>
      </w:r>
      <w:proofErr w:type="spellStart"/>
      <w:r w:rsidRPr="00B651E8">
        <w:t>Product</w:t>
      </w:r>
      <w:proofErr w:type="spellEnd"/>
      <w:r w:rsidRPr="00B651E8">
        <w:t xml:space="preserve"> </w:t>
      </w:r>
      <w:proofErr w:type="spellStart"/>
      <w:r w:rsidRPr="00B651E8">
        <w:t>Backlog</w:t>
      </w:r>
      <w:proofErr w:type="spellEnd"/>
      <w:r w:rsidRPr="00B651E8">
        <w:t xml:space="preserve">, </w:t>
      </w:r>
      <w:proofErr w:type="spellStart"/>
      <w:r w:rsidRPr="00B651E8">
        <w:t>Sprint</w:t>
      </w:r>
      <w:proofErr w:type="spellEnd"/>
      <w:r w:rsidRPr="00B651E8">
        <w:t xml:space="preserve"> </w:t>
      </w:r>
      <w:proofErr w:type="spellStart"/>
      <w:r w:rsidRPr="00B651E8">
        <w:t>Backlog</w:t>
      </w:r>
      <w:proofErr w:type="spellEnd"/>
      <w:r w:rsidRPr="00B651E8">
        <w:t xml:space="preserve">, </w:t>
      </w:r>
      <w:proofErr w:type="spellStart"/>
      <w:r w:rsidRPr="00B651E8">
        <w:t>Increment</w:t>
      </w:r>
      <w:proofErr w:type="spellEnd"/>
      <w:r w:rsidRPr="00B651E8">
        <w:t>) та події (</w:t>
      </w:r>
      <w:proofErr w:type="spellStart"/>
      <w:r w:rsidRPr="00B651E8">
        <w:t>Sprint</w:t>
      </w:r>
      <w:proofErr w:type="spellEnd"/>
      <w:r w:rsidRPr="00B651E8">
        <w:t xml:space="preserve"> </w:t>
      </w:r>
      <w:proofErr w:type="spellStart"/>
      <w:r w:rsidRPr="00B651E8">
        <w:t>Planning</w:t>
      </w:r>
      <w:proofErr w:type="spellEnd"/>
      <w:r w:rsidRPr="00B651E8">
        <w:t xml:space="preserve">, </w:t>
      </w:r>
      <w:proofErr w:type="spellStart"/>
      <w:r w:rsidRPr="00B651E8">
        <w:t>Daily</w:t>
      </w:r>
      <w:proofErr w:type="spellEnd"/>
      <w:r w:rsidRPr="00B651E8">
        <w:t xml:space="preserve"> </w:t>
      </w:r>
      <w:proofErr w:type="spellStart"/>
      <w:r w:rsidRPr="00B651E8">
        <w:t>Scrum</w:t>
      </w:r>
      <w:proofErr w:type="spellEnd"/>
      <w:r w:rsidRPr="00B651E8">
        <w:t xml:space="preserve">, </w:t>
      </w:r>
      <w:proofErr w:type="spellStart"/>
      <w:r w:rsidRPr="00B651E8">
        <w:t>Sprint</w:t>
      </w:r>
      <w:proofErr w:type="spellEnd"/>
      <w:r w:rsidRPr="00B651E8">
        <w:t xml:space="preserve"> </w:t>
      </w:r>
      <w:proofErr w:type="spellStart"/>
      <w:r w:rsidRPr="00B651E8">
        <w:t>Review</w:t>
      </w:r>
      <w:proofErr w:type="spellEnd"/>
      <w:r w:rsidRPr="00B651E8">
        <w:t xml:space="preserve">, </w:t>
      </w:r>
      <w:proofErr w:type="spellStart"/>
      <w:r w:rsidRPr="00B651E8">
        <w:t>Sprint</w:t>
      </w:r>
      <w:proofErr w:type="spellEnd"/>
      <w:r w:rsidRPr="00B651E8">
        <w:t xml:space="preserve"> </w:t>
      </w:r>
      <w:proofErr w:type="spellStart"/>
      <w:r w:rsidRPr="00B651E8">
        <w:t>Retrospective</w:t>
      </w:r>
      <w:proofErr w:type="spellEnd"/>
      <w:r w:rsidRPr="00B651E8">
        <w:t xml:space="preserve">). Фреймворк розроблений для невеликих команд (до 10 осіб) і не містить вбудованих механізмів масштабування на кілька команд — цю задачу вирішують надбудови: </w:t>
      </w:r>
      <w:proofErr w:type="spellStart"/>
      <w:r w:rsidRPr="00B651E8">
        <w:t>SAFe</w:t>
      </w:r>
      <w:proofErr w:type="spellEnd"/>
      <w:r w:rsidRPr="00B651E8">
        <w:t xml:space="preserve"> [2], </w:t>
      </w:r>
      <w:proofErr w:type="spellStart"/>
      <w:r w:rsidRPr="00B651E8">
        <w:t>LeSS</w:t>
      </w:r>
      <w:proofErr w:type="spellEnd"/>
      <w:r w:rsidRPr="00B651E8">
        <w:t xml:space="preserve"> [3], </w:t>
      </w:r>
      <w:proofErr w:type="spellStart"/>
      <w:r w:rsidRPr="00B651E8">
        <w:t>Nexus</w:t>
      </w:r>
      <w:proofErr w:type="spellEnd"/>
      <w:r w:rsidRPr="00B651E8">
        <w:t xml:space="preserve">, </w:t>
      </w:r>
      <w:proofErr w:type="spellStart"/>
      <w:r w:rsidRPr="00B651E8">
        <w:t>Scrum@Scale</w:t>
      </w:r>
      <w:proofErr w:type="spellEnd"/>
      <w:r w:rsidRPr="00B651E8">
        <w:t>.</w:t>
      </w:r>
    </w:p>
    <w:p w14:paraId="3C68FDC5" w14:textId="77777777" w:rsidR="00A75220" w:rsidRPr="00B651E8" w:rsidRDefault="00000000">
      <w:pPr>
        <w:pStyle w:val="BodyText"/>
      </w:pPr>
      <w:r w:rsidRPr="00B651E8">
        <w:t xml:space="preserve">Ця робота аналізує </w:t>
      </w:r>
      <w:proofErr w:type="spellStart"/>
      <w:r w:rsidRPr="00B651E8">
        <w:t>Scrum</w:t>
      </w:r>
      <w:proofErr w:type="spellEnd"/>
      <w:r w:rsidRPr="00B651E8">
        <w:t xml:space="preserve"> з двох перспектив: теоретичної (як фреймворк працює за специфікацією) та практичної (як він працює в реальних організаціях). Особлива увага приділена емпіричним дослідженням відхилень від </w:t>
      </w:r>
      <w:proofErr w:type="spellStart"/>
      <w:r w:rsidRPr="00B651E8">
        <w:t>Scrum</w:t>
      </w:r>
      <w:proofErr w:type="spellEnd"/>
      <w:r w:rsidRPr="00B651E8">
        <w:t xml:space="preserve"> (</w:t>
      </w:r>
      <w:proofErr w:type="spellStart"/>
      <w:r w:rsidRPr="00B651E8">
        <w:t>ScrumBut</w:t>
      </w:r>
      <w:proofErr w:type="spellEnd"/>
      <w:r w:rsidRPr="00B651E8">
        <w:t xml:space="preserve">) та критиці від співавторів </w:t>
      </w:r>
      <w:proofErr w:type="spellStart"/>
      <w:r w:rsidRPr="00B651E8">
        <w:t>Agile</w:t>
      </w:r>
      <w:proofErr w:type="spellEnd"/>
      <w:r w:rsidRPr="00B651E8">
        <w:t xml:space="preserve"> </w:t>
      </w:r>
      <w:proofErr w:type="spellStart"/>
      <w:r w:rsidRPr="00B651E8">
        <w:t>Manifesto</w:t>
      </w:r>
      <w:proofErr w:type="spellEnd"/>
      <w:r w:rsidRPr="00B651E8">
        <w:t xml:space="preserve">. Як практичний приклад використано </w:t>
      </w:r>
      <w:proofErr w:type="spellStart"/>
      <w:r w:rsidRPr="00B651E8">
        <w:t>проект</w:t>
      </w:r>
      <w:proofErr w:type="spellEnd"/>
      <w:r w:rsidRPr="00B651E8">
        <w:t xml:space="preserve"> </w:t>
      </w:r>
      <w:proofErr w:type="spellStart"/>
      <w:r w:rsidRPr="00B651E8">
        <w:t>Track</w:t>
      </w:r>
      <w:proofErr w:type="spellEnd"/>
      <w:r w:rsidRPr="00B651E8">
        <w:t xml:space="preserve"> </w:t>
      </w:r>
      <w:proofErr w:type="spellStart"/>
      <w:r w:rsidRPr="00B651E8">
        <w:t>List</w:t>
      </w:r>
      <w:proofErr w:type="spellEnd"/>
      <w:r w:rsidRPr="00B651E8">
        <w:t xml:space="preserve"> — веб-застосунок для відстеження мультимедіа (C#/.NET </w:t>
      </w:r>
      <w:proofErr w:type="spellStart"/>
      <w:r w:rsidRPr="00B651E8">
        <w:t>backend</w:t>
      </w:r>
      <w:proofErr w:type="spellEnd"/>
      <w:r w:rsidRPr="00B651E8">
        <w:t xml:space="preserve">, </w:t>
      </w:r>
      <w:proofErr w:type="spellStart"/>
      <w:r w:rsidRPr="00B651E8">
        <w:t>SvelteKit</w:t>
      </w:r>
      <w:proofErr w:type="spellEnd"/>
      <w:r w:rsidRPr="00B651E8">
        <w:t xml:space="preserve"> </w:t>
      </w:r>
      <w:proofErr w:type="spellStart"/>
      <w:r w:rsidRPr="00B651E8">
        <w:t>frontend</w:t>
      </w:r>
      <w:proofErr w:type="spellEnd"/>
      <w:r w:rsidRPr="00B651E8">
        <w:t xml:space="preserve">, </w:t>
      </w:r>
      <w:proofErr w:type="spellStart"/>
      <w:r w:rsidRPr="00B651E8">
        <w:t>PostgreSQL</w:t>
      </w:r>
      <w:proofErr w:type="spellEnd"/>
      <w:r w:rsidRPr="00B651E8">
        <w:t>), що розробляється командою з 3 осіб.</w:t>
      </w:r>
    </w:p>
    <w:p w14:paraId="22DC4AF5" w14:textId="77777777" w:rsidR="00A75220" w:rsidRPr="00B651E8" w:rsidRDefault="00000000">
      <w:pPr>
        <w:pStyle w:val="Heading1"/>
      </w:pPr>
      <w:bookmarkStart w:id="2" w:name="scrum-теоретична-модель"/>
      <w:bookmarkStart w:id="3" w:name="_Toc228489030"/>
      <w:bookmarkEnd w:id="0"/>
      <w:r w:rsidRPr="00B651E8">
        <w:rPr>
          <w:rFonts w:ascii="Times New Roman" w:hAnsi="Times New Roman"/>
        </w:rPr>
        <w:t xml:space="preserve">2. </w:t>
      </w:r>
      <w:proofErr w:type="spellStart"/>
      <w:r w:rsidRPr="00B651E8">
        <w:rPr>
          <w:rFonts w:ascii="Times New Roman" w:hAnsi="Times New Roman"/>
        </w:rPr>
        <w:t>Scrum</w:t>
      </w:r>
      <w:proofErr w:type="spellEnd"/>
      <w:r w:rsidRPr="00B651E8">
        <w:rPr>
          <w:rFonts w:ascii="Times New Roman" w:hAnsi="Times New Roman"/>
        </w:rPr>
        <w:t>: теоретична модель</w:t>
      </w:r>
      <w:bookmarkEnd w:id="3"/>
    </w:p>
    <w:p w14:paraId="78344B0E" w14:textId="77777777" w:rsidR="00A75220" w:rsidRPr="00B651E8" w:rsidRDefault="00000000">
      <w:pPr>
        <w:pStyle w:val="Heading2"/>
      </w:pPr>
      <w:bookmarkStart w:id="4" w:name="структура-фреймворку"/>
      <w:bookmarkStart w:id="5" w:name="_Toc228489031"/>
      <w:r w:rsidRPr="00B651E8">
        <w:rPr>
          <w:rFonts w:ascii="Times New Roman" w:hAnsi="Times New Roman"/>
        </w:rPr>
        <w:t>2.1. Структура фреймворку</w:t>
      </w:r>
      <w:bookmarkEnd w:id="5"/>
    </w:p>
    <w:p w14:paraId="09303ED1" w14:textId="77777777" w:rsidR="00A75220" w:rsidRPr="00B651E8" w:rsidRDefault="00000000">
      <w:proofErr w:type="spellStart"/>
      <w:r w:rsidRPr="00B651E8">
        <w:t>Scrum</w:t>
      </w:r>
      <w:proofErr w:type="spellEnd"/>
      <w:r w:rsidRPr="00B651E8">
        <w:t xml:space="preserve"> </w:t>
      </w:r>
      <w:proofErr w:type="spellStart"/>
      <w:r w:rsidRPr="00B651E8">
        <w:t>Guide</w:t>
      </w:r>
      <w:proofErr w:type="spellEnd"/>
      <w:r w:rsidRPr="00B651E8">
        <w:t xml:space="preserve"> 2020 [1] визначає </w:t>
      </w:r>
      <w:proofErr w:type="spellStart"/>
      <w:r w:rsidRPr="00B651E8">
        <w:t>Scrum</w:t>
      </w:r>
      <w:proofErr w:type="spellEnd"/>
      <w:r w:rsidRPr="00B651E8">
        <w:t xml:space="preserve"> як «</w:t>
      </w:r>
      <w:proofErr w:type="spellStart"/>
      <w:r w:rsidRPr="00B651E8">
        <w:t>lightweight</w:t>
      </w:r>
      <w:proofErr w:type="spellEnd"/>
      <w:r w:rsidRPr="00B651E8">
        <w:t xml:space="preserve"> </w:t>
      </w:r>
      <w:proofErr w:type="spellStart"/>
      <w:r w:rsidRPr="00B651E8">
        <w:t>framework</w:t>
      </w:r>
      <w:proofErr w:type="spellEnd"/>
      <w:r w:rsidRPr="00B651E8">
        <w:t xml:space="preserve"> </w:t>
      </w:r>
      <w:proofErr w:type="spellStart"/>
      <w:r w:rsidRPr="00B651E8">
        <w:t>that</w:t>
      </w:r>
      <w:proofErr w:type="spellEnd"/>
      <w:r w:rsidRPr="00B651E8">
        <w:t xml:space="preserve"> </w:t>
      </w:r>
      <w:proofErr w:type="spellStart"/>
      <w:r w:rsidRPr="00B651E8">
        <w:t>helps</w:t>
      </w:r>
      <w:proofErr w:type="spellEnd"/>
      <w:r w:rsidRPr="00B651E8">
        <w:t xml:space="preserve"> </w:t>
      </w:r>
      <w:proofErr w:type="spellStart"/>
      <w:r w:rsidRPr="00B651E8">
        <w:t>people</w:t>
      </w:r>
      <w:proofErr w:type="spellEnd"/>
      <w:r w:rsidRPr="00B651E8">
        <w:t xml:space="preserve">, </w:t>
      </w:r>
      <w:proofErr w:type="spellStart"/>
      <w:r w:rsidRPr="00B651E8">
        <w:t>teams</w:t>
      </w:r>
      <w:proofErr w:type="spellEnd"/>
      <w:r w:rsidRPr="00B651E8">
        <w:t xml:space="preserve"> </w:t>
      </w:r>
      <w:proofErr w:type="spellStart"/>
      <w:r w:rsidRPr="00B651E8">
        <w:t>and</w:t>
      </w:r>
      <w:proofErr w:type="spellEnd"/>
      <w:r w:rsidRPr="00B651E8">
        <w:t xml:space="preserve"> </w:t>
      </w:r>
      <w:proofErr w:type="spellStart"/>
      <w:r w:rsidRPr="00B651E8">
        <w:t>organizations</w:t>
      </w:r>
      <w:proofErr w:type="spellEnd"/>
      <w:r w:rsidRPr="00B651E8">
        <w:t xml:space="preserve"> </w:t>
      </w:r>
      <w:proofErr w:type="spellStart"/>
      <w:r w:rsidRPr="00B651E8">
        <w:t>generate</w:t>
      </w:r>
      <w:proofErr w:type="spellEnd"/>
      <w:r w:rsidRPr="00B651E8">
        <w:t xml:space="preserve"> </w:t>
      </w:r>
      <w:proofErr w:type="spellStart"/>
      <w:r w:rsidRPr="00B651E8">
        <w:t>value</w:t>
      </w:r>
      <w:proofErr w:type="spellEnd"/>
      <w:r w:rsidRPr="00B651E8">
        <w:t xml:space="preserve"> </w:t>
      </w:r>
      <w:proofErr w:type="spellStart"/>
      <w:r w:rsidRPr="00B651E8">
        <w:t>through</w:t>
      </w:r>
      <w:proofErr w:type="spellEnd"/>
      <w:r w:rsidRPr="00B651E8">
        <w:t xml:space="preserve"> </w:t>
      </w:r>
      <w:proofErr w:type="spellStart"/>
      <w:r w:rsidRPr="00B651E8">
        <w:t>adaptive</w:t>
      </w:r>
      <w:proofErr w:type="spellEnd"/>
      <w:r w:rsidRPr="00B651E8">
        <w:t xml:space="preserve"> </w:t>
      </w:r>
      <w:proofErr w:type="spellStart"/>
      <w:r w:rsidRPr="00B651E8">
        <w:t>solutions</w:t>
      </w:r>
      <w:proofErr w:type="spellEnd"/>
      <w:r w:rsidRPr="00B651E8">
        <w:t xml:space="preserve"> </w:t>
      </w:r>
      <w:proofErr w:type="spellStart"/>
      <w:r w:rsidRPr="00B651E8">
        <w:t>for</w:t>
      </w:r>
      <w:proofErr w:type="spellEnd"/>
      <w:r w:rsidRPr="00B651E8">
        <w:t xml:space="preserve"> </w:t>
      </w:r>
      <w:proofErr w:type="spellStart"/>
      <w:r w:rsidRPr="00B651E8">
        <w:t>complex</w:t>
      </w:r>
      <w:proofErr w:type="spellEnd"/>
      <w:r w:rsidRPr="00B651E8">
        <w:t xml:space="preserve"> </w:t>
      </w:r>
      <w:proofErr w:type="spellStart"/>
      <w:r w:rsidRPr="00B651E8">
        <w:t>problems</w:t>
      </w:r>
      <w:proofErr w:type="spellEnd"/>
      <w:r w:rsidRPr="00B651E8">
        <w:t>». Ключові зміни порівняно з попередніми версіями:</w:t>
      </w:r>
    </w:p>
    <w:p w14:paraId="1AE68C9A" w14:textId="77777777" w:rsidR="00A75220" w:rsidRPr="00B651E8" w:rsidRDefault="00000000">
      <w:pPr>
        <w:numPr>
          <w:ilvl w:val="0"/>
          <w:numId w:val="2"/>
        </w:numPr>
        <w:ind w:left="567" w:hanging="283"/>
      </w:pPr>
      <w:proofErr w:type="spellStart"/>
      <w:r w:rsidRPr="00B651E8">
        <w:rPr>
          <w:b/>
          <w:bCs/>
        </w:rPr>
        <w:t>Sprint</w:t>
      </w:r>
      <w:proofErr w:type="spellEnd"/>
      <w:r w:rsidRPr="00B651E8">
        <w:rPr>
          <w:b/>
          <w:bCs/>
        </w:rPr>
        <w:t xml:space="preserve"> </w:t>
      </w:r>
      <w:proofErr w:type="spellStart"/>
      <w:r w:rsidRPr="00B651E8">
        <w:rPr>
          <w:b/>
          <w:bCs/>
        </w:rPr>
        <w:t>Goal</w:t>
      </w:r>
      <w:proofErr w:type="spellEnd"/>
      <w:r w:rsidRPr="00B651E8">
        <w:t xml:space="preserve"> став єдиним </w:t>
      </w:r>
      <w:proofErr w:type="spellStart"/>
      <w:r w:rsidRPr="00B651E8">
        <w:t>commitment</w:t>
      </w:r>
      <w:proofErr w:type="spellEnd"/>
      <w:r w:rsidRPr="00B651E8">
        <w:t xml:space="preserve"> для беклогу спринту (замість фіксованого </w:t>
      </w:r>
      <w:proofErr w:type="spellStart"/>
      <w:r w:rsidRPr="00B651E8">
        <w:t>scope</w:t>
      </w:r>
      <w:proofErr w:type="spellEnd"/>
      <w:r w:rsidRPr="00B651E8">
        <w:t>).</w:t>
      </w:r>
    </w:p>
    <w:p w14:paraId="19ACBE06" w14:textId="77777777" w:rsidR="00A75220" w:rsidRPr="00B651E8" w:rsidRDefault="00000000">
      <w:pPr>
        <w:numPr>
          <w:ilvl w:val="0"/>
          <w:numId w:val="2"/>
        </w:numPr>
        <w:ind w:left="567" w:hanging="283"/>
      </w:pPr>
      <w:proofErr w:type="spellStart"/>
      <w:r w:rsidRPr="00B651E8">
        <w:rPr>
          <w:b/>
          <w:bCs/>
        </w:rPr>
        <w:t>Velocity</w:t>
      </w:r>
      <w:proofErr w:type="spellEnd"/>
      <w:r w:rsidRPr="00B651E8">
        <w:t xml:space="preserve"> повністю видалена з </w:t>
      </w:r>
      <w:proofErr w:type="spellStart"/>
      <w:r w:rsidRPr="00B651E8">
        <w:t>Scrum</w:t>
      </w:r>
      <w:proofErr w:type="spellEnd"/>
      <w:r w:rsidRPr="00B651E8">
        <w:t xml:space="preserve"> </w:t>
      </w:r>
      <w:proofErr w:type="spellStart"/>
      <w:r w:rsidRPr="00B651E8">
        <w:t>Guide</w:t>
      </w:r>
      <w:proofErr w:type="spellEnd"/>
      <w:r w:rsidRPr="00B651E8">
        <w:t xml:space="preserve"> — фреймворк більше не рекомендує цю метрику.</w:t>
      </w:r>
    </w:p>
    <w:p w14:paraId="1302AA00" w14:textId="77777777" w:rsidR="00A75220" w:rsidRPr="00B651E8" w:rsidRDefault="00000000">
      <w:pPr>
        <w:numPr>
          <w:ilvl w:val="0"/>
          <w:numId w:val="2"/>
        </w:numPr>
        <w:ind w:left="567" w:hanging="283"/>
      </w:pPr>
      <w:r w:rsidRPr="00B651E8">
        <w:t xml:space="preserve">Додано третій аспект </w:t>
      </w:r>
      <w:proofErr w:type="spellStart"/>
      <w:r w:rsidRPr="00B651E8">
        <w:t>Sprint</w:t>
      </w:r>
      <w:proofErr w:type="spellEnd"/>
      <w:r w:rsidRPr="00B651E8">
        <w:t xml:space="preserve"> </w:t>
      </w:r>
      <w:proofErr w:type="spellStart"/>
      <w:r w:rsidRPr="00B651E8">
        <w:t>Planning</w:t>
      </w:r>
      <w:proofErr w:type="spellEnd"/>
      <w:r w:rsidRPr="00B651E8">
        <w:t xml:space="preserve"> — </w:t>
      </w:r>
      <w:r w:rsidRPr="00B651E8">
        <w:rPr>
          <w:b/>
          <w:bCs/>
        </w:rPr>
        <w:t>«</w:t>
      </w:r>
      <w:proofErr w:type="spellStart"/>
      <w:r w:rsidRPr="00B651E8">
        <w:rPr>
          <w:b/>
          <w:bCs/>
        </w:rPr>
        <w:t>Why</w:t>
      </w:r>
      <w:proofErr w:type="spellEnd"/>
      <w:r w:rsidRPr="00B651E8">
        <w:rPr>
          <w:b/>
          <w:bCs/>
        </w:rPr>
        <w:t>»</w:t>
      </w:r>
      <w:r w:rsidRPr="00B651E8">
        <w:t xml:space="preserve"> (навіщо цей спринт цінний).</w:t>
      </w:r>
    </w:p>
    <w:p w14:paraId="68406FDB" w14:textId="77777777" w:rsidR="00A75220" w:rsidRPr="00B651E8" w:rsidRDefault="00000000">
      <w:pPr>
        <w:numPr>
          <w:ilvl w:val="0"/>
          <w:numId w:val="2"/>
        </w:numPr>
        <w:ind w:left="567" w:hanging="283"/>
      </w:pPr>
      <w:r w:rsidRPr="00B651E8">
        <w:t>Мова стала менш прескриптивною: «</w:t>
      </w:r>
      <w:proofErr w:type="spellStart"/>
      <w:r w:rsidRPr="00B651E8">
        <w:t>commitment</w:t>
      </w:r>
      <w:proofErr w:type="spellEnd"/>
      <w:r w:rsidRPr="00B651E8">
        <w:t>» замінено на «</w:t>
      </w:r>
      <w:proofErr w:type="spellStart"/>
      <w:r w:rsidRPr="00B651E8">
        <w:t>forecast</w:t>
      </w:r>
      <w:proofErr w:type="spellEnd"/>
      <w:r w:rsidRPr="00B651E8">
        <w:t>» щодо обсягу роботи в спринті [4].</w:t>
      </w:r>
    </w:p>
    <w:p w14:paraId="0B1004B2" w14:textId="77777777" w:rsidR="00A75220" w:rsidRPr="00B651E8" w:rsidRDefault="00000000">
      <w:r w:rsidRPr="00B651E8">
        <w:t>Ці зміни — реакція на системні проблеми впровадження, детально розглянуті в секції 3.</w:t>
      </w:r>
    </w:p>
    <w:p w14:paraId="0090D5DE" w14:textId="77777777" w:rsidR="00A75220" w:rsidRPr="00B651E8" w:rsidRDefault="00000000">
      <w:pPr>
        <w:pStyle w:val="Heading2"/>
      </w:pPr>
      <w:bookmarkStart w:id="6" w:name="планування-релізу-в-scrum"/>
      <w:bookmarkStart w:id="7" w:name="_Toc228489032"/>
      <w:bookmarkEnd w:id="4"/>
      <w:r w:rsidRPr="00B651E8">
        <w:rPr>
          <w:rFonts w:ascii="Times New Roman" w:hAnsi="Times New Roman"/>
        </w:rPr>
        <w:t xml:space="preserve">2.2. Планування релізу в </w:t>
      </w:r>
      <w:proofErr w:type="spellStart"/>
      <w:r w:rsidRPr="00B651E8">
        <w:rPr>
          <w:rFonts w:ascii="Times New Roman" w:hAnsi="Times New Roman"/>
        </w:rPr>
        <w:t>Scrum</w:t>
      </w:r>
      <w:bookmarkEnd w:id="7"/>
      <w:proofErr w:type="spellEnd"/>
    </w:p>
    <w:p w14:paraId="4F6957C6" w14:textId="77777777" w:rsidR="00A75220" w:rsidRPr="00B651E8" w:rsidRDefault="00000000">
      <w:proofErr w:type="spellStart"/>
      <w:r w:rsidRPr="00B651E8">
        <w:t>Scrum</w:t>
      </w:r>
      <w:proofErr w:type="spellEnd"/>
      <w:r w:rsidRPr="00B651E8">
        <w:t xml:space="preserve"> не визначає поняття «реліз» формально. </w:t>
      </w:r>
      <w:proofErr w:type="spellStart"/>
      <w:r w:rsidRPr="00B651E8">
        <w:t>Sprint</w:t>
      </w:r>
      <w:proofErr w:type="spellEnd"/>
      <w:r w:rsidRPr="00B651E8">
        <w:t xml:space="preserve"> </w:t>
      </w:r>
      <w:proofErr w:type="spellStart"/>
      <w:r w:rsidRPr="00B651E8">
        <w:t>Review</w:t>
      </w:r>
      <w:proofErr w:type="spellEnd"/>
      <w:r w:rsidRPr="00B651E8">
        <w:t xml:space="preserve"> — це момент інспекції </w:t>
      </w:r>
      <w:proofErr w:type="spellStart"/>
      <w:r w:rsidRPr="00B651E8">
        <w:t>Increment</w:t>
      </w:r>
      <w:proofErr w:type="spellEnd"/>
      <w:r w:rsidRPr="00B651E8">
        <w:t xml:space="preserve">, але не обов’язково момент релізу. Планування релізу в </w:t>
      </w:r>
      <w:proofErr w:type="spellStart"/>
      <w:r w:rsidRPr="00B651E8">
        <w:t>Scrum</w:t>
      </w:r>
      <w:proofErr w:type="spellEnd"/>
      <w:r w:rsidRPr="00B651E8">
        <w:t xml:space="preserve"> базується на:</w:t>
      </w:r>
    </w:p>
    <w:p w14:paraId="175934A1" w14:textId="77777777" w:rsidR="00A75220" w:rsidRPr="00B651E8" w:rsidRDefault="00000000">
      <w:pPr>
        <w:numPr>
          <w:ilvl w:val="0"/>
          <w:numId w:val="3"/>
        </w:numPr>
        <w:ind w:left="567" w:hanging="283"/>
      </w:pPr>
      <w:proofErr w:type="spellStart"/>
      <w:r w:rsidRPr="00B651E8">
        <w:rPr>
          <w:b/>
          <w:bCs/>
        </w:rPr>
        <w:t>Product</w:t>
      </w:r>
      <w:proofErr w:type="spellEnd"/>
      <w:r w:rsidRPr="00B651E8">
        <w:rPr>
          <w:b/>
          <w:bCs/>
        </w:rPr>
        <w:t xml:space="preserve"> </w:t>
      </w:r>
      <w:proofErr w:type="spellStart"/>
      <w:r w:rsidRPr="00B651E8">
        <w:rPr>
          <w:b/>
          <w:bCs/>
        </w:rPr>
        <w:t>Backlog</w:t>
      </w:r>
      <w:proofErr w:type="spellEnd"/>
      <w:r w:rsidRPr="00B651E8">
        <w:t xml:space="preserve"> — впорядкований список вимог.</w:t>
      </w:r>
    </w:p>
    <w:p w14:paraId="5444C06E" w14:textId="77777777" w:rsidR="00A75220" w:rsidRPr="00B651E8" w:rsidRDefault="00000000">
      <w:pPr>
        <w:numPr>
          <w:ilvl w:val="0"/>
          <w:numId w:val="3"/>
        </w:numPr>
        <w:ind w:left="567" w:hanging="283"/>
      </w:pPr>
      <w:proofErr w:type="spellStart"/>
      <w:r w:rsidRPr="00B651E8">
        <w:rPr>
          <w:b/>
          <w:bCs/>
        </w:rPr>
        <w:t>Sprint</w:t>
      </w:r>
      <w:proofErr w:type="spellEnd"/>
      <w:r w:rsidRPr="00B651E8">
        <w:rPr>
          <w:b/>
          <w:bCs/>
        </w:rPr>
        <w:t xml:space="preserve"> </w:t>
      </w:r>
      <w:proofErr w:type="spellStart"/>
      <w:r w:rsidRPr="00B651E8">
        <w:rPr>
          <w:b/>
          <w:bCs/>
        </w:rPr>
        <w:t>velocity</w:t>
      </w:r>
      <w:proofErr w:type="spellEnd"/>
      <w:r w:rsidRPr="00B651E8">
        <w:t xml:space="preserve"> (де вона використовується неофіційно) — середня кількість роботи за спринт.</w:t>
      </w:r>
    </w:p>
    <w:p w14:paraId="6C9721C9" w14:textId="77777777" w:rsidR="00A75220" w:rsidRPr="00B651E8" w:rsidRDefault="00000000">
      <w:pPr>
        <w:numPr>
          <w:ilvl w:val="0"/>
          <w:numId w:val="3"/>
        </w:numPr>
        <w:ind w:left="567" w:hanging="283"/>
      </w:pPr>
      <w:proofErr w:type="spellStart"/>
      <w:r w:rsidRPr="00B651E8">
        <w:rPr>
          <w:b/>
          <w:bCs/>
        </w:rPr>
        <w:lastRenderedPageBreak/>
        <w:t>Definition</w:t>
      </w:r>
      <w:proofErr w:type="spellEnd"/>
      <w:r w:rsidRPr="00B651E8">
        <w:rPr>
          <w:b/>
          <w:bCs/>
        </w:rPr>
        <w:t xml:space="preserve"> </w:t>
      </w:r>
      <w:proofErr w:type="spellStart"/>
      <w:r w:rsidRPr="00B651E8">
        <w:rPr>
          <w:b/>
          <w:bCs/>
        </w:rPr>
        <w:t>of</w:t>
      </w:r>
      <w:proofErr w:type="spellEnd"/>
      <w:r w:rsidRPr="00B651E8">
        <w:rPr>
          <w:b/>
          <w:bCs/>
        </w:rPr>
        <w:t xml:space="preserve"> </w:t>
      </w:r>
      <w:proofErr w:type="spellStart"/>
      <w:r w:rsidRPr="00B651E8">
        <w:rPr>
          <w:b/>
          <w:bCs/>
        </w:rPr>
        <w:t>Done</w:t>
      </w:r>
      <w:proofErr w:type="spellEnd"/>
      <w:r w:rsidRPr="00B651E8">
        <w:t xml:space="preserve"> — критерій готовності </w:t>
      </w:r>
      <w:proofErr w:type="spellStart"/>
      <w:r w:rsidRPr="00B651E8">
        <w:t>Increment</w:t>
      </w:r>
      <w:proofErr w:type="spellEnd"/>
      <w:r w:rsidRPr="00B651E8">
        <w:t xml:space="preserve"> до потенційного релізу.</w:t>
      </w:r>
    </w:p>
    <w:p w14:paraId="7CF81673" w14:textId="77777777" w:rsidR="00A75220" w:rsidRPr="00B651E8" w:rsidRDefault="00000000">
      <w:r w:rsidRPr="00B651E8">
        <w:t xml:space="preserve">Формула прогнозування релізу проста: якщо в безклозі залишилось N </w:t>
      </w:r>
      <w:proofErr w:type="spellStart"/>
      <w:r w:rsidRPr="00B651E8">
        <w:t>story</w:t>
      </w:r>
      <w:proofErr w:type="spellEnd"/>
      <w:r w:rsidRPr="00B651E8">
        <w:t xml:space="preserve"> </w:t>
      </w:r>
      <w:proofErr w:type="spellStart"/>
      <w:r w:rsidRPr="00B651E8">
        <w:t>points</w:t>
      </w:r>
      <w:proofErr w:type="spellEnd"/>
      <w:r w:rsidRPr="00B651E8">
        <w:t xml:space="preserve">, а середня </w:t>
      </w:r>
      <w:proofErr w:type="spellStart"/>
      <w:r w:rsidRPr="00B651E8">
        <w:t>velocity</w:t>
      </w:r>
      <w:proofErr w:type="spellEnd"/>
      <w:r w:rsidRPr="00B651E8">
        <w:t xml:space="preserve"> — V </w:t>
      </w:r>
      <w:proofErr w:type="spellStart"/>
      <w:r w:rsidRPr="00B651E8">
        <w:t>points</w:t>
      </w:r>
      <w:proofErr w:type="spellEnd"/>
      <w:r w:rsidRPr="00B651E8">
        <w:t>/</w:t>
      </w:r>
      <w:proofErr w:type="spellStart"/>
      <w:r w:rsidRPr="00B651E8">
        <w:t>sprint</w:t>
      </w:r>
      <w:proofErr w:type="spellEnd"/>
      <w:r w:rsidRPr="00B651E8">
        <w:t>, то реліз відбудеться через ≈ N/V спринтів. На практиці ця формула має фундаментальні проблеми, які розглядаються в секції 3.</w:t>
      </w:r>
    </w:p>
    <w:p w14:paraId="5482327C" w14:textId="77777777" w:rsidR="00A75220" w:rsidRPr="00B651E8" w:rsidRDefault="00000000">
      <w:pPr>
        <w:pStyle w:val="Heading2"/>
      </w:pPr>
      <w:bookmarkStart w:id="8" w:name="масштабування-scrum"/>
      <w:bookmarkStart w:id="9" w:name="_Toc228489033"/>
      <w:bookmarkEnd w:id="6"/>
      <w:r w:rsidRPr="00B651E8">
        <w:rPr>
          <w:rFonts w:ascii="Times New Roman" w:hAnsi="Times New Roman"/>
        </w:rPr>
        <w:t xml:space="preserve">2.3. Масштабування </w:t>
      </w:r>
      <w:proofErr w:type="spellStart"/>
      <w:r w:rsidRPr="00B651E8">
        <w:rPr>
          <w:rFonts w:ascii="Times New Roman" w:hAnsi="Times New Roman"/>
        </w:rPr>
        <w:t>Scrum</w:t>
      </w:r>
      <w:bookmarkEnd w:id="9"/>
      <w:proofErr w:type="spellEnd"/>
    </w:p>
    <w:p w14:paraId="21D7B0DD" w14:textId="77777777" w:rsidR="00A75220" w:rsidRPr="00B651E8" w:rsidRDefault="00000000">
      <w:r w:rsidRPr="00B651E8">
        <w:t>Для організацій з кількома командами існують три основних підходи:</w:t>
      </w:r>
    </w:p>
    <w:p w14:paraId="6AA8E4C0" w14:textId="77777777" w:rsidR="00A75220" w:rsidRPr="00B651E8" w:rsidRDefault="00000000">
      <w:pPr>
        <w:pStyle w:val="BodyText"/>
      </w:pPr>
      <w:proofErr w:type="spellStart"/>
      <w:r w:rsidRPr="00B651E8">
        <w:rPr>
          <w:b/>
          <w:bCs/>
        </w:rPr>
        <w:t>SAFe</w:t>
      </w:r>
      <w:proofErr w:type="spellEnd"/>
      <w:r w:rsidRPr="00B651E8">
        <w:rPr>
          <w:b/>
          <w:bCs/>
        </w:rPr>
        <w:t xml:space="preserve"> (</w:t>
      </w:r>
      <w:proofErr w:type="spellStart"/>
      <w:r w:rsidRPr="00B651E8">
        <w:rPr>
          <w:b/>
          <w:bCs/>
        </w:rPr>
        <w:t>Scaled</w:t>
      </w:r>
      <w:proofErr w:type="spellEnd"/>
      <w:r w:rsidRPr="00B651E8">
        <w:rPr>
          <w:b/>
          <w:bCs/>
        </w:rPr>
        <w:t xml:space="preserve"> </w:t>
      </w:r>
      <w:proofErr w:type="spellStart"/>
      <w:r w:rsidRPr="00B651E8">
        <w:rPr>
          <w:b/>
          <w:bCs/>
        </w:rPr>
        <w:t>Agile</w:t>
      </w:r>
      <w:proofErr w:type="spellEnd"/>
      <w:r w:rsidRPr="00B651E8">
        <w:rPr>
          <w:b/>
          <w:bCs/>
        </w:rPr>
        <w:t xml:space="preserve"> </w:t>
      </w:r>
      <w:proofErr w:type="spellStart"/>
      <w:r w:rsidRPr="00B651E8">
        <w:rPr>
          <w:b/>
          <w:bCs/>
        </w:rPr>
        <w:t>Framework</w:t>
      </w:r>
      <w:proofErr w:type="spellEnd"/>
      <w:r w:rsidRPr="00B651E8">
        <w:rPr>
          <w:b/>
          <w:bCs/>
        </w:rPr>
        <w:t>)</w:t>
      </w:r>
      <w:r w:rsidRPr="00B651E8">
        <w:t xml:space="preserve"> [2] — найпоширеніший, визначає 4 рівні: </w:t>
      </w:r>
      <w:proofErr w:type="spellStart"/>
      <w:r w:rsidRPr="00B651E8">
        <w:t>Team</w:t>
      </w:r>
      <w:proofErr w:type="spellEnd"/>
      <w:r w:rsidRPr="00B651E8">
        <w:t xml:space="preserve">, </w:t>
      </w:r>
      <w:proofErr w:type="spellStart"/>
      <w:r w:rsidRPr="00B651E8">
        <w:t>Program</w:t>
      </w:r>
      <w:proofErr w:type="spellEnd"/>
      <w:r w:rsidRPr="00B651E8">
        <w:t xml:space="preserve">, </w:t>
      </w:r>
      <w:proofErr w:type="spellStart"/>
      <w:r w:rsidRPr="00B651E8">
        <w:t>Large</w:t>
      </w:r>
      <w:proofErr w:type="spellEnd"/>
      <w:r w:rsidRPr="00B651E8">
        <w:t xml:space="preserve"> </w:t>
      </w:r>
      <w:proofErr w:type="spellStart"/>
      <w:r w:rsidRPr="00B651E8">
        <w:t>Solution</w:t>
      </w:r>
      <w:proofErr w:type="spellEnd"/>
      <w:r w:rsidRPr="00B651E8">
        <w:t xml:space="preserve">, </w:t>
      </w:r>
      <w:proofErr w:type="spellStart"/>
      <w:r w:rsidRPr="00B651E8">
        <w:t>Portfolio</w:t>
      </w:r>
      <w:proofErr w:type="spellEnd"/>
      <w:r w:rsidRPr="00B651E8">
        <w:t xml:space="preserve">. Включає ролі </w:t>
      </w:r>
      <w:proofErr w:type="spellStart"/>
      <w:r w:rsidRPr="00B651E8">
        <w:t>Release</w:t>
      </w:r>
      <w:proofErr w:type="spellEnd"/>
      <w:r w:rsidRPr="00B651E8">
        <w:t xml:space="preserve"> </w:t>
      </w:r>
      <w:proofErr w:type="spellStart"/>
      <w:r w:rsidRPr="00B651E8">
        <w:t>Train</w:t>
      </w:r>
      <w:proofErr w:type="spellEnd"/>
      <w:r w:rsidRPr="00B651E8">
        <w:t xml:space="preserve"> </w:t>
      </w:r>
      <w:proofErr w:type="spellStart"/>
      <w:r w:rsidRPr="00B651E8">
        <w:t>Engineer</w:t>
      </w:r>
      <w:proofErr w:type="spellEnd"/>
      <w:r w:rsidRPr="00B651E8">
        <w:t xml:space="preserve">, </w:t>
      </w:r>
      <w:proofErr w:type="spellStart"/>
      <w:r w:rsidRPr="00B651E8">
        <w:t>Solution</w:t>
      </w:r>
      <w:proofErr w:type="spellEnd"/>
      <w:r w:rsidRPr="00B651E8">
        <w:t xml:space="preserve"> </w:t>
      </w:r>
      <w:proofErr w:type="spellStart"/>
      <w:r w:rsidRPr="00B651E8">
        <w:t>Architect</w:t>
      </w:r>
      <w:proofErr w:type="spellEnd"/>
      <w:r w:rsidRPr="00B651E8">
        <w:t xml:space="preserve">, поняття </w:t>
      </w:r>
      <w:proofErr w:type="spellStart"/>
      <w:r w:rsidRPr="00B651E8">
        <w:t>Program</w:t>
      </w:r>
      <w:proofErr w:type="spellEnd"/>
      <w:r w:rsidRPr="00B651E8">
        <w:t xml:space="preserve"> </w:t>
      </w:r>
      <w:proofErr w:type="spellStart"/>
      <w:r w:rsidRPr="00B651E8">
        <w:t>Increment</w:t>
      </w:r>
      <w:proofErr w:type="spellEnd"/>
      <w:r w:rsidRPr="00B651E8">
        <w:t xml:space="preserve"> (PI) </w:t>
      </w:r>
      <w:proofErr w:type="spellStart"/>
      <w:r w:rsidRPr="00B651E8">
        <w:t>Planning</w:t>
      </w:r>
      <w:proofErr w:type="spellEnd"/>
      <w:r w:rsidRPr="00B651E8">
        <w:t xml:space="preserve"> — двохденний захід для синхронізації до 125 осіб.</w:t>
      </w:r>
    </w:p>
    <w:p w14:paraId="6C5C8B1D" w14:textId="77777777" w:rsidR="00A75220" w:rsidRPr="00B651E8" w:rsidRDefault="00000000">
      <w:pPr>
        <w:pStyle w:val="BodyText"/>
      </w:pPr>
      <w:proofErr w:type="spellStart"/>
      <w:r w:rsidRPr="00B651E8">
        <w:rPr>
          <w:b/>
          <w:bCs/>
        </w:rPr>
        <w:t>LeSS</w:t>
      </w:r>
      <w:proofErr w:type="spellEnd"/>
      <w:r w:rsidRPr="00B651E8">
        <w:rPr>
          <w:b/>
          <w:bCs/>
        </w:rPr>
        <w:t xml:space="preserve"> (</w:t>
      </w:r>
      <w:proofErr w:type="spellStart"/>
      <w:r w:rsidRPr="00B651E8">
        <w:rPr>
          <w:b/>
          <w:bCs/>
        </w:rPr>
        <w:t>Large-Scale</w:t>
      </w:r>
      <w:proofErr w:type="spellEnd"/>
      <w:r w:rsidRPr="00B651E8">
        <w:rPr>
          <w:b/>
          <w:bCs/>
        </w:rPr>
        <w:t xml:space="preserve"> </w:t>
      </w:r>
      <w:proofErr w:type="spellStart"/>
      <w:r w:rsidRPr="00B651E8">
        <w:rPr>
          <w:b/>
          <w:bCs/>
        </w:rPr>
        <w:t>Scrum</w:t>
      </w:r>
      <w:proofErr w:type="spellEnd"/>
      <w:r w:rsidRPr="00B651E8">
        <w:rPr>
          <w:b/>
          <w:bCs/>
        </w:rPr>
        <w:t>)</w:t>
      </w:r>
      <w:r w:rsidRPr="00B651E8">
        <w:t xml:space="preserve"> [3] — мінімалістичний підхід </w:t>
      </w:r>
      <w:proofErr w:type="spellStart"/>
      <w:r w:rsidRPr="00B651E8">
        <w:t>Craig</w:t>
      </w:r>
      <w:proofErr w:type="spellEnd"/>
      <w:r w:rsidRPr="00B651E8">
        <w:t xml:space="preserve"> </w:t>
      </w:r>
      <w:proofErr w:type="spellStart"/>
      <w:r w:rsidRPr="00B651E8">
        <w:t>Larman</w:t>
      </w:r>
      <w:proofErr w:type="spellEnd"/>
      <w:r w:rsidRPr="00B651E8">
        <w:t xml:space="preserve">: один </w:t>
      </w:r>
      <w:proofErr w:type="spellStart"/>
      <w:r w:rsidRPr="00B651E8">
        <w:t>Product</w:t>
      </w:r>
      <w:proofErr w:type="spellEnd"/>
      <w:r w:rsidRPr="00B651E8">
        <w:t xml:space="preserve"> </w:t>
      </w:r>
      <w:proofErr w:type="spellStart"/>
      <w:r w:rsidRPr="00B651E8">
        <w:t>Owner</w:t>
      </w:r>
      <w:proofErr w:type="spellEnd"/>
      <w:r w:rsidRPr="00B651E8">
        <w:t xml:space="preserve">, один </w:t>
      </w:r>
      <w:proofErr w:type="spellStart"/>
      <w:r w:rsidRPr="00B651E8">
        <w:t>Product</w:t>
      </w:r>
      <w:proofErr w:type="spellEnd"/>
      <w:r w:rsidRPr="00B651E8">
        <w:t xml:space="preserve"> </w:t>
      </w:r>
      <w:proofErr w:type="spellStart"/>
      <w:r w:rsidRPr="00B651E8">
        <w:t>Backlog</w:t>
      </w:r>
      <w:proofErr w:type="spellEnd"/>
      <w:r w:rsidRPr="00B651E8">
        <w:t xml:space="preserve">, спільний </w:t>
      </w:r>
      <w:proofErr w:type="spellStart"/>
      <w:r w:rsidRPr="00B651E8">
        <w:t>Sprint</w:t>
      </w:r>
      <w:proofErr w:type="spellEnd"/>
      <w:r w:rsidRPr="00B651E8">
        <w:t xml:space="preserve"> </w:t>
      </w:r>
      <w:proofErr w:type="spellStart"/>
      <w:r w:rsidRPr="00B651E8">
        <w:t>Review</w:t>
      </w:r>
      <w:proofErr w:type="spellEnd"/>
      <w:r w:rsidRPr="00B651E8">
        <w:t>. Максимум 8 команд. Принцип: «</w:t>
      </w:r>
      <w:proofErr w:type="spellStart"/>
      <w:r w:rsidRPr="00B651E8">
        <w:t>More</w:t>
      </w:r>
      <w:proofErr w:type="spellEnd"/>
      <w:r w:rsidRPr="00B651E8">
        <w:t xml:space="preserve"> </w:t>
      </w:r>
      <w:proofErr w:type="spellStart"/>
      <w:r w:rsidRPr="00B651E8">
        <w:t>with</w:t>
      </w:r>
      <w:proofErr w:type="spellEnd"/>
      <w:r w:rsidRPr="00B651E8">
        <w:t xml:space="preserve"> </w:t>
      </w:r>
      <w:proofErr w:type="spellStart"/>
      <w:r w:rsidRPr="00B651E8">
        <w:t>LeSS</w:t>
      </w:r>
      <w:proofErr w:type="spellEnd"/>
      <w:r w:rsidRPr="00B651E8">
        <w:t>» — масштабування через спрощення, а не додавання процесів.</w:t>
      </w:r>
    </w:p>
    <w:p w14:paraId="3551D0EC" w14:textId="77777777" w:rsidR="00A75220" w:rsidRPr="00B651E8" w:rsidRDefault="00000000">
      <w:pPr>
        <w:pStyle w:val="BodyText"/>
      </w:pPr>
      <w:proofErr w:type="spellStart"/>
      <w:r w:rsidRPr="00B651E8">
        <w:rPr>
          <w:b/>
          <w:bCs/>
        </w:rPr>
        <w:t>Nexus</w:t>
      </w:r>
      <w:proofErr w:type="spellEnd"/>
      <w:r w:rsidRPr="00B651E8">
        <w:t xml:space="preserve"> — офіційне розширення від Scrum.org для 3–9 команд. Додає </w:t>
      </w:r>
      <w:proofErr w:type="spellStart"/>
      <w:r w:rsidRPr="00B651E8">
        <w:t>Nexus</w:t>
      </w:r>
      <w:proofErr w:type="spellEnd"/>
      <w:r w:rsidRPr="00B651E8">
        <w:t xml:space="preserve"> </w:t>
      </w:r>
      <w:proofErr w:type="spellStart"/>
      <w:r w:rsidRPr="00B651E8">
        <w:t>Integration</w:t>
      </w:r>
      <w:proofErr w:type="spellEnd"/>
      <w:r w:rsidRPr="00B651E8">
        <w:t xml:space="preserve"> </w:t>
      </w:r>
      <w:proofErr w:type="spellStart"/>
      <w:r w:rsidRPr="00B651E8">
        <w:t>Team</w:t>
      </w:r>
      <w:proofErr w:type="spellEnd"/>
      <w:r w:rsidRPr="00B651E8">
        <w:t xml:space="preserve"> та </w:t>
      </w:r>
      <w:proofErr w:type="spellStart"/>
      <w:r w:rsidRPr="00B651E8">
        <w:t>Nexus</w:t>
      </w:r>
      <w:proofErr w:type="spellEnd"/>
      <w:r w:rsidRPr="00B651E8">
        <w:t xml:space="preserve"> </w:t>
      </w:r>
      <w:proofErr w:type="spellStart"/>
      <w:r w:rsidRPr="00B651E8">
        <w:t>Sprint</w:t>
      </w:r>
      <w:proofErr w:type="spellEnd"/>
      <w:r w:rsidRPr="00B651E8">
        <w:t xml:space="preserve"> </w:t>
      </w:r>
      <w:proofErr w:type="spellStart"/>
      <w:r w:rsidRPr="00B651E8">
        <w:t>Backlog</w:t>
      </w:r>
      <w:proofErr w:type="spellEnd"/>
      <w:r w:rsidRPr="00B651E8">
        <w:t xml:space="preserve"> для координації залежностей.</w:t>
      </w:r>
    </w:p>
    <w:p w14:paraId="1EC8AB1A" w14:textId="77777777" w:rsidR="00A75220" w:rsidRPr="00B651E8" w:rsidRDefault="00000000">
      <w:pPr>
        <w:pStyle w:val="Heading1"/>
      </w:pPr>
      <w:bookmarkStart w:id="10" w:name="емпірична-критика-scrum"/>
      <w:bookmarkStart w:id="11" w:name="_Toc228489034"/>
      <w:bookmarkEnd w:id="2"/>
      <w:bookmarkEnd w:id="8"/>
      <w:r w:rsidRPr="00B651E8">
        <w:rPr>
          <w:rFonts w:ascii="Times New Roman" w:hAnsi="Times New Roman"/>
        </w:rPr>
        <w:t xml:space="preserve">3. Емпірична критика </w:t>
      </w:r>
      <w:proofErr w:type="spellStart"/>
      <w:r w:rsidRPr="00B651E8">
        <w:rPr>
          <w:rFonts w:ascii="Times New Roman" w:hAnsi="Times New Roman"/>
        </w:rPr>
        <w:t>Scrum</w:t>
      </w:r>
      <w:bookmarkEnd w:id="11"/>
      <w:proofErr w:type="spellEnd"/>
    </w:p>
    <w:p w14:paraId="1358D539" w14:textId="77777777" w:rsidR="00A75220" w:rsidRPr="00B651E8" w:rsidRDefault="00000000">
      <w:pPr>
        <w:pStyle w:val="Heading2"/>
      </w:pPr>
      <w:bookmarkStart w:id="12" w:name="дослідження-scrumbut-eloranta-et-al."/>
      <w:bookmarkStart w:id="13" w:name="_Toc228489035"/>
      <w:r w:rsidRPr="00B651E8">
        <w:rPr>
          <w:rFonts w:ascii="Times New Roman" w:hAnsi="Times New Roman"/>
        </w:rPr>
        <w:t xml:space="preserve">3.1. Дослідження </w:t>
      </w:r>
      <w:proofErr w:type="spellStart"/>
      <w:r w:rsidRPr="00B651E8">
        <w:rPr>
          <w:rFonts w:ascii="Times New Roman" w:hAnsi="Times New Roman"/>
        </w:rPr>
        <w:t>ScrumBut</w:t>
      </w:r>
      <w:proofErr w:type="spellEnd"/>
      <w:r w:rsidRPr="00B651E8">
        <w:rPr>
          <w:rFonts w:ascii="Times New Roman" w:hAnsi="Times New Roman"/>
        </w:rPr>
        <w:t xml:space="preserve"> (</w:t>
      </w:r>
      <w:proofErr w:type="spellStart"/>
      <w:r w:rsidRPr="00B651E8">
        <w:rPr>
          <w:rFonts w:ascii="Times New Roman" w:hAnsi="Times New Roman"/>
        </w:rPr>
        <w:t>Eloranta</w:t>
      </w:r>
      <w:proofErr w:type="spellEnd"/>
      <w:r w:rsidRPr="00B651E8">
        <w:rPr>
          <w:rFonts w:ascii="Times New Roman" w:hAnsi="Times New Roman"/>
        </w:rPr>
        <w:t xml:space="preserve"> </w:t>
      </w:r>
      <w:proofErr w:type="spellStart"/>
      <w:r w:rsidRPr="00B651E8">
        <w:rPr>
          <w:rFonts w:ascii="Times New Roman" w:hAnsi="Times New Roman"/>
        </w:rPr>
        <w:t>et</w:t>
      </w:r>
      <w:proofErr w:type="spellEnd"/>
      <w:r w:rsidRPr="00B651E8">
        <w:rPr>
          <w:rFonts w:ascii="Times New Roman" w:hAnsi="Times New Roman"/>
        </w:rPr>
        <w:t xml:space="preserve"> </w:t>
      </w:r>
      <w:proofErr w:type="spellStart"/>
      <w:r w:rsidRPr="00B651E8">
        <w:rPr>
          <w:rFonts w:ascii="Times New Roman" w:hAnsi="Times New Roman"/>
        </w:rPr>
        <w:t>al</w:t>
      </w:r>
      <w:proofErr w:type="spellEnd"/>
      <w:r w:rsidRPr="00B651E8">
        <w:rPr>
          <w:rFonts w:ascii="Times New Roman" w:hAnsi="Times New Roman"/>
        </w:rPr>
        <w:t>.)</w:t>
      </w:r>
      <w:bookmarkEnd w:id="13"/>
    </w:p>
    <w:p w14:paraId="51F897D7" w14:textId="77777777" w:rsidR="00A75220" w:rsidRPr="00B651E8" w:rsidRDefault="00000000">
      <w:r w:rsidRPr="00B651E8">
        <w:t xml:space="preserve">Найбільш системне емпіричне дослідження відхилень від </w:t>
      </w:r>
      <w:proofErr w:type="spellStart"/>
      <w:r w:rsidRPr="00B651E8">
        <w:t>Scrum</w:t>
      </w:r>
      <w:proofErr w:type="spellEnd"/>
      <w:r w:rsidRPr="00B651E8">
        <w:t xml:space="preserve"> виконали </w:t>
      </w:r>
      <w:proofErr w:type="spellStart"/>
      <w:r w:rsidRPr="00B651E8">
        <w:t>Eloranta</w:t>
      </w:r>
      <w:proofErr w:type="spellEnd"/>
      <w:r w:rsidRPr="00B651E8">
        <w:t xml:space="preserve">, </w:t>
      </w:r>
      <w:proofErr w:type="spellStart"/>
      <w:r w:rsidRPr="00B651E8">
        <w:t>Koskimies</w:t>
      </w:r>
      <w:proofErr w:type="spellEnd"/>
      <w:r w:rsidRPr="00B651E8">
        <w:t xml:space="preserve"> та </w:t>
      </w:r>
      <w:proofErr w:type="spellStart"/>
      <w:r w:rsidRPr="00B651E8">
        <w:t>Mikkonen</w:t>
      </w:r>
      <w:proofErr w:type="spellEnd"/>
      <w:r w:rsidRPr="00B651E8">
        <w:t xml:space="preserve"> у роботі «</w:t>
      </w:r>
      <w:proofErr w:type="spellStart"/>
      <w:r w:rsidRPr="00B651E8">
        <w:t>Exploring</w:t>
      </w:r>
      <w:proofErr w:type="spellEnd"/>
      <w:r w:rsidRPr="00B651E8">
        <w:t xml:space="preserve"> </w:t>
      </w:r>
      <w:proofErr w:type="spellStart"/>
      <w:r w:rsidRPr="00B651E8">
        <w:t>ScrumBut</w:t>
      </w:r>
      <w:proofErr w:type="spellEnd"/>
      <w:r w:rsidRPr="00B651E8">
        <w:t xml:space="preserve"> — </w:t>
      </w:r>
      <w:proofErr w:type="spellStart"/>
      <w:r w:rsidRPr="00B651E8">
        <w:t>An</w:t>
      </w:r>
      <w:proofErr w:type="spellEnd"/>
      <w:r w:rsidRPr="00B651E8">
        <w:t xml:space="preserve"> </w:t>
      </w:r>
      <w:proofErr w:type="spellStart"/>
      <w:r w:rsidRPr="00B651E8">
        <w:t>empirical</w:t>
      </w:r>
      <w:proofErr w:type="spellEnd"/>
      <w:r w:rsidRPr="00B651E8">
        <w:t xml:space="preserve"> </w:t>
      </w:r>
      <w:proofErr w:type="spellStart"/>
      <w:r w:rsidRPr="00B651E8">
        <w:t>study</w:t>
      </w:r>
      <w:proofErr w:type="spellEnd"/>
      <w:r w:rsidRPr="00B651E8">
        <w:t xml:space="preserve"> </w:t>
      </w:r>
      <w:proofErr w:type="spellStart"/>
      <w:r w:rsidRPr="00B651E8">
        <w:t>of</w:t>
      </w:r>
      <w:proofErr w:type="spellEnd"/>
      <w:r w:rsidRPr="00B651E8">
        <w:t xml:space="preserve"> </w:t>
      </w:r>
      <w:proofErr w:type="spellStart"/>
      <w:r w:rsidRPr="00B651E8">
        <w:t>Scrum</w:t>
      </w:r>
      <w:proofErr w:type="spellEnd"/>
      <w:r w:rsidRPr="00B651E8">
        <w:t xml:space="preserve"> анти-паттерни» [6]. Дослідження опубліковано в журналі </w:t>
      </w:r>
      <w:proofErr w:type="spellStart"/>
      <w:r w:rsidRPr="00B651E8">
        <w:t>Information</w:t>
      </w:r>
      <w:proofErr w:type="spellEnd"/>
      <w:r w:rsidRPr="00B651E8">
        <w:t xml:space="preserve"> </w:t>
      </w:r>
      <w:proofErr w:type="spellStart"/>
      <w:r w:rsidRPr="00B651E8">
        <w:t>and</w:t>
      </w:r>
      <w:proofErr w:type="spellEnd"/>
      <w:r w:rsidRPr="00B651E8">
        <w:t xml:space="preserve"> </w:t>
      </w:r>
      <w:proofErr w:type="spellStart"/>
      <w:r w:rsidRPr="00B651E8">
        <w:t>Software</w:t>
      </w:r>
      <w:proofErr w:type="spellEnd"/>
      <w:r w:rsidRPr="00B651E8">
        <w:t xml:space="preserve"> </w:t>
      </w:r>
      <w:proofErr w:type="spellStart"/>
      <w:r w:rsidRPr="00B651E8">
        <w:t>Technology</w:t>
      </w:r>
      <w:proofErr w:type="spellEnd"/>
      <w:r w:rsidRPr="00B651E8">
        <w:t xml:space="preserve"> (2016, </w:t>
      </w:r>
      <w:proofErr w:type="spellStart"/>
      <w:r w:rsidRPr="00B651E8">
        <w:t>vol</w:t>
      </w:r>
      <w:proofErr w:type="spellEnd"/>
      <w:r w:rsidRPr="00B651E8">
        <w:t xml:space="preserve">. 74, </w:t>
      </w:r>
      <w:proofErr w:type="spellStart"/>
      <w:r w:rsidRPr="00B651E8">
        <w:t>pp</w:t>
      </w:r>
      <w:proofErr w:type="spellEnd"/>
      <w:r w:rsidRPr="00B651E8">
        <w:t>. 194–203).</w:t>
      </w:r>
    </w:p>
    <w:p w14:paraId="48E5EC6B" w14:textId="77777777" w:rsidR="00A75220" w:rsidRPr="00B651E8" w:rsidRDefault="00000000">
      <w:pPr>
        <w:pStyle w:val="BodyText"/>
      </w:pPr>
      <w:r w:rsidRPr="00B651E8">
        <w:rPr>
          <w:b/>
          <w:bCs/>
        </w:rPr>
        <w:t>Методологія.</w:t>
      </w:r>
      <w:r w:rsidRPr="00B651E8">
        <w:t xml:space="preserve"> Напівструктуровані інтерв’ю з представниками 18 команд у 11 фінських IT-компаніях. Відхилення від </w:t>
      </w:r>
      <w:proofErr w:type="spellStart"/>
      <w:r w:rsidRPr="00B651E8">
        <w:t>Scrum</w:t>
      </w:r>
      <w:proofErr w:type="spellEnd"/>
      <w:r w:rsidRPr="00B651E8">
        <w:t xml:space="preserve">, що зустрічались щонайменше у 3 різних командах, формалізовані як анти-паттерни у структурованому форматі: контекст відхилення, саме відхилення, порушені принципи </w:t>
      </w:r>
      <w:proofErr w:type="spellStart"/>
      <w:r w:rsidRPr="00B651E8">
        <w:t>Scrum</w:t>
      </w:r>
      <w:proofErr w:type="spellEnd"/>
      <w:r w:rsidRPr="00B651E8">
        <w:t>, можливі наслідки.</w:t>
      </w:r>
    </w:p>
    <w:p w14:paraId="37ABB27E" w14:textId="77777777" w:rsidR="00A75220" w:rsidRPr="00B651E8" w:rsidRDefault="00000000">
      <w:pPr>
        <w:numPr>
          <w:ilvl w:val="0"/>
          <w:numId w:val="4"/>
        </w:numPr>
        <w:ind w:left="567" w:hanging="283"/>
      </w:pPr>
      <w:r w:rsidRPr="00B651E8">
        <w:rPr>
          <w:b/>
          <w:bCs/>
        </w:rPr>
        <w:t>Результати.</w:t>
      </w:r>
      <w:r w:rsidRPr="00B651E8">
        <w:t xml:space="preserve"> Ідентифіковано 14 анти-паттернів — систематичних відхилень від </w:t>
      </w:r>
      <w:proofErr w:type="spellStart"/>
      <w:r w:rsidRPr="00B651E8">
        <w:t>Scrum</w:t>
      </w:r>
      <w:proofErr w:type="spellEnd"/>
      <w:r w:rsidRPr="00B651E8">
        <w:t xml:space="preserve">, які команди практикують свідомо або несвідомо. Кожен анти-паттерн описує конкретну ситуацію, в якій команда відхиляється від </w:t>
      </w:r>
      <w:proofErr w:type="spellStart"/>
      <w:r w:rsidRPr="00B651E8">
        <w:t>Scrum</w:t>
      </w:r>
      <w:proofErr w:type="spellEnd"/>
      <w:r w:rsidRPr="00B651E8">
        <w:t xml:space="preserve"> </w:t>
      </w:r>
      <w:proofErr w:type="spellStart"/>
      <w:r w:rsidRPr="00B651E8">
        <w:t>Guide</w:t>
      </w:r>
      <w:proofErr w:type="spellEnd"/>
      <w:r w:rsidRPr="00B651E8">
        <w:t>, та пояснює, чому це відхилення є шкідливим.</w:t>
      </w:r>
    </w:p>
    <w:p w14:paraId="50EB5BA5" w14:textId="77777777" w:rsidR="00A75220" w:rsidRPr="00B651E8" w:rsidRDefault="00000000">
      <w:r w:rsidRPr="00B651E8">
        <w:rPr>
          <w:b/>
          <w:bCs/>
        </w:rPr>
        <w:t>Ключові знахідки:</w:t>
      </w:r>
    </w:p>
    <w:p w14:paraId="7027BAE8" w14:textId="77777777" w:rsidR="00A75220" w:rsidRPr="00B651E8" w:rsidRDefault="00000000">
      <w:pPr>
        <w:numPr>
          <w:ilvl w:val="0"/>
          <w:numId w:val="5"/>
        </w:numPr>
        <w:ind w:left="567" w:hanging="283"/>
      </w:pPr>
      <w:r w:rsidRPr="00B651E8">
        <w:rPr>
          <w:b/>
          <w:bCs/>
        </w:rPr>
        <w:t>Парадокс розміру.</w:t>
      </w:r>
      <w:r w:rsidRPr="00B651E8">
        <w:t xml:space="preserve"> Малі компанії дотримуються </w:t>
      </w:r>
      <w:proofErr w:type="spellStart"/>
      <w:r w:rsidRPr="00B651E8">
        <w:t>Scrum</w:t>
      </w:r>
      <w:proofErr w:type="spellEnd"/>
      <w:r w:rsidRPr="00B651E8">
        <w:t xml:space="preserve"> ближче до специфікації, ніж великі. Великі організації мають </w:t>
      </w:r>
      <w:proofErr w:type="spellStart"/>
      <w:r w:rsidRPr="00B651E8">
        <w:t>legacy</w:t>
      </w:r>
      <w:proofErr w:type="spellEnd"/>
      <w:r w:rsidRPr="00B651E8">
        <w:t xml:space="preserve">-процеси (бюджетування, звітність, ієрархія погоджень), які конфліктують з </w:t>
      </w:r>
      <w:r w:rsidRPr="00B651E8">
        <w:lastRenderedPageBreak/>
        <w:t xml:space="preserve">принципами </w:t>
      </w:r>
      <w:proofErr w:type="spellStart"/>
      <w:r w:rsidRPr="00B651E8">
        <w:t>Scrum</w:t>
      </w:r>
      <w:proofErr w:type="spellEnd"/>
      <w:r w:rsidRPr="00B651E8">
        <w:t>, і адаптують фреймворк під існуючу структуру замість того, щоб змінювати структуру під фреймворк.</w:t>
      </w:r>
    </w:p>
    <w:p w14:paraId="3F3A3AAF" w14:textId="77777777" w:rsidR="00A75220" w:rsidRPr="00B651E8" w:rsidRDefault="00000000">
      <w:pPr>
        <w:numPr>
          <w:ilvl w:val="0"/>
          <w:numId w:val="5"/>
        </w:numPr>
        <w:ind w:left="567" w:hanging="283"/>
      </w:pPr>
      <w:r w:rsidRPr="00B651E8">
        <w:rPr>
          <w:b/>
          <w:bCs/>
        </w:rPr>
        <w:t>Парадокс досвіду.</w:t>
      </w:r>
      <w:r w:rsidRPr="00B651E8">
        <w:t xml:space="preserve"> Команди з більшим досвідом </w:t>
      </w:r>
      <w:proofErr w:type="spellStart"/>
      <w:r w:rsidRPr="00B651E8">
        <w:t>Scrum</w:t>
      </w:r>
      <w:proofErr w:type="spellEnd"/>
      <w:r w:rsidRPr="00B651E8">
        <w:t xml:space="preserve"> демонструють більше анти-паттернів, ніж новачки. Це контрінтуїтивний результат: замість того, щоб з часом наближатись до «правильного» </w:t>
      </w:r>
      <w:proofErr w:type="spellStart"/>
      <w:r w:rsidRPr="00B651E8">
        <w:t>Scrum</w:t>
      </w:r>
      <w:proofErr w:type="spellEnd"/>
      <w:r w:rsidRPr="00B651E8">
        <w:t xml:space="preserve">, команди з досвідом починають свідомо відхилятись від фреймворку. Можливі пояснення: досвідчені команди краще розуміють, які елементи </w:t>
      </w:r>
      <w:proofErr w:type="spellStart"/>
      <w:r w:rsidRPr="00B651E8">
        <w:t>Scrum</w:t>
      </w:r>
      <w:proofErr w:type="spellEnd"/>
      <w:r w:rsidRPr="00B651E8">
        <w:t xml:space="preserve"> не працюють у їхньому контексті, і адаптують їх, або досвідчені команди впадають у самовпевненість і відмовляються від практик, цінність яких не є очевидною на короткій дистанції.</w:t>
      </w:r>
    </w:p>
    <w:p w14:paraId="37EA34B3" w14:textId="77777777" w:rsidR="00A75220" w:rsidRPr="00B651E8" w:rsidRDefault="00000000">
      <w:pPr>
        <w:numPr>
          <w:ilvl w:val="0"/>
          <w:numId w:val="5"/>
        </w:numPr>
        <w:ind w:left="567" w:hanging="283"/>
      </w:pPr>
      <w:r w:rsidRPr="00B651E8">
        <w:rPr>
          <w:b/>
          <w:bCs/>
        </w:rPr>
        <w:t>Практичне впровадження рідко відповідає специфікації.</w:t>
      </w:r>
      <w:r w:rsidRPr="00B651E8">
        <w:t xml:space="preserve"> Жодна з 18 досліджених команд не практикувала </w:t>
      </w:r>
      <w:proofErr w:type="spellStart"/>
      <w:r w:rsidRPr="00B651E8">
        <w:t>Scrum</w:t>
      </w:r>
      <w:proofErr w:type="spellEnd"/>
      <w:r w:rsidRPr="00B651E8">
        <w:t xml:space="preserve"> точно за </w:t>
      </w:r>
      <w:proofErr w:type="spellStart"/>
      <w:r w:rsidRPr="00B651E8">
        <w:t>Scrum</w:t>
      </w:r>
      <w:proofErr w:type="spellEnd"/>
      <w:r w:rsidRPr="00B651E8">
        <w:t xml:space="preserve"> </w:t>
      </w:r>
      <w:proofErr w:type="spellStart"/>
      <w:r w:rsidRPr="00B651E8">
        <w:t>Guide</w:t>
      </w:r>
      <w:proofErr w:type="spellEnd"/>
      <w:r w:rsidRPr="00B651E8">
        <w:t>. Це не випадковість — це системна закономірність, яка ставить під питання реалістичність самого фреймворку.</w:t>
      </w:r>
    </w:p>
    <w:p w14:paraId="2EF48ACC" w14:textId="77777777" w:rsidR="00A75220" w:rsidRPr="00B651E8" w:rsidRDefault="00000000">
      <w:r w:rsidRPr="00B651E8">
        <w:t>Термін «</w:t>
      </w:r>
      <w:proofErr w:type="spellStart"/>
      <w:r w:rsidRPr="00B651E8">
        <w:t>ScrumBut</w:t>
      </w:r>
      <w:proofErr w:type="spellEnd"/>
      <w:r w:rsidRPr="00B651E8">
        <w:t>» походить від фрази «</w:t>
      </w:r>
      <w:proofErr w:type="spellStart"/>
      <w:r w:rsidRPr="00B651E8">
        <w:t>We</w:t>
      </w:r>
      <w:proofErr w:type="spellEnd"/>
      <w:r w:rsidRPr="00B651E8">
        <w:t xml:space="preserve"> </w:t>
      </w:r>
      <w:proofErr w:type="spellStart"/>
      <w:r w:rsidRPr="00B651E8">
        <w:t>use</w:t>
      </w:r>
      <w:proofErr w:type="spellEnd"/>
      <w:r w:rsidRPr="00B651E8">
        <w:t xml:space="preserve"> </w:t>
      </w:r>
      <w:proofErr w:type="spellStart"/>
      <w:r w:rsidRPr="00B651E8">
        <w:t>Scrum</w:t>
      </w:r>
      <w:proofErr w:type="spellEnd"/>
      <w:r w:rsidRPr="00B651E8">
        <w:t xml:space="preserve">, </w:t>
      </w:r>
      <w:proofErr w:type="spellStart"/>
      <w:r w:rsidRPr="00B651E8">
        <w:t>but</w:t>
      </w:r>
      <w:proofErr w:type="spellEnd"/>
      <w:r w:rsidRPr="00B651E8">
        <w:t>…» — і за результатами дослідження, це норма, а не виняток [6].</w:t>
      </w:r>
    </w:p>
    <w:p w14:paraId="767D90CB" w14:textId="77777777" w:rsidR="00A75220" w:rsidRPr="00B651E8" w:rsidRDefault="00000000">
      <w:pPr>
        <w:pStyle w:val="Heading2"/>
      </w:pPr>
      <w:bookmarkStart w:id="14" w:name="критика-від-співавторів-agile-manifesto"/>
      <w:bookmarkStart w:id="15" w:name="_Toc228489036"/>
      <w:bookmarkEnd w:id="12"/>
      <w:r w:rsidRPr="00B651E8">
        <w:rPr>
          <w:rFonts w:ascii="Times New Roman" w:hAnsi="Times New Roman"/>
        </w:rPr>
        <w:t xml:space="preserve">3.2. Критика від співавторів </w:t>
      </w:r>
      <w:proofErr w:type="spellStart"/>
      <w:r w:rsidRPr="00B651E8">
        <w:rPr>
          <w:rFonts w:ascii="Times New Roman" w:hAnsi="Times New Roman"/>
        </w:rPr>
        <w:t>Agile</w:t>
      </w:r>
      <w:proofErr w:type="spellEnd"/>
      <w:r w:rsidRPr="00B651E8">
        <w:rPr>
          <w:rFonts w:ascii="Times New Roman" w:hAnsi="Times New Roman"/>
        </w:rPr>
        <w:t xml:space="preserve"> </w:t>
      </w:r>
      <w:proofErr w:type="spellStart"/>
      <w:r w:rsidRPr="00B651E8">
        <w:rPr>
          <w:rFonts w:ascii="Times New Roman" w:hAnsi="Times New Roman"/>
        </w:rPr>
        <w:t>Manifesto</w:t>
      </w:r>
      <w:bookmarkEnd w:id="15"/>
      <w:proofErr w:type="spellEnd"/>
    </w:p>
    <w:p w14:paraId="4A28B009" w14:textId="77777777" w:rsidR="00A75220" w:rsidRPr="00B651E8" w:rsidRDefault="00000000">
      <w:r w:rsidRPr="00B651E8">
        <w:t xml:space="preserve">Особливу вагу має критика від людей, що стояли біля витоків </w:t>
      </w:r>
      <w:proofErr w:type="spellStart"/>
      <w:r w:rsidRPr="00B651E8">
        <w:t>agile</w:t>
      </w:r>
      <w:proofErr w:type="spellEnd"/>
      <w:r w:rsidRPr="00B651E8">
        <w:t>-руху.</w:t>
      </w:r>
    </w:p>
    <w:p w14:paraId="15F61F84" w14:textId="77777777" w:rsidR="00A75220" w:rsidRPr="00B651E8" w:rsidRDefault="00000000">
      <w:pPr>
        <w:pStyle w:val="BodyText"/>
      </w:pPr>
      <w:proofErr w:type="spellStart"/>
      <w:r w:rsidRPr="00B651E8">
        <w:rPr>
          <w:b/>
          <w:bCs/>
        </w:rPr>
        <w:t>Ron</w:t>
      </w:r>
      <w:proofErr w:type="spellEnd"/>
      <w:r w:rsidRPr="00B651E8">
        <w:rPr>
          <w:b/>
          <w:bCs/>
        </w:rPr>
        <w:t xml:space="preserve"> </w:t>
      </w:r>
      <w:proofErr w:type="spellStart"/>
      <w:r w:rsidRPr="00B651E8">
        <w:rPr>
          <w:b/>
          <w:bCs/>
        </w:rPr>
        <w:t>Jeffries</w:t>
      </w:r>
      <w:proofErr w:type="spellEnd"/>
      <w:r w:rsidRPr="00B651E8">
        <w:t xml:space="preserve"> — співавтор </w:t>
      </w:r>
      <w:proofErr w:type="spellStart"/>
      <w:r w:rsidRPr="00B651E8">
        <w:t>Agile</w:t>
      </w:r>
      <w:proofErr w:type="spellEnd"/>
      <w:r w:rsidRPr="00B651E8">
        <w:t xml:space="preserve"> </w:t>
      </w:r>
      <w:proofErr w:type="spellStart"/>
      <w:r w:rsidRPr="00B651E8">
        <w:t>Manifesto</w:t>
      </w:r>
      <w:proofErr w:type="spellEnd"/>
      <w:r w:rsidRPr="00B651E8">
        <w:t xml:space="preserve"> та один з авторів </w:t>
      </w:r>
      <w:proofErr w:type="spellStart"/>
      <w:r w:rsidRPr="00B651E8">
        <w:t>Extreme</w:t>
      </w:r>
      <w:proofErr w:type="spellEnd"/>
      <w:r w:rsidRPr="00B651E8">
        <w:t xml:space="preserve"> </w:t>
      </w:r>
      <w:proofErr w:type="spellStart"/>
      <w:r w:rsidRPr="00B651E8">
        <w:t>Programming</w:t>
      </w:r>
      <w:proofErr w:type="spellEnd"/>
      <w:r w:rsidRPr="00B651E8">
        <w:t xml:space="preserve"> — у 2018 році опублікував статтю «</w:t>
      </w:r>
      <w:proofErr w:type="spellStart"/>
      <w:r w:rsidRPr="00B651E8">
        <w:t>Developers</w:t>
      </w:r>
      <w:proofErr w:type="spellEnd"/>
      <w:r w:rsidRPr="00B651E8">
        <w:t xml:space="preserve"> </w:t>
      </w:r>
      <w:proofErr w:type="spellStart"/>
      <w:r w:rsidRPr="00B651E8">
        <w:t>Should</w:t>
      </w:r>
      <w:proofErr w:type="spellEnd"/>
      <w:r w:rsidRPr="00B651E8">
        <w:t xml:space="preserve"> </w:t>
      </w:r>
      <w:proofErr w:type="spellStart"/>
      <w:r w:rsidRPr="00B651E8">
        <w:t>Abandon</w:t>
      </w:r>
      <w:proofErr w:type="spellEnd"/>
      <w:r w:rsidRPr="00B651E8">
        <w:t xml:space="preserve"> </w:t>
      </w:r>
      <w:proofErr w:type="spellStart"/>
      <w:r w:rsidRPr="00B651E8">
        <w:t>Agile</w:t>
      </w:r>
      <w:proofErr w:type="spellEnd"/>
      <w:r w:rsidRPr="00B651E8">
        <w:t xml:space="preserve">» [7]. </w:t>
      </w:r>
      <w:proofErr w:type="spellStart"/>
      <w:r w:rsidRPr="00B651E8">
        <w:t>Jeffries</w:t>
      </w:r>
      <w:proofErr w:type="spellEnd"/>
      <w:r w:rsidRPr="00B651E8">
        <w:t xml:space="preserve"> ввів поняття «</w:t>
      </w:r>
      <w:proofErr w:type="spellStart"/>
      <w:r w:rsidRPr="00B651E8">
        <w:t>Dark</w:t>
      </w:r>
      <w:proofErr w:type="spellEnd"/>
      <w:r w:rsidRPr="00B651E8">
        <w:t xml:space="preserve"> </w:t>
      </w:r>
      <w:proofErr w:type="spellStart"/>
      <w:r w:rsidRPr="00B651E8">
        <w:t>Scrum</w:t>
      </w:r>
      <w:proofErr w:type="spellEnd"/>
      <w:r w:rsidRPr="00B651E8">
        <w:t xml:space="preserve">» — ситуація, коли </w:t>
      </w:r>
      <w:proofErr w:type="spellStart"/>
      <w:r w:rsidRPr="00B651E8">
        <w:t>agile</w:t>
      </w:r>
      <w:proofErr w:type="spellEnd"/>
      <w:r w:rsidRPr="00B651E8">
        <w:t>-впровадження призводить до результатів, протилежних задекларованим:</w:t>
      </w:r>
    </w:p>
    <w:p w14:paraId="1E23C10E" w14:textId="77777777" w:rsidR="00A75220" w:rsidRPr="00B651E8" w:rsidRDefault="00000000">
      <w:pPr>
        <w:numPr>
          <w:ilvl w:val="0"/>
          <w:numId w:val="6"/>
        </w:numPr>
        <w:ind w:left="567" w:hanging="283"/>
      </w:pPr>
      <w:r w:rsidRPr="00B651E8">
        <w:t>Більше втручання в роботу розробників замість автономії.</w:t>
      </w:r>
    </w:p>
    <w:p w14:paraId="5CB1EF1B" w14:textId="77777777" w:rsidR="00A75220" w:rsidRPr="00B651E8" w:rsidRDefault="00000000">
      <w:pPr>
        <w:numPr>
          <w:ilvl w:val="0"/>
          <w:numId w:val="6"/>
        </w:numPr>
        <w:ind w:left="567" w:hanging="283"/>
      </w:pPr>
      <w:r w:rsidRPr="00B651E8">
        <w:t>Менше часу на написання коду через надмірні церемонії.</w:t>
      </w:r>
    </w:p>
    <w:p w14:paraId="312EC16A" w14:textId="77777777" w:rsidR="00A75220" w:rsidRPr="00B651E8" w:rsidRDefault="00000000">
      <w:pPr>
        <w:numPr>
          <w:ilvl w:val="0"/>
          <w:numId w:val="6"/>
        </w:numPr>
        <w:ind w:left="567" w:hanging="283"/>
      </w:pPr>
      <w:r w:rsidRPr="00B651E8">
        <w:t>Підвищений тиск та вимоги «</w:t>
      </w:r>
      <w:proofErr w:type="spellStart"/>
      <w:r w:rsidRPr="00B651E8">
        <w:t>go</w:t>
      </w:r>
      <w:proofErr w:type="spellEnd"/>
      <w:r w:rsidRPr="00B651E8">
        <w:t xml:space="preserve"> </w:t>
      </w:r>
      <w:proofErr w:type="spellStart"/>
      <w:r w:rsidRPr="00B651E8">
        <w:t>faster</w:t>
      </w:r>
      <w:proofErr w:type="spellEnd"/>
      <w:r w:rsidRPr="00B651E8">
        <w:t>» замість «</w:t>
      </w:r>
      <w:proofErr w:type="spellStart"/>
      <w:r w:rsidRPr="00B651E8">
        <w:t>sustainable</w:t>
      </w:r>
      <w:proofErr w:type="spellEnd"/>
      <w:r w:rsidRPr="00B651E8">
        <w:t xml:space="preserve"> </w:t>
      </w:r>
      <w:proofErr w:type="spellStart"/>
      <w:r w:rsidRPr="00B651E8">
        <w:t>pace</w:t>
      </w:r>
      <w:proofErr w:type="spellEnd"/>
      <w:r w:rsidRPr="00B651E8">
        <w:t>».</w:t>
      </w:r>
    </w:p>
    <w:p w14:paraId="69BEDAD8" w14:textId="77777777" w:rsidR="00A75220" w:rsidRPr="00B651E8" w:rsidRDefault="00000000">
      <w:pPr>
        <w:numPr>
          <w:ilvl w:val="0"/>
          <w:numId w:val="6"/>
        </w:numPr>
        <w:ind w:left="567" w:hanging="283"/>
      </w:pPr>
      <w:r w:rsidRPr="00B651E8">
        <w:t xml:space="preserve">Нав’язування процесу зверху (особливо </w:t>
      </w:r>
      <w:proofErr w:type="spellStart"/>
      <w:r w:rsidRPr="00B651E8">
        <w:t>SAFe</w:t>
      </w:r>
      <w:proofErr w:type="spellEnd"/>
      <w:r w:rsidRPr="00B651E8">
        <w:t xml:space="preserve"> та </w:t>
      </w:r>
      <w:proofErr w:type="spellStart"/>
      <w:r w:rsidRPr="00B651E8">
        <w:t>Scaled</w:t>
      </w:r>
      <w:proofErr w:type="spellEnd"/>
      <w:r w:rsidRPr="00B651E8">
        <w:t xml:space="preserve"> </w:t>
      </w:r>
      <w:proofErr w:type="spellStart"/>
      <w:r w:rsidRPr="00B651E8">
        <w:t>Scrum</w:t>
      </w:r>
      <w:proofErr w:type="spellEnd"/>
      <w:r w:rsidRPr="00B651E8">
        <w:t>) замість самоорганізації.</w:t>
      </w:r>
    </w:p>
    <w:p w14:paraId="59DE7A6B" w14:textId="77777777" w:rsidR="00A75220" w:rsidRPr="00B651E8" w:rsidRDefault="00000000">
      <w:proofErr w:type="spellStart"/>
      <w:r w:rsidRPr="00B651E8">
        <w:t>Jeffries</w:t>
      </w:r>
      <w:proofErr w:type="spellEnd"/>
      <w:r w:rsidRPr="00B651E8">
        <w:t xml:space="preserve"> не відмовляється від цінностей </w:t>
      </w:r>
      <w:proofErr w:type="spellStart"/>
      <w:r w:rsidRPr="00B651E8">
        <w:t>Agile</w:t>
      </w:r>
      <w:proofErr w:type="spellEnd"/>
      <w:r w:rsidRPr="00B651E8">
        <w:t xml:space="preserve"> </w:t>
      </w:r>
      <w:proofErr w:type="spellStart"/>
      <w:r w:rsidRPr="00B651E8">
        <w:t>Manifesto</w:t>
      </w:r>
      <w:proofErr w:type="spellEnd"/>
      <w:r w:rsidRPr="00B651E8">
        <w:t xml:space="preserve"> — він відмовляється від того, у що перетворилось «</w:t>
      </w:r>
      <w:proofErr w:type="spellStart"/>
      <w:r w:rsidRPr="00B651E8">
        <w:t>Agile</w:t>
      </w:r>
      <w:proofErr w:type="spellEnd"/>
      <w:r w:rsidRPr="00B651E8">
        <w:t>» як індустрія. Його рекомендація: зосередитись на технічних практиках (TDD, рефакторинг, безперервна інтеграція) замість процесних фреймворків.</w:t>
      </w:r>
    </w:p>
    <w:p w14:paraId="470B2E91" w14:textId="77777777" w:rsidR="00A75220" w:rsidRPr="00B651E8" w:rsidRDefault="00000000">
      <w:pPr>
        <w:pStyle w:val="BodyText"/>
      </w:pPr>
      <w:proofErr w:type="spellStart"/>
      <w:r w:rsidRPr="00B651E8">
        <w:rPr>
          <w:b/>
          <w:bCs/>
        </w:rPr>
        <w:t>Dave</w:t>
      </w:r>
      <w:proofErr w:type="spellEnd"/>
      <w:r w:rsidRPr="00B651E8">
        <w:rPr>
          <w:b/>
          <w:bCs/>
        </w:rPr>
        <w:t xml:space="preserve"> </w:t>
      </w:r>
      <w:proofErr w:type="spellStart"/>
      <w:r w:rsidRPr="00B651E8">
        <w:rPr>
          <w:b/>
          <w:bCs/>
        </w:rPr>
        <w:t>Thomas</w:t>
      </w:r>
      <w:proofErr w:type="spellEnd"/>
      <w:r w:rsidRPr="00B651E8">
        <w:t xml:space="preserve"> — співавтор </w:t>
      </w:r>
      <w:proofErr w:type="spellStart"/>
      <w:r w:rsidRPr="00B651E8">
        <w:t>Agile</w:t>
      </w:r>
      <w:proofErr w:type="spellEnd"/>
      <w:r w:rsidRPr="00B651E8">
        <w:t xml:space="preserve"> </w:t>
      </w:r>
      <w:proofErr w:type="spellStart"/>
      <w:r w:rsidRPr="00B651E8">
        <w:t>Manifesto</w:t>
      </w:r>
      <w:proofErr w:type="spellEnd"/>
      <w:r w:rsidRPr="00B651E8">
        <w:t xml:space="preserve"> та автор «</w:t>
      </w:r>
      <w:proofErr w:type="spellStart"/>
      <w:r w:rsidRPr="00B651E8">
        <w:t>The</w:t>
      </w:r>
      <w:proofErr w:type="spellEnd"/>
      <w:r w:rsidRPr="00B651E8">
        <w:t xml:space="preserve"> </w:t>
      </w:r>
      <w:proofErr w:type="spellStart"/>
      <w:r w:rsidRPr="00B651E8">
        <w:t>Pragmatic</w:t>
      </w:r>
      <w:proofErr w:type="spellEnd"/>
      <w:r w:rsidRPr="00B651E8">
        <w:t xml:space="preserve"> </w:t>
      </w:r>
      <w:proofErr w:type="spellStart"/>
      <w:r w:rsidRPr="00B651E8">
        <w:t>Programmer</w:t>
      </w:r>
      <w:proofErr w:type="spellEnd"/>
      <w:r w:rsidRPr="00B651E8">
        <w:t>» — ще раніше, у 2014 році, проголосив «</w:t>
      </w:r>
      <w:proofErr w:type="spellStart"/>
      <w:r w:rsidRPr="00B651E8">
        <w:t>Agile</w:t>
      </w:r>
      <w:proofErr w:type="spellEnd"/>
      <w:r w:rsidRPr="00B651E8">
        <w:t xml:space="preserve"> </w:t>
      </w:r>
      <w:proofErr w:type="spellStart"/>
      <w:r w:rsidRPr="00B651E8">
        <w:t>is</w:t>
      </w:r>
      <w:proofErr w:type="spellEnd"/>
      <w:r w:rsidRPr="00B651E8">
        <w:t xml:space="preserve"> </w:t>
      </w:r>
      <w:proofErr w:type="spellStart"/>
      <w:r w:rsidRPr="00B651E8">
        <w:t>Dead</w:t>
      </w:r>
      <w:proofErr w:type="spellEnd"/>
      <w:r w:rsidRPr="00B651E8">
        <w:t xml:space="preserve"> (</w:t>
      </w:r>
      <w:proofErr w:type="spellStart"/>
      <w:r w:rsidRPr="00B651E8">
        <w:t>Long</w:t>
      </w:r>
      <w:proofErr w:type="spellEnd"/>
      <w:r w:rsidRPr="00B651E8">
        <w:t xml:space="preserve"> </w:t>
      </w:r>
      <w:proofErr w:type="spellStart"/>
      <w:r w:rsidRPr="00B651E8">
        <w:t>Live</w:t>
      </w:r>
      <w:proofErr w:type="spellEnd"/>
      <w:r w:rsidRPr="00B651E8">
        <w:t xml:space="preserve"> </w:t>
      </w:r>
      <w:proofErr w:type="spellStart"/>
      <w:r w:rsidRPr="00B651E8">
        <w:t>Agility</w:t>
      </w:r>
      <w:proofErr w:type="spellEnd"/>
      <w:r w:rsidRPr="00B651E8">
        <w:t>)» [8]. Його аргумент: слово «</w:t>
      </w:r>
      <w:proofErr w:type="spellStart"/>
      <w:r w:rsidRPr="00B651E8">
        <w:t>agile</w:t>
      </w:r>
      <w:proofErr w:type="spellEnd"/>
      <w:r w:rsidRPr="00B651E8">
        <w:t xml:space="preserve">» з прикметника перетворилось на іменник, а потім на маркетинговий бренд. Індустрія консультантів та вендорів привласнила термін для продажу сертифікацій, тренінгів та інструментів — так </w:t>
      </w:r>
      <w:r w:rsidRPr="00B651E8">
        <w:lastRenderedPageBreak/>
        <w:t>само, як слова «</w:t>
      </w:r>
      <w:proofErr w:type="spellStart"/>
      <w:r w:rsidRPr="00B651E8">
        <w:t>eco</w:t>
      </w:r>
      <w:proofErr w:type="spellEnd"/>
      <w:r w:rsidRPr="00B651E8">
        <w:t>» та «</w:t>
      </w:r>
      <w:proofErr w:type="spellStart"/>
      <w:r w:rsidRPr="00B651E8">
        <w:t>natural</w:t>
      </w:r>
      <w:proofErr w:type="spellEnd"/>
      <w:r w:rsidRPr="00B651E8">
        <w:t>» використовуються в маркетингу без реального змісту.</w:t>
      </w:r>
    </w:p>
    <w:p w14:paraId="13064666" w14:textId="77777777" w:rsidR="00A75220" w:rsidRPr="00B651E8" w:rsidRDefault="00000000">
      <w:pPr>
        <w:pStyle w:val="Heading2"/>
      </w:pPr>
      <w:bookmarkStart w:id="16" w:name="проблема-velocity"/>
      <w:bookmarkStart w:id="17" w:name="_Toc228489037"/>
      <w:bookmarkEnd w:id="14"/>
      <w:r w:rsidRPr="00B651E8">
        <w:rPr>
          <w:rFonts w:ascii="Times New Roman" w:hAnsi="Times New Roman"/>
        </w:rPr>
        <w:t xml:space="preserve">3.3. Проблема </w:t>
      </w:r>
      <w:proofErr w:type="spellStart"/>
      <w:r w:rsidRPr="00B651E8">
        <w:rPr>
          <w:rFonts w:ascii="Times New Roman" w:hAnsi="Times New Roman"/>
        </w:rPr>
        <w:t>velocity</w:t>
      </w:r>
      <w:bookmarkEnd w:id="17"/>
      <w:proofErr w:type="spellEnd"/>
    </w:p>
    <w:p w14:paraId="72C762BC" w14:textId="77777777" w:rsidR="00A75220" w:rsidRPr="00B651E8" w:rsidRDefault="00000000">
      <w:proofErr w:type="spellStart"/>
      <w:r w:rsidRPr="00B651E8">
        <w:rPr>
          <w:b/>
          <w:bCs/>
        </w:rPr>
        <w:t>Velocity</w:t>
      </w:r>
      <w:proofErr w:type="spellEnd"/>
      <w:r w:rsidRPr="00B651E8">
        <w:t xml:space="preserve"> — кількість </w:t>
      </w:r>
      <w:proofErr w:type="spellStart"/>
      <w:r w:rsidRPr="00B651E8">
        <w:t>story</w:t>
      </w:r>
      <w:proofErr w:type="spellEnd"/>
      <w:r w:rsidRPr="00B651E8">
        <w:t xml:space="preserve"> </w:t>
      </w:r>
      <w:proofErr w:type="spellStart"/>
      <w:r w:rsidRPr="00B651E8">
        <w:t>points</w:t>
      </w:r>
      <w:proofErr w:type="spellEnd"/>
      <w:r w:rsidRPr="00B651E8">
        <w:t xml:space="preserve">, завершених за спринт — була де-факто основною метрикою </w:t>
      </w:r>
      <w:proofErr w:type="spellStart"/>
      <w:r w:rsidRPr="00B651E8">
        <w:t>Scrum</w:t>
      </w:r>
      <w:proofErr w:type="spellEnd"/>
      <w:r w:rsidRPr="00B651E8">
        <w:t xml:space="preserve"> до її видалення зі </w:t>
      </w:r>
      <w:proofErr w:type="spellStart"/>
      <w:r w:rsidRPr="00B651E8">
        <w:t>Scrum</w:t>
      </w:r>
      <w:proofErr w:type="spellEnd"/>
      <w:r w:rsidRPr="00B651E8">
        <w:t xml:space="preserve"> </w:t>
      </w:r>
      <w:proofErr w:type="spellStart"/>
      <w:r w:rsidRPr="00B651E8">
        <w:t>Guide</w:t>
      </w:r>
      <w:proofErr w:type="spellEnd"/>
      <w:r w:rsidRPr="00B651E8">
        <w:t xml:space="preserve"> 2020 [1]. Проблеми </w:t>
      </w:r>
      <w:proofErr w:type="spellStart"/>
      <w:r w:rsidRPr="00B651E8">
        <w:t>velocity</w:t>
      </w:r>
      <w:proofErr w:type="spellEnd"/>
      <w:r w:rsidRPr="00B651E8">
        <w:t xml:space="preserve"> задокументовані як в академічних [6], так і в практичних джерелах [5, 9]:</w:t>
      </w:r>
    </w:p>
    <w:p w14:paraId="6623C287" w14:textId="77777777" w:rsidR="00A75220" w:rsidRPr="00B651E8" w:rsidRDefault="00000000">
      <w:pPr>
        <w:pStyle w:val="BodyText"/>
      </w:pPr>
      <w:proofErr w:type="spellStart"/>
      <w:r w:rsidRPr="00B651E8">
        <w:rPr>
          <w:b/>
          <w:bCs/>
        </w:rPr>
        <w:t>Story</w:t>
      </w:r>
      <w:proofErr w:type="spellEnd"/>
      <w:r w:rsidRPr="00B651E8">
        <w:rPr>
          <w:b/>
          <w:bCs/>
        </w:rPr>
        <w:t xml:space="preserve"> </w:t>
      </w:r>
      <w:proofErr w:type="spellStart"/>
      <w:r w:rsidRPr="00B651E8">
        <w:rPr>
          <w:b/>
          <w:bCs/>
        </w:rPr>
        <w:t>points</w:t>
      </w:r>
      <w:proofErr w:type="spellEnd"/>
      <w:r w:rsidRPr="00B651E8">
        <w:rPr>
          <w:b/>
          <w:bCs/>
        </w:rPr>
        <w:t xml:space="preserve"> — суб’єктивна оцінка.</w:t>
      </w:r>
      <w:r w:rsidRPr="00B651E8">
        <w:t xml:space="preserve"> Команда оцінює задачу числами Фібоначчі (1, 2, 3, 5, 8, 13…), що мають виражати відносну складність. На практиці оцінка залежить від того, хто голосує, від настрою команди та від тиску дедлайну. Одна й та сама задача може отримати оцінку від 3 до 13 залежно від контексту [9].</w:t>
      </w:r>
    </w:p>
    <w:p w14:paraId="04EA952E" w14:textId="77777777" w:rsidR="00A75220" w:rsidRPr="00B651E8" w:rsidRDefault="00000000">
      <w:pPr>
        <w:pStyle w:val="BodyText"/>
      </w:pPr>
      <w:proofErr w:type="spellStart"/>
      <w:r w:rsidRPr="00B651E8">
        <w:rPr>
          <w:b/>
          <w:bCs/>
        </w:rPr>
        <w:t>Velocity</w:t>
      </w:r>
      <w:proofErr w:type="spellEnd"/>
      <w:r w:rsidRPr="00B651E8">
        <w:rPr>
          <w:b/>
          <w:bCs/>
        </w:rPr>
        <w:t xml:space="preserve"> як інструмент тиску.</w:t>
      </w:r>
      <w:r w:rsidRPr="00B651E8">
        <w:t xml:space="preserve"> Менеджери порівнюють </w:t>
      </w:r>
      <w:proofErr w:type="spellStart"/>
      <w:r w:rsidRPr="00B651E8">
        <w:t>velocity</w:t>
      </w:r>
      <w:proofErr w:type="spellEnd"/>
      <w:r w:rsidRPr="00B651E8">
        <w:t xml:space="preserve"> між командами та між спринтами, вимагаючи постійного зростання. Це суперечить природі метрики: </w:t>
      </w:r>
      <w:proofErr w:type="spellStart"/>
      <w:r w:rsidRPr="00B651E8">
        <w:t>velocity</w:t>
      </w:r>
      <w:proofErr w:type="spellEnd"/>
      <w:r w:rsidRPr="00B651E8">
        <w:t xml:space="preserve"> має бути інструментом прогнозування, а не KPI [5]. Scrum.org офіційно визнає цю проблему.</w:t>
      </w:r>
    </w:p>
    <w:p w14:paraId="3669BAE9" w14:textId="77777777" w:rsidR="00A75220" w:rsidRPr="00B651E8" w:rsidRDefault="00000000">
      <w:pPr>
        <w:pStyle w:val="BodyText"/>
      </w:pPr>
      <w:proofErr w:type="spellStart"/>
      <w:r w:rsidRPr="00B651E8">
        <w:rPr>
          <w:b/>
          <w:bCs/>
        </w:rPr>
        <w:t>Breeding</w:t>
      </w:r>
      <w:proofErr w:type="spellEnd"/>
      <w:r w:rsidRPr="00B651E8">
        <w:rPr>
          <w:b/>
          <w:bCs/>
        </w:rPr>
        <w:t xml:space="preserve"> </w:t>
      </w:r>
      <w:proofErr w:type="spellStart"/>
      <w:r w:rsidRPr="00B651E8">
        <w:rPr>
          <w:b/>
          <w:bCs/>
        </w:rPr>
        <w:t>mediocrity</w:t>
      </w:r>
      <w:proofErr w:type="spellEnd"/>
      <w:r w:rsidRPr="00B651E8">
        <w:rPr>
          <w:b/>
          <w:bCs/>
        </w:rPr>
        <w:t>.</w:t>
      </w:r>
      <w:r w:rsidRPr="00B651E8">
        <w:t xml:space="preserve"> Фіксований двотижневий цикл створює стелю продуктивності: розробник, що завершив задачі достроково, не має стимулу брати нові — це підвищить </w:t>
      </w:r>
      <w:proofErr w:type="spellStart"/>
      <w:r w:rsidRPr="00B651E8">
        <w:t>velocity</w:t>
      </w:r>
      <w:proofErr w:type="spellEnd"/>
      <w:r w:rsidRPr="00B651E8">
        <w:t xml:space="preserve"> та очікування на наступний спринт. Раціональна поведінка — працювати рівно на заплановану </w:t>
      </w:r>
      <w:proofErr w:type="spellStart"/>
      <w:r w:rsidRPr="00B651E8">
        <w:t>velocity</w:t>
      </w:r>
      <w:proofErr w:type="spellEnd"/>
      <w:r w:rsidRPr="00B651E8">
        <w:t>, не більше [9].</w:t>
      </w:r>
    </w:p>
    <w:p w14:paraId="11345523" w14:textId="77777777" w:rsidR="00A75220" w:rsidRPr="00B651E8" w:rsidRDefault="00000000">
      <w:pPr>
        <w:pStyle w:val="BodyText"/>
      </w:pPr>
      <w:proofErr w:type="spellStart"/>
      <w:r w:rsidRPr="00B651E8">
        <w:rPr>
          <w:b/>
          <w:bCs/>
        </w:rPr>
        <w:t>Velocity</w:t>
      </w:r>
      <w:proofErr w:type="spellEnd"/>
      <w:r w:rsidRPr="00B651E8">
        <w:rPr>
          <w:b/>
          <w:bCs/>
        </w:rPr>
        <w:t xml:space="preserve"> не перераховується.</w:t>
      </w:r>
      <w:r w:rsidRPr="00B651E8">
        <w:t xml:space="preserve"> </w:t>
      </w:r>
      <w:proofErr w:type="spellStart"/>
      <w:r w:rsidRPr="00B651E8">
        <w:t>Story</w:t>
      </w:r>
      <w:proofErr w:type="spellEnd"/>
      <w:r w:rsidRPr="00B651E8">
        <w:t xml:space="preserve"> </w:t>
      </w:r>
      <w:proofErr w:type="spellStart"/>
      <w:r w:rsidRPr="00B651E8">
        <w:t>points</w:t>
      </w:r>
      <w:proofErr w:type="spellEnd"/>
      <w:r w:rsidRPr="00B651E8">
        <w:t xml:space="preserve"> рідко коригуються після завершення задачі. Задача, оцінена на 8 </w:t>
      </w:r>
      <w:proofErr w:type="spellStart"/>
      <w:r w:rsidRPr="00B651E8">
        <w:t>points</w:t>
      </w:r>
      <w:proofErr w:type="spellEnd"/>
      <w:r w:rsidRPr="00B651E8">
        <w:t xml:space="preserve"> і зроблена за годину, «важить» стільки ж, скільки задача на 8 </w:t>
      </w:r>
      <w:proofErr w:type="spellStart"/>
      <w:r w:rsidRPr="00B651E8">
        <w:t>points</w:t>
      </w:r>
      <w:proofErr w:type="spellEnd"/>
      <w:r w:rsidRPr="00B651E8">
        <w:t xml:space="preserve">, що зайняла тиждень. Історична </w:t>
      </w:r>
      <w:proofErr w:type="spellStart"/>
      <w:r w:rsidRPr="00B651E8">
        <w:t>velocity</w:t>
      </w:r>
      <w:proofErr w:type="spellEnd"/>
      <w:r w:rsidRPr="00B651E8">
        <w:t xml:space="preserve"> базується на цих викривлених даних.</w:t>
      </w:r>
    </w:p>
    <w:p w14:paraId="1FB2E70D" w14:textId="77777777" w:rsidR="00A75220" w:rsidRPr="00B651E8" w:rsidRDefault="00000000">
      <w:pPr>
        <w:pStyle w:val="Heading2"/>
      </w:pPr>
      <w:bookmarkStart w:id="18" w:name="критика-safe"/>
      <w:bookmarkStart w:id="19" w:name="_Toc228489038"/>
      <w:bookmarkEnd w:id="16"/>
      <w:r w:rsidRPr="00B651E8">
        <w:rPr>
          <w:rFonts w:ascii="Times New Roman" w:hAnsi="Times New Roman"/>
        </w:rPr>
        <w:t xml:space="preserve">3.4. Критика </w:t>
      </w:r>
      <w:proofErr w:type="spellStart"/>
      <w:r w:rsidRPr="00B651E8">
        <w:rPr>
          <w:rFonts w:ascii="Times New Roman" w:hAnsi="Times New Roman"/>
        </w:rPr>
        <w:t>SAFe</w:t>
      </w:r>
      <w:bookmarkEnd w:id="19"/>
      <w:proofErr w:type="spellEnd"/>
    </w:p>
    <w:p w14:paraId="2D568E34" w14:textId="77777777" w:rsidR="00A75220" w:rsidRPr="00B651E8" w:rsidRDefault="00000000">
      <w:proofErr w:type="spellStart"/>
      <w:r w:rsidRPr="00B651E8">
        <w:rPr>
          <w:b/>
          <w:bCs/>
        </w:rPr>
        <w:t>SAFe</w:t>
      </w:r>
      <w:proofErr w:type="spellEnd"/>
      <w:r w:rsidRPr="00B651E8">
        <w:rPr>
          <w:b/>
          <w:bCs/>
        </w:rPr>
        <w:t xml:space="preserve"> (</w:t>
      </w:r>
      <w:proofErr w:type="spellStart"/>
      <w:r w:rsidRPr="00B651E8">
        <w:rPr>
          <w:b/>
          <w:bCs/>
        </w:rPr>
        <w:t>Scaled</w:t>
      </w:r>
      <w:proofErr w:type="spellEnd"/>
      <w:r w:rsidRPr="00B651E8">
        <w:rPr>
          <w:b/>
          <w:bCs/>
        </w:rPr>
        <w:t xml:space="preserve"> </w:t>
      </w:r>
      <w:proofErr w:type="spellStart"/>
      <w:r w:rsidRPr="00B651E8">
        <w:rPr>
          <w:b/>
          <w:bCs/>
        </w:rPr>
        <w:t>Agile</w:t>
      </w:r>
      <w:proofErr w:type="spellEnd"/>
      <w:r w:rsidRPr="00B651E8">
        <w:rPr>
          <w:b/>
          <w:bCs/>
        </w:rPr>
        <w:t xml:space="preserve"> </w:t>
      </w:r>
      <w:proofErr w:type="spellStart"/>
      <w:r w:rsidRPr="00B651E8">
        <w:rPr>
          <w:b/>
          <w:bCs/>
        </w:rPr>
        <w:t>Framework</w:t>
      </w:r>
      <w:proofErr w:type="spellEnd"/>
      <w:r w:rsidRPr="00B651E8">
        <w:rPr>
          <w:b/>
          <w:bCs/>
        </w:rPr>
        <w:t>)</w:t>
      </w:r>
      <w:r w:rsidRPr="00B651E8">
        <w:t xml:space="preserve"> — найпопулярніша платформа для масштабування </w:t>
      </w:r>
      <w:proofErr w:type="spellStart"/>
      <w:r w:rsidRPr="00B651E8">
        <w:t>agile</w:t>
      </w:r>
      <w:proofErr w:type="spellEnd"/>
      <w:r w:rsidRPr="00B651E8">
        <w:t>, і водночас найбільш критикована.</w:t>
      </w:r>
    </w:p>
    <w:p w14:paraId="6C9A285F" w14:textId="77777777" w:rsidR="00A75220" w:rsidRPr="00B651E8" w:rsidRDefault="00000000">
      <w:pPr>
        <w:pStyle w:val="BodyText"/>
      </w:pPr>
      <w:proofErr w:type="spellStart"/>
      <w:r w:rsidRPr="00B651E8">
        <w:t>Steve</w:t>
      </w:r>
      <w:proofErr w:type="spellEnd"/>
      <w:r w:rsidRPr="00B651E8">
        <w:t xml:space="preserve"> </w:t>
      </w:r>
      <w:proofErr w:type="spellStart"/>
      <w:r w:rsidRPr="00B651E8">
        <w:t>Denning</w:t>
      </w:r>
      <w:proofErr w:type="spellEnd"/>
      <w:r w:rsidRPr="00B651E8">
        <w:t xml:space="preserve"> у </w:t>
      </w:r>
      <w:proofErr w:type="spellStart"/>
      <w:r w:rsidRPr="00B651E8">
        <w:t>Forbes</w:t>
      </w:r>
      <w:proofErr w:type="spellEnd"/>
      <w:r w:rsidRPr="00B651E8">
        <w:t xml:space="preserve"> описав </w:t>
      </w:r>
      <w:proofErr w:type="spellStart"/>
      <w:r w:rsidRPr="00B651E8">
        <w:t>SAFe</w:t>
      </w:r>
      <w:proofErr w:type="spellEnd"/>
      <w:r w:rsidRPr="00B651E8">
        <w:t xml:space="preserve"> як фреймворк, що «</w:t>
      </w:r>
      <w:proofErr w:type="spellStart"/>
      <w:r w:rsidRPr="00B651E8">
        <w:t>subordinates</w:t>
      </w:r>
      <w:proofErr w:type="spellEnd"/>
      <w:r w:rsidRPr="00B651E8">
        <w:t xml:space="preserve"> </w:t>
      </w:r>
      <w:proofErr w:type="spellStart"/>
      <w:r w:rsidRPr="00B651E8">
        <w:t>the</w:t>
      </w:r>
      <w:proofErr w:type="spellEnd"/>
      <w:r w:rsidRPr="00B651E8">
        <w:t xml:space="preserve"> </w:t>
      </w:r>
      <w:proofErr w:type="spellStart"/>
      <w:r w:rsidRPr="00B651E8">
        <w:t>agile</w:t>
      </w:r>
      <w:proofErr w:type="spellEnd"/>
      <w:r w:rsidRPr="00B651E8">
        <w:t xml:space="preserve"> </w:t>
      </w:r>
      <w:proofErr w:type="spellStart"/>
      <w:r w:rsidRPr="00B651E8">
        <w:t>teams</w:t>
      </w:r>
      <w:proofErr w:type="spellEnd"/>
      <w:r w:rsidRPr="00B651E8">
        <w:t xml:space="preserve"> </w:t>
      </w:r>
      <w:proofErr w:type="spellStart"/>
      <w:r w:rsidRPr="00B651E8">
        <w:t>to</w:t>
      </w:r>
      <w:proofErr w:type="spellEnd"/>
      <w:r w:rsidRPr="00B651E8">
        <w:t xml:space="preserve"> </w:t>
      </w:r>
      <w:proofErr w:type="spellStart"/>
      <w:r w:rsidRPr="00B651E8">
        <w:t>the</w:t>
      </w:r>
      <w:proofErr w:type="spellEnd"/>
      <w:r w:rsidRPr="00B651E8">
        <w:t xml:space="preserve"> </w:t>
      </w:r>
      <w:proofErr w:type="spellStart"/>
      <w:r w:rsidRPr="00B651E8">
        <w:t>bureaucracy</w:t>
      </w:r>
      <w:proofErr w:type="spellEnd"/>
      <w:r w:rsidRPr="00B651E8">
        <w:t xml:space="preserve">, </w:t>
      </w:r>
      <w:proofErr w:type="spellStart"/>
      <w:r w:rsidRPr="00B651E8">
        <w:t>rather</w:t>
      </w:r>
      <w:proofErr w:type="spellEnd"/>
      <w:r w:rsidRPr="00B651E8">
        <w:t xml:space="preserve"> </w:t>
      </w:r>
      <w:proofErr w:type="spellStart"/>
      <w:r w:rsidRPr="00B651E8">
        <w:t>than</w:t>
      </w:r>
      <w:proofErr w:type="spellEnd"/>
      <w:r w:rsidRPr="00B651E8">
        <w:t xml:space="preserve"> </w:t>
      </w:r>
      <w:proofErr w:type="spellStart"/>
      <w:r w:rsidRPr="00B651E8">
        <w:t>doing</w:t>
      </w:r>
      <w:proofErr w:type="spellEnd"/>
      <w:r w:rsidRPr="00B651E8">
        <w:t xml:space="preserve"> </w:t>
      </w:r>
      <w:proofErr w:type="spellStart"/>
      <w:r w:rsidRPr="00B651E8">
        <w:t>what</w:t>
      </w:r>
      <w:proofErr w:type="spellEnd"/>
      <w:r w:rsidRPr="00B651E8">
        <w:t xml:space="preserve"> </w:t>
      </w:r>
      <w:proofErr w:type="spellStart"/>
      <w:r w:rsidRPr="00B651E8">
        <w:t>is</w:t>
      </w:r>
      <w:proofErr w:type="spellEnd"/>
      <w:r w:rsidRPr="00B651E8">
        <w:t xml:space="preserve"> </w:t>
      </w:r>
      <w:proofErr w:type="spellStart"/>
      <w:r w:rsidRPr="00B651E8">
        <w:t>necessary</w:t>
      </w:r>
      <w:proofErr w:type="spellEnd"/>
      <w:r w:rsidRPr="00B651E8">
        <w:t xml:space="preserve"> </w:t>
      </w:r>
      <w:proofErr w:type="spellStart"/>
      <w:r w:rsidRPr="00B651E8">
        <w:t>to</w:t>
      </w:r>
      <w:proofErr w:type="spellEnd"/>
      <w:r w:rsidRPr="00B651E8">
        <w:t xml:space="preserve"> </w:t>
      </w:r>
      <w:proofErr w:type="spellStart"/>
      <w:r w:rsidRPr="00B651E8">
        <w:t>achieve</w:t>
      </w:r>
      <w:proofErr w:type="spellEnd"/>
      <w:r w:rsidRPr="00B651E8">
        <w:t xml:space="preserve"> </w:t>
      </w:r>
      <w:proofErr w:type="spellStart"/>
      <w:r w:rsidRPr="00B651E8">
        <w:t>business</w:t>
      </w:r>
      <w:proofErr w:type="spellEnd"/>
      <w:r w:rsidRPr="00B651E8">
        <w:t xml:space="preserve"> </w:t>
      </w:r>
      <w:proofErr w:type="spellStart"/>
      <w:r w:rsidRPr="00B651E8">
        <w:t>agility</w:t>
      </w:r>
      <w:proofErr w:type="spellEnd"/>
      <w:r w:rsidRPr="00B651E8">
        <w:t xml:space="preserve">» [10]. </w:t>
      </w:r>
      <w:proofErr w:type="spellStart"/>
      <w:r w:rsidRPr="00B651E8">
        <w:t>Jeff</w:t>
      </w:r>
      <w:proofErr w:type="spellEnd"/>
      <w:r w:rsidRPr="00B651E8">
        <w:t xml:space="preserve"> </w:t>
      </w:r>
      <w:proofErr w:type="spellStart"/>
      <w:r w:rsidRPr="00B651E8">
        <w:t>Gothelf</w:t>
      </w:r>
      <w:proofErr w:type="spellEnd"/>
      <w:r w:rsidRPr="00B651E8">
        <w:t xml:space="preserve"> прямо стверджує: «</w:t>
      </w:r>
      <w:proofErr w:type="spellStart"/>
      <w:r w:rsidRPr="00B651E8">
        <w:t>SAFe</w:t>
      </w:r>
      <w:proofErr w:type="spellEnd"/>
      <w:r w:rsidRPr="00B651E8">
        <w:t xml:space="preserve"> </w:t>
      </w:r>
      <w:proofErr w:type="spellStart"/>
      <w:r w:rsidRPr="00B651E8">
        <w:t>is</w:t>
      </w:r>
      <w:proofErr w:type="spellEnd"/>
      <w:r w:rsidRPr="00B651E8">
        <w:t xml:space="preserve"> </w:t>
      </w:r>
      <w:proofErr w:type="spellStart"/>
      <w:r w:rsidRPr="00B651E8">
        <w:t>not</w:t>
      </w:r>
      <w:proofErr w:type="spellEnd"/>
      <w:r w:rsidRPr="00B651E8">
        <w:t xml:space="preserve"> </w:t>
      </w:r>
      <w:proofErr w:type="spellStart"/>
      <w:r w:rsidRPr="00B651E8">
        <w:t>agile</w:t>
      </w:r>
      <w:proofErr w:type="spellEnd"/>
      <w:r w:rsidRPr="00B651E8">
        <w:t>» [11] — аргументуючи, що довгострокове планування PI (</w:t>
      </w:r>
      <w:proofErr w:type="spellStart"/>
      <w:r w:rsidRPr="00B651E8">
        <w:t>Program</w:t>
      </w:r>
      <w:proofErr w:type="spellEnd"/>
      <w:r w:rsidRPr="00B651E8">
        <w:t xml:space="preserve"> </w:t>
      </w:r>
      <w:proofErr w:type="spellStart"/>
      <w:r w:rsidRPr="00B651E8">
        <w:t>Increment</w:t>
      </w:r>
      <w:proofErr w:type="spellEnd"/>
      <w:r w:rsidRPr="00B651E8">
        <w:t>) суперечить принципу адаптивності.</w:t>
      </w:r>
    </w:p>
    <w:p w14:paraId="710BA94A" w14:textId="77777777" w:rsidR="00A75220" w:rsidRPr="00B651E8" w:rsidRDefault="00000000">
      <w:pPr>
        <w:pStyle w:val="BodyText"/>
      </w:pPr>
      <w:r w:rsidRPr="00B651E8">
        <w:t xml:space="preserve">Основні претензії до </w:t>
      </w:r>
      <w:proofErr w:type="spellStart"/>
      <w:r w:rsidRPr="00B651E8">
        <w:t>SAFe</w:t>
      </w:r>
      <w:proofErr w:type="spellEnd"/>
      <w:r w:rsidRPr="00B651E8">
        <w:t>:</w:t>
      </w:r>
    </w:p>
    <w:p w14:paraId="676A618F" w14:textId="77777777" w:rsidR="00A75220" w:rsidRPr="00B651E8" w:rsidRDefault="00000000">
      <w:pPr>
        <w:numPr>
          <w:ilvl w:val="0"/>
          <w:numId w:val="7"/>
        </w:numPr>
        <w:ind w:left="567" w:hanging="283"/>
      </w:pPr>
      <w:r w:rsidRPr="00B651E8">
        <w:rPr>
          <w:b/>
          <w:bCs/>
        </w:rPr>
        <w:lastRenderedPageBreak/>
        <w:t>Ієрархічність.</w:t>
      </w:r>
      <w:r w:rsidRPr="00B651E8">
        <w:t xml:space="preserve"> </w:t>
      </w:r>
      <w:proofErr w:type="spellStart"/>
      <w:r w:rsidRPr="00B651E8">
        <w:t>SAFe</w:t>
      </w:r>
      <w:proofErr w:type="spellEnd"/>
      <w:r w:rsidRPr="00B651E8">
        <w:t xml:space="preserve"> додає рівні управління (</w:t>
      </w:r>
      <w:proofErr w:type="spellStart"/>
      <w:r w:rsidRPr="00B651E8">
        <w:t>Release</w:t>
      </w:r>
      <w:proofErr w:type="spellEnd"/>
      <w:r w:rsidRPr="00B651E8">
        <w:t xml:space="preserve"> </w:t>
      </w:r>
      <w:proofErr w:type="spellStart"/>
      <w:r w:rsidRPr="00B651E8">
        <w:t>Train</w:t>
      </w:r>
      <w:proofErr w:type="spellEnd"/>
      <w:r w:rsidRPr="00B651E8">
        <w:t xml:space="preserve"> </w:t>
      </w:r>
      <w:proofErr w:type="spellStart"/>
      <w:r w:rsidRPr="00B651E8">
        <w:t>Engineer</w:t>
      </w:r>
      <w:proofErr w:type="spellEnd"/>
      <w:r w:rsidRPr="00B651E8">
        <w:t xml:space="preserve">, </w:t>
      </w:r>
      <w:proofErr w:type="spellStart"/>
      <w:r w:rsidRPr="00B651E8">
        <w:t>Solution</w:t>
      </w:r>
      <w:proofErr w:type="spellEnd"/>
      <w:r w:rsidRPr="00B651E8">
        <w:t xml:space="preserve"> </w:t>
      </w:r>
      <w:proofErr w:type="spellStart"/>
      <w:r w:rsidRPr="00B651E8">
        <w:t>Manager</w:t>
      </w:r>
      <w:proofErr w:type="spellEnd"/>
      <w:r w:rsidRPr="00B651E8">
        <w:t xml:space="preserve">, </w:t>
      </w:r>
      <w:proofErr w:type="spellStart"/>
      <w:r w:rsidRPr="00B651E8">
        <w:t>Portfolio</w:t>
      </w:r>
      <w:proofErr w:type="spellEnd"/>
      <w:r w:rsidRPr="00B651E8">
        <w:t xml:space="preserve"> </w:t>
      </w:r>
      <w:proofErr w:type="spellStart"/>
      <w:r w:rsidRPr="00B651E8">
        <w:t>Manager</w:t>
      </w:r>
      <w:proofErr w:type="spellEnd"/>
      <w:r w:rsidRPr="00B651E8">
        <w:t xml:space="preserve">) поверх </w:t>
      </w:r>
      <w:proofErr w:type="spellStart"/>
      <w:r w:rsidRPr="00B651E8">
        <w:t>Scrum</w:t>
      </w:r>
      <w:proofErr w:type="spellEnd"/>
      <w:r w:rsidRPr="00B651E8">
        <w:t xml:space="preserve">-команд, відтворюючи класичну </w:t>
      </w:r>
      <w:proofErr w:type="spellStart"/>
      <w:r w:rsidRPr="00B651E8">
        <w:t>command-and-control</w:t>
      </w:r>
      <w:proofErr w:type="spellEnd"/>
      <w:r w:rsidRPr="00B651E8">
        <w:t xml:space="preserve"> структуру під </w:t>
      </w:r>
      <w:proofErr w:type="spellStart"/>
      <w:r w:rsidRPr="00B651E8">
        <w:t>agile</w:t>
      </w:r>
      <w:proofErr w:type="spellEnd"/>
      <w:r w:rsidRPr="00B651E8">
        <w:t>-брендингом.</w:t>
      </w:r>
    </w:p>
    <w:p w14:paraId="772D9784" w14:textId="77777777" w:rsidR="00A75220" w:rsidRPr="00B651E8" w:rsidRDefault="00000000">
      <w:pPr>
        <w:numPr>
          <w:ilvl w:val="0"/>
          <w:numId w:val="7"/>
        </w:numPr>
        <w:ind w:left="567" w:hanging="283"/>
      </w:pPr>
      <w:r w:rsidRPr="00B651E8">
        <w:rPr>
          <w:b/>
          <w:bCs/>
        </w:rPr>
        <w:t>Складність.</w:t>
      </w:r>
      <w:r w:rsidRPr="00B651E8">
        <w:t xml:space="preserve"> Повна версія </w:t>
      </w:r>
      <w:proofErr w:type="spellStart"/>
      <w:r w:rsidRPr="00B651E8">
        <w:t>SAFe</w:t>
      </w:r>
      <w:proofErr w:type="spellEnd"/>
      <w:r w:rsidRPr="00B651E8">
        <w:t xml:space="preserve"> включає десятки ролей, артефактів та церемоній — протилежність «</w:t>
      </w:r>
      <w:proofErr w:type="spellStart"/>
      <w:r w:rsidRPr="00B651E8">
        <w:t>lightweight</w:t>
      </w:r>
      <w:proofErr w:type="spellEnd"/>
      <w:r w:rsidRPr="00B651E8">
        <w:t xml:space="preserve"> </w:t>
      </w:r>
      <w:proofErr w:type="spellStart"/>
      <w:r w:rsidRPr="00B651E8">
        <w:t>framework</w:t>
      </w:r>
      <w:proofErr w:type="spellEnd"/>
      <w:r w:rsidRPr="00B651E8">
        <w:t xml:space="preserve">» з </w:t>
      </w:r>
      <w:proofErr w:type="spellStart"/>
      <w:r w:rsidRPr="00B651E8">
        <w:t>Scrum</w:t>
      </w:r>
      <w:proofErr w:type="spellEnd"/>
      <w:r w:rsidRPr="00B651E8">
        <w:t xml:space="preserve"> </w:t>
      </w:r>
      <w:proofErr w:type="spellStart"/>
      <w:r w:rsidRPr="00B651E8">
        <w:t>Guide</w:t>
      </w:r>
      <w:proofErr w:type="spellEnd"/>
      <w:r w:rsidRPr="00B651E8">
        <w:t>.</w:t>
      </w:r>
    </w:p>
    <w:p w14:paraId="2B1AAABA" w14:textId="77777777" w:rsidR="00A75220" w:rsidRPr="00B651E8" w:rsidRDefault="00000000">
      <w:pPr>
        <w:numPr>
          <w:ilvl w:val="0"/>
          <w:numId w:val="7"/>
        </w:numPr>
        <w:ind w:left="567" w:hanging="283"/>
      </w:pPr>
      <w:proofErr w:type="spellStart"/>
      <w:r w:rsidRPr="00B651E8">
        <w:rPr>
          <w:b/>
          <w:bCs/>
        </w:rPr>
        <w:t>Waterfall</w:t>
      </w:r>
      <w:proofErr w:type="spellEnd"/>
      <w:r w:rsidRPr="00B651E8">
        <w:rPr>
          <w:b/>
          <w:bCs/>
        </w:rPr>
        <w:t xml:space="preserve"> під </w:t>
      </w:r>
      <w:proofErr w:type="spellStart"/>
      <w:r w:rsidRPr="00B651E8">
        <w:rPr>
          <w:b/>
          <w:bCs/>
        </w:rPr>
        <w:t>agile</w:t>
      </w:r>
      <w:proofErr w:type="spellEnd"/>
      <w:r w:rsidRPr="00B651E8">
        <w:rPr>
          <w:b/>
          <w:bCs/>
        </w:rPr>
        <w:t>-назвою.</w:t>
      </w:r>
      <w:r w:rsidRPr="00B651E8">
        <w:t xml:space="preserve"> PI </w:t>
      </w:r>
      <w:proofErr w:type="spellStart"/>
      <w:r w:rsidRPr="00B651E8">
        <w:t>Planning</w:t>
      </w:r>
      <w:proofErr w:type="spellEnd"/>
      <w:r w:rsidRPr="00B651E8">
        <w:t xml:space="preserve"> (планування на 8–12 тижнів наперед) за структурою ближче до </w:t>
      </w:r>
      <w:proofErr w:type="spellStart"/>
      <w:r w:rsidRPr="00B651E8">
        <w:t>waterfall</w:t>
      </w:r>
      <w:proofErr w:type="spellEnd"/>
      <w:r w:rsidRPr="00B651E8">
        <w:t xml:space="preserve">, ніж до </w:t>
      </w:r>
      <w:proofErr w:type="spellStart"/>
      <w:r w:rsidRPr="00B651E8">
        <w:t>agile</w:t>
      </w:r>
      <w:proofErr w:type="spellEnd"/>
      <w:r w:rsidRPr="00B651E8">
        <w:t>. Плани фіксуються на квартал і рідко суттєво змінюються всередині PI [10].</w:t>
      </w:r>
    </w:p>
    <w:p w14:paraId="39145A24" w14:textId="77777777" w:rsidR="00A75220" w:rsidRPr="00B651E8" w:rsidRDefault="00000000">
      <w:pPr>
        <w:pStyle w:val="Heading1"/>
      </w:pPr>
      <w:bookmarkStart w:id="20" w:name="track-list-практичний-підхід"/>
      <w:bookmarkStart w:id="21" w:name="_Toc228489039"/>
      <w:bookmarkEnd w:id="10"/>
      <w:bookmarkEnd w:id="18"/>
      <w:r w:rsidRPr="00B651E8">
        <w:rPr>
          <w:rFonts w:ascii="Times New Roman" w:hAnsi="Times New Roman"/>
        </w:rPr>
        <w:t xml:space="preserve">4. </w:t>
      </w:r>
      <w:proofErr w:type="spellStart"/>
      <w:r w:rsidRPr="00B651E8">
        <w:rPr>
          <w:rFonts w:ascii="Times New Roman" w:hAnsi="Times New Roman"/>
        </w:rPr>
        <w:t>Track</w:t>
      </w:r>
      <w:proofErr w:type="spellEnd"/>
      <w:r w:rsidRPr="00B651E8">
        <w:rPr>
          <w:rFonts w:ascii="Times New Roman" w:hAnsi="Times New Roman"/>
        </w:rPr>
        <w:t xml:space="preserve"> </w:t>
      </w:r>
      <w:proofErr w:type="spellStart"/>
      <w:r w:rsidRPr="00B651E8">
        <w:rPr>
          <w:rFonts w:ascii="Times New Roman" w:hAnsi="Times New Roman"/>
        </w:rPr>
        <w:t>List</w:t>
      </w:r>
      <w:proofErr w:type="spellEnd"/>
      <w:r w:rsidRPr="00B651E8">
        <w:rPr>
          <w:rFonts w:ascii="Times New Roman" w:hAnsi="Times New Roman"/>
        </w:rPr>
        <w:t>: практичний підхід</w:t>
      </w:r>
      <w:bookmarkEnd w:id="21"/>
    </w:p>
    <w:p w14:paraId="5CD2F63C" w14:textId="77777777" w:rsidR="00A75220" w:rsidRPr="00B651E8" w:rsidRDefault="00000000">
      <w:pPr>
        <w:pStyle w:val="Heading2"/>
      </w:pPr>
      <w:bookmarkStart w:id="22" w:name="чому-не-scrum"/>
      <w:bookmarkStart w:id="23" w:name="_Toc228489040"/>
      <w:r w:rsidRPr="00B651E8">
        <w:rPr>
          <w:rFonts w:ascii="Times New Roman" w:hAnsi="Times New Roman"/>
        </w:rPr>
        <w:t xml:space="preserve">4.1. Чому не </w:t>
      </w:r>
      <w:proofErr w:type="spellStart"/>
      <w:r w:rsidRPr="00B651E8">
        <w:rPr>
          <w:rFonts w:ascii="Times New Roman" w:hAnsi="Times New Roman"/>
        </w:rPr>
        <w:t>Scrum</w:t>
      </w:r>
      <w:bookmarkEnd w:id="23"/>
      <w:proofErr w:type="spellEnd"/>
    </w:p>
    <w:p w14:paraId="243D4FDD" w14:textId="77777777" w:rsidR="00A75220" w:rsidRPr="00B651E8" w:rsidRDefault="00000000">
      <w:proofErr w:type="spellStart"/>
      <w:r w:rsidRPr="00B651E8">
        <w:t>Track</w:t>
      </w:r>
      <w:proofErr w:type="spellEnd"/>
      <w:r w:rsidRPr="00B651E8">
        <w:t xml:space="preserve"> </w:t>
      </w:r>
      <w:proofErr w:type="spellStart"/>
      <w:r w:rsidRPr="00B651E8">
        <w:t>List</w:t>
      </w:r>
      <w:proofErr w:type="spellEnd"/>
      <w:r w:rsidRPr="00B651E8">
        <w:t xml:space="preserve"> розробляється командою з 3 осіб: Астаф’єв (</w:t>
      </w:r>
      <w:proofErr w:type="spellStart"/>
      <w:r w:rsidRPr="00B651E8">
        <w:t>Team</w:t>
      </w:r>
      <w:proofErr w:type="spellEnd"/>
      <w:r w:rsidRPr="00B651E8">
        <w:t xml:space="preserve"> </w:t>
      </w:r>
      <w:proofErr w:type="spellStart"/>
      <w:r w:rsidRPr="00B651E8">
        <w:t>Lead</w:t>
      </w:r>
      <w:proofErr w:type="spellEnd"/>
      <w:r w:rsidRPr="00B651E8">
        <w:t xml:space="preserve"> / </w:t>
      </w:r>
      <w:proofErr w:type="spellStart"/>
      <w:r w:rsidRPr="00B651E8">
        <w:t>DevOps</w:t>
      </w:r>
      <w:proofErr w:type="spellEnd"/>
      <w:r w:rsidRPr="00B651E8">
        <w:t>), Пилипчук (</w:t>
      </w:r>
      <w:proofErr w:type="spellStart"/>
      <w:r w:rsidRPr="00B651E8">
        <w:t>Backend</w:t>
      </w:r>
      <w:proofErr w:type="spellEnd"/>
      <w:r w:rsidRPr="00B651E8">
        <w:t>), Петренко (</w:t>
      </w:r>
      <w:proofErr w:type="spellStart"/>
      <w:r w:rsidRPr="00B651E8">
        <w:t>Frontend</w:t>
      </w:r>
      <w:proofErr w:type="spellEnd"/>
      <w:r w:rsidRPr="00B651E8">
        <w:t xml:space="preserve">, </w:t>
      </w:r>
      <w:proofErr w:type="spellStart"/>
      <w:r w:rsidRPr="00B651E8">
        <w:t>junior</w:t>
      </w:r>
      <w:proofErr w:type="spellEnd"/>
      <w:r w:rsidRPr="00B651E8">
        <w:t xml:space="preserve">). Команда свідомо обрала </w:t>
      </w:r>
      <w:proofErr w:type="spellStart"/>
      <w:r w:rsidRPr="00B651E8">
        <w:t>waterfall</w:t>
      </w:r>
      <w:proofErr w:type="spellEnd"/>
      <w:r w:rsidRPr="00B651E8">
        <w:t xml:space="preserve"> з елементами спринтів замість </w:t>
      </w:r>
      <w:proofErr w:type="spellStart"/>
      <w:r w:rsidRPr="00B651E8">
        <w:t>Scrum</w:t>
      </w:r>
      <w:proofErr w:type="spellEnd"/>
      <w:r w:rsidRPr="00B651E8">
        <w:t>. Причини:</w:t>
      </w:r>
    </w:p>
    <w:p w14:paraId="5F2D929F" w14:textId="77777777" w:rsidR="00A75220" w:rsidRPr="00B651E8" w:rsidRDefault="00000000">
      <w:pPr>
        <w:pStyle w:val="BodyText"/>
      </w:pPr>
      <w:proofErr w:type="spellStart"/>
      <w:r w:rsidRPr="00B651E8">
        <w:rPr>
          <w:b/>
          <w:bCs/>
        </w:rPr>
        <w:t>Scrum</w:t>
      </w:r>
      <w:proofErr w:type="spellEnd"/>
      <w:r w:rsidRPr="00B651E8">
        <w:rPr>
          <w:b/>
          <w:bCs/>
        </w:rPr>
        <w:t xml:space="preserve"> вимагає ролей, які не мають сенсу для 3 осіб.</w:t>
      </w:r>
      <w:r w:rsidRPr="00B651E8">
        <w:t xml:space="preserve"> </w:t>
      </w:r>
      <w:proofErr w:type="spellStart"/>
      <w:r w:rsidRPr="00B651E8">
        <w:t>Product</w:t>
      </w:r>
      <w:proofErr w:type="spellEnd"/>
      <w:r w:rsidRPr="00B651E8">
        <w:t xml:space="preserve"> </w:t>
      </w:r>
      <w:proofErr w:type="spellStart"/>
      <w:r w:rsidRPr="00B651E8">
        <w:t>Owner</w:t>
      </w:r>
      <w:proofErr w:type="spellEnd"/>
      <w:r w:rsidRPr="00B651E8">
        <w:t xml:space="preserve"> у </w:t>
      </w:r>
      <w:proofErr w:type="spellStart"/>
      <w:r w:rsidRPr="00B651E8">
        <w:t>Track</w:t>
      </w:r>
      <w:proofErr w:type="spellEnd"/>
      <w:r w:rsidRPr="00B651E8">
        <w:t xml:space="preserve"> </w:t>
      </w:r>
      <w:proofErr w:type="spellStart"/>
      <w:r w:rsidRPr="00B651E8">
        <w:t>List</w:t>
      </w:r>
      <w:proofErr w:type="spellEnd"/>
      <w:r w:rsidRPr="00B651E8">
        <w:t xml:space="preserve"> — це той самий </w:t>
      </w:r>
      <w:proofErr w:type="spellStart"/>
      <w:r w:rsidRPr="00B651E8">
        <w:t>Team</w:t>
      </w:r>
      <w:proofErr w:type="spellEnd"/>
      <w:r w:rsidRPr="00B651E8">
        <w:t xml:space="preserve"> </w:t>
      </w:r>
      <w:proofErr w:type="spellStart"/>
      <w:r w:rsidRPr="00B651E8">
        <w:t>Lead</w:t>
      </w:r>
      <w:proofErr w:type="spellEnd"/>
      <w:r w:rsidRPr="00B651E8">
        <w:t xml:space="preserve"> (Астаф’єв), який пише код, робить </w:t>
      </w:r>
      <w:proofErr w:type="spellStart"/>
      <w:r w:rsidRPr="00B651E8">
        <w:t>code</w:t>
      </w:r>
      <w:proofErr w:type="spellEnd"/>
      <w:r w:rsidRPr="00B651E8">
        <w:t xml:space="preserve"> </w:t>
      </w:r>
      <w:proofErr w:type="spellStart"/>
      <w:r w:rsidRPr="00B651E8">
        <w:t>review</w:t>
      </w:r>
      <w:proofErr w:type="spellEnd"/>
      <w:r w:rsidRPr="00B651E8">
        <w:t xml:space="preserve"> та налаштовує </w:t>
      </w:r>
      <w:proofErr w:type="spellStart"/>
      <w:r w:rsidRPr="00B651E8">
        <w:t>Docker</w:t>
      </w:r>
      <w:proofErr w:type="spellEnd"/>
      <w:r w:rsidRPr="00B651E8">
        <w:t xml:space="preserve">. Виділяти окрему роль PO для команди, де кожен бачить весь беклог і всю комунікацію — створювати формальність без змісту. </w:t>
      </w:r>
      <w:proofErr w:type="spellStart"/>
      <w:r w:rsidRPr="00B651E8">
        <w:t>Scrum</w:t>
      </w:r>
      <w:proofErr w:type="spellEnd"/>
      <w:r w:rsidRPr="00B651E8">
        <w:t xml:space="preserve"> </w:t>
      </w:r>
      <w:proofErr w:type="spellStart"/>
      <w:r w:rsidRPr="00B651E8">
        <w:t>Master</w:t>
      </w:r>
      <w:proofErr w:type="spellEnd"/>
      <w:r w:rsidRPr="00B651E8">
        <w:t xml:space="preserve"> — аналогічно: немає потреби у фасилітаторі для команди, що вміщується в один Telegram-чат.</w:t>
      </w:r>
    </w:p>
    <w:p w14:paraId="725EC695" w14:textId="77777777" w:rsidR="00A75220" w:rsidRPr="00B651E8" w:rsidRDefault="00000000">
      <w:pPr>
        <w:pStyle w:val="BodyText"/>
      </w:pPr>
      <w:r w:rsidRPr="00B651E8">
        <w:rPr>
          <w:b/>
          <w:bCs/>
        </w:rPr>
        <w:t>Церемонії не масштабуються вниз.</w:t>
      </w:r>
      <w:r w:rsidRPr="00B651E8">
        <w:t xml:space="preserve"> </w:t>
      </w:r>
      <w:proofErr w:type="spellStart"/>
      <w:r w:rsidRPr="00B651E8">
        <w:t>Sprint</w:t>
      </w:r>
      <w:proofErr w:type="spellEnd"/>
      <w:r w:rsidRPr="00B651E8">
        <w:t xml:space="preserve"> </w:t>
      </w:r>
      <w:proofErr w:type="spellStart"/>
      <w:r w:rsidRPr="00B651E8">
        <w:t>Planning</w:t>
      </w:r>
      <w:proofErr w:type="spellEnd"/>
      <w:r w:rsidRPr="00B651E8">
        <w:t xml:space="preserve"> для 3 осіб — це 10-хвилинна розмова в чаті, а не двогодинний захід з оцінкою </w:t>
      </w:r>
      <w:proofErr w:type="spellStart"/>
      <w:r w:rsidRPr="00B651E8">
        <w:t>story</w:t>
      </w:r>
      <w:proofErr w:type="spellEnd"/>
      <w:r w:rsidRPr="00B651E8">
        <w:t xml:space="preserve"> </w:t>
      </w:r>
      <w:proofErr w:type="spellStart"/>
      <w:r w:rsidRPr="00B651E8">
        <w:t>points</w:t>
      </w:r>
      <w:proofErr w:type="spellEnd"/>
      <w:r w:rsidRPr="00B651E8">
        <w:t xml:space="preserve">. </w:t>
      </w:r>
      <w:proofErr w:type="spellStart"/>
      <w:r w:rsidRPr="00B651E8">
        <w:t>Daily</w:t>
      </w:r>
      <w:proofErr w:type="spellEnd"/>
      <w:r w:rsidRPr="00B651E8">
        <w:t xml:space="preserve"> </w:t>
      </w:r>
      <w:proofErr w:type="spellStart"/>
      <w:r w:rsidRPr="00B651E8">
        <w:t>Scrum</w:t>
      </w:r>
      <w:proofErr w:type="spellEnd"/>
      <w:r w:rsidRPr="00B651E8">
        <w:t xml:space="preserve"> — непотрібний, бо кожен бачить PR інших у реальному часі. </w:t>
      </w:r>
      <w:proofErr w:type="spellStart"/>
      <w:r w:rsidRPr="00B651E8">
        <w:t>Sprint</w:t>
      </w:r>
      <w:proofErr w:type="spellEnd"/>
      <w:r w:rsidRPr="00B651E8">
        <w:t xml:space="preserve"> </w:t>
      </w:r>
      <w:proofErr w:type="spellStart"/>
      <w:r w:rsidRPr="00B651E8">
        <w:t>Retrospective</w:t>
      </w:r>
      <w:proofErr w:type="spellEnd"/>
      <w:r w:rsidRPr="00B651E8">
        <w:t xml:space="preserve"> — неформальна розмова після </w:t>
      </w:r>
      <w:proofErr w:type="spellStart"/>
      <w:r w:rsidRPr="00B651E8">
        <w:t>merge</w:t>
      </w:r>
      <w:proofErr w:type="spellEnd"/>
      <w:r w:rsidRPr="00B651E8">
        <w:t xml:space="preserve"> великої фічі, а не ритуал кожні два тижні.</w:t>
      </w:r>
    </w:p>
    <w:p w14:paraId="38F546C1" w14:textId="77777777" w:rsidR="00A75220" w:rsidRPr="00B651E8" w:rsidRDefault="00000000">
      <w:pPr>
        <w:pStyle w:val="BodyText"/>
      </w:pPr>
      <w:proofErr w:type="spellStart"/>
      <w:r w:rsidRPr="00B651E8">
        <w:rPr>
          <w:b/>
          <w:bCs/>
        </w:rPr>
        <w:t>Velocity</w:t>
      </w:r>
      <w:proofErr w:type="spellEnd"/>
      <w:r w:rsidRPr="00B651E8">
        <w:rPr>
          <w:b/>
          <w:bCs/>
        </w:rPr>
        <w:t xml:space="preserve"> не працює при різному рівні досвіду.</w:t>
      </w:r>
      <w:r w:rsidRPr="00B651E8">
        <w:t xml:space="preserve"> Петренко (</w:t>
      </w:r>
      <w:proofErr w:type="spellStart"/>
      <w:r w:rsidRPr="00B651E8">
        <w:t>junior</w:t>
      </w:r>
      <w:proofErr w:type="spellEnd"/>
      <w:r w:rsidRPr="00B651E8">
        <w:t xml:space="preserve">) виконує задачу за 8 годин, яку Пилипчук зробив би за 2. </w:t>
      </w:r>
      <w:proofErr w:type="spellStart"/>
      <w:r w:rsidRPr="00B651E8">
        <w:t>Story</w:t>
      </w:r>
      <w:proofErr w:type="spellEnd"/>
      <w:r w:rsidRPr="00B651E8">
        <w:t xml:space="preserve"> </w:t>
      </w:r>
      <w:proofErr w:type="spellStart"/>
      <w:r w:rsidRPr="00B651E8">
        <w:t>points</w:t>
      </w:r>
      <w:proofErr w:type="spellEnd"/>
      <w:r w:rsidRPr="00B651E8">
        <w:t xml:space="preserve"> є занадто високорівневою метрикою, відносно кількості годин. Але менеджмент </w:t>
      </w:r>
      <w:proofErr w:type="spellStart"/>
      <w:r w:rsidRPr="00B651E8">
        <w:t>enterprise</w:t>
      </w:r>
      <w:proofErr w:type="spellEnd"/>
      <w:r w:rsidRPr="00B651E8">
        <w:t xml:space="preserve"> компаній грішить конвертацією </w:t>
      </w:r>
      <w:proofErr w:type="spellStart"/>
      <w:r w:rsidRPr="00B651E8">
        <w:t>story</w:t>
      </w:r>
      <w:proofErr w:type="spellEnd"/>
      <w:r w:rsidRPr="00B651E8">
        <w:t xml:space="preserve"> </w:t>
      </w:r>
      <w:proofErr w:type="spellStart"/>
      <w:r w:rsidRPr="00B651E8">
        <w:t>points</w:t>
      </w:r>
      <w:proofErr w:type="spellEnd"/>
      <w:r w:rsidRPr="00B651E8">
        <w:t xml:space="preserve"> назад у години. Чесніше оперувати годинами напряму.</w:t>
      </w:r>
    </w:p>
    <w:p w14:paraId="34A82112" w14:textId="77777777" w:rsidR="00A75220" w:rsidRPr="00B651E8" w:rsidRDefault="00000000">
      <w:pPr>
        <w:pStyle w:val="BodyText"/>
      </w:pPr>
      <w:r w:rsidRPr="00B651E8">
        <w:rPr>
          <w:b/>
          <w:bCs/>
        </w:rPr>
        <w:t xml:space="preserve">Фіксований </w:t>
      </w:r>
      <w:proofErr w:type="spellStart"/>
      <w:r w:rsidRPr="00B651E8">
        <w:rPr>
          <w:b/>
          <w:bCs/>
        </w:rPr>
        <w:t>scope</w:t>
      </w:r>
      <w:proofErr w:type="spellEnd"/>
      <w:r w:rsidRPr="00B651E8">
        <w:rPr>
          <w:b/>
          <w:bCs/>
        </w:rPr>
        <w:t xml:space="preserve"> ефективніший за ітеративне уточнення.</w:t>
      </w:r>
      <w:r w:rsidRPr="00B651E8">
        <w:t xml:space="preserve"> Дипломний </w:t>
      </w:r>
      <w:proofErr w:type="spellStart"/>
      <w:r w:rsidRPr="00B651E8">
        <w:t>проект</w:t>
      </w:r>
      <w:proofErr w:type="spellEnd"/>
      <w:r w:rsidRPr="00B651E8">
        <w:t xml:space="preserve"> має визначений перелік епіків та фіксований дедлайн (захист). Немає замовника, що змінює вимоги щотижня. </w:t>
      </w:r>
      <w:proofErr w:type="spellStart"/>
      <w:r w:rsidRPr="00B651E8">
        <w:t>Waterfall</w:t>
      </w:r>
      <w:proofErr w:type="spellEnd"/>
      <w:r w:rsidRPr="00B651E8">
        <w:t>-підхід (аналіз → проєктування → реалізація → тестування) для цього контексту — не обмеження, а перевага: менше оверхеду на перепланування.</w:t>
      </w:r>
    </w:p>
    <w:p w14:paraId="310989E7" w14:textId="77777777" w:rsidR="00A75220" w:rsidRPr="00B651E8" w:rsidRDefault="00000000">
      <w:pPr>
        <w:pStyle w:val="Heading2"/>
      </w:pPr>
      <w:bookmarkStart w:id="24" w:name="що-запозичено-з-agile"/>
      <w:bookmarkStart w:id="25" w:name="_Toc228489041"/>
      <w:bookmarkEnd w:id="22"/>
      <w:r w:rsidRPr="00B651E8">
        <w:rPr>
          <w:rFonts w:ascii="Times New Roman" w:hAnsi="Times New Roman"/>
        </w:rPr>
        <w:lastRenderedPageBreak/>
        <w:t xml:space="preserve">4.2. Що запозичено з </w:t>
      </w:r>
      <w:proofErr w:type="spellStart"/>
      <w:r w:rsidRPr="00B651E8">
        <w:rPr>
          <w:rFonts w:ascii="Times New Roman" w:hAnsi="Times New Roman"/>
        </w:rPr>
        <w:t>agile</w:t>
      </w:r>
      <w:bookmarkEnd w:id="25"/>
      <w:proofErr w:type="spellEnd"/>
    </w:p>
    <w:p w14:paraId="55FC3F01" w14:textId="77777777" w:rsidR="00A75220" w:rsidRPr="00B651E8" w:rsidRDefault="00000000">
      <w:r w:rsidRPr="00B651E8">
        <w:t xml:space="preserve">Відмова від </w:t>
      </w:r>
      <w:proofErr w:type="spellStart"/>
      <w:r w:rsidRPr="00B651E8">
        <w:t>Scrum</w:t>
      </w:r>
      <w:proofErr w:type="spellEnd"/>
      <w:r w:rsidRPr="00B651E8">
        <w:t xml:space="preserve"> не означає відмову від </w:t>
      </w:r>
      <w:proofErr w:type="spellStart"/>
      <w:r w:rsidRPr="00B651E8">
        <w:t>agile</w:t>
      </w:r>
      <w:proofErr w:type="spellEnd"/>
      <w:r w:rsidRPr="00B651E8">
        <w:t xml:space="preserve">-практик. </w:t>
      </w:r>
      <w:proofErr w:type="spellStart"/>
      <w:r w:rsidRPr="00B651E8">
        <w:t>Track</w:t>
      </w:r>
      <w:proofErr w:type="spellEnd"/>
      <w:r w:rsidRPr="00B651E8">
        <w:t xml:space="preserve"> </w:t>
      </w:r>
      <w:proofErr w:type="spellStart"/>
      <w:r w:rsidRPr="00B651E8">
        <w:t>List</w:t>
      </w:r>
      <w:proofErr w:type="spellEnd"/>
      <w:r w:rsidRPr="00B651E8">
        <w:t xml:space="preserve"> використовує:</w:t>
      </w:r>
    </w:p>
    <w:p w14:paraId="4909EC45" w14:textId="77777777" w:rsidR="00A75220" w:rsidRPr="00B651E8" w:rsidRDefault="00000000">
      <w:pPr>
        <w:numPr>
          <w:ilvl w:val="0"/>
          <w:numId w:val="8"/>
        </w:numPr>
        <w:ind w:left="567" w:hanging="283"/>
      </w:pPr>
      <w:r w:rsidRPr="00B651E8">
        <w:rPr>
          <w:b/>
          <w:bCs/>
        </w:rPr>
        <w:t>Ітеративну доставку.</w:t>
      </w:r>
      <w:r w:rsidRPr="00B651E8">
        <w:t xml:space="preserve"> Робота розбита на спринти (2–3 тижні), кожен завершується працюючим </w:t>
      </w:r>
      <w:proofErr w:type="spellStart"/>
      <w:r w:rsidRPr="00B651E8">
        <w:t>Increment</w:t>
      </w:r>
      <w:proofErr w:type="spellEnd"/>
      <w:r w:rsidRPr="00B651E8">
        <w:t xml:space="preserve">. Це не </w:t>
      </w:r>
      <w:proofErr w:type="spellStart"/>
      <w:r w:rsidRPr="00B651E8">
        <w:t>Scrum</w:t>
      </w:r>
      <w:proofErr w:type="spellEnd"/>
      <w:r w:rsidRPr="00B651E8">
        <w:t xml:space="preserve">-спринти (немає </w:t>
      </w:r>
      <w:proofErr w:type="spellStart"/>
      <w:r w:rsidRPr="00B651E8">
        <w:t>Sprint</w:t>
      </w:r>
      <w:proofErr w:type="spellEnd"/>
      <w:r w:rsidRPr="00B651E8">
        <w:t xml:space="preserve"> </w:t>
      </w:r>
      <w:proofErr w:type="spellStart"/>
      <w:r w:rsidRPr="00B651E8">
        <w:t>Goal</w:t>
      </w:r>
      <w:proofErr w:type="spellEnd"/>
      <w:r w:rsidRPr="00B651E8">
        <w:t xml:space="preserve">, </w:t>
      </w:r>
      <w:proofErr w:type="spellStart"/>
      <w:r w:rsidRPr="00B651E8">
        <w:t>Sprint</w:t>
      </w:r>
      <w:proofErr w:type="spellEnd"/>
      <w:r w:rsidRPr="00B651E8">
        <w:t xml:space="preserve"> </w:t>
      </w:r>
      <w:proofErr w:type="spellStart"/>
      <w:r w:rsidRPr="00B651E8">
        <w:t>Review</w:t>
      </w:r>
      <w:proofErr w:type="spellEnd"/>
      <w:r w:rsidRPr="00B651E8">
        <w:t xml:space="preserve">, </w:t>
      </w:r>
      <w:proofErr w:type="spellStart"/>
      <w:r w:rsidRPr="00B651E8">
        <w:t>Planning</w:t>
      </w:r>
      <w:proofErr w:type="spellEnd"/>
      <w:r w:rsidRPr="00B651E8">
        <w:t xml:space="preserve"> </w:t>
      </w:r>
      <w:proofErr w:type="spellStart"/>
      <w:r w:rsidRPr="00B651E8">
        <w:t>Poker</w:t>
      </w:r>
      <w:proofErr w:type="spellEnd"/>
      <w:r w:rsidRPr="00B651E8">
        <w:t>) — це просто часові відрізки для організації роботи.</w:t>
      </w:r>
    </w:p>
    <w:p w14:paraId="1CB9E3EB" w14:textId="77777777" w:rsidR="00A75220" w:rsidRPr="00B651E8" w:rsidRDefault="00000000">
      <w:pPr>
        <w:numPr>
          <w:ilvl w:val="0"/>
          <w:numId w:val="8"/>
        </w:numPr>
        <w:ind w:left="567" w:hanging="283"/>
      </w:pPr>
      <w:r w:rsidRPr="00B651E8">
        <w:rPr>
          <w:b/>
          <w:bCs/>
        </w:rPr>
        <w:t>Безперервну інтеграцію.</w:t>
      </w:r>
      <w:r w:rsidRPr="00B651E8">
        <w:t xml:space="preserve"> </w:t>
      </w:r>
      <w:proofErr w:type="spellStart"/>
      <w:r w:rsidRPr="00B651E8">
        <w:t>Feature</w:t>
      </w:r>
      <w:proofErr w:type="spellEnd"/>
      <w:r w:rsidRPr="00B651E8">
        <w:t xml:space="preserve"> </w:t>
      </w:r>
      <w:proofErr w:type="spellStart"/>
      <w:r w:rsidRPr="00B651E8">
        <w:t>branches</w:t>
      </w:r>
      <w:proofErr w:type="spellEnd"/>
      <w:r w:rsidRPr="00B651E8">
        <w:t xml:space="preserve"> → </w:t>
      </w:r>
      <w:proofErr w:type="spellStart"/>
      <w:r w:rsidRPr="00B651E8">
        <w:t>Pull</w:t>
      </w:r>
      <w:proofErr w:type="spellEnd"/>
      <w:r w:rsidRPr="00B651E8">
        <w:t xml:space="preserve"> </w:t>
      </w:r>
      <w:proofErr w:type="spellStart"/>
      <w:r w:rsidRPr="00B651E8">
        <w:t>Request</w:t>
      </w:r>
      <w:proofErr w:type="spellEnd"/>
      <w:r w:rsidRPr="00B651E8">
        <w:t xml:space="preserve"> → </w:t>
      </w:r>
      <w:proofErr w:type="spellStart"/>
      <w:r w:rsidRPr="00B651E8">
        <w:t>Code</w:t>
      </w:r>
      <w:proofErr w:type="spellEnd"/>
      <w:r w:rsidRPr="00B651E8">
        <w:t xml:space="preserve"> </w:t>
      </w:r>
      <w:proofErr w:type="spellStart"/>
      <w:r w:rsidRPr="00B651E8">
        <w:t>Review</w:t>
      </w:r>
      <w:proofErr w:type="spellEnd"/>
      <w:r w:rsidRPr="00B651E8">
        <w:t xml:space="preserve"> → </w:t>
      </w:r>
      <w:proofErr w:type="spellStart"/>
      <w:r w:rsidRPr="00B651E8">
        <w:t>Merge</w:t>
      </w:r>
      <w:proofErr w:type="spellEnd"/>
      <w:r w:rsidRPr="00B651E8">
        <w:t xml:space="preserve">. Кожен PR проходить ревью перед </w:t>
      </w:r>
      <w:proofErr w:type="spellStart"/>
      <w:r w:rsidRPr="00B651E8">
        <w:t>merge</w:t>
      </w:r>
      <w:proofErr w:type="spellEnd"/>
      <w:r w:rsidRPr="00B651E8">
        <w:t>.</w:t>
      </w:r>
    </w:p>
    <w:p w14:paraId="22696179" w14:textId="77777777" w:rsidR="00A75220" w:rsidRPr="00B651E8" w:rsidRDefault="00000000">
      <w:pPr>
        <w:numPr>
          <w:ilvl w:val="0"/>
          <w:numId w:val="8"/>
        </w:numPr>
        <w:ind w:left="567" w:hanging="283"/>
      </w:pPr>
      <w:r w:rsidRPr="00B651E8">
        <w:rPr>
          <w:b/>
          <w:bCs/>
        </w:rPr>
        <w:t>BDD-тестування.</w:t>
      </w:r>
      <w:r w:rsidRPr="00B651E8">
        <w:t xml:space="preserve"> </w:t>
      </w:r>
      <w:proofErr w:type="spellStart"/>
      <w:r w:rsidRPr="00B651E8">
        <w:t>Gherkin</w:t>
      </w:r>
      <w:proofErr w:type="spellEnd"/>
      <w:r w:rsidRPr="00B651E8">
        <w:t>-сценарії для всіх 9 епіків (</w:t>
      </w:r>
      <w:proofErr w:type="spellStart"/>
      <w:r w:rsidRPr="00B651E8">
        <w:t>Reqnroll</w:t>
      </w:r>
      <w:proofErr w:type="spellEnd"/>
      <w:r w:rsidRPr="00B651E8">
        <w:t xml:space="preserve"> на </w:t>
      </w:r>
      <w:proofErr w:type="spellStart"/>
      <w:r w:rsidRPr="00B651E8">
        <w:t>backend</w:t>
      </w:r>
      <w:proofErr w:type="spellEnd"/>
      <w:r w:rsidRPr="00B651E8">
        <w:t xml:space="preserve">, </w:t>
      </w:r>
      <w:proofErr w:type="spellStart"/>
      <w:r w:rsidRPr="00B651E8">
        <w:t>Cucumber</w:t>
      </w:r>
      <w:proofErr w:type="spellEnd"/>
      <w:r w:rsidRPr="00B651E8">
        <w:t xml:space="preserve"> + </w:t>
      </w:r>
      <w:proofErr w:type="spellStart"/>
      <w:r w:rsidRPr="00B651E8">
        <w:t>Playwright</w:t>
      </w:r>
      <w:proofErr w:type="spellEnd"/>
      <w:r w:rsidRPr="00B651E8">
        <w:t xml:space="preserve"> на </w:t>
      </w:r>
      <w:proofErr w:type="spellStart"/>
      <w:r w:rsidRPr="00B651E8">
        <w:t>frontend</w:t>
      </w:r>
      <w:proofErr w:type="spellEnd"/>
      <w:r w:rsidRPr="00B651E8">
        <w:t>).</w:t>
      </w:r>
    </w:p>
    <w:p w14:paraId="3FCD3427" w14:textId="77777777" w:rsidR="00A75220" w:rsidRPr="00B651E8" w:rsidRDefault="00000000">
      <w:pPr>
        <w:numPr>
          <w:ilvl w:val="0"/>
          <w:numId w:val="8"/>
        </w:numPr>
        <w:ind w:left="567" w:hanging="283"/>
      </w:pPr>
      <w:r w:rsidRPr="00B651E8">
        <w:rPr>
          <w:b/>
          <w:bCs/>
        </w:rPr>
        <w:t>API-</w:t>
      </w:r>
      <w:proofErr w:type="spellStart"/>
      <w:r w:rsidRPr="00B651E8">
        <w:rPr>
          <w:b/>
          <w:bCs/>
        </w:rPr>
        <w:t>first</w:t>
      </w:r>
      <w:proofErr w:type="spellEnd"/>
      <w:r w:rsidRPr="00B651E8">
        <w:rPr>
          <w:b/>
          <w:bCs/>
        </w:rPr>
        <w:t>.</w:t>
      </w:r>
      <w:r w:rsidRPr="00B651E8">
        <w:t xml:space="preserve"> </w:t>
      </w:r>
      <w:proofErr w:type="spellStart"/>
      <w:r w:rsidRPr="00B651E8">
        <w:t>OpenAPI</w:t>
      </w:r>
      <w:proofErr w:type="spellEnd"/>
      <w:r w:rsidRPr="00B651E8">
        <w:t xml:space="preserve">-контракт між </w:t>
      </w:r>
      <w:proofErr w:type="spellStart"/>
      <w:r w:rsidRPr="00B651E8">
        <w:t>frontend</w:t>
      </w:r>
      <w:proofErr w:type="spellEnd"/>
      <w:r w:rsidRPr="00B651E8">
        <w:t xml:space="preserve"> та </w:t>
      </w:r>
      <w:proofErr w:type="spellStart"/>
      <w:r w:rsidRPr="00B651E8">
        <w:t>backend</w:t>
      </w:r>
      <w:proofErr w:type="spellEnd"/>
      <w:r w:rsidRPr="00B651E8">
        <w:t xml:space="preserve"> — незалежна розробка обох частин.</w:t>
      </w:r>
    </w:p>
    <w:p w14:paraId="3E5683CD" w14:textId="77777777" w:rsidR="00A75220" w:rsidRPr="00B651E8" w:rsidRDefault="00000000">
      <w:r w:rsidRPr="00B651E8">
        <w:t xml:space="preserve">Це відповідає рекомендації </w:t>
      </w:r>
      <w:proofErr w:type="spellStart"/>
      <w:r w:rsidRPr="00B651E8">
        <w:t>Ron</w:t>
      </w:r>
      <w:proofErr w:type="spellEnd"/>
      <w:r w:rsidRPr="00B651E8">
        <w:t xml:space="preserve"> </w:t>
      </w:r>
      <w:proofErr w:type="spellStart"/>
      <w:r w:rsidRPr="00B651E8">
        <w:t>Jeffries</w:t>
      </w:r>
      <w:proofErr w:type="spellEnd"/>
      <w:r w:rsidRPr="00B651E8">
        <w:t xml:space="preserve"> [7] — технічні практики замість процесних фреймворків.</w:t>
      </w:r>
    </w:p>
    <w:p w14:paraId="180B1BD4" w14:textId="77777777" w:rsidR="00A75220" w:rsidRPr="00B651E8" w:rsidRDefault="00000000">
      <w:pPr>
        <w:pStyle w:val="Heading2"/>
      </w:pPr>
      <w:bookmarkStart w:id="26" w:name="планування-релізу-без-velocity"/>
      <w:bookmarkStart w:id="27" w:name="_Toc228489042"/>
      <w:bookmarkEnd w:id="24"/>
      <w:r w:rsidRPr="00B651E8">
        <w:rPr>
          <w:rFonts w:ascii="Times New Roman" w:hAnsi="Times New Roman"/>
        </w:rPr>
        <w:t xml:space="preserve">4.3. Планування релізу без </w:t>
      </w:r>
      <w:proofErr w:type="spellStart"/>
      <w:r w:rsidRPr="00B651E8">
        <w:rPr>
          <w:rFonts w:ascii="Times New Roman" w:hAnsi="Times New Roman"/>
        </w:rPr>
        <w:t>velocity</w:t>
      </w:r>
      <w:bookmarkEnd w:id="27"/>
      <w:proofErr w:type="spellEnd"/>
    </w:p>
    <w:p w14:paraId="7D374B02" w14:textId="77777777" w:rsidR="00A75220" w:rsidRPr="00B651E8" w:rsidRDefault="00000000">
      <w:proofErr w:type="spellStart"/>
      <w:r w:rsidRPr="00B651E8">
        <w:t>Track</w:t>
      </w:r>
      <w:proofErr w:type="spellEnd"/>
      <w:r w:rsidRPr="00B651E8">
        <w:t xml:space="preserve"> </w:t>
      </w:r>
      <w:proofErr w:type="spellStart"/>
      <w:r w:rsidRPr="00B651E8">
        <w:t>List</w:t>
      </w:r>
      <w:proofErr w:type="spellEnd"/>
      <w:r w:rsidRPr="00B651E8">
        <w:t xml:space="preserve"> не використовує </w:t>
      </w:r>
      <w:proofErr w:type="spellStart"/>
      <w:r w:rsidRPr="00B651E8">
        <w:t>story</w:t>
      </w:r>
      <w:proofErr w:type="spellEnd"/>
      <w:r w:rsidRPr="00B651E8">
        <w:t xml:space="preserve"> </w:t>
      </w:r>
      <w:proofErr w:type="spellStart"/>
      <w:r w:rsidRPr="00B651E8">
        <w:t>points</w:t>
      </w:r>
      <w:proofErr w:type="spellEnd"/>
      <w:r w:rsidRPr="00B651E8">
        <w:t xml:space="preserve"> та </w:t>
      </w:r>
      <w:proofErr w:type="spellStart"/>
      <w:r w:rsidRPr="00B651E8">
        <w:t>velocity</w:t>
      </w:r>
      <w:proofErr w:type="spellEnd"/>
      <w:r w:rsidRPr="00B651E8">
        <w:t>. Планування побудоване на:</w:t>
      </w:r>
    </w:p>
    <w:p w14:paraId="4D45985E" w14:textId="77777777" w:rsidR="00A75220" w:rsidRPr="00B651E8" w:rsidRDefault="00000000">
      <w:pPr>
        <w:numPr>
          <w:ilvl w:val="0"/>
          <w:numId w:val="9"/>
        </w:numPr>
        <w:ind w:left="567" w:hanging="283"/>
      </w:pPr>
      <w:proofErr w:type="spellStart"/>
      <w:r w:rsidRPr="00B651E8">
        <w:rPr>
          <w:b/>
          <w:bCs/>
        </w:rPr>
        <w:t>Google</w:t>
      </w:r>
      <w:proofErr w:type="spellEnd"/>
      <w:r w:rsidRPr="00B651E8">
        <w:rPr>
          <w:b/>
          <w:bCs/>
        </w:rPr>
        <w:t>-таблиця з WBS.</w:t>
      </w:r>
      <w:r w:rsidRPr="00B651E8">
        <w:t xml:space="preserve"> Задачі декомпозовані до рівня 2–8 годин. Оцінки в годинах, не в </w:t>
      </w:r>
      <w:proofErr w:type="spellStart"/>
      <w:r w:rsidRPr="00B651E8">
        <w:t>story</w:t>
      </w:r>
      <w:proofErr w:type="spellEnd"/>
      <w:r w:rsidRPr="00B651E8">
        <w:t xml:space="preserve"> </w:t>
      </w:r>
      <w:proofErr w:type="spellStart"/>
      <w:r w:rsidRPr="00B651E8">
        <w:t>points</w:t>
      </w:r>
      <w:proofErr w:type="spellEnd"/>
      <w:r w:rsidRPr="00B651E8">
        <w:t>.</w:t>
      </w:r>
    </w:p>
    <w:p w14:paraId="01F325BE" w14:textId="77777777" w:rsidR="00A75220" w:rsidRPr="00B651E8" w:rsidRDefault="00000000">
      <w:pPr>
        <w:numPr>
          <w:ilvl w:val="0"/>
          <w:numId w:val="9"/>
        </w:numPr>
        <w:ind w:left="567" w:hanging="283"/>
      </w:pPr>
      <w:proofErr w:type="spellStart"/>
      <w:r w:rsidRPr="00B651E8">
        <w:rPr>
          <w:b/>
          <w:bCs/>
        </w:rPr>
        <w:t>Resourse-Leveled</w:t>
      </w:r>
      <w:proofErr w:type="spellEnd"/>
      <w:r w:rsidRPr="00B651E8">
        <w:rPr>
          <w:b/>
          <w:bCs/>
        </w:rPr>
        <w:t xml:space="preserve"> </w:t>
      </w:r>
      <w:proofErr w:type="spellStart"/>
      <w:r w:rsidRPr="00B651E8">
        <w:rPr>
          <w:b/>
          <w:bCs/>
        </w:rPr>
        <w:t>Scheduling</w:t>
      </w:r>
      <w:proofErr w:type="spellEnd"/>
      <w:r w:rsidRPr="00B651E8">
        <w:rPr>
          <w:b/>
          <w:bCs/>
        </w:rPr>
        <w:t>.</w:t>
      </w:r>
      <w:r w:rsidRPr="00B651E8">
        <w:t xml:space="preserve"> За цим принципом розрахована загальна тривалість проєкту (ЛБ4).</w:t>
      </w:r>
    </w:p>
    <w:p w14:paraId="67FBAA76" w14:textId="77777777" w:rsidR="00A75220" w:rsidRPr="00B651E8" w:rsidRDefault="00000000">
      <w:pPr>
        <w:numPr>
          <w:ilvl w:val="0"/>
          <w:numId w:val="9"/>
        </w:numPr>
        <w:ind w:left="567" w:hanging="283"/>
      </w:pPr>
      <w:proofErr w:type="spellStart"/>
      <w:r w:rsidRPr="00B651E8">
        <w:rPr>
          <w:b/>
          <w:bCs/>
        </w:rPr>
        <w:t>Resource-Leveled</w:t>
      </w:r>
      <w:proofErr w:type="spellEnd"/>
      <w:r w:rsidRPr="00B651E8">
        <w:rPr>
          <w:b/>
          <w:bCs/>
        </w:rPr>
        <w:t xml:space="preserve"> </w:t>
      </w:r>
      <w:proofErr w:type="spellStart"/>
      <w:r w:rsidRPr="00B651E8">
        <w:rPr>
          <w:b/>
          <w:bCs/>
        </w:rPr>
        <w:t>Scheduling</w:t>
      </w:r>
      <w:proofErr w:type="spellEnd"/>
      <w:r w:rsidRPr="00B651E8">
        <w:t xml:space="preserve"> — врахування паралельної роботи 3 розробників з різною продуктивністю.</w:t>
      </w:r>
    </w:p>
    <w:p w14:paraId="3CC752CD" w14:textId="77777777" w:rsidR="00A75220" w:rsidRPr="00B651E8" w:rsidRDefault="00000000">
      <w:pPr>
        <w:numPr>
          <w:ilvl w:val="0"/>
          <w:numId w:val="9"/>
        </w:numPr>
        <w:ind w:left="567" w:hanging="283"/>
      </w:pPr>
      <w:proofErr w:type="spellStart"/>
      <w:r w:rsidRPr="00B651E8">
        <w:rPr>
          <w:b/>
          <w:bCs/>
        </w:rPr>
        <w:t>GitHub</w:t>
      </w:r>
      <w:proofErr w:type="spellEnd"/>
      <w:r w:rsidRPr="00B651E8">
        <w:rPr>
          <w:b/>
          <w:bCs/>
        </w:rPr>
        <w:t xml:space="preserve"> </w:t>
      </w:r>
      <w:proofErr w:type="spellStart"/>
      <w:r w:rsidRPr="00B651E8">
        <w:rPr>
          <w:b/>
          <w:bCs/>
        </w:rPr>
        <w:t>Issues</w:t>
      </w:r>
      <w:proofErr w:type="spellEnd"/>
      <w:r w:rsidRPr="00B651E8">
        <w:t xml:space="preserve"> як беклог. Без пріоритезації за </w:t>
      </w:r>
      <w:proofErr w:type="spellStart"/>
      <w:r w:rsidRPr="00B651E8">
        <w:t>story</w:t>
      </w:r>
      <w:proofErr w:type="spellEnd"/>
      <w:r w:rsidRPr="00B651E8">
        <w:t xml:space="preserve"> </w:t>
      </w:r>
      <w:proofErr w:type="spellStart"/>
      <w:r w:rsidRPr="00B651E8">
        <w:t>points</w:t>
      </w:r>
      <w:proofErr w:type="spellEnd"/>
      <w:r w:rsidRPr="00B651E8">
        <w:t xml:space="preserve"> — пріоритет визначається залежностями між задачами та дедлайном.</w:t>
      </w:r>
    </w:p>
    <w:p w14:paraId="45C05C76" w14:textId="77777777" w:rsidR="00A75220" w:rsidRPr="00B651E8" w:rsidRDefault="00000000">
      <w:r w:rsidRPr="00B651E8">
        <w:t xml:space="preserve">Реліз один: захист дипломного </w:t>
      </w:r>
      <w:proofErr w:type="spellStart"/>
      <w:r w:rsidRPr="00B651E8">
        <w:t>проекту</w:t>
      </w:r>
      <w:proofErr w:type="spellEnd"/>
      <w:r w:rsidRPr="00B651E8">
        <w:t xml:space="preserve">. Планування релізу — це </w:t>
      </w:r>
      <w:proofErr w:type="spellStart"/>
      <w:r w:rsidRPr="00B651E8">
        <w:t>Resource-Leveled</w:t>
      </w:r>
      <w:proofErr w:type="spellEnd"/>
      <w:r w:rsidRPr="00B651E8">
        <w:t xml:space="preserve"> Schedule з фіксованою датою, а не </w:t>
      </w:r>
      <w:proofErr w:type="spellStart"/>
      <w:r w:rsidRPr="00B651E8">
        <w:t>velocity-based</w:t>
      </w:r>
      <w:proofErr w:type="spellEnd"/>
      <w:r w:rsidRPr="00B651E8">
        <w:t xml:space="preserve"> прогноз із </w:t>
      </w:r>
      <w:proofErr w:type="spellStart"/>
      <w:r w:rsidRPr="00B651E8">
        <w:t>Scrum</w:t>
      </w:r>
      <w:proofErr w:type="spellEnd"/>
      <w:r w:rsidRPr="00B651E8">
        <w:t>.</w:t>
      </w:r>
    </w:p>
    <w:p w14:paraId="7FA7FA79" w14:textId="77777777" w:rsidR="00A75220" w:rsidRPr="00B651E8" w:rsidRDefault="00000000">
      <w:pPr>
        <w:pStyle w:val="Heading1"/>
      </w:pPr>
      <w:bookmarkStart w:id="28" w:name="scrum-у-кількох-командах-аналіз-проблем"/>
      <w:bookmarkStart w:id="29" w:name="_Toc228489043"/>
      <w:bookmarkEnd w:id="20"/>
      <w:bookmarkEnd w:id="26"/>
      <w:r w:rsidRPr="00B651E8">
        <w:rPr>
          <w:rFonts w:ascii="Times New Roman" w:hAnsi="Times New Roman"/>
        </w:rPr>
        <w:t xml:space="preserve">5. </w:t>
      </w:r>
      <w:proofErr w:type="spellStart"/>
      <w:r w:rsidRPr="00B651E8">
        <w:rPr>
          <w:rFonts w:ascii="Times New Roman" w:hAnsi="Times New Roman"/>
        </w:rPr>
        <w:t>Scrum</w:t>
      </w:r>
      <w:proofErr w:type="spellEnd"/>
      <w:r w:rsidRPr="00B651E8">
        <w:rPr>
          <w:rFonts w:ascii="Times New Roman" w:hAnsi="Times New Roman"/>
        </w:rPr>
        <w:t xml:space="preserve"> у кількох командах: аналіз проблем</w:t>
      </w:r>
      <w:bookmarkEnd w:id="29"/>
    </w:p>
    <w:p w14:paraId="6A40EB77" w14:textId="77777777" w:rsidR="00A75220" w:rsidRPr="00B651E8" w:rsidRDefault="00000000">
      <w:pPr>
        <w:pStyle w:val="Heading2"/>
      </w:pPr>
      <w:bookmarkStart w:id="30" w:name="координація-як-ботлнек"/>
      <w:bookmarkStart w:id="31" w:name="_Toc228489044"/>
      <w:r w:rsidRPr="00B651E8">
        <w:rPr>
          <w:rFonts w:ascii="Times New Roman" w:hAnsi="Times New Roman"/>
        </w:rPr>
        <w:t>5.1. Координація як ботлнек</w:t>
      </w:r>
      <w:bookmarkEnd w:id="31"/>
    </w:p>
    <w:p w14:paraId="579629A4" w14:textId="77777777" w:rsidR="00A75220" w:rsidRPr="00B651E8" w:rsidRDefault="00000000">
      <w:r w:rsidRPr="00B651E8">
        <w:t xml:space="preserve">Парадокс розміру з дослідження </w:t>
      </w:r>
      <w:proofErr w:type="spellStart"/>
      <w:r w:rsidRPr="00B651E8">
        <w:t>Eloranta</w:t>
      </w:r>
      <w:proofErr w:type="spellEnd"/>
      <w:r w:rsidRPr="00B651E8">
        <w:t xml:space="preserve"> </w:t>
      </w:r>
      <w:proofErr w:type="spellStart"/>
      <w:r w:rsidRPr="00B651E8">
        <w:t>et</w:t>
      </w:r>
      <w:proofErr w:type="spellEnd"/>
      <w:r w:rsidRPr="00B651E8">
        <w:t xml:space="preserve"> </w:t>
      </w:r>
      <w:proofErr w:type="spellStart"/>
      <w:r w:rsidRPr="00B651E8">
        <w:t>al</w:t>
      </w:r>
      <w:proofErr w:type="spellEnd"/>
      <w:r w:rsidRPr="00B651E8">
        <w:t xml:space="preserve">. [6] (секція 3.1) має пряме відношення до масштабування: чим більша організація, тим більше відхилень від </w:t>
      </w:r>
      <w:proofErr w:type="spellStart"/>
      <w:r w:rsidRPr="00B651E8">
        <w:t>Scrum</w:t>
      </w:r>
      <w:proofErr w:type="spellEnd"/>
      <w:r w:rsidRPr="00B651E8">
        <w:t xml:space="preserve">. </w:t>
      </w:r>
      <w:proofErr w:type="spellStart"/>
      <w:r w:rsidRPr="00B651E8">
        <w:t>Scrum</w:t>
      </w:r>
      <w:proofErr w:type="spellEnd"/>
      <w:r w:rsidRPr="00B651E8">
        <w:t xml:space="preserve"> не має вбудованих механізмів координації між командами — </w:t>
      </w:r>
      <w:proofErr w:type="spellStart"/>
      <w:r w:rsidRPr="00B651E8">
        <w:t>scaling</w:t>
      </w:r>
      <w:proofErr w:type="spellEnd"/>
      <w:r w:rsidRPr="00B651E8">
        <w:t xml:space="preserve">-фреймворки (секція 2.3) заповнюють цю прогалину, але кожен додає оверхед: </w:t>
      </w:r>
      <w:proofErr w:type="spellStart"/>
      <w:r w:rsidRPr="00B651E8">
        <w:t>SAFe</w:t>
      </w:r>
      <w:proofErr w:type="spellEnd"/>
      <w:r w:rsidRPr="00B651E8">
        <w:t xml:space="preserve"> — сотні людино-годин на PI </w:t>
      </w:r>
      <w:proofErr w:type="spellStart"/>
      <w:r w:rsidRPr="00B651E8">
        <w:t>Planning</w:t>
      </w:r>
      <w:proofErr w:type="spellEnd"/>
      <w:r w:rsidRPr="00B651E8">
        <w:t xml:space="preserve">, </w:t>
      </w:r>
      <w:proofErr w:type="spellStart"/>
      <w:r w:rsidRPr="00B651E8">
        <w:t>LeSS</w:t>
      </w:r>
      <w:proofErr w:type="spellEnd"/>
      <w:r w:rsidRPr="00B651E8">
        <w:t xml:space="preserve"> — вимогу до PO рідкісної компетенції, </w:t>
      </w:r>
      <w:proofErr w:type="spellStart"/>
      <w:r w:rsidRPr="00B651E8">
        <w:t>Nexus</w:t>
      </w:r>
      <w:proofErr w:type="spellEnd"/>
      <w:r w:rsidRPr="00B651E8">
        <w:t xml:space="preserve"> — додаткову координаційну команду.</w:t>
      </w:r>
    </w:p>
    <w:p w14:paraId="36C86A9F" w14:textId="77777777" w:rsidR="00A75220" w:rsidRPr="00B651E8" w:rsidRDefault="00000000">
      <w:pPr>
        <w:pStyle w:val="Heading2"/>
      </w:pPr>
      <w:bookmarkStart w:id="32" w:name="парадокс-масштабування"/>
      <w:bookmarkStart w:id="33" w:name="_Toc228489045"/>
      <w:bookmarkEnd w:id="30"/>
      <w:r w:rsidRPr="00B651E8">
        <w:rPr>
          <w:rFonts w:ascii="Times New Roman" w:hAnsi="Times New Roman"/>
        </w:rPr>
        <w:lastRenderedPageBreak/>
        <w:t>5.2. Парадокс масштабування</w:t>
      </w:r>
      <w:bookmarkEnd w:id="33"/>
    </w:p>
    <w:p w14:paraId="41AF1AC5" w14:textId="77777777" w:rsidR="00A75220" w:rsidRPr="00B651E8" w:rsidRDefault="00000000">
      <w:proofErr w:type="spellStart"/>
      <w:r w:rsidRPr="00B651E8">
        <w:t>Scrum</w:t>
      </w:r>
      <w:proofErr w:type="spellEnd"/>
      <w:r w:rsidRPr="00B651E8">
        <w:t xml:space="preserve"> побудований на принципах самоорганізації та </w:t>
      </w:r>
      <w:proofErr w:type="spellStart"/>
      <w:r w:rsidRPr="00B651E8">
        <w:t>cross-functionality</w:t>
      </w:r>
      <w:proofErr w:type="spellEnd"/>
      <w:r w:rsidRPr="00B651E8">
        <w:t>. Масштабування на кілька команд вимагає координації — а координація вимагає ієрархії або хоча б формальних протоколів взаємодії. Це створює фундаментальне протиріччя: чим більше команд, тим менше самоорганізації і тим більше структурних формальностей.</w:t>
      </w:r>
    </w:p>
    <w:p w14:paraId="75A2DC91" w14:textId="77777777" w:rsidR="00A75220" w:rsidRPr="00B651E8" w:rsidRDefault="00000000">
      <w:pPr>
        <w:pStyle w:val="BodyText"/>
      </w:pPr>
      <w:proofErr w:type="spellStart"/>
      <w:r w:rsidRPr="00B651E8">
        <w:t>SAFe</w:t>
      </w:r>
      <w:proofErr w:type="spellEnd"/>
      <w:r w:rsidRPr="00B651E8">
        <w:t xml:space="preserve"> вирішує це протиріччя, фактично відмовляючись від самоорганізації на рівні вище команди — що і є головною претензією критиків (секція 3.4).</w:t>
      </w:r>
    </w:p>
    <w:p w14:paraId="03F4A130" w14:textId="77777777" w:rsidR="00A75220" w:rsidRPr="00B651E8" w:rsidRDefault="00000000">
      <w:pPr>
        <w:pStyle w:val="BodyText"/>
      </w:pPr>
      <w:proofErr w:type="spellStart"/>
      <w:r w:rsidRPr="00B651E8">
        <w:t>Craig</w:t>
      </w:r>
      <w:proofErr w:type="spellEnd"/>
      <w:r w:rsidRPr="00B651E8">
        <w:t xml:space="preserve"> </w:t>
      </w:r>
      <w:proofErr w:type="spellStart"/>
      <w:r w:rsidRPr="00B651E8">
        <w:t>Larman</w:t>
      </w:r>
      <w:proofErr w:type="spellEnd"/>
      <w:r w:rsidRPr="00B651E8">
        <w:t xml:space="preserve"> (співавтор </w:t>
      </w:r>
      <w:proofErr w:type="spellStart"/>
      <w:r w:rsidRPr="00B651E8">
        <w:t>LeSS</w:t>
      </w:r>
      <w:proofErr w:type="spellEnd"/>
      <w:r w:rsidRPr="00B651E8">
        <w:t>) описує цю проблему як фундаментальну: «</w:t>
      </w:r>
      <w:proofErr w:type="spellStart"/>
      <w:r w:rsidRPr="00B651E8">
        <w:t>most</w:t>
      </w:r>
      <w:proofErr w:type="spellEnd"/>
      <w:r w:rsidRPr="00B651E8">
        <w:t xml:space="preserve"> </w:t>
      </w:r>
      <w:proofErr w:type="spellStart"/>
      <w:r w:rsidRPr="00B651E8">
        <w:t>so-called</w:t>
      </w:r>
      <w:proofErr w:type="spellEnd"/>
      <w:r w:rsidRPr="00B651E8">
        <w:t xml:space="preserve"> </w:t>
      </w:r>
      <w:proofErr w:type="spellStart"/>
      <w:r w:rsidRPr="00B651E8">
        <w:t>scaling</w:t>
      </w:r>
      <w:proofErr w:type="spellEnd"/>
      <w:r w:rsidRPr="00B651E8">
        <w:t xml:space="preserve"> </w:t>
      </w:r>
      <w:proofErr w:type="spellStart"/>
      <w:r w:rsidRPr="00B651E8">
        <w:t>frameworks</w:t>
      </w:r>
      <w:proofErr w:type="spellEnd"/>
      <w:r w:rsidRPr="00B651E8">
        <w:t xml:space="preserve"> </w:t>
      </w:r>
      <w:proofErr w:type="spellStart"/>
      <w:r w:rsidRPr="00B651E8">
        <w:t>violate</w:t>
      </w:r>
      <w:proofErr w:type="spellEnd"/>
      <w:r w:rsidRPr="00B651E8">
        <w:t xml:space="preserve"> </w:t>
      </w:r>
      <w:proofErr w:type="spellStart"/>
      <w:r w:rsidRPr="00B651E8">
        <w:t>the</w:t>
      </w:r>
      <w:proofErr w:type="spellEnd"/>
      <w:r w:rsidRPr="00B651E8">
        <w:t xml:space="preserve"> </w:t>
      </w:r>
      <w:proofErr w:type="spellStart"/>
      <w:r w:rsidRPr="00B651E8">
        <w:t>principles</w:t>
      </w:r>
      <w:proofErr w:type="spellEnd"/>
      <w:r w:rsidRPr="00B651E8">
        <w:t xml:space="preserve"> </w:t>
      </w:r>
      <w:proofErr w:type="spellStart"/>
      <w:r w:rsidRPr="00B651E8">
        <w:t>they</w:t>
      </w:r>
      <w:proofErr w:type="spellEnd"/>
      <w:r w:rsidRPr="00B651E8">
        <w:t xml:space="preserve"> </w:t>
      </w:r>
      <w:proofErr w:type="spellStart"/>
      <w:r w:rsidRPr="00B651E8">
        <w:t>claim</w:t>
      </w:r>
      <w:proofErr w:type="spellEnd"/>
      <w:r w:rsidRPr="00B651E8">
        <w:t xml:space="preserve"> </w:t>
      </w:r>
      <w:proofErr w:type="spellStart"/>
      <w:r w:rsidRPr="00B651E8">
        <w:t>to</w:t>
      </w:r>
      <w:proofErr w:type="spellEnd"/>
      <w:r w:rsidRPr="00B651E8">
        <w:t xml:space="preserve"> </w:t>
      </w:r>
      <w:proofErr w:type="spellStart"/>
      <w:r w:rsidRPr="00B651E8">
        <w:t>be</w:t>
      </w:r>
      <w:proofErr w:type="spellEnd"/>
      <w:r w:rsidRPr="00B651E8">
        <w:t xml:space="preserve"> </w:t>
      </w:r>
      <w:proofErr w:type="spellStart"/>
      <w:r w:rsidRPr="00B651E8">
        <w:t>based</w:t>
      </w:r>
      <w:proofErr w:type="spellEnd"/>
      <w:r w:rsidRPr="00B651E8">
        <w:t xml:space="preserve"> </w:t>
      </w:r>
      <w:proofErr w:type="spellStart"/>
      <w:r w:rsidRPr="00B651E8">
        <w:t>on</w:t>
      </w:r>
      <w:proofErr w:type="spellEnd"/>
      <w:r w:rsidRPr="00B651E8">
        <w:t>» [3].</w:t>
      </w:r>
    </w:p>
    <w:p w14:paraId="5AD86150" w14:textId="77777777" w:rsidR="00A75220" w:rsidRPr="00B651E8" w:rsidRDefault="00000000">
      <w:pPr>
        <w:pStyle w:val="Heading2"/>
      </w:pPr>
      <w:bookmarkStart w:id="34" w:name="порівняння-підходів"/>
      <w:bookmarkStart w:id="35" w:name="_Toc228489046"/>
      <w:bookmarkEnd w:id="32"/>
      <w:r w:rsidRPr="00B651E8">
        <w:rPr>
          <w:rFonts w:ascii="Times New Roman" w:hAnsi="Times New Roman"/>
        </w:rPr>
        <w:t>5.3. Порівняння підходів</w:t>
      </w:r>
      <w:bookmarkEnd w:id="35"/>
    </w:p>
    <w:p w14:paraId="3A1A20B7" w14:textId="77777777" w:rsidR="00A75220" w:rsidRPr="00B651E8" w:rsidRDefault="00000000">
      <w:pPr>
        <w:keepNext/>
        <w:ind w:firstLine="0"/>
        <w:jc w:val="left"/>
      </w:pPr>
      <w:r w:rsidRPr="00B651E8">
        <w:t xml:space="preserve">Таблиця 5.1 — Порівняння підходів управління </w:t>
      </w:r>
      <w:proofErr w:type="spellStart"/>
      <w:r w:rsidRPr="00B651E8">
        <w:t>проектами</w:t>
      </w:r>
      <w:proofErr w:type="spellEnd"/>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39"/>
        <w:gridCol w:w="1913"/>
        <w:gridCol w:w="1913"/>
        <w:gridCol w:w="1514"/>
        <w:gridCol w:w="2426"/>
      </w:tblGrid>
      <w:tr w:rsidR="00A75220" w:rsidRPr="00B651E8" w14:paraId="2A6A0438" w14:textId="77777777" w:rsidTr="00B651E8">
        <w:trPr>
          <w:cantSplit/>
          <w:tblHeader/>
        </w:trPr>
        <w:tc>
          <w:tcPr>
            <w:tcW w:w="2139" w:type="dxa"/>
          </w:tcPr>
          <w:p w14:paraId="1765E07A" w14:textId="77777777" w:rsidR="00A75220" w:rsidRPr="00B651E8" w:rsidRDefault="00000000">
            <w:pPr>
              <w:ind w:firstLine="0"/>
              <w:jc w:val="left"/>
            </w:pPr>
            <w:r w:rsidRPr="00B651E8">
              <w:t>Критерій</w:t>
            </w:r>
          </w:p>
        </w:tc>
        <w:tc>
          <w:tcPr>
            <w:tcW w:w="1913" w:type="dxa"/>
          </w:tcPr>
          <w:p w14:paraId="3A61738D" w14:textId="77777777" w:rsidR="00A75220" w:rsidRPr="00B651E8" w:rsidRDefault="00000000">
            <w:pPr>
              <w:ind w:firstLine="0"/>
              <w:jc w:val="left"/>
            </w:pPr>
            <w:proofErr w:type="spellStart"/>
            <w:r w:rsidRPr="00B651E8">
              <w:t>Scrum</w:t>
            </w:r>
            <w:proofErr w:type="spellEnd"/>
            <w:r w:rsidRPr="00B651E8">
              <w:t xml:space="preserve"> (1 команда)</w:t>
            </w:r>
          </w:p>
        </w:tc>
        <w:tc>
          <w:tcPr>
            <w:tcW w:w="1913" w:type="dxa"/>
          </w:tcPr>
          <w:p w14:paraId="479AA9C9" w14:textId="77777777" w:rsidR="00A75220" w:rsidRPr="00B651E8" w:rsidRDefault="00000000">
            <w:pPr>
              <w:ind w:firstLine="0"/>
              <w:jc w:val="left"/>
            </w:pPr>
            <w:proofErr w:type="spellStart"/>
            <w:r w:rsidRPr="00B651E8">
              <w:t>SAFe</w:t>
            </w:r>
            <w:proofErr w:type="spellEnd"/>
          </w:p>
        </w:tc>
        <w:tc>
          <w:tcPr>
            <w:tcW w:w="1514" w:type="dxa"/>
          </w:tcPr>
          <w:p w14:paraId="13705B64" w14:textId="77777777" w:rsidR="00A75220" w:rsidRPr="00B651E8" w:rsidRDefault="00000000">
            <w:pPr>
              <w:ind w:firstLine="0"/>
              <w:jc w:val="left"/>
            </w:pPr>
            <w:proofErr w:type="spellStart"/>
            <w:r w:rsidRPr="00B651E8">
              <w:t>LeSS</w:t>
            </w:r>
            <w:proofErr w:type="spellEnd"/>
          </w:p>
        </w:tc>
        <w:tc>
          <w:tcPr>
            <w:tcW w:w="2426" w:type="dxa"/>
          </w:tcPr>
          <w:p w14:paraId="586EB6DC" w14:textId="77777777" w:rsidR="00A75220" w:rsidRPr="00B651E8" w:rsidRDefault="00000000">
            <w:pPr>
              <w:ind w:firstLine="0"/>
              <w:jc w:val="left"/>
            </w:pPr>
            <w:proofErr w:type="spellStart"/>
            <w:r w:rsidRPr="00B651E8">
              <w:t>Track</w:t>
            </w:r>
            <w:proofErr w:type="spellEnd"/>
            <w:r w:rsidRPr="00B651E8">
              <w:t xml:space="preserve"> </w:t>
            </w:r>
            <w:proofErr w:type="spellStart"/>
            <w:r w:rsidRPr="00B651E8">
              <w:t>List</w:t>
            </w:r>
            <w:proofErr w:type="spellEnd"/>
          </w:p>
        </w:tc>
      </w:tr>
      <w:tr w:rsidR="00A75220" w:rsidRPr="00B651E8" w14:paraId="1869CC75" w14:textId="77777777" w:rsidTr="00B651E8">
        <w:trPr>
          <w:cantSplit/>
        </w:trPr>
        <w:tc>
          <w:tcPr>
            <w:tcW w:w="2139" w:type="dxa"/>
          </w:tcPr>
          <w:p w14:paraId="40309A35" w14:textId="77777777" w:rsidR="00A75220" w:rsidRPr="00B651E8" w:rsidRDefault="00000000">
            <w:pPr>
              <w:ind w:firstLine="0"/>
              <w:jc w:val="left"/>
            </w:pPr>
            <w:r w:rsidRPr="00B651E8">
              <w:t>Розмір</w:t>
            </w:r>
          </w:p>
        </w:tc>
        <w:tc>
          <w:tcPr>
            <w:tcW w:w="1913" w:type="dxa"/>
          </w:tcPr>
          <w:p w14:paraId="2398B022" w14:textId="77777777" w:rsidR="00A75220" w:rsidRPr="00B651E8" w:rsidRDefault="00000000">
            <w:pPr>
              <w:ind w:firstLine="0"/>
              <w:jc w:val="left"/>
            </w:pPr>
            <w:r w:rsidRPr="00B651E8">
              <w:t>до 10 осіб</w:t>
            </w:r>
          </w:p>
        </w:tc>
        <w:tc>
          <w:tcPr>
            <w:tcW w:w="1913" w:type="dxa"/>
          </w:tcPr>
          <w:p w14:paraId="33A9C9C4" w14:textId="77777777" w:rsidR="00A75220" w:rsidRPr="00B651E8" w:rsidRDefault="00000000">
            <w:pPr>
              <w:ind w:firstLine="0"/>
              <w:jc w:val="left"/>
            </w:pPr>
            <w:r w:rsidRPr="00B651E8">
              <w:t>50–125+</w:t>
            </w:r>
          </w:p>
        </w:tc>
        <w:tc>
          <w:tcPr>
            <w:tcW w:w="1514" w:type="dxa"/>
          </w:tcPr>
          <w:p w14:paraId="13AE2DA3" w14:textId="77777777" w:rsidR="00A75220" w:rsidRPr="00B651E8" w:rsidRDefault="00000000">
            <w:pPr>
              <w:ind w:firstLine="0"/>
              <w:jc w:val="left"/>
            </w:pPr>
            <w:r w:rsidRPr="00B651E8">
              <w:t>до 80</w:t>
            </w:r>
          </w:p>
        </w:tc>
        <w:tc>
          <w:tcPr>
            <w:tcW w:w="2426" w:type="dxa"/>
          </w:tcPr>
          <w:p w14:paraId="1C1979FE" w14:textId="77777777" w:rsidR="00A75220" w:rsidRPr="00B651E8" w:rsidRDefault="00000000">
            <w:pPr>
              <w:ind w:firstLine="0"/>
              <w:jc w:val="left"/>
            </w:pPr>
            <w:r w:rsidRPr="00B651E8">
              <w:t>3</w:t>
            </w:r>
          </w:p>
        </w:tc>
      </w:tr>
      <w:tr w:rsidR="00A75220" w:rsidRPr="00B651E8" w14:paraId="5099E582" w14:textId="77777777" w:rsidTr="00B651E8">
        <w:trPr>
          <w:cantSplit/>
        </w:trPr>
        <w:tc>
          <w:tcPr>
            <w:tcW w:w="2139" w:type="dxa"/>
          </w:tcPr>
          <w:p w14:paraId="2DD56D69" w14:textId="77777777" w:rsidR="00A75220" w:rsidRPr="00B651E8" w:rsidRDefault="00000000">
            <w:pPr>
              <w:ind w:firstLine="0"/>
              <w:jc w:val="left"/>
            </w:pPr>
            <w:r w:rsidRPr="00B651E8">
              <w:t>Горизонт планування</w:t>
            </w:r>
          </w:p>
        </w:tc>
        <w:tc>
          <w:tcPr>
            <w:tcW w:w="1913" w:type="dxa"/>
          </w:tcPr>
          <w:p w14:paraId="6FD324DE" w14:textId="77777777" w:rsidR="00A75220" w:rsidRPr="00B651E8" w:rsidRDefault="00000000">
            <w:pPr>
              <w:ind w:firstLine="0"/>
              <w:jc w:val="left"/>
            </w:pPr>
            <w:r w:rsidRPr="00B651E8">
              <w:t>2–4 тижні</w:t>
            </w:r>
          </w:p>
        </w:tc>
        <w:tc>
          <w:tcPr>
            <w:tcW w:w="1913" w:type="dxa"/>
          </w:tcPr>
          <w:p w14:paraId="123A3CAE" w14:textId="77777777" w:rsidR="00A75220" w:rsidRPr="00B651E8" w:rsidRDefault="00000000">
            <w:pPr>
              <w:ind w:firstLine="0"/>
              <w:jc w:val="left"/>
            </w:pPr>
            <w:r w:rsidRPr="00B651E8">
              <w:t>8–12 тижнів</w:t>
            </w:r>
          </w:p>
        </w:tc>
        <w:tc>
          <w:tcPr>
            <w:tcW w:w="1514" w:type="dxa"/>
          </w:tcPr>
          <w:p w14:paraId="5F36A591" w14:textId="77777777" w:rsidR="00A75220" w:rsidRPr="00B651E8" w:rsidRDefault="00000000">
            <w:pPr>
              <w:ind w:firstLine="0"/>
              <w:jc w:val="left"/>
            </w:pPr>
            <w:r w:rsidRPr="00B651E8">
              <w:t>2–4 тижні</w:t>
            </w:r>
          </w:p>
        </w:tc>
        <w:tc>
          <w:tcPr>
            <w:tcW w:w="2426" w:type="dxa"/>
          </w:tcPr>
          <w:p w14:paraId="4E7A9B05" w14:textId="77777777" w:rsidR="00A75220" w:rsidRPr="00B651E8" w:rsidRDefault="00000000">
            <w:pPr>
              <w:ind w:firstLine="0"/>
              <w:jc w:val="left"/>
            </w:pPr>
            <w:r w:rsidRPr="00B651E8">
              <w:t xml:space="preserve">Весь </w:t>
            </w:r>
            <w:proofErr w:type="spellStart"/>
            <w:r w:rsidRPr="00B651E8">
              <w:t>проект</w:t>
            </w:r>
            <w:proofErr w:type="spellEnd"/>
          </w:p>
        </w:tc>
      </w:tr>
      <w:tr w:rsidR="00A75220" w:rsidRPr="00B651E8" w14:paraId="25C3BA2B" w14:textId="77777777" w:rsidTr="00B651E8">
        <w:trPr>
          <w:cantSplit/>
        </w:trPr>
        <w:tc>
          <w:tcPr>
            <w:tcW w:w="2139" w:type="dxa"/>
          </w:tcPr>
          <w:p w14:paraId="3B068C23" w14:textId="77777777" w:rsidR="00A75220" w:rsidRPr="00B651E8" w:rsidRDefault="00000000">
            <w:pPr>
              <w:ind w:firstLine="0"/>
              <w:jc w:val="left"/>
            </w:pPr>
            <w:r w:rsidRPr="00B651E8">
              <w:t>Координація</w:t>
            </w:r>
          </w:p>
        </w:tc>
        <w:tc>
          <w:tcPr>
            <w:tcW w:w="1913" w:type="dxa"/>
          </w:tcPr>
          <w:p w14:paraId="053AE160" w14:textId="77777777" w:rsidR="00A75220" w:rsidRPr="00B651E8" w:rsidRDefault="00000000">
            <w:pPr>
              <w:ind w:firstLine="0"/>
              <w:jc w:val="left"/>
            </w:pPr>
            <w:r w:rsidRPr="00B651E8">
              <w:t>Не потрібна</w:t>
            </w:r>
          </w:p>
        </w:tc>
        <w:tc>
          <w:tcPr>
            <w:tcW w:w="1913" w:type="dxa"/>
          </w:tcPr>
          <w:p w14:paraId="3EE4DE5E" w14:textId="77777777" w:rsidR="00A75220" w:rsidRPr="00B651E8" w:rsidRDefault="00000000">
            <w:pPr>
              <w:ind w:firstLine="0"/>
              <w:jc w:val="left"/>
            </w:pPr>
            <w:r w:rsidRPr="00B651E8">
              <w:t xml:space="preserve">PI </w:t>
            </w:r>
            <w:proofErr w:type="spellStart"/>
            <w:r w:rsidRPr="00B651E8">
              <w:t>Planning</w:t>
            </w:r>
            <w:proofErr w:type="spellEnd"/>
            <w:r w:rsidRPr="00B651E8">
              <w:t>, RTE</w:t>
            </w:r>
          </w:p>
        </w:tc>
        <w:tc>
          <w:tcPr>
            <w:tcW w:w="1514" w:type="dxa"/>
          </w:tcPr>
          <w:p w14:paraId="6D33825B" w14:textId="77777777" w:rsidR="00A75220" w:rsidRPr="00B651E8" w:rsidRDefault="00000000">
            <w:pPr>
              <w:ind w:firstLine="0"/>
              <w:jc w:val="left"/>
            </w:pPr>
            <w:r w:rsidRPr="00B651E8">
              <w:t xml:space="preserve">Спільний </w:t>
            </w:r>
            <w:proofErr w:type="spellStart"/>
            <w:r w:rsidRPr="00B651E8">
              <w:t>Review</w:t>
            </w:r>
            <w:proofErr w:type="spellEnd"/>
          </w:p>
        </w:tc>
        <w:tc>
          <w:tcPr>
            <w:tcW w:w="2426" w:type="dxa"/>
          </w:tcPr>
          <w:p w14:paraId="6C1CBE77" w14:textId="77777777" w:rsidR="00A75220" w:rsidRPr="00B651E8" w:rsidRDefault="00000000">
            <w:pPr>
              <w:ind w:firstLine="0"/>
              <w:jc w:val="left"/>
            </w:pPr>
            <w:r w:rsidRPr="00B651E8">
              <w:t>Telegram-чат</w:t>
            </w:r>
          </w:p>
        </w:tc>
      </w:tr>
      <w:tr w:rsidR="00A75220" w:rsidRPr="00B651E8" w14:paraId="4351A46A" w14:textId="77777777" w:rsidTr="00B651E8">
        <w:trPr>
          <w:cantSplit/>
        </w:trPr>
        <w:tc>
          <w:tcPr>
            <w:tcW w:w="2139" w:type="dxa"/>
          </w:tcPr>
          <w:p w14:paraId="60C9BC7D" w14:textId="77777777" w:rsidR="00A75220" w:rsidRPr="00B651E8" w:rsidRDefault="00000000">
            <w:pPr>
              <w:ind w:firstLine="0"/>
              <w:jc w:val="left"/>
            </w:pPr>
            <w:r w:rsidRPr="00B651E8">
              <w:t>Оверхед</w:t>
            </w:r>
          </w:p>
        </w:tc>
        <w:tc>
          <w:tcPr>
            <w:tcW w:w="1913" w:type="dxa"/>
          </w:tcPr>
          <w:p w14:paraId="36510271" w14:textId="77777777" w:rsidR="00A75220" w:rsidRPr="00B651E8" w:rsidRDefault="00000000">
            <w:pPr>
              <w:ind w:firstLine="0"/>
              <w:jc w:val="left"/>
            </w:pPr>
            <w:r w:rsidRPr="00B651E8">
              <w:t>Середній</w:t>
            </w:r>
          </w:p>
        </w:tc>
        <w:tc>
          <w:tcPr>
            <w:tcW w:w="1913" w:type="dxa"/>
          </w:tcPr>
          <w:p w14:paraId="5CD78CA1" w14:textId="77777777" w:rsidR="00A75220" w:rsidRPr="00B651E8" w:rsidRDefault="00000000">
            <w:pPr>
              <w:ind w:firstLine="0"/>
              <w:jc w:val="left"/>
            </w:pPr>
            <w:r w:rsidRPr="00B651E8">
              <w:t>Високий</w:t>
            </w:r>
          </w:p>
        </w:tc>
        <w:tc>
          <w:tcPr>
            <w:tcW w:w="1514" w:type="dxa"/>
          </w:tcPr>
          <w:p w14:paraId="543AE5B0" w14:textId="77777777" w:rsidR="00A75220" w:rsidRPr="00B651E8" w:rsidRDefault="00000000">
            <w:pPr>
              <w:ind w:firstLine="0"/>
              <w:jc w:val="left"/>
            </w:pPr>
            <w:r w:rsidRPr="00B651E8">
              <w:t>Низький–середній</w:t>
            </w:r>
          </w:p>
        </w:tc>
        <w:tc>
          <w:tcPr>
            <w:tcW w:w="2426" w:type="dxa"/>
          </w:tcPr>
          <w:p w14:paraId="728A6BAC" w14:textId="77777777" w:rsidR="00A75220" w:rsidRPr="00B651E8" w:rsidRDefault="00000000">
            <w:pPr>
              <w:ind w:firstLine="0"/>
              <w:jc w:val="left"/>
            </w:pPr>
            <w:r w:rsidRPr="00B651E8">
              <w:t>Мінімальний</w:t>
            </w:r>
          </w:p>
        </w:tc>
      </w:tr>
      <w:tr w:rsidR="00A75220" w:rsidRPr="00B651E8" w14:paraId="4E46F99F" w14:textId="77777777" w:rsidTr="00B651E8">
        <w:trPr>
          <w:cantSplit/>
        </w:trPr>
        <w:tc>
          <w:tcPr>
            <w:tcW w:w="2139" w:type="dxa"/>
          </w:tcPr>
          <w:p w14:paraId="2E1D44F6" w14:textId="77777777" w:rsidR="00A75220" w:rsidRPr="00B651E8" w:rsidRDefault="00000000">
            <w:pPr>
              <w:ind w:firstLine="0"/>
              <w:jc w:val="left"/>
            </w:pPr>
            <w:proofErr w:type="spellStart"/>
            <w:r w:rsidRPr="00B651E8">
              <w:t>Velocity</w:t>
            </w:r>
            <w:proofErr w:type="spellEnd"/>
          </w:p>
        </w:tc>
        <w:tc>
          <w:tcPr>
            <w:tcW w:w="1913" w:type="dxa"/>
          </w:tcPr>
          <w:p w14:paraId="33EB4BAA" w14:textId="77777777" w:rsidR="00A75220" w:rsidRPr="00B651E8" w:rsidRDefault="00000000">
            <w:pPr>
              <w:ind w:firstLine="0"/>
              <w:jc w:val="left"/>
            </w:pPr>
            <w:r w:rsidRPr="00B651E8">
              <w:t xml:space="preserve">Видалена з </w:t>
            </w:r>
            <w:proofErr w:type="spellStart"/>
            <w:r w:rsidRPr="00B651E8">
              <w:t>Guide</w:t>
            </w:r>
            <w:proofErr w:type="spellEnd"/>
          </w:p>
        </w:tc>
        <w:tc>
          <w:tcPr>
            <w:tcW w:w="1913" w:type="dxa"/>
          </w:tcPr>
          <w:p w14:paraId="64C2785F" w14:textId="77777777" w:rsidR="00A75220" w:rsidRPr="00B651E8" w:rsidRDefault="00000000">
            <w:pPr>
              <w:ind w:firstLine="0"/>
              <w:jc w:val="left"/>
            </w:pPr>
            <w:r w:rsidRPr="00B651E8">
              <w:t>Використовується</w:t>
            </w:r>
          </w:p>
        </w:tc>
        <w:tc>
          <w:tcPr>
            <w:tcW w:w="1514" w:type="dxa"/>
          </w:tcPr>
          <w:p w14:paraId="1390B685" w14:textId="77777777" w:rsidR="00A75220" w:rsidRPr="00B651E8" w:rsidRDefault="00000000">
            <w:pPr>
              <w:ind w:firstLine="0"/>
              <w:jc w:val="left"/>
            </w:pPr>
            <w:r w:rsidRPr="00B651E8">
              <w:t>Використовується</w:t>
            </w:r>
          </w:p>
        </w:tc>
        <w:tc>
          <w:tcPr>
            <w:tcW w:w="2426" w:type="dxa"/>
          </w:tcPr>
          <w:p w14:paraId="31B6D646" w14:textId="77777777" w:rsidR="00A75220" w:rsidRPr="00B651E8" w:rsidRDefault="00000000">
            <w:pPr>
              <w:ind w:firstLine="0"/>
              <w:jc w:val="left"/>
            </w:pPr>
            <w:r w:rsidRPr="00B651E8">
              <w:t>Не використовується</w:t>
            </w:r>
          </w:p>
        </w:tc>
      </w:tr>
      <w:tr w:rsidR="00A75220" w:rsidRPr="00B651E8" w14:paraId="31FC32FE" w14:textId="77777777" w:rsidTr="00B651E8">
        <w:trPr>
          <w:cantSplit/>
        </w:trPr>
        <w:tc>
          <w:tcPr>
            <w:tcW w:w="2139" w:type="dxa"/>
          </w:tcPr>
          <w:p w14:paraId="13E31976" w14:textId="77777777" w:rsidR="00A75220" w:rsidRPr="00B651E8" w:rsidRDefault="00000000">
            <w:pPr>
              <w:ind w:firstLine="0"/>
              <w:jc w:val="left"/>
            </w:pPr>
            <w:r w:rsidRPr="00B651E8">
              <w:t>Реліз</w:t>
            </w:r>
          </w:p>
        </w:tc>
        <w:tc>
          <w:tcPr>
            <w:tcW w:w="1913" w:type="dxa"/>
          </w:tcPr>
          <w:p w14:paraId="0A548F66" w14:textId="77777777" w:rsidR="00A75220" w:rsidRPr="00B651E8" w:rsidRDefault="00000000">
            <w:pPr>
              <w:ind w:firstLine="0"/>
              <w:jc w:val="left"/>
            </w:pPr>
            <w:r w:rsidRPr="00B651E8">
              <w:t xml:space="preserve">Кожен </w:t>
            </w:r>
            <w:proofErr w:type="spellStart"/>
            <w:r w:rsidRPr="00B651E8">
              <w:t>Sprint</w:t>
            </w:r>
            <w:proofErr w:type="spellEnd"/>
          </w:p>
        </w:tc>
        <w:tc>
          <w:tcPr>
            <w:tcW w:w="1913" w:type="dxa"/>
          </w:tcPr>
          <w:p w14:paraId="690DF320" w14:textId="77777777" w:rsidR="00A75220" w:rsidRPr="00B651E8" w:rsidRDefault="00000000">
            <w:pPr>
              <w:ind w:firstLine="0"/>
              <w:jc w:val="left"/>
            </w:pPr>
            <w:r w:rsidRPr="00B651E8">
              <w:t>Кожен PI (кварт.)</w:t>
            </w:r>
          </w:p>
        </w:tc>
        <w:tc>
          <w:tcPr>
            <w:tcW w:w="1514" w:type="dxa"/>
          </w:tcPr>
          <w:p w14:paraId="5734FFDF" w14:textId="77777777" w:rsidR="00A75220" w:rsidRPr="00B651E8" w:rsidRDefault="00000000">
            <w:pPr>
              <w:ind w:firstLine="0"/>
              <w:jc w:val="left"/>
            </w:pPr>
            <w:r w:rsidRPr="00B651E8">
              <w:t xml:space="preserve">Кожен </w:t>
            </w:r>
            <w:proofErr w:type="spellStart"/>
            <w:r w:rsidRPr="00B651E8">
              <w:t>Sprint</w:t>
            </w:r>
            <w:proofErr w:type="spellEnd"/>
          </w:p>
        </w:tc>
        <w:tc>
          <w:tcPr>
            <w:tcW w:w="2426" w:type="dxa"/>
          </w:tcPr>
          <w:p w14:paraId="2748E169" w14:textId="77777777" w:rsidR="00A75220" w:rsidRPr="00B651E8" w:rsidRDefault="00000000">
            <w:pPr>
              <w:ind w:firstLine="0"/>
              <w:jc w:val="left"/>
            </w:pPr>
            <w:r w:rsidRPr="00B651E8">
              <w:t>Один (захист)</w:t>
            </w:r>
          </w:p>
        </w:tc>
      </w:tr>
    </w:tbl>
    <w:p w14:paraId="333CF671" w14:textId="77777777" w:rsidR="00A75220" w:rsidRPr="00B651E8" w:rsidRDefault="00000000">
      <w:pPr>
        <w:pStyle w:val="Heading1"/>
      </w:pPr>
      <w:bookmarkStart w:id="36" w:name="висновки"/>
      <w:bookmarkStart w:id="37" w:name="_Toc228489047"/>
      <w:bookmarkEnd w:id="28"/>
      <w:bookmarkEnd w:id="34"/>
      <w:r w:rsidRPr="00B651E8">
        <w:rPr>
          <w:rFonts w:ascii="Times New Roman" w:hAnsi="Times New Roman"/>
        </w:rPr>
        <w:t>6. Висновки</w:t>
      </w:r>
      <w:bookmarkEnd w:id="37"/>
    </w:p>
    <w:p w14:paraId="44C7216C" w14:textId="77777777" w:rsidR="00A75220" w:rsidRPr="00B651E8" w:rsidRDefault="00000000">
      <w:r w:rsidRPr="00B651E8">
        <w:t xml:space="preserve">За даними </w:t>
      </w:r>
      <w:proofErr w:type="spellStart"/>
      <w:r w:rsidRPr="00B651E8">
        <w:t>Eloranta</w:t>
      </w:r>
      <w:proofErr w:type="spellEnd"/>
      <w:r w:rsidRPr="00B651E8">
        <w:t xml:space="preserve"> </w:t>
      </w:r>
      <w:proofErr w:type="spellStart"/>
      <w:r w:rsidRPr="00B651E8">
        <w:t>et</w:t>
      </w:r>
      <w:proofErr w:type="spellEnd"/>
      <w:r w:rsidRPr="00B651E8">
        <w:t xml:space="preserve"> </w:t>
      </w:r>
      <w:proofErr w:type="spellStart"/>
      <w:r w:rsidRPr="00B651E8">
        <w:t>al</w:t>
      </w:r>
      <w:proofErr w:type="spellEnd"/>
      <w:r w:rsidRPr="00B651E8">
        <w:t xml:space="preserve">. [6], жодна з 18 досліджених команд не впроваджувала </w:t>
      </w:r>
      <w:proofErr w:type="spellStart"/>
      <w:r w:rsidRPr="00B651E8">
        <w:t>Scrum</w:t>
      </w:r>
      <w:proofErr w:type="spellEnd"/>
      <w:r w:rsidRPr="00B651E8">
        <w:t xml:space="preserve"> відповідно до специфікації. Масштабування ситуацію погіршує: </w:t>
      </w:r>
      <w:proofErr w:type="spellStart"/>
      <w:r w:rsidRPr="00B651E8">
        <w:t>scaling</w:t>
      </w:r>
      <w:proofErr w:type="spellEnd"/>
      <w:r w:rsidRPr="00B651E8">
        <w:t xml:space="preserve">-фреймворки додають оверхед та компроміси з принципами, на яких побудовані [3, 10, 11]. Співавтори </w:t>
      </w:r>
      <w:proofErr w:type="spellStart"/>
      <w:r w:rsidRPr="00B651E8">
        <w:t>Agile</w:t>
      </w:r>
      <w:proofErr w:type="spellEnd"/>
      <w:r w:rsidRPr="00B651E8">
        <w:t xml:space="preserve"> </w:t>
      </w:r>
      <w:proofErr w:type="spellStart"/>
      <w:r w:rsidRPr="00B651E8">
        <w:t>Manifesto</w:t>
      </w:r>
      <w:proofErr w:type="spellEnd"/>
      <w:r w:rsidRPr="00B651E8">
        <w:t xml:space="preserve"> [7, 8] визнають, що індустрія відійшла від початкових цінностей.</w:t>
      </w:r>
    </w:p>
    <w:p w14:paraId="2659F3F1" w14:textId="77777777" w:rsidR="00A75220" w:rsidRPr="00B651E8" w:rsidRDefault="00000000">
      <w:pPr>
        <w:pStyle w:val="BodyText"/>
      </w:pPr>
      <w:proofErr w:type="spellStart"/>
      <w:r w:rsidRPr="00B651E8">
        <w:t>Track</w:t>
      </w:r>
      <w:proofErr w:type="spellEnd"/>
      <w:r w:rsidRPr="00B651E8">
        <w:t xml:space="preserve"> </w:t>
      </w:r>
      <w:proofErr w:type="spellStart"/>
      <w:r w:rsidRPr="00B651E8">
        <w:t>List</w:t>
      </w:r>
      <w:proofErr w:type="spellEnd"/>
      <w:r w:rsidRPr="00B651E8">
        <w:t xml:space="preserve"> — приклад альтернативного підходу: </w:t>
      </w:r>
      <w:proofErr w:type="spellStart"/>
      <w:r w:rsidRPr="00B651E8">
        <w:t>waterfall</w:t>
      </w:r>
      <w:proofErr w:type="spellEnd"/>
      <w:r w:rsidRPr="00B651E8">
        <w:t xml:space="preserve"> з </w:t>
      </w:r>
      <w:proofErr w:type="spellStart"/>
      <w:r w:rsidRPr="00B651E8">
        <w:t>agile</w:t>
      </w:r>
      <w:proofErr w:type="spellEnd"/>
      <w:r w:rsidRPr="00B651E8">
        <w:t xml:space="preserve">-практиками (CI, BDD, </w:t>
      </w:r>
      <w:proofErr w:type="spellStart"/>
      <w:r w:rsidRPr="00B651E8">
        <w:t>code</w:t>
      </w:r>
      <w:proofErr w:type="spellEnd"/>
      <w:r w:rsidRPr="00B651E8">
        <w:t xml:space="preserve"> </w:t>
      </w:r>
      <w:proofErr w:type="spellStart"/>
      <w:r w:rsidRPr="00B651E8">
        <w:t>review</w:t>
      </w:r>
      <w:proofErr w:type="spellEnd"/>
      <w:r w:rsidRPr="00B651E8">
        <w:t xml:space="preserve">), без церемоній та ролей. Для малої команди з фіксованим </w:t>
      </w:r>
      <w:proofErr w:type="spellStart"/>
      <w:r w:rsidRPr="00B651E8">
        <w:t>scope</w:t>
      </w:r>
      <w:proofErr w:type="spellEnd"/>
      <w:r w:rsidRPr="00B651E8">
        <w:t xml:space="preserve"> це ефективніше — і відповідає емпіричному спостереженню </w:t>
      </w:r>
      <w:proofErr w:type="spellStart"/>
      <w:r w:rsidRPr="00B651E8">
        <w:t>Eloranta</w:t>
      </w:r>
      <w:proofErr w:type="spellEnd"/>
      <w:r w:rsidRPr="00B651E8">
        <w:t xml:space="preserve">: малі команди природно працюють ближче до </w:t>
      </w:r>
      <w:proofErr w:type="spellStart"/>
      <w:r w:rsidRPr="00B651E8">
        <w:t>agile</w:t>
      </w:r>
      <w:proofErr w:type="spellEnd"/>
      <w:r w:rsidRPr="00B651E8">
        <w:t>-принципів, ніж великі організації з формальними впровадженнями [6].</w:t>
      </w:r>
    </w:p>
    <w:p w14:paraId="63F037DF" w14:textId="77777777" w:rsidR="00A75220" w:rsidRPr="00B651E8" w:rsidRDefault="00000000">
      <w:pPr>
        <w:pStyle w:val="Heading1"/>
        <w:pageBreakBefore/>
      </w:pPr>
      <w:bookmarkStart w:id="38" w:name="джерела"/>
      <w:bookmarkStart w:id="39" w:name="_Toc228489048"/>
      <w:bookmarkEnd w:id="36"/>
      <w:r w:rsidRPr="00B651E8">
        <w:rPr>
          <w:rFonts w:ascii="Times New Roman" w:hAnsi="Times New Roman"/>
        </w:rPr>
        <w:lastRenderedPageBreak/>
        <w:t>Джерела</w:t>
      </w:r>
      <w:bookmarkEnd w:id="39"/>
    </w:p>
    <w:p w14:paraId="119C3F41" w14:textId="77777777" w:rsidR="00A75220" w:rsidRPr="00B651E8" w:rsidRDefault="00000000">
      <w:r w:rsidRPr="00B651E8">
        <w:t xml:space="preserve">[1] </w:t>
      </w:r>
      <w:proofErr w:type="spellStart"/>
      <w:r w:rsidRPr="00B651E8">
        <w:t>Schwaber</w:t>
      </w:r>
      <w:proofErr w:type="spellEnd"/>
      <w:r w:rsidRPr="00B651E8">
        <w:t xml:space="preserve"> K., </w:t>
      </w:r>
      <w:proofErr w:type="spellStart"/>
      <w:r w:rsidRPr="00B651E8">
        <w:t>Sutherland</w:t>
      </w:r>
      <w:proofErr w:type="spellEnd"/>
      <w:r w:rsidRPr="00B651E8">
        <w:t xml:space="preserve"> J. </w:t>
      </w:r>
      <w:proofErr w:type="spellStart"/>
      <w:r w:rsidRPr="00B651E8">
        <w:t>The</w:t>
      </w:r>
      <w:proofErr w:type="spellEnd"/>
      <w:r w:rsidRPr="00B651E8">
        <w:t xml:space="preserve"> </w:t>
      </w:r>
      <w:proofErr w:type="spellStart"/>
      <w:r w:rsidRPr="00B651E8">
        <w:t>Scrum</w:t>
      </w:r>
      <w:proofErr w:type="spellEnd"/>
      <w:r w:rsidRPr="00B651E8">
        <w:t xml:space="preserve"> </w:t>
      </w:r>
      <w:proofErr w:type="spellStart"/>
      <w:r w:rsidRPr="00B651E8">
        <w:t>Guide</w:t>
      </w:r>
      <w:proofErr w:type="spellEnd"/>
      <w:r w:rsidRPr="00B651E8">
        <w:t>. 2020. — URL: https://scrumguides.org/scrum-guide.html</w:t>
      </w:r>
    </w:p>
    <w:p w14:paraId="323360E7" w14:textId="77777777" w:rsidR="00A75220" w:rsidRPr="00B651E8" w:rsidRDefault="00000000">
      <w:pPr>
        <w:pStyle w:val="BodyText"/>
      </w:pPr>
      <w:r w:rsidRPr="00B651E8">
        <w:t xml:space="preserve">[2] </w:t>
      </w:r>
      <w:proofErr w:type="spellStart"/>
      <w:r w:rsidRPr="00B651E8">
        <w:t>Scaled</w:t>
      </w:r>
      <w:proofErr w:type="spellEnd"/>
      <w:r w:rsidRPr="00B651E8">
        <w:t xml:space="preserve"> </w:t>
      </w:r>
      <w:proofErr w:type="spellStart"/>
      <w:r w:rsidRPr="00B651E8">
        <w:t>Agile</w:t>
      </w:r>
      <w:proofErr w:type="spellEnd"/>
      <w:r w:rsidRPr="00B651E8">
        <w:t xml:space="preserve">, </w:t>
      </w:r>
      <w:proofErr w:type="spellStart"/>
      <w:r w:rsidRPr="00B651E8">
        <w:t>Inc</w:t>
      </w:r>
      <w:proofErr w:type="spellEnd"/>
      <w:r w:rsidRPr="00B651E8">
        <w:t>. </w:t>
      </w:r>
      <w:proofErr w:type="spellStart"/>
      <w:r w:rsidRPr="00B651E8">
        <w:t>SAFe</w:t>
      </w:r>
      <w:proofErr w:type="spellEnd"/>
      <w:r w:rsidRPr="00B651E8">
        <w:t xml:space="preserve"> 6.0 </w:t>
      </w:r>
      <w:proofErr w:type="spellStart"/>
      <w:r w:rsidRPr="00B651E8">
        <w:t>Framework</w:t>
      </w:r>
      <w:proofErr w:type="spellEnd"/>
      <w:r w:rsidRPr="00B651E8">
        <w:t>. — URL: https://framework.scaledagile.com/</w:t>
      </w:r>
    </w:p>
    <w:p w14:paraId="781951E9" w14:textId="77777777" w:rsidR="00A75220" w:rsidRPr="00B651E8" w:rsidRDefault="00000000">
      <w:pPr>
        <w:pStyle w:val="BodyText"/>
      </w:pPr>
      <w:r w:rsidRPr="00B651E8">
        <w:t xml:space="preserve">[3] </w:t>
      </w:r>
      <w:proofErr w:type="spellStart"/>
      <w:r w:rsidRPr="00B651E8">
        <w:t>Larman</w:t>
      </w:r>
      <w:proofErr w:type="spellEnd"/>
      <w:r w:rsidRPr="00B651E8">
        <w:t xml:space="preserve"> C., </w:t>
      </w:r>
      <w:proofErr w:type="spellStart"/>
      <w:r w:rsidRPr="00B651E8">
        <w:t>Vodde</w:t>
      </w:r>
      <w:proofErr w:type="spellEnd"/>
      <w:r w:rsidRPr="00B651E8">
        <w:t xml:space="preserve"> B. </w:t>
      </w:r>
      <w:proofErr w:type="spellStart"/>
      <w:r w:rsidRPr="00B651E8">
        <w:t>Large-Scale</w:t>
      </w:r>
      <w:proofErr w:type="spellEnd"/>
      <w:r w:rsidRPr="00B651E8">
        <w:t xml:space="preserve"> </w:t>
      </w:r>
      <w:proofErr w:type="spellStart"/>
      <w:r w:rsidRPr="00B651E8">
        <w:t>Scrum</w:t>
      </w:r>
      <w:proofErr w:type="spellEnd"/>
      <w:r w:rsidRPr="00B651E8">
        <w:t xml:space="preserve">: </w:t>
      </w:r>
      <w:proofErr w:type="spellStart"/>
      <w:r w:rsidRPr="00B651E8">
        <w:t>More</w:t>
      </w:r>
      <w:proofErr w:type="spellEnd"/>
      <w:r w:rsidRPr="00B651E8">
        <w:t xml:space="preserve"> </w:t>
      </w:r>
      <w:proofErr w:type="spellStart"/>
      <w:r w:rsidRPr="00B651E8">
        <w:t>with</w:t>
      </w:r>
      <w:proofErr w:type="spellEnd"/>
      <w:r w:rsidRPr="00B651E8">
        <w:t xml:space="preserve"> </w:t>
      </w:r>
      <w:proofErr w:type="spellStart"/>
      <w:r w:rsidRPr="00B651E8">
        <w:t>LeSS</w:t>
      </w:r>
      <w:proofErr w:type="spellEnd"/>
      <w:r w:rsidRPr="00B651E8">
        <w:t>. — URL: https://less.works/less/principles/large_scale_scrum_is_scrum</w:t>
      </w:r>
    </w:p>
    <w:p w14:paraId="7E68493B" w14:textId="77777777" w:rsidR="00A75220" w:rsidRPr="00B651E8" w:rsidRDefault="00000000">
      <w:pPr>
        <w:pStyle w:val="BodyText"/>
      </w:pPr>
      <w:r w:rsidRPr="00B651E8">
        <w:t xml:space="preserve">[4] </w:t>
      </w:r>
      <w:proofErr w:type="spellStart"/>
      <w:r w:rsidRPr="00B651E8">
        <w:t>Schwaber</w:t>
      </w:r>
      <w:proofErr w:type="spellEnd"/>
      <w:r w:rsidRPr="00B651E8">
        <w:t xml:space="preserve"> K., </w:t>
      </w:r>
      <w:proofErr w:type="spellStart"/>
      <w:r w:rsidRPr="00B651E8">
        <w:t>Sutherland</w:t>
      </w:r>
      <w:proofErr w:type="spellEnd"/>
      <w:r w:rsidRPr="00B651E8">
        <w:t xml:space="preserve"> J. </w:t>
      </w:r>
      <w:proofErr w:type="spellStart"/>
      <w:r w:rsidRPr="00B651E8">
        <w:t>Changes</w:t>
      </w:r>
      <w:proofErr w:type="spellEnd"/>
      <w:r w:rsidRPr="00B651E8">
        <w:t xml:space="preserve"> </w:t>
      </w:r>
      <w:proofErr w:type="spellStart"/>
      <w:r w:rsidRPr="00B651E8">
        <w:t>in</w:t>
      </w:r>
      <w:proofErr w:type="spellEnd"/>
      <w:r w:rsidRPr="00B651E8">
        <w:t xml:space="preserve"> </w:t>
      </w:r>
      <w:proofErr w:type="spellStart"/>
      <w:r w:rsidRPr="00B651E8">
        <w:t>the</w:t>
      </w:r>
      <w:proofErr w:type="spellEnd"/>
      <w:r w:rsidRPr="00B651E8">
        <w:t xml:space="preserve"> 2020 </w:t>
      </w:r>
      <w:proofErr w:type="spellStart"/>
      <w:r w:rsidRPr="00B651E8">
        <w:t>Scrum</w:t>
      </w:r>
      <w:proofErr w:type="spellEnd"/>
      <w:r w:rsidRPr="00B651E8">
        <w:t xml:space="preserve"> </w:t>
      </w:r>
      <w:proofErr w:type="spellStart"/>
      <w:r w:rsidRPr="00B651E8">
        <w:t>Guide</w:t>
      </w:r>
      <w:proofErr w:type="spellEnd"/>
      <w:r w:rsidRPr="00B651E8">
        <w:t xml:space="preserve">: Q&amp;A // </w:t>
      </w:r>
      <w:proofErr w:type="spellStart"/>
      <w:r w:rsidRPr="00B651E8">
        <w:t>InfoQ</w:t>
      </w:r>
      <w:proofErr w:type="spellEnd"/>
      <w:r w:rsidRPr="00B651E8">
        <w:t>. — 2020. — URL: https://www.infoq.com/articles/changes-2020-Scrum-guide/</w:t>
      </w:r>
    </w:p>
    <w:p w14:paraId="01CE6ABA" w14:textId="77777777" w:rsidR="00A75220" w:rsidRPr="00B651E8" w:rsidRDefault="00000000">
      <w:pPr>
        <w:pStyle w:val="BodyText"/>
      </w:pPr>
      <w:r w:rsidRPr="00B651E8">
        <w:t xml:space="preserve">[5] Scrum.org. </w:t>
      </w:r>
      <w:proofErr w:type="spellStart"/>
      <w:r w:rsidRPr="00B651E8">
        <w:t>Velocity</w:t>
      </w:r>
      <w:proofErr w:type="spellEnd"/>
      <w:r w:rsidRPr="00B651E8">
        <w:t xml:space="preserve">; </w:t>
      </w:r>
      <w:proofErr w:type="spellStart"/>
      <w:r w:rsidRPr="00B651E8">
        <w:t>Bad</w:t>
      </w:r>
      <w:proofErr w:type="spellEnd"/>
      <w:r w:rsidRPr="00B651E8">
        <w:t xml:space="preserve"> </w:t>
      </w:r>
      <w:proofErr w:type="spellStart"/>
      <w:r w:rsidRPr="00B651E8">
        <w:t>or</w:t>
      </w:r>
      <w:proofErr w:type="spellEnd"/>
      <w:r w:rsidRPr="00B651E8">
        <w:t xml:space="preserve"> </w:t>
      </w:r>
      <w:proofErr w:type="spellStart"/>
      <w:r w:rsidRPr="00B651E8">
        <w:t>Good</w:t>
      </w:r>
      <w:proofErr w:type="spellEnd"/>
      <w:r w:rsidRPr="00B651E8">
        <w:t>?! — URL: https://www.scrum.org/resources/blog/velocity-bad-or-good</w:t>
      </w:r>
    </w:p>
    <w:p w14:paraId="66E112A5" w14:textId="77777777" w:rsidR="00A75220" w:rsidRPr="00B651E8" w:rsidRDefault="00000000">
      <w:pPr>
        <w:pStyle w:val="BodyText"/>
      </w:pPr>
      <w:r w:rsidRPr="00B651E8">
        <w:t xml:space="preserve">[6] </w:t>
      </w:r>
      <w:proofErr w:type="spellStart"/>
      <w:r w:rsidRPr="00B651E8">
        <w:t>Eloranta</w:t>
      </w:r>
      <w:proofErr w:type="spellEnd"/>
      <w:r w:rsidRPr="00B651E8">
        <w:t xml:space="preserve"> V.-P., </w:t>
      </w:r>
      <w:proofErr w:type="spellStart"/>
      <w:r w:rsidRPr="00B651E8">
        <w:t>Koskimies</w:t>
      </w:r>
      <w:proofErr w:type="spellEnd"/>
      <w:r w:rsidRPr="00B651E8">
        <w:t xml:space="preserve"> K., </w:t>
      </w:r>
      <w:proofErr w:type="spellStart"/>
      <w:r w:rsidRPr="00B651E8">
        <w:t>Mikkonen</w:t>
      </w:r>
      <w:proofErr w:type="spellEnd"/>
      <w:r w:rsidRPr="00B651E8">
        <w:t xml:space="preserve"> T. </w:t>
      </w:r>
      <w:proofErr w:type="spellStart"/>
      <w:r w:rsidRPr="00B651E8">
        <w:t>Exploring</w:t>
      </w:r>
      <w:proofErr w:type="spellEnd"/>
      <w:r w:rsidRPr="00B651E8">
        <w:t xml:space="preserve"> </w:t>
      </w:r>
      <w:proofErr w:type="spellStart"/>
      <w:r w:rsidRPr="00B651E8">
        <w:t>ScrumBut</w:t>
      </w:r>
      <w:proofErr w:type="spellEnd"/>
      <w:r w:rsidRPr="00B651E8">
        <w:t xml:space="preserve"> — </w:t>
      </w:r>
      <w:proofErr w:type="spellStart"/>
      <w:r w:rsidRPr="00B651E8">
        <w:t>An</w:t>
      </w:r>
      <w:proofErr w:type="spellEnd"/>
      <w:r w:rsidRPr="00B651E8">
        <w:t xml:space="preserve"> </w:t>
      </w:r>
      <w:proofErr w:type="spellStart"/>
      <w:r w:rsidRPr="00B651E8">
        <w:t>empirical</w:t>
      </w:r>
      <w:proofErr w:type="spellEnd"/>
      <w:r w:rsidRPr="00B651E8">
        <w:t xml:space="preserve"> </w:t>
      </w:r>
      <w:proofErr w:type="spellStart"/>
      <w:r w:rsidRPr="00B651E8">
        <w:t>study</w:t>
      </w:r>
      <w:proofErr w:type="spellEnd"/>
      <w:r w:rsidRPr="00B651E8">
        <w:t xml:space="preserve"> </w:t>
      </w:r>
      <w:proofErr w:type="spellStart"/>
      <w:r w:rsidRPr="00B651E8">
        <w:t>of</w:t>
      </w:r>
      <w:proofErr w:type="spellEnd"/>
      <w:r w:rsidRPr="00B651E8">
        <w:t xml:space="preserve"> </w:t>
      </w:r>
      <w:proofErr w:type="spellStart"/>
      <w:r w:rsidRPr="00B651E8">
        <w:t>Scrum</w:t>
      </w:r>
      <w:proofErr w:type="spellEnd"/>
      <w:r w:rsidRPr="00B651E8">
        <w:t xml:space="preserve"> анти-паттерни // </w:t>
      </w:r>
      <w:proofErr w:type="spellStart"/>
      <w:r w:rsidRPr="00B651E8">
        <w:t>Information</w:t>
      </w:r>
      <w:proofErr w:type="spellEnd"/>
      <w:r w:rsidRPr="00B651E8">
        <w:t xml:space="preserve"> </w:t>
      </w:r>
      <w:proofErr w:type="spellStart"/>
      <w:r w:rsidRPr="00B651E8">
        <w:t>and</w:t>
      </w:r>
      <w:proofErr w:type="spellEnd"/>
      <w:r w:rsidRPr="00B651E8">
        <w:t xml:space="preserve"> </w:t>
      </w:r>
      <w:proofErr w:type="spellStart"/>
      <w:r w:rsidRPr="00B651E8">
        <w:t>Software</w:t>
      </w:r>
      <w:proofErr w:type="spellEnd"/>
      <w:r w:rsidRPr="00B651E8">
        <w:t xml:space="preserve"> </w:t>
      </w:r>
      <w:proofErr w:type="spellStart"/>
      <w:r w:rsidRPr="00B651E8">
        <w:t>Technology</w:t>
      </w:r>
      <w:proofErr w:type="spellEnd"/>
      <w:r w:rsidRPr="00B651E8">
        <w:t xml:space="preserve">. — 2016. — </w:t>
      </w:r>
      <w:proofErr w:type="spellStart"/>
      <w:r w:rsidRPr="00B651E8">
        <w:t>Vol</w:t>
      </w:r>
      <w:proofErr w:type="spellEnd"/>
      <w:r w:rsidRPr="00B651E8">
        <w:t>. 74. — P. 194–203. — DOI: 10.1016/j.infsof.2015.12.003</w:t>
      </w:r>
    </w:p>
    <w:p w14:paraId="6395432C" w14:textId="77777777" w:rsidR="00A75220" w:rsidRPr="00B651E8" w:rsidRDefault="00000000">
      <w:pPr>
        <w:pStyle w:val="BodyText"/>
      </w:pPr>
      <w:r w:rsidRPr="00B651E8">
        <w:t xml:space="preserve">[7] </w:t>
      </w:r>
      <w:proofErr w:type="spellStart"/>
      <w:r w:rsidRPr="00B651E8">
        <w:t>Jeffries</w:t>
      </w:r>
      <w:proofErr w:type="spellEnd"/>
      <w:r w:rsidRPr="00B651E8">
        <w:t xml:space="preserve"> R. </w:t>
      </w:r>
      <w:proofErr w:type="spellStart"/>
      <w:r w:rsidRPr="00B651E8">
        <w:t>Developers</w:t>
      </w:r>
      <w:proofErr w:type="spellEnd"/>
      <w:r w:rsidRPr="00B651E8">
        <w:t xml:space="preserve"> </w:t>
      </w:r>
      <w:proofErr w:type="spellStart"/>
      <w:r w:rsidRPr="00B651E8">
        <w:t>Should</w:t>
      </w:r>
      <w:proofErr w:type="spellEnd"/>
      <w:r w:rsidRPr="00B651E8">
        <w:t xml:space="preserve"> </w:t>
      </w:r>
      <w:proofErr w:type="spellStart"/>
      <w:r w:rsidRPr="00B651E8">
        <w:t>Abandon</w:t>
      </w:r>
      <w:proofErr w:type="spellEnd"/>
      <w:r w:rsidRPr="00B651E8">
        <w:t xml:space="preserve"> </w:t>
      </w:r>
      <w:proofErr w:type="spellStart"/>
      <w:r w:rsidRPr="00B651E8">
        <w:t>Agile</w:t>
      </w:r>
      <w:proofErr w:type="spellEnd"/>
      <w:r w:rsidRPr="00B651E8">
        <w:t>. — 2018. — URL: https://ronjeffries.com/articles/018-01ff/abandon-1/</w:t>
      </w:r>
    </w:p>
    <w:p w14:paraId="703EC9CB" w14:textId="77777777" w:rsidR="00A75220" w:rsidRPr="00B651E8" w:rsidRDefault="00000000">
      <w:pPr>
        <w:pStyle w:val="BodyText"/>
      </w:pPr>
      <w:r w:rsidRPr="00B651E8">
        <w:t xml:space="preserve">[8] </w:t>
      </w:r>
      <w:proofErr w:type="spellStart"/>
      <w:r w:rsidRPr="00B651E8">
        <w:t>Thomas</w:t>
      </w:r>
      <w:proofErr w:type="spellEnd"/>
      <w:r w:rsidRPr="00B651E8">
        <w:t xml:space="preserve"> D. </w:t>
      </w:r>
      <w:proofErr w:type="spellStart"/>
      <w:r w:rsidRPr="00B651E8">
        <w:t>Agile</w:t>
      </w:r>
      <w:proofErr w:type="spellEnd"/>
      <w:r w:rsidRPr="00B651E8">
        <w:t xml:space="preserve"> </w:t>
      </w:r>
      <w:proofErr w:type="spellStart"/>
      <w:r w:rsidRPr="00B651E8">
        <w:t>is</w:t>
      </w:r>
      <w:proofErr w:type="spellEnd"/>
      <w:r w:rsidRPr="00B651E8">
        <w:t xml:space="preserve"> </w:t>
      </w:r>
      <w:proofErr w:type="spellStart"/>
      <w:r w:rsidRPr="00B651E8">
        <w:t>Dead</w:t>
      </w:r>
      <w:proofErr w:type="spellEnd"/>
      <w:r w:rsidRPr="00B651E8">
        <w:t xml:space="preserve"> (</w:t>
      </w:r>
      <w:proofErr w:type="spellStart"/>
      <w:r w:rsidRPr="00B651E8">
        <w:t>Long</w:t>
      </w:r>
      <w:proofErr w:type="spellEnd"/>
      <w:r w:rsidRPr="00B651E8">
        <w:t xml:space="preserve"> </w:t>
      </w:r>
      <w:proofErr w:type="spellStart"/>
      <w:r w:rsidRPr="00B651E8">
        <w:t>Live</w:t>
      </w:r>
      <w:proofErr w:type="spellEnd"/>
      <w:r w:rsidRPr="00B651E8">
        <w:t xml:space="preserve"> </w:t>
      </w:r>
      <w:proofErr w:type="spellStart"/>
      <w:r w:rsidRPr="00B651E8">
        <w:t>Agility</w:t>
      </w:r>
      <w:proofErr w:type="spellEnd"/>
      <w:r w:rsidRPr="00B651E8">
        <w:t>). — 2014. — URL: https://pragdave.me/thoughts/active/2014-03-04-time-to-kill-agile.html</w:t>
      </w:r>
    </w:p>
    <w:p w14:paraId="33D076A5" w14:textId="77777777" w:rsidR="00A75220" w:rsidRPr="00B651E8" w:rsidRDefault="00000000">
      <w:pPr>
        <w:pStyle w:val="BodyText"/>
      </w:pPr>
      <w:r w:rsidRPr="00B651E8">
        <w:t xml:space="preserve">[9] </w:t>
      </w:r>
      <w:proofErr w:type="spellStart"/>
      <w:r w:rsidRPr="00B651E8">
        <w:t>Woolsey</w:t>
      </w:r>
      <w:proofErr w:type="spellEnd"/>
      <w:r w:rsidRPr="00B651E8">
        <w:t xml:space="preserve"> B. A </w:t>
      </w:r>
      <w:proofErr w:type="spellStart"/>
      <w:r w:rsidRPr="00B651E8">
        <w:t>Criticism</w:t>
      </w:r>
      <w:proofErr w:type="spellEnd"/>
      <w:r w:rsidRPr="00B651E8">
        <w:t xml:space="preserve"> </w:t>
      </w:r>
      <w:proofErr w:type="spellStart"/>
      <w:r w:rsidRPr="00B651E8">
        <w:t>of</w:t>
      </w:r>
      <w:proofErr w:type="spellEnd"/>
      <w:r w:rsidRPr="00B651E8">
        <w:t xml:space="preserve"> </w:t>
      </w:r>
      <w:proofErr w:type="spellStart"/>
      <w:r w:rsidRPr="00B651E8">
        <w:t>Scrum</w:t>
      </w:r>
      <w:proofErr w:type="spellEnd"/>
      <w:r w:rsidRPr="00B651E8">
        <w:t xml:space="preserve"> // DEV </w:t>
      </w:r>
      <w:proofErr w:type="spellStart"/>
      <w:r w:rsidRPr="00B651E8">
        <w:t>Community</w:t>
      </w:r>
      <w:proofErr w:type="spellEnd"/>
      <w:r w:rsidRPr="00B651E8">
        <w:t>. — URL: https://dev.to/ragnarkon/a-criticism-of-scrum-21al</w:t>
      </w:r>
    </w:p>
    <w:p w14:paraId="5F646232" w14:textId="77777777" w:rsidR="00A75220" w:rsidRPr="00B651E8" w:rsidRDefault="00000000">
      <w:pPr>
        <w:pStyle w:val="BodyText"/>
      </w:pPr>
      <w:r w:rsidRPr="00B651E8">
        <w:t xml:space="preserve">[10] </w:t>
      </w:r>
      <w:proofErr w:type="spellStart"/>
      <w:r w:rsidRPr="00B651E8">
        <w:t>Denning</w:t>
      </w:r>
      <w:proofErr w:type="spellEnd"/>
      <w:r w:rsidRPr="00B651E8">
        <w:t xml:space="preserve"> S. </w:t>
      </w:r>
      <w:proofErr w:type="spellStart"/>
      <w:r w:rsidRPr="00B651E8">
        <w:t>Why</w:t>
      </w:r>
      <w:proofErr w:type="spellEnd"/>
      <w:r w:rsidRPr="00B651E8">
        <w:t xml:space="preserve"> </w:t>
      </w:r>
      <w:proofErr w:type="spellStart"/>
      <w:r w:rsidRPr="00B651E8">
        <w:t>SAFe</w:t>
      </w:r>
      <w:proofErr w:type="spellEnd"/>
      <w:r w:rsidRPr="00B651E8">
        <w:t xml:space="preserve"> </w:t>
      </w:r>
      <w:proofErr w:type="spellStart"/>
      <w:r w:rsidRPr="00B651E8">
        <w:t>Fails</w:t>
      </w:r>
      <w:proofErr w:type="spellEnd"/>
      <w:r w:rsidRPr="00B651E8">
        <w:t xml:space="preserve">. </w:t>
      </w:r>
      <w:proofErr w:type="spellStart"/>
      <w:r w:rsidRPr="00B651E8">
        <w:t>Cited</w:t>
      </w:r>
      <w:proofErr w:type="spellEnd"/>
      <w:r w:rsidRPr="00B651E8">
        <w:t xml:space="preserve"> </w:t>
      </w:r>
      <w:proofErr w:type="spellStart"/>
      <w:r w:rsidRPr="00B651E8">
        <w:t>in</w:t>
      </w:r>
      <w:proofErr w:type="spellEnd"/>
      <w:r w:rsidRPr="00B651E8">
        <w:t xml:space="preserve">: </w:t>
      </w:r>
      <w:proofErr w:type="spellStart"/>
      <w:r w:rsidRPr="00B651E8">
        <w:t>Equal</w:t>
      </w:r>
      <w:proofErr w:type="spellEnd"/>
      <w:r w:rsidRPr="00B651E8">
        <w:t xml:space="preserve"> </w:t>
      </w:r>
      <w:proofErr w:type="spellStart"/>
      <w:r w:rsidRPr="00B651E8">
        <w:t>Experts</w:t>
      </w:r>
      <w:proofErr w:type="spellEnd"/>
      <w:r w:rsidRPr="00B651E8">
        <w:t xml:space="preserve">. </w:t>
      </w:r>
      <w:proofErr w:type="spellStart"/>
      <w:r w:rsidRPr="00B651E8">
        <w:t>Three</w:t>
      </w:r>
      <w:proofErr w:type="spellEnd"/>
      <w:r w:rsidRPr="00B651E8">
        <w:t xml:space="preserve"> </w:t>
      </w:r>
      <w:proofErr w:type="spellStart"/>
      <w:r w:rsidRPr="00B651E8">
        <w:t>reasons</w:t>
      </w:r>
      <w:proofErr w:type="spellEnd"/>
      <w:r w:rsidRPr="00B651E8">
        <w:t xml:space="preserve"> </w:t>
      </w:r>
      <w:proofErr w:type="spellStart"/>
      <w:r w:rsidRPr="00B651E8">
        <w:t>why</w:t>
      </w:r>
      <w:proofErr w:type="spellEnd"/>
      <w:r w:rsidRPr="00B651E8">
        <w:t xml:space="preserve"> </w:t>
      </w:r>
      <w:proofErr w:type="spellStart"/>
      <w:r w:rsidRPr="00B651E8">
        <w:t>Equal</w:t>
      </w:r>
      <w:proofErr w:type="spellEnd"/>
      <w:r w:rsidRPr="00B651E8">
        <w:t xml:space="preserve"> </w:t>
      </w:r>
      <w:proofErr w:type="spellStart"/>
      <w:r w:rsidRPr="00B651E8">
        <w:t>Experts</w:t>
      </w:r>
      <w:proofErr w:type="spellEnd"/>
      <w:r w:rsidRPr="00B651E8">
        <w:t xml:space="preserve"> </w:t>
      </w:r>
      <w:proofErr w:type="spellStart"/>
      <w:r w:rsidRPr="00B651E8">
        <w:t>doesn’t</w:t>
      </w:r>
      <w:proofErr w:type="spellEnd"/>
      <w:r w:rsidRPr="00B651E8">
        <w:t xml:space="preserve"> </w:t>
      </w:r>
      <w:proofErr w:type="spellStart"/>
      <w:r w:rsidRPr="00B651E8">
        <w:t>recommend</w:t>
      </w:r>
      <w:proofErr w:type="spellEnd"/>
      <w:r w:rsidRPr="00B651E8">
        <w:t xml:space="preserve"> </w:t>
      </w:r>
      <w:proofErr w:type="spellStart"/>
      <w:r w:rsidRPr="00B651E8">
        <w:t>the</w:t>
      </w:r>
      <w:proofErr w:type="spellEnd"/>
      <w:r w:rsidRPr="00B651E8">
        <w:t xml:space="preserve"> </w:t>
      </w:r>
      <w:proofErr w:type="spellStart"/>
      <w:r w:rsidRPr="00B651E8">
        <w:t>SAFe</w:t>
      </w:r>
      <w:proofErr w:type="spellEnd"/>
      <w:r w:rsidRPr="00B651E8">
        <w:t xml:space="preserve"> </w:t>
      </w:r>
      <w:proofErr w:type="spellStart"/>
      <w:r w:rsidRPr="00B651E8">
        <w:t>framework</w:t>
      </w:r>
      <w:proofErr w:type="spellEnd"/>
      <w:r w:rsidRPr="00B651E8">
        <w:t>. — URL: https://www.equalexperts.com/blog/our-thinking/problems-with-safe-framework/</w:t>
      </w:r>
    </w:p>
    <w:p w14:paraId="2917F23B" w14:textId="77777777" w:rsidR="00A75220" w:rsidRDefault="00000000">
      <w:pPr>
        <w:pStyle w:val="BodyText"/>
      </w:pPr>
      <w:r w:rsidRPr="00B651E8">
        <w:t xml:space="preserve">[11] </w:t>
      </w:r>
      <w:proofErr w:type="spellStart"/>
      <w:r w:rsidRPr="00B651E8">
        <w:t>Gothelf</w:t>
      </w:r>
      <w:proofErr w:type="spellEnd"/>
      <w:r w:rsidRPr="00B651E8">
        <w:t xml:space="preserve"> J. </w:t>
      </w:r>
      <w:proofErr w:type="spellStart"/>
      <w:r w:rsidRPr="00B651E8">
        <w:t>SAFe</w:t>
      </w:r>
      <w:proofErr w:type="spellEnd"/>
      <w:r w:rsidRPr="00B651E8">
        <w:t xml:space="preserve"> </w:t>
      </w:r>
      <w:proofErr w:type="spellStart"/>
      <w:r w:rsidRPr="00B651E8">
        <w:t>is</w:t>
      </w:r>
      <w:proofErr w:type="spellEnd"/>
      <w:r w:rsidRPr="00B651E8">
        <w:t xml:space="preserve"> </w:t>
      </w:r>
      <w:proofErr w:type="spellStart"/>
      <w:r w:rsidRPr="00B651E8">
        <w:t>not</w:t>
      </w:r>
      <w:proofErr w:type="spellEnd"/>
      <w:r w:rsidRPr="00B651E8">
        <w:t xml:space="preserve"> </w:t>
      </w:r>
      <w:proofErr w:type="spellStart"/>
      <w:r w:rsidRPr="00B651E8">
        <w:t>agile</w:t>
      </w:r>
      <w:proofErr w:type="spellEnd"/>
      <w:r w:rsidRPr="00B651E8">
        <w:t>. — URL: https://jeffgothelf.com/blog/safe-is-not-agile/</w:t>
      </w:r>
      <w:bookmarkEnd w:id="38"/>
    </w:p>
    <w:sectPr w:rsidR="00A75220" w:rsidSect="00034616">
      <w:footerReference w:type="default" r:id="rId8"/>
      <w:footnotePr>
        <w:numRestart w:val="eachSect"/>
      </w:footnotePr>
      <w:pgSz w:w="12240" w:h="15840"/>
      <w:pgMar w:top="1134" w:right="850"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85672" w14:textId="77777777" w:rsidR="009853B8" w:rsidRPr="00B651E8" w:rsidRDefault="009853B8">
      <w:pPr>
        <w:spacing w:line="240" w:lineRule="auto"/>
      </w:pPr>
      <w:r w:rsidRPr="00B651E8">
        <w:separator/>
      </w:r>
    </w:p>
  </w:endnote>
  <w:endnote w:type="continuationSeparator" w:id="0">
    <w:p w14:paraId="3D257E79" w14:textId="77777777" w:rsidR="009853B8" w:rsidRPr="00B651E8" w:rsidRDefault="009853B8">
      <w:pPr>
        <w:spacing w:line="240" w:lineRule="auto"/>
      </w:pPr>
      <w:r w:rsidRPr="00B651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8B44" w14:textId="77777777" w:rsidR="00A75220" w:rsidRPr="00B651E8" w:rsidRDefault="00000000">
    <w:pPr>
      <w:pStyle w:val="Footer"/>
      <w:jc w:val="center"/>
    </w:pPr>
    <w:r w:rsidRPr="00B651E8">
      <w:fldChar w:fldCharType="begin"/>
    </w:r>
    <w:r w:rsidRPr="00B651E8">
      <w:instrText xml:space="preserve"> PAGE </w:instrText>
    </w:r>
    <w:r w:rsidRPr="00B651E8">
      <w:fldChar w:fldCharType="separate"/>
    </w:r>
    <w:r w:rsidRPr="00B651E8">
      <w:rPr>
        <w:sz w:val="24"/>
      </w:rPr>
      <w:t>2</w:t>
    </w:r>
    <w:r w:rsidRPr="00B651E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F6673" w14:textId="77777777" w:rsidR="009853B8" w:rsidRPr="00B651E8" w:rsidRDefault="009853B8">
      <w:pPr>
        <w:spacing w:line="240" w:lineRule="auto"/>
      </w:pPr>
      <w:r w:rsidRPr="00B651E8">
        <w:separator/>
      </w:r>
    </w:p>
  </w:footnote>
  <w:footnote w:type="continuationSeparator" w:id="0">
    <w:p w14:paraId="05D6FC14" w14:textId="77777777" w:rsidR="009853B8" w:rsidRPr="00B651E8" w:rsidRDefault="009853B8">
      <w:pPr>
        <w:spacing w:line="240" w:lineRule="auto"/>
      </w:pPr>
      <w:r w:rsidRPr="00B651E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EA8BF70"/>
    <w:lvl w:ilvl="0">
      <w:numFmt w:val="bullet"/>
      <w:pStyle w:val="List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CC0C7C62"/>
    <w:lvl w:ilvl="0">
      <w:numFmt w:val="bullet"/>
      <w:pStyle w:val="ListBullet2"/>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609A540E"/>
    <w:lvl w:ilvl="0">
      <w:start w:val="1"/>
      <w:numFmt w:val="decimal"/>
      <w:pStyle w:val="ListNumb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72704070">
    <w:abstractNumId w:val="9"/>
  </w:num>
  <w:num w:numId="2" w16cid:durableId="1176771661">
    <w:abstractNumId w:val="10"/>
  </w:num>
  <w:num w:numId="3" w16cid:durableId="1396316804">
    <w:abstractNumId w:val="10"/>
  </w:num>
  <w:num w:numId="4" w16cid:durableId="2074810998">
    <w:abstractNumId w:val="10"/>
  </w:num>
  <w:num w:numId="5" w16cid:durableId="10238947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9287527">
    <w:abstractNumId w:val="10"/>
  </w:num>
  <w:num w:numId="7" w16cid:durableId="2067138744">
    <w:abstractNumId w:val="10"/>
  </w:num>
  <w:num w:numId="8" w16cid:durableId="354967723">
    <w:abstractNumId w:val="10"/>
  </w:num>
  <w:num w:numId="9" w16cid:durableId="11643175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53B8"/>
    <w:rsid w:val="00A75220"/>
    <w:rsid w:val="00AA1D8D"/>
    <w:rsid w:val="00B47730"/>
    <w:rsid w:val="00B651E8"/>
    <w:rsid w:val="00CB0664"/>
    <w:rsid w:val="00FB0A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911D5"/>
  <w14:defaultImageDpi w14:val="300"/>
  <w15:docId w15:val="{B593B146-C064-4DCF-A512-6BA12704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ind w:firstLine="567"/>
      <w:jc w:val="both"/>
    </w:pPr>
    <w:rPr>
      <w:rFonts w:ascii="Times New Roman" w:hAnsi="Times New Roman"/>
      <w:sz w:val="28"/>
      <w:lang w:val="uk-UA"/>
    </w:rPr>
  </w:style>
  <w:style w:type="paragraph" w:styleId="Heading1">
    <w:name w:val="heading 1"/>
    <w:basedOn w:val="Normal"/>
    <w:next w:val="Normal"/>
    <w:link w:val="Heading1Char"/>
    <w:uiPriority w:val="9"/>
    <w:qFormat/>
    <w:rsid w:val="00FC693F"/>
    <w:pPr>
      <w:keepNext/>
      <w:keepLines/>
      <w:spacing w:before="120"/>
      <w:ind w:firstLine="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2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ind w:left="720" w:hanging="360"/>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ind w:left="720" w:hanging="360"/>
      <w:contextualSpacing/>
    </w:pPr>
  </w:style>
  <w:style w:type="paragraph" w:styleId="ListNumber3">
    <w:name w:val="List Number 3"/>
    <w:basedOn w:val="Normal"/>
    <w:uiPriority w:val="99"/>
    <w:unhideWhenUsed/>
    <w:rsid w:val="0029639D"/>
    <w:pPr>
      <w:ind w:left="720" w:hanging="3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651E8"/>
    <w:pPr>
      <w:spacing w:after="100"/>
    </w:pPr>
  </w:style>
  <w:style w:type="paragraph" w:styleId="TOC2">
    <w:name w:val="toc 2"/>
    <w:basedOn w:val="Normal"/>
    <w:next w:val="Normal"/>
    <w:autoRedefine/>
    <w:uiPriority w:val="39"/>
    <w:unhideWhenUsed/>
    <w:rsid w:val="00B651E8"/>
    <w:pPr>
      <w:spacing w:after="100"/>
      <w:ind w:left="280"/>
    </w:pPr>
  </w:style>
  <w:style w:type="character" w:styleId="Hyperlink">
    <w:name w:val="Hyperlink"/>
    <w:basedOn w:val="DefaultParagraphFont"/>
    <w:uiPriority w:val="99"/>
    <w:unhideWhenUsed/>
    <w:rsid w:val="00B651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11704</Words>
  <Characters>6672</Characters>
  <Application>Microsoft Office Word</Application>
  <DocSecurity>0</DocSecurity>
  <Lines>55</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Malinda Sarra</cp:lastModifiedBy>
  <cp:revision>2</cp:revision>
  <dcterms:created xsi:type="dcterms:W3CDTF">2013-12-23T23:15:00Z</dcterms:created>
  <dcterms:modified xsi:type="dcterms:W3CDTF">2026-04-30T22:51:00Z</dcterms:modified>
  <cp:category/>
</cp:coreProperties>
</file>