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48E7CC19" w:rsidR="00EC7FB7" w:rsidRPr="006C3FF7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C519E2">
        <w:rPr>
          <w:b/>
          <w:sz w:val="44"/>
          <w:szCs w:val="44"/>
          <w:lang w:val="uk-UA"/>
        </w:rPr>
        <w:t>5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77C34922" w14:textId="7C4F71D8" w:rsidR="006C3FF7" w:rsidRPr="006C3FF7" w:rsidRDefault="00EC7FB7" w:rsidP="006C3FF7">
      <w:pPr>
        <w:widowControl w:val="0"/>
        <w:jc w:val="center"/>
        <w:rPr>
          <w:u w:val="single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3FF7">
        <w:rPr>
          <w:u w:val="single"/>
          <w:lang w:val="uk-UA"/>
        </w:rPr>
        <w:t xml:space="preserve"> </w:t>
      </w:r>
      <w:r w:rsidR="006C3FF7" w:rsidRPr="006C3FF7">
        <w:rPr>
          <w:u w:val="single"/>
        </w:rPr>
        <w:t>РОЗРОБКА ЗАСТОСУНКІВ МОВОЮ ПРОГРАМУВАННЯ</w:t>
      </w:r>
    </w:p>
    <w:p w14:paraId="3249B437" w14:textId="09CCAF16" w:rsidR="00EC7FB7" w:rsidRPr="00890107" w:rsidRDefault="006C3FF7" w:rsidP="006C3FF7">
      <w:pPr>
        <w:widowControl w:val="0"/>
        <w:jc w:val="center"/>
        <w:rPr>
          <w:u w:val="single"/>
          <w:lang w:val="uk-UA"/>
        </w:rPr>
      </w:pPr>
      <w:r w:rsidRPr="006C3FF7">
        <w:rPr>
          <w:u w:val="single"/>
        </w:rPr>
        <w:t xml:space="preserve">JAVA. </w:t>
      </w:r>
      <w:r w:rsidR="00C519E2">
        <w:rPr>
          <w:u w:val="single"/>
          <w:lang w:val="uk-UA"/>
        </w:rPr>
        <w:t>УМОВНІ ОПЕРАТОРИ</w:t>
      </w:r>
      <w:r>
        <w:rPr>
          <w:u w:val="single"/>
          <w:lang w:val="uk-UA"/>
        </w:rPr>
        <w:t xml:space="preserve"> </w:t>
      </w:r>
      <w:r w:rsidR="00EC7FB7"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05A139BB" w14:textId="77777777" w:rsidR="004756AB" w:rsidRDefault="004756AB" w:rsidP="00072DE1">
      <w:pPr>
        <w:widowControl w:val="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0E129CD4" w:rsidR="00C064C8" w:rsidRPr="009F45D1" w:rsidRDefault="002E2A52" w:rsidP="006C3FF7">
      <w:pPr>
        <w:ind w:firstLine="567"/>
        <w:jc w:val="both"/>
        <w:rPr>
          <w:color w:val="000000" w:themeColor="text1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="006C3FF7" w:rsidRPr="006C3FF7">
        <w:rPr>
          <w:color w:val="000000" w:themeColor="text1"/>
          <w:szCs w:val="28"/>
          <w:lang w:val="uk-UA"/>
        </w:rPr>
        <w:t>отримання практичних навичок роботи з</w:t>
      </w:r>
      <w:r w:rsidR="006C3FF7">
        <w:rPr>
          <w:color w:val="000000" w:themeColor="text1"/>
          <w:szCs w:val="28"/>
          <w:lang w:val="uk-UA"/>
        </w:rPr>
        <w:t xml:space="preserve"> </w:t>
      </w:r>
      <w:r w:rsidR="006C3FF7" w:rsidRPr="006C3FF7">
        <w:rPr>
          <w:color w:val="000000" w:themeColor="text1"/>
          <w:szCs w:val="28"/>
          <w:lang w:val="uk-UA"/>
        </w:rPr>
        <w:t xml:space="preserve">операторами мови програмування </w:t>
      </w:r>
      <w:proofErr w:type="spellStart"/>
      <w:r w:rsidR="006C3FF7" w:rsidRPr="006C3FF7">
        <w:rPr>
          <w:color w:val="000000" w:themeColor="text1"/>
          <w:szCs w:val="28"/>
          <w:lang w:val="uk-UA"/>
        </w:rPr>
        <w:t>Java</w:t>
      </w:r>
      <w:proofErr w:type="spellEnd"/>
      <w:r w:rsidR="006C3FF7" w:rsidRPr="006C3FF7">
        <w:rPr>
          <w:color w:val="000000" w:themeColor="text1"/>
          <w:szCs w:val="28"/>
          <w:lang w:val="uk-UA"/>
        </w:rPr>
        <w:t xml:space="preserve">: </w:t>
      </w:r>
      <w:r w:rsidR="00C519E2">
        <w:rPr>
          <w:color w:val="000000" w:themeColor="text1"/>
          <w:szCs w:val="28"/>
          <w:lang w:val="uk-UA"/>
        </w:rPr>
        <w:t>умовні оператори</w:t>
      </w:r>
      <w:r w:rsidR="006C3FF7" w:rsidRPr="006C3FF7">
        <w:rPr>
          <w:color w:val="000000" w:themeColor="text1"/>
          <w:szCs w:val="28"/>
          <w:lang w:val="uk-UA"/>
        </w:rPr>
        <w:t>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75F29375" w14:textId="3F6C1F67" w:rsidR="009B60AA" w:rsidRPr="003F2D54" w:rsidRDefault="009B60AA" w:rsidP="003F2D54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1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</w:t>
      </w:r>
      <w:bookmarkEnd w:id="1"/>
      <w:r w:rsidR="003F2D54">
        <w:rPr>
          <w:rFonts w:cs="Times New Roman"/>
          <w:bCs/>
          <w:noProof/>
          <w:szCs w:val="28"/>
          <w:lang w:val="uk-UA"/>
        </w:rPr>
        <w:t>ДАЧІ</w:t>
      </w:r>
    </w:p>
    <w:p w14:paraId="661AA124" w14:textId="78624F6F" w:rsidR="003F2D54" w:rsidRDefault="006C3FF7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6C3FF7">
        <w:rPr>
          <w:rFonts w:ascii="Times New Roman" w:hAnsi="Times New Roman" w:cs="Times New Roman"/>
          <w:noProof/>
          <w:szCs w:val="28"/>
          <w:lang w:val="uk-UA"/>
        </w:rPr>
        <w:t xml:space="preserve">Навчитися працювати з </w:t>
      </w:r>
      <w:r w:rsidR="00C519E2">
        <w:rPr>
          <w:rFonts w:ascii="Times New Roman" w:hAnsi="Times New Roman" w:cs="Times New Roman"/>
          <w:noProof/>
          <w:szCs w:val="28"/>
          <w:lang w:val="uk-UA"/>
        </w:rPr>
        <w:t xml:space="preserve">умовними </w:t>
      </w:r>
      <w:r w:rsidRPr="006C3FF7">
        <w:rPr>
          <w:rFonts w:ascii="Times New Roman" w:hAnsi="Times New Roman" w:cs="Times New Roman"/>
          <w:noProof/>
          <w:szCs w:val="28"/>
          <w:lang w:val="uk-UA"/>
        </w:rPr>
        <w:t xml:space="preserve">операторами: </w:t>
      </w:r>
      <w:r w:rsidR="00C519E2">
        <w:rPr>
          <w:rFonts w:ascii="Times New Roman" w:hAnsi="Times New Roman" w:cs="Times New Roman"/>
          <w:noProof/>
          <w:szCs w:val="28"/>
          <w:lang w:val="en-US"/>
        </w:rPr>
        <w:t xml:space="preserve">if, if-else </w:t>
      </w:r>
      <w:r w:rsidR="00C519E2">
        <w:rPr>
          <w:rFonts w:ascii="Times New Roman" w:hAnsi="Times New Roman" w:cs="Times New Roman"/>
          <w:noProof/>
          <w:szCs w:val="28"/>
          <w:lang w:val="uk-UA"/>
        </w:rPr>
        <w:t>і</w:t>
      </w:r>
      <w:r w:rsidR="00C519E2">
        <w:rPr>
          <w:rFonts w:ascii="Times New Roman" w:hAnsi="Times New Roman" w:cs="Times New Roman"/>
          <w:noProof/>
          <w:szCs w:val="28"/>
          <w:lang w:val="en-US"/>
        </w:rPr>
        <w:t xml:space="preserve"> switch</w:t>
      </w:r>
      <w:r>
        <w:rPr>
          <w:rFonts w:ascii="Times New Roman" w:hAnsi="Times New Roman" w:cs="Times New Roman"/>
          <w:noProof/>
          <w:szCs w:val="28"/>
          <w:lang w:val="uk-UA"/>
        </w:rPr>
        <w:t>.</w:t>
      </w:r>
    </w:p>
    <w:p w14:paraId="1B9C4CA3" w14:textId="77777777" w:rsidR="006C3FF7" w:rsidRPr="003F2D54" w:rsidRDefault="006C3FF7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</w:p>
    <w:p w14:paraId="62A6ACD3" w14:textId="77777777" w:rsidR="003F2D54" w:rsidRDefault="003F2D54" w:rsidP="003F2D54">
      <w:pPr>
        <w:ind w:firstLine="567"/>
      </w:pPr>
      <w:r>
        <w:t xml:space="preserve">1.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</w:p>
    <w:p w14:paraId="2F40FE16" w14:textId="38CA9899" w:rsidR="003F2D54" w:rsidRPr="009F45D1" w:rsidRDefault="003F2D54" w:rsidP="003F2D54">
      <w:pPr>
        <w:ind w:firstLine="567"/>
        <w:rPr>
          <w:lang w:val="uk-UA"/>
        </w:rPr>
      </w:pPr>
      <w:r>
        <w:t xml:space="preserve">2. </w:t>
      </w:r>
      <w:proofErr w:type="spellStart"/>
      <w:r w:rsidR="00C519E2">
        <w:t>Вивчити</w:t>
      </w:r>
      <w:proofErr w:type="spellEnd"/>
      <w:r w:rsidR="00C519E2">
        <w:t xml:space="preserve"> роботу оператора </w:t>
      </w:r>
      <w:proofErr w:type="spellStart"/>
      <w:r w:rsidR="00C519E2">
        <w:t>if-else</w:t>
      </w:r>
      <w:proofErr w:type="spellEnd"/>
    </w:p>
    <w:p w14:paraId="115197BC" w14:textId="17187832" w:rsidR="006C3FF7" w:rsidRDefault="003F2D54" w:rsidP="006C3FF7">
      <w:pPr>
        <w:ind w:firstLine="567"/>
        <w:rPr>
          <w:lang w:val="uk-UA"/>
        </w:rPr>
      </w:pPr>
      <w:r>
        <w:t xml:space="preserve">3. </w:t>
      </w:r>
      <w:proofErr w:type="spellStart"/>
      <w:r w:rsidR="00C519E2">
        <w:t>Вивчити</w:t>
      </w:r>
      <w:proofErr w:type="spellEnd"/>
      <w:r w:rsidR="00C519E2">
        <w:t xml:space="preserve"> роботу оператора </w:t>
      </w:r>
      <w:proofErr w:type="spellStart"/>
      <w:r w:rsidR="00C519E2">
        <w:t>switch-case</w:t>
      </w:r>
      <w:proofErr w:type="spellEnd"/>
    </w:p>
    <w:p w14:paraId="7D103899" w14:textId="1A28FC0E" w:rsidR="006C3FF7" w:rsidRPr="006C3FF7" w:rsidRDefault="006C3FF7" w:rsidP="006C3FF7">
      <w:pPr>
        <w:ind w:firstLine="567"/>
        <w:rPr>
          <w:lang w:val="uk-UA"/>
        </w:rPr>
      </w:pPr>
      <w:r>
        <w:rPr>
          <w:lang w:val="uk-UA"/>
        </w:rPr>
        <w:t xml:space="preserve">4. </w:t>
      </w:r>
      <w:proofErr w:type="spellStart"/>
      <w:r w:rsidR="00C519E2">
        <w:t>Вирішити</w:t>
      </w:r>
      <w:proofErr w:type="spellEnd"/>
      <w:r w:rsidR="00C519E2">
        <w:t xml:space="preserve"> </w:t>
      </w:r>
      <w:proofErr w:type="spellStart"/>
      <w:r w:rsidR="00C519E2">
        <w:t>завдання</w:t>
      </w:r>
      <w:proofErr w:type="spellEnd"/>
      <w:r w:rsidR="00C519E2">
        <w:t xml:space="preserve"> з </w:t>
      </w:r>
      <w:proofErr w:type="spellStart"/>
      <w:r w:rsidR="00C519E2">
        <w:t>використанням</w:t>
      </w:r>
      <w:proofErr w:type="spellEnd"/>
      <w:r w:rsidR="00C519E2">
        <w:t xml:space="preserve"> </w:t>
      </w:r>
      <w:proofErr w:type="spellStart"/>
      <w:r w:rsidR="00C519E2">
        <w:t>вивченого</w:t>
      </w:r>
      <w:proofErr w:type="spellEnd"/>
      <w:r w:rsidR="00C519E2">
        <w:t xml:space="preserve"> </w:t>
      </w:r>
      <w:proofErr w:type="spellStart"/>
      <w:r w:rsidR="00C519E2">
        <w:t>матеріалу</w:t>
      </w:r>
      <w:proofErr w:type="spellEnd"/>
    </w:p>
    <w:p w14:paraId="6767CCBB" w14:textId="5CFBE05E" w:rsidR="003F2D54" w:rsidRDefault="009F45D1" w:rsidP="003F2D54">
      <w:pPr>
        <w:ind w:firstLine="567"/>
      </w:pPr>
      <w:r>
        <w:rPr>
          <w:lang w:val="uk-UA"/>
        </w:rPr>
        <w:t>5</w:t>
      </w:r>
      <w:r w:rsidR="003F2D54">
        <w:t xml:space="preserve">. </w:t>
      </w:r>
      <w:proofErr w:type="spellStart"/>
      <w:r w:rsidR="003F2D54">
        <w:t>Зробити</w:t>
      </w:r>
      <w:proofErr w:type="spellEnd"/>
      <w:r w:rsidR="003F2D54">
        <w:t xml:space="preserve"> </w:t>
      </w:r>
      <w:proofErr w:type="spellStart"/>
      <w:r w:rsidR="003F2D54">
        <w:t>висновки</w:t>
      </w:r>
      <w:proofErr w:type="spellEnd"/>
      <w:r w:rsidR="003F2D54">
        <w:t xml:space="preserve"> по </w:t>
      </w:r>
      <w:proofErr w:type="spellStart"/>
      <w:r w:rsidR="003F2D54">
        <w:t>роботі</w:t>
      </w:r>
      <w:proofErr w:type="spellEnd"/>
    </w:p>
    <w:p w14:paraId="30F52E36" w14:textId="48FAADE6" w:rsidR="003F2D54" w:rsidRDefault="003F2D54" w:rsidP="003F2D54">
      <w:pPr>
        <w:ind w:firstLine="567"/>
      </w:pPr>
    </w:p>
    <w:p w14:paraId="7535FB55" w14:textId="638C836B" w:rsid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Cs w:val="28"/>
          <w:lang w:val="uk-UA"/>
        </w:rPr>
        <w:t>ЗМІСТ ЗВІТУ</w:t>
      </w:r>
    </w:p>
    <w:p w14:paraId="6C5FA197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1. Постановка завдання.</w:t>
      </w:r>
    </w:p>
    <w:p w14:paraId="395C8195" w14:textId="77777777" w:rsidR="00C519E2" w:rsidRDefault="003F2D54" w:rsidP="003F2D54">
      <w:pPr>
        <w:ind w:firstLine="567"/>
      </w:pPr>
      <w:r w:rsidRPr="003F2D54">
        <w:rPr>
          <w:noProof/>
          <w:lang w:val="uk-UA"/>
        </w:rPr>
        <w:t xml:space="preserve">2. </w:t>
      </w:r>
      <w:proofErr w:type="spellStart"/>
      <w:r w:rsidR="00C519E2">
        <w:t>Встановити</w:t>
      </w:r>
      <w:proofErr w:type="spellEnd"/>
      <w:r w:rsidR="00C519E2">
        <w:t xml:space="preserve"> </w:t>
      </w:r>
      <w:proofErr w:type="spellStart"/>
      <w:r w:rsidR="00C519E2">
        <w:t>завдання</w:t>
      </w:r>
      <w:proofErr w:type="spellEnd"/>
      <w:r w:rsidR="00C519E2">
        <w:t xml:space="preserve">, </w:t>
      </w:r>
      <w:proofErr w:type="spellStart"/>
      <w:r w:rsidR="00C519E2">
        <w:t>які</w:t>
      </w:r>
      <w:proofErr w:type="spellEnd"/>
      <w:r w:rsidR="00C519E2">
        <w:t xml:space="preserve"> </w:t>
      </w:r>
      <w:proofErr w:type="spellStart"/>
      <w:r w:rsidR="00C519E2">
        <w:t>вирішуються</w:t>
      </w:r>
      <w:proofErr w:type="spellEnd"/>
      <w:r w:rsidR="00C519E2">
        <w:t xml:space="preserve"> в </w:t>
      </w:r>
      <w:proofErr w:type="spellStart"/>
      <w:r w:rsidR="00C519E2">
        <w:t>лабораторній</w:t>
      </w:r>
      <w:proofErr w:type="spellEnd"/>
      <w:r w:rsidR="00C519E2">
        <w:t xml:space="preserve"> </w:t>
      </w:r>
      <w:proofErr w:type="spellStart"/>
      <w:r w:rsidR="00C519E2">
        <w:t>роботі</w:t>
      </w:r>
      <w:proofErr w:type="spellEnd"/>
    </w:p>
    <w:p w14:paraId="5D179D7F" w14:textId="492513EE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 xml:space="preserve">3. </w:t>
      </w:r>
      <w:r w:rsidR="00C519E2">
        <w:t xml:space="preserve">Коротко </w:t>
      </w:r>
      <w:proofErr w:type="spellStart"/>
      <w:r w:rsidR="00C519E2">
        <w:t>описати</w:t>
      </w:r>
      <w:proofErr w:type="spellEnd"/>
      <w:r w:rsidR="00C519E2">
        <w:t xml:space="preserve"> роботу оператора </w:t>
      </w:r>
      <w:proofErr w:type="spellStart"/>
      <w:r w:rsidR="00C519E2">
        <w:t>if-else</w:t>
      </w:r>
      <w:proofErr w:type="spellEnd"/>
    </w:p>
    <w:p w14:paraId="5BE7FBBF" w14:textId="082536F6" w:rsidR="003F2D54" w:rsidRDefault="003F2D54" w:rsidP="006C3FF7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 xml:space="preserve">4. </w:t>
      </w:r>
      <w:r w:rsidR="00C519E2">
        <w:t xml:space="preserve">Коротко </w:t>
      </w:r>
      <w:proofErr w:type="spellStart"/>
      <w:r w:rsidR="00C519E2">
        <w:t>описати</w:t>
      </w:r>
      <w:proofErr w:type="spellEnd"/>
      <w:r w:rsidR="00C519E2">
        <w:t xml:space="preserve"> роботу оператора </w:t>
      </w:r>
      <w:proofErr w:type="spellStart"/>
      <w:r w:rsidR="00C519E2">
        <w:t>switch-case</w:t>
      </w:r>
      <w:proofErr w:type="spellEnd"/>
    </w:p>
    <w:p w14:paraId="7E670A03" w14:textId="3FB713A0" w:rsidR="006C3FF7" w:rsidRPr="003F2D54" w:rsidRDefault="006C3FF7" w:rsidP="006C3FF7">
      <w:pPr>
        <w:ind w:firstLine="567"/>
        <w:rPr>
          <w:noProof/>
          <w:lang w:val="uk-UA"/>
        </w:rPr>
      </w:pPr>
      <w:r>
        <w:rPr>
          <w:noProof/>
          <w:lang w:val="uk-UA"/>
        </w:rPr>
        <w:t xml:space="preserve">5. </w:t>
      </w:r>
      <w:proofErr w:type="spellStart"/>
      <w:r w:rsidR="00C519E2">
        <w:t>Записати</w:t>
      </w:r>
      <w:proofErr w:type="spellEnd"/>
      <w:r w:rsidR="00C519E2">
        <w:t xml:space="preserve"> код </w:t>
      </w:r>
      <w:proofErr w:type="spellStart"/>
      <w:r w:rsidR="00C519E2">
        <w:t>вирішення</w:t>
      </w:r>
      <w:proofErr w:type="spellEnd"/>
      <w:r w:rsidR="00C519E2">
        <w:t xml:space="preserve"> </w:t>
      </w:r>
      <w:proofErr w:type="spellStart"/>
      <w:r w:rsidR="00C519E2">
        <w:t>завдань</w:t>
      </w:r>
      <w:proofErr w:type="spellEnd"/>
    </w:p>
    <w:p w14:paraId="209A7FB5" w14:textId="5D321117" w:rsidR="003F2D54" w:rsidRDefault="009F45D1" w:rsidP="003F2D54">
      <w:pPr>
        <w:ind w:firstLine="567"/>
        <w:rPr>
          <w:noProof/>
          <w:lang w:val="uk-UA"/>
        </w:rPr>
      </w:pPr>
      <w:r>
        <w:rPr>
          <w:noProof/>
          <w:lang w:val="uk-UA"/>
        </w:rPr>
        <w:t>6</w:t>
      </w:r>
      <w:r w:rsidR="003F2D54" w:rsidRPr="003F2D54">
        <w:rPr>
          <w:noProof/>
          <w:lang w:val="uk-UA"/>
        </w:rPr>
        <w:t>. Висновки по роботі.</w:t>
      </w:r>
    </w:p>
    <w:p w14:paraId="4DC49206" w14:textId="77777777" w:rsidR="003F2D54" w:rsidRP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53EE3A0E" w14:textId="77777777" w:rsidR="003F2D54" w:rsidRDefault="003F2D54" w:rsidP="003F2D54">
      <w:pPr>
        <w:ind w:firstLine="567"/>
      </w:pPr>
    </w:p>
    <w:p w14:paraId="27FFE69B" w14:textId="31FD8F1B" w:rsidR="007D171B" w:rsidRPr="003F2D54" w:rsidRDefault="000D2C9B" w:rsidP="003F2D54">
      <w:pPr>
        <w:pStyle w:val="1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4EF0BC67" w14:textId="7C89CAA9" w:rsidR="00E20C50" w:rsidRDefault="006C3FF7" w:rsidP="006C3FF7">
      <w:pPr>
        <w:jc w:val="center"/>
        <w:rPr>
          <w:b/>
          <w:bCs/>
          <w:lang w:val="uk-UA" w:eastAsia="en-US"/>
        </w:rPr>
      </w:pPr>
      <w:r w:rsidRPr="006C3FF7">
        <w:rPr>
          <w:b/>
          <w:bCs/>
          <w:lang w:val="uk-UA" w:eastAsia="en-US"/>
        </w:rPr>
        <w:t>Побітові оператори</w:t>
      </w:r>
    </w:p>
    <w:p w14:paraId="2FF5679F" w14:textId="60FE605D" w:rsidR="006C3FF7" w:rsidRDefault="00E5528D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>
        <w:t xml:space="preserve">У </w:t>
      </w:r>
      <w:proofErr w:type="spellStart"/>
      <w:r>
        <w:t>кожній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беруть</w:t>
      </w:r>
      <w:proofErr w:type="spellEnd"/>
      <w:r>
        <w:t xml:space="preserve"> участь два операнда. А </w:t>
      </w:r>
      <w:proofErr w:type="spellStart"/>
      <w:r>
        <w:t>виглядає</w:t>
      </w:r>
      <w:proofErr w:type="spellEnd"/>
      <w:r>
        <w:t xml:space="preserve"> вона як </w:t>
      </w:r>
      <w:proofErr w:type="spellStart"/>
      <w:r>
        <w:t>звичайне</w:t>
      </w:r>
      <w:proofErr w:type="spellEnd"/>
      <w:r>
        <w:t xml:space="preserve"> </w:t>
      </w:r>
      <w:proofErr w:type="spellStart"/>
      <w:r>
        <w:t>нерівність</w:t>
      </w:r>
      <w:proofErr w:type="spellEnd"/>
      <w:r>
        <w:t xml:space="preserve"> в </w:t>
      </w:r>
      <w:proofErr w:type="spellStart"/>
      <w:r>
        <w:t>математиці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>: a&gt; b.</w:t>
      </w:r>
    </w:p>
    <w:p w14:paraId="19C3BBAF" w14:textId="77777777" w:rsidR="003A74CF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1C99F41B" w14:textId="0503F1A2" w:rsidR="00E5528D" w:rsidRDefault="00E5528D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>:</w:t>
      </w:r>
    </w:p>
    <w:p w14:paraId="03598B27" w14:textId="77777777" w:rsidR="003A74CF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1992C5AE" w14:textId="77777777" w:rsidR="00E5528D" w:rsidRDefault="00E5528D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>
        <w:t xml:space="preserve">•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gramStart"/>
      <w:r>
        <w:t>( "</w:t>
      </w:r>
      <w:proofErr w:type="spellStart"/>
      <w:proofErr w:type="gramEnd"/>
      <w:r>
        <w:t>істина</w:t>
      </w:r>
      <w:proofErr w:type="spellEnd"/>
      <w:r>
        <w:t xml:space="preserve">"),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висловлювання</w:t>
      </w:r>
      <w:proofErr w:type="spellEnd"/>
      <w:r>
        <w:t xml:space="preserve"> з оператором </w:t>
      </w:r>
      <w:proofErr w:type="spellStart"/>
      <w:r>
        <w:t>правдиве</w:t>
      </w:r>
      <w:proofErr w:type="spellEnd"/>
      <w:r>
        <w:t xml:space="preserve"> (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), </w:t>
      </w:r>
    </w:p>
    <w:p w14:paraId="75068D85" w14:textId="2EB65CA2" w:rsidR="00E5528D" w:rsidRDefault="00E5528D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>
        <w:t xml:space="preserve">• і </w:t>
      </w:r>
      <w:proofErr w:type="spellStart"/>
      <w:r>
        <w:t>false</w:t>
      </w:r>
      <w:proofErr w:type="spellEnd"/>
      <w:r>
        <w:t xml:space="preserve"> </w:t>
      </w:r>
      <w:proofErr w:type="gramStart"/>
      <w:r>
        <w:t>( «</w:t>
      </w:r>
      <w:proofErr w:type="gramEnd"/>
      <w:r>
        <w:t xml:space="preserve">брехня») -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висловлювання</w:t>
      </w:r>
      <w:proofErr w:type="spellEnd"/>
      <w:r>
        <w:t xml:space="preserve"> з оператором </w:t>
      </w:r>
      <w:proofErr w:type="spellStart"/>
      <w:r>
        <w:t>помилкове</w:t>
      </w:r>
      <w:proofErr w:type="spellEnd"/>
      <w:r>
        <w:t xml:space="preserve"> (</w:t>
      </w:r>
      <w:proofErr w:type="spellStart"/>
      <w:r>
        <w:t>умова</w:t>
      </w:r>
      <w:proofErr w:type="spellEnd"/>
      <w:r>
        <w:t xml:space="preserve"> не </w:t>
      </w:r>
      <w:proofErr w:type="spellStart"/>
      <w:r>
        <w:t>виконується</w:t>
      </w:r>
      <w:proofErr w:type="spellEnd"/>
      <w:r>
        <w:t>).</w:t>
      </w:r>
    </w:p>
    <w:p w14:paraId="250C8413" w14:textId="79CFFD28" w:rsidR="00E5528D" w:rsidRDefault="00E5528D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Наприклад</w:t>
      </w:r>
      <w:proofErr w:type="spellEnd"/>
      <w:r>
        <w:t xml:space="preserve">, ми </w:t>
      </w:r>
      <w:proofErr w:type="spellStart"/>
      <w:r>
        <w:t>хочемо</w:t>
      </w:r>
      <w:proofErr w:type="spellEnd"/>
      <w:r>
        <w:t xml:space="preserve"> </w:t>
      </w:r>
      <w:proofErr w:type="spellStart"/>
      <w:r>
        <w:t>порівняти</w:t>
      </w:r>
      <w:proofErr w:type="spellEnd"/>
      <w:r>
        <w:t xml:space="preserve"> в Java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a і b. Для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використовуємо</w:t>
      </w:r>
      <w:proofErr w:type="spellEnd"/>
      <w:r>
        <w:t xml:space="preserve"> </w:t>
      </w:r>
      <w:proofErr w:type="gramStart"/>
      <w:r>
        <w:t>оператор &gt;</w:t>
      </w:r>
      <w:proofErr w:type="gram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логічне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false</w:t>
      </w:r>
      <w:proofErr w:type="spellEnd"/>
      <w:r>
        <w:t>).</w:t>
      </w:r>
    </w:p>
    <w:p w14:paraId="3B2FD78D" w14:textId="77777777" w:rsidR="003A74CF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1A9B02F4" w14:textId="356D04FB" w:rsidR="00E5528D" w:rsidRDefault="00E5528D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gramStart"/>
      <w:r>
        <w:t>A &gt;</w:t>
      </w:r>
      <w:proofErr w:type="gramEnd"/>
      <w:r>
        <w:t xml:space="preserve"> b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, коли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a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b (операнд </w:t>
      </w:r>
      <w:proofErr w:type="spellStart"/>
      <w:r>
        <w:t>зліва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&gt; </w:t>
      </w:r>
      <w:proofErr w:type="spellStart"/>
      <w:r>
        <w:t>більше</w:t>
      </w:r>
      <w:proofErr w:type="spellEnd"/>
      <w:r>
        <w:t xml:space="preserve"> правого), а </w:t>
      </w:r>
      <w:proofErr w:type="spellStart"/>
      <w:r>
        <w:t>інакше</w:t>
      </w:r>
      <w:proofErr w:type="spellEnd"/>
      <w:r>
        <w:t xml:space="preserve"> - </w:t>
      </w:r>
      <w:proofErr w:type="spellStart"/>
      <w:r>
        <w:t>false</w:t>
      </w:r>
      <w:proofErr w:type="spellEnd"/>
      <w:r>
        <w:t>.</w:t>
      </w:r>
    </w:p>
    <w:p w14:paraId="3264D2F9" w14:textId="77777777" w:rsidR="003A74CF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126"/>
        <w:gridCol w:w="3395"/>
      </w:tblGrid>
      <w:tr w:rsidR="003A74CF" w14:paraId="258C71CD" w14:textId="77777777" w:rsidTr="003A74CF">
        <w:tc>
          <w:tcPr>
            <w:tcW w:w="1980" w:type="dxa"/>
          </w:tcPr>
          <w:p w14:paraId="24029ADD" w14:textId="5A5DBAB9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  <w:rPr>
                <w:b/>
                <w:bCs/>
                <w:lang w:val="uk-UA"/>
              </w:rPr>
            </w:pPr>
            <w:r w:rsidRPr="003A74CF">
              <w:rPr>
                <w:b/>
                <w:bCs/>
                <w:lang w:val="uk-UA"/>
              </w:rPr>
              <w:t>Оператор порівняння</w:t>
            </w:r>
          </w:p>
        </w:tc>
        <w:tc>
          <w:tcPr>
            <w:tcW w:w="2126" w:type="dxa"/>
          </w:tcPr>
          <w:p w14:paraId="12FBD3CC" w14:textId="3E092673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  <w:rPr>
                <w:b/>
                <w:bCs/>
              </w:rPr>
            </w:pPr>
            <w:r w:rsidRPr="003A74CF">
              <w:rPr>
                <w:b/>
                <w:bCs/>
                <w:lang w:val="uk-UA"/>
              </w:rPr>
              <w:t xml:space="preserve">Позначення в </w:t>
            </w:r>
            <w:r w:rsidRPr="003A74CF">
              <w:rPr>
                <w:b/>
                <w:bCs/>
              </w:rPr>
              <w:t>Java</w:t>
            </w:r>
          </w:p>
        </w:tc>
        <w:tc>
          <w:tcPr>
            <w:tcW w:w="2126" w:type="dxa"/>
          </w:tcPr>
          <w:p w14:paraId="61F905D6" w14:textId="1C6C123F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  <w:rPr>
                <w:b/>
                <w:bCs/>
                <w:lang w:val="uk-UA"/>
              </w:rPr>
            </w:pPr>
            <w:r w:rsidRPr="003A74CF">
              <w:rPr>
                <w:b/>
                <w:bCs/>
                <w:lang w:val="uk-UA"/>
              </w:rPr>
              <w:t>Приклад операції</w:t>
            </w:r>
          </w:p>
        </w:tc>
        <w:tc>
          <w:tcPr>
            <w:tcW w:w="3395" w:type="dxa"/>
          </w:tcPr>
          <w:p w14:paraId="2961BC95" w14:textId="29BD8148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  <w:rPr>
                <w:b/>
                <w:bCs/>
                <w:lang w:val="uk-UA"/>
              </w:rPr>
            </w:pPr>
            <w:r w:rsidRPr="003A74CF">
              <w:rPr>
                <w:b/>
                <w:bCs/>
                <w:lang w:val="uk-UA"/>
              </w:rPr>
              <w:t>Результат операції</w:t>
            </w:r>
          </w:p>
        </w:tc>
      </w:tr>
      <w:tr w:rsidR="003A74CF" w14:paraId="550362AB" w14:textId="77777777" w:rsidTr="003A74CF">
        <w:tc>
          <w:tcPr>
            <w:tcW w:w="1980" w:type="dxa"/>
          </w:tcPr>
          <w:p w14:paraId="17F69EDD" w14:textId="7EC2CFC4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rPr>
                <w:lang w:val="uk-UA"/>
              </w:rPr>
              <w:t>Менше</w:t>
            </w:r>
          </w:p>
        </w:tc>
        <w:tc>
          <w:tcPr>
            <w:tcW w:w="2126" w:type="dxa"/>
          </w:tcPr>
          <w:p w14:paraId="6B395282" w14:textId="32E00FEE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&lt;</w:t>
            </w:r>
          </w:p>
        </w:tc>
        <w:tc>
          <w:tcPr>
            <w:tcW w:w="2126" w:type="dxa"/>
          </w:tcPr>
          <w:p w14:paraId="111F3758" w14:textId="56F72611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a &lt; b</w:t>
            </w:r>
          </w:p>
        </w:tc>
        <w:tc>
          <w:tcPr>
            <w:tcW w:w="3395" w:type="dxa"/>
          </w:tcPr>
          <w:p w14:paraId="759AF705" w14:textId="2AE17F76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t xml:space="preserve">true,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операнд</w:t>
            </w:r>
            <w:proofErr w:type="spellEnd"/>
            <w:r>
              <w:t xml:space="preserve"> </w:t>
            </w:r>
            <w:proofErr w:type="spellStart"/>
            <w:r>
              <w:t>зліва</w:t>
            </w:r>
            <w:proofErr w:type="spellEnd"/>
            <w:r>
              <w:t xml:space="preserve"> </w:t>
            </w:r>
            <w:proofErr w:type="spellStart"/>
            <w:r>
              <w:t>менше</w:t>
            </w:r>
            <w:proofErr w:type="spellEnd"/>
            <w:r>
              <w:t xml:space="preserve"> </w:t>
            </w:r>
            <w:proofErr w:type="spellStart"/>
            <w:r>
              <w:t>правого</w:t>
            </w:r>
            <w:proofErr w:type="spellEnd"/>
            <w:r>
              <w:t xml:space="preserve">, </w:t>
            </w:r>
            <w:proofErr w:type="spellStart"/>
            <w:r>
              <w:t>інакше</w:t>
            </w:r>
            <w:proofErr w:type="spellEnd"/>
            <w:r>
              <w:t xml:space="preserve"> false</w:t>
            </w:r>
          </w:p>
        </w:tc>
      </w:tr>
      <w:tr w:rsidR="003A74CF" w14:paraId="024E1690" w14:textId="77777777" w:rsidTr="003A74CF">
        <w:tc>
          <w:tcPr>
            <w:tcW w:w="1980" w:type="dxa"/>
          </w:tcPr>
          <w:p w14:paraId="7DED0AAA" w14:textId="04561E8C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rPr>
                <w:lang w:val="uk-UA"/>
              </w:rPr>
              <w:t>Більше</w:t>
            </w:r>
          </w:p>
        </w:tc>
        <w:tc>
          <w:tcPr>
            <w:tcW w:w="2126" w:type="dxa"/>
          </w:tcPr>
          <w:p w14:paraId="09BF2614" w14:textId="58CFEB03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&gt;</w:t>
            </w:r>
          </w:p>
        </w:tc>
        <w:tc>
          <w:tcPr>
            <w:tcW w:w="2126" w:type="dxa"/>
          </w:tcPr>
          <w:p w14:paraId="05248CBC" w14:textId="1F4028E0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a &gt; b</w:t>
            </w:r>
          </w:p>
        </w:tc>
        <w:tc>
          <w:tcPr>
            <w:tcW w:w="3395" w:type="dxa"/>
          </w:tcPr>
          <w:p w14:paraId="6637B600" w14:textId="1B7B1073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t xml:space="preserve">true,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операнд</w:t>
            </w:r>
            <w:proofErr w:type="spellEnd"/>
            <w:r>
              <w:t xml:space="preserve"> </w:t>
            </w:r>
            <w:proofErr w:type="spellStart"/>
            <w:r>
              <w:t>зліва</w:t>
            </w:r>
            <w:proofErr w:type="spellEnd"/>
            <w:r>
              <w:t xml:space="preserve"> </w:t>
            </w:r>
            <w:proofErr w:type="spellStart"/>
            <w:r>
              <w:t>більше</w:t>
            </w:r>
            <w:proofErr w:type="spellEnd"/>
            <w:r>
              <w:t xml:space="preserve"> </w:t>
            </w:r>
            <w:proofErr w:type="spellStart"/>
            <w:r>
              <w:t>правого</w:t>
            </w:r>
            <w:proofErr w:type="spellEnd"/>
            <w:r>
              <w:t xml:space="preserve">, </w:t>
            </w:r>
            <w:proofErr w:type="spellStart"/>
            <w:r>
              <w:t>інакше</w:t>
            </w:r>
            <w:proofErr w:type="spellEnd"/>
            <w:r>
              <w:t xml:space="preserve"> false</w:t>
            </w:r>
          </w:p>
        </w:tc>
      </w:tr>
      <w:tr w:rsidR="003A74CF" w14:paraId="711F6DE1" w14:textId="77777777" w:rsidTr="003A74CF">
        <w:tc>
          <w:tcPr>
            <w:tcW w:w="1980" w:type="dxa"/>
          </w:tcPr>
          <w:p w14:paraId="08C44FC2" w14:textId="600A45E7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rPr>
                <w:lang w:val="uk-UA"/>
              </w:rPr>
              <w:t>Менше, або дорівнює</w:t>
            </w:r>
          </w:p>
        </w:tc>
        <w:tc>
          <w:tcPr>
            <w:tcW w:w="2126" w:type="dxa"/>
          </w:tcPr>
          <w:p w14:paraId="6E3476DB" w14:textId="57B3370B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&lt;=</w:t>
            </w:r>
          </w:p>
        </w:tc>
        <w:tc>
          <w:tcPr>
            <w:tcW w:w="2126" w:type="dxa"/>
          </w:tcPr>
          <w:p w14:paraId="6DC094ED" w14:textId="00E7CE8C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a &lt;= b</w:t>
            </w:r>
          </w:p>
        </w:tc>
        <w:tc>
          <w:tcPr>
            <w:tcW w:w="3395" w:type="dxa"/>
          </w:tcPr>
          <w:p w14:paraId="101E2FE0" w14:textId="3B274AF0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t xml:space="preserve">true,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операнд</w:t>
            </w:r>
            <w:proofErr w:type="spellEnd"/>
            <w:r>
              <w:t xml:space="preserve"> </w:t>
            </w:r>
            <w:proofErr w:type="spellStart"/>
            <w:r>
              <w:t>зліва</w:t>
            </w:r>
            <w:proofErr w:type="spellEnd"/>
            <w:r>
              <w:t xml:space="preserve"> </w:t>
            </w:r>
            <w:proofErr w:type="spellStart"/>
            <w:r>
              <w:t>менше</w:t>
            </w:r>
            <w:proofErr w:type="spellEnd"/>
            <w:r>
              <w:t xml:space="preserve"> </w:t>
            </w:r>
            <w:proofErr w:type="spellStart"/>
            <w:r>
              <w:t>правого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вони</w:t>
            </w:r>
            <w:proofErr w:type="spellEnd"/>
            <w:r>
              <w:t xml:space="preserve"> </w:t>
            </w:r>
            <w:proofErr w:type="spellStart"/>
            <w:r>
              <w:t>рівні</w:t>
            </w:r>
            <w:proofErr w:type="spellEnd"/>
            <w:r>
              <w:t xml:space="preserve">, </w:t>
            </w:r>
            <w:proofErr w:type="spellStart"/>
            <w:r>
              <w:t>інакше</w:t>
            </w:r>
            <w:proofErr w:type="spellEnd"/>
            <w:r>
              <w:t xml:space="preserve"> false</w:t>
            </w:r>
          </w:p>
        </w:tc>
      </w:tr>
      <w:tr w:rsidR="003A74CF" w14:paraId="51813865" w14:textId="77777777" w:rsidTr="003A74CF">
        <w:tc>
          <w:tcPr>
            <w:tcW w:w="1980" w:type="dxa"/>
          </w:tcPr>
          <w:p w14:paraId="5DC731D8" w14:textId="7088F933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rPr>
                <w:lang w:val="uk-UA"/>
              </w:rPr>
              <w:t>Більше, або дорівнює</w:t>
            </w:r>
          </w:p>
        </w:tc>
        <w:tc>
          <w:tcPr>
            <w:tcW w:w="2126" w:type="dxa"/>
          </w:tcPr>
          <w:p w14:paraId="3DD014E5" w14:textId="4EC6A56F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&gt;=</w:t>
            </w:r>
          </w:p>
        </w:tc>
        <w:tc>
          <w:tcPr>
            <w:tcW w:w="2126" w:type="dxa"/>
          </w:tcPr>
          <w:p w14:paraId="72BE5E78" w14:textId="36AA1609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a =&gt; b</w:t>
            </w:r>
          </w:p>
        </w:tc>
        <w:tc>
          <w:tcPr>
            <w:tcW w:w="3395" w:type="dxa"/>
          </w:tcPr>
          <w:p w14:paraId="0C3B142A" w14:textId="195DDF4D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t xml:space="preserve">true,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операнд</w:t>
            </w:r>
            <w:proofErr w:type="spellEnd"/>
            <w:r>
              <w:t xml:space="preserve"> </w:t>
            </w:r>
            <w:proofErr w:type="spellStart"/>
            <w:r>
              <w:t>зліва</w:t>
            </w:r>
            <w:proofErr w:type="spellEnd"/>
            <w:r>
              <w:t xml:space="preserve"> </w:t>
            </w:r>
            <w:proofErr w:type="spellStart"/>
            <w:r>
              <w:t>більше</w:t>
            </w:r>
            <w:proofErr w:type="spellEnd"/>
            <w:r>
              <w:t xml:space="preserve"> </w:t>
            </w:r>
            <w:proofErr w:type="spellStart"/>
            <w:r>
              <w:t>правого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дорівнює</w:t>
            </w:r>
            <w:proofErr w:type="spellEnd"/>
            <w:r>
              <w:t xml:space="preserve"> </w:t>
            </w:r>
            <w:proofErr w:type="spellStart"/>
            <w:r>
              <w:t>йому</w:t>
            </w:r>
            <w:proofErr w:type="spellEnd"/>
            <w:r>
              <w:t xml:space="preserve">, </w:t>
            </w:r>
            <w:proofErr w:type="spellStart"/>
            <w:r>
              <w:t>інакше</w:t>
            </w:r>
            <w:proofErr w:type="spellEnd"/>
            <w:r>
              <w:t xml:space="preserve"> false</w:t>
            </w:r>
          </w:p>
        </w:tc>
      </w:tr>
      <w:tr w:rsidR="003A74CF" w14:paraId="4FB0BC09" w14:textId="77777777" w:rsidTr="003A74CF">
        <w:tc>
          <w:tcPr>
            <w:tcW w:w="1980" w:type="dxa"/>
          </w:tcPr>
          <w:p w14:paraId="655D49D0" w14:textId="73F2B7C9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rPr>
                <w:lang w:val="uk-UA"/>
              </w:rPr>
              <w:t>Дорівнює</w:t>
            </w:r>
          </w:p>
        </w:tc>
        <w:tc>
          <w:tcPr>
            <w:tcW w:w="2126" w:type="dxa"/>
          </w:tcPr>
          <w:p w14:paraId="46E5A992" w14:textId="72C00D01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==</w:t>
            </w:r>
          </w:p>
        </w:tc>
        <w:tc>
          <w:tcPr>
            <w:tcW w:w="2126" w:type="dxa"/>
          </w:tcPr>
          <w:p w14:paraId="73A72D4A" w14:textId="3C31BFBB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  <w:rPr>
                <w:lang w:val="uk-UA"/>
              </w:rPr>
            </w:pPr>
            <w:r>
              <w:t>a == b</w:t>
            </w:r>
          </w:p>
        </w:tc>
        <w:tc>
          <w:tcPr>
            <w:tcW w:w="3395" w:type="dxa"/>
          </w:tcPr>
          <w:p w14:paraId="6F815542" w14:textId="2A5B54C0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t xml:space="preserve">true,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операнд</w:t>
            </w:r>
            <w:proofErr w:type="spellEnd"/>
            <w:r>
              <w:t xml:space="preserve"> </w:t>
            </w:r>
            <w:proofErr w:type="spellStart"/>
            <w:r>
              <w:t>зліва</w:t>
            </w:r>
            <w:proofErr w:type="spellEnd"/>
            <w:r>
              <w:t xml:space="preserve"> </w:t>
            </w:r>
            <w:proofErr w:type="spellStart"/>
            <w:r>
              <w:t>дорівнює</w:t>
            </w:r>
            <w:proofErr w:type="spellEnd"/>
            <w:r>
              <w:t xml:space="preserve"> </w:t>
            </w:r>
            <w:proofErr w:type="spellStart"/>
            <w:r>
              <w:t>операнду</w:t>
            </w:r>
            <w:proofErr w:type="spellEnd"/>
            <w:r>
              <w:t xml:space="preserve"> </w:t>
            </w:r>
            <w:proofErr w:type="spellStart"/>
            <w:r>
              <w:t>справа</w:t>
            </w:r>
            <w:proofErr w:type="spellEnd"/>
          </w:p>
        </w:tc>
      </w:tr>
      <w:tr w:rsidR="003A74CF" w14:paraId="2DF93D60" w14:textId="77777777" w:rsidTr="003A74CF">
        <w:tc>
          <w:tcPr>
            <w:tcW w:w="1980" w:type="dxa"/>
          </w:tcPr>
          <w:p w14:paraId="4A2A973C" w14:textId="70DEEABC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rPr>
                <w:lang w:val="uk-UA"/>
              </w:rPr>
              <w:t>Не дорівнює</w:t>
            </w:r>
          </w:p>
        </w:tc>
        <w:tc>
          <w:tcPr>
            <w:tcW w:w="2126" w:type="dxa"/>
          </w:tcPr>
          <w:p w14:paraId="5EF8BD33" w14:textId="690E2030" w:rsidR="003A74CF" w:rsidRP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</w:pPr>
            <w:r>
              <w:t>!==</w:t>
            </w:r>
          </w:p>
        </w:tc>
        <w:tc>
          <w:tcPr>
            <w:tcW w:w="2126" w:type="dxa"/>
          </w:tcPr>
          <w:p w14:paraId="077F36A8" w14:textId="6FB42F78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jc w:val="center"/>
              <w:rPr>
                <w:lang w:val="uk-UA"/>
              </w:rPr>
            </w:pPr>
            <w:proofErr w:type="gramStart"/>
            <w:r>
              <w:t>a !</w:t>
            </w:r>
            <w:proofErr w:type="gramEnd"/>
            <w:r>
              <w:t>= b</w:t>
            </w:r>
          </w:p>
        </w:tc>
        <w:tc>
          <w:tcPr>
            <w:tcW w:w="3395" w:type="dxa"/>
          </w:tcPr>
          <w:p w14:paraId="36607870" w14:textId="31FA8F96" w:rsidR="003A74CF" w:rsidRDefault="003A74CF" w:rsidP="003A74CF">
            <w:pPr>
              <w:tabs>
                <w:tab w:val="center" w:pos="1198"/>
                <w:tab w:val="center" w:pos="2182"/>
                <w:tab w:val="center" w:pos="2716"/>
                <w:tab w:val="center" w:pos="4081"/>
                <w:tab w:val="center" w:pos="5997"/>
                <w:tab w:val="center" w:pos="7715"/>
                <w:tab w:val="center" w:pos="9133"/>
              </w:tabs>
              <w:spacing w:after="25" w:line="263" w:lineRule="auto"/>
              <w:rPr>
                <w:lang w:val="uk-UA"/>
              </w:rPr>
            </w:pPr>
            <w:r>
              <w:t xml:space="preserve">true, 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операнд</w:t>
            </w:r>
            <w:proofErr w:type="spellEnd"/>
            <w:r>
              <w:t xml:space="preserve"> </w:t>
            </w:r>
            <w:proofErr w:type="spellStart"/>
            <w:r>
              <w:t>зліва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дорівнює</w:t>
            </w:r>
            <w:proofErr w:type="spellEnd"/>
            <w:r>
              <w:t xml:space="preserve"> </w:t>
            </w:r>
            <w:proofErr w:type="spellStart"/>
            <w:r>
              <w:t>операнду</w:t>
            </w:r>
            <w:proofErr w:type="spellEnd"/>
            <w:r>
              <w:t xml:space="preserve"> </w:t>
            </w:r>
            <w:proofErr w:type="spellStart"/>
            <w:r>
              <w:t>справа</w:t>
            </w:r>
            <w:proofErr w:type="spellEnd"/>
          </w:p>
        </w:tc>
      </w:tr>
    </w:tbl>
    <w:p w14:paraId="40AD3F02" w14:textId="77777777" w:rsidR="003A74CF" w:rsidRDefault="003A74CF" w:rsidP="003A74CF">
      <w:pPr>
        <w:jc w:val="center"/>
        <w:rPr>
          <w:b/>
          <w:bCs/>
          <w:lang w:val="uk-UA" w:eastAsia="en-US"/>
        </w:rPr>
      </w:pPr>
    </w:p>
    <w:p w14:paraId="7B167A94" w14:textId="74A57D47" w:rsidR="003A74CF" w:rsidRDefault="003A74CF" w:rsidP="003A74CF">
      <w:pPr>
        <w:jc w:val="center"/>
        <w:rPr>
          <w:b/>
          <w:bCs/>
          <w:lang w:val="uk-UA" w:eastAsia="en-US"/>
        </w:rPr>
      </w:pPr>
      <w:r>
        <w:rPr>
          <w:b/>
          <w:bCs/>
          <w:lang w:val="uk-UA" w:eastAsia="en-US"/>
        </w:rPr>
        <w:lastRenderedPageBreak/>
        <w:t>Оператори розгалуження</w:t>
      </w:r>
    </w:p>
    <w:p w14:paraId="0BC3FAF1" w14:textId="520932B9" w:rsidR="003A74CF" w:rsidRDefault="003A74CF" w:rsidP="003A74CF">
      <w:pPr>
        <w:ind w:firstLine="567"/>
        <w:jc w:val="both"/>
        <w:rPr>
          <w:lang w:val="uk-UA" w:eastAsia="en-US"/>
        </w:rPr>
      </w:pPr>
    </w:p>
    <w:p w14:paraId="6559DC92" w14:textId="77777777" w:rsidR="003A74CF" w:rsidRDefault="003A74CF" w:rsidP="003A74CF">
      <w:pPr>
        <w:ind w:firstLine="567"/>
        <w:jc w:val="both"/>
      </w:pPr>
      <w:r>
        <w:t xml:space="preserve">Оператор </w:t>
      </w:r>
      <w:proofErr w:type="spellStart"/>
      <w:r>
        <w:t>розгалуження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і </w:t>
      </w:r>
      <w:proofErr w:type="spellStart"/>
      <w:r>
        <w:t>виконати</w:t>
      </w:r>
      <w:proofErr w:type="spellEnd"/>
      <w:r>
        <w:t xml:space="preserve"> </w:t>
      </w:r>
      <w:proofErr w:type="spellStart"/>
      <w:r>
        <w:t>певний</w:t>
      </w:r>
      <w:proofErr w:type="spellEnd"/>
      <w:r>
        <w:t xml:space="preserve"> блок коду в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спрацювання</w:t>
      </w:r>
      <w:proofErr w:type="spellEnd"/>
      <w:r>
        <w:t xml:space="preserve"> </w:t>
      </w:r>
      <w:proofErr w:type="spellStart"/>
      <w:r>
        <w:t>деякого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>.</w:t>
      </w:r>
    </w:p>
    <w:p w14:paraId="63FB948B" w14:textId="77777777" w:rsidR="003A74CF" w:rsidRDefault="003A74CF" w:rsidP="003A74CF">
      <w:pPr>
        <w:ind w:firstLine="567"/>
        <w:jc w:val="both"/>
      </w:pPr>
      <w:r>
        <w:t xml:space="preserve">Є два оператора </w:t>
      </w:r>
      <w:proofErr w:type="spellStart"/>
      <w:r>
        <w:t>розгалуження</w:t>
      </w:r>
      <w:proofErr w:type="spellEnd"/>
      <w:r>
        <w:t xml:space="preserve"> (</w:t>
      </w:r>
      <w:proofErr w:type="spellStart"/>
      <w:r>
        <w:t>умовні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): </w:t>
      </w:r>
      <w:proofErr w:type="spellStart"/>
      <w:r>
        <w:t>if-else</w:t>
      </w:r>
      <w:proofErr w:type="spellEnd"/>
      <w:r>
        <w:t xml:space="preserve"> і </w:t>
      </w:r>
      <w:proofErr w:type="spellStart"/>
      <w:r>
        <w:t>switch</w:t>
      </w:r>
      <w:proofErr w:type="spellEnd"/>
      <w:r>
        <w:t>.</w:t>
      </w:r>
    </w:p>
    <w:p w14:paraId="0CF64BC3" w14:textId="77777777" w:rsidR="003A74CF" w:rsidRDefault="003A74CF" w:rsidP="003A74CF">
      <w:pPr>
        <w:ind w:firstLine="567"/>
        <w:jc w:val="both"/>
      </w:pPr>
      <w:r>
        <w:rPr>
          <w:lang w:val="uk-UA"/>
        </w:rPr>
        <w:t>О</w:t>
      </w:r>
      <w:proofErr w:type="spellStart"/>
      <w:r>
        <w:t>ператор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</w:p>
    <w:p w14:paraId="45EBB794" w14:textId="3E77975B" w:rsidR="003A74CF" w:rsidRPr="003A74CF" w:rsidRDefault="003A74CF" w:rsidP="003A74CF">
      <w:pPr>
        <w:ind w:firstLine="567"/>
        <w:jc w:val="both"/>
        <w:rPr>
          <w:lang w:val="uk-UA" w:eastAsia="en-US"/>
        </w:rPr>
      </w:pPr>
      <w:proofErr w:type="spellStart"/>
      <w:r>
        <w:t>Його</w:t>
      </w:r>
      <w:proofErr w:type="spellEnd"/>
      <w:r>
        <w:t xml:space="preserve"> синтаксис </w:t>
      </w:r>
      <w:proofErr w:type="spellStart"/>
      <w:r>
        <w:t>виглядає</w:t>
      </w:r>
      <w:proofErr w:type="spellEnd"/>
      <w:r>
        <w:t xml:space="preserve"> так:</w:t>
      </w:r>
    </w:p>
    <w:p w14:paraId="42C729A9" w14:textId="3FD34445" w:rsidR="00E5528D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  <w:rPr>
          <w:lang w:val="uk-UA"/>
        </w:rPr>
      </w:pPr>
      <w:r w:rsidRPr="003A74CF">
        <w:rPr>
          <w:noProof/>
          <w:lang w:val="uk-UA"/>
        </w:rPr>
        <w:drawing>
          <wp:inline distT="0" distB="0" distL="0" distR="0" wp14:anchorId="7EE26AF6" wp14:editId="4F2E572D">
            <wp:extent cx="1152686" cy="112410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ECA0" w14:textId="0EE9241B" w:rsidR="003A74CF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>
        <w:t xml:space="preserve">В </w:t>
      </w:r>
      <w:proofErr w:type="spellStart"/>
      <w:r>
        <w:t>круглих</w:t>
      </w:r>
      <w:proofErr w:type="spellEnd"/>
      <w:r>
        <w:t xml:space="preserve"> дужках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вказують</w:t>
      </w:r>
      <w:proofErr w:type="spellEnd"/>
      <w:r>
        <w:t xml:space="preserve"> </w:t>
      </w:r>
      <w:proofErr w:type="spellStart"/>
      <w:r>
        <w:t>умовне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(</w:t>
      </w:r>
      <w:proofErr w:type="spellStart"/>
      <w:r>
        <w:t>вислів</w:t>
      </w:r>
      <w:proofErr w:type="spellEnd"/>
      <w:r>
        <w:t xml:space="preserve">).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</w:t>
      </w:r>
      <w:proofErr w:type="spellStart"/>
      <w:r>
        <w:t>істинне</w:t>
      </w:r>
      <w:proofErr w:type="spellEnd"/>
      <w:r>
        <w:t xml:space="preserve"> (</w:t>
      </w:r>
      <w:proofErr w:type="spellStart"/>
      <w:r>
        <w:t>тобто</w:t>
      </w:r>
      <w:proofErr w:type="spellEnd"/>
      <w:r>
        <w:t xml:space="preserve"> результат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), то </w:t>
      </w:r>
      <w:proofErr w:type="spellStart"/>
      <w:r>
        <w:t>виконується</w:t>
      </w:r>
      <w:proofErr w:type="spellEnd"/>
      <w:r>
        <w:t xml:space="preserve"> код в </w:t>
      </w:r>
      <w:proofErr w:type="spellStart"/>
      <w:r>
        <w:t>фігурних</w:t>
      </w:r>
      <w:proofErr w:type="spellEnd"/>
      <w:r>
        <w:t xml:space="preserve"> дужках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, 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код по </w:t>
      </w:r>
      <w:proofErr w:type="spellStart"/>
      <w:r>
        <w:t>гілці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вона є).</w:t>
      </w:r>
    </w:p>
    <w:p w14:paraId="211AEBA3" w14:textId="4DBA3DC6" w:rsidR="003A74CF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gramStart"/>
      <w:r>
        <w:t>На рисунку</w:t>
      </w:r>
      <w:proofErr w:type="gramEnd"/>
      <w:r>
        <w:t xml:space="preserve"> 1 </w:t>
      </w:r>
      <w:proofErr w:type="spellStart"/>
      <w:r>
        <w:t>представлені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 xml:space="preserve"> синтаксису оператора </w:t>
      </w:r>
      <w:proofErr w:type="spellStart"/>
      <w:r>
        <w:t>if-else</w:t>
      </w:r>
      <w:proofErr w:type="spellEnd"/>
      <w:r>
        <w:t xml:space="preserve">. Один рядок не входить в структуру оператора. </w:t>
      </w:r>
      <w:proofErr w:type="spellStart"/>
      <w:r>
        <w:t>Знайдіть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>.</w:t>
      </w:r>
    </w:p>
    <w:p w14:paraId="7CE0B403" w14:textId="45E994DD" w:rsidR="003A74CF" w:rsidRDefault="003A74CF" w:rsidP="003A74CF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lang w:val="uk-UA"/>
        </w:rPr>
      </w:pPr>
      <w:r w:rsidRPr="003A74CF">
        <w:rPr>
          <w:noProof/>
          <w:lang w:val="uk-UA"/>
        </w:rPr>
        <w:drawing>
          <wp:inline distT="0" distB="0" distL="0" distR="0" wp14:anchorId="5AD6B3B7" wp14:editId="79B96957">
            <wp:extent cx="5925377" cy="263879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C20C" w14:textId="305B4B73" w:rsidR="00FF37C5" w:rsidRDefault="00FF37C5" w:rsidP="003A74CF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>
        <w:t xml:space="preserve">Рисунок 1 – </w:t>
      </w:r>
      <w:proofErr w:type="spellStart"/>
      <w:r>
        <w:t>Приклади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оператора </w:t>
      </w:r>
      <w:proofErr w:type="spellStart"/>
      <w:r>
        <w:t>if</w:t>
      </w:r>
      <w:proofErr w:type="spellEnd"/>
    </w:p>
    <w:p w14:paraId="396A3C0A" w14:textId="3B8E2D7D" w:rsidR="00FF37C5" w:rsidRDefault="00FF37C5" w:rsidP="003A74CF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</w:p>
    <w:p w14:paraId="5873F6CA" w14:textId="27270B5B" w:rsidR="00FF37C5" w:rsidRPr="006C3FF7" w:rsidRDefault="00FF37C5" w:rsidP="003A74CF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lang w:val="uk-UA"/>
        </w:rPr>
      </w:pPr>
      <w:proofErr w:type="spellStart"/>
      <w:r>
        <w:t>Визначте</w:t>
      </w:r>
      <w:proofErr w:type="spellEnd"/>
      <w:r>
        <w:t xml:space="preserve">, до </w:t>
      </w:r>
      <w:proofErr w:type="spellStart"/>
      <w:r>
        <w:t>якого</w:t>
      </w:r>
      <w:proofErr w:type="spellEnd"/>
      <w:r>
        <w:t xml:space="preserve"> оператора </w:t>
      </w:r>
      <w:proofErr w:type="spellStart"/>
      <w:r>
        <w:t>if</w:t>
      </w:r>
      <w:proofErr w:type="spellEnd"/>
      <w:r>
        <w:t xml:space="preserve"> </w:t>
      </w:r>
      <w:proofErr w:type="spellStart"/>
      <w:r>
        <w:t>відноситься</w:t>
      </w:r>
      <w:proofErr w:type="spellEnd"/>
      <w:r>
        <w:t xml:space="preserve"> оператор </w:t>
      </w:r>
      <w:proofErr w:type="spellStart"/>
      <w:r>
        <w:t>else</w:t>
      </w:r>
      <w:proofErr w:type="spellEnd"/>
      <w:r>
        <w:t xml:space="preserve"> на рисунке 2.</w:t>
      </w:r>
    </w:p>
    <w:p w14:paraId="72AD9751" w14:textId="08930021" w:rsidR="00FF37C5" w:rsidRDefault="00FF37C5" w:rsidP="00FF37C5">
      <w:pPr>
        <w:jc w:val="center"/>
        <w:rPr>
          <w:lang w:val="uk-UA"/>
        </w:rPr>
      </w:pPr>
      <w:r w:rsidRPr="00FF37C5">
        <w:rPr>
          <w:noProof/>
          <w:lang w:val="uk-UA"/>
        </w:rPr>
        <w:drawing>
          <wp:inline distT="0" distB="0" distL="0" distR="0" wp14:anchorId="54350A4B" wp14:editId="11D8BBB6">
            <wp:extent cx="1362265" cy="93358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B5A7" w14:textId="5A949018" w:rsidR="00FF37C5" w:rsidRDefault="00FF37C5" w:rsidP="00FF37C5">
      <w:pPr>
        <w:jc w:val="center"/>
        <w:rPr>
          <w:lang w:val="en-US"/>
        </w:rPr>
      </w:pPr>
      <w:r>
        <w:t>Рисунок 2 –</w:t>
      </w:r>
      <w:r>
        <w:rPr>
          <w:lang w:val="en-US"/>
        </w:rPr>
        <w:t xml:space="preserve"> </w:t>
      </w:r>
      <w:r>
        <w:t xml:space="preserve">Оператор </w:t>
      </w:r>
      <w:proofErr w:type="spellStart"/>
      <w:r>
        <w:t>els</w:t>
      </w:r>
      <w:proofErr w:type="spellEnd"/>
      <w:r>
        <w:rPr>
          <w:lang w:val="en-US"/>
        </w:rPr>
        <w:t>e</w:t>
      </w:r>
    </w:p>
    <w:p w14:paraId="0860C130" w14:textId="02E012A0" w:rsidR="00FF37C5" w:rsidRDefault="00FF37C5" w:rsidP="00FF37C5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269ED428" w14:textId="046CA3E7" w:rsidR="00FF37C5" w:rsidRDefault="00FF37C5" w:rsidP="00FF37C5">
      <w:pPr>
        <w:ind w:firstLine="567"/>
        <w:jc w:val="both"/>
      </w:pPr>
      <w:proofErr w:type="spellStart"/>
      <w:r>
        <w:lastRenderedPageBreak/>
        <w:t>Дивимось</w:t>
      </w:r>
      <w:proofErr w:type="spellEnd"/>
      <w:r>
        <w:t xml:space="preserve"> </w:t>
      </w:r>
      <w:proofErr w:type="spellStart"/>
      <w:r>
        <w:t>уважно</w:t>
      </w:r>
      <w:proofErr w:type="spellEnd"/>
      <w:r>
        <w:t>.</w:t>
      </w:r>
    </w:p>
    <w:p w14:paraId="56D891E9" w14:textId="35FAB7C2" w:rsidR="00FF37C5" w:rsidRDefault="00FF37C5" w:rsidP="00FF37C5">
      <w:pPr>
        <w:ind w:firstLine="567"/>
        <w:jc w:val="both"/>
      </w:pPr>
      <w:r w:rsidRPr="00FF37C5">
        <w:rPr>
          <w:noProof/>
        </w:rPr>
        <w:drawing>
          <wp:inline distT="0" distB="0" distL="0" distR="0" wp14:anchorId="233AE4FB" wp14:editId="256F32C0">
            <wp:extent cx="5639587" cy="7144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564E" w14:textId="1D366ACC" w:rsidR="00FF37C5" w:rsidRDefault="00FF37C5" w:rsidP="00FF37C5">
      <w:pPr>
        <w:ind w:firstLine="567"/>
        <w:jc w:val="both"/>
      </w:pPr>
      <w:r>
        <w:t xml:space="preserve">У </w:t>
      </w:r>
      <w:proofErr w:type="spellStart"/>
      <w:r>
        <w:t>минулій</w:t>
      </w:r>
      <w:proofErr w:type="spellEnd"/>
      <w:r>
        <w:t xml:space="preserve">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вивчений</w:t>
      </w:r>
      <w:proofErr w:type="spellEnd"/>
      <w:r>
        <w:t xml:space="preserve"> </w:t>
      </w:r>
      <w:proofErr w:type="spellStart"/>
      <w:r>
        <w:t>тернарний</w:t>
      </w:r>
      <w:proofErr w:type="spellEnd"/>
      <w:r>
        <w:t xml:space="preserve"> оператор.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 </w:t>
      </w:r>
      <w:proofErr w:type="spellStart"/>
      <w:r>
        <w:t>if-else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проводити</w:t>
      </w:r>
      <w:proofErr w:type="spellEnd"/>
      <w:r>
        <w:t xml:space="preserve"> </w:t>
      </w:r>
      <w:proofErr w:type="spellStart"/>
      <w:r>
        <w:t>аналогічні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тернарного оператору</w:t>
      </w:r>
    </w:p>
    <w:p w14:paraId="4BABC44A" w14:textId="33D5F8DA" w:rsidR="00FF37C5" w:rsidRDefault="00FF37C5" w:rsidP="00FF37C5">
      <w:pPr>
        <w:ind w:firstLine="567"/>
        <w:jc w:val="both"/>
      </w:pPr>
      <w:r w:rsidRPr="00FF37C5">
        <w:rPr>
          <w:noProof/>
        </w:rPr>
        <w:drawing>
          <wp:inline distT="0" distB="0" distL="0" distR="0" wp14:anchorId="264B8B5F" wp14:editId="3B2E7FFF">
            <wp:extent cx="5715798" cy="54300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84AF" w14:textId="77777777" w:rsidR="00FF37C5" w:rsidRDefault="00FF37C5" w:rsidP="00FF37C5">
      <w:pPr>
        <w:ind w:firstLine="567"/>
        <w:jc w:val="both"/>
      </w:pPr>
    </w:p>
    <w:p w14:paraId="1D6D5FB4" w14:textId="63A9B71F" w:rsidR="00FF37C5" w:rsidRDefault="00FF37C5" w:rsidP="00FF37C5">
      <w:pPr>
        <w:ind w:firstLine="567"/>
        <w:jc w:val="both"/>
      </w:pPr>
      <w:proofErr w:type="spellStart"/>
      <w:r>
        <w:t>Важливо</w:t>
      </w:r>
      <w:proofErr w:type="spellEnd"/>
      <w:r>
        <w:t xml:space="preserve"> </w:t>
      </w:r>
      <w:proofErr w:type="spellStart"/>
      <w:r>
        <w:t>пам'ятати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спрацьовує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один </w:t>
      </w:r>
      <w:proofErr w:type="spellStart"/>
      <w:r>
        <w:t>варіант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за </w:t>
      </w:r>
      <w:proofErr w:type="spellStart"/>
      <w:r>
        <w:t>підсумками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починає</w:t>
      </w:r>
      <w:proofErr w:type="spellEnd"/>
      <w:r>
        <w:t xml:space="preserve"> </w:t>
      </w:r>
      <w:proofErr w:type="spellStart"/>
      <w:r>
        <w:t>задовольняти</w:t>
      </w:r>
      <w:proofErr w:type="spellEnd"/>
      <w:r>
        <w:t xml:space="preserve">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частинам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 </w:t>
      </w:r>
      <w:proofErr w:type="spellStart"/>
      <w:r>
        <w:t>if-else</w:t>
      </w:r>
      <w:proofErr w:type="spellEnd"/>
      <w:r>
        <w:t xml:space="preserve"> (рис.3)</w:t>
      </w:r>
    </w:p>
    <w:p w14:paraId="00E301BF" w14:textId="01DAC01D" w:rsidR="00FF37C5" w:rsidRDefault="00FF37C5" w:rsidP="00FF37C5">
      <w:pPr>
        <w:jc w:val="center"/>
      </w:pPr>
      <w:r w:rsidRPr="00FF37C5">
        <w:rPr>
          <w:noProof/>
        </w:rPr>
        <w:drawing>
          <wp:inline distT="0" distB="0" distL="0" distR="0" wp14:anchorId="78D7B443" wp14:editId="062B6927">
            <wp:extent cx="5982535" cy="266737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C618" w14:textId="6D6B8EF5" w:rsidR="00FF37C5" w:rsidRDefault="00FF37C5" w:rsidP="00FF37C5">
      <w:pPr>
        <w:jc w:val="center"/>
      </w:pPr>
      <w:r>
        <w:t xml:space="preserve">Рисунок 3 – </w:t>
      </w:r>
      <w:proofErr w:type="spellStart"/>
      <w:r>
        <w:t>одиночне</w:t>
      </w:r>
      <w:proofErr w:type="spellEnd"/>
      <w:r>
        <w:t xml:space="preserve"> </w:t>
      </w:r>
      <w:proofErr w:type="spellStart"/>
      <w:r>
        <w:t>спрацьовування</w:t>
      </w:r>
      <w:proofErr w:type="spellEnd"/>
    </w:p>
    <w:p w14:paraId="52582E8F" w14:textId="1BFF10F9" w:rsidR="00FF37C5" w:rsidRDefault="00FF37C5" w:rsidP="00FF37C5">
      <w:pPr>
        <w:jc w:val="center"/>
      </w:pPr>
    </w:p>
    <w:p w14:paraId="233ADEF3" w14:textId="417436AB" w:rsidR="00FF37C5" w:rsidRDefault="00FF37C5" w:rsidP="00FF37C5">
      <w:pPr>
        <w:ind w:firstLine="567"/>
        <w:jc w:val="both"/>
        <w:rPr>
          <w:lang w:val="en-US"/>
        </w:rPr>
      </w:pPr>
      <w:proofErr w:type="spellStart"/>
      <w:r>
        <w:t>Усередині</w:t>
      </w:r>
      <w:proofErr w:type="spellEnd"/>
      <w:r>
        <w:t xml:space="preserve"> </w:t>
      </w:r>
      <w:proofErr w:type="spellStart"/>
      <w:r>
        <w:t>дужок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виконуватися</w:t>
      </w:r>
      <w:proofErr w:type="spellEnd"/>
      <w:r>
        <w:t xml:space="preserve"> </w:t>
      </w:r>
      <w:proofErr w:type="spellStart"/>
      <w:r>
        <w:t>безліч</w:t>
      </w:r>
      <w:proofErr w:type="spellEnd"/>
      <w:r>
        <w:t xml:space="preserve"> умов. Головне, </w:t>
      </w:r>
      <w:proofErr w:type="spellStart"/>
      <w:r>
        <w:t>щоб</w:t>
      </w:r>
      <w:proofErr w:type="spellEnd"/>
      <w:r>
        <w:t xml:space="preserve"> результатом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false</w:t>
      </w:r>
      <w:proofErr w:type="spellEnd"/>
      <w:r>
        <w:rPr>
          <w:lang w:val="en-US"/>
        </w:rPr>
        <w:t>.</w:t>
      </w:r>
    </w:p>
    <w:p w14:paraId="22620FDF" w14:textId="65710945" w:rsidR="00FF37C5" w:rsidRDefault="00FF37C5" w:rsidP="00FF37C5">
      <w:pPr>
        <w:jc w:val="center"/>
        <w:rPr>
          <w:lang w:val="en-US"/>
        </w:rPr>
      </w:pPr>
      <w:r w:rsidRPr="00FF37C5">
        <w:rPr>
          <w:noProof/>
          <w:lang w:val="en-US"/>
        </w:rPr>
        <w:drawing>
          <wp:inline distT="0" distB="0" distL="0" distR="0" wp14:anchorId="49DC3E57" wp14:editId="21506447">
            <wp:extent cx="6087325" cy="77163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995E" w14:textId="77777777" w:rsidR="00FF37C5" w:rsidRPr="00FF37C5" w:rsidRDefault="00FF37C5" w:rsidP="00FF37C5">
      <w:pPr>
        <w:ind w:firstLine="567"/>
        <w:jc w:val="both"/>
        <w:rPr>
          <w:b/>
          <w:bCs/>
        </w:rPr>
      </w:pPr>
      <w:proofErr w:type="spellStart"/>
      <w:r w:rsidRPr="00FF37C5">
        <w:rPr>
          <w:b/>
          <w:bCs/>
        </w:rPr>
        <w:t>Вкладені</w:t>
      </w:r>
      <w:proofErr w:type="spellEnd"/>
      <w:r w:rsidRPr="00FF37C5">
        <w:rPr>
          <w:b/>
          <w:bCs/>
        </w:rPr>
        <w:t xml:space="preserve"> </w:t>
      </w:r>
      <w:proofErr w:type="spellStart"/>
      <w:r w:rsidRPr="00FF37C5">
        <w:rPr>
          <w:b/>
          <w:bCs/>
        </w:rPr>
        <w:t>конструкції</w:t>
      </w:r>
      <w:proofErr w:type="spellEnd"/>
    </w:p>
    <w:p w14:paraId="5477B7DC" w14:textId="77777777" w:rsidR="00FF37C5" w:rsidRDefault="00FF37C5" w:rsidP="00FF37C5">
      <w:pPr>
        <w:ind w:firstLine="567"/>
        <w:jc w:val="both"/>
      </w:pPr>
      <w:proofErr w:type="spellStart"/>
      <w:r>
        <w:t>Припустимо</w:t>
      </w:r>
      <w:proofErr w:type="spellEnd"/>
      <w:r>
        <w:t xml:space="preserve">, ми </w:t>
      </w:r>
      <w:proofErr w:type="spellStart"/>
      <w:r>
        <w:t>хочемо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якусь</w:t>
      </w:r>
      <w:proofErr w:type="spellEnd"/>
      <w:r>
        <w:t xml:space="preserve"> </w:t>
      </w:r>
      <w:proofErr w:type="spellStart"/>
      <w:r>
        <w:t>умову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не </w:t>
      </w:r>
      <w:proofErr w:type="spellStart"/>
      <w:r>
        <w:t>виповнилася</w:t>
      </w:r>
      <w:proofErr w:type="spellEnd"/>
      <w:r>
        <w:t xml:space="preserve"> -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іншу</w:t>
      </w:r>
      <w:proofErr w:type="spellEnd"/>
      <w:r>
        <w:t xml:space="preserve"> </w:t>
      </w:r>
      <w:proofErr w:type="spellStart"/>
      <w:r>
        <w:t>умову</w:t>
      </w:r>
      <w:proofErr w:type="spellEnd"/>
      <w:r>
        <w:t xml:space="preserve">. </w:t>
      </w:r>
    </w:p>
    <w:p w14:paraId="3C7D82A5" w14:textId="51B98031" w:rsidR="00FF37C5" w:rsidRPr="00FF37C5" w:rsidRDefault="00FF37C5" w:rsidP="00FF37C5">
      <w:pPr>
        <w:ind w:firstLine="567"/>
        <w:jc w:val="both"/>
        <w:rPr>
          <w:b/>
          <w:bCs/>
          <w:lang w:val="en-US"/>
        </w:rPr>
      </w:pPr>
      <w:proofErr w:type="spellStart"/>
      <w:r w:rsidRPr="00FF37C5">
        <w:rPr>
          <w:b/>
          <w:bCs/>
        </w:rPr>
        <w:t>вкладений</w:t>
      </w:r>
      <w:proofErr w:type="spellEnd"/>
      <w:r w:rsidRPr="00FF37C5">
        <w:rPr>
          <w:b/>
          <w:bCs/>
        </w:rPr>
        <w:t xml:space="preserve"> </w:t>
      </w:r>
      <w:proofErr w:type="spellStart"/>
      <w:r w:rsidRPr="00FF37C5">
        <w:rPr>
          <w:b/>
          <w:bCs/>
        </w:rPr>
        <w:t>if</w:t>
      </w:r>
      <w:proofErr w:type="spellEnd"/>
    </w:p>
    <w:p w14:paraId="5884CD39" w14:textId="3A8105E8" w:rsidR="00FF37C5" w:rsidRDefault="00FF37C5" w:rsidP="00FF37C5">
      <w:pPr>
        <w:rPr>
          <w:lang w:val="uk-UA"/>
        </w:rPr>
      </w:pPr>
      <w:r w:rsidRPr="00FF37C5">
        <w:rPr>
          <w:noProof/>
          <w:lang w:val="uk-UA"/>
        </w:rPr>
        <w:lastRenderedPageBreak/>
        <w:drawing>
          <wp:inline distT="0" distB="0" distL="0" distR="0" wp14:anchorId="7F58BD36" wp14:editId="46280947">
            <wp:extent cx="5366896" cy="213360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848" cy="21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19E" w14:textId="0DCE9D9E" w:rsidR="00FF37C5" w:rsidRDefault="00FF37C5" w:rsidP="00FF37C5">
      <w:pPr>
        <w:rPr>
          <w:b/>
          <w:bCs/>
        </w:rPr>
      </w:pPr>
      <w:proofErr w:type="spellStart"/>
      <w:r w:rsidRPr="00FF37C5">
        <w:rPr>
          <w:b/>
          <w:bCs/>
        </w:rPr>
        <w:t>конструкція</w:t>
      </w:r>
      <w:proofErr w:type="spellEnd"/>
      <w:r w:rsidRPr="00FF37C5">
        <w:rPr>
          <w:b/>
          <w:bCs/>
        </w:rPr>
        <w:t xml:space="preserve"> </w:t>
      </w:r>
      <w:proofErr w:type="spellStart"/>
      <w:r w:rsidRPr="00FF37C5">
        <w:rPr>
          <w:b/>
          <w:bCs/>
        </w:rPr>
        <w:t>else</w:t>
      </w:r>
      <w:proofErr w:type="spellEnd"/>
      <w:r w:rsidRPr="00FF37C5">
        <w:rPr>
          <w:b/>
          <w:bCs/>
        </w:rPr>
        <w:t xml:space="preserve"> </w:t>
      </w:r>
      <w:proofErr w:type="spellStart"/>
      <w:r w:rsidRPr="00FF37C5">
        <w:rPr>
          <w:b/>
          <w:bCs/>
        </w:rPr>
        <w:t>if</w:t>
      </w:r>
      <w:proofErr w:type="spellEnd"/>
    </w:p>
    <w:p w14:paraId="4A81629C" w14:textId="3E6F56F8" w:rsidR="00FF37C5" w:rsidRDefault="00FF37C5" w:rsidP="00FF37C5">
      <w:pPr>
        <w:rPr>
          <w:b/>
          <w:bCs/>
          <w:lang w:val="uk-UA"/>
        </w:rPr>
      </w:pPr>
      <w:r w:rsidRPr="00FF37C5">
        <w:rPr>
          <w:b/>
          <w:bCs/>
          <w:noProof/>
          <w:lang w:val="uk-UA"/>
        </w:rPr>
        <w:drawing>
          <wp:inline distT="0" distB="0" distL="0" distR="0" wp14:anchorId="6CB7A6AE" wp14:editId="2C1E2E67">
            <wp:extent cx="5479638" cy="26670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4805" cy="267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2D14" w14:textId="60FBC1F8" w:rsidR="00FF37C5" w:rsidRDefault="00FF37C5" w:rsidP="00FF37C5">
      <w:pPr>
        <w:spacing w:after="160" w:line="259" w:lineRule="auto"/>
        <w:rPr>
          <w:b/>
          <w:bCs/>
          <w:lang w:val="uk-UA"/>
        </w:rPr>
      </w:pPr>
      <w:r>
        <w:rPr>
          <w:b/>
          <w:bCs/>
          <w:lang w:val="uk-UA"/>
        </w:rPr>
        <w:br w:type="page"/>
      </w:r>
    </w:p>
    <w:p w14:paraId="0B933C38" w14:textId="43DBA67B" w:rsidR="00FF37C5" w:rsidRDefault="00FF37C5" w:rsidP="00FF37C5">
      <w:pPr>
        <w:jc w:val="center"/>
        <w:rPr>
          <w:b/>
          <w:bCs/>
          <w:lang w:val="en-US" w:eastAsia="en-US"/>
        </w:rPr>
      </w:pPr>
      <w:r>
        <w:rPr>
          <w:b/>
          <w:bCs/>
          <w:lang w:val="uk-UA" w:eastAsia="en-US"/>
        </w:rPr>
        <w:lastRenderedPageBreak/>
        <w:t xml:space="preserve">Оператори множинного вибору </w:t>
      </w:r>
      <w:r>
        <w:rPr>
          <w:b/>
          <w:bCs/>
          <w:lang w:val="en-US" w:eastAsia="en-US"/>
        </w:rPr>
        <w:t>switch-case</w:t>
      </w:r>
    </w:p>
    <w:p w14:paraId="40435489" w14:textId="720EE4A2" w:rsidR="00FF37C5" w:rsidRDefault="00FF37C5" w:rsidP="00FF37C5">
      <w:pPr>
        <w:ind w:firstLine="567"/>
        <w:jc w:val="both"/>
      </w:pPr>
      <w:proofErr w:type="spellStart"/>
      <w:r>
        <w:t>Він</w:t>
      </w:r>
      <w:proofErr w:type="spellEnd"/>
      <w:r>
        <w:t xml:space="preserve"> </w:t>
      </w:r>
      <w:proofErr w:type="spellStart"/>
      <w:r>
        <w:t>застосовується</w:t>
      </w:r>
      <w:proofErr w:type="spellEnd"/>
      <w:r>
        <w:t xml:space="preserve">, коли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один з </w:t>
      </w:r>
      <w:proofErr w:type="spellStart"/>
      <w:r>
        <w:t>декількох</w:t>
      </w:r>
      <w:proofErr w:type="spellEnd"/>
      <w:r>
        <w:t xml:space="preserve"> </w:t>
      </w:r>
      <w:proofErr w:type="spellStart"/>
      <w:r>
        <w:t>блоків</w:t>
      </w:r>
      <w:proofErr w:type="spellEnd"/>
      <w:r>
        <w:t xml:space="preserve"> коду в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аргументу. </w:t>
      </w:r>
    </w:p>
    <w:p w14:paraId="40660506" w14:textId="77777777" w:rsidR="00FF37C5" w:rsidRDefault="00FF37C5" w:rsidP="00FF37C5">
      <w:pPr>
        <w:ind w:firstLine="567"/>
        <w:jc w:val="both"/>
      </w:pPr>
    </w:p>
    <w:p w14:paraId="5C8E8D3B" w14:textId="24DB9FDB" w:rsidR="00FF37C5" w:rsidRDefault="00FF37C5" w:rsidP="00FF37C5">
      <w:pPr>
        <w:ind w:firstLine="567"/>
        <w:jc w:val="both"/>
      </w:pPr>
      <w:proofErr w:type="spellStart"/>
      <w:r>
        <w:t>Вигода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очевидніше</w:t>
      </w:r>
      <w:proofErr w:type="spellEnd"/>
      <w:r>
        <w:t xml:space="preserve">, </w:t>
      </w:r>
      <w:proofErr w:type="spellStart"/>
      <w:r>
        <w:t>чим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перевірок</w:t>
      </w:r>
      <w:proofErr w:type="spellEnd"/>
      <w:r>
        <w:t xml:space="preserve"> і </w:t>
      </w:r>
      <w:proofErr w:type="spellStart"/>
      <w:r>
        <w:t>варіантів</w:t>
      </w:r>
      <w:proofErr w:type="spellEnd"/>
      <w:r>
        <w:t xml:space="preserve"> </w:t>
      </w:r>
      <w:proofErr w:type="spellStart"/>
      <w:r>
        <w:t>дій</w:t>
      </w:r>
      <w:proofErr w:type="spellEnd"/>
      <w:r>
        <w:t xml:space="preserve"> нам </w:t>
      </w:r>
      <w:proofErr w:type="spellStart"/>
      <w:r>
        <w:t>потрібно</w:t>
      </w:r>
      <w:proofErr w:type="spellEnd"/>
      <w:r>
        <w:t>.</w:t>
      </w:r>
    </w:p>
    <w:p w14:paraId="189064E2" w14:textId="01835358" w:rsidR="00FF37C5" w:rsidRDefault="00FF37C5" w:rsidP="00FF37C5">
      <w:pPr>
        <w:ind w:firstLine="567"/>
        <w:jc w:val="both"/>
        <w:rPr>
          <w:lang w:val="en-US" w:eastAsia="en-US"/>
        </w:rPr>
      </w:pPr>
      <w:r w:rsidRPr="00FF37C5">
        <w:rPr>
          <w:noProof/>
          <w:lang w:val="en-US" w:eastAsia="en-US"/>
        </w:rPr>
        <w:drawing>
          <wp:inline distT="0" distB="0" distL="0" distR="0" wp14:anchorId="22E196D1" wp14:editId="574EB13A">
            <wp:extent cx="4962525" cy="36844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1525" cy="369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0474" w14:textId="32B50732" w:rsidR="00FF37C5" w:rsidRDefault="00FF37C5" w:rsidP="00FF37C5">
      <w:pPr>
        <w:ind w:firstLine="567"/>
        <w:jc w:val="both"/>
      </w:pPr>
      <w:r>
        <w:t xml:space="preserve">Приклад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аналогічних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наведено </w:t>
      </w:r>
      <w:proofErr w:type="gramStart"/>
      <w:r>
        <w:t>на рисунку</w:t>
      </w:r>
      <w:proofErr w:type="gramEnd"/>
      <w:r>
        <w:t xml:space="preserve"> 4.</w:t>
      </w:r>
    </w:p>
    <w:p w14:paraId="65E1C721" w14:textId="55E28DDC" w:rsidR="00FF37C5" w:rsidRDefault="00FF37C5" w:rsidP="00FF37C5">
      <w:pPr>
        <w:jc w:val="center"/>
        <w:rPr>
          <w:lang w:val="en-US" w:eastAsia="en-US"/>
        </w:rPr>
      </w:pPr>
      <w:r w:rsidRPr="00FF37C5">
        <w:rPr>
          <w:noProof/>
          <w:lang w:val="en-US" w:eastAsia="en-US"/>
        </w:rPr>
        <w:drawing>
          <wp:inline distT="0" distB="0" distL="0" distR="0" wp14:anchorId="19BE0E6E" wp14:editId="352F57B3">
            <wp:extent cx="4953000" cy="327750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5111" cy="32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19BE" w14:textId="38FCE9C9" w:rsidR="00FF37C5" w:rsidRDefault="00FF37C5" w:rsidP="00FF37C5">
      <w:pPr>
        <w:jc w:val="center"/>
      </w:pPr>
      <w:r>
        <w:t xml:space="preserve">Рисунок 4 – </w:t>
      </w:r>
      <w:proofErr w:type="spellStart"/>
      <w:r>
        <w:t>приклади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switch-case</w:t>
      </w:r>
      <w:proofErr w:type="spellEnd"/>
    </w:p>
    <w:p w14:paraId="59A1A0DB" w14:textId="77777777" w:rsidR="00FF37C5" w:rsidRPr="00FF37C5" w:rsidRDefault="00FF37C5" w:rsidP="00FF37C5">
      <w:pPr>
        <w:jc w:val="center"/>
        <w:rPr>
          <w:lang w:val="en-US" w:eastAsia="en-US"/>
        </w:rPr>
      </w:pPr>
    </w:p>
    <w:p w14:paraId="50BF6134" w14:textId="28A4CD6C" w:rsidR="00FF37C5" w:rsidRDefault="00FF37C5" w:rsidP="00FF37C5">
      <w:pPr>
        <w:ind w:firstLine="567"/>
        <w:jc w:val="both"/>
      </w:pPr>
      <w:r>
        <w:lastRenderedPageBreak/>
        <w:t xml:space="preserve">Будьте </w:t>
      </w:r>
      <w:proofErr w:type="spellStart"/>
      <w:r>
        <w:t>уважні</w:t>
      </w:r>
      <w:proofErr w:type="spellEnd"/>
      <w:r>
        <w:t xml:space="preserve">. Оператор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необхідний</w:t>
      </w:r>
      <w:proofErr w:type="spellEnd"/>
      <w:r>
        <w:t xml:space="preserve"> 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виконуватися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(рис.5)</w:t>
      </w:r>
    </w:p>
    <w:p w14:paraId="5569763C" w14:textId="0E29D52C" w:rsidR="00FF37C5" w:rsidRDefault="00FF37C5" w:rsidP="00FF37C5">
      <w:pPr>
        <w:jc w:val="center"/>
        <w:rPr>
          <w:b/>
          <w:bCs/>
          <w:lang w:val="uk-UA"/>
        </w:rPr>
      </w:pPr>
      <w:r w:rsidRPr="00FF37C5">
        <w:rPr>
          <w:b/>
          <w:bCs/>
          <w:noProof/>
          <w:lang w:val="uk-UA"/>
        </w:rPr>
        <w:drawing>
          <wp:inline distT="0" distB="0" distL="0" distR="0" wp14:anchorId="4CEAA414" wp14:editId="60A56B74">
            <wp:extent cx="5744377" cy="4220164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BFA4" w14:textId="45512BC9" w:rsidR="00FF37C5" w:rsidRDefault="00FF37C5" w:rsidP="00FF37C5">
      <w:pPr>
        <w:jc w:val="center"/>
      </w:pPr>
      <w:r>
        <w:t xml:space="preserve">Рисунок 5 – </w:t>
      </w:r>
      <w:proofErr w:type="spellStart"/>
      <w:r>
        <w:t>Особливості</w:t>
      </w:r>
      <w:proofErr w:type="spellEnd"/>
      <w:r>
        <w:t xml:space="preserve"> </w:t>
      </w:r>
      <w:proofErr w:type="spellStart"/>
      <w:r>
        <w:t>спрацювання</w:t>
      </w:r>
      <w:proofErr w:type="spellEnd"/>
      <w:r>
        <w:t xml:space="preserve"> з оператором </w:t>
      </w:r>
      <w:proofErr w:type="spellStart"/>
      <w:r>
        <w:t>break</w:t>
      </w:r>
      <w:proofErr w:type="spellEnd"/>
    </w:p>
    <w:p w14:paraId="56099E3A" w14:textId="4A07F99A" w:rsidR="00FF37C5" w:rsidRDefault="00FF37C5" w:rsidP="00FF37C5">
      <w:pPr>
        <w:jc w:val="center"/>
      </w:pPr>
    </w:p>
    <w:p w14:paraId="5217D09F" w14:textId="77777777" w:rsidR="00FF37C5" w:rsidRDefault="00FF37C5" w:rsidP="00FF37C5">
      <w:pPr>
        <w:ind w:firstLine="567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для </w:t>
      </w:r>
      <w:proofErr w:type="spellStart"/>
      <w:r>
        <w:t>самостійної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на </w:t>
      </w:r>
      <w:proofErr w:type="spellStart"/>
      <w:r>
        <w:t>кмітливість</w:t>
      </w:r>
      <w:proofErr w:type="spellEnd"/>
      <w:r>
        <w:t xml:space="preserve"> </w:t>
      </w:r>
    </w:p>
    <w:p w14:paraId="25720B92" w14:textId="77777777" w:rsidR="00FF37C5" w:rsidRDefault="00FF37C5" w:rsidP="00FF37C5">
      <w:pPr>
        <w:ind w:firstLine="567"/>
        <w:jc w:val="both"/>
      </w:pPr>
      <w:r>
        <w:t xml:space="preserve">1 Дано 5 чисел (а, в, с, д, е).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найбільше</w:t>
      </w:r>
      <w:proofErr w:type="spellEnd"/>
      <w:r>
        <w:t xml:space="preserve"> </w:t>
      </w:r>
    </w:p>
    <w:p w14:paraId="2EFF5D51" w14:textId="76AB51E7" w:rsidR="00FF37C5" w:rsidRPr="00FF37C5" w:rsidRDefault="00FF37C5" w:rsidP="00FF37C5">
      <w:pPr>
        <w:ind w:firstLine="567"/>
        <w:jc w:val="both"/>
        <w:rPr>
          <w:b/>
          <w:bCs/>
          <w:lang w:val="uk-UA"/>
        </w:rPr>
      </w:pPr>
      <w:r>
        <w:t xml:space="preserve">2 Дано 5 чисел (а, в, с, д, е). </w:t>
      </w:r>
      <w:proofErr w:type="spellStart"/>
      <w:r>
        <w:t>Знайти</w:t>
      </w:r>
      <w:proofErr w:type="spellEnd"/>
      <w:r>
        <w:t xml:space="preserve"> ДВА </w:t>
      </w:r>
      <w:proofErr w:type="spellStart"/>
      <w:r>
        <w:t>найбільши</w:t>
      </w:r>
      <w:proofErr w:type="spellEnd"/>
    </w:p>
    <w:p w14:paraId="4501E12A" w14:textId="79C1E915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4DCC1862" w14:textId="33A3198F" w:rsidR="003F2D54" w:rsidRDefault="002D5988" w:rsidP="00525033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 w:rsidR="00902A69">
        <w:rPr>
          <w:b/>
          <w:bCs/>
          <w:lang w:val="en-US"/>
        </w:rPr>
        <w:t>5</w:t>
      </w:r>
      <w:r w:rsidRPr="002D5988">
        <w:rPr>
          <w:b/>
          <w:bCs/>
          <w:lang w:val="uk-UA"/>
        </w:rPr>
        <w:t>.1</w:t>
      </w:r>
      <w:r w:rsidR="00940D1A">
        <w:rPr>
          <w:b/>
          <w:bCs/>
          <w:lang w:val="uk-UA"/>
        </w:rPr>
        <w:t xml:space="preserve"> </w:t>
      </w:r>
      <w:proofErr w:type="spellStart"/>
      <w:r w:rsidR="00902A69">
        <w:t>Розробити</w:t>
      </w:r>
      <w:proofErr w:type="spellEnd"/>
      <w:r w:rsidR="00902A69">
        <w:t xml:space="preserve">, </w:t>
      </w:r>
      <w:proofErr w:type="spellStart"/>
      <w:r w:rsidR="00902A69">
        <w:t>відлагодити</w:t>
      </w:r>
      <w:proofErr w:type="spellEnd"/>
      <w:r w:rsidR="00902A69">
        <w:t xml:space="preserve"> та </w:t>
      </w:r>
      <w:proofErr w:type="spellStart"/>
      <w:r w:rsidR="00902A69">
        <w:t>запустити</w:t>
      </w:r>
      <w:proofErr w:type="spellEnd"/>
      <w:r w:rsidR="00902A69">
        <w:t xml:space="preserve"> </w:t>
      </w:r>
      <w:proofErr w:type="spellStart"/>
      <w:r w:rsidR="00902A69">
        <w:t>програму</w:t>
      </w:r>
      <w:proofErr w:type="spellEnd"/>
      <w:r w:rsidR="00902A69">
        <w:t xml:space="preserve"> для </w:t>
      </w:r>
      <w:proofErr w:type="spellStart"/>
      <w:r w:rsidR="00902A69">
        <w:t>обчислення</w:t>
      </w:r>
      <w:proofErr w:type="spellEnd"/>
      <w:r w:rsidR="00902A69">
        <w:t xml:space="preserve"> </w:t>
      </w:r>
      <w:proofErr w:type="spellStart"/>
      <w:r w:rsidR="00902A69">
        <w:t>змінної</w:t>
      </w:r>
      <w:proofErr w:type="spellEnd"/>
      <w:r w:rsidR="00902A69">
        <w:t xml:space="preserve"> а за </w:t>
      </w:r>
      <w:proofErr w:type="spellStart"/>
      <w:r w:rsidR="00902A69">
        <w:t>певної</w:t>
      </w:r>
      <w:proofErr w:type="spellEnd"/>
      <w:r w:rsidR="00902A69">
        <w:t xml:space="preserve"> </w:t>
      </w:r>
      <w:proofErr w:type="spellStart"/>
      <w:r w:rsidR="00902A69">
        <w:t>умови</w:t>
      </w:r>
      <w:proofErr w:type="spellEnd"/>
      <w:r w:rsidR="00902A69">
        <w:t xml:space="preserve">: </w:t>
      </w:r>
      <w:proofErr w:type="spellStart"/>
      <w:r w:rsidR="00902A69">
        <w:t>якщо</w:t>
      </w:r>
      <w:proofErr w:type="spellEnd"/>
      <w:r w:rsidR="00902A69">
        <w:t xml:space="preserve"> b&gt;1, то a=b-c-d. b=12, c=2, d=3.</w:t>
      </w:r>
    </w:p>
    <w:p w14:paraId="40A4B493" w14:textId="5CB87A6C" w:rsidR="008B7E5E" w:rsidRPr="004C0F98" w:rsidRDefault="00902A69" w:rsidP="003F2D54">
      <w:pPr>
        <w:tabs>
          <w:tab w:val="left" w:pos="993"/>
        </w:tabs>
        <w:jc w:val="center"/>
      </w:pPr>
      <w:r w:rsidRPr="00902A69">
        <w:rPr>
          <w:noProof/>
        </w:rPr>
        <w:drawing>
          <wp:inline distT="0" distB="0" distL="0" distR="0" wp14:anchorId="2C3D59A7" wp14:editId="24005234">
            <wp:extent cx="6119495" cy="42659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05F9" w14:textId="566FEEAE" w:rsidR="009055FE" w:rsidRDefault="008B7E5E" w:rsidP="009055F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21945">
        <w:rPr>
          <w:lang w:val="uk-UA"/>
        </w:rPr>
        <w:t>1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E21945">
        <w:rPr>
          <w:color w:val="000000" w:themeColor="text1"/>
          <w:szCs w:val="28"/>
          <w:lang w:val="uk-UA"/>
        </w:rPr>
        <w:t>Результат роботи програми</w:t>
      </w:r>
    </w:p>
    <w:p w14:paraId="1F246A65" w14:textId="53126EB8" w:rsidR="000A33B7" w:rsidRDefault="000A33B7" w:rsidP="009055FE">
      <w:pPr>
        <w:jc w:val="center"/>
        <w:rPr>
          <w:color w:val="000000" w:themeColor="text1"/>
          <w:szCs w:val="28"/>
          <w:lang w:val="uk-UA"/>
        </w:rPr>
      </w:pPr>
    </w:p>
    <w:p w14:paraId="052E745F" w14:textId="4E3FCD54" w:rsidR="000A33B7" w:rsidRDefault="000A33B7" w:rsidP="000A33B7">
      <w:pPr>
        <w:ind w:firstLine="567"/>
        <w:jc w:val="both"/>
      </w:pPr>
      <w:proofErr w:type="spellStart"/>
      <w:r w:rsidRPr="000A33B7">
        <w:rPr>
          <w:b/>
          <w:bCs/>
        </w:rPr>
        <w:t>Завдання</w:t>
      </w:r>
      <w:proofErr w:type="spellEnd"/>
      <w:r w:rsidRPr="000A33B7">
        <w:rPr>
          <w:b/>
          <w:bCs/>
        </w:rPr>
        <w:t xml:space="preserve"> 5.2</w:t>
      </w:r>
      <w:r>
        <w:t xml:space="preserve"> Р</w:t>
      </w:r>
      <w:proofErr w:type="spellStart"/>
      <w:r>
        <w:t>озробити</w:t>
      </w:r>
      <w:proofErr w:type="spellEnd"/>
      <w:r>
        <w:t xml:space="preserve">, </w:t>
      </w:r>
      <w:proofErr w:type="spellStart"/>
      <w:r>
        <w:t>відлагодити</w:t>
      </w:r>
      <w:proofErr w:type="spellEnd"/>
      <w:r>
        <w:t xml:space="preserve"> та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а за системою </w:t>
      </w:r>
      <w:proofErr w:type="spellStart"/>
      <w:r>
        <w:t>нерівностей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с=2 і d=3:</w:t>
      </w:r>
    </w:p>
    <w:p w14:paraId="00B4F7AC" w14:textId="7CCAF2D4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  <w:r w:rsidRPr="000A33B7">
        <w:rPr>
          <w:color w:val="000000" w:themeColor="text1"/>
          <w:szCs w:val="28"/>
          <w:lang w:val="uk-UA"/>
        </w:rPr>
        <w:drawing>
          <wp:inline distT="0" distB="0" distL="0" distR="0" wp14:anchorId="0F8FB49F" wp14:editId="17110371">
            <wp:extent cx="2886478" cy="92405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A1F5" w14:textId="425A0EED" w:rsidR="000A33B7" w:rsidRDefault="000A33B7" w:rsidP="000A33B7">
      <w:pPr>
        <w:ind w:firstLine="567"/>
        <w:jc w:val="both"/>
        <w:rPr>
          <w:color w:val="000000" w:themeColor="text1"/>
          <w:szCs w:val="28"/>
          <w:lang w:val="uk-UA"/>
        </w:rPr>
      </w:pPr>
      <w:proofErr w:type="spellStart"/>
      <w:r>
        <w:t>Експлуатація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не </w:t>
      </w:r>
      <w:proofErr w:type="spellStart"/>
      <w:r>
        <w:t>дуже</w:t>
      </w:r>
      <w:proofErr w:type="spellEnd"/>
      <w:r>
        <w:t xml:space="preserve"> </w:t>
      </w:r>
      <w:proofErr w:type="spellStart"/>
      <w:r>
        <w:t>зручна</w:t>
      </w:r>
      <w:proofErr w:type="spellEnd"/>
      <w:r>
        <w:t xml:space="preserve"> для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b, тому </w:t>
      </w:r>
      <w:proofErr w:type="spellStart"/>
      <w:r>
        <w:t>внесемо</w:t>
      </w:r>
      <w:proofErr w:type="spellEnd"/>
      <w:r>
        <w:t xml:space="preserve"> </w:t>
      </w:r>
      <w:proofErr w:type="spellStart"/>
      <w:r>
        <w:t>корективи</w:t>
      </w:r>
      <w:proofErr w:type="spellEnd"/>
      <w:r>
        <w:t xml:space="preserve"> у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b з </w:t>
      </w:r>
      <w:proofErr w:type="spellStart"/>
      <w:r>
        <w:t>екрану</w:t>
      </w:r>
      <w:proofErr w:type="spellEnd"/>
      <w:r>
        <w:t>.</w:t>
      </w:r>
    </w:p>
    <w:p w14:paraId="021C02CD" w14:textId="1D2A396C" w:rsidR="000A33B7" w:rsidRDefault="000A33B7" w:rsidP="000A33B7">
      <w:pPr>
        <w:ind w:firstLine="567"/>
        <w:jc w:val="both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lastRenderedPageBreak/>
        <w:t xml:space="preserve">Для виконання цього завдання нам необхідно додати сканер для введення значень змінної. Також </w:t>
      </w:r>
      <w:proofErr w:type="spellStart"/>
      <w:r>
        <w:rPr>
          <w:color w:val="000000" w:themeColor="text1"/>
          <w:szCs w:val="28"/>
          <w:lang w:val="uk-UA"/>
        </w:rPr>
        <w:t>додамо</w:t>
      </w:r>
      <w:proofErr w:type="spellEnd"/>
      <w:r>
        <w:rPr>
          <w:color w:val="000000" w:themeColor="text1"/>
          <w:szCs w:val="28"/>
          <w:lang w:val="uk-UA"/>
        </w:rPr>
        <w:t xml:space="preserve"> вивід інформації для користувача про необхідність введення цієї змінної.</w:t>
      </w:r>
    </w:p>
    <w:p w14:paraId="77E9AA4A" w14:textId="0C1E28DF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  <w:r>
        <w:rPr>
          <w:noProof/>
          <w:color w:val="000000" w:themeColor="text1"/>
          <w:szCs w:val="28"/>
          <w:lang w:val="uk-UA"/>
        </w:rPr>
        <w:drawing>
          <wp:inline distT="0" distB="0" distL="0" distR="0" wp14:anchorId="2DBD34E8" wp14:editId="3718DFAF">
            <wp:extent cx="5021179" cy="33528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53" cy="336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9FD1" w14:textId="1C6B3369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>Рисунок 2 – Внесені зміни</w:t>
      </w:r>
    </w:p>
    <w:p w14:paraId="579FFDAA" w14:textId="77777777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</w:p>
    <w:p w14:paraId="3E5D3B67" w14:textId="077C6E4C" w:rsidR="000A33B7" w:rsidRDefault="000A33B7" w:rsidP="000A33B7">
      <w:pPr>
        <w:jc w:val="center"/>
        <w:rPr>
          <w:color w:val="000000" w:themeColor="text1"/>
          <w:szCs w:val="28"/>
          <w:lang w:val="en-US"/>
        </w:rPr>
      </w:pPr>
      <w:r w:rsidRPr="000A33B7">
        <w:rPr>
          <w:color w:val="000000" w:themeColor="text1"/>
          <w:szCs w:val="28"/>
          <w:lang w:val="en-US"/>
        </w:rPr>
        <w:drawing>
          <wp:inline distT="0" distB="0" distL="0" distR="0" wp14:anchorId="66880102" wp14:editId="15D3CD6E">
            <wp:extent cx="5800725" cy="417132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2289" cy="417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0942" w14:textId="5A669CAE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3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  <w:r>
        <w:rPr>
          <w:color w:val="000000" w:themeColor="text1"/>
          <w:szCs w:val="28"/>
          <w:lang w:val="uk-UA"/>
        </w:rPr>
        <w:t xml:space="preserve"> (</w:t>
      </w:r>
      <w:r>
        <w:rPr>
          <w:color w:val="000000" w:themeColor="text1"/>
          <w:szCs w:val="28"/>
          <w:lang w:val="en-US"/>
        </w:rPr>
        <w:t>b = 6</w:t>
      </w:r>
      <w:r>
        <w:rPr>
          <w:color w:val="000000" w:themeColor="text1"/>
          <w:szCs w:val="28"/>
          <w:lang w:val="uk-UA"/>
        </w:rPr>
        <w:t>)</w:t>
      </w:r>
    </w:p>
    <w:p w14:paraId="4BA01D0B" w14:textId="77777777" w:rsidR="000A33B7" w:rsidRPr="000A33B7" w:rsidRDefault="000A33B7" w:rsidP="000A33B7">
      <w:pPr>
        <w:jc w:val="center"/>
        <w:rPr>
          <w:color w:val="000000" w:themeColor="text1"/>
          <w:szCs w:val="28"/>
          <w:lang w:val="en-US"/>
        </w:rPr>
      </w:pPr>
    </w:p>
    <w:p w14:paraId="6EAE6252" w14:textId="4D7F2C1B" w:rsidR="009055FE" w:rsidRDefault="009055FE" w:rsidP="00470122">
      <w:pPr>
        <w:spacing w:line="259" w:lineRule="auto"/>
        <w:ind w:firstLine="567"/>
        <w:jc w:val="both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  <w:proofErr w:type="spellStart"/>
      <w:r w:rsidR="00211AD2" w:rsidRPr="00211AD2">
        <w:rPr>
          <w:b/>
          <w:bCs/>
        </w:rPr>
        <w:lastRenderedPageBreak/>
        <w:t>Завдання</w:t>
      </w:r>
      <w:proofErr w:type="spellEnd"/>
      <w:r w:rsidR="00211AD2" w:rsidRPr="00211AD2">
        <w:rPr>
          <w:b/>
          <w:bCs/>
        </w:rPr>
        <w:t xml:space="preserve"> 5.3</w:t>
      </w:r>
      <w:r w:rsidR="00211AD2">
        <w:t xml:space="preserve"> </w:t>
      </w:r>
      <w:proofErr w:type="spellStart"/>
      <w:r w:rsidR="00211AD2">
        <w:t>Розробити</w:t>
      </w:r>
      <w:proofErr w:type="spellEnd"/>
      <w:r w:rsidR="00211AD2">
        <w:t xml:space="preserve">, </w:t>
      </w:r>
      <w:proofErr w:type="spellStart"/>
      <w:r w:rsidR="00211AD2">
        <w:t>відлагодити</w:t>
      </w:r>
      <w:proofErr w:type="spellEnd"/>
      <w:r w:rsidR="00211AD2">
        <w:t xml:space="preserve"> та </w:t>
      </w:r>
      <w:proofErr w:type="spellStart"/>
      <w:r w:rsidR="00211AD2">
        <w:t>запустити</w:t>
      </w:r>
      <w:proofErr w:type="spellEnd"/>
      <w:r w:rsidR="00211AD2">
        <w:t xml:space="preserve"> </w:t>
      </w:r>
      <w:proofErr w:type="spellStart"/>
      <w:r w:rsidR="00211AD2">
        <w:t>програму</w:t>
      </w:r>
      <w:proofErr w:type="spellEnd"/>
      <w:r w:rsidR="00211AD2">
        <w:t xml:space="preserve"> для </w:t>
      </w:r>
      <w:proofErr w:type="spellStart"/>
      <w:r w:rsidR="00211AD2">
        <w:t>обчислень</w:t>
      </w:r>
      <w:proofErr w:type="spellEnd"/>
      <w:r w:rsidR="00211AD2">
        <w:t xml:space="preserve">, </w:t>
      </w:r>
      <w:proofErr w:type="spellStart"/>
      <w:r w:rsidR="00211AD2">
        <w:t>наведених</w:t>
      </w:r>
      <w:proofErr w:type="spellEnd"/>
      <w:r w:rsidR="00211AD2">
        <w:t xml:space="preserve"> на рис. 1 в “</w:t>
      </w:r>
      <w:proofErr w:type="spellStart"/>
      <w:r w:rsidR="00211AD2">
        <w:t>Методичних</w:t>
      </w:r>
      <w:proofErr w:type="spellEnd"/>
      <w:r w:rsidR="00211AD2">
        <w:t xml:space="preserve"> </w:t>
      </w:r>
      <w:proofErr w:type="spellStart"/>
      <w:r w:rsidR="00211AD2">
        <w:t>вказівках</w:t>
      </w:r>
      <w:proofErr w:type="spellEnd"/>
      <w:r w:rsidR="00211AD2">
        <w:t xml:space="preserve"> до </w:t>
      </w:r>
      <w:proofErr w:type="spellStart"/>
      <w:r w:rsidR="00211AD2">
        <w:t>виконання</w:t>
      </w:r>
      <w:proofErr w:type="spellEnd"/>
      <w:r w:rsidR="00211AD2">
        <w:t xml:space="preserve"> </w:t>
      </w:r>
      <w:proofErr w:type="spellStart"/>
      <w:r w:rsidR="00211AD2">
        <w:t>лабораторної</w:t>
      </w:r>
      <w:proofErr w:type="spellEnd"/>
      <w:r w:rsidR="00211AD2">
        <w:t xml:space="preserve"> </w:t>
      </w:r>
      <w:proofErr w:type="spellStart"/>
      <w:r w:rsidR="00211AD2">
        <w:t>роботи</w:t>
      </w:r>
      <w:proofErr w:type="spellEnd"/>
      <w:r w:rsidR="00211AD2">
        <w:t xml:space="preserve"> 5”</w:t>
      </w:r>
    </w:p>
    <w:p w14:paraId="1D2B56FE" w14:textId="504A0A46" w:rsidR="00F56634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noProof/>
          <w:color w:val="000000" w:themeColor="text1"/>
          <w:szCs w:val="28"/>
          <w:lang w:val="uk-UA"/>
        </w:rPr>
        <w:drawing>
          <wp:inline distT="0" distB="0" distL="0" distR="0" wp14:anchorId="53AEE9E2" wp14:editId="01B612CD">
            <wp:extent cx="5153025" cy="363601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69" cy="364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0721" w14:textId="61B3FF53" w:rsidR="00470122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>Рисунок 4 – Результат роботи програми</w:t>
      </w:r>
    </w:p>
    <w:p w14:paraId="51571035" w14:textId="1415A12A" w:rsidR="00470122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1CD48EEB" w14:textId="20C5A3B1" w:rsidR="00470122" w:rsidRDefault="00470122" w:rsidP="00470122">
      <w:pPr>
        <w:spacing w:line="259" w:lineRule="auto"/>
        <w:ind w:firstLine="567"/>
        <w:jc w:val="both"/>
      </w:pPr>
      <w:proofErr w:type="spellStart"/>
      <w:r w:rsidRPr="00470122">
        <w:rPr>
          <w:b/>
          <w:bCs/>
        </w:rPr>
        <w:t>Завдання</w:t>
      </w:r>
      <w:proofErr w:type="spellEnd"/>
      <w:r w:rsidRPr="00470122">
        <w:rPr>
          <w:b/>
          <w:bCs/>
        </w:rPr>
        <w:t xml:space="preserve"> 5.4</w:t>
      </w:r>
      <w:r>
        <w:t xml:space="preserve"> </w:t>
      </w:r>
      <w:proofErr w:type="spellStart"/>
      <w:r>
        <w:t>Розробити</w:t>
      </w:r>
      <w:proofErr w:type="spellEnd"/>
      <w:r>
        <w:t xml:space="preserve">, </w:t>
      </w:r>
      <w:proofErr w:type="spellStart"/>
      <w:r>
        <w:t>відлагодити</w:t>
      </w:r>
      <w:proofErr w:type="spellEnd"/>
      <w:r>
        <w:t xml:space="preserve"> та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вправи</w:t>
      </w:r>
      <w:proofErr w:type="spellEnd"/>
      <w:r>
        <w:t xml:space="preserve">, </w:t>
      </w:r>
      <w:proofErr w:type="spellStart"/>
      <w:r>
        <w:t>вказаної</w:t>
      </w:r>
      <w:proofErr w:type="spellEnd"/>
      <w:r>
        <w:t xml:space="preserve"> на рис. 2 в “</w:t>
      </w:r>
      <w:proofErr w:type="spellStart"/>
      <w:r>
        <w:t>Методичних</w:t>
      </w:r>
      <w:proofErr w:type="spellEnd"/>
      <w:r>
        <w:t xml:space="preserve"> </w:t>
      </w:r>
      <w:proofErr w:type="spellStart"/>
      <w:r>
        <w:t>вказівках</w:t>
      </w:r>
      <w:proofErr w:type="spellEnd"/>
      <w:r>
        <w:t xml:space="preserve"> до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5”.</w:t>
      </w:r>
    </w:p>
    <w:p w14:paraId="59257353" w14:textId="65DE7EDF" w:rsidR="00470122" w:rsidRDefault="00470122" w:rsidP="00470122">
      <w:pPr>
        <w:spacing w:line="259" w:lineRule="auto"/>
        <w:jc w:val="center"/>
      </w:pPr>
      <w:r w:rsidRPr="00470122">
        <w:drawing>
          <wp:inline distT="0" distB="0" distL="0" distR="0" wp14:anchorId="63082389" wp14:editId="33E80CAF">
            <wp:extent cx="5257800" cy="3332976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806" cy="334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B416" w14:textId="7649F292" w:rsidR="003A7D09" w:rsidRDefault="003A7D0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uk-UA"/>
        </w:rPr>
        <w:t>5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3B62A8C" w14:textId="0244FDC6" w:rsidR="003A7D09" w:rsidRDefault="003A7D09" w:rsidP="003A7D09">
      <w:pPr>
        <w:spacing w:line="259" w:lineRule="auto"/>
        <w:ind w:firstLine="567"/>
        <w:jc w:val="both"/>
      </w:pPr>
      <w:proofErr w:type="spellStart"/>
      <w:r w:rsidRPr="003A7D09">
        <w:rPr>
          <w:b/>
          <w:bCs/>
        </w:rPr>
        <w:lastRenderedPageBreak/>
        <w:t>Завдання</w:t>
      </w:r>
      <w:proofErr w:type="spellEnd"/>
      <w:r w:rsidRPr="003A7D09">
        <w:rPr>
          <w:b/>
          <w:bCs/>
        </w:rPr>
        <w:t xml:space="preserve"> 5.5</w:t>
      </w:r>
      <w:r>
        <w:t xml:space="preserve"> </w:t>
      </w:r>
      <w:proofErr w:type="spellStart"/>
      <w:r>
        <w:t>Розробити</w:t>
      </w:r>
      <w:proofErr w:type="spellEnd"/>
      <w:r>
        <w:t xml:space="preserve">, </w:t>
      </w:r>
      <w:proofErr w:type="spellStart"/>
      <w:r>
        <w:t>відлагодити</w:t>
      </w:r>
      <w:proofErr w:type="spellEnd"/>
      <w:r>
        <w:t xml:space="preserve"> та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вправи</w:t>
      </w:r>
      <w:proofErr w:type="spellEnd"/>
      <w:r>
        <w:t xml:space="preserve">, </w:t>
      </w:r>
      <w:proofErr w:type="spellStart"/>
      <w:r>
        <w:t>вказаної</w:t>
      </w:r>
      <w:proofErr w:type="spellEnd"/>
      <w:r>
        <w:t xml:space="preserve"> на рис. 3 в “</w:t>
      </w:r>
      <w:proofErr w:type="spellStart"/>
      <w:r>
        <w:t>Методичних</w:t>
      </w:r>
      <w:proofErr w:type="spellEnd"/>
      <w:r>
        <w:t xml:space="preserve"> </w:t>
      </w:r>
      <w:proofErr w:type="spellStart"/>
      <w:r>
        <w:t>вказівках</w:t>
      </w:r>
      <w:proofErr w:type="spellEnd"/>
      <w:r>
        <w:t xml:space="preserve"> до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5”.</w:t>
      </w:r>
    </w:p>
    <w:p w14:paraId="2BC83A05" w14:textId="0C6F502A" w:rsidR="003A7D09" w:rsidRDefault="003A7D09" w:rsidP="003A7D09">
      <w:pPr>
        <w:spacing w:line="259" w:lineRule="auto"/>
        <w:jc w:val="center"/>
        <w:rPr>
          <w:lang w:val="en-US"/>
        </w:rPr>
      </w:pPr>
      <w:r w:rsidRPr="003A7D09">
        <w:rPr>
          <w:lang w:val="en-US"/>
        </w:rPr>
        <w:drawing>
          <wp:inline distT="0" distB="0" distL="0" distR="0" wp14:anchorId="73B8B679" wp14:editId="6D584664">
            <wp:extent cx="5219700" cy="3706925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0128" cy="371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90BD" w14:textId="51FEF0BA" w:rsidR="003A7D09" w:rsidRDefault="003A7D0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6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56312B5" w14:textId="77777777" w:rsidR="003A7D09" w:rsidRPr="003A7D09" w:rsidRDefault="003A7D09" w:rsidP="003A7D09">
      <w:pPr>
        <w:spacing w:line="259" w:lineRule="auto"/>
        <w:jc w:val="center"/>
        <w:rPr>
          <w:lang w:val="en-US"/>
        </w:rPr>
      </w:pPr>
    </w:p>
    <w:p w14:paraId="0CE6ADF5" w14:textId="10CC6528" w:rsidR="003A7D09" w:rsidRDefault="003A7D09" w:rsidP="003A7D09">
      <w:pPr>
        <w:spacing w:line="259" w:lineRule="auto"/>
        <w:ind w:firstLine="567"/>
        <w:jc w:val="both"/>
      </w:pPr>
      <w:proofErr w:type="spellStart"/>
      <w:r w:rsidRPr="003A7D09">
        <w:rPr>
          <w:b/>
          <w:bCs/>
        </w:rPr>
        <w:t>Завдання</w:t>
      </w:r>
      <w:proofErr w:type="spellEnd"/>
      <w:r w:rsidRPr="003A7D09">
        <w:rPr>
          <w:b/>
          <w:bCs/>
        </w:rPr>
        <w:t xml:space="preserve"> 5.6</w:t>
      </w:r>
      <w:r>
        <w:t xml:space="preserve"> </w:t>
      </w:r>
      <w:proofErr w:type="spellStart"/>
      <w:r>
        <w:t>Розробити</w:t>
      </w:r>
      <w:proofErr w:type="spellEnd"/>
      <w:r>
        <w:t xml:space="preserve">, </w:t>
      </w:r>
      <w:proofErr w:type="spellStart"/>
      <w:r>
        <w:t>відлагодити</w:t>
      </w:r>
      <w:proofErr w:type="spellEnd"/>
      <w:r>
        <w:t xml:space="preserve"> та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для </w:t>
      </w:r>
      <w:proofErr w:type="spellStart"/>
      <w:r>
        <w:t>вправи</w:t>
      </w:r>
      <w:proofErr w:type="spellEnd"/>
      <w:r>
        <w:t xml:space="preserve">, </w:t>
      </w:r>
      <w:proofErr w:type="spellStart"/>
      <w:r>
        <w:t>вказаної</w:t>
      </w:r>
      <w:proofErr w:type="spellEnd"/>
      <w:r>
        <w:t xml:space="preserve"> на рис. 4 в “</w:t>
      </w:r>
      <w:proofErr w:type="spellStart"/>
      <w:r>
        <w:t>Методичних</w:t>
      </w:r>
      <w:proofErr w:type="spellEnd"/>
      <w:r>
        <w:t xml:space="preserve"> </w:t>
      </w:r>
      <w:proofErr w:type="spellStart"/>
      <w:r>
        <w:t>вказівках</w:t>
      </w:r>
      <w:proofErr w:type="spellEnd"/>
      <w:r>
        <w:t xml:space="preserve"> до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5”.</w:t>
      </w:r>
    </w:p>
    <w:p w14:paraId="718E7097" w14:textId="1BC20243" w:rsidR="00470122" w:rsidRDefault="000D66E5" w:rsidP="000D66E5">
      <w:pPr>
        <w:spacing w:line="259" w:lineRule="auto"/>
        <w:jc w:val="center"/>
        <w:rPr>
          <w:color w:val="000000" w:themeColor="text1"/>
          <w:szCs w:val="28"/>
          <w:lang w:val="en-US"/>
        </w:rPr>
      </w:pPr>
      <w:r w:rsidRPr="000D66E5">
        <w:rPr>
          <w:color w:val="000000" w:themeColor="text1"/>
          <w:szCs w:val="28"/>
          <w:lang w:val="en-US"/>
        </w:rPr>
        <w:drawing>
          <wp:inline distT="0" distB="0" distL="0" distR="0" wp14:anchorId="09AE001E" wp14:editId="6EFE78BE">
            <wp:extent cx="6014171" cy="3190875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1105" cy="32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823A" w14:textId="2F4C0AA8" w:rsidR="000D66E5" w:rsidRDefault="000D66E5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>Рисунок 7 – Результат роботи програми</w:t>
      </w:r>
    </w:p>
    <w:p w14:paraId="13418E6C" w14:textId="2C411AF6" w:rsidR="000D66E5" w:rsidRDefault="000D66E5" w:rsidP="000D66E5">
      <w:pPr>
        <w:spacing w:line="259" w:lineRule="auto"/>
        <w:ind w:firstLine="567"/>
        <w:jc w:val="both"/>
      </w:pPr>
      <w:r w:rsidRPr="000D66E5">
        <w:rPr>
          <w:b/>
          <w:bCs/>
          <w:color w:val="000000" w:themeColor="text1"/>
          <w:szCs w:val="28"/>
          <w:lang w:val="uk-UA"/>
        </w:rPr>
        <w:lastRenderedPageBreak/>
        <w:t>Завдання 5.7</w:t>
      </w:r>
      <w:r>
        <w:rPr>
          <w:color w:val="000000" w:themeColor="text1"/>
          <w:szCs w:val="28"/>
          <w:lang w:val="uk-UA"/>
        </w:rPr>
        <w:t xml:space="preserve"> </w:t>
      </w:r>
      <w:r>
        <w:t>Дано 5 чисел (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, 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d</w:t>
      </w:r>
      <w:r>
        <w:t xml:space="preserve">, </w:t>
      </w:r>
      <w:r>
        <w:rPr>
          <w:lang w:val="en-US"/>
        </w:rPr>
        <w:t>e</w:t>
      </w:r>
      <w:r>
        <w:t xml:space="preserve">).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найбільше</w:t>
      </w:r>
      <w:proofErr w:type="spellEnd"/>
    </w:p>
    <w:p w14:paraId="58B426E2" w14:textId="5881F5F3" w:rsidR="000D66E5" w:rsidRDefault="001B5B3C" w:rsidP="001B5B3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1B5B3C">
        <w:rPr>
          <w:color w:val="000000" w:themeColor="text1"/>
          <w:szCs w:val="28"/>
          <w:lang w:val="uk-UA"/>
        </w:rPr>
        <w:drawing>
          <wp:inline distT="0" distB="0" distL="0" distR="0" wp14:anchorId="44769E89" wp14:editId="082230A8">
            <wp:extent cx="6119495" cy="30676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432C" w14:textId="2A08539E" w:rsidR="001B5B3C" w:rsidRDefault="001B5B3C" w:rsidP="001B5B3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>Рисунок 8 – Результат роботи програми</w:t>
      </w:r>
    </w:p>
    <w:p w14:paraId="1C7CA9F8" w14:textId="77777777" w:rsidR="001B5B3C" w:rsidRPr="001B5B3C" w:rsidRDefault="001B5B3C" w:rsidP="001B5B3C">
      <w:pPr>
        <w:spacing w:line="259" w:lineRule="auto"/>
        <w:jc w:val="center"/>
        <w:rPr>
          <w:color w:val="000000" w:themeColor="text1"/>
          <w:szCs w:val="28"/>
          <w:lang w:val="en-US"/>
        </w:rPr>
      </w:pPr>
    </w:p>
    <w:p w14:paraId="585BDBDA" w14:textId="7C6A7B5E" w:rsidR="00F56634" w:rsidRDefault="000D66E5" w:rsidP="004F4D78">
      <w:pPr>
        <w:spacing w:line="259" w:lineRule="auto"/>
        <w:ind w:firstLine="567"/>
      </w:pPr>
      <w:r w:rsidRPr="000D66E5">
        <w:rPr>
          <w:b/>
          <w:bCs/>
          <w:color w:val="000000" w:themeColor="text1"/>
          <w:szCs w:val="28"/>
          <w:lang w:val="uk-UA"/>
        </w:rPr>
        <w:t>Завдання 5.8</w:t>
      </w:r>
      <w:r>
        <w:rPr>
          <w:color w:val="000000" w:themeColor="text1"/>
          <w:szCs w:val="28"/>
          <w:lang w:val="uk-UA"/>
        </w:rPr>
        <w:t xml:space="preserve"> </w:t>
      </w:r>
      <w:r>
        <w:t>Дано 5 чисел (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, 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d</w:t>
      </w:r>
      <w:r>
        <w:t xml:space="preserve">, </w:t>
      </w:r>
      <w:r>
        <w:rPr>
          <w:lang w:val="en-US"/>
        </w:rPr>
        <w:t>e</w:t>
      </w:r>
      <w:r>
        <w:t xml:space="preserve">). </w:t>
      </w:r>
      <w:proofErr w:type="spellStart"/>
      <w:r>
        <w:t>Знайти</w:t>
      </w:r>
      <w:proofErr w:type="spellEnd"/>
      <w:r>
        <w:t xml:space="preserve"> ДВА </w:t>
      </w:r>
      <w:proofErr w:type="spellStart"/>
      <w:r>
        <w:t>найбільших</w:t>
      </w:r>
      <w:proofErr w:type="spellEnd"/>
      <w:r w:rsidR="001B5B3C">
        <w:rPr>
          <w:noProof/>
        </w:rPr>
        <w:drawing>
          <wp:inline distT="0" distB="0" distL="0" distR="0" wp14:anchorId="61E4F93B" wp14:editId="797B67F0">
            <wp:extent cx="6119495" cy="33032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C84" w14:textId="0075C0A5" w:rsidR="004F4D78" w:rsidRDefault="004F4D78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9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0DD878EC" w14:textId="44A3B5F3" w:rsidR="004F4D78" w:rsidRPr="000D66E5" w:rsidRDefault="004F4D78" w:rsidP="004F4D7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3E894" w14:textId="304C4A22" w:rsidR="002813A8" w:rsidRPr="00FE035B" w:rsidRDefault="00DD5E7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</w:t>
      </w:r>
      <w:r w:rsidR="00336474" w:rsidRPr="00FE035B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5A175FBE" w14:textId="439C2C48" w:rsidR="00192690" w:rsidRDefault="004F4D78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- це умовний оператор, який використовується для виконання певного блоку коду, лише якщо певна умова вказується як істинна (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2EE1B5A" w14:textId="77777777" w:rsidR="004F4D78" w:rsidRPr="00FE035B" w:rsidRDefault="004F4D78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643A9" w14:textId="0C80AAD5" w:rsidR="00185F15" w:rsidRPr="00FE035B" w:rsidRDefault="00DD5E75" w:rsidP="007A353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знаєте?</w:t>
      </w:r>
    </w:p>
    <w:p w14:paraId="7AC7E638" w14:textId="71066872" w:rsidR="00192690" w:rsidRDefault="004F4D78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- це конструкція, яка дозволяє встановити додаткові умови, які будуть перевірятися, якщо попередня умова в операторі 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була </w:t>
      </w:r>
      <w:r>
        <w:rPr>
          <w:rFonts w:ascii="Times New Roman" w:hAnsi="Times New Roman" w:cs="Times New Roman"/>
          <w:sz w:val="28"/>
          <w:szCs w:val="28"/>
          <w:lang w:val="uk-UA"/>
        </w:rPr>
        <w:t>хибною.</w:t>
      </w:r>
    </w:p>
    <w:p w14:paraId="2B85BEE9" w14:textId="77777777" w:rsidR="004F4D78" w:rsidRPr="00FE035B" w:rsidRDefault="004F4D78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486B5" w14:textId="40866A66" w:rsidR="00336474" w:rsidRPr="00FE035B" w:rsidRDefault="00DD5E75" w:rsidP="0033647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7BAC01E0" w14:textId="302EC8B9" w:rsidR="00FE035B" w:rsidRDefault="004F4D78" w:rsidP="00FE035B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- це умовний блок, який виконується, якщо попередня умова в операторі 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була </w:t>
      </w:r>
      <w:r>
        <w:rPr>
          <w:rFonts w:ascii="Times New Roman" w:hAnsi="Times New Roman" w:cs="Times New Roman"/>
          <w:sz w:val="28"/>
          <w:szCs w:val="28"/>
          <w:lang w:val="uk-UA"/>
        </w:rPr>
        <w:t>хибною</w:t>
      </w:r>
      <w:r w:rsidRPr="004F4D7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DD728B1" w14:textId="77777777" w:rsidR="004F4D78" w:rsidRPr="00FE035B" w:rsidRDefault="004F4D78" w:rsidP="00FE035B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0556BC" w14:textId="1F555ED0" w:rsidR="00FE035B" w:rsidRPr="00FE035B" w:rsidRDefault="00FE035B" w:rsidP="00FE035B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FE0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3AF00EFE" w14:textId="7B936D5A" w:rsidR="00FE035B" w:rsidRDefault="004F4D78" w:rsidP="00FE035B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switch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- це умовний оператор, який дозволяє вибирати один з декількох можливих варіантів виконання коду на основі значення виразу (зазвичай це ціле число або перераховуваний тип).</w:t>
      </w:r>
    </w:p>
    <w:p w14:paraId="61D70A82" w14:textId="77777777" w:rsidR="004F4D78" w:rsidRPr="00FE035B" w:rsidRDefault="004F4D78" w:rsidP="00FE035B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95372F" w14:textId="3F90A1CA" w:rsidR="00FE035B" w:rsidRPr="00FE035B" w:rsidRDefault="00FE035B" w:rsidP="00FE035B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E0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4C1F575D" w14:textId="4FC582F1" w:rsidR="00FE035B" w:rsidRPr="00FE035B" w:rsidRDefault="004F4D78" w:rsidP="004F4D7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 - це частина конструкції 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switch</w:t>
      </w:r>
      <w:proofErr w:type="spellEnd"/>
      <w:r w:rsidRPr="004F4D78">
        <w:rPr>
          <w:rFonts w:ascii="Times New Roman" w:hAnsi="Times New Roman" w:cs="Times New Roman"/>
          <w:sz w:val="28"/>
          <w:szCs w:val="28"/>
          <w:lang w:val="uk-UA"/>
        </w:rPr>
        <w:t xml:space="preserve">, яка визначає можливі значення для порівняння з виразом у </w:t>
      </w:r>
      <w:proofErr w:type="spellStart"/>
      <w:r w:rsidRPr="004F4D78">
        <w:rPr>
          <w:rFonts w:ascii="Times New Roman" w:hAnsi="Times New Roman" w:cs="Times New Roman"/>
          <w:sz w:val="28"/>
          <w:szCs w:val="28"/>
          <w:lang w:val="uk-UA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D712B5" w14:textId="77777777" w:rsidR="00E14667" w:rsidRDefault="00E14667" w:rsidP="00E14667">
      <w:pPr>
        <w:pStyle w:val="1"/>
        <w:spacing w:before="0" w:after="300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FEB530" w14:textId="6247CCDC" w:rsidR="00D152E2" w:rsidRPr="004F4D78" w:rsidRDefault="004F4D78" w:rsidP="004F4D78">
      <w:pPr>
        <w:widowControl w:val="0"/>
        <w:ind w:firstLine="709"/>
        <w:jc w:val="both"/>
      </w:pPr>
      <w:proofErr w:type="spellStart"/>
      <w:r>
        <w:t>Отримано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операторами </w:t>
      </w:r>
      <w:proofErr w:type="spellStart"/>
      <w:r>
        <w:t>if</w:t>
      </w:r>
      <w:proofErr w:type="spellEnd"/>
      <w:r>
        <w:t xml:space="preserve">, </w:t>
      </w:r>
      <w:proofErr w:type="spellStart"/>
      <w:r>
        <w:t>if-else</w:t>
      </w:r>
      <w:proofErr w:type="spellEnd"/>
      <w:r>
        <w:t xml:space="preserve"> і</w:t>
      </w:r>
      <w:r>
        <w:rPr>
          <w:lang w:val="en-US"/>
        </w:rP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Java.</w:t>
      </w:r>
    </w:p>
    <w:sectPr w:rsidR="00D152E2" w:rsidRPr="004F4D78" w:rsidSect="006D6A89">
      <w:headerReference w:type="default" r:id="rId30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D6622" w14:textId="77777777" w:rsidR="00DB53A1" w:rsidRDefault="00DB53A1" w:rsidP="00EC7FB7">
      <w:r>
        <w:separator/>
      </w:r>
    </w:p>
  </w:endnote>
  <w:endnote w:type="continuationSeparator" w:id="0">
    <w:p w14:paraId="32E54DDB" w14:textId="77777777" w:rsidR="00DB53A1" w:rsidRDefault="00DB53A1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BCAB0" w14:textId="77777777" w:rsidR="00DB53A1" w:rsidRDefault="00DB53A1" w:rsidP="00EC7FB7">
      <w:r>
        <w:separator/>
      </w:r>
    </w:p>
  </w:footnote>
  <w:footnote w:type="continuationSeparator" w:id="0">
    <w:p w14:paraId="47C7ECB3" w14:textId="77777777" w:rsidR="00DB53A1" w:rsidRDefault="00DB53A1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52A5F"/>
    <w:multiLevelType w:val="hybridMultilevel"/>
    <w:tmpl w:val="8D3E24C6"/>
    <w:lvl w:ilvl="0" w:tplc="4A26F59C">
      <w:start w:val="1"/>
      <w:numFmt w:val="decimal"/>
      <w:lvlText w:val="%1."/>
      <w:lvlJc w:val="left"/>
      <w:pPr>
        <w:ind w:left="103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883CE">
      <w:start w:val="1"/>
      <w:numFmt w:val="lowerLetter"/>
      <w:lvlText w:val="%2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224334">
      <w:start w:val="1"/>
      <w:numFmt w:val="lowerRoman"/>
      <w:lvlText w:val="%3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A0DDE">
      <w:start w:val="1"/>
      <w:numFmt w:val="decimal"/>
      <w:lvlText w:val="%4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5AB098">
      <w:start w:val="1"/>
      <w:numFmt w:val="lowerLetter"/>
      <w:lvlText w:val="%5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96842A">
      <w:start w:val="1"/>
      <w:numFmt w:val="lowerRoman"/>
      <w:lvlText w:val="%6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CA80DE">
      <w:start w:val="1"/>
      <w:numFmt w:val="decimal"/>
      <w:lvlText w:val="%7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DCB6E2">
      <w:start w:val="1"/>
      <w:numFmt w:val="lowerLetter"/>
      <w:lvlText w:val="%8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67D64">
      <w:start w:val="1"/>
      <w:numFmt w:val="lowerRoman"/>
      <w:lvlText w:val="%9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345CB"/>
    <w:multiLevelType w:val="hybridMultilevel"/>
    <w:tmpl w:val="CC0095DC"/>
    <w:lvl w:ilvl="0" w:tplc="7062E4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3"/>
  </w:num>
  <w:num w:numId="9">
    <w:abstractNumId w:val="5"/>
  </w:num>
  <w:num w:numId="10">
    <w:abstractNumId w:val="0"/>
  </w:num>
  <w:num w:numId="1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219F8"/>
    <w:rsid w:val="00030DC1"/>
    <w:rsid w:val="00031A0B"/>
    <w:rsid w:val="0003510B"/>
    <w:rsid w:val="0004222A"/>
    <w:rsid w:val="000525BE"/>
    <w:rsid w:val="000545D5"/>
    <w:rsid w:val="00060543"/>
    <w:rsid w:val="00072DE1"/>
    <w:rsid w:val="000750E0"/>
    <w:rsid w:val="00080F8C"/>
    <w:rsid w:val="00084D22"/>
    <w:rsid w:val="000901EE"/>
    <w:rsid w:val="000932F9"/>
    <w:rsid w:val="00094C1D"/>
    <w:rsid w:val="00095DC4"/>
    <w:rsid w:val="000973F5"/>
    <w:rsid w:val="000A33B7"/>
    <w:rsid w:val="000C01C2"/>
    <w:rsid w:val="000C16BF"/>
    <w:rsid w:val="000D2C9B"/>
    <w:rsid w:val="000D4221"/>
    <w:rsid w:val="000D66E5"/>
    <w:rsid w:val="000F367D"/>
    <w:rsid w:val="000F581E"/>
    <w:rsid w:val="0010444D"/>
    <w:rsid w:val="00104C00"/>
    <w:rsid w:val="00105DFC"/>
    <w:rsid w:val="00110869"/>
    <w:rsid w:val="00113AD3"/>
    <w:rsid w:val="0011664A"/>
    <w:rsid w:val="00123295"/>
    <w:rsid w:val="00135307"/>
    <w:rsid w:val="001373FF"/>
    <w:rsid w:val="00142307"/>
    <w:rsid w:val="00147CF4"/>
    <w:rsid w:val="0015470C"/>
    <w:rsid w:val="00157958"/>
    <w:rsid w:val="00182D3F"/>
    <w:rsid w:val="0018465E"/>
    <w:rsid w:val="00185F15"/>
    <w:rsid w:val="00192618"/>
    <w:rsid w:val="00192690"/>
    <w:rsid w:val="001B5B3C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1AD2"/>
    <w:rsid w:val="00212031"/>
    <w:rsid w:val="00215B79"/>
    <w:rsid w:val="002161EB"/>
    <w:rsid w:val="00216930"/>
    <w:rsid w:val="00220892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30742F"/>
    <w:rsid w:val="00307D71"/>
    <w:rsid w:val="0031637B"/>
    <w:rsid w:val="003262CA"/>
    <w:rsid w:val="00336474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4CF"/>
    <w:rsid w:val="003A7765"/>
    <w:rsid w:val="003A7D09"/>
    <w:rsid w:val="003B3E2C"/>
    <w:rsid w:val="003B6EC8"/>
    <w:rsid w:val="003D142D"/>
    <w:rsid w:val="003D2FC5"/>
    <w:rsid w:val="003D5032"/>
    <w:rsid w:val="003D725B"/>
    <w:rsid w:val="003F2D54"/>
    <w:rsid w:val="004043F6"/>
    <w:rsid w:val="0040455E"/>
    <w:rsid w:val="00405863"/>
    <w:rsid w:val="00405D67"/>
    <w:rsid w:val="00413A2F"/>
    <w:rsid w:val="00417C79"/>
    <w:rsid w:val="00423D01"/>
    <w:rsid w:val="00427FC0"/>
    <w:rsid w:val="00431803"/>
    <w:rsid w:val="00446695"/>
    <w:rsid w:val="00463BAA"/>
    <w:rsid w:val="00470122"/>
    <w:rsid w:val="00471512"/>
    <w:rsid w:val="004756AB"/>
    <w:rsid w:val="0048498E"/>
    <w:rsid w:val="0048660F"/>
    <w:rsid w:val="00495E5D"/>
    <w:rsid w:val="00497D22"/>
    <w:rsid w:val="004A2715"/>
    <w:rsid w:val="004A7394"/>
    <w:rsid w:val="004B3113"/>
    <w:rsid w:val="004C01AC"/>
    <w:rsid w:val="004C0EAE"/>
    <w:rsid w:val="004C0F98"/>
    <w:rsid w:val="004D792F"/>
    <w:rsid w:val="004D7BFB"/>
    <w:rsid w:val="004E3011"/>
    <w:rsid w:val="004E49D3"/>
    <w:rsid w:val="004F0FE6"/>
    <w:rsid w:val="004F40E4"/>
    <w:rsid w:val="004F4D78"/>
    <w:rsid w:val="0050527C"/>
    <w:rsid w:val="005070A9"/>
    <w:rsid w:val="005155DD"/>
    <w:rsid w:val="005208B2"/>
    <w:rsid w:val="00525033"/>
    <w:rsid w:val="00526D76"/>
    <w:rsid w:val="00527229"/>
    <w:rsid w:val="00540376"/>
    <w:rsid w:val="005421E0"/>
    <w:rsid w:val="00552698"/>
    <w:rsid w:val="00560FA0"/>
    <w:rsid w:val="00574889"/>
    <w:rsid w:val="00580EAD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27F2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3FF7"/>
    <w:rsid w:val="006C4B19"/>
    <w:rsid w:val="006D0796"/>
    <w:rsid w:val="006D6A89"/>
    <w:rsid w:val="006E4DB3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4FB8"/>
    <w:rsid w:val="00804B06"/>
    <w:rsid w:val="00806ED5"/>
    <w:rsid w:val="0081245B"/>
    <w:rsid w:val="00817466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061F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2A69"/>
    <w:rsid w:val="009035B6"/>
    <w:rsid w:val="009055FE"/>
    <w:rsid w:val="009056F8"/>
    <w:rsid w:val="00940D1A"/>
    <w:rsid w:val="00941252"/>
    <w:rsid w:val="00942BD3"/>
    <w:rsid w:val="00943CD4"/>
    <w:rsid w:val="00946146"/>
    <w:rsid w:val="00964736"/>
    <w:rsid w:val="009818F4"/>
    <w:rsid w:val="009B126E"/>
    <w:rsid w:val="009B3152"/>
    <w:rsid w:val="009B52B1"/>
    <w:rsid w:val="009B60AA"/>
    <w:rsid w:val="009B6BC5"/>
    <w:rsid w:val="009C20DB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45D1"/>
    <w:rsid w:val="00A126CD"/>
    <w:rsid w:val="00A31F4D"/>
    <w:rsid w:val="00A343C8"/>
    <w:rsid w:val="00A47028"/>
    <w:rsid w:val="00A76C2B"/>
    <w:rsid w:val="00A82354"/>
    <w:rsid w:val="00A90D62"/>
    <w:rsid w:val="00A93B77"/>
    <w:rsid w:val="00A93E54"/>
    <w:rsid w:val="00AA2923"/>
    <w:rsid w:val="00AA4FEA"/>
    <w:rsid w:val="00AA6E84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B0948"/>
    <w:rsid w:val="00BC1847"/>
    <w:rsid w:val="00BC3083"/>
    <w:rsid w:val="00BC4F36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19E2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4234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B53A1"/>
    <w:rsid w:val="00DC03A7"/>
    <w:rsid w:val="00DC2953"/>
    <w:rsid w:val="00DC2C72"/>
    <w:rsid w:val="00DC5B4C"/>
    <w:rsid w:val="00DD20B5"/>
    <w:rsid w:val="00DD290B"/>
    <w:rsid w:val="00DD5E75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0C50"/>
    <w:rsid w:val="00E21945"/>
    <w:rsid w:val="00E23F0F"/>
    <w:rsid w:val="00E3054C"/>
    <w:rsid w:val="00E30AE3"/>
    <w:rsid w:val="00E43E87"/>
    <w:rsid w:val="00E50385"/>
    <w:rsid w:val="00E5528D"/>
    <w:rsid w:val="00E63213"/>
    <w:rsid w:val="00E80AC7"/>
    <w:rsid w:val="00E86240"/>
    <w:rsid w:val="00E9145A"/>
    <w:rsid w:val="00EB0276"/>
    <w:rsid w:val="00EB7A12"/>
    <w:rsid w:val="00EC0373"/>
    <w:rsid w:val="00EC050E"/>
    <w:rsid w:val="00EC7FB7"/>
    <w:rsid w:val="00EE616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634"/>
    <w:rsid w:val="00F56F28"/>
    <w:rsid w:val="00F735A4"/>
    <w:rsid w:val="00F74587"/>
    <w:rsid w:val="00F85FF7"/>
    <w:rsid w:val="00F910A5"/>
    <w:rsid w:val="00F9442F"/>
    <w:rsid w:val="00FA16A2"/>
    <w:rsid w:val="00FA252E"/>
    <w:rsid w:val="00FD1A22"/>
    <w:rsid w:val="00FE035B"/>
    <w:rsid w:val="00FF26E5"/>
    <w:rsid w:val="00FF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F4D7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C3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Звичайний 2"/>
    <w:basedOn w:val="a0"/>
    <w:link w:val="22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2">
    <w:name w:val="Звичайний 2 Знак"/>
    <w:basedOn w:val="a1"/>
    <w:link w:val="21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34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6C3F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6363</TotalTime>
  <Pages>15</Pages>
  <Words>4775</Words>
  <Characters>2722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161</cp:revision>
  <dcterms:created xsi:type="dcterms:W3CDTF">2023-02-14T20:28:00Z</dcterms:created>
  <dcterms:modified xsi:type="dcterms:W3CDTF">2023-10-29T09:54:00Z</dcterms:modified>
</cp:coreProperties>
</file>