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CA6B2" w14:textId="77777777" w:rsidR="003745FE" w:rsidRDefault="003745FE" w:rsidP="003745FE">
      <w:pPr>
        <w:jc w:val="center"/>
        <w:rPr>
          <w:b/>
          <w:sz w:val="28"/>
        </w:rPr>
      </w:pPr>
      <w:r w:rsidRPr="00F1497E">
        <w:rPr>
          <w:b/>
          <w:sz w:val="28"/>
        </w:rPr>
        <w:t>ACTIVIDADES DESARROLLADAS EN PRACTICAS</w:t>
      </w:r>
      <w:r>
        <w:rPr>
          <w:b/>
          <w:sz w:val="28"/>
        </w:rPr>
        <w:t xml:space="preserve"> PRE PROFESIONALES</w:t>
      </w:r>
    </w:p>
    <w:p w14:paraId="7E53C7B0" w14:textId="77777777" w:rsidR="003745FE" w:rsidRPr="00F1497E" w:rsidRDefault="003745FE" w:rsidP="003745FE">
      <w:pPr>
        <w:jc w:val="center"/>
        <w:rPr>
          <w:b/>
          <w:sz w:val="28"/>
        </w:rPr>
      </w:pPr>
      <w:r>
        <w:rPr>
          <w:b/>
          <w:sz w:val="28"/>
        </w:rPr>
        <w:t>Sprint 1</w:t>
      </w:r>
    </w:p>
    <w:p w14:paraId="7AED5828" w14:textId="67ABDE82" w:rsidR="003745FE" w:rsidRPr="00231824" w:rsidRDefault="003745FE" w:rsidP="003745FE">
      <w:pPr>
        <w:rPr>
          <w:b/>
        </w:rPr>
      </w:pPr>
      <w:r>
        <w:rPr>
          <w:b/>
        </w:rPr>
        <w:t xml:space="preserve">Lunes </w:t>
      </w:r>
      <w:r w:rsidR="00231824">
        <w:rPr>
          <w:b/>
        </w:rPr>
        <w:t>21</w:t>
      </w:r>
      <w:r>
        <w:rPr>
          <w:b/>
        </w:rPr>
        <w:t xml:space="preserve"> de Abril del 2025</w:t>
      </w:r>
    </w:p>
    <w:p w14:paraId="41FB7890" w14:textId="4ED02891" w:rsidR="003745FE" w:rsidRDefault="00231824" w:rsidP="003745FE">
      <w:pPr>
        <w:rPr>
          <w:bCs/>
        </w:rPr>
      </w:pPr>
      <w:r>
        <w:rPr>
          <w:bCs/>
        </w:rPr>
        <w:t>Se realizó</w:t>
      </w:r>
      <w:r w:rsidRPr="00231824">
        <w:rPr>
          <w:bCs/>
        </w:rPr>
        <w:t xml:space="preserve"> la maquetación del sistema de gestión de notas con le herramienta Balsamiq</w:t>
      </w:r>
    </w:p>
    <w:p w14:paraId="4A82D523" w14:textId="6375B469" w:rsidR="00231824" w:rsidRPr="003745FE" w:rsidRDefault="00231824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3596FC9B" wp14:editId="463A06D5">
            <wp:extent cx="5400040" cy="3037840"/>
            <wp:effectExtent l="0" t="0" r="0" b="0"/>
            <wp:docPr id="135820859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08594" name="Imagen 1" descr="Interfaz de usuario gráfic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3A7E" w14:textId="2255C4CD" w:rsidR="003745FE" w:rsidRDefault="003745FE" w:rsidP="003745FE">
      <w:pPr>
        <w:rPr>
          <w:b/>
        </w:rPr>
      </w:pPr>
      <w:r>
        <w:rPr>
          <w:b/>
        </w:rPr>
        <w:t xml:space="preserve">Martes </w:t>
      </w:r>
      <w:r w:rsidR="00231824">
        <w:rPr>
          <w:b/>
        </w:rPr>
        <w:t>22</w:t>
      </w:r>
      <w:r>
        <w:rPr>
          <w:b/>
        </w:rPr>
        <w:t xml:space="preserve"> de Abril del 2025 </w:t>
      </w:r>
    </w:p>
    <w:p w14:paraId="0040BE63" w14:textId="05D9D5A9" w:rsidR="00231824" w:rsidRDefault="00231824" w:rsidP="003745FE">
      <w:pPr>
        <w:rPr>
          <w:bCs/>
        </w:rPr>
      </w:pPr>
      <w:r>
        <w:rPr>
          <w:bCs/>
        </w:rPr>
        <w:t>Se corrigió</w:t>
      </w:r>
      <w:r w:rsidRPr="00231824">
        <w:rPr>
          <w:bCs/>
        </w:rPr>
        <w:t xml:space="preserve"> el maquetado del sistema de gestión de notas y corregir la base de datos</w:t>
      </w:r>
    </w:p>
    <w:p w14:paraId="54363CFD" w14:textId="41FE3E4C" w:rsidR="00231824" w:rsidRDefault="00231824" w:rsidP="003745FE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51A8B546" wp14:editId="45C180AD">
            <wp:extent cx="5400040" cy="3037840"/>
            <wp:effectExtent l="0" t="0" r="0" b="0"/>
            <wp:docPr id="98125874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58746" name="Imagen 1" descr="Interfaz de usuario gráfic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4465" w14:textId="2644348F" w:rsidR="00231824" w:rsidRPr="00231824" w:rsidRDefault="00231824" w:rsidP="003745FE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46E8FA8E" wp14:editId="70394F24">
            <wp:extent cx="5400040" cy="3883025"/>
            <wp:effectExtent l="0" t="0" r="0" b="3175"/>
            <wp:docPr id="115522072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20729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C7E4" w14:textId="4C6F9A0F" w:rsidR="00231824" w:rsidRDefault="00231824" w:rsidP="00231824">
      <w:pPr>
        <w:rPr>
          <w:b/>
        </w:rPr>
      </w:pPr>
      <w:r>
        <w:rPr>
          <w:b/>
        </w:rPr>
        <w:t>Miercoles</w:t>
      </w:r>
      <w:r>
        <w:rPr>
          <w:b/>
        </w:rPr>
        <w:t xml:space="preserve"> 2</w:t>
      </w:r>
      <w:r>
        <w:rPr>
          <w:b/>
        </w:rPr>
        <w:t>3</w:t>
      </w:r>
      <w:r>
        <w:rPr>
          <w:b/>
        </w:rPr>
        <w:t xml:space="preserve"> de Abril del 2025 </w:t>
      </w:r>
    </w:p>
    <w:p w14:paraId="73ACD65A" w14:textId="54B37B74" w:rsidR="00231824" w:rsidRDefault="00231824" w:rsidP="00231824">
      <w:pPr>
        <w:rPr>
          <w:bCs/>
        </w:rPr>
      </w:pPr>
      <w:r w:rsidRPr="00231824">
        <w:rPr>
          <w:bCs/>
        </w:rPr>
        <w:t>Documentación de la maquetación, arquitectura y modificación de la planificación</w:t>
      </w:r>
    </w:p>
    <w:p w14:paraId="390F37D7" w14:textId="658EB74D" w:rsidR="00231824" w:rsidRDefault="00231824" w:rsidP="00231824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2F1AFA3D" wp14:editId="3513CF1D">
            <wp:extent cx="5400040" cy="3037840"/>
            <wp:effectExtent l="0" t="0" r="0" b="0"/>
            <wp:docPr id="15285642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642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AE9A" w14:textId="1A0FEB5A" w:rsidR="00231824" w:rsidRPr="00231824" w:rsidRDefault="00231824" w:rsidP="00231824">
      <w:pPr>
        <w:rPr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FC488A6" wp14:editId="5F4496FD">
            <wp:extent cx="5400040" cy="3037840"/>
            <wp:effectExtent l="0" t="0" r="0" b="0"/>
            <wp:docPr id="171009753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97536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6A36" w14:textId="77777777" w:rsidR="00231824" w:rsidRDefault="00231824" w:rsidP="00231824">
      <w:pPr>
        <w:rPr>
          <w:b/>
        </w:rPr>
      </w:pPr>
      <w:r>
        <w:rPr>
          <w:b/>
        </w:rPr>
        <w:t xml:space="preserve">Jueves 24 </w:t>
      </w:r>
      <w:r>
        <w:rPr>
          <w:b/>
        </w:rPr>
        <w:t xml:space="preserve">de Abril del 2025 </w:t>
      </w:r>
    </w:p>
    <w:p w14:paraId="60BF41ED" w14:textId="5F362D85" w:rsidR="00231824" w:rsidRDefault="00231824" w:rsidP="00231824">
      <w:pPr>
        <w:rPr>
          <w:bCs/>
        </w:rPr>
      </w:pPr>
      <w:r w:rsidRPr="00231824">
        <w:rPr>
          <w:bCs/>
        </w:rPr>
        <w:t xml:space="preserve">Gestionar el proyecto en jira y realizar una presentacion de </w:t>
      </w:r>
      <w:r w:rsidRPr="00231824">
        <w:rPr>
          <w:bCs/>
        </w:rPr>
        <w:t>inducción</w:t>
      </w:r>
      <w:r w:rsidRPr="00231824">
        <w:rPr>
          <w:bCs/>
        </w:rPr>
        <w:t xml:space="preserve"> para el nuevo empleado</w:t>
      </w:r>
    </w:p>
    <w:p w14:paraId="0115CA16" w14:textId="73410E88" w:rsidR="00231824" w:rsidRPr="00231824" w:rsidRDefault="00231824" w:rsidP="00231824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21D76F4B" wp14:editId="7310B136">
            <wp:extent cx="5400040" cy="3037840"/>
            <wp:effectExtent l="0" t="0" r="0" b="0"/>
            <wp:docPr id="89963664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3664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B5D5" w14:textId="1C087F2E" w:rsidR="00231824" w:rsidRDefault="00231824" w:rsidP="00231824">
      <w:pPr>
        <w:rPr>
          <w:b/>
        </w:rPr>
      </w:pPr>
      <w:r>
        <w:rPr>
          <w:b/>
        </w:rPr>
        <w:t>Viernes</w:t>
      </w:r>
      <w:r>
        <w:rPr>
          <w:b/>
        </w:rPr>
        <w:t xml:space="preserve"> 2</w:t>
      </w:r>
      <w:r>
        <w:rPr>
          <w:b/>
        </w:rPr>
        <w:t>5</w:t>
      </w:r>
      <w:r>
        <w:rPr>
          <w:b/>
        </w:rPr>
        <w:t xml:space="preserve"> de Abril del 2025 </w:t>
      </w:r>
    </w:p>
    <w:p w14:paraId="5B3DB1A7" w14:textId="548C64DA" w:rsidR="00231824" w:rsidRPr="00231824" w:rsidRDefault="00231824" w:rsidP="00231824">
      <w:pPr>
        <w:rPr>
          <w:bCs/>
        </w:rPr>
      </w:pPr>
      <w:proofErr w:type="spellStart"/>
      <w:r w:rsidRPr="00231824">
        <w:rPr>
          <w:bCs/>
        </w:rPr>
        <w:t>Induccion</w:t>
      </w:r>
      <w:proofErr w:type="spellEnd"/>
      <w:r w:rsidRPr="00231824">
        <w:rPr>
          <w:bCs/>
        </w:rPr>
        <w:t xml:space="preserve"> al nuevo empleado y trabajar en jira</w:t>
      </w:r>
    </w:p>
    <w:p w14:paraId="6F4DFD40" w14:textId="3CE66BDD" w:rsidR="00231824" w:rsidRDefault="00231824" w:rsidP="003745FE">
      <w:pPr>
        <w:rPr>
          <w:b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EC4CAC2" wp14:editId="21FA0344">
            <wp:extent cx="5400040" cy="3037840"/>
            <wp:effectExtent l="0" t="0" r="0" b="0"/>
            <wp:docPr id="115616736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6736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74CA" w14:textId="4F6BBBD2" w:rsidR="003745FE" w:rsidRDefault="003745FE" w:rsidP="003745FE">
      <w:pPr>
        <w:rPr>
          <w:bCs/>
        </w:rPr>
      </w:pPr>
    </w:p>
    <w:p w14:paraId="25F85A89" w14:textId="7A0A68FE" w:rsidR="00FE13CF" w:rsidRDefault="00FE13CF" w:rsidP="00231824">
      <w:pPr>
        <w:rPr>
          <w:bCs/>
        </w:rPr>
      </w:pPr>
    </w:p>
    <w:p w14:paraId="3648291B" w14:textId="77777777" w:rsidR="00FE13CF" w:rsidRPr="003745FE" w:rsidRDefault="00FE13CF" w:rsidP="00FE13CF">
      <w:pPr>
        <w:rPr>
          <w:bCs/>
        </w:rPr>
      </w:pPr>
    </w:p>
    <w:p w14:paraId="65AF3253" w14:textId="77777777" w:rsidR="003745FE" w:rsidRPr="00C9372F" w:rsidRDefault="003745FE" w:rsidP="003745FE">
      <w:pPr>
        <w:rPr>
          <w:b/>
        </w:rPr>
      </w:pPr>
    </w:p>
    <w:p w14:paraId="6DE8154C" w14:textId="77777777" w:rsidR="00196681" w:rsidRDefault="00196681"/>
    <w:sectPr w:rsidR="001966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CDF"/>
    <w:rsid w:val="00196681"/>
    <w:rsid w:val="00231824"/>
    <w:rsid w:val="002C0FCF"/>
    <w:rsid w:val="002F0CDF"/>
    <w:rsid w:val="003745FE"/>
    <w:rsid w:val="00486CDD"/>
    <w:rsid w:val="00712873"/>
    <w:rsid w:val="00AD2C0B"/>
    <w:rsid w:val="00F37AB1"/>
    <w:rsid w:val="00FE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3D2CE"/>
  <w15:chartTrackingRefBased/>
  <w15:docId w15:val="{0B0910DE-88D2-45AD-917C-6BDAF2034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5FE"/>
    <w:rPr>
      <w:kern w:val="0"/>
      <w:lang w:eastAsia="es-EC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2F0C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0C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0C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0C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0C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0C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0C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0C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0C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0C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0C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0C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0CD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0CD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0CD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0CD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0CD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0CD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0C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2F0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0C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2F0C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0CDF"/>
    <w:pPr>
      <w:spacing w:before="160"/>
      <w:jc w:val="center"/>
    </w:pPr>
    <w:rPr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2F0CD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0CDF"/>
    <w:pPr>
      <w:ind w:left="720"/>
      <w:contextualSpacing/>
    </w:pPr>
    <w:rPr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2F0CD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0C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0CD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0C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96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CUEVA FLORES</dc:creator>
  <cp:keywords/>
  <dc:description/>
  <cp:lastModifiedBy>LUIS FERNANDO CUEVA FLORES</cp:lastModifiedBy>
  <cp:revision>3</cp:revision>
  <dcterms:created xsi:type="dcterms:W3CDTF">2025-07-18T04:21:00Z</dcterms:created>
  <dcterms:modified xsi:type="dcterms:W3CDTF">2025-07-18T04:57:00Z</dcterms:modified>
</cp:coreProperties>
</file>