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397" w:type="dxa"/>
        <w:tblInd w:w="-771" w:type="dxa"/>
        <w:tblLook w:val="04A0" w:firstRow="1" w:lastRow="0" w:firstColumn="1" w:lastColumn="0" w:noHBand="0" w:noVBand="1"/>
      </w:tblPr>
      <w:tblGrid>
        <w:gridCol w:w="222"/>
        <w:gridCol w:w="10176"/>
      </w:tblGrid>
      <w:tr w:rsidR="00AC2A8B" w:rsidRPr="00663180" w14:paraId="1A7FB374" w14:textId="77777777" w:rsidTr="00DC3342">
        <w:tc>
          <w:tcPr>
            <w:tcW w:w="222" w:type="dxa"/>
            <w:shd w:val="clear" w:color="auto" w:fill="auto"/>
            <w:vAlign w:val="center"/>
          </w:tcPr>
          <w:p w14:paraId="3E6FEA71" w14:textId="77777777" w:rsidR="00AC2A8B" w:rsidRPr="00663180" w:rsidRDefault="00AC2A8B" w:rsidP="00C72D9B">
            <w:pPr>
              <w:pStyle w:val="Header"/>
              <w:jc w:val="center"/>
            </w:pPr>
          </w:p>
        </w:tc>
        <w:tc>
          <w:tcPr>
            <w:tcW w:w="10175" w:type="dxa"/>
            <w:shd w:val="clear" w:color="auto" w:fill="auto"/>
            <w:vAlign w:val="center"/>
          </w:tcPr>
          <w:p w14:paraId="6681BEC0" w14:textId="77777777" w:rsidR="00AC2A8B" w:rsidRPr="00663180" w:rsidRDefault="00B67D23" w:rsidP="00C72D9B">
            <w:pPr>
              <w:pStyle w:val="Header"/>
              <w:jc w:val="center"/>
            </w:pPr>
            <w:r w:rsidRPr="00663180">
              <w:rPr>
                <w:noProof/>
                <w:lang w:val="en-US"/>
              </w:rPr>
              <w:drawing>
                <wp:anchor distT="0" distB="0" distL="114300" distR="114300" simplePos="0" relativeHeight="251658241" behindDoc="0" locked="0" layoutInCell="1" allowOverlap="1" wp14:anchorId="426C99D3" wp14:editId="5B55FDD4">
                  <wp:simplePos x="0" y="0"/>
                  <wp:positionH relativeFrom="margin">
                    <wp:posOffset>-11430</wp:posOffset>
                  </wp:positionH>
                  <wp:positionV relativeFrom="margin">
                    <wp:posOffset>528320</wp:posOffset>
                  </wp:positionV>
                  <wp:extent cx="6324600" cy="1019175"/>
                  <wp:effectExtent l="0" t="0" r="0" b="0"/>
                  <wp:wrapSquare wrapText="bothSides"/>
                  <wp:docPr id="4" name="Imagem 3"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0142B9A" w14:textId="77777777" w:rsidR="00797246" w:rsidRPr="00663180" w:rsidRDefault="00797246" w:rsidP="00AC2A8B">
      <w:pPr>
        <w:pStyle w:val="Header"/>
      </w:pPr>
    </w:p>
    <w:p w14:paraId="10D99135" w14:textId="77777777" w:rsidR="00797246" w:rsidRPr="00663180" w:rsidRDefault="00797246" w:rsidP="00797246">
      <w:pPr>
        <w:pStyle w:val="Header"/>
        <w:jc w:val="center"/>
        <w:rPr>
          <w:sz w:val="16"/>
          <w:szCs w:val="16"/>
        </w:rPr>
      </w:pPr>
    </w:p>
    <w:p w14:paraId="05A46511" w14:textId="77777777" w:rsidR="000C1929" w:rsidRPr="00663180" w:rsidRDefault="000C1929" w:rsidP="000C1929">
      <w:pPr>
        <w:pStyle w:val="Title"/>
        <w:spacing w:line="240" w:lineRule="auto"/>
        <w:rPr>
          <w:b w:val="0"/>
          <w:sz w:val="36"/>
        </w:rPr>
      </w:pPr>
    </w:p>
    <w:p w14:paraId="0EC5E33E" w14:textId="77777777" w:rsidR="00454F54" w:rsidRPr="00663180" w:rsidRDefault="000C1929" w:rsidP="000C1929">
      <w:pPr>
        <w:pStyle w:val="Title"/>
        <w:spacing w:line="240" w:lineRule="auto"/>
        <w:rPr>
          <w:b w:val="0"/>
          <w:sz w:val="32"/>
        </w:rPr>
      </w:pPr>
      <w:r w:rsidRPr="00663180">
        <w:rPr>
          <w:b w:val="0"/>
          <w:sz w:val="32"/>
        </w:rPr>
        <w:t>Coordenadoria de Tecnologia da Informação</w:t>
      </w:r>
    </w:p>
    <w:p w14:paraId="58AB7F7D" w14:textId="77777777" w:rsidR="00A8552D" w:rsidRPr="00663180" w:rsidRDefault="000C1929" w:rsidP="000C1929">
      <w:pPr>
        <w:pStyle w:val="Title"/>
        <w:spacing w:line="240" w:lineRule="auto"/>
        <w:rPr>
          <w:b w:val="0"/>
          <w:sz w:val="32"/>
        </w:rPr>
      </w:pPr>
      <w:r w:rsidRPr="00663180">
        <w:rPr>
          <w:b w:val="0"/>
          <w:sz w:val="32"/>
        </w:rPr>
        <w:t>Tecnologia em Análise e Desenvolvimento de Sistemas</w:t>
      </w:r>
    </w:p>
    <w:p w14:paraId="4646C091" w14:textId="77777777" w:rsidR="00FE223A" w:rsidRPr="00663180" w:rsidRDefault="00FE223A">
      <w:pPr>
        <w:pStyle w:val="Title"/>
        <w:rPr>
          <w:b w:val="0"/>
          <w:i/>
          <w:sz w:val="40"/>
        </w:rPr>
      </w:pPr>
    </w:p>
    <w:p w14:paraId="23565292" w14:textId="77777777" w:rsidR="000C1929" w:rsidRPr="00663180" w:rsidRDefault="000C1929">
      <w:pPr>
        <w:pStyle w:val="Title"/>
        <w:rPr>
          <w:b w:val="0"/>
          <w:i/>
          <w:sz w:val="40"/>
        </w:rPr>
      </w:pPr>
    </w:p>
    <w:p w14:paraId="41AA60FD" w14:textId="77777777" w:rsidR="000C1929" w:rsidRPr="00663180" w:rsidRDefault="000C1929">
      <w:pPr>
        <w:pStyle w:val="Title"/>
        <w:rPr>
          <w:b w:val="0"/>
          <w:i/>
          <w:sz w:val="40"/>
        </w:rPr>
      </w:pPr>
    </w:p>
    <w:p w14:paraId="7BEFDCE7" w14:textId="0AC5E8C2" w:rsidR="00FE223A" w:rsidRPr="00663180" w:rsidRDefault="00326B20" w:rsidP="00326B20">
      <w:pPr>
        <w:pStyle w:val="Title"/>
        <w:rPr>
          <w:b w:val="0"/>
          <w:i/>
          <w:sz w:val="40"/>
        </w:rPr>
      </w:pPr>
      <w:r w:rsidRPr="00663180">
        <w:rPr>
          <w:b w:val="0"/>
          <w:sz w:val="44"/>
        </w:rPr>
        <w:t>Utilização de Inteligência Artificial na automação de testes de aplicações Web</w:t>
      </w:r>
    </w:p>
    <w:p w14:paraId="3BFA8ADF" w14:textId="77777777" w:rsidR="00FE223A" w:rsidRPr="00663180" w:rsidRDefault="00FE223A">
      <w:pPr>
        <w:pStyle w:val="Title"/>
        <w:jc w:val="left"/>
        <w:rPr>
          <w:b w:val="0"/>
          <w:i/>
          <w:sz w:val="40"/>
        </w:rPr>
      </w:pPr>
    </w:p>
    <w:p w14:paraId="15AE57B8" w14:textId="77777777" w:rsidR="00797246" w:rsidRPr="00663180" w:rsidRDefault="00797246">
      <w:pPr>
        <w:pStyle w:val="Title"/>
        <w:jc w:val="right"/>
        <w:rPr>
          <w:b w:val="0"/>
          <w:sz w:val="40"/>
        </w:rPr>
      </w:pPr>
    </w:p>
    <w:p w14:paraId="5C67E4FD" w14:textId="73A84860" w:rsidR="00FE223A" w:rsidRPr="00663180" w:rsidRDefault="00326B20">
      <w:pPr>
        <w:pStyle w:val="Title"/>
        <w:jc w:val="right"/>
        <w:rPr>
          <w:b w:val="0"/>
          <w:sz w:val="40"/>
        </w:rPr>
      </w:pPr>
      <w:r w:rsidRPr="00663180">
        <w:rPr>
          <w:b w:val="0"/>
          <w:sz w:val="40"/>
        </w:rPr>
        <w:t>Fernanda Pereira dos Santos Sousa</w:t>
      </w:r>
    </w:p>
    <w:p w14:paraId="62834379" w14:textId="60C055CB" w:rsidR="009F1D47" w:rsidRPr="00663180" w:rsidRDefault="009F1D47" w:rsidP="00797246">
      <w:pPr>
        <w:pStyle w:val="Title"/>
        <w:spacing w:line="240" w:lineRule="auto"/>
        <w:rPr>
          <w:b w:val="0"/>
          <w:sz w:val="32"/>
        </w:rPr>
      </w:pPr>
    </w:p>
    <w:p w14:paraId="4CAEC1B2" w14:textId="77777777" w:rsidR="009F1D47" w:rsidRPr="00663180" w:rsidRDefault="009F1D47" w:rsidP="00797246">
      <w:pPr>
        <w:pStyle w:val="Title"/>
        <w:spacing w:line="240" w:lineRule="auto"/>
        <w:rPr>
          <w:b w:val="0"/>
          <w:sz w:val="32"/>
        </w:rPr>
      </w:pPr>
    </w:p>
    <w:p w14:paraId="666644E6" w14:textId="77777777" w:rsidR="006C2A08" w:rsidRPr="00663180" w:rsidRDefault="006C2A08" w:rsidP="00797246">
      <w:pPr>
        <w:pStyle w:val="Title"/>
        <w:spacing w:line="240" w:lineRule="auto"/>
        <w:rPr>
          <w:b w:val="0"/>
          <w:sz w:val="32"/>
        </w:rPr>
      </w:pPr>
    </w:p>
    <w:p w14:paraId="7C6E0C22" w14:textId="77777777" w:rsidR="006C2A08" w:rsidRPr="00663180" w:rsidRDefault="006C2A08" w:rsidP="00797246">
      <w:pPr>
        <w:pStyle w:val="Title"/>
        <w:spacing w:line="240" w:lineRule="auto"/>
        <w:rPr>
          <w:b w:val="0"/>
          <w:sz w:val="32"/>
        </w:rPr>
      </w:pPr>
    </w:p>
    <w:p w14:paraId="24D479BA" w14:textId="77777777" w:rsidR="006C2A08" w:rsidRPr="00663180" w:rsidRDefault="006C2A08" w:rsidP="00797246">
      <w:pPr>
        <w:pStyle w:val="Title"/>
        <w:spacing w:line="240" w:lineRule="auto"/>
        <w:rPr>
          <w:b w:val="0"/>
          <w:sz w:val="32"/>
        </w:rPr>
      </w:pPr>
    </w:p>
    <w:p w14:paraId="064E9457" w14:textId="77777777" w:rsidR="006C2A08" w:rsidRPr="00663180" w:rsidRDefault="006C2A08" w:rsidP="00797246">
      <w:pPr>
        <w:pStyle w:val="Title"/>
        <w:spacing w:line="240" w:lineRule="auto"/>
        <w:rPr>
          <w:b w:val="0"/>
          <w:sz w:val="32"/>
        </w:rPr>
      </w:pPr>
    </w:p>
    <w:p w14:paraId="0F9D70D3" w14:textId="77777777" w:rsidR="00C12E05" w:rsidRPr="00663180" w:rsidRDefault="00C12E05" w:rsidP="00797246">
      <w:pPr>
        <w:pStyle w:val="Title"/>
        <w:spacing w:line="240" w:lineRule="auto"/>
        <w:rPr>
          <w:b w:val="0"/>
          <w:sz w:val="32"/>
        </w:rPr>
      </w:pPr>
      <w:r w:rsidRPr="00663180">
        <w:rPr>
          <w:b w:val="0"/>
          <w:sz w:val="32"/>
        </w:rPr>
        <w:t>Sorocaba</w:t>
      </w:r>
    </w:p>
    <w:p w14:paraId="0E0EB486" w14:textId="6F4C9F2D" w:rsidR="00D710F0" w:rsidRPr="00663180" w:rsidRDefault="00292251" w:rsidP="00D710F0">
      <w:pPr>
        <w:pStyle w:val="Title"/>
        <w:spacing w:line="240" w:lineRule="auto"/>
        <w:rPr>
          <w:b w:val="0"/>
          <w:sz w:val="32"/>
        </w:rPr>
      </w:pPr>
      <w:r w:rsidRPr="00663180">
        <w:rPr>
          <w:b w:val="0"/>
          <w:sz w:val="32"/>
        </w:rPr>
        <w:t>Dezembro</w:t>
      </w:r>
      <w:r w:rsidR="00C12E05" w:rsidRPr="00663180">
        <w:rPr>
          <w:b w:val="0"/>
          <w:sz w:val="32"/>
        </w:rPr>
        <w:t xml:space="preserve"> </w:t>
      </w:r>
      <w:r w:rsidR="00B021F2" w:rsidRPr="00663180">
        <w:rPr>
          <w:b w:val="0"/>
          <w:sz w:val="32"/>
        </w:rPr>
        <w:t>–</w:t>
      </w:r>
      <w:r w:rsidR="00FE223A" w:rsidRPr="00663180">
        <w:rPr>
          <w:b w:val="0"/>
          <w:sz w:val="32"/>
        </w:rPr>
        <w:t xml:space="preserve"> 20</w:t>
      </w:r>
      <w:r w:rsidR="00454F54" w:rsidRPr="00663180">
        <w:rPr>
          <w:b w:val="0"/>
          <w:sz w:val="32"/>
        </w:rPr>
        <w:t>1</w:t>
      </w:r>
      <w:r w:rsidR="001A4706" w:rsidRPr="00663180">
        <w:rPr>
          <w:b w:val="0"/>
          <w:sz w:val="32"/>
        </w:rPr>
        <w:t>9</w:t>
      </w:r>
      <w:r w:rsidR="00D710F0" w:rsidRPr="00663180">
        <w:rPr>
          <w:b w:val="0"/>
          <w:sz w:val="32"/>
        </w:rPr>
        <w:br w:type="page"/>
      </w:r>
    </w:p>
    <w:p w14:paraId="78BBFD95" w14:textId="77777777" w:rsidR="00FE223A" w:rsidRPr="00663180" w:rsidRDefault="00FE223A" w:rsidP="00797246">
      <w:pPr>
        <w:pStyle w:val="Title"/>
        <w:spacing w:line="240" w:lineRule="auto"/>
        <w:rPr>
          <w:b w:val="0"/>
          <w:sz w:val="32"/>
        </w:rPr>
      </w:pPr>
    </w:p>
    <w:p w14:paraId="1EC6A517" w14:textId="77777777" w:rsidR="00B021F2" w:rsidRPr="00663180" w:rsidRDefault="00B021F2" w:rsidP="00797246">
      <w:pPr>
        <w:pStyle w:val="Title"/>
        <w:spacing w:line="240" w:lineRule="auto"/>
        <w:rPr>
          <w:b w:val="0"/>
          <w:sz w:val="32"/>
        </w:rPr>
      </w:pPr>
    </w:p>
    <w:tbl>
      <w:tblPr>
        <w:tblW w:w="10028" w:type="dxa"/>
        <w:tblInd w:w="-591" w:type="dxa"/>
        <w:tblLook w:val="04A0" w:firstRow="1" w:lastRow="0" w:firstColumn="1" w:lastColumn="0" w:noHBand="0" w:noVBand="1"/>
      </w:tblPr>
      <w:tblGrid>
        <w:gridCol w:w="6438"/>
        <w:gridCol w:w="3590"/>
      </w:tblGrid>
      <w:tr w:rsidR="00AC2A8B" w:rsidRPr="00663180" w14:paraId="2F8F2AC0" w14:textId="77777777" w:rsidTr="00DC3342">
        <w:tc>
          <w:tcPr>
            <w:tcW w:w="6438" w:type="dxa"/>
            <w:shd w:val="clear" w:color="auto" w:fill="auto"/>
            <w:vAlign w:val="center"/>
          </w:tcPr>
          <w:p w14:paraId="45B82D03" w14:textId="77777777" w:rsidR="00AC2A8B" w:rsidRPr="00663180" w:rsidRDefault="00AC2A8B" w:rsidP="00C72D9B">
            <w:pPr>
              <w:pStyle w:val="Header"/>
              <w:jc w:val="center"/>
            </w:pPr>
          </w:p>
        </w:tc>
        <w:tc>
          <w:tcPr>
            <w:tcW w:w="3590" w:type="dxa"/>
            <w:shd w:val="clear" w:color="auto" w:fill="auto"/>
            <w:vAlign w:val="center"/>
          </w:tcPr>
          <w:p w14:paraId="45A394C5" w14:textId="77777777" w:rsidR="00AC2A8B" w:rsidRPr="00663180" w:rsidRDefault="00AC2A8B" w:rsidP="00DC3342">
            <w:pPr>
              <w:pStyle w:val="Header"/>
            </w:pPr>
          </w:p>
        </w:tc>
      </w:tr>
      <w:tr w:rsidR="00DC3342" w:rsidRPr="00663180" w14:paraId="008B8C8B" w14:textId="77777777" w:rsidTr="00DC3342">
        <w:tc>
          <w:tcPr>
            <w:tcW w:w="6438" w:type="dxa"/>
            <w:shd w:val="clear" w:color="auto" w:fill="auto"/>
            <w:vAlign w:val="center"/>
          </w:tcPr>
          <w:p w14:paraId="2267D1C8" w14:textId="77777777" w:rsidR="00DC3342" w:rsidRPr="00663180" w:rsidRDefault="00DC3342" w:rsidP="00C72D9B">
            <w:pPr>
              <w:pStyle w:val="Header"/>
              <w:jc w:val="center"/>
            </w:pPr>
          </w:p>
          <w:p w14:paraId="03E7AAD2" w14:textId="77777777" w:rsidR="00DC3342" w:rsidRPr="00663180" w:rsidRDefault="00DC3342" w:rsidP="00C72D9B">
            <w:pPr>
              <w:pStyle w:val="Header"/>
              <w:jc w:val="center"/>
            </w:pPr>
          </w:p>
          <w:p w14:paraId="6990E080" w14:textId="77777777" w:rsidR="00DC3342" w:rsidRPr="00663180" w:rsidRDefault="00DC3342" w:rsidP="00C72D9B">
            <w:pPr>
              <w:pStyle w:val="Header"/>
              <w:jc w:val="center"/>
            </w:pPr>
          </w:p>
          <w:p w14:paraId="760180C3" w14:textId="77777777" w:rsidR="00DC3342" w:rsidRPr="00663180" w:rsidRDefault="00DC3342" w:rsidP="00C72D9B">
            <w:pPr>
              <w:pStyle w:val="Header"/>
              <w:jc w:val="center"/>
            </w:pPr>
          </w:p>
        </w:tc>
        <w:tc>
          <w:tcPr>
            <w:tcW w:w="3590" w:type="dxa"/>
            <w:shd w:val="clear" w:color="auto" w:fill="auto"/>
            <w:vAlign w:val="center"/>
          </w:tcPr>
          <w:p w14:paraId="32B5B91E" w14:textId="77777777" w:rsidR="00DC3342" w:rsidRPr="00663180" w:rsidRDefault="00DC3342" w:rsidP="00DC3342">
            <w:pPr>
              <w:pStyle w:val="Header"/>
            </w:pPr>
          </w:p>
        </w:tc>
      </w:tr>
    </w:tbl>
    <w:p w14:paraId="049B5F68" w14:textId="77777777" w:rsidR="000C1929" w:rsidRPr="00663180" w:rsidRDefault="00B67D23" w:rsidP="00DC3342">
      <w:pPr>
        <w:pStyle w:val="Header"/>
        <w:jc w:val="center"/>
        <w:rPr>
          <w:b/>
          <w:sz w:val="32"/>
        </w:rPr>
      </w:pPr>
      <w:r w:rsidRPr="00663180">
        <w:rPr>
          <w:noProof/>
          <w:lang w:val="en-US"/>
        </w:rPr>
        <w:drawing>
          <wp:anchor distT="0" distB="0" distL="114300" distR="114300" simplePos="0" relativeHeight="251658240" behindDoc="0" locked="0" layoutInCell="1" allowOverlap="1" wp14:anchorId="0CF7A77A" wp14:editId="13E0B7A8">
            <wp:simplePos x="0" y="0"/>
            <wp:positionH relativeFrom="margin">
              <wp:align>center</wp:align>
            </wp:positionH>
            <wp:positionV relativeFrom="margin">
              <wp:align>top</wp:align>
            </wp:positionV>
            <wp:extent cx="6324600" cy="1019175"/>
            <wp:effectExtent l="0" t="0" r="0" b="0"/>
            <wp:wrapSquare wrapText="bothSides"/>
            <wp:docPr id="3"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929" w:rsidRPr="00663180">
        <w:rPr>
          <w:b/>
          <w:sz w:val="32"/>
        </w:rPr>
        <w:t>Coordenadoria de Tecnologia da Informação</w:t>
      </w:r>
    </w:p>
    <w:p w14:paraId="57A7C105" w14:textId="77777777" w:rsidR="000C1929" w:rsidRPr="00663180" w:rsidRDefault="000C1929" w:rsidP="000C1929">
      <w:pPr>
        <w:pStyle w:val="Title"/>
        <w:spacing w:line="240" w:lineRule="auto"/>
        <w:rPr>
          <w:b w:val="0"/>
          <w:sz w:val="32"/>
        </w:rPr>
      </w:pPr>
      <w:r w:rsidRPr="00663180">
        <w:rPr>
          <w:b w:val="0"/>
          <w:sz w:val="32"/>
        </w:rPr>
        <w:t>Tecnologia em Análise e Desenvolvimento de Sistemas</w:t>
      </w:r>
    </w:p>
    <w:p w14:paraId="59A4B08B" w14:textId="77777777" w:rsidR="002C5281" w:rsidRPr="00663180" w:rsidRDefault="002C5281" w:rsidP="006052DD">
      <w:pPr>
        <w:pStyle w:val="Title"/>
        <w:jc w:val="left"/>
        <w:rPr>
          <w:b w:val="0"/>
          <w:i/>
          <w:sz w:val="40"/>
        </w:rPr>
      </w:pPr>
    </w:p>
    <w:p w14:paraId="1E15A947" w14:textId="77777777" w:rsidR="000C1929" w:rsidRPr="00663180" w:rsidRDefault="000C1929" w:rsidP="006052DD">
      <w:pPr>
        <w:pStyle w:val="Title"/>
        <w:jc w:val="left"/>
        <w:rPr>
          <w:b w:val="0"/>
          <w:i/>
          <w:sz w:val="40"/>
        </w:rPr>
      </w:pPr>
    </w:p>
    <w:p w14:paraId="400BC808" w14:textId="77777777" w:rsidR="000C1929" w:rsidRPr="00663180" w:rsidRDefault="000C1929" w:rsidP="006052DD">
      <w:pPr>
        <w:pStyle w:val="Title"/>
        <w:jc w:val="left"/>
        <w:rPr>
          <w:b w:val="0"/>
          <w:i/>
          <w:sz w:val="40"/>
        </w:rPr>
      </w:pPr>
    </w:p>
    <w:p w14:paraId="3AB440E2" w14:textId="35EA5954" w:rsidR="006052DD" w:rsidRPr="00663180" w:rsidRDefault="008E1C81" w:rsidP="006052DD">
      <w:pPr>
        <w:pStyle w:val="Title"/>
        <w:rPr>
          <w:b w:val="0"/>
          <w:i/>
          <w:sz w:val="40"/>
        </w:rPr>
      </w:pPr>
      <w:r w:rsidRPr="00663180">
        <w:rPr>
          <w:b w:val="0"/>
          <w:sz w:val="44"/>
        </w:rPr>
        <w:t>Utilização de I</w:t>
      </w:r>
      <w:r w:rsidR="009E66C6" w:rsidRPr="00663180">
        <w:rPr>
          <w:b w:val="0"/>
          <w:sz w:val="44"/>
        </w:rPr>
        <w:t xml:space="preserve">nteligência </w:t>
      </w:r>
      <w:r w:rsidRPr="00663180">
        <w:rPr>
          <w:b w:val="0"/>
          <w:sz w:val="44"/>
        </w:rPr>
        <w:t>A</w:t>
      </w:r>
      <w:r w:rsidR="009E66C6" w:rsidRPr="00663180">
        <w:rPr>
          <w:b w:val="0"/>
          <w:sz w:val="44"/>
        </w:rPr>
        <w:t>rtificial</w:t>
      </w:r>
      <w:r w:rsidRPr="00663180">
        <w:rPr>
          <w:b w:val="0"/>
          <w:sz w:val="44"/>
        </w:rPr>
        <w:t xml:space="preserve"> na automação de testes de aplicações Web</w:t>
      </w:r>
    </w:p>
    <w:p w14:paraId="302A00C9" w14:textId="77777777" w:rsidR="002C5281" w:rsidRPr="00663180" w:rsidRDefault="002C5281" w:rsidP="006052DD">
      <w:pPr>
        <w:pStyle w:val="Title"/>
        <w:jc w:val="left"/>
        <w:rPr>
          <w:b w:val="0"/>
          <w:i/>
          <w:sz w:val="40"/>
        </w:rPr>
      </w:pPr>
    </w:p>
    <w:p w14:paraId="566CDAF6" w14:textId="2A0588AE" w:rsidR="006052DD" w:rsidRPr="00663180" w:rsidRDefault="008E1C81" w:rsidP="006052DD">
      <w:pPr>
        <w:pStyle w:val="Title"/>
        <w:jc w:val="right"/>
        <w:rPr>
          <w:b w:val="0"/>
          <w:sz w:val="40"/>
        </w:rPr>
      </w:pPr>
      <w:r w:rsidRPr="00663180">
        <w:rPr>
          <w:b w:val="0"/>
          <w:sz w:val="40"/>
        </w:rPr>
        <w:t>Fernanda Pereira dos Santos Sousa</w:t>
      </w:r>
    </w:p>
    <w:p w14:paraId="2918F532" w14:textId="7DB5FB64" w:rsidR="006052DD" w:rsidRPr="00663180" w:rsidRDefault="00503B87" w:rsidP="006052DD">
      <w:pPr>
        <w:pStyle w:val="Title"/>
        <w:jc w:val="right"/>
        <w:rPr>
          <w:b w:val="0"/>
          <w:sz w:val="40"/>
        </w:rPr>
      </w:pPr>
      <w:r w:rsidRPr="00663180">
        <w:rPr>
          <w:b w:val="0"/>
          <w:sz w:val="40"/>
        </w:rPr>
        <w:t xml:space="preserve">Profa. </w:t>
      </w:r>
      <w:r w:rsidR="005C5AD2">
        <w:rPr>
          <w:b w:val="0"/>
          <w:sz w:val="40"/>
        </w:rPr>
        <w:t xml:space="preserve">Dra. </w:t>
      </w:r>
      <w:r w:rsidRPr="00663180">
        <w:rPr>
          <w:b w:val="0"/>
          <w:sz w:val="40"/>
        </w:rPr>
        <w:t>Maria das Graças Junqueira Machado Tomazela</w:t>
      </w:r>
      <w:r w:rsidR="006052DD" w:rsidRPr="00663180">
        <w:rPr>
          <w:b w:val="0"/>
          <w:sz w:val="40"/>
        </w:rPr>
        <w:t xml:space="preserve"> </w:t>
      </w:r>
      <w:r w:rsidR="00DC3342" w:rsidRPr="00663180">
        <w:rPr>
          <w:b w:val="0"/>
          <w:sz w:val="40"/>
        </w:rPr>
        <w:t>–</w:t>
      </w:r>
      <w:r w:rsidR="006052DD" w:rsidRPr="00663180">
        <w:rPr>
          <w:b w:val="0"/>
          <w:sz w:val="40"/>
        </w:rPr>
        <w:t xml:space="preserve"> Orientador</w:t>
      </w:r>
      <w:r w:rsidRPr="00663180">
        <w:rPr>
          <w:b w:val="0"/>
          <w:sz w:val="40"/>
        </w:rPr>
        <w:t>a</w:t>
      </w:r>
    </w:p>
    <w:p w14:paraId="1F09554F" w14:textId="77777777" w:rsidR="00D25463" w:rsidRPr="00663180" w:rsidRDefault="00D25463" w:rsidP="006052DD">
      <w:pPr>
        <w:pStyle w:val="Title"/>
        <w:jc w:val="right"/>
        <w:rPr>
          <w:b w:val="0"/>
          <w:sz w:val="40"/>
        </w:rPr>
      </w:pPr>
    </w:p>
    <w:p w14:paraId="5C3C5214" w14:textId="77777777" w:rsidR="006C2A08" w:rsidRPr="00663180" w:rsidRDefault="006C2A08" w:rsidP="006C2A08">
      <w:pPr>
        <w:pStyle w:val="Title"/>
        <w:spacing w:line="240" w:lineRule="auto"/>
        <w:rPr>
          <w:b w:val="0"/>
          <w:sz w:val="32"/>
        </w:rPr>
      </w:pPr>
    </w:p>
    <w:p w14:paraId="1125A103" w14:textId="77777777" w:rsidR="006052DD" w:rsidRPr="00663180" w:rsidRDefault="006052DD" w:rsidP="006C2A08">
      <w:pPr>
        <w:pStyle w:val="Title"/>
        <w:spacing w:line="240" w:lineRule="auto"/>
        <w:rPr>
          <w:b w:val="0"/>
          <w:sz w:val="32"/>
        </w:rPr>
      </w:pPr>
      <w:r w:rsidRPr="00663180">
        <w:rPr>
          <w:b w:val="0"/>
          <w:sz w:val="32"/>
        </w:rPr>
        <w:t>Sorocaba</w:t>
      </w:r>
    </w:p>
    <w:p w14:paraId="657D45BE" w14:textId="58F5CEE7" w:rsidR="00D710F0" w:rsidRPr="00663180" w:rsidRDefault="00292251" w:rsidP="00D710F0">
      <w:pPr>
        <w:pStyle w:val="Title"/>
        <w:spacing w:line="240" w:lineRule="auto"/>
        <w:rPr>
          <w:b w:val="0"/>
          <w:sz w:val="32"/>
        </w:rPr>
      </w:pPr>
      <w:r w:rsidRPr="00663180">
        <w:rPr>
          <w:b w:val="0"/>
          <w:sz w:val="32"/>
        </w:rPr>
        <w:t>Dezembro</w:t>
      </w:r>
      <w:r w:rsidR="00D47974" w:rsidRPr="00663180">
        <w:rPr>
          <w:b w:val="0"/>
          <w:sz w:val="32"/>
        </w:rPr>
        <w:t xml:space="preserve"> </w:t>
      </w:r>
      <w:r w:rsidR="00D710F0" w:rsidRPr="00663180">
        <w:rPr>
          <w:b w:val="0"/>
          <w:sz w:val="32"/>
        </w:rPr>
        <w:t>–</w:t>
      </w:r>
      <w:r w:rsidR="00D47974" w:rsidRPr="00663180">
        <w:rPr>
          <w:b w:val="0"/>
          <w:sz w:val="32"/>
        </w:rPr>
        <w:t xml:space="preserve"> 20</w:t>
      </w:r>
      <w:r w:rsidR="002C5281" w:rsidRPr="00663180">
        <w:rPr>
          <w:b w:val="0"/>
          <w:sz w:val="32"/>
        </w:rPr>
        <w:t>1</w:t>
      </w:r>
      <w:r w:rsidR="00D25463" w:rsidRPr="00663180">
        <w:rPr>
          <w:b w:val="0"/>
          <w:sz w:val="32"/>
        </w:rPr>
        <w:t>9</w:t>
      </w:r>
      <w:r w:rsidR="00D710F0" w:rsidRPr="00663180">
        <w:rPr>
          <w:b w:val="0"/>
          <w:sz w:val="32"/>
        </w:rPr>
        <w:br w:type="page"/>
      </w:r>
    </w:p>
    <w:p w14:paraId="0B6F2383" w14:textId="77777777" w:rsidR="006052DD" w:rsidRPr="00663180" w:rsidRDefault="006052DD" w:rsidP="00797246">
      <w:pPr>
        <w:pStyle w:val="Title"/>
        <w:spacing w:line="240" w:lineRule="auto"/>
        <w:rPr>
          <w:b w:val="0"/>
          <w:sz w:val="32"/>
        </w:rPr>
      </w:pPr>
    </w:p>
    <w:p w14:paraId="3E3DF723" w14:textId="77777777" w:rsidR="006052DD" w:rsidRPr="00663180" w:rsidRDefault="006052DD" w:rsidP="006052DD">
      <w:pPr>
        <w:pStyle w:val="Title"/>
      </w:pPr>
    </w:p>
    <w:p w14:paraId="6A3EBD86" w14:textId="77777777" w:rsidR="006052DD" w:rsidRPr="00663180" w:rsidRDefault="006052DD" w:rsidP="006052DD">
      <w:pPr>
        <w:pStyle w:val="Title"/>
      </w:pPr>
    </w:p>
    <w:p w14:paraId="03F9A649" w14:textId="77777777" w:rsidR="00FE223A" w:rsidRPr="00663180" w:rsidRDefault="00FE223A">
      <w:pPr>
        <w:pStyle w:val="Title"/>
      </w:pPr>
    </w:p>
    <w:p w14:paraId="1B6CE183" w14:textId="77777777" w:rsidR="00FE223A" w:rsidRPr="00663180" w:rsidRDefault="00FE223A">
      <w:pPr>
        <w:pStyle w:val="Title"/>
      </w:pPr>
    </w:p>
    <w:p w14:paraId="3B1431C3" w14:textId="77777777" w:rsidR="00FE223A" w:rsidRPr="00663180" w:rsidRDefault="00FE223A">
      <w:pPr>
        <w:pStyle w:val="Title"/>
      </w:pPr>
    </w:p>
    <w:p w14:paraId="10C5D125" w14:textId="77777777" w:rsidR="00FE223A" w:rsidRPr="00663180" w:rsidRDefault="00FE223A">
      <w:pPr>
        <w:pStyle w:val="Title"/>
      </w:pPr>
    </w:p>
    <w:p w14:paraId="0FF540FA" w14:textId="77777777" w:rsidR="00FE223A" w:rsidRPr="00663180" w:rsidRDefault="00FE223A">
      <w:pPr>
        <w:pStyle w:val="Title"/>
      </w:pPr>
    </w:p>
    <w:p w14:paraId="4ECA63B4" w14:textId="77777777" w:rsidR="00FE223A" w:rsidRPr="00663180" w:rsidRDefault="00FE223A">
      <w:pPr>
        <w:pStyle w:val="Title"/>
      </w:pPr>
    </w:p>
    <w:p w14:paraId="455FC2A9" w14:textId="77777777" w:rsidR="00FE223A" w:rsidRPr="00663180" w:rsidRDefault="00FE223A">
      <w:pPr>
        <w:pStyle w:val="Title"/>
      </w:pPr>
    </w:p>
    <w:p w14:paraId="05BBB82C" w14:textId="77777777" w:rsidR="00FE223A" w:rsidRPr="00663180" w:rsidRDefault="00FE223A">
      <w:pPr>
        <w:pStyle w:val="Title"/>
      </w:pPr>
    </w:p>
    <w:p w14:paraId="0D951D3F" w14:textId="77777777" w:rsidR="00FE223A" w:rsidRPr="00663180" w:rsidRDefault="00FE223A">
      <w:pPr>
        <w:pStyle w:val="Title"/>
      </w:pPr>
    </w:p>
    <w:p w14:paraId="0D84C004" w14:textId="77777777" w:rsidR="00C12E05" w:rsidRPr="00663180" w:rsidRDefault="00C12E05">
      <w:pPr>
        <w:pStyle w:val="Title"/>
      </w:pPr>
    </w:p>
    <w:p w14:paraId="38C711F3" w14:textId="77777777" w:rsidR="00C12E05" w:rsidRPr="00663180" w:rsidRDefault="00C12E05">
      <w:pPr>
        <w:pStyle w:val="Title"/>
      </w:pPr>
    </w:p>
    <w:p w14:paraId="48086F78" w14:textId="77777777" w:rsidR="00C12E05" w:rsidRPr="00663180" w:rsidRDefault="00C12E05">
      <w:pPr>
        <w:pStyle w:val="Title"/>
      </w:pPr>
    </w:p>
    <w:p w14:paraId="06A9206B" w14:textId="77777777" w:rsidR="00C12E05" w:rsidRPr="00663180" w:rsidRDefault="00C12E05">
      <w:pPr>
        <w:pStyle w:val="Title"/>
        <w:rPr>
          <w:color w:val="FF0000"/>
        </w:rPr>
      </w:pPr>
    </w:p>
    <w:p w14:paraId="214D69D6" w14:textId="77777777" w:rsidR="00FE223A" w:rsidRPr="00663180" w:rsidRDefault="00FE223A">
      <w:pPr>
        <w:jc w:val="right"/>
        <w:rPr>
          <w:rFonts w:ascii="Times New Roman" w:hAnsi="Times New Roman"/>
          <w:b/>
          <w:color w:val="FF0000"/>
          <w:sz w:val="28"/>
          <w:szCs w:val="28"/>
        </w:rPr>
      </w:pPr>
      <w:commentRangeStart w:id="0"/>
      <w:commentRangeStart w:id="1"/>
      <w:r w:rsidRPr="00663180">
        <w:rPr>
          <w:rFonts w:ascii="Times New Roman" w:hAnsi="Times New Roman"/>
          <w:b/>
          <w:color w:val="FF0000"/>
          <w:sz w:val="28"/>
          <w:szCs w:val="28"/>
        </w:rPr>
        <w:t>Dedicatória</w:t>
      </w:r>
      <w:commentRangeEnd w:id="0"/>
      <w:r w:rsidR="00775788" w:rsidRPr="00663180">
        <w:rPr>
          <w:rStyle w:val="CommentReference"/>
          <w:rFonts w:ascii="Times New Roman" w:hAnsi="Times New Roman"/>
          <w:sz w:val="28"/>
          <w:szCs w:val="28"/>
        </w:rPr>
        <w:commentReference w:id="0"/>
      </w:r>
      <w:commentRangeEnd w:id="1"/>
      <w:r w:rsidR="00B608DB" w:rsidRPr="00663180">
        <w:rPr>
          <w:rStyle w:val="CommentReference"/>
        </w:rPr>
        <w:commentReference w:id="1"/>
      </w:r>
    </w:p>
    <w:p w14:paraId="31E1FCBA" w14:textId="77777777" w:rsidR="00FE223A" w:rsidRPr="00663180" w:rsidRDefault="00FE223A">
      <w:pPr>
        <w:rPr>
          <w:color w:val="FF0000"/>
        </w:rPr>
      </w:pPr>
    </w:p>
    <w:p w14:paraId="45A93812" w14:textId="77777777" w:rsidR="00FE223A" w:rsidRPr="00663180" w:rsidRDefault="00FE223A">
      <w:pPr>
        <w:rPr>
          <w:color w:val="FF0000"/>
        </w:rPr>
      </w:pPr>
    </w:p>
    <w:p w14:paraId="07D8F5D7" w14:textId="77777777" w:rsidR="00FE223A" w:rsidRPr="00663180" w:rsidRDefault="00FE223A">
      <w:pPr>
        <w:rPr>
          <w:color w:val="FF0000"/>
        </w:rPr>
      </w:pPr>
    </w:p>
    <w:p w14:paraId="295BF0C7" w14:textId="0687F031" w:rsidR="000C1929" w:rsidRPr="00663180" w:rsidRDefault="000C1929">
      <w:pPr>
        <w:pStyle w:val="BodyTextIndent2"/>
        <w:rPr>
          <w:rFonts w:ascii="Times New Roman" w:hAnsi="Times New Roman"/>
          <w:color w:val="FF0000"/>
          <w:sz w:val="20"/>
        </w:rPr>
      </w:pPr>
      <w:r w:rsidRPr="00663180">
        <w:rPr>
          <w:rFonts w:ascii="Times New Roman" w:hAnsi="Times New Roman"/>
          <w:color w:val="FF0000"/>
          <w:sz w:val="20"/>
        </w:rPr>
        <w:t>A dedicatória é opcional. Aproveite esse espaço para dedicar seu trabalho a pessoas e instituições que f</w:t>
      </w:r>
      <w:r w:rsidR="00B419E4" w:rsidRPr="00663180">
        <w:rPr>
          <w:rFonts w:ascii="Times New Roman" w:hAnsi="Times New Roman"/>
          <w:color w:val="FF0000"/>
          <w:sz w:val="20"/>
        </w:rPr>
        <w:t xml:space="preserve">izeram parte da sua vida e que </w:t>
      </w:r>
      <w:r w:rsidRPr="00663180">
        <w:rPr>
          <w:rFonts w:ascii="Times New Roman" w:hAnsi="Times New Roman"/>
          <w:color w:val="FF0000"/>
          <w:sz w:val="20"/>
        </w:rPr>
        <w:t>merecem reconhecimento na construção da sua vida acadêmica e profissional até hoje.</w:t>
      </w:r>
    </w:p>
    <w:p w14:paraId="4730DA8F" w14:textId="77777777" w:rsidR="000C1929" w:rsidRPr="00663180" w:rsidRDefault="000C1929">
      <w:pPr>
        <w:pStyle w:val="BodyTextIndent2"/>
        <w:rPr>
          <w:rFonts w:ascii="Times New Roman" w:hAnsi="Times New Roman"/>
          <w:color w:val="FF0000"/>
          <w:sz w:val="20"/>
        </w:rPr>
      </w:pPr>
      <w:r w:rsidRPr="00663180">
        <w:rPr>
          <w:rFonts w:ascii="Times New Roman" w:hAnsi="Times New Roman"/>
          <w:color w:val="FF0000"/>
          <w:sz w:val="20"/>
        </w:rPr>
        <w:t xml:space="preserve"> </w:t>
      </w:r>
    </w:p>
    <w:p w14:paraId="383D78BD" w14:textId="77777777" w:rsidR="0025127D" w:rsidRPr="00663180" w:rsidRDefault="000C1929">
      <w:pPr>
        <w:pStyle w:val="BodyTextIndent2"/>
        <w:rPr>
          <w:rFonts w:ascii="Times New Roman" w:hAnsi="Times New Roman"/>
          <w:color w:val="FF0000"/>
          <w:sz w:val="20"/>
        </w:rPr>
      </w:pPr>
      <w:r w:rsidRPr="00663180">
        <w:rPr>
          <w:rFonts w:ascii="Times New Roman" w:hAnsi="Times New Roman"/>
          <w:color w:val="FF0000"/>
          <w:sz w:val="20"/>
        </w:rPr>
        <w:t xml:space="preserve"> </w:t>
      </w:r>
      <w:r w:rsidR="0025127D" w:rsidRPr="00663180">
        <w:rPr>
          <w:rFonts w:ascii="Times New Roman" w:hAnsi="Times New Roman"/>
          <w:color w:val="FF0000"/>
          <w:sz w:val="20"/>
        </w:rPr>
        <w:t>Exemplo de dedicatória</w:t>
      </w:r>
    </w:p>
    <w:p w14:paraId="294DCDDE" w14:textId="77777777" w:rsidR="00FE223A" w:rsidRPr="00663180" w:rsidRDefault="00FE223A">
      <w:pPr>
        <w:pStyle w:val="BodyTextIndent2"/>
        <w:rPr>
          <w:rFonts w:ascii="Times New Roman" w:hAnsi="Times New Roman"/>
          <w:color w:val="FF0000"/>
          <w:sz w:val="20"/>
        </w:rPr>
      </w:pPr>
      <w:r w:rsidRPr="00663180">
        <w:rPr>
          <w:rFonts w:ascii="Times New Roman" w:hAnsi="Times New Roman"/>
          <w:color w:val="FF0000"/>
          <w:sz w:val="20"/>
        </w:rPr>
        <w:t xml:space="preserve">Dedico este trabalho aos meus pais que com muita perseverança e paciência sempre incentivaram meus estudos </w:t>
      </w:r>
      <w:r w:rsidR="000C1929" w:rsidRPr="00663180">
        <w:rPr>
          <w:rFonts w:ascii="Times New Roman" w:hAnsi="Times New Roman"/>
          <w:color w:val="FF0000"/>
          <w:sz w:val="20"/>
        </w:rPr>
        <w:t xml:space="preserve">e proporcionaram a educação que </w:t>
      </w:r>
      <w:r w:rsidRPr="00663180">
        <w:rPr>
          <w:rFonts w:ascii="Times New Roman" w:hAnsi="Times New Roman"/>
          <w:color w:val="FF0000"/>
          <w:sz w:val="20"/>
        </w:rPr>
        <w:t>hoje tenho.</w:t>
      </w:r>
    </w:p>
    <w:p w14:paraId="175FA8A8" w14:textId="77777777" w:rsidR="00775788" w:rsidRPr="00663180" w:rsidRDefault="00775788">
      <w:pPr>
        <w:rPr>
          <w:b/>
          <w:color w:val="FF0000"/>
          <w:sz w:val="28"/>
        </w:rPr>
      </w:pPr>
      <w:r w:rsidRPr="00663180">
        <w:rPr>
          <w:b/>
          <w:color w:val="FF0000"/>
          <w:sz w:val="28"/>
        </w:rPr>
        <w:br w:type="page"/>
      </w:r>
    </w:p>
    <w:p w14:paraId="483BCC6A" w14:textId="5DC63156" w:rsidR="00FE223A" w:rsidRPr="00663180" w:rsidRDefault="00FE223A" w:rsidP="003D16A7">
      <w:pPr>
        <w:rPr>
          <w:rFonts w:ascii="Times New Roman" w:hAnsi="Times New Roman"/>
          <w:b/>
          <w:color w:val="FF0000"/>
          <w:sz w:val="28"/>
          <w:szCs w:val="28"/>
        </w:rPr>
      </w:pPr>
      <w:commentRangeStart w:id="2"/>
      <w:commentRangeStart w:id="3"/>
      <w:commentRangeStart w:id="4"/>
      <w:r w:rsidRPr="00663180">
        <w:rPr>
          <w:rFonts w:ascii="Times New Roman" w:hAnsi="Times New Roman"/>
          <w:b/>
          <w:color w:val="FF0000"/>
          <w:sz w:val="28"/>
          <w:szCs w:val="28"/>
        </w:rPr>
        <w:lastRenderedPageBreak/>
        <w:t>Agradecimento</w:t>
      </w:r>
      <w:commentRangeEnd w:id="2"/>
      <w:r w:rsidR="00775788" w:rsidRPr="00663180">
        <w:rPr>
          <w:rStyle w:val="CommentReference"/>
          <w:rFonts w:ascii="Times New Roman" w:hAnsi="Times New Roman"/>
          <w:sz w:val="28"/>
          <w:szCs w:val="28"/>
        </w:rPr>
        <w:commentReference w:id="2"/>
      </w:r>
      <w:commentRangeEnd w:id="3"/>
      <w:r w:rsidR="00B608DB" w:rsidRPr="00663180">
        <w:rPr>
          <w:rStyle w:val="CommentReference"/>
        </w:rPr>
        <w:commentReference w:id="3"/>
      </w:r>
      <w:commentRangeEnd w:id="4"/>
      <w:r w:rsidR="00B608DB" w:rsidRPr="00663180">
        <w:rPr>
          <w:rStyle w:val="CommentReference"/>
        </w:rPr>
        <w:commentReference w:id="4"/>
      </w:r>
    </w:p>
    <w:p w14:paraId="539A9EA0" w14:textId="77777777" w:rsidR="00B51258" w:rsidRPr="00663180" w:rsidRDefault="00B51258" w:rsidP="00B51258">
      <w:pPr>
        <w:jc w:val="both"/>
        <w:rPr>
          <w:color w:val="FF0000"/>
        </w:rPr>
      </w:pPr>
    </w:p>
    <w:p w14:paraId="4B93E263" w14:textId="0FDE060B" w:rsidR="000C1929" w:rsidRPr="00663180" w:rsidRDefault="000C1929" w:rsidP="00B51258">
      <w:pPr>
        <w:jc w:val="both"/>
        <w:rPr>
          <w:rFonts w:ascii="Times New Roman" w:hAnsi="Times New Roman"/>
          <w:color w:val="FF0000"/>
          <w:sz w:val="20"/>
        </w:rPr>
      </w:pPr>
      <w:r w:rsidRPr="00663180">
        <w:rPr>
          <w:rFonts w:ascii="Times New Roman" w:hAnsi="Times New Roman"/>
          <w:color w:val="FF0000"/>
          <w:sz w:val="20"/>
        </w:rPr>
        <w:t xml:space="preserve">Os agradecimentos são opcionais. </w:t>
      </w:r>
    </w:p>
    <w:p w14:paraId="0360D8B8" w14:textId="77777777" w:rsidR="009A1136" w:rsidRPr="00663180" w:rsidRDefault="009A1136" w:rsidP="00B51258">
      <w:pPr>
        <w:jc w:val="both"/>
        <w:rPr>
          <w:rFonts w:ascii="Times New Roman" w:hAnsi="Times New Roman"/>
          <w:color w:val="FF0000"/>
          <w:sz w:val="20"/>
        </w:rPr>
      </w:pPr>
      <w:proofErr w:type="spellStart"/>
      <w:r w:rsidRPr="00663180">
        <w:rPr>
          <w:rFonts w:ascii="Times New Roman" w:hAnsi="Times New Roman"/>
          <w:color w:val="FF0000"/>
          <w:sz w:val="20"/>
        </w:rPr>
        <w:t>È</w:t>
      </w:r>
      <w:proofErr w:type="spellEnd"/>
      <w:r w:rsidRPr="00663180">
        <w:rPr>
          <w:rFonts w:ascii="Times New Roman" w:hAnsi="Times New Roman"/>
          <w:color w:val="FF0000"/>
          <w:sz w:val="20"/>
        </w:rPr>
        <w:t xml:space="preserve"> importante reconhecer nos agradecimentos</w:t>
      </w:r>
    </w:p>
    <w:p w14:paraId="3566BBC6" w14:textId="77777777"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 todas as pessoas e instituições que de alguma</w:t>
      </w:r>
    </w:p>
    <w:p w14:paraId="413E65DC" w14:textId="77777777"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 forma auxiliaram na construção</w:t>
      </w:r>
    </w:p>
    <w:p w14:paraId="11D674FA" w14:textId="77777777"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 do seu trabalho de graduação</w:t>
      </w:r>
    </w:p>
    <w:p w14:paraId="6B525C4E" w14:textId="77777777" w:rsidR="009A1136" w:rsidRPr="00663180" w:rsidRDefault="009A1136" w:rsidP="00B51258">
      <w:pPr>
        <w:jc w:val="both"/>
        <w:rPr>
          <w:rFonts w:ascii="Times New Roman" w:hAnsi="Times New Roman"/>
          <w:color w:val="FF0000"/>
          <w:sz w:val="20"/>
        </w:rPr>
      </w:pPr>
    </w:p>
    <w:p w14:paraId="56B44FED" w14:textId="77777777" w:rsidR="00B51258" w:rsidRPr="00663180" w:rsidRDefault="008A1404" w:rsidP="00B51258">
      <w:pPr>
        <w:jc w:val="both"/>
        <w:rPr>
          <w:rFonts w:ascii="Times New Roman" w:hAnsi="Times New Roman"/>
          <w:color w:val="FF0000"/>
          <w:sz w:val="20"/>
        </w:rPr>
      </w:pPr>
      <w:r w:rsidRPr="00663180">
        <w:rPr>
          <w:rFonts w:ascii="Times New Roman" w:hAnsi="Times New Roman"/>
          <w:color w:val="FF0000"/>
          <w:sz w:val="20"/>
        </w:rPr>
        <w:t>Exemplo de agradecimento</w:t>
      </w:r>
    </w:p>
    <w:p w14:paraId="7E388E0B" w14:textId="66D5C878" w:rsidR="00B51258" w:rsidRPr="00663180" w:rsidRDefault="00FE223A" w:rsidP="00B51258">
      <w:pPr>
        <w:jc w:val="both"/>
        <w:rPr>
          <w:rFonts w:ascii="Times New Roman" w:hAnsi="Times New Roman"/>
          <w:color w:val="FF0000"/>
          <w:sz w:val="20"/>
        </w:rPr>
      </w:pPr>
      <w:r w:rsidRPr="00663180">
        <w:rPr>
          <w:rFonts w:ascii="Times New Roman" w:hAnsi="Times New Roman"/>
          <w:color w:val="FF0000"/>
          <w:sz w:val="20"/>
        </w:rPr>
        <w:t>Agradeço a tod</w:t>
      </w:r>
      <w:r w:rsidR="002576AA" w:rsidRPr="00663180">
        <w:rPr>
          <w:rFonts w:ascii="Times New Roman" w:hAnsi="Times New Roman"/>
          <w:color w:val="FF0000"/>
          <w:sz w:val="20"/>
        </w:rPr>
        <w:t xml:space="preserve">os que de uma forma ou de outra </w:t>
      </w:r>
      <w:r w:rsidRPr="00663180">
        <w:rPr>
          <w:rFonts w:ascii="Times New Roman" w:hAnsi="Times New Roman"/>
          <w:color w:val="FF0000"/>
          <w:sz w:val="20"/>
        </w:rPr>
        <w:t>colaboraram para com este trabalho,</w:t>
      </w:r>
      <w:r w:rsidR="00B51258" w:rsidRPr="00663180">
        <w:rPr>
          <w:rFonts w:ascii="Times New Roman" w:hAnsi="Times New Roman"/>
          <w:color w:val="FF0000"/>
          <w:sz w:val="20"/>
        </w:rPr>
        <w:t xml:space="preserve"> </w:t>
      </w:r>
      <w:r w:rsidRPr="00663180">
        <w:rPr>
          <w:rFonts w:ascii="Times New Roman" w:hAnsi="Times New Roman"/>
          <w:color w:val="FF0000"/>
          <w:sz w:val="20"/>
        </w:rPr>
        <w:t>em especial ao</w:t>
      </w:r>
      <w:r w:rsidR="00797246" w:rsidRPr="00663180">
        <w:rPr>
          <w:rFonts w:ascii="Times New Roman" w:hAnsi="Times New Roman"/>
          <w:color w:val="FF0000"/>
          <w:sz w:val="20"/>
        </w:rPr>
        <w:t>s</w:t>
      </w:r>
      <w:r w:rsidRPr="00663180">
        <w:rPr>
          <w:rFonts w:ascii="Times New Roman" w:hAnsi="Times New Roman"/>
          <w:color w:val="FF0000"/>
          <w:sz w:val="20"/>
        </w:rPr>
        <w:t xml:space="preserve"> meu</w:t>
      </w:r>
      <w:r w:rsidR="00797246" w:rsidRPr="00663180">
        <w:rPr>
          <w:rFonts w:ascii="Times New Roman" w:hAnsi="Times New Roman"/>
          <w:color w:val="FF0000"/>
          <w:sz w:val="20"/>
        </w:rPr>
        <w:t>s</w:t>
      </w:r>
      <w:r w:rsidRPr="00663180">
        <w:rPr>
          <w:rFonts w:ascii="Times New Roman" w:hAnsi="Times New Roman"/>
          <w:color w:val="FF0000"/>
          <w:sz w:val="20"/>
        </w:rPr>
        <w:t xml:space="preserve"> grande</w:t>
      </w:r>
      <w:r w:rsidR="00797246" w:rsidRPr="00663180">
        <w:rPr>
          <w:rFonts w:ascii="Times New Roman" w:hAnsi="Times New Roman"/>
          <w:color w:val="FF0000"/>
          <w:sz w:val="20"/>
        </w:rPr>
        <w:t>s</w:t>
      </w:r>
      <w:r w:rsidRPr="00663180">
        <w:rPr>
          <w:rFonts w:ascii="Times New Roman" w:hAnsi="Times New Roman"/>
          <w:color w:val="FF0000"/>
          <w:sz w:val="20"/>
        </w:rPr>
        <w:t xml:space="preserve"> amigo</w:t>
      </w:r>
      <w:r w:rsidR="00797246" w:rsidRPr="00663180">
        <w:rPr>
          <w:rFonts w:ascii="Times New Roman" w:hAnsi="Times New Roman"/>
          <w:color w:val="FF0000"/>
          <w:sz w:val="20"/>
        </w:rPr>
        <w:t>s</w:t>
      </w:r>
      <w:r w:rsidRPr="00663180">
        <w:rPr>
          <w:rFonts w:ascii="Times New Roman" w:hAnsi="Times New Roman"/>
          <w:color w:val="FF0000"/>
          <w:sz w:val="20"/>
        </w:rPr>
        <w:t xml:space="preserve"> </w:t>
      </w:r>
      <w:r w:rsidR="00797246" w:rsidRPr="00663180">
        <w:rPr>
          <w:rFonts w:ascii="Times New Roman" w:hAnsi="Times New Roman"/>
          <w:color w:val="FF0000"/>
          <w:sz w:val="20"/>
        </w:rPr>
        <w:t>Luke Skywalker e seu pai</w:t>
      </w:r>
      <w:r w:rsidR="001114BA">
        <w:rPr>
          <w:rFonts w:ascii="Times New Roman" w:hAnsi="Times New Roman"/>
          <w:color w:val="FF0000"/>
          <w:sz w:val="20"/>
        </w:rPr>
        <w:t xml:space="preserve"> </w:t>
      </w:r>
      <w:r w:rsidR="002576AA" w:rsidRPr="00663180">
        <w:rPr>
          <w:rFonts w:ascii="Times New Roman" w:hAnsi="Times New Roman"/>
          <w:color w:val="FF0000"/>
          <w:sz w:val="20"/>
        </w:rPr>
        <w:t>Darth</w:t>
      </w:r>
      <w:r w:rsidR="00797246" w:rsidRPr="00663180">
        <w:rPr>
          <w:rFonts w:ascii="Times New Roman" w:hAnsi="Times New Roman"/>
          <w:color w:val="FF0000"/>
          <w:sz w:val="20"/>
        </w:rPr>
        <w:t xml:space="preserve"> Vader </w:t>
      </w:r>
      <w:r w:rsidRPr="00663180">
        <w:rPr>
          <w:rFonts w:ascii="Times New Roman" w:hAnsi="Times New Roman"/>
          <w:color w:val="FF0000"/>
          <w:sz w:val="20"/>
        </w:rPr>
        <w:t>qu</w:t>
      </w:r>
      <w:r w:rsidR="002576AA" w:rsidRPr="00663180">
        <w:rPr>
          <w:rFonts w:ascii="Times New Roman" w:hAnsi="Times New Roman"/>
          <w:color w:val="FF0000"/>
          <w:sz w:val="20"/>
        </w:rPr>
        <w:t>e me ajuda</w:t>
      </w:r>
      <w:r w:rsidR="009A1136" w:rsidRPr="00663180">
        <w:rPr>
          <w:rFonts w:ascii="Times New Roman" w:hAnsi="Times New Roman"/>
          <w:color w:val="FF0000"/>
          <w:sz w:val="20"/>
        </w:rPr>
        <w:t>ram</w:t>
      </w:r>
      <w:r w:rsidR="00B419E4" w:rsidRPr="00663180">
        <w:rPr>
          <w:rFonts w:ascii="Times New Roman" w:hAnsi="Times New Roman"/>
          <w:color w:val="FF0000"/>
          <w:sz w:val="20"/>
        </w:rPr>
        <w:t xml:space="preserve"> com a força nas horas difíceis</w:t>
      </w:r>
      <w:r w:rsidRPr="00663180">
        <w:rPr>
          <w:rFonts w:ascii="Times New Roman" w:hAnsi="Times New Roman"/>
          <w:color w:val="FF0000"/>
          <w:sz w:val="20"/>
        </w:rPr>
        <w:t>.</w:t>
      </w:r>
    </w:p>
    <w:p w14:paraId="314A8AA4" w14:textId="3BC135C5"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Agradeço em especial aos professores do curso de Análise e Desenvolvimento de Sistemas da Fatec Sorocaba que com muita dedicação contribuíram para minha formação profissional. Em especial ao meu orientador, prof. Feitosa, pela paciência e contribuições fundamentais durante as sessões de orientação. </w:t>
      </w:r>
    </w:p>
    <w:p w14:paraId="13B57113" w14:textId="77777777" w:rsidR="00AE2E98" w:rsidRPr="00663180" w:rsidRDefault="00AE2E98">
      <w:pPr>
        <w:pStyle w:val="Title"/>
        <w:rPr>
          <w:color w:val="FF0000"/>
        </w:rPr>
      </w:pPr>
    </w:p>
    <w:p w14:paraId="32BFA1EC" w14:textId="77777777" w:rsidR="009A1136" w:rsidRPr="00663180" w:rsidRDefault="009A1136">
      <w:pPr>
        <w:pStyle w:val="Title"/>
        <w:sectPr w:rsidR="009A1136" w:rsidRPr="00663180">
          <w:pgSz w:w="12240" w:h="15840"/>
          <w:pgMar w:top="1417" w:right="1701" w:bottom="1417" w:left="1701" w:header="720" w:footer="720" w:gutter="0"/>
          <w:cols w:space="720"/>
        </w:sectPr>
      </w:pPr>
    </w:p>
    <w:sdt>
      <w:sdtPr>
        <w:rPr>
          <w:rFonts w:ascii="Arial" w:eastAsia="Times New Roman" w:hAnsi="Arial" w:cs="Times New Roman"/>
          <w:color w:val="auto"/>
          <w:sz w:val="24"/>
          <w:szCs w:val="20"/>
          <w:lang w:val="pt-BR"/>
        </w:rPr>
        <w:id w:val="-1797052349"/>
        <w:docPartObj>
          <w:docPartGallery w:val="Table of Contents"/>
          <w:docPartUnique/>
        </w:docPartObj>
      </w:sdtPr>
      <w:sdtEndPr>
        <w:rPr>
          <w:b/>
          <w:bCs/>
          <w:noProof/>
        </w:rPr>
      </w:sdtEndPr>
      <w:sdtContent>
        <w:p w14:paraId="095FB1A9" w14:textId="04475BA9" w:rsidR="00C271F8" w:rsidRPr="00663180" w:rsidRDefault="00C271F8">
          <w:pPr>
            <w:pStyle w:val="TOCHeading"/>
            <w:rPr>
              <w:rFonts w:ascii="Arial" w:eastAsia="Times New Roman" w:hAnsi="Arial" w:cs="Times New Roman"/>
              <w:b/>
              <w:color w:val="auto"/>
              <w:kern w:val="32"/>
              <w:szCs w:val="20"/>
              <w:lang w:val="pt-BR"/>
            </w:rPr>
          </w:pPr>
          <w:r w:rsidRPr="00663180">
            <w:rPr>
              <w:rFonts w:ascii="Arial" w:eastAsia="Times New Roman" w:hAnsi="Arial" w:cs="Times New Roman"/>
              <w:b/>
              <w:color w:val="auto"/>
              <w:kern w:val="32"/>
              <w:szCs w:val="20"/>
              <w:lang w:val="pt-BR"/>
            </w:rPr>
            <w:t>Índice</w:t>
          </w:r>
        </w:p>
        <w:p w14:paraId="5D3B2CBC" w14:textId="66EB598F" w:rsidR="00704313" w:rsidRDefault="00C271F8">
          <w:pPr>
            <w:pStyle w:val="TOC1"/>
            <w:tabs>
              <w:tab w:val="right" w:leader="dot" w:pos="8828"/>
            </w:tabs>
            <w:rPr>
              <w:rFonts w:asciiTheme="minorHAnsi" w:eastAsiaTheme="minorEastAsia" w:hAnsiTheme="minorHAnsi" w:cstheme="minorBidi"/>
              <w:noProof/>
              <w:sz w:val="22"/>
              <w:szCs w:val="22"/>
              <w:lang w:eastAsia="pt-BR"/>
            </w:rPr>
          </w:pPr>
          <w:r w:rsidRPr="00663180">
            <w:rPr>
              <w:b/>
              <w:bCs/>
              <w:noProof/>
            </w:rPr>
            <w:fldChar w:fldCharType="begin"/>
          </w:r>
          <w:r w:rsidRPr="00663180">
            <w:rPr>
              <w:b/>
              <w:bCs/>
              <w:noProof/>
            </w:rPr>
            <w:instrText xml:space="preserve"> TOC \o "1-3" \h \z \u </w:instrText>
          </w:r>
          <w:r w:rsidRPr="00663180">
            <w:rPr>
              <w:b/>
              <w:bCs/>
              <w:noProof/>
            </w:rPr>
            <w:fldChar w:fldCharType="separate"/>
          </w:r>
          <w:hyperlink w:anchor="_Toc19351054" w:history="1">
            <w:r w:rsidR="00704313" w:rsidRPr="009665A2">
              <w:rPr>
                <w:rStyle w:val="Hyperlink"/>
                <w:noProof/>
              </w:rPr>
              <w:t>Índice: faça um índice como neste exemplo</w:t>
            </w:r>
            <w:r w:rsidR="00704313">
              <w:rPr>
                <w:noProof/>
                <w:webHidden/>
              </w:rPr>
              <w:tab/>
            </w:r>
            <w:r w:rsidR="00704313">
              <w:rPr>
                <w:noProof/>
                <w:webHidden/>
              </w:rPr>
              <w:fldChar w:fldCharType="begin"/>
            </w:r>
            <w:r w:rsidR="00704313">
              <w:rPr>
                <w:noProof/>
                <w:webHidden/>
              </w:rPr>
              <w:instrText xml:space="preserve"> PAGEREF _Toc19351054 \h </w:instrText>
            </w:r>
            <w:r w:rsidR="00704313">
              <w:rPr>
                <w:noProof/>
                <w:webHidden/>
              </w:rPr>
            </w:r>
            <w:r w:rsidR="00704313">
              <w:rPr>
                <w:noProof/>
                <w:webHidden/>
              </w:rPr>
              <w:fldChar w:fldCharType="separate"/>
            </w:r>
            <w:r w:rsidR="00704313">
              <w:rPr>
                <w:noProof/>
                <w:webHidden/>
              </w:rPr>
              <w:t>7</w:t>
            </w:r>
            <w:r w:rsidR="00704313">
              <w:rPr>
                <w:noProof/>
                <w:webHidden/>
              </w:rPr>
              <w:fldChar w:fldCharType="end"/>
            </w:r>
          </w:hyperlink>
        </w:p>
        <w:p w14:paraId="42301146" w14:textId="2FA1CF63"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55" w:history="1">
            <w:r w:rsidR="00704313" w:rsidRPr="009665A2">
              <w:rPr>
                <w:rStyle w:val="Hyperlink"/>
                <w:noProof/>
              </w:rPr>
              <w:t>Lista de Figuras</w:t>
            </w:r>
            <w:r w:rsidR="00704313">
              <w:rPr>
                <w:noProof/>
                <w:webHidden/>
              </w:rPr>
              <w:tab/>
            </w:r>
            <w:r w:rsidR="00704313">
              <w:rPr>
                <w:noProof/>
                <w:webHidden/>
              </w:rPr>
              <w:fldChar w:fldCharType="begin"/>
            </w:r>
            <w:r w:rsidR="00704313">
              <w:rPr>
                <w:noProof/>
                <w:webHidden/>
              </w:rPr>
              <w:instrText xml:space="preserve"> PAGEREF _Toc19351055 \h </w:instrText>
            </w:r>
            <w:r w:rsidR="00704313">
              <w:rPr>
                <w:noProof/>
                <w:webHidden/>
              </w:rPr>
            </w:r>
            <w:r w:rsidR="00704313">
              <w:rPr>
                <w:noProof/>
                <w:webHidden/>
              </w:rPr>
              <w:fldChar w:fldCharType="separate"/>
            </w:r>
            <w:r w:rsidR="00704313">
              <w:rPr>
                <w:noProof/>
                <w:webHidden/>
              </w:rPr>
              <w:t>8</w:t>
            </w:r>
            <w:r w:rsidR="00704313">
              <w:rPr>
                <w:noProof/>
                <w:webHidden/>
              </w:rPr>
              <w:fldChar w:fldCharType="end"/>
            </w:r>
          </w:hyperlink>
        </w:p>
        <w:p w14:paraId="49137043" w14:textId="79ACB490"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56" w:history="1">
            <w:r w:rsidR="00704313" w:rsidRPr="009665A2">
              <w:rPr>
                <w:rStyle w:val="Hyperlink"/>
                <w:noProof/>
              </w:rPr>
              <w:t>Lista de Tabelas</w:t>
            </w:r>
            <w:r w:rsidR="00704313">
              <w:rPr>
                <w:noProof/>
                <w:webHidden/>
              </w:rPr>
              <w:tab/>
            </w:r>
            <w:r w:rsidR="00704313">
              <w:rPr>
                <w:noProof/>
                <w:webHidden/>
              </w:rPr>
              <w:fldChar w:fldCharType="begin"/>
            </w:r>
            <w:r w:rsidR="00704313">
              <w:rPr>
                <w:noProof/>
                <w:webHidden/>
              </w:rPr>
              <w:instrText xml:space="preserve"> PAGEREF _Toc19351056 \h </w:instrText>
            </w:r>
            <w:r w:rsidR="00704313">
              <w:rPr>
                <w:noProof/>
                <w:webHidden/>
              </w:rPr>
            </w:r>
            <w:r w:rsidR="00704313">
              <w:rPr>
                <w:noProof/>
                <w:webHidden/>
              </w:rPr>
              <w:fldChar w:fldCharType="separate"/>
            </w:r>
            <w:r w:rsidR="00704313">
              <w:rPr>
                <w:noProof/>
                <w:webHidden/>
              </w:rPr>
              <w:t>8</w:t>
            </w:r>
            <w:r w:rsidR="00704313">
              <w:rPr>
                <w:noProof/>
                <w:webHidden/>
              </w:rPr>
              <w:fldChar w:fldCharType="end"/>
            </w:r>
          </w:hyperlink>
        </w:p>
        <w:p w14:paraId="09C69F46" w14:textId="35BCBC21"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57" w:history="1">
            <w:r w:rsidR="00704313" w:rsidRPr="009665A2">
              <w:rPr>
                <w:rStyle w:val="Hyperlink"/>
                <w:noProof/>
              </w:rPr>
              <w:t>Resumo</w:t>
            </w:r>
            <w:r w:rsidR="00704313">
              <w:rPr>
                <w:noProof/>
                <w:webHidden/>
              </w:rPr>
              <w:tab/>
            </w:r>
            <w:r w:rsidR="00704313">
              <w:rPr>
                <w:noProof/>
                <w:webHidden/>
              </w:rPr>
              <w:fldChar w:fldCharType="begin"/>
            </w:r>
            <w:r w:rsidR="00704313">
              <w:rPr>
                <w:noProof/>
                <w:webHidden/>
              </w:rPr>
              <w:instrText xml:space="preserve"> PAGEREF _Toc19351057 \h </w:instrText>
            </w:r>
            <w:r w:rsidR="00704313">
              <w:rPr>
                <w:noProof/>
                <w:webHidden/>
              </w:rPr>
            </w:r>
            <w:r w:rsidR="00704313">
              <w:rPr>
                <w:noProof/>
                <w:webHidden/>
              </w:rPr>
              <w:fldChar w:fldCharType="separate"/>
            </w:r>
            <w:r w:rsidR="00704313">
              <w:rPr>
                <w:noProof/>
                <w:webHidden/>
              </w:rPr>
              <w:t>1</w:t>
            </w:r>
            <w:r w:rsidR="00704313">
              <w:rPr>
                <w:noProof/>
                <w:webHidden/>
              </w:rPr>
              <w:fldChar w:fldCharType="end"/>
            </w:r>
          </w:hyperlink>
        </w:p>
        <w:p w14:paraId="23D8E73F" w14:textId="27DFE4EA"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58" w:history="1">
            <w:r w:rsidR="00704313" w:rsidRPr="009665A2">
              <w:rPr>
                <w:rStyle w:val="Hyperlink"/>
                <w:noProof/>
              </w:rPr>
              <w:t>1. Objetivo (incluir na introdução)</w:t>
            </w:r>
            <w:r w:rsidR="00704313">
              <w:rPr>
                <w:noProof/>
                <w:webHidden/>
              </w:rPr>
              <w:tab/>
            </w:r>
            <w:r w:rsidR="00704313">
              <w:rPr>
                <w:noProof/>
                <w:webHidden/>
              </w:rPr>
              <w:fldChar w:fldCharType="begin"/>
            </w:r>
            <w:r w:rsidR="00704313">
              <w:rPr>
                <w:noProof/>
                <w:webHidden/>
              </w:rPr>
              <w:instrText xml:space="preserve"> PAGEREF _Toc19351058 \h </w:instrText>
            </w:r>
            <w:r w:rsidR="00704313">
              <w:rPr>
                <w:noProof/>
                <w:webHidden/>
              </w:rPr>
            </w:r>
            <w:r w:rsidR="00704313">
              <w:rPr>
                <w:noProof/>
                <w:webHidden/>
              </w:rPr>
              <w:fldChar w:fldCharType="separate"/>
            </w:r>
            <w:r w:rsidR="00704313">
              <w:rPr>
                <w:noProof/>
                <w:webHidden/>
              </w:rPr>
              <w:t>2</w:t>
            </w:r>
            <w:r w:rsidR="00704313">
              <w:rPr>
                <w:noProof/>
                <w:webHidden/>
              </w:rPr>
              <w:fldChar w:fldCharType="end"/>
            </w:r>
          </w:hyperlink>
        </w:p>
        <w:p w14:paraId="532C12CF" w14:textId="27D5E149"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59" w:history="1">
            <w:r w:rsidR="00704313" w:rsidRPr="009665A2">
              <w:rPr>
                <w:rStyle w:val="Hyperlink"/>
                <w:noProof/>
              </w:rPr>
              <w:t>2. Introdução</w:t>
            </w:r>
            <w:r w:rsidR="00704313">
              <w:rPr>
                <w:noProof/>
                <w:webHidden/>
              </w:rPr>
              <w:tab/>
            </w:r>
            <w:r w:rsidR="00704313">
              <w:rPr>
                <w:noProof/>
                <w:webHidden/>
              </w:rPr>
              <w:fldChar w:fldCharType="begin"/>
            </w:r>
            <w:r w:rsidR="00704313">
              <w:rPr>
                <w:noProof/>
                <w:webHidden/>
              </w:rPr>
              <w:instrText xml:space="preserve"> PAGEREF _Toc19351059 \h </w:instrText>
            </w:r>
            <w:r w:rsidR="00704313">
              <w:rPr>
                <w:noProof/>
                <w:webHidden/>
              </w:rPr>
            </w:r>
            <w:r w:rsidR="00704313">
              <w:rPr>
                <w:noProof/>
                <w:webHidden/>
              </w:rPr>
              <w:fldChar w:fldCharType="separate"/>
            </w:r>
            <w:r w:rsidR="00704313">
              <w:rPr>
                <w:noProof/>
                <w:webHidden/>
              </w:rPr>
              <w:t>3</w:t>
            </w:r>
            <w:r w:rsidR="00704313">
              <w:rPr>
                <w:noProof/>
                <w:webHidden/>
              </w:rPr>
              <w:fldChar w:fldCharType="end"/>
            </w:r>
          </w:hyperlink>
        </w:p>
        <w:p w14:paraId="5CDA6E82" w14:textId="72FD7DC9"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60" w:history="1">
            <w:r w:rsidR="00704313" w:rsidRPr="009665A2">
              <w:rPr>
                <w:rStyle w:val="Hyperlink"/>
                <w:noProof/>
              </w:rPr>
              <w:t>3. Teste de software</w:t>
            </w:r>
            <w:r w:rsidR="00704313">
              <w:rPr>
                <w:noProof/>
                <w:webHidden/>
              </w:rPr>
              <w:tab/>
            </w:r>
            <w:r w:rsidR="00704313">
              <w:rPr>
                <w:noProof/>
                <w:webHidden/>
              </w:rPr>
              <w:fldChar w:fldCharType="begin"/>
            </w:r>
            <w:r w:rsidR="00704313">
              <w:rPr>
                <w:noProof/>
                <w:webHidden/>
              </w:rPr>
              <w:instrText xml:space="preserve"> PAGEREF _Toc19351060 \h </w:instrText>
            </w:r>
            <w:r w:rsidR="00704313">
              <w:rPr>
                <w:noProof/>
                <w:webHidden/>
              </w:rPr>
            </w:r>
            <w:r w:rsidR="00704313">
              <w:rPr>
                <w:noProof/>
                <w:webHidden/>
              </w:rPr>
              <w:fldChar w:fldCharType="separate"/>
            </w:r>
            <w:r w:rsidR="00704313">
              <w:rPr>
                <w:noProof/>
                <w:webHidden/>
              </w:rPr>
              <w:t>5</w:t>
            </w:r>
            <w:r w:rsidR="00704313">
              <w:rPr>
                <w:noProof/>
                <w:webHidden/>
              </w:rPr>
              <w:fldChar w:fldCharType="end"/>
            </w:r>
          </w:hyperlink>
        </w:p>
        <w:p w14:paraId="42CE4CDD" w14:textId="77173F7C" w:rsidR="00704313" w:rsidRDefault="000E09ED">
          <w:pPr>
            <w:pStyle w:val="TOC2"/>
            <w:tabs>
              <w:tab w:val="right" w:leader="dot" w:pos="8828"/>
            </w:tabs>
            <w:rPr>
              <w:rFonts w:asciiTheme="minorHAnsi" w:eastAsiaTheme="minorEastAsia" w:hAnsiTheme="minorHAnsi" w:cstheme="minorBidi"/>
              <w:noProof/>
              <w:sz w:val="22"/>
              <w:szCs w:val="22"/>
              <w:lang w:eastAsia="pt-BR"/>
            </w:rPr>
          </w:pPr>
          <w:hyperlink w:anchor="_Toc19351061" w:history="1">
            <w:r w:rsidR="00704313" w:rsidRPr="009665A2">
              <w:rPr>
                <w:rStyle w:val="Hyperlink"/>
                <w:noProof/>
              </w:rPr>
              <w:t>3.1. Tipos de teste (incluir teste unitário)</w:t>
            </w:r>
            <w:r w:rsidR="00704313">
              <w:rPr>
                <w:noProof/>
                <w:webHidden/>
              </w:rPr>
              <w:tab/>
            </w:r>
            <w:r w:rsidR="00704313">
              <w:rPr>
                <w:noProof/>
                <w:webHidden/>
              </w:rPr>
              <w:fldChar w:fldCharType="begin"/>
            </w:r>
            <w:r w:rsidR="00704313">
              <w:rPr>
                <w:noProof/>
                <w:webHidden/>
              </w:rPr>
              <w:instrText xml:space="preserve"> PAGEREF _Toc19351061 \h </w:instrText>
            </w:r>
            <w:r w:rsidR="00704313">
              <w:rPr>
                <w:noProof/>
                <w:webHidden/>
              </w:rPr>
            </w:r>
            <w:r w:rsidR="00704313">
              <w:rPr>
                <w:noProof/>
                <w:webHidden/>
              </w:rPr>
              <w:fldChar w:fldCharType="separate"/>
            </w:r>
            <w:r w:rsidR="00704313">
              <w:rPr>
                <w:noProof/>
                <w:webHidden/>
              </w:rPr>
              <w:t>5</w:t>
            </w:r>
            <w:r w:rsidR="00704313">
              <w:rPr>
                <w:noProof/>
                <w:webHidden/>
              </w:rPr>
              <w:fldChar w:fldCharType="end"/>
            </w:r>
          </w:hyperlink>
        </w:p>
        <w:p w14:paraId="7F6799BE" w14:textId="69033EEF"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62" w:history="1">
            <w:r w:rsidR="00704313" w:rsidRPr="009665A2">
              <w:rPr>
                <w:rStyle w:val="Hyperlink"/>
                <w:rFonts w:eastAsiaTheme="majorEastAsia"/>
                <w:noProof/>
              </w:rPr>
              <w:t>3.1.1 Teste Funcional</w:t>
            </w:r>
            <w:r w:rsidR="00704313">
              <w:rPr>
                <w:noProof/>
                <w:webHidden/>
              </w:rPr>
              <w:tab/>
            </w:r>
            <w:r w:rsidR="00704313">
              <w:rPr>
                <w:noProof/>
                <w:webHidden/>
              </w:rPr>
              <w:fldChar w:fldCharType="begin"/>
            </w:r>
            <w:r w:rsidR="00704313">
              <w:rPr>
                <w:noProof/>
                <w:webHidden/>
              </w:rPr>
              <w:instrText xml:space="preserve"> PAGEREF _Toc19351062 \h </w:instrText>
            </w:r>
            <w:r w:rsidR="00704313">
              <w:rPr>
                <w:noProof/>
                <w:webHidden/>
              </w:rPr>
            </w:r>
            <w:r w:rsidR="00704313">
              <w:rPr>
                <w:noProof/>
                <w:webHidden/>
              </w:rPr>
              <w:fldChar w:fldCharType="separate"/>
            </w:r>
            <w:r w:rsidR="00704313">
              <w:rPr>
                <w:noProof/>
                <w:webHidden/>
              </w:rPr>
              <w:t>6</w:t>
            </w:r>
            <w:r w:rsidR="00704313">
              <w:rPr>
                <w:noProof/>
                <w:webHidden/>
              </w:rPr>
              <w:fldChar w:fldCharType="end"/>
            </w:r>
          </w:hyperlink>
        </w:p>
        <w:p w14:paraId="4481F799" w14:textId="6EEDDEE4"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63" w:history="1">
            <w:r w:rsidR="00704313" w:rsidRPr="009665A2">
              <w:rPr>
                <w:rStyle w:val="Hyperlink"/>
                <w:rFonts w:eastAsiaTheme="majorEastAsia"/>
                <w:noProof/>
              </w:rPr>
              <w:t>3.1.2 Teste não funcional</w:t>
            </w:r>
            <w:r w:rsidR="00704313">
              <w:rPr>
                <w:noProof/>
                <w:webHidden/>
              </w:rPr>
              <w:tab/>
            </w:r>
            <w:r w:rsidR="00704313">
              <w:rPr>
                <w:noProof/>
                <w:webHidden/>
              </w:rPr>
              <w:fldChar w:fldCharType="begin"/>
            </w:r>
            <w:r w:rsidR="00704313">
              <w:rPr>
                <w:noProof/>
                <w:webHidden/>
              </w:rPr>
              <w:instrText xml:space="preserve"> PAGEREF _Toc19351063 \h </w:instrText>
            </w:r>
            <w:r w:rsidR="00704313">
              <w:rPr>
                <w:noProof/>
                <w:webHidden/>
              </w:rPr>
            </w:r>
            <w:r w:rsidR="00704313">
              <w:rPr>
                <w:noProof/>
                <w:webHidden/>
              </w:rPr>
              <w:fldChar w:fldCharType="separate"/>
            </w:r>
            <w:r w:rsidR="00704313">
              <w:rPr>
                <w:noProof/>
                <w:webHidden/>
              </w:rPr>
              <w:t>6</w:t>
            </w:r>
            <w:r w:rsidR="00704313">
              <w:rPr>
                <w:noProof/>
                <w:webHidden/>
              </w:rPr>
              <w:fldChar w:fldCharType="end"/>
            </w:r>
          </w:hyperlink>
        </w:p>
        <w:p w14:paraId="49047FE0" w14:textId="08B4B578"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64" w:history="1">
            <w:r w:rsidR="00704313" w:rsidRPr="009665A2">
              <w:rPr>
                <w:rStyle w:val="Hyperlink"/>
                <w:rFonts w:eastAsiaTheme="majorEastAsia"/>
                <w:noProof/>
              </w:rPr>
              <w:t>3.1.3 Teste caixa-branca</w:t>
            </w:r>
            <w:r w:rsidR="00704313">
              <w:rPr>
                <w:noProof/>
                <w:webHidden/>
              </w:rPr>
              <w:tab/>
            </w:r>
            <w:r w:rsidR="00704313">
              <w:rPr>
                <w:noProof/>
                <w:webHidden/>
              </w:rPr>
              <w:fldChar w:fldCharType="begin"/>
            </w:r>
            <w:r w:rsidR="00704313">
              <w:rPr>
                <w:noProof/>
                <w:webHidden/>
              </w:rPr>
              <w:instrText xml:space="preserve"> PAGEREF _Toc19351064 \h </w:instrText>
            </w:r>
            <w:r w:rsidR="00704313">
              <w:rPr>
                <w:noProof/>
                <w:webHidden/>
              </w:rPr>
            </w:r>
            <w:r w:rsidR="00704313">
              <w:rPr>
                <w:noProof/>
                <w:webHidden/>
              </w:rPr>
              <w:fldChar w:fldCharType="separate"/>
            </w:r>
            <w:r w:rsidR="00704313">
              <w:rPr>
                <w:noProof/>
                <w:webHidden/>
              </w:rPr>
              <w:t>6</w:t>
            </w:r>
            <w:r w:rsidR="00704313">
              <w:rPr>
                <w:noProof/>
                <w:webHidden/>
              </w:rPr>
              <w:fldChar w:fldCharType="end"/>
            </w:r>
          </w:hyperlink>
        </w:p>
        <w:p w14:paraId="4CAA7F4E" w14:textId="7F7B659E"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65" w:history="1">
            <w:r w:rsidR="00704313" w:rsidRPr="009665A2">
              <w:rPr>
                <w:rStyle w:val="Hyperlink"/>
                <w:rFonts w:eastAsiaTheme="majorEastAsia"/>
                <w:noProof/>
              </w:rPr>
              <w:t>3.1.4 Teste relacionado à mudança</w:t>
            </w:r>
            <w:r w:rsidR="00704313">
              <w:rPr>
                <w:noProof/>
                <w:webHidden/>
              </w:rPr>
              <w:tab/>
            </w:r>
            <w:r w:rsidR="00704313">
              <w:rPr>
                <w:noProof/>
                <w:webHidden/>
              </w:rPr>
              <w:fldChar w:fldCharType="begin"/>
            </w:r>
            <w:r w:rsidR="00704313">
              <w:rPr>
                <w:noProof/>
                <w:webHidden/>
              </w:rPr>
              <w:instrText xml:space="preserve"> PAGEREF _Toc19351065 \h </w:instrText>
            </w:r>
            <w:r w:rsidR="00704313">
              <w:rPr>
                <w:noProof/>
                <w:webHidden/>
              </w:rPr>
            </w:r>
            <w:r w:rsidR="00704313">
              <w:rPr>
                <w:noProof/>
                <w:webHidden/>
              </w:rPr>
              <w:fldChar w:fldCharType="separate"/>
            </w:r>
            <w:r w:rsidR="00704313">
              <w:rPr>
                <w:noProof/>
                <w:webHidden/>
              </w:rPr>
              <w:t>6</w:t>
            </w:r>
            <w:r w:rsidR="00704313">
              <w:rPr>
                <w:noProof/>
                <w:webHidden/>
              </w:rPr>
              <w:fldChar w:fldCharType="end"/>
            </w:r>
          </w:hyperlink>
        </w:p>
        <w:p w14:paraId="43E29F63" w14:textId="43E37279" w:rsidR="00704313" w:rsidRDefault="000E09ED">
          <w:pPr>
            <w:pStyle w:val="TOC2"/>
            <w:tabs>
              <w:tab w:val="right" w:leader="dot" w:pos="8828"/>
            </w:tabs>
            <w:rPr>
              <w:rFonts w:asciiTheme="minorHAnsi" w:eastAsiaTheme="minorEastAsia" w:hAnsiTheme="minorHAnsi" w:cstheme="minorBidi"/>
              <w:noProof/>
              <w:sz w:val="22"/>
              <w:szCs w:val="22"/>
              <w:lang w:eastAsia="pt-BR"/>
            </w:rPr>
          </w:pPr>
          <w:hyperlink w:anchor="_Toc19351066" w:history="1">
            <w:r w:rsidR="00704313" w:rsidRPr="009665A2">
              <w:rPr>
                <w:rStyle w:val="Hyperlink"/>
                <w:noProof/>
              </w:rPr>
              <w:t>3.2. Níveis de teste</w:t>
            </w:r>
            <w:r w:rsidR="00704313">
              <w:rPr>
                <w:noProof/>
                <w:webHidden/>
              </w:rPr>
              <w:tab/>
            </w:r>
            <w:r w:rsidR="00704313">
              <w:rPr>
                <w:noProof/>
                <w:webHidden/>
              </w:rPr>
              <w:fldChar w:fldCharType="begin"/>
            </w:r>
            <w:r w:rsidR="00704313">
              <w:rPr>
                <w:noProof/>
                <w:webHidden/>
              </w:rPr>
              <w:instrText xml:space="preserve"> PAGEREF _Toc19351066 \h </w:instrText>
            </w:r>
            <w:r w:rsidR="00704313">
              <w:rPr>
                <w:noProof/>
                <w:webHidden/>
              </w:rPr>
            </w:r>
            <w:r w:rsidR="00704313">
              <w:rPr>
                <w:noProof/>
                <w:webHidden/>
              </w:rPr>
              <w:fldChar w:fldCharType="separate"/>
            </w:r>
            <w:r w:rsidR="00704313">
              <w:rPr>
                <w:noProof/>
                <w:webHidden/>
              </w:rPr>
              <w:t>7</w:t>
            </w:r>
            <w:r w:rsidR="00704313">
              <w:rPr>
                <w:noProof/>
                <w:webHidden/>
              </w:rPr>
              <w:fldChar w:fldCharType="end"/>
            </w:r>
          </w:hyperlink>
        </w:p>
        <w:p w14:paraId="680980D0" w14:textId="17891123"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67" w:history="1">
            <w:r w:rsidR="00704313" w:rsidRPr="009665A2">
              <w:rPr>
                <w:rStyle w:val="Hyperlink"/>
                <w:rFonts w:eastAsiaTheme="majorEastAsia"/>
                <w:noProof/>
              </w:rPr>
              <w:t>3.2.1 Teste de Componentes</w:t>
            </w:r>
            <w:r w:rsidR="00704313">
              <w:rPr>
                <w:noProof/>
                <w:webHidden/>
              </w:rPr>
              <w:tab/>
            </w:r>
            <w:r w:rsidR="00704313">
              <w:rPr>
                <w:noProof/>
                <w:webHidden/>
              </w:rPr>
              <w:fldChar w:fldCharType="begin"/>
            </w:r>
            <w:r w:rsidR="00704313">
              <w:rPr>
                <w:noProof/>
                <w:webHidden/>
              </w:rPr>
              <w:instrText xml:space="preserve"> PAGEREF _Toc19351067 \h </w:instrText>
            </w:r>
            <w:r w:rsidR="00704313">
              <w:rPr>
                <w:noProof/>
                <w:webHidden/>
              </w:rPr>
            </w:r>
            <w:r w:rsidR="00704313">
              <w:rPr>
                <w:noProof/>
                <w:webHidden/>
              </w:rPr>
              <w:fldChar w:fldCharType="separate"/>
            </w:r>
            <w:r w:rsidR="00704313">
              <w:rPr>
                <w:noProof/>
                <w:webHidden/>
              </w:rPr>
              <w:t>7</w:t>
            </w:r>
            <w:r w:rsidR="00704313">
              <w:rPr>
                <w:noProof/>
                <w:webHidden/>
              </w:rPr>
              <w:fldChar w:fldCharType="end"/>
            </w:r>
          </w:hyperlink>
        </w:p>
        <w:p w14:paraId="4F9FA253" w14:textId="097B278C"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68" w:history="1">
            <w:r w:rsidR="00704313" w:rsidRPr="009665A2">
              <w:rPr>
                <w:rStyle w:val="Hyperlink"/>
                <w:rFonts w:eastAsiaTheme="majorEastAsia"/>
                <w:noProof/>
              </w:rPr>
              <w:t>3.2.2 Teste de Integração</w:t>
            </w:r>
            <w:r w:rsidR="00704313">
              <w:rPr>
                <w:noProof/>
                <w:webHidden/>
              </w:rPr>
              <w:tab/>
            </w:r>
            <w:r w:rsidR="00704313">
              <w:rPr>
                <w:noProof/>
                <w:webHidden/>
              </w:rPr>
              <w:fldChar w:fldCharType="begin"/>
            </w:r>
            <w:r w:rsidR="00704313">
              <w:rPr>
                <w:noProof/>
                <w:webHidden/>
              </w:rPr>
              <w:instrText xml:space="preserve"> PAGEREF _Toc19351068 \h </w:instrText>
            </w:r>
            <w:r w:rsidR="00704313">
              <w:rPr>
                <w:noProof/>
                <w:webHidden/>
              </w:rPr>
            </w:r>
            <w:r w:rsidR="00704313">
              <w:rPr>
                <w:noProof/>
                <w:webHidden/>
              </w:rPr>
              <w:fldChar w:fldCharType="separate"/>
            </w:r>
            <w:r w:rsidR="00704313">
              <w:rPr>
                <w:noProof/>
                <w:webHidden/>
              </w:rPr>
              <w:t>8</w:t>
            </w:r>
            <w:r w:rsidR="00704313">
              <w:rPr>
                <w:noProof/>
                <w:webHidden/>
              </w:rPr>
              <w:fldChar w:fldCharType="end"/>
            </w:r>
          </w:hyperlink>
        </w:p>
        <w:p w14:paraId="3A23202C" w14:textId="72F8C4D9"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69" w:history="1">
            <w:r w:rsidR="00704313" w:rsidRPr="009665A2">
              <w:rPr>
                <w:rStyle w:val="Hyperlink"/>
                <w:rFonts w:eastAsiaTheme="majorEastAsia"/>
                <w:noProof/>
              </w:rPr>
              <w:t>3.2.3 Teste de Sistema</w:t>
            </w:r>
            <w:r w:rsidR="00704313">
              <w:rPr>
                <w:noProof/>
                <w:webHidden/>
              </w:rPr>
              <w:tab/>
            </w:r>
            <w:r w:rsidR="00704313">
              <w:rPr>
                <w:noProof/>
                <w:webHidden/>
              </w:rPr>
              <w:fldChar w:fldCharType="begin"/>
            </w:r>
            <w:r w:rsidR="00704313">
              <w:rPr>
                <w:noProof/>
                <w:webHidden/>
              </w:rPr>
              <w:instrText xml:space="preserve"> PAGEREF _Toc19351069 \h </w:instrText>
            </w:r>
            <w:r w:rsidR="00704313">
              <w:rPr>
                <w:noProof/>
                <w:webHidden/>
              </w:rPr>
            </w:r>
            <w:r w:rsidR="00704313">
              <w:rPr>
                <w:noProof/>
                <w:webHidden/>
              </w:rPr>
              <w:fldChar w:fldCharType="separate"/>
            </w:r>
            <w:r w:rsidR="00704313">
              <w:rPr>
                <w:noProof/>
                <w:webHidden/>
              </w:rPr>
              <w:t>9</w:t>
            </w:r>
            <w:r w:rsidR="00704313">
              <w:rPr>
                <w:noProof/>
                <w:webHidden/>
              </w:rPr>
              <w:fldChar w:fldCharType="end"/>
            </w:r>
          </w:hyperlink>
        </w:p>
        <w:p w14:paraId="7095FF8A" w14:textId="58DC4C47"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70" w:history="1">
            <w:r w:rsidR="00704313" w:rsidRPr="009665A2">
              <w:rPr>
                <w:rStyle w:val="Hyperlink"/>
                <w:rFonts w:eastAsiaTheme="majorEastAsia"/>
                <w:noProof/>
              </w:rPr>
              <w:t>3.2.</w:t>
            </w:r>
            <w:r w:rsidR="00704313" w:rsidRPr="009665A2">
              <w:rPr>
                <w:rStyle w:val="Hyperlink"/>
                <w:noProof/>
              </w:rPr>
              <w:t xml:space="preserve"> </w:t>
            </w:r>
            <w:r w:rsidR="00704313" w:rsidRPr="009665A2">
              <w:rPr>
                <w:rStyle w:val="Hyperlink"/>
                <w:rFonts w:eastAsiaTheme="majorEastAsia"/>
                <w:noProof/>
              </w:rPr>
              <w:t>4 Teste de Aceite</w:t>
            </w:r>
            <w:r w:rsidR="00704313">
              <w:rPr>
                <w:noProof/>
                <w:webHidden/>
              </w:rPr>
              <w:tab/>
            </w:r>
            <w:r w:rsidR="00704313">
              <w:rPr>
                <w:noProof/>
                <w:webHidden/>
              </w:rPr>
              <w:fldChar w:fldCharType="begin"/>
            </w:r>
            <w:r w:rsidR="00704313">
              <w:rPr>
                <w:noProof/>
                <w:webHidden/>
              </w:rPr>
              <w:instrText xml:space="preserve"> PAGEREF _Toc19351070 \h </w:instrText>
            </w:r>
            <w:r w:rsidR="00704313">
              <w:rPr>
                <w:noProof/>
                <w:webHidden/>
              </w:rPr>
            </w:r>
            <w:r w:rsidR="00704313">
              <w:rPr>
                <w:noProof/>
                <w:webHidden/>
              </w:rPr>
              <w:fldChar w:fldCharType="separate"/>
            </w:r>
            <w:r w:rsidR="00704313">
              <w:rPr>
                <w:noProof/>
                <w:webHidden/>
              </w:rPr>
              <w:t>9</w:t>
            </w:r>
            <w:r w:rsidR="00704313">
              <w:rPr>
                <w:noProof/>
                <w:webHidden/>
              </w:rPr>
              <w:fldChar w:fldCharType="end"/>
            </w:r>
          </w:hyperlink>
        </w:p>
        <w:p w14:paraId="45793CE1" w14:textId="4E9BE157"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71" w:history="1">
            <w:r w:rsidR="00704313" w:rsidRPr="009665A2">
              <w:rPr>
                <w:rStyle w:val="Hyperlink"/>
                <w:noProof/>
              </w:rPr>
              <w:t>4. Inteligência Artificial</w:t>
            </w:r>
            <w:r w:rsidR="00704313">
              <w:rPr>
                <w:noProof/>
                <w:webHidden/>
              </w:rPr>
              <w:tab/>
            </w:r>
            <w:r w:rsidR="00704313">
              <w:rPr>
                <w:noProof/>
                <w:webHidden/>
              </w:rPr>
              <w:fldChar w:fldCharType="begin"/>
            </w:r>
            <w:r w:rsidR="00704313">
              <w:rPr>
                <w:noProof/>
                <w:webHidden/>
              </w:rPr>
              <w:instrText xml:space="preserve"> PAGEREF _Toc19351071 \h </w:instrText>
            </w:r>
            <w:r w:rsidR="00704313">
              <w:rPr>
                <w:noProof/>
                <w:webHidden/>
              </w:rPr>
            </w:r>
            <w:r w:rsidR="00704313">
              <w:rPr>
                <w:noProof/>
                <w:webHidden/>
              </w:rPr>
              <w:fldChar w:fldCharType="separate"/>
            </w:r>
            <w:r w:rsidR="00704313">
              <w:rPr>
                <w:noProof/>
                <w:webHidden/>
              </w:rPr>
              <w:t>11</w:t>
            </w:r>
            <w:r w:rsidR="00704313">
              <w:rPr>
                <w:noProof/>
                <w:webHidden/>
              </w:rPr>
              <w:fldChar w:fldCharType="end"/>
            </w:r>
          </w:hyperlink>
        </w:p>
        <w:p w14:paraId="5721655E" w14:textId="6B727BD4" w:rsidR="00704313" w:rsidRDefault="000E09ED">
          <w:pPr>
            <w:pStyle w:val="TOC2"/>
            <w:tabs>
              <w:tab w:val="right" w:leader="dot" w:pos="8828"/>
            </w:tabs>
            <w:rPr>
              <w:rFonts w:asciiTheme="minorHAnsi" w:eastAsiaTheme="minorEastAsia" w:hAnsiTheme="minorHAnsi" w:cstheme="minorBidi"/>
              <w:noProof/>
              <w:sz w:val="22"/>
              <w:szCs w:val="22"/>
              <w:lang w:eastAsia="pt-BR"/>
            </w:rPr>
          </w:pPr>
          <w:hyperlink w:anchor="_Toc19351072" w:history="1">
            <w:r w:rsidR="00704313" w:rsidRPr="009665A2">
              <w:rPr>
                <w:rStyle w:val="Hyperlink"/>
                <w:noProof/>
                <w:lang w:val="en-US"/>
              </w:rPr>
              <w:t>4.1. Conceitos de Inteligência Artificial</w:t>
            </w:r>
            <w:r w:rsidR="00704313">
              <w:rPr>
                <w:noProof/>
                <w:webHidden/>
              </w:rPr>
              <w:tab/>
            </w:r>
            <w:r w:rsidR="00704313">
              <w:rPr>
                <w:noProof/>
                <w:webHidden/>
              </w:rPr>
              <w:fldChar w:fldCharType="begin"/>
            </w:r>
            <w:r w:rsidR="00704313">
              <w:rPr>
                <w:noProof/>
                <w:webHidden/>
              </w:rPr>
              <w:instrText xml:space="preserve"> PAGEREF _Toc19351072 \h </w:instrText>
            </w:r>
            <w:r w:rsidR="00704313">
              <w:rPr>
                <w:noProof/>
                <w:webHidden/>
              </w:rPr>
            </w:r>
            <w:r w:rsidR="00704313">
              <w:rPr>
                <w:noProof/>
                <w:webHidden/>
              </w:rPr>
              <w:fldChar w:fldCharType="separate"/>
            </w:r>
            <w:r w:rsidR="00704313">
              <w:rPr>
                <w:noProof/>
                <w:webHidden/>
              </w:rPr>
              <w:t>11</w:t>
            </w:r>
            <w:r w:rsidR="00704313">
              <w:rPr>
                <w:noProof/>
                <w:webHidden/>
              </w:rPr>
              <w:fldChar w:fldCharType="end"/>
            </w:r>
          </w:hyperlink>
        </w:p>
        <w:p w14:paraId="373ABAFD" w14:textId="0EE65D35" w:rsidR="00704313" w:rsidRDefault="000E09ED">
          <w:pPr>
            <w:pStyle w:val="TOC2"/>
            <w:tabs>
              <w:tab w:val="right" w:leader="dot" w:pos="8828"/>
            </w:tabs>
            <w:rPr>
              <w:rFonts w:asciiTheme="minorHAnsi" w:eastAsiaTheme="minorEastAsia" w:hAnsiTheme="minorHAnsi" w:cstheme="minorBidi"/>
              <w:noProof/>
              <w:sz w:val="22"/>
              <w:szCs w:val="22"/>
              <w:lang w:eastAsia="pt-BR"/>
            </w:rPr>
          </w:pPr>
          <w:hyperlink w:anchor="_Toc19351073" w:history="1">
            <w:r w:rsidR="00704313" w:rsidRPr="009665A2">
              <w:rPr>
                <w:rStyle w:val="Hyperlink"/>
                <w:noProof/>
              </w:rPr>
              <w:t>4.2. Técnicas de IA</w:t>
            </w:r>
            <w:r w:rsidR="00704313">
              <w:rPr>
                <w:noProof/>
                <w:webHidden/>
              </w:rPr>
              <w:tab/>
            </w:r>
            <w:r w:rsidR="00704313">
              <w:rPr>
                <w:noProof/>
                <w:webHidden/>
              </w:rPr>
              <w:fldChar w:fldCharType="begin"/>
            </w:r>
            <w:r w:rsidR="00704313">
              <w:rPr>
                <w:noProof/>
                <w:webHidden/>
              </w:rPr>
              <w:instrText xml:space="preserve"> PAGEREF _Toc19351073 \h </w:instrText>
            </w:r>
            <w:r w:rsidR="00704313">
              <w:rPr>
                <w:noProof/>
                <w:webHidden/>
              </w:rPr>
            </w:r>
            <w:r w:rsidR="00704313">
              <w:rPr>
                <w:noProof/>
                <w:webHidden/>
              </w:rPr>
              <w:fldChar w:fldCharType="separate"/>
            </w:r>
            <w:r w:rsidR="00704313">
              <w:rPr>
                <w:noProof/>
                <w:webHidden/>
              </w:rPr>
              <w:t>12</w:t>
            </w:r>
            <w:r w:rsidR="00704313">
              <w:rPr>
                <w:noProof/>
                <w:webHidden/>
              </w:rPr>
              <w:fldChar w:fldCharType="end"/>
            </w:r>
          </w:hyperlink>
        </w:p>
        <w:p w14:paraId="63244EB4" w14:textId="1EA6C0E4"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74" w:history="1">
            <w:r w:rsidR="00704313" w:rsidRPr="009665A2">
              <w:rPr>
                <w:rStyle w:val="Hyperlink"/>
                <w:noProof/>
              </w:rPr>
              <w:t>4.2.1 Raciocínio baseado em casos</w:t>
            </w:r>
            <w:r w:rsidR="00704313">
              <w:rPr>
                <w:noProof/>
                <w:webHidden/>
              </w:rPr>
              <w:tab/>
            </w:r>
            <w:r w:rsidR="00704313">
              <w:rPr>
                <w:noProof/>
                <w:webHidden/>
              </w:rPr>
              <w:fldChar w:fldCharType="begin"/>
            </w:r>
            <w:r w:rsidR="00704313">
              <w:rPr>
                <w:noProof/>
                <w:webHidden/>
              </w:rPr>
              <w:instrText xml:space="preserve"> PAGEREF _Toc19351074 \h </w:instrText>
            </w:r>
            <w:r w:rsidR="00704313">
              <w:rPr>
                <w:noProof/>
                <w:webHidden/>
              </w:rPr>
            </w:r>
            <w:r w:rsidR="00704313">
              <w:rPr>
                <w:noProof/>
                <w:webHidden/>
              </w:rPr>
              <w:fldChar w:fldCharType="separate"/>
            </w:r>
            <w:r w:rsidR="00704313">
              <w:rPr>
                <w:noProof/>
                <w:webHidden/>
              </w:rPr>
              <w:t>12</w:t>
            </w:r>
            <w:r w:rsidR="00704313">
              <w:rPr>
                <w:noProof/>
                <w:webHidden/>
              </w:rPr>
              <w:fldChar w:fldCharType="end"/>
            </w:r>
          </w:hyperlink>
        </w:p>
        <w:p w14:paraId="02EC4495" w14:textId="3B1AB697"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75" w:history="1">
            <w:r w:rsidR="00704313" w:rsidRPr="009665A2">
              <w:rPr>
                <w:rStyle w:val="Hyperlink"/>
                <w:noProof/>
              </w:rPr>
              <w:t>4.2.2 Redes neurais</w:t>
            </w:r>
            <w:r w:rsidR="00704313">
              <w:rPr>
                <w:noProof/>
                <w:webHidden/>
              </w:rPr>
              <w:tab/>
            </w:r>
            <w:r w:rsidR="00704313">
              <w:rPr>
                <w:noProof/>
                <w:webHidden/>
              </w:rPr>
              <w:fldChar w:fldCharType="begin"/>
            </w:r>
            <w:r w:rsidR="00704313">
              <w:rPr>
                <w:noProof/>
                <w:webHidden/>
              </w:rPr>
              <w:instrText xml:space="preserve"> PAGEREF _Toc19351075 \h </w:instrText>
            </w:r>
            <w:r w:rsidR="00704313">
              <w:rPr>
                <w:noProof/>
                <w:webHidden/>
              </w:rPr>
            </w:r>
            <w:r w:rsidR="00704313">
              <w:rPr>
                <w:noProof/>
                <w:webHidden/>
              </w:rPr>
              <w:fldChar w:fldCharType="separate"/>
            </w:r>
            <w:r w:rsidR="00704313">
              <w:rPr>
                <w:noProof/>
                <w:webHidden/>
              </w:rPr>
              <w:t>16</w:t>
            </w:r>
            <w:r w:rsidR="00704313">
              <w:rPr>
                <w:noProof/>
                <w:webHidden/>
              </w:rPr>
              <w:fldChar w:fldCharType="end"/>
            </w:r>
          </w:hyperlink>
        </w:p>
        <w:p w14:paraId="3D0FBEE7" w14:textId="3E71A978"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76" w:history="1">
            <w:r w:rsidR="00704313" w:rsidRPr="009665A2">
              <w:rPr>
                <w:rStyle w:val="Hyperlink"/>
                <w:noProof/>
              </w:rPr>
              <w:t>4.2.3 Algoritmos genéticos</w:t>
            </w:r>
            <w:r w:rsidR="00704313">
              <w:rPr>
                <w:noProof/>
                <w:webHidden/>
              </w:rPr>
              <w:tab/>
            </w:r>
            <w:r w:rsidR="00704313">
              <w:rPr>
                <w:noProof/>
                <w:webHidden/>
              </w:rPr>
              <w:fldChar w:fldCharType="begin"/>
            </w:r>
            <w:r w:rsidR="00704313">
              <w:rPr>
                <w:noProof/>
                <w:webHidden/>
              </w:rPr>
              <w:instrText xml:space="preserve"> PAGEREF _Toc19351076 \h </w:instrText>
            </w:r>
            <w:r w:rsidR="00704313">
              <w:rPr>
                <w:noProof/>
                <w:webHidden/>
              </w:rPr>
            </w:r>
            <w:r w:rsidR="00704313">
              <w:rPr>
                <w:noProof/>
                <w:webHidden/>
              </w:rPr>
              <w:fldChar w:fldCharType="separate"/>
            </w:r>
            <w:r w:rsidR="00704313">
              <w:rPr>
                <w:noProof/>
                <w:webHidden/>
              </w:rPr>
              <w:t>17</w:t>
            </w:r>
            <w:r w:rsidR="00704313">
              <w:rPr>
                <w:noProof/>
                <w:webHidden/>
              </w:rPr>
              <w:fldChar w:fldCharType="end"/>
            </w:r>
          </w:hyperlink>
        </w:p>
        <w:p w14:paraId="201B754B" w14:textId="2DA9BD43"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77" w:history="1">
            <w:r w:rsidR="00704313" w:rsidRPr="009665A2">
              <w:rPr>
                <w:rStyle w:val="Hyperlink"/>
                <w:noProof/>
              </w:rPr>
              <w:t>4.2.4 Arvores de decisão (explicar dentro de regra de produção)</w:t>
            </w:r>
            <w:r w:rsidR="00704313">
              <w:rPr>
                <w:noProof/>
                <w:webHidden/>
              </w:rPr>
              <w:tab/>
            </w:r>
            <w:r w:rsidR="00704313">
              <w:rPr>
                <w:noProof/>
                <w:webHidden/>
              </w:rPr>
              <w:fldChar w:fldCharType="begin"/>
            </w:r>
            <w:r w:rsidR="00704313">
              <w:rPr>
                <w:noProof/>
                <w:webHidden/>
              </w:rPr>
              <w:instrText xml:space="preserve"> PAGEREF _Toc19351077 \h </w:instrText>
            </w:r>
            <w:r w:rsidR="00704313">
              <w:rPr>
                <w:noProof/>
                <w:webHidden/>
              </w:rPr>
            </w:r>
            <w:r w:rsidR="00704313">
              <w:rPr>
                <w:noProof/>
                <w:webHidden/>
              </w:rPr>
              <w:fldChar w:fldCharType="separate"/>
            </w:r>
            <w:r w:rsidR="00704313">
              <w:rPr>
                <w:noProof/>
                <w:webHidden/>
              </w:rPr>
              <w:t>18</w:t>
            </w:r>
            <w:r w:rsidR="00704313">
              <w:rPr>
                <w:noProof/>
                <w:webHidden/>
              </w:rPr>
              <w:fldChar w:fldCharType="end"/>
            </w:r>
          </w:hyperlink>
        </w:p>
        <w:p w14:paraId="586F92C4" w14:textId="3011588C" w:rsidR="00704313" w:rsidRDefault="000E09ED">
          <w:pPr>
            <w:pStyle w:val="TOC3"/>
            <w:tabs>
              <w:tab w:val="right" w:leader="dot" w:pos="8828"/>
            </w:tabs>
            <w:rPr>
              <w:rFonts w:asciiTheme="minorHAnsi" w:eastAsiaTheme="minorEastAsia" w:hAnsiTheme="minorHAnsi" w:cstheme="minorBidi"/>
              <w:noProof/>
              <w:sz w:val="22"/>
              <w:szCs w:val="22"/>
              <w:lang w:eastAsia="pt-BR"/>
            </w:rPr>
          </w:pPr>
          <w:hyperlink w:anchor="_Toc19351078" w:history="1">
            <w:r w:rsidR="00704313" w:rsidRPr="009665A2">
              <w:rPr>
                <w:rStyle w:val="Hyperlink"/>
                <w:noProof/>
              </w:rPr>
              <w:t>4.2.5 Lógica Fuzzy</w:t>
            </w:r>
            <w:r w:rsidR="00704313">
              <w:rPr>
                <w:noProof/>
                <w:webHidden/>
              </w:rPr>
              <w:tab/>
            </w:r>
            <w:r w:rsidR="00704313">
              <w:rPr>
                <w:noProof/>
                <w:webHidden/>
              </w:rPr>
              <w:fldChar w:fldCharType="begin"/>
            </w:r>
            <w:r w:rsidR="00704313">
              <w:rPr>
                <w:noProof/>
                <w:webHidden/>
              </w:rPr>
              <w:instrText xml:space="preserve"> PAGEREF _Toc19351078 \h </w:instrText>
            </w:r>
            <w:r w:rsidR="00704313">
              <w:rPr>
                <w:noProof/>
                <w:webHidden/>
              </w:rPr>
            </w:r>
            <w:r w:rsidR="00704313">
              <w:rPr>
                <w:noProof/>
                <w:webHidden/>
              </w:rPr>
              <w:fldChar w:fldCharType="separate"/>
            </w:r>
            <w:r w:rsidR="00704313">
              <w:rPr>
                <w:noProof/>
                <w:webHidden/>
              </w:rPr>
              <w:t>19</w:t>
            </w:r>
            <w:r w:rsidR="00704313">
              <w:rPr>
                <w:noProof/>
                <w:webHidden/>
              </w:rPr>
              <w:fldChar w:fldCharType="end"/>
            </w:r>
          </w:hyperlink>
        </w:p>
        <w:p w14:paraId="4B5E3ED9" w14:textId="737F8248" w:rsidR="00704313" w:rsidRDefault="000E09ED">
          <w:pPr>
            <w:pStyle w:val="TOC2"/>
            <w:tabs>
              <w:tab w:val="right" w:leader="dot" w:pos="8828"/>
            </w:tabs>
            <w:rPr>
              <w:rFonts w:asciiTheme="minorHAnsi" w:eastAsiaTheme="minorEastAsia" w:hAnsiTheme="minorHAnsi" w:cstheme="minorBidi"/>
              <w:noProof/>
              <w:sz w:val="22"/>
              <w:szCs w:val="22"/>
              <w:lang w:eastAsia="pt-BR"/>
            </w:rPr>
          </w:pPr>
          <w:hyperlink w:anchor="_Toc19351079" w:history="1">
            <w:r w:rsidR="00704313" w:rsidRPr="009665A2">
              <w:rPr>
                <w:rStyle w:val="Hyperlink"/>
                <w:noProof/>
              </w:rPr>
              <w:t>4.3 Regras de produção</w:t>
            </w:r>
            <w:r w:rsidR="00704313">
              <w:rPr>
                <w:noProof/>
                <w:webHidden/>
              </w:rPr>
              <w:tab/>
            </w:r>
            <w:r w:rsidR="00704313">
              <w:rPr>
                <w:noProof/>
                <w:webHidden/>
              </w:rPr>
              <w:fldChar w:fldCharType="begin"/>
            </w:r>
            <w:r w:rsidR="00704313">
              <w:rPr>
                <w:noProof/>
                <w:webHidden/>
              </w:rPr>
              <w:instrText xml:space="preserve"> PAGEREF _Toc19351079 \h </w:instrText>
            </w:r>
            <w:r w:rsidR="00704313">
              <w:rPr>
                <w:noProof/>
                <w:webHidden/>
              </w:rPr>
            </w:r>
            <w:r w:rsidR="00704313">
              <w:rPr>
                <w:noProof/>
                <w:webHidden/>
              </w:rPr>
              <w:fldChar w:fldCharType="separate"/>
            </w:r>
            <w:r w:rsidR="00704313">
              <w:rPr>
                <w:noProof/>
                <w:webHidden/>
              </w:rPr>
              <w:t>20</w:t>
            </w:r>
            <w:r w:rsidR="00704313">
              <w:rPr>
                <w:noProof/>
                <w:webHidden/>
              </w:rPr>
              <w:fldChar w:fldCharType="end"/>
            </w:r>
          </w:hyperlink>
        </w:p>
        <w:p w14:paraId="799DD5E8" w14:textId="65B7E9BD"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80" w:history="1">
            <w:r w:rsidR="00704313" w:rsidRPr="009665A2">
              <w:rPr>
                <w:rStyle w:val="Hyperlink"/>
                <w:noProof/>
              </w:rPr>
              <w:t>6. Trabalhos relacionados</w:t>
            </w:r>
            <w:r w:rsidR="00704313">
              <w:rPr>
                <w:noProof/>
                <w:webHidden/>
              </w:rPr>
              <w:tab/>
            </w:r>
            <w:r w:rsidR="00704313">
              <w:rPr>
                <w:noProof/>
                <w:webHidden/>
              </w:rPr>
              <w:fldChar w:fldCharType="begin"/>
            </w:r>
            <w:r w:rsidR="00704313">
              <w:rPr>
                <w:noProof/>
                <w:webHidden/>
              </w:rPr>
              <w:instrText xml:space="preserve"> PAGEREF _Toc19351080 \h </w:instrText>
            </w:r>
            <w:r w:rsidR="00704313">
              <w:rPr>
                <w:noProof/>
                <w:webHidden/>
              </w:rPr>
            </w:r>
            <w:r w:rsidR="00704313">
              <w:rPr>
                <w:noProof/>
                <w:webHidden/>
              </w:rPr>
              <w:fldChar w:fldCharType="separate"/>
            </w:r>
            <w:r w:rsidR="00704313">
              <w:rPr>
                <w:noProof/>
                <w:webHidden/>
              </w:rPr>
              <w:t>22</w:t>
            </w:r>
            <w:r w:rsidR="00704313">
              <w:rPr>
                <w:noProof/>
                <w:webHidden/>
              </w:rPr>
              <w:fldChar w:fldCharType="end"/>
            </w:r>
          </w:hyperlink>
        </w:p>
        <w:p w14:paraId="372425A2" w14:textId="58EBF11E"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81" w:history="1">
            <w:r w:rsidR="00704313" w:rsidRPr="009665A2">
              <w:rPr>
                <w:rStyle w:val="Hyperlink"/>
                <w:noProof/>
              </w:rPr>
              <w:t>7. Proposta de modelo de teste automatizado</w:t>
            </w:r>
            <w:r w:rsidR="00704313">
              <w:rPr>
                <w:noProof/>
                <w:webHidden/>
              </w:rPr>
              <w:tab/>
            </w:r>
            <w:r w:rsidR="00704313">
              <w:rPr>
                <w:noProof/>
                <w:webHidden/>
              </w:rPr>
              <w:fldChar w:fldCharType="begin"/>
            </w:r>
            <w:r w:rsidR="00704313">
              <w:rPr>
                <w:noProof/>
                <w:webHidden/>
              </w:rPr>
              <w:instrText xml:space="preserve"> PAGEREF _Toc19351081 \h </w:instrText>
            </w:r>
            <w:r w:rsidR="00704313">
              <w:rPr>
                <w:noProof/>
                <w:webHidden/>
              </w:rPr>
            </w:r>
            <w:r w:rsidR="00704313">
              <w:rPr>
                <w:noProof/>
                <w:webHidden/>
              </w:rPr>
              <w:fldChar w:fldCharType="separate"/>
            </w:r>
            <w:r w:rsidR="00704313">
              <w:rPr>
                <w:noProof/>
                <w:webHidden/>
              </w:rPr>
              <w:t>23</w:t>
            </w:r>
            <w:r w:rsidR="00704313">
              <w:rPr>
                <w:noProof/>
                <w:webHidden/>
              </w:rPr>
              <w:fldChar w:fldCharType="end"/>
            </w:r>
          </w:hyperlink>
        </w:p>
        <w:p w14:paraId="00C4978A" w14:textId="128143AD" w:rsidR="00704313" w:rsidRDefault="000E09ED">
          <w:pPr>
            <w:pStyle w:val="TOC2"/>
            <w:tabs>
              <w:tab w:val="right" w:leader="dot" w:pos="8828"/>
            </w:tabs>
            <w:rPr>
              <w:rFonts w:asciiTheme="minorHAnsi" w:eastAsiaTheme="minorEastAsia" w:hAnsiTheme="minorHAnsi" w:cstheme="minorBidi"/>
              <w:noProof/>
              <w:sz w:val="22"/>
              <w:szCs w:val="22"/>
              <w:lang w:eastAsia="pt-BR"/>
            </w:rPr>
          </w:pPr>
          <w:hyperlink w:anchor="_Toc19351082" w:history="1">
            <w:r w:rsidR="00704313" w:rsidRPr="009665A2">
              <w:rPr>
                <w:rStyle w:val="Hyperlink"/>
                <w:noProof/>
              </w:rPr>
              <w:t>7.1. Definição do escopo do teste</w:t>
            </w:r>
            <w:r w:rsidR="00704313">
              <w:rPr>
                <w:noProof/>
                <w:webHidden/>
              </w:rPr>
              <w:tab/>
            </w:r>
            <w:r w:rsidR="00704313">
              <w:rPr>
                <w:noProof/>
                <w:webHidden/>
              </w:rPr>
              <w:fldChar w:fldCharType="begin"/>
            </w:r>
            <w:r w:rsidR="00704313">
              <w:rPr>
                <w:noProof/>
                <w:webHidden/>
              </w:rPr>
              <w:instrText xml:space="preserve"> PAGEREF _Toc19351082 \h </w:instrText>
            </w:r>
            <w:r w:rsidR="00704313">
              <w:rPr>
                <w:noProof/>
                <w:webHidden/>
              </w:rPr>
            </w:r>
            <w:r w:rsidR="00704313">
              <w:rPr>
                <w:noProof/>
                <w:webHidden/>
              </w:rPr>
              <w:fldChar w:fldCharType="separate"/>
            </w:r>
            <w:r w:rsidR="00704313">
              <w:rPr>
                <w:noProof/>
                <w:webHidden/>
              </w:rPr>
              <w:t>23</w:t>
            </w:r>
            <w:r w:rsidR="00704313">
              <w:rPr>
                <w:noProof/>
                <w:webHidden/>
              </w:rPr>
              <w:fldChar w:fldCharType="end"/>
            </w:r>
          </w:hyperlink>
        </w:p>
        <w:p w14:paraId="10F63AE3" w14:textId="1BE5E83D" w:rsidR="00704313" w:rsidRDefault="000E09ED">
          <w:pPr>
            <w:pStyle w:val="TOC2"/>
            <w:tabs>
              <w:tab w:val="right" w:leader="dot" w:pos="8828"/>
            </w:tabs>
            <w:rPr>
              <w:rFonts w:asciiTheme="minorHAnsi" w:eastAsiaTheme="minorEastAsia" w:hAnsiTheme="minorHAnsi" w:cstheme="minorBidi"/>
              <w:noProof/>
              <w:sz w:val="22"/>
              <w:szCs w:val="22"/>
              <w:lang w:eastAsia="pt-BR"/>
            </w:rPr>
          </w:pPr>
          <w:hyperlink w:anchor="_Toc19351083" w:history="1">
            <w:r w:rsidR="00704313" w:rsidRPr="009665A2">
              <w:rPr>
                <w:rStyle w:val="Hyperlink"/>
                <w:noProof/>
              </w:rPr>
              <w:t>7.2. Apresentação de caso de teste</w:t>
            </w:r>
            <w:r w:rsidR="00704313">
              <w:rPr>
                <w:noProof/>
                <w:webHidden/>
              </w:rPr>
              <w:tab/>
            </w:r>
            <w:r w:rsidR="00704313">
              <w:rPr>
                <w:noProof/>
                <w:webHidden/>
              </w:rPr>
              <w:fldChar w:fldCharType="begin"/>
            </w:r>
            <w:r w:rsidR="00704313">
              <w:rPr>
                <w:noProof/>
                <w:webHidden/>
              </w:rPr>
              <w:instrText xml:space="preserve"> PAGEREF _Toc19351083 \h </w:instrText>
            </w:r>
            <w:r w:rsidR="00704313">
              <w:rPr>
                <w:noProof/>
                <w:webHidden/>
              </w:rPr>
            </w:r>
            <w:r w:rsidR="00704313">
              <w:rPr>
                <w:noProof/>
                <w:webHidden/>
              </w:rPr>
              <w:fldChar w:fldCharType="separate"/>
            </w:r>
            <w:r w:rsidR="00704313">
              <w:rPr>
                <w:noProof/>
                <w:webHidden/>
              </w:rPr>
              <w:t>23</w:t>
            </w:r>
            <w:r w:rsidR="00704313">
              <w:rPr>
                <w:noProof/>
                <w:webHidden/>
              </w:rPr>
              <w:fldChar w:fldCharType="end"/>
            </w:r>
          </w:hyperlink>
        </w:p>
        <w:p w14:paraId="513DE152" w14:textId="3EB78509" w:rsidR="00704313" w:rsidRDefault="000E09ED">
          <w:pPr>
            <w:pStyle w:val="TOC2"/>
            <w:tabs>
              <w:tab w:val="right" w:leader="dot" w:pos="8828"/>
            </w:tabs>
            <w:rPr>
              <w:rFonts w:asciiTheme="minorHAnsi" w:eastAsiaTheme="minorEastAsia" w:hAnsiTheme="minorHAnsi" w:cstheme="minorBidi"/>
              <w:noProof/>
              <w:sz w:val="22"/>
              <w:szCs w:val="22"/>
              <w:lang w:eastAsia="pt-BR"/>
            </w:rPr>
          </w:pPr>
          <w:hyperlink w:anchor="_Toc19351084" w:history="1">
            <w:r w:rsidR="00704313" w:rsidRPr="009665A2">
              <w:rPr>
                <w:rStyle w:val="Hyperlink"/>
                <w:noProof/>
              </w:rPr>
              <w:t>7.3. Utilização de regras de produção</w:t>
            </w:r>
            <w:r w:rsidR="00704313">
              <w:rPr>
                <w:noProof/>
                <w:webHidden/>
              </w:rPr>
              <w:tab/>
            </w:r>
            <w:r w:rsidR="00704313">
              <w:rPr>
                <w:noProof/>
                <w:webHidden/>
              </w:rPr>
              <w:fldChar w:fldCharType="begin"/>
            </w:r>
            <w:r w:rsidR="00704313">
              <w:rPr>
                <w:noProof/>
                <w:webHidden/>
              </w:rPr>
              <w:instrText xml:space="preserve"> PAGEREF _Toc19351084 \h </w:instrText>
            </w:r>
            <w:r w:rsidR="00704313">
              <w:rPr>
                <w:noProof/>
                <w:webHidden/>
              </w:rPr>
            </w:r>
            <w:r w:rsidR="00704313">
              <w:rPr>
                <w:noProof/>
                <w:webHidden/>
              </w:rPr>
              <w:fldChar w:fldCharType="separate"/>
            </w:r>
            <w:r w:rsidR="00704313">
              <w:rPr>
                <w:noProof/>
                <w:webHidden/>
              </w:rPr>
              <w:t>23</w:t>
            </w:r>
            <w:r w:rsidR="00704313">
              <w:rPr>
                <w:noProof/>
                <w:webHidden/>
              </w:rPr>
              <w:fldChar w:fldCharType="end"/>
            </w:r>
          </w:hyperlink>
        </w:p>
        <w:p w14:paraId="4DF9D760" w14:textId="4AC1CE17" w:rsidR="00704313" w:rsidRDefault="000E09ED">
          <w:pPr>
            <w:pStyle w:val="TOC2"/>
            <w:tabs>
              <w:tab w:val="right" w:leader="dot" w:pos="8828"/>
            </w:tabs>
            <w:rPr>
              <w:rFonts w:asciiTheme="minorHAnsi" w:eastAsiaTheme="minorEastAsia" w:hAnsiTheme="minorHAnsi" w:cstheme="minorBidi"/>
              <w:noProof/>
              <w:sz w:val="22"/>
              <w:szCs w:val="22"/>
              <w:lang w:eastAsia="pt-BR"/>
            </w:rPr>
          </w:pPr>
          <w:hyperlink w:anchor="_Toc19351085" w:history="1">
            <w:r w:rsidR="00704313" w:rsidRPr="009665A2">
              <w:rPr>
                <w:rStyle w:val="Hyperlink"/>
                <w:noProof/>
              </w:rPr>
              <w:t>7.4. Telas da Aplicação</w:t>
            </w:r>
            <w:r w:rsidR="00704313">
              <w:rPr>
                <w:noProof/>
                <w:webHidden/>
              </w:rPr>
              <w:tab/>
            </w:r>
            <w:r w:rsidR="00704313">
              <w:rPr>
                <w:noProof/>
                <w:webHidden/>
              </w:rPr>
              <w:fldChar w:fldCharType="begin"/>
            </w:r>
            <w:r w:rsidR="00704313">
              <w:rPr>
                <w:noProof/>
                <w:webHidden/>
              </w:rPr>
              <w:instrText xml:space="preserve"> PAGEREF _Toc19351085 \h </w:instrText>
            </w:r>
            <w:r w:rsidR="00704313">
              <w:rPr>
                <w:noProof/>
                <w:webHidden/>
              </w:rPr>
            </w:r>
            <w:r w:rsidR="00704313">
              <w:rPr>
                <w:noProof/>
                <w:webHidden/>
              </w:rPr>
              <w:fldChar w:fldCharType="separate"/>
            </w:r>
            <w:r w:rsidR="00704313">
              <w:rPr>
                <w:noProof/>
                <w:webHidden/>
              </w:rPr>
              <w:t>33</w:t>
            </w:r>
            <w:r w:rsidR="00704313">
              <w:rPr>
                <w:noProof/>
                <w:webHidden/>
              </w:rPr>
              <w:fldChar w:fldCharType="end"/>
            </w:r>
          </w:hyperlink>
        </w:p>
        <w:p w14:paraId="04C85219" w14:textId="2AC0C5B2" w:rsidR="00704313" w:rsidRDefault="000E09ED">
          <w:pPr>
            <w:pStyle w:val="TOC2"/>
            <w:tabs>
              <w:tab w:val="right" w:leader="dot" w:pos="8828"/>
            </w:tabs>
            <w:rPr>
              <w:rFonts w:asciiTheme="minorHAnsi" w:eastAsiaTheme="minorEastAsia" w:hAnsiTheme="minorHAnsi" w:cstheme="minorBidi"/>
              <w:noProof/>
              <w:sz w:val="22"/>
              <w:szCs w:val="22"/>
              <w:lang w:eastAsia="pt-BR"/>
            </w:rPr>
          </w:pPr>
          <w:hyperlink w:anchor="_Toc19351086" w:history="1">
            <w:r w:rsidR="00704313" w:rsidRPr="009665A2">
              <w:rPr>
                <w:rStyle w:val="Hyperlink"/>
                <w:noProof/>
              </w:rPr>
              <w:t>7.5. Analise da solução proposta</w:t>
            </w:r>
            <w:r w:rsidR="00704313">
              <w:rPr>
                <w:noProof/>
                <w:webHidden/>
              </w:rPr>
              <w:tab/>
            </w:r>
            <w:r w:rsidR="00704313">
              <w:rPr>
                <w:noProof/>
                <w:webHidden/>
              </w:rPr>
              <w:fldChar w:fldCharType="begin"/>
            </w:r>
            <w:r w:rsidR="00704313">
              <w:rPr>
                <w:noProof/>
                <w:webHidden/>
              </w:rPr>
              <w:instrText xml:space="preserve"> PAGEREF _Toc19351086 \h </w:instrText>
            </w:r>
            <w:r w:rsidR="00704313">
              <w:rPr>
                <w:noProof/>
                <w:webHidden/>
              </w:rPr>
            </w:r>
            <w:r w:rsidR="00704313">
              <w:rPr>
                <w:noProof/>
                <w:webHidden/>
              </w:rPr>
              <w:fldChar w:fldCharType="separate"/>
            </w:r>
            <w:r w:rsidR="00704313">
              <w:rPr>
                <w:noProof/>
                <w:webHidden/>
              </w:rPr>
              <w:t>47</w:t>
            </w:r>
            <w:r w:rsidR="00704313">
              <w:rPr>
                <w:noProof/>
                <w:webHidden/>
              </w:rPr>
              <w:fldChar w:fldCharType="end"/>
            </w:r>
          </w:hyperlink>
        </w:p>
        <w:p w14:paraId="140242DB" w14:textId="4AA169A9"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87" w:history="1">
            <w:r w:rsidR="00704313" w:rsidRPr="009665A2">
              <w:rPr>
                <w:rStyle w:val="Hyperlink"/>
                <w:noProof/>
                <w:lang w:val="en-US"/>
              </w:rPr>
              <w:t>8. Considerações finais</w:t>
            </w:r>
            <w:r w:rsidR="00704313">
              <w:rPr>
                <w:noProof/>
                <w:webHidden/>
              </w:rPr>
              <w:tab/>
            </w:r>
            <w:r w:rsidR="00704313">
              <w:rPr>
                <w:noProof/>
                <w:webHidden/>
              </w:rPr>
              <w:fldChar w:fldCharType="begin"/>
            </w:r>
            <w:r w:rsidR="00704313">
              <w:rPr>
                <w:noProof/>
                <w:webHidden/>
              </w:rPr>
              <w:instrText xml:space="preserve"> PAGEREF _Toc19351087 \h </w:instrText>
            </w:r>
            <w:r w:rsidR="00704313">
              <w:rPr>
                <w:noProof/>
                <w:webHidden/>
              </w:rPr>
            </w:r>
            <w:r w:rsidR="00704313">
              <w:rPr>
                <w:noProof/>
                <w:webHidden/>
              </w:rPr>
              <w:fldChar w:fldCharType="separate"/>
            </w:r>
            <w:r w:rsidR="00704313">
              <w:rPr>
                <w:noProof/>
                <w:webHidden/>
              </w:rPr>
              <w:t>48</w:t>
            </w:r>
            <w:r w:rsidR="00704313">
              <w:rPr>
                <w:noProof/>
                <w:webHidden/>
              </w:rPr>
              <w:fldChar w:fldCharType="end"/>
            </w:r>
          </w:hyperlink>
        </w:p>
        <w:p w14:paraId="35CB80C2" w14:textId="1DE17A02"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88" w:history="1">
            <w:r w:rsidR="00704313" w:rsidRPr="009665A2">
              <w:rPr>
                <w:rStyle w:val="Hyperlink"/>
                <w:noProof/>
              </w:rPr>
              <w:t>Bibliografia</w:t>
            </w:r>
            <w:r w:rsidR="00704313">
              <w:rPr>
                <w:noProof/>
                <w:webHidden/>
              </w:rPr>
              <w:tab/>
            </w:r>
            <w:r w:rsidR="00704313">
              <w:rPr>
                <w:noProof/>
                <w:webHidden/>
              </w:rPr>
              <w:fldChar w:fldCharType="begin"/>
            </w:r>
            <w:r w:rsidR="00704313">
              <w:rPr>
                <w:noProof/>
                <w:webHidden/>
              </w:rPr>
              <w:instrText xml:space="preserve"> PAGEREF _Toc19351088 \h </w:instrText>
            </w:r>
            <w:r w:rsidR="00704313">
              <w:rPr>
                <w:noProof/>
                <w:webHidden/>
              </w:rPr>
            </w:r>
            <w:r w:rsidR="00704313">
              <w:rPr>
                <w:noProof/>
                <w:webHidden/>
              </w:rPr>
              <w:fldChar w:fldCharType="separate"/>
            </w:r>
            <w:r w:rsidR="00704313">
              <w:rPr>
                <w:noProof/>
                <w:webHidden/>
              </w:rPr>
              <w:t>49</w:t>
            </w:r>
            <w:r w:rsidR="00704313">
              <w:rPr>
                <w:noProof/>
                <w:webHidden/>
              </w:rPr>
              <w:fldChar w:fldCharType="end"/>
            </w:r>
          </w:hyperlink>
        </w:p>
        <w:p w14:paraId="5B176AF7" w14:textId="62A0130B"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89" w:history="1">
            <w:r w:rsidR="00704313" w:rsidRPr="009665A2">
              <w:rPr>
                <w:rStyle w:val="Hyperlink"/>
                <w:noProof/>
              </w:rPr>
              <w:t>3. Utilização de figuras</w:t>
            </w:r>
            <w:r w:rsidR="00704313">
              <w:rPr>
                <w:noProof/>
                <w:webHidden/>
              </w:rPr>
              <w:tab/>
            </w:r>
            <w:r w:rsidR="00704313">
              <w:rPr>
                <w:noProof/>
                <w:webHidden/>
              </w:rPr>
              <w:fldChar w:fldCharType="begin"/>
            </w:r>
            <w:r w:rsidR="00704313">
              <w:rPr>
                <w:noProof/>
                <w:webHidden/>
              </w:rPr>
              <w:instrText xml:space="preserve"> PAGEREF _Toc19351089 \h </w:instrText>
            </w:r>
            <w:r w:rsidR="00704313">
              <w:rPr>
                <w:noProof/>
                <w:webHidden/>
              </w:rPr>
            </w:r>
            <w:r w:rsidR="00704313">
              <w:rPr>
                <w:noProof/>
                <w:webHidden/>
              </w:rPr>
              <w:fldChar w:fldCharType="separate"/>
            </w:r>
            <w:r w:rsidR="00704313">
              <w:rPr>
                <w:noProof/>
                <w:webHidden/>
              </w:rPr>
              <w:t>53</w:t>
            </w:r>
            <w:r w:rsidR="00704313">
              <w:rPr>
                <w:noProof/>
                <w:webHidden/>
              </w:rPr>
              <w:fldChar w:fldCharType="end"/>
            </w:r>
          </w:hyperlink>
        </w:p>
        <w:p w14:paraId="2C6F736D" w14:textId="0DB961E5"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90" w:history="1">
            <w:r w:rsidR="00704313" w:rsidRPr="009665A2">
              <w:rPr>
                <w:rStyle w:val="Hyperlink"/>
                <w:noProof/>
              </w:rPr>
              <w:t>4. Utilização de tabelas</w:t>
            </w:r>
            <w:r w:rsidR="00704313">
              <w:rPr>
                <w:noProof/>
                <w:webHidden/>
              </w:rPr>
              <w:tab/>
            </w:r>
            <w:r w:rsidR="00704313">
              <w:rPr>
                <w:noProof/>
                <w:webHidden/>
              </w:rPr>
              <w:fldChar w:fldCharType="begin"/>
            </w:r>
            <w:r w:rsidR="00704313">
              <w:rPr>
                <w:noProof/>
                <w:webHidden/>
              </w:rPr>
              <w:instrText xml:space="preserve"> PAGEREF _Toc19351090 \h </w:instrText>
            </w:r>
            <w:r w:rsidR="00704313">
              <w:rPr>
                <w:noProof/>
                <w:webHidden/>
              </w:rPr>
            </w:r>
            <w:r w:rsidR="00704313">
              <w:rPr>
                <w:noProof/>
                <w:webHidden/>
              </w:rPr>
              <w:fldChar w:fldCharType="separate"/>
            </w:r>
            <w:r w:rsidR="00704313">
              <w:rPr>
                <w:noProof/>
                <w:webHidden/>
              </w:rPr>
              <w:t>55</w:t>
            </w:r>
            <w:r w:rsidR="00704313">
              <w:rPr>
                <w:noProof/>
                <w:webHidden/>
              </w:rPr>
              <w:fldChar w:fldCharType="end"/>
            </w:r>
          </w:hyperlink>
        </w:p>
        <w:p w14:paraId="4AABF370" w14:textId="2F5DF1E9"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91" w:history="1">
            <w:r w:rsidR="00704313" w:rsidRPr="009665A2">
              <w:rPr>
                <w:rStyle w:val="Hyperlink"/>
                <w:noProof/>
              </w:rPr>
              <w:t>5. Utilização de Itens</w:t>
            </w:r>
            <w:r w:rsidR="00704313">
              <w:rPr>
                <w:noProof/>
                <w:webHidden/>
              </w:rPr>
              <w:tab/>
            </w:r>
            <w:r w:rsidR="00704313">
              <w:rPr>
                <w:noProof/>
                <w:webHidden/>
              </w:rPr>
              <w:fldChar w:fldCharType="begin"/>
            </w:r>
            <w:r w:rsidR="00704313">
              <w:rPr>
                <w:noProof/>
                <w:webHidden/>
              </w:rPr>
              <w:instrText xml:space="preserve"> PAGEREF _Toc19351091 \h </w:instrText>
            </w:r>
            <w:r w:rsidR="00704313">
              <w:rPr>
                <w:noProof/>
                <w:webHidden/>
              </w:rPr>
            </w:r>
            <w:r w:rsidR="00704313">
              <w:rPr>
                <w:noProof/>
                <w:webHidden/>
              </w:rPr>
              <w:fldChar w:fldCharType="separate"/>
            </w:r>
            <w:r w:rsidR="00704313">
              <w:rPr>
                <w:noProof/>
                <w:webHidden/>
              </w:rPr>
              <w:t>56</w:t>
            </w:r>
            <w:r w:rsidR="00704313">
              <w:rPr>
                <w:noProof/>
                <w:webHidden/>
              </w:rPr>
              <w:fldChar w:fldCharType="end"/>
            </w:r>
          </w:hyperlink>
        </w:p>
        <w:p w14:paraId="41A6FD88" w14:textId="69BB0CF3"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92" w:history="1">
            <w:r w:rsidR="00704313" w:rsidRPr="009665A2">
              <w:rPr>
                <w:rStyle w:val="Hyperlink"/>
                <w:noProof/>
              </w:rPr>
              <w:t>Bibliografia - Exemplo</w:t>
            </w:r>
            <w:r w:rsidR="00704313">
              <w:rPr>
                <w:noProof/>
                <w:webHidden/>
              </w:rPr>
              <w:tab/>
            </w:r>
            <w:r w:rsidR="00704313">
              <w:rPr>
                <w:noProof/>
                <w:webHidden/>
              </w:rPr>
              <w:fldChar w:fldCharType="begin"/>
            </w:r>
            <w:r w:rsidR="00704313">
              <w:rPr>
                <w:noProof/>
                <w:webHidden/>
              </w:rPr>
              <w:instrText xml:space="preserve"> PAGEREF _Toc19351092 \h </w:instrText>
            </w:r>
            <w:r w:rsidR="00704313">
              <w:rPr>
                <w:noProof/>
                <w:webHidden/>
              </w:rPr>
            </w:r>
            <w:r w:rsidR="00704313">
              <w:rPr>
                <w:noProof/>
                <w:webHidden/>
              </w:rPr>
              <w:fldChar w:fldCharType="separate"/>
            </w:r>
            <w:r w:rsidR="00704313">
              <w:rPr>
                <w:noProof/>
                <w:webHidden/>
              </w:rPr>
              <w:t>58</w:t>
            </w:r>
            <w:r w:rsidR="00704313">
              <w:rPr>
                <w:noProof/>
                <w:webHidden/>
              </w:rPr>
              <w:fldChar w:fldCharType="end"/>
            </w:r>
          </w:hyperlink>
        </w:p>
        <w:p w14:paraId="3E592F2F" w14:textId="5C3D5E7C" w:rsidR="00704313" w:rsidRDefault="000E09ED">
          <w:pPr>
            <w:pStyle w:val="TOC1"/>
            <w:tabs>
              <w:tab w:val="right" w:leader="dot" w:pos="8828"/>
            </w:tabs>
            <w:rPr>
              <w:rFonts w:asciiTheme="minorHAnsi" w:eastAsiaTheme="minorEastAsia" w:hAnsiTheme="minorHAnsi" w:cstheme="minorBidi"/>
              <w:noProof/>
              <w:sz w:val="22"/>
              <w:szCs w:val="22"/>
              <w:lang w:eastAsia="pt-BR"/>
            </w:rPr>
          </w:pPr>
          <w:hyperlink w:anchor="_Toc19351093" w:history="1">
            <w:r w:rsidR="00704313" w:rsidRPr="009665A2">
              <w:rPr>
                <w:rStyle w:val="Hyperlink"/>
                <w:noProof/>
              </w:rPr>
              <w:t>Glossário (OBRIGATÓRIO)</w:t>
            </w:r>
            <w:r w:rsidR="00704313">
              <w:rPr>
                <w:noProof/>
                <w:webHidden/>
              </w:rPr>
              <w:tab/>
            </w:r>
            <w:r w:rsidR="00704313">
              <w:rPr>
                <w:noProof/>
                <w:webHidden/>
              </w:rPr>
              <w:fldChar w:fldCharType="begin"/>
            </w:r>
            <w:r w:rsidR="00704313">
              <w:rPr>
                <w:noProof/>
                <w:webHidden/>
              </w:rPr>
              <w:instrText xml:space="preserve"> PAGEREF _Toc19351093 \h </w:instrText>
            </w:r>
            <w:r w:rsidR="00704313">
              <w:rPr>
                <w:noProof/>
                <w:webHidden/>
              </w:rPr>
            </w:r>
            <w:r w:rsidR="00704313">
              <w:rPr>
                <w:noProof/>
                <w:webHidden/>
              </w:rPr>
              <w:fldChar w:fldCharType="separate"/>
            </w:r>
            <w:r w:rsidR="00704313">
              <w:rPr>
                <w:noProof/>
                <w:webHidden/>
              </w:rPr>
              <w:t>61</w:t>
            </w:r>
            <w:r w:rsidR="00704313">
              <w:rPr>
                <w:noProof/>
                <w:webHidden/>
              </w:rPr>
              <w:fldChar w:fldCharType="end"/>
            </w:r>
          </w:hyperlink>
        </w:p>
        <w:p w14:paraId="372F4B2E" w14:textId="261DB87C" w:rsidR="00C271F8" w:rsidRPr="00663180" w:rsidRDefault="00C271F8">
          <w:r w:rsidRPr="00663180">
            <w:rPr>
              <w:b/>
              <w:bCs/>
              <w:noProof/>
            </w:rPr>
            <w:fldChar w:fldCharType="end"/>
          </w:r>
        </w:p>
      </w:sdtContent>
    </w:sdt>
    <w:p w14:paraId="6D2498A0" w14:textId="77777777" w:rsidR="00803861" w:rsidRPr="00663180" w:rsidRDefault="00803861">
      <w:pPr>
        <w:rPr>
          <w:b/>
          <w:color w:val="FF0000"/>
          <w:kern w:val="32"/>
          <w:sz w:val="32"/>
        </w:rPr>
      </w:pPr>
      <w:r w:rsidRPr="00663180">
        <w:rPr>
          <w:color w:val="FF0000"/>
        </w:rPr>
        <w:lastRenderedPageBreak/>
        <w:br w:type="page"/>
      </w:r>
    </w:p>
    <w:p w14:paraId="7CB3A12A" w14:textId="28FF81D5" w:rsidR="00AE2E98" w:rsidRPr="00663180" w:rsidRDefault="0025127D">
      <w:pPr>
        <w:pStyle w:val="Heading1"/>
        <w:rPr>
          <w:color w:val="FF0000"/>
        </w:rPr>
      </w:pPr>
      <w:bookmarkStart w:id="5" w:name="_Toc19351054"/>
      <w:r w:rsidRPr="00663180">
        <w:rPr>
          <w:color w:val="FF0000"/>
        </w:rPr>
        <w:lastRenderedPageBreak/>
        <w:t>Índice: faça um índice como neste exemplo</w:t>
      </w:r>
      <w:bookmarkEnd w:id="5"/>
    </w:p>
    <w:p w14:paraId="123ABE93" w14:textId="77777777" w:rsidR="00AE2E98" w:rsidRPr="00663180" w:rsidRDefault="00AE2E98">
      <w:pPr>
        <w:tabs>
          <w:tab w:val="left" w:leader="dot" w:pos="8505"/>
          <w:tab w:val="right" w:pos="8789"/>
        </w:tabs>
        <w:spacing w:line="360" w:lineRule="auto"/>
        <w:rPr>
          <w:rFonts w:ascii="Times New Roman" w:hAnsi="Times New Roman"/>
          <w:color w:val="FF0000"/>
          <w:sz w:val="20"/>
        </w:rPr>
      </w:pPr>
      <w:commentRangeStart w:id="6"/>
      <w:commentRangeStart w:id="7"/>
      <w:r w:rsidRPr="00663180">
        <w:rPr>
          <w:rFonts w:ascii="Times New Roman" w:hAnsi="Times New Roman"/>
          <w:color w:val="FF0000"/>
          <w:sz w:val="20"/>
        </w:rPr>
        <w:t>Resumo</w:t>
      </w:r>
      <w:commentRangeEnd w:id="6"/>
      <w:r w:rsidR="00775788" w:rsidRPr="00663180">
        <w:rPr>
          <w:rStyle w:val="CommentReference"/>
          <w:rFonts w:ascii="Times New Roman" w:hAnsi="Times New Roman"/>
          <w:sz w:val="20"/>
          <w:szCs w:val="20"/>
        </w:rPr>
        <w:commentReference w:id="6"/>
      </w:r>
      <w:commentRangeEnd w:id="7"/>
      <w:r w:rsidR="00B608DB" w:rsidRPr="00663180">
        <w:rPr>
          <w:rStyle w:val="CommentReference"/>
        </w:rPr>
        <w:commentReference w:id="7"/>
      </w:r>
      <w:r w:rsidRPr="00663180">
        <w:rPr>
          <w:rFonts w:ascii="Times New Roman" w:hAnsi="Times New Roman"/>
          <w:color w:val="FF0000"/>
          <w:sz w:val="20"/>
        </w:rPr>
        <w:tab/>
      </w:r>
      <w:r w:rsidRPr="00663180">
        <w:rPr>
          <w:rFonts w:ascii="Times New Roman" w:hAnsi="Times New Roman"/>
          <w:color w:val="FF0000"/>
          <w:sz w:val="20"/>
        </w:rPr>
        <w:tab/>
        <w:t>i</w:t>
      </w:r>
    </w:p>
    <w:p w14:paraId="72ADB9AF"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1. Objetivo</w:t>
      </w:r>
      <w:proofErr w:type="gramStart"/>
      <w:r w:rsidR="00D47974" w:rsidRPr="00663180">
        <w:rPr>
          <w:rFonts w:ascii="Times New Roman" w:hAnsi="Times New Roman"/>
          <w:color w:val="FF0000"/>
          <w:sz w:val="20"/>
        </w:rPr>
        <w:t>.......,...</w:t>
      </w:r>
      <w:proofErr w:type="gramEnd"/>
      <w:r w:rsidR="00D47974" w:rsidRPr="00663180">
        <w:rPr>
          <w:rFonts w:ascii="Times New Roman" w:hAnsi="Times New Roman"/>
          <w:color w:val="FF0000"/>
          <w:sz w:val="20"/>
        </w:rPr>
        <w:t>..</w:t>
      </w:r>
      <w:r w:rsidR="00D47974" w:rsidRPr="00663180">
        <w:rPr>
          <w:rFonts w:ascii="Times New Roman" w:hAnsi="Times New Roman"/>
          <w:color w:val="FF0000"/>
          <w:sz w:val="20"/>
        </w:rPr>
        <w:tab/>
        <w:t>1</w:t>
      </w:r>
    </w:p>
    <w:p w14:paraId="0DB955D4" w14:textId="77777777" w:rsidR="00AE2E98" w:rsidRPr="00663180" w:rsidRDefault="00AE2E98" w:rsidP="00A450BD">
      <w:pPr>
        <w:spacing w:line="360" w:lineRule="auto"/>
        <w:jc w:val="both"/>
        <w:rPr>
          <w:rFonts w:ascii="Times New Roman" w:hAnsi="Times New Roman"/>
          <w:color w:val="FF0000"/>
          <w:sz w:val="20"/>
        </w:rPr>
      </w:pPr>
      <w:r w:rsidRPr="00663180">
        <w:rPr>
          <w:rFonts w:ascii="Times New Roman" w:hAnsi="Times New Roman"/>
          <w:color w:val="FF0000"/>
          <w:sz w:val="20"/>
        </w:rPr>
        <w:t>2. Assunto: Visão Geral</w:t>
      </w:r>
      <w:r w:rsidRPr="00663180">
        <w:rPr>
          <w:rFonts w:ascii="Times New Roman" w:hAnsi="Times New Roman"/>
          <w:color w:val="FF0000"/>
          <w:sz w:val="20"/>
        </w:rPr>
        <w:tab/>
      </w:r>
      <w:r w:rsidRPr="00663180">
        <w:rPr>
          <w:rFonts w:ascii="Times New Roman" w:hAnsi="Times New Roman"/>
          <w:color w:val="FF0000"/>
          <w:sz w:val="20"/>
        </w:rPr>
        <w:tab/>
        <w:t>i</w:t>
      </w:r>
    </w:p>
    <w:p w14:paraId="1A1E652F"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3. Desenvolvimento do Tema</w:t>
      </w:r>
      <w:r w:rsidRPr="00663180">
        <w:rPr>
          <w:rFonts w:ascii="Times New Roman" w:hAnsi="Times New Roman"/>
          <w:color w:val="FF0000"/>
          <w:sz w:val="20"/>
        </w:rPr>
        <w:tab/>
      </w:r>
      <w:r w:rsidRPr="00663180">
        <w:rPr>
          <w:rFonts w:ascii="Times New Roman" w:hAnsi="Times New Roman"/>
          <w:color w:val="FF0000"/>
          <w:sz w:val="20"/>
        </w:rPr>
        <w:tab/>
        <w:t>1</w:t>
      </w:r>
    </w:p>
    <w:p w14:paraId="1B1C7446"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3.1 Definição de Informação</w:t>
      </w:r>
      <w:r w:rsidRPr="00663180">
        <w:rPr>
          <w:rFonts w:ascii="Times New Roman" w:hAnsi="Times New Roman"/>
          <w:color w:val="FF0000"/>
          <w:sz w:val="20"/>
        </w:rPr>
        <w:tab/>
      </w:r>
      <w:r w:rsidRPr="00663180">
        <w:rPr>
          <w:rFonts w:ascii="Times New Roman" w:hAnsi="Times New Roman"/>
          <w:color w:val="FF0000"/>
          <w:sz w:val="20"/>
        </w:rPr>
        <w:tab/>
        <w:t>1</w:t>
      </w:r>
    </w:p>
    <w:p w14:paraId="2DA55DC0"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3.1.1 Histórico e Desenvolvimento</w:t>
      </w:r>
      <w:r w:rsidRPr="00663180">
        <w:rPr>
          <w:rFonts w:ascii="Times New Roman" w:hAnsi="Times New Roman"/>
          <w:color w:val="FF0000"/>
          <w:sz w:val="20"/>
        </w:rPr>
        <w:tab/>
      </w:r>
      <w:r w:rsidRPr="00663180">
        <w:rPr>
          <w:rFonts w:ascii="Times New Roman" w:hAnsi="Times New Roman"/>
          <w:color w:val="FF0000"/>
          <w:sz w:val="20"/>
        </w:rPr>
        <w:tab/>
        <w:t>1</w:t>
      </w:r>
    </w:p>
    <w:p w14:paraId="3C0A4AB1"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3.2 Sistemas de Informação Gerenciais</w:t>
      </w:r>
      <w:r w:rsidRPr="00663180">
        <w:rPr>
          <w:rFonts w:ascii="Times New Roman" w:hAnsi="Times New Roman"/>
          <w:color w:val="FF0000"/>
          <w:sz w:val="20"/>
        </w:rPr>
        <w:tab/>
      </w:r>
      <w:r w:rsidRPr="00663180">
        <w:rPr>
          <w:rFonts w:ascii="Times New Roman" w:hAnsi="Times New Roman"/>
          <w:color w:val="FF0000"/>
          <w:sz w:val="20"/>
        </w:rPr>
        <w:tab/>
        <w:t>1</w:t>
      </w:r>
    </w:p>
    <w:p w14:paraId="71E04E20"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3.3 A Gestão de Recursos Humanos</w:t>
      </w:r>
      <w:r w:rsidRPr="00663180">
        <w:rPr>
          <w:rFonts w:ascii="Times New Roman" w:hAnsi="Times New Roman"/>
          <w:color w:val="FF0000"/>
          <w:sz w:val="20"/>
        </w:rPr>
        <w:tab/>
      </w:r>
      <w:r w:rsidRPr="00663180">
        <w:rPr>
          <w:rFonts w:ascii="Times New Roman" w:hAnsi="Times New Roman"/>
          <w:color w:val="FF0000"/>
          <w:sz w:val="20"/>
        </w:rPr>
        <w:tab/>
        <w:t>3</w:t>
      </w:r>
    </w:p>
    <w:p w14:paraId="45221C0F"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3.3.1 Introdução</w:t>
      </w:r>
      <w:r w:rsidRPr="00663180">
        <w:rPr>
          <w:rFonts w:ascii="Times New Roman" w:hAnsi="Times New Roman"/>
          <w:color w:val="FF0000"/>
          <w:sz w:val="20"/>
        </w:rPr>
        <w:tab/>
      </w:r>
      <w:r w:rsidRPr="00663180">
        <w:rPr>
          <w:rFonts w:ascii="Times New Roman" w:hAnsi="Times New Roman"/>
          <w:color w:val="FF0000"/>
          <w:sz w:val="20"/>
        </w:rPr>
        <w:tab/>
        <w:t>3</w:t>
      </w:r>
    </w:p>
    <w:p w14:paraId="489B3DCC"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3.3.2 Histórico da Administração de Recursos Humanos</w:t>
      </w:r>
      <w:r w:rsidRPr="00663180">
        <w:rPr>
          <w:rFonts w:ascii="Times New Roman" w:hAnsi="Times New Roman"/>
          <w:color w:val="FF0000"/>
          <w:sz w:val="20"/>
        </w:rPr>
        <w:tab/>
      </w:r>
      <w:r w:rsidRPr="00663180">
        <w:rPr>
          <w:rFonts w:ascii="Times New Roman" w:hAnsi="Times New Roman"/>
          <w:color w:val="FF0000"/>
          <w:sz w:val="20"/>
        </w:rPr>
        <w:tab/>
        <w:t>6</w:t>
      </w:r>
    </w:p>
    <w:p w14:paraId="069E867E"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3.3.2.1 A Administração Científica</w:t>
      </w:r>
      <w:r w:rsidRPr="00663180">
        <w:rPr>
          <w:rFonts w:ascii="Times New Roman" w:hAnsi="Times New Roman"/>
          <w:color w:val="FF0000"/>
          <w:sz w:val="20"/>
        </w:rPr>
        <w:tab/>
      </w:r>
      <w:r w:rsidRPr="00663180">
        <w:rPr>
          <w:rFonts w:ascii="Times New Roman" w:hAnsi="Times New Roman"/>
          <w:color w:val="FF0000"/>
          <w:sz w:val="20"/>
        </w:rPr>
        <w:tab/>
        <w:t>6</w:t>
      </w:r>
    </w:p>
    <w:p w14:paraId="0A9A38EA"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3.3.2.2 A Escola das Relações Humanas</w:t>
      </w:r>
      <w:r w:rsidRPr="00663180">
        <w:rPr>
          <w:rFonts w:ascii="Times New Roman" w:hAnsi="Times New Roman"/>
          <w:color w:val="FF0000"/>
          <w:sz w:val="20"/>
        </w:rPr>
        <w:tab/>
      </w:r>
      <w:r w:rsidRPr="00663180">
        <w:rPr>
          <w:rFonts w:ascii="Times New Roman" w:hAnsi="Times New Roman"/>
          <w:color w:val="FF0000"/>
          <w:sz w:val="20"/>
        </w:rPr>
        <w:tab/>
        <w:t>7</w:t>
      </w:r>
    </w:p>
    <w:p w14:paraId="598611C4"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3.3.2.3 Relações Industriais</w:t>
      </w:r>
      <w:r w:rsidRPr="00663180">
        <w:rPr>
          <w:rFonts w:ascii="Times New Roman" w:hAnsi="Times New Roman"/>
          <w:color w:val="FF0000"/>
          <w:sz w:val="20"/>
        </w:rPr>
        <w:tab/>
      </w:r>
      <w:r w:rsidRPr="00663180">
        <w:rPr>
          <w:rFonts w:ascii="Times New Roman" w:hAnsi="Times New Roman"/>
          <w:color w:val="FF0000"/>
          <w:sz w:val="20"/>
        </w:rPr>
        <w:tab/>
        <w:t>7</w:t>
      </w:r>
    </w:p>
    <w:p w14:paraId="07648537"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3.3.2.4 Administração de Recursos Humanos</w:t>
      </w:r>
      <w:r w:rsidRPr="00663180">
        <w:rPr>
          <w:rFonts w:ascii="Times New Roman" w:hAnsi="Times New Roman"/>
          <w:color w:val="FF0000"/>
          <w:sz w:val="20"/>
        </w:rPr>
        <w:tab/>
      </w:r>
      <w:r w:rsidRPr="00663180">
        <w:rPr>
          <w:rFonts w:ascii="Times New Roman" w:hAnsi="Times New Roman"/>
          <w:color w:val="FF0000"/>
          <w:sz w:val="20"/>
        </w:rPr>
        <w:tab/>
        <w:t>8</w:t>
      </w:r>
    </w:p>
    <w:p w14:paraId="36574FDF"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3.3.3 Desenvolvimento</w:t>
      </w:r>
      <w:r w:rsidRPr="00663180">
        <w:rPr>
          <w:rFonts w:ascii="Times New Roman" w:hAnsi="Times New Roman"/>
          <w:color w:val="FF0000"/>
          <w:sz w:val="20"/>
        </w:rPr>
        <w:tab/>
      </w:r>
      <w:r w:rsidRPr="00663180">
        <w:rPr>
          <w:rFonts w:ascii="Times New Roman" w:hAnsi="Times New Roman"/>
          <w:color w:val="FF0000"/>
          <w:sz w:val="20"/>
        </w:rPr>
        <w:tab/>
        <w:t>10</w:t>
      </w:r>
    </w:p>
    <w:p w14:paraId="4E9FDD07"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3.3.4 Situação Atual</w:t>
      </w:r>
      <w:r w:rsidRPr="00663180">
        <w:rPr>
          <w:rFonts w:ascii="Times New Roman" w:hAnsi="Times New Roman"/>
          <w:color w:val="FF0000"/>
          <w:sz w:val="20"/>
        </w:rPr>
        <w:tab/>
      </w:r>
      <w:r w:rsidRPr="00663180">
        <w:rPr>
          <w:rFonts w:ascii="Times New Roman" w:hAnsi="Times New Roman"/>
          <w:color w:val="FF0000"/>
          <w:sz w:val="20"/>
        </w:rPr>
        <w:tab/>
        <w:t>12</w:t>
      </w:r>
    </w:p>
    <w:p w14:paraId="65EF262A"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3.3.5 Tendências</w:t>
      </w:r>
      <w:r w:rsidRPr="00663180">
        <w:rPr>
          <w:rFonts w:ascii="Times New Roman" w:hAnsi="Times New Roman"/>
          <w:color w:val="FF0000"/>
          <w:sz w:val="20"/>
        </w:rPr>
        <w:tab/>
      </w:r>
      <w:r w:rsidRPr="00663180">
        <w:rPr>
          <w:rFonts w:ascii="Times New Roman" w:hAnsi="Times New Roman"/>
          <w:color w:val="FF0000"/>
          <w:sz w:val="20"/>
        </w:rPr>
        <w:tab/>
        <w:t>14</w:t>
      </w:r>
    </w:p>
    <w:p w14:paraId="2298042F"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3.4 Organizações</w:t>
      </w:r>
      <w:r w:rsidRPr="00663180">
        <w:rPr>
          <w:rFonts w:ascii="Times New Roman" w:hAnsi="Times New Roman"/>
          <w:color w:val="FF0000"/>
          <w:sz w:val="20"/>
        </w:rPr>
        <w:tab/>
      </w:r>
      <w:r w:rsidRPr="00663180">
        <w:rPr>
          <w:rFonts w:ascii="Times New Roman" w:hAnsi="Times New Roman"/>
          <w:color w:val="FF0000"/>
          <w:sz w:val="20"/>
        </w:rPr>
        <w:tab/>
        <w:t>17</w:t>
      </w:r>
    </w:p>
    <w:p w14:paraId="3CE53A45"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3.4.1 Introdução: As organizações</w:t>
      </w:r>
      <w:r w:rsidRPr="00663180">
        <w:rPr>
          <w:rFonts w:ascii="Times New Roman" w:hAnsi="Times New Roman"/>
          <w:color w:val="FF0000"/>
          <w:sz w:val="20"/>
        </w:rPr>
        <w:tab/>
      </w:r>
      <w:r w:rsidRPr="00663180">
        <w:rPr>
          <w:rFonts w:ascii="Times New Roman" w:hAnsi="Times New Roman"/>
          <w:color w:val="FF0000"/>
          <w:sz w:val="20"/>
        </w:rPr>
        <w:tab/>
        <w:t>17</w:t>
      </w:r>
    </w:p>
    <w:p w14:paraId="40F92F93"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3.4.2 Conceito de Organização</w:t>
      </w:r>
      <w:r w:rsidRPr="00663180">
        <w:rPr>
          <w:rFonts w:ascii="Times New Roman" w:hAnsi="Times New Roman"/>
          <w:color w:val="FF0000"/>
          <w:sz w:val="20"/>
        </w:rPr>
        <w:tab/>
      </w:r>
      <w:r w:rsidRPr="00663180">
        <w:rPr>
          <w:rFonts w:ascii="Times New Roman" w:hAnsi="Times New Roman"/>
          <w:color w:val="FF0000"/>
          <w:sz w:val="20"/>
        </w:rPr>
        <w:tab/>
        <w:t>17</w:t>
      </w:r>
    </w:p>
    <w:p w14:paraId="32A2F152"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3.4.3 A complexidade das organizações</w:t>
      </w:r>
      <w:r w:rsidRPr="00663180">
        <w:rPr>
          <w:rFonts w:ascii="Times New Roman" w:hAnsi="Times New Roman"/>
          <w:color w:val="FF0000"/>
          <w:sz w:val="20"/>
        </w:rPr>
        <w:tab/>
      </w:r>
      <w:r w:rsidRPr="00663180">
        <w:rPr>
          <w:rFonts w:ascii="Times New Roman" w:hAnsi="Times New Roman"/>
          <w:color w:val="FF0000"/>
          <w:sz w:val="20"/>
        </w:rPr>
        <w:tab/>
        <w:t>18</w:t>
      </w:r>
    </w:p>
    <w:p w14:paraId="3010A53E"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3.4.4 As diferentes eras da organização</w:t>
      </w:r>
      <w:r w:rsidRPr="00663180">
        <w:rPr>
          <w:rFonts w:ascii="Times New Roman" w:hAnsi="Times New Roman"/>
          <w:color w:val="FF0000"/>
          <w:sz w:val="20"/>
        </w:rPr>
        <w:tab/>
      </w:r>
      <w:r w:rsidRPr="00663180">
        <w:rPr>
          <w:rFonts w:ascii="Times New Roman" w:hAnsi="Times New Roman"/>
          <w:color w:val="FF0000"/>
          <w:sz w:val="20"/>
        </w:rPr>
        <w:tab/>
        <w:t>19</w:t>
      </w:r>
    </w:p>
    <w:p w14:paraId="099FF5D2"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3.4.5 Organizações como sistemas abertos</w:t>
      </w:r>
      <w:r w:rsidRPr="00663180">
        <w:rPr>
          <w:rFonts w:ascii="Times New Roman" w:hAnsi="Times New Roman"/>
          <w:color w:val="FF0000"/>
          <w:sz w:val="20"/>
        </w:rPr>
        <w:tab/>
      </w:r>
      <w:r w:rsidRPr="00663180">
        <w:rPr>
          <w:rFonts w:ascii="Times New Roman" w:hAnsi="Times New Roman"/>
          <w:color w:val="FF0000"/>
          <w:sz w:val="20"/>
        </w:rPr>
        <w:tab/>
        <w:t>23</w:t>
      </w:r>
    </w:p>
    <w:p w14:paraId="58A638E7"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3.5 As influências da Tecnologia da Informação na Gestão de Recursos Humanos</w:t>
      </w:r>
      <w:r w:rsidRPr="00663180">
        <w:rPr>
          <w:rFonts w:ascii="Times New Roman" w:hAnsi="Times New Roman"/>
          <w:color w:val="FF0000"/>
          <w:sz w:val="20"/>
        </w:rPr>
        <w:tab/>
      </w:r>
      <w:r w:rsidRPr="00663180">
        <w:rPr>
          <w:rFonts w:ascii="Times New Roman" w:hAnsi="Times New Roman"/>
          <w:color w:val="FF0000"/>
          <w:sz w:val="20"/>
        </w:rPr>
        <w:tab/>
        <w:t>24</w:t>
      </w:r>
    </w:p>
    <w:p w14:paraId="7BE1D7EC"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3.5.1 Situação Atual</w:t>
      </w:r>
      <w:r w:rsidRPr="00663180">
        <w:rPr>
          <w:rFonts w:ascii="Times New Roman" w:hAnsi="Times New Roman"/>
          <w:color w:val="FF0000"/>
          <w:sz w:val="20"/>
        </w:rPr>
        <w:tab/>
      </w:r>
      <w:r w:rsidRPr="00663180">
        <w:rPr>
          <w:rFonts w:ascii="Times New Roman" w:hAnsi="Times New Roman"/>
          <w:color w:val="FF0000"/>
          <w:sz w:val="20"/>
        </w:rPr>
        <w:tab/>
        <w:t>24</w:t>
      </w:r>
    </w:p>
    <w:p w14:paraId="2225690E"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3.5.2 Tendências</w:t>
      </w:r>
      <w:r w:rsidRPr="00663180">
        <w:rPr>
          <w:rFonts w:ascii="Times New Roman" w:hAnsi="Times New Roman"/>
          <w:color w:val="FF0000"/>
          <w:sz w:val="20"/>
        </w:rPr>
        <w:tab/>
      </w:r>
      <w:r w:rsidRPr="00663180">
        <w:rPr>
          <w:rFonts w:ascii="Times New Roman" w:hAnsi="Times New Roman"/>
          <w:color w:val="FF0000"/>
          <w:sz w:val="20"/>
        </w:rPr>
        <w:tab/>
        <w:t>25</w:t>
      </w:r>
    </w:p>
    <w:p w14:paraId="103BFC5B" w14:textId="77777777" w:rsidR="00AE2E98" w:rsidRPr="00663180" w:rsidRDefault="00AE2E98" w:rsidP="00AE2E98">
      <w:pPr>
        <w:pStyle w:val="BodyTextIndent"/>
        <w:tabs>
          <w:tab w:val="left" w:leader="dot" w:pos="8505"/>
          <w:tab w:val="right" w:pos="8789"/>
        </w:tabs>
        <w:rPr>
          <w:rFonts w:ascii="Times New Roman" w:hAnsi="Times New Roman"/>
          <w:color w:val="FF0000"/>
          <w:sz w:val="20"/>
        </w:rPr>
      </w:pPr>
      <w:r w:rsidRPr="00663180">
        <w:rPr>
          <w:rFonts w:ascii="Times New Roman" w:hAnsi="Times New Roman"/>
          <w:color w:val="FF0000"/>
          <w:sz w:val="20"/>
        </w:rPr>
        <w:t>3.5.2.1 Influência da Internet nas comunicações e formas de aprendizado</w:t>
      </w:r>
      <w:r w:rsidRPr="00663180">
        <w:rPr>
          <w:rFonts w:ascii="Times New Roman" w:hAnsi="Times New Roman"/>
          <w:color w:val="FF0000"/>
          <w:sz w:val="20"/>
        </w:rPr>
        <w:tab/>
      </w:r>
      <w:r w:rsidRPr="00663180">
        <w:rPr>
          <w:rFonts w:ascii="Times New Roman" w:hAnsi="Times New Roman"/>
          <w:color w:val="FF0000"/>
          <w:sz w:val="20"/>
        </w:rPr>
        <w:tab/>
        <w:t>25</w:t>
      </w:r>
    </w:p>
    <w:p w14:paraId="684CE05C"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 xml:space="preserve">3.6 Estudo de casos </w:t>
      </w:r>
      <w:r w:rsidRPr="00663180">
        <w:rPr>
          <w:rFonts w:ascii="Times New Roman" w:hAnsi="Times New Roman"/>
          <w:color w:val="FF0000"/>
          <w:sz w:val="20"/>
        </w:rPr>
        <w:tab/>
      </w:r>
      <w:r w:rsidRPr="00663180">
        <w:rPr>
          <w:rFonts w:ascii="Times New Roman" w:hAnsi="Times New Roman"/>
          <w:color w:val="FF0000"/>
          <w:sz w:val="20"/>
        </w:rPr>
        <w:tab/>
        <w:t>26</w:t>
      </w:r>
    </w:p>
    <w:p w14:paraId="68481731"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3.6.1 Estudo de caso I: A Área de Recursos Humanos da HP</w:t>
      </w:r>
      <w:r w:rsidRPr="00663180">
        <w:rPr>
          <w:rFonts w:ascii="Times New Roman" w:hAnsi="Times New Roman"/>
          <w:color w:val="FF0000"/>
          <w:sz w:val="20"/>
        </w:rPr>
        <w:tab/>
      </w:r>
      <w:r w:rsidRPr="00663180">
        <w:rPr>
          <w:rFonts w:ascii="Times New Roman" w:hAnsi="Times New Roman"/>
          <w:color w:val="FF0000"/>
          <w:sz w:val="20"/>
        </w:rPr>
        <w:tab/>
        <w:t>26</w:t>
      </w:r>
    </w:p>
    <w:p w14:paraId="30AE909D"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3.6.1.5 Alinhamento RH / TI – o caso da HP</w:t>
      </w:r>
      <w:r w:rsidRPr="00663180">
        <w:rPr>
          <w:rFonts w:ascii="Times New Roman" w:hAnsi="Times New Roman"/>
          <w:color w:val="FF0000"/>
          <w:sz w:val="20"/>
        </w:rPr>
        <w:tab/>
      </w:r>
      <w:r w:rsidRPr="00663180">
        <w:rPr>
          <w:rFonts w:ascii="Times New Roman" w:hAnsi="Times New Roman"/>
          <w:color w:val="FF0000"/>
          <w:sz w:val="20"/>
        </w:rPr>
        <w:tab/>
        <w:t>30</w:t>
      </w:r>
    </w:p>
    <w:p w14:paraId="33EE9A66"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3.6.2 Estudo de caso II: Secretaria da Fazenda do Estado de São Paulo</w:t>
      </w:r>
      <w:r w:rsidRPr="00663180">
        <w:rPr>
          <w:rFonts w:ascii="Times New Roman" w:hAnsi="Times New Roman"/>
          <w:color w:val="FF0000"/>
          <w:sz w:val="20"/>
        </w:rPr>
        <w:tab/>
      </w:r>
      <w:r w:rsidRPr="00663180">
        <w:rPr>
          <w:rFonts w:ascii="Times New Roman" w:hAnsi="Times New Roman"/>
          <w:color w:val="FF0000"/>
          <w:sz w:val="20"/>
        </w:rPr>
        <w:tab/>
        <w:t>31</w:t>
      </w:r>
    </w:p>
    <w:p w14:paraId="63A5F9D8"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3.6.2.6 Alinhamento RH / TI – o caso da Secretaria da Fazenda</w:t>
      </w:r>
      <w:r w:rsidRPr="00663180">
        <w:rPr>
          <w:rFonts w:ascii="Times New Roman" w:hAnsi="Times New Roman"/>
          <w:color w:val="FF0000"/>
          <w:sz w:val="20"/>
        </w:rPr>
        <w:tab/>
      </w:r>
      <w:r w:rsidRPr="00663180">
        <w:rPr>
          <w:rFonts w:ascii="Times New Roman" w:hAnsi="Times New Roman"/>
          <w:color w:val="FF0000"/>
          <w:sz w:val="20"/>
        </w:rPr>
        <w:tab/>
        <w:t>36</w:t>
      </w:r>
    </w:p>
    <w:p w14:paraId="716EB58C"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4 Conclusões</w:t>
      </w:r>
      <w:r w:rsidRPr="00663180">
        <w:rPr>
          <w:rFonts w:ascii="Times New Roman" w:hAnsi="Times New Roman"/>
          <w:color w:val="FF0000"/>
          <w:sz w:val="20"/>
        </w:rPr>
        <w:tab/>
      </w:r>
      <w:r w:rsidRPr="00663180">
        <w:rPr>
          <w:rFonts w:ascii="Times New Roman" w:hAnsi="Times New Roman"/>
          <w:color w:val="FF0000"/>
          <w:sz w:val="20"/>
        </w:rPr>
        <w:tab/>
        <w:t>38</w:t>
      </w:r>
    </w:p>
    <w:p w14:paraId="3F37B325"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5 Bibliografia</w:t>
      </w:r>
      <w:r w:rsidRPr="00663180">
        <w:rPr>
          <w:rFonts w:ascii="Times New Roman" w:hAnsi="Times New Roman"/>
          <w:color w:val="FF0000"/>
          <w:sz w:val="20"/>
        </w:rPr>
        <w:tab/>
      </w:r>
      <w:r w:rsidRPr="00663180">
        <w:rPr>
          <w:rFonts w:ascii="Times New Roman" w:hAnsi="Times New Roman"/>
          <w:color w:val="FF0000"/>
          <w:sz w:val="20"/>
        </w:rPr>
        <w:tab/>
        <w:t>40</w:t>
      </w:r>
    </w:p>
    <w:p w14:paraId="44F66BE4" w14:textId="271CF6DB" w:rsidR="00775788" w:rsidRPr="00663180" w:rsidRDefault="00AE2E98" w:rsidP="00141B76">
      <w:pPr>
        <w:tabs>
          <w:tab w:val="left" w:leader="dot" w:pos="8505"/>
          <w:tab w:val="right" w:pos="8789"/>
        </w:tabs>
        <w:spacing w:line="360" w:lineRule="auto"/>
        <w:rPr>
          <w:color w:val="FF0000"/>
        </w:rPr>
      </w:pPr>
      <w:r w:rsidRPr="00663180">
        <w:rPr>
          <w:rFonts w:ascii="Times New Roman" w:hAnsi="Times New Roman"/>
          <w:color w:val="FF0000"/>
          <w:sz w:val="20"/>
        </w:rPr>
        <w:t>6. Glossário</w:t>
      </w:r>
      <w:r w:rsidRPr="00663180">
        <w:rPr>
          <w:rFonts w:ascii="Times New Roman" w:hAnsi="Times New Roman"/>
          <w:color w:val="FF0000"/>
          <w:sz w:val="20"/>
        </w:rPr>
        <w:tab/>
      </w:r>
      <w:r w:rsidRPr="00663180">
        <w:rPr>
          <w:rFonts w:ascii="Times New Roman" w:hAnsi="Times New Roman"/>
          <w:color w:val="FF0000"/>
          <w:sz w:val="20"/>
        </w:rPr>
        <w:tab/>
        <w:t>41</w:t>
      </w:r>
      <w:r w:rsidR="00775788" w:rsidRPr="00663180">
        <w:rPr>
          <w:color w:val="FF0000"/>
        </w:rPr>
        <w:br w:type="page"/>
      </w:r>
    </w:p>
    <w:p w14:paraId="55E71FC8" w14:textId="77777777" w:rsidR="00AE2E98" w:rsidRPr="00663180" w:rsidRDefault="00AE2E98">
      <w:pPr>
        <w:pStyle w:val="Heading1"/>
        <w:rPr>
          <w:color w:val="FF0000"/>
        </w:rPr>
      </w:pPr>
      <w:bookmarkStart w:id="8" w:name="_Toc19351055"/>
      <w:r w:rsidRPr="00663180">
        <w:rPr>
          <w:color w:val="FF0000"/>
        </w:rPr>
        <w:lastRenderedPageBreak/>
        <w:t>Lista de Figuras</w:t>
      </w:r>
      <w:bookmarkEnd w:id="8"/>
      <w:r w:rsidRPr="00663180">
        <w:rPr>
          <w:color w:val="FF0000"/>
        </w:rPr>
        <w:t xml:space="preserve"> </w:t>
      </w:r>
    </w:p>
    <w:p w14:paraId="1EBB2AED" w14:textId="77777777" w:rsidR="00AE2E98" w:rsidRPr="00663180" w:rsidRDefault="00AE2E98">
      <w:pPr>
        <w:tabs>
          <w:tab w:val="left" w:leader="dot" w:pos="8505"/>
          <w:tab w:val="right" w:pos="8789"/>
        </w:tabs>
        <w:spacing w:line="360" w:lineRule="auto"/>
        <w:rPr>
          <w:color w:val="FF0000"/>
        </w:rPr>
      </w:pPr>
    </w:p>
    <w:p w14:paraId="0D6A95D3" w14:textId="77777777" w:rsidR="00AE2E98" w:rsidRPr="00663180" w:rsidRDefault="00AE2E98">
      <w:pPr>
        <w:tabs>
          <w:tab w:val="left" w:leader="dot" w:pos="8505"/>
          <w:tab w:val="right" w:pos="8789"/>
        </w:tabs>
        <w:spacing w:line="360" w:lineRule="auto"/>
        <w:rPr>
          <w:rFonts w:ascii="Times New Roman" w:hAnsi="Times New Roman"/>
          <w:color w:val="FF0000"/>
          <w:sz w:val="20"/>
        </w:rPr>
      </w:pPr>
      <w:commentRangeStart w:id="9"/>
      <w:commentRangeStart w:id="10"/>
      <w:r w:rsidRPr="00663180">
        <w:rPr>
          <w:rFonts w:ascii="Times New Roman" w:hAnsi="Times New Roman"/>
          <w:color w:val="FF0000"/>
          <w:sz w:val="20"/>
        </w:rPr>
        <w:t>Figura 1</w:t>
      </w:r>
      <w:commentRangeEnd w:id="9"/>
      <w:r w:rsidR="00775788" w:rsidRPr="00663180">
        <w:rPr>
          <w:rStyle w:val="CommentReference"/>
          <w:rFonts w:ascii="Times New Roman" w:hAnsi="Times New Roman"/>
          <w:sz w:val="20"/>
          <w:szCs w:val="20"/>
        </w:rPr>
        <w:commentReference w:id="9"/>
      </w:r>
      <w:commentRangeEnd w:id="10"/>
      <w:r w:rsidR="00B608DB" w:rsidRPr="00663180">
        <w:rPr>
          <w:rStyle w:val="CommentReference"/>
        </w:rPr>
        <w:commentReference w:id="10"/>
      </w:r>
      <w:r w:rsidRPr="00663180">
        <w:rPr>
          <w:rFonts w:ascii="Times New Roman" w:hAnsi="Times New Roman"/>
          <w:color w:val="FF0000"/>
          <w:sz w:val="20"/>
        </w:rPr>
        <w:t xml:space="preserve"> – Visão geral da gestão de pessoas</w:t>
      </w:r>
      <w:r w:rsidRPr="00663180">
        <w:rPr>
          <w:rFonts w:ascii="Times New Roman" w:hAnsi="Times New Roman"/>
          <w:color w:val="FF0000"/>
          <w:sz w:val="20"/>
        </w:rPr>
        <w:tab/>
      </w:r>
      <w:r w:rsidRPr="00663180">
        <w:rPr>
          <w:rFonts w:ascii="Times New Roman" w:hAnsi="Times New Roman"/>
          <w:color w:val="FF0000"/>
          <w:sz w:val="20"/>
        </w:rPr>
        <w:tab/>
        <w:t>10</w:t>
      </w:r>
    </w:p>
    <w:p w14:paraId="4D027D51"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2 – Enfoque sistêmico nas organizações</w:t>
      </w:r>
      <w:r w:rsidRPr="00663180">
        <w:rPr>
          <w:rFonts w:ascii="Times New Roman" w:hAnsi="Times New Roman"/>
          <w:color w:val="FF0000"/>
          <w:sz w:val="20"/>
        </w:rPr>
        <w:tab/>
      </w:r>
      <w:r w:rsidRPr="00663180">
        <w:rPr>
          <w:rFonts w:ascii="Times New Roman" w:hAnsi="Times New Roman"/>
          <w:color w:val="FF0000"/>
          <w:sz w:val="20"/>
        </w:rPr>
        <w:tab/>
        <w:t>12</w:t>
      </w:r>
    </w:p>
    <w:p w14:paraId="738E7912"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3 – Esquema da estratégia empresarial e gestão de pessoas</w:t>
      </w:r>
      <w:r w:rsidRPr="00663180">
        <w:rPr>
          <w:rFonts w:ascii="Times New Roman" w:hAnsi="Times New Roman"/>
          <w:color w:val="FF0000"/>
          <w:sz w:val="20"/>
        </w:rPr>
        <w:tab/>
      </w:r>
      <w:r w:rsidRPr="00663180">
        <w:rPr>
          <w:rFonts w:ascii="Times New Roman" w:hAnsi="Times New Roman"/>
          <w:color w:val="FF0000"/>
          <w:sz w:val="20"/>
        </w:rPr>
        <w:tab/>
        <w:t>13</w:t>
      </w:r>
    </w:p>
    <w:p w14:paraId="3BC78FEA"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4 – Fronteiras virtuais nas organizações</w:t>
      </w:r>
      <w:r w:rsidRPr="00663180">
        <w:rPr>
          <w:rFonts w:ascii="Times New Roman" w:hAnsi="Times New Roman"/>
          <w:color w:val="FF0000"/>
          <w:sz w:val="20"/>
        </w:rPr>
        <w:tab/>
      </w:r>
      <w:r w:rsidRPr="00663180">
        <w:rPr>
          <w:rFonts w:ascii="Times New Roman" w:hAnsi="Times New Roman"/>
          <w:color w:val="FF0000"/>
          <w:sz w:val="20"/>
        </w:rPr>
        <w:tab/>
        <w:t>24</w:t>
      </w:r>
    </w:p>
    <w:p w14:paraId="71E8DEE5"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5 – Gestão das tecnologias da informação e gestão de pessoas</w:t>
      </w:r>
      <w:r w:rsidRPr="00663180">
        <w:rPr>
          <w:rFonts w:ascii="Times New Roman" w:hAnsi="Times New Roman"/>
          <w:color w:val="FF0000"/>
          <w:sz w:val="20"/>
        </w:rPr>
        <w:tab/>
      </w:r>
      <w:r w:rsidRPr="00663180">
        <w:rPr>
          <w:rFonts w:ascii="Times New Roman" w:hAnsi="Times New Roman"/>
          <w:color w:val="FF0000"/>
          <w:sz w:val="20"/>
        </w:rPr>
        <w:tab/>
        <w:t>25</w:t>
      </w:r>
    </w:p>
    <w:p w14:paraId="0DBBDDB2" w14:textId="77777777" w:rsidR="00AE2E98" w:rsidRPr="00663180" w:rsidRDefault="00775788">
      <w:pPr>
        <w:tabs>
          <w:tab w:val="left" w:leader="dot" w:pos="8505"/>
          <w:tab w:val="right" w:pos="8789"/>
        </w:tabs>
        <w:spacing w:line="360" w:lineRule="auto"/>
        <w:rPr>
          <w:color w:val="FF0000"/>
        </w:rPr>
      </w:pPr>
      <w:commentRangeStart w:id="11"/>
      <w:commentRangeStart w:id="12"/>
      <w:commentRangeEnd w:id="11"/>
      <w:r w:rsidRPr="00663180">
        <w:rPr>
          <w:rStyle w:val="CommentReference"/>
        </w:rPr>
        <w:commentReference w:id="11"/>
      </w:r>
      <w:commentRangeEnd w:id="12"/>
      <w:r w:rsidR="00B608DB" w:rsidRPr="00663180">
        <w:rPr>
          <w:rStyle w:val="CommentReference"/>
        </w:rPr>
        <w:commentReference w:id="12"/>
      </w:r>
    </w:p>
    <w:p w14:paraId="7B34BBB8" w14:textId="77777777" w:rsidR="00AE2E98" w:rsidRPr="00663180" w:rsidRDefault="00AE2E98">
      <w:pPr>
        <w:tabs>
          <w:tab w:val="left" w:leader="dot" w:pos="8505"/>
          <w:tab w:val="right" w:pos="8789"/>
        </w:tabs>
        <w:spacing w:line="360" w:lineRule="auto"/>
        <w:rPr>
          <w:color w:val="FF0000"/>
        </w:rPr>
      </w:pPr>
    </w:p>
    <w:p w14:paraId="31127BAE" w14:textId="77777777" w:rsidR="00AE2E98" w:rsidRPr="00663180" w:rsidRDefault="00AE2E98">
      <w:pPr>
        <w:tabs>
          <w:tab w:val="left" w:leader="dot" w:pos="8505"/>
          <w:tab w:val="right" w:pos="8789"/>
        </w:tabs>
        <w:spacing w:line="360" w:lineRule="auto"/>
        <w:rPr>
          <w:color w:val="FF0000"/>
        </w:rPr>
      </w:pPr>
    </w:p>
    <w:p w14:paraId="2D1F832D" w14:textId="77777777" w:rsidR="00AE2E98" w:rsidRPr="00663180" w:rsidRDefault="00AE2E98">
      <w:pPr>
        <w:tabs>
          <w:tab w:val="left" w:leader="dot" w:pos="8505"/>
          <w:tab w:val="right" w:pos="8789"/>
        </w:tabs>
        <w:spacing w:line="360" w:lineRule="auto"/>
        <w:rPr>
          <w:color w:val="FF0000"/>
        </w:rPr>
      </w:pPr>
    </w:p>
    <w:p w14:paraId="2CF81B55" w14:textId="77777777" w:rsidR="00AE2E98" w:rsidRPr="00663180" w:rsidRDefault="00AE2E98">
      <w:pPr>
        <w:pStyle w:val="Heading1"/>
        <w:rPr>
          <w:color w:val="FF0000"/>
        </w:rPr>
      </w:pPr>
      <w:bookmarkStart w:id="13" w:name="_Toc19351056"/>
      <w:r w:rsidRPr="00663180">
        <w:rPr>
          <w:color w:val="FF0000"/>
        </w:rPr>
        <w:t>Lista de Tabelas</w:t>
      </w:r>
      <w:bookmarkEnd w:id="13"/>
    </w:p>
    <w:p w14:paraId="453D5861" w14:textId="77777777" w:rsidR="00AE2E98" w:rsidRPr="00663180" w:rsidRDefault="00AE2E98">
      <w:pPr>
        <w:tabs>
          <w:tab w:val="left" w:leader="dot" w:pos="8505"/>
          <w:tab w:val="right" w:pos="8789"/>
        </w:tabs>
        <w:spacing w:line="360" w:lineRule="auto"/>
        <w:rPr>
          <w:color w:val="FF0000"/>
        </w:rPr>
      </w:pPr>
    </w:p>
    <w:p w14:paraId="5D746C89"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1 – Principais mudanças na Área de Recursos Humanos (</w:t>
      </w:r>
      <w:proofErr w:type="spellStart"/>
      <w:r w:rsidRPr="00663180">
        <w:rPr>
          <w:rFonts w:ascii="Times New Roman" w:hAnsi="Times New Roman"/>
          <w:color w:val="FF0000"/>
          <w:sz w:val="20"/>
        </w:rPr>
        <w:t>PricewaterhouseCoopers</w:t>
      </w:r>
      <w:proofErr w:type="spellEnd"/>
      <w:r w:rsidRPr="00663180">
        <w:rPr>
          <w:rFonts w:ascii="Times New Roman" w:hAnsi="Times New Roman"/>
          <w:color w:val="FF0000"/>
          <w:sz w:val="20"/>
        </w:rPr>
        <w:t>)</w:t>
      </w:r>
      <w:r w:rsidRPr="00663180">
        <w:rPr>
          <w:rFonts w:ascii="Times New Roman" w:hAnsi="Times New Roman"/>
          <w:color w:val="FF0000"/>
          <w:sz w:val="20"/>
        </w:rPr>
        <w:tab/>
      </w:r>
      <w:r w:rsidRPr="00663180">
        <w:rPr>
          <w:rFonts w:ascii="Times New Roman" w:hAnsi="Times New Roman"/>
          <w:color w:val="FF0000"/>
          <w:sz w:val="20"/>
        </w:rPr>
        <w:tab/>
        <w:t>17</w:t>
      </w:r>
    </w:p>
    <w:p w14:paraId="5674A1CE"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2 – Principais mudanças na Área de Recursos Humanos (Chiavenato)</w:t>
      </w:r>
      <w:r w:rsidRPr="00663180">
        <w:rPr>
          <w:rFonts w:ascii="Times New Roman" w:hAnsi="Times New Roman"/>
          <w:color w:val="FF0000"/>
          <w:sz w:val="20"/>
        </w:rPr>
        <w:tab/>
      </w:r>
      <w:r w:rsidRPr="00663180">
        <w:rPr>
          <w:rFonts w:ascii="Times New Roman" w:hAnsi="Times New Roman"/>
          <w:color w:val="FF0000"/>
          <w:sz w:val="20"/>
        </w:rPr>
        <w:tab/>
        <w:t>22</w:t>
      </w:r>
    </w:p>
    <w:p w14:paraId="5370341A"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3 – Resumo do Estudo de Caso 1</w:t>
      </w:r>
      <w:r w:rsidRPr="00663180">
        <w:rPr>
          <w:rFonts w:ascii="Times New Roman" w:hAnsi="Times New Roman"/>
          <w:color w:val="FF0000"/>
          <w:sz w:val="20"/>
        </w:rPr>
        <w:tab/>
      </w:r>
      <w:r w:rsidRPr="00663180">
        <w:rPr>
          <w:rFonts w:ascii="Times New Roman" w:hAnsi="Times New Roman"/>
          <w:color w:val="FF0000"/>
          <w:sz w:val="20"/>
        </w:rPr>
        <w:tab/>
        <w:t>29</w:t>
      </w:r>
    </w:p>
    <w:p w14:paraId="128BA23D"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4 – Ferramentas de T.I. e seu relacionamento com os processos da ARH (estudo de caso 1)</w:t>
      </w:r>
      <w:r w:rsidRPr="00663180">
        <w:rPr>
          <w:rFonts w:ascii="Times New Roman" w:hAnsi="Times New Roman"/>
          <w:color w:val="FF0000"/>
          <w:sz w:val="20"/>
        </w:rPr>
        <w:tab/>
      </w:r>
      <w:r w:rsidRPr="00663180">
        <w:rPr>
          <w:rFonts w:ascii="Times New Roman" w:hAnsi="Times New Roman"/>
          <w:color w:val="FF0000"/>
          <w:sz w:val="20"/>
        </w:rPr>
        <w:tab/>
        <w:t>30</w:t>
      </w:r>
    </w:p>
    <w:p w14:paraId="11DBBB01"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 xml:space="preserve">Tabela 5 – Ferramentas de T.I. e seu relacionamento com os processos da ARH (estudo de caso 2) </w:t>
      </w:r>
      <w:r w:rsidRPr="00663180">
        <w:rPr>
          <w:rFonts w:ascii="Times New Roman" w:hAnsi="Times New Roman"/>
          <w:color w:val="FF0000"/>
          <w:sz w:val="20"/>
        </w:rPr>
        <w:tab/>
      </w:r>
      <w:r w:rsidRPr="00663180">
        <w:rPr>
          <w:rFonts w:ascii="Times New Roman" w:hAnsi="Times New Roman"/>
          <w:color w:val="FF0000"/>
          <w:sz w:val="20"/>
        </w:rPr>
        <w:tab/>
        <w:t>36</w:t>
      </w:r>
    </w:p>
    <w:p w14:paraId="35A1DBB9" w14:textId="77777777" w:rsidR="00AE2E98" w:rsidRPr="00663180" w:rsidRDefault="00AE2E98">
      <w:pPr>
        <w:tabs>
          <w:tab w:val="left" w:leader="dot" w:pos="8505"/>
          <w:tab w:val="right" w:pos="8789"/>
        </w:tabs>
        <w:spacing w:line="360" w:lineRule="auto"/>
        <w:rPr>
          <w:color w:val="FF0000"/>
        </w:rPr>
      </w:pPr>
    </w:p>
    <w:p w14:paraId="1D771131" w14:textId="77777777" w:rsidR="00AE2E98" w:rsidRPr="00663180" w:rsidRDefault="00AE2E98">
      <w:pPr>
        <w:tabs>
          <w:tab w:val="left" w:leader="dot" w:pos="8505"/>
          <w:tab w:val="right" w:pos="8789"/>
        </w:tabs>
        <w:spacing w:line="360" w:lineRule="auto"/>
        <w:rPr>
          <w:color w:val="FF0000"/>
        </w:rPr>
      </w:pPr>
    </w:p>
    <w:p w14:paraId="7BDB3520" w14:textId="77777777" w:rsidR="00B579C8" w:rsidRPr="00663180" w:rsidRDefault="00B579C8">
      <w:pPr>
        <w:pStyle w:val="Title"/>
        <w:rPr>
          <w:color w:val="FF0000"/>
        </w:rPr>
        <w:sectPr w:rsidR="00B579C8" w:rsidRPr="00663180">
          <w:pgSz w:w="12240" w:h="15840"/>
          <w:pgMar w:top="1417" w:right="1701" w:bottom="1417" w:left="1701" w:header="720" w:footer="720" w:gutter="0"/>
          <w:cols w:space="720"/>
        </w:sectPr>
      </w:pPr>
    </w:p>
    <w:p w14:paraId="316CA479" w14:textId="3CDA5359" w:rsidR="00FE223A" w:rsidRPr="00663180" w:rsidRDefault="00D02022" w:rsidP="0012007B">
      <w:pPr>
        <w:jc w:val="center"/>
        <w:rPr>
          <w:rFonts w:ascii="Times New Roman" w:hAnsi="Times New Roman"/>
          <w:b/>
          <w:sz w:val="28"/>
          <w:szCs w:val="28"/>
        </w:rPr>
      </w:pPr>
      <w:r w:rsidRPr="00663180">
        <w:rPr>
          <w:rFonts w:ascii="Times New Roman" w:hAnsi="Times New Roman"/>
          <w:b/>
          <w:sz w:val="28"/>
          <w:szCs w:val="28"/>
        </w:rPr>
        <w:lastRenderedPageBreak/>
        <w:t>Utilização de Inteligência Artificial na automação de testes de aplicações Web</w:t>
      </w:r>
    </w:p>
    <w:p w14:paraId="2FEE7C2B" w14:textId="412FCE48" w:rsidR="00FE223A" w:rsidRPr="00663180" w:rsidRDefault="008A1404" w:rsidP="003A295B">
      <w:pPr>
        <w:pStyle w:val="Heading1"/>
      </w:pPr>
      <w:bookmarkStart w:id="14" w:name="_Toc19351057"/>
      <w:r w:rsidRPr="00663180">
        <w:t>Resumo</w:t>
      </w:r>
      <w:bookmarkEnd w:id="14"/>
    </w:p>
    <w:p w14:paraId="620983F2" w14:textId="77777777" w:rsidR="003A295B" w:rsidRPr="00663180" w:rsidRDefault="003A295B" w:rsidP="003A295B"/>
    <w:p w14:paraId="133235C3" w14:textId="73755F1F" w:rsidR="00A075D7" w:rsidRPr="00663180" w:rsidRDefault="008A6EE4" w:rsidP="00B419E4">
      <w:pPr>
        <w:pStyle w:val="BodyText2"/>
        <w:rPr>
          <w:rFonts w:cs="Arial"/>
          <w:i w:val="0"/>
        </w:rPr>
      </w:pPr>
      <w:r w:rsidRPr="27B7C099">
        <w:rPr>
          <w:rFonts w:cs="Arial"/>
          <w:i w:val="0"/>
        </w:rPr>
        <w:t>As metodologias ágeis de desenvolvimento de software v</w:t>
      </w:r>
      <w:r w:rsidR="00870E6A" w:rsidRPr="27B7C099">
        <w:rPr>
          <w:rFonts w:cs="Arial"/>
          <w:i w:val="0"/>
        </w:rPr>
        <w:t>ê</w:t>
      </w:r>
      <w:r w:rsidRPr="27B7C099">
        <w:rPr>
          <w:rFonts w:cs="Arial"/>
          <w:i w:val="0"/>
        </w:rPr>
        <w:t xml:space="preserve">m ganhando cada dia mais força no meio empresarial, já que </w:t>
      </w:r>
      <w:r w:rsidRPr="006D1125">
        <w:rPr>
          <w:rFonts w:cs="Arial"/>
          <w:i w:val="0"/>
          <w:color w:val="ED7D31" w:themeColor="accent2"/>
        </w:rPr>
        <w:t>fornece</w:t>
      </w:r>
      <w:r w:rsidR="006D1125" w:rsidRPr="006D1125">
        <w:rPr>
          <w:rFonts w:cs="Arial"/>
          <w:i w:val="0"/>
          <w:color w:val="ED7D31" w:themeColor="accent2"/>
        </w:rPr>
        <w:t>m</w:t>
      </w:r>
      <w:r w:rsidRPr="27B7C099">
        <w:rPr>
          <w:rFonts w:cs="Arial"/>
          <w:i w:val="0"/>
        </w:rPr>
        <w:t xml:space="preserve"> valor ao cliente à cada nova entrega, porém isso exige um maior esforço de teste,</w:t>
      </w:r>
      <w:r w:rsidR="00C54E74" w:rsidRPr="27B7C099">
        <w:rPr>
          <w:rFonts w:cs="Arial"/>
          <w:i w:val="0"/>
        </w:rPr>
        <w:t xml:space="preserve"> pois</w:t>
      </w:r>
      <w:r w:rsidRPr="27B7C099">
        <w:rPr>
          <w:rFonts w:cs="Arial"/>
          <w:i w:val="0"/>
        </w:rPr>
        <w:t xml:space="preserve"> para garantir </w:t>
      </w:r>
      <w:commentRangeStart w:id="15"/>
      <w:r w:rsidRPr="00A66459">
        <w:rPr>
          <w:rFonts w:cs="Arial"/>
          <w:i w:val="0"/>
          <w:color w:val="ED7D31" w:themeColor="accent2"/>
        </w:rPr>
        <w:t>inte</w:t>
      </w:r>
      <w:r w:rsidR="00A564D9" w:rsidRPr="00A66459">
        <w:rPr>
          <w:rFonts w:cs="Arial"/>
          <w:i w:val="0"/>
          <w:color w:val="ED7D31" w:themeColor="accent2"/>
        </w:rPr>
        <w:t>gra</w:t>
      </w:r>
      <w:r w:rsidR="00A66459" w:rsidRPr="00A66459">
        <w:rPr>
          <w:rFonts w:cs="Arial"/>
          <w:i w:val="0"/>
          <w:color w:val="ED7D31" w:themeColor="accent2"/>
        </w:rPr>
        <w:t>ção</w:t>
      </w:r>
      <w:commentRangeEnd w:id="15"/>
      <w:r w:rsidR="00227D8A">
        <w:rPr>
          <w:rStyle w:val="CommentReference"/>
          <w:i w:val="0"/>
        </w:rPr>
        <w:commentReference w:id="15"/>
      </w:r>
      <w:r w:rsidRPr="00A66459">
        <w:rPr>
          <w:rFonts w:cs="Arial"/>
          <w:i w:val="0"/>
          <w:color w:val="ED7D31" w:themeColor="accent2"/>
        </w:rPr>
        <w:t xml:space="preserve"> </w:t>
      </w:r>
      <w:r w:rsidRPr="27B7C099">
        <w:rPr>
          <w:rFonts w:cs="Arial"/>
          <w:i w:val="0"/>
        </w:rPr>
        <w:t>entre os módulos e pleno funcionamento da aplicação</w:t>
      </w:r>
      <w:r w:rsidR="00135055" w:rsidRPr="27B7C099">
        <w:rPr>
          <w:rFonts w:cs="Arial"/>
          <w:i w:val="0"/>
        </w:rPr>
        <w:t xml:space="preserve">, </w:t>
      </w:r>
      <w:r w:rsidRPr="27B7C099">
        <w:rPr>
          <w:rFonts w:cs="Arial"/>
          <w:i w:val="0"/>
        </w:rPr>
        <w:t xml:space="preserve">testes de regressão são necessários </w:t>
      </w:r>
      <w:commentRangeStart w:id="16"/>
      <w:r w:rsidRPr="27B7C099">
        <w:rPr>
          <w:rFonts w:cs="Arial"/>
          <w:i w:val="0"/>
        </w:rPr>
        <w:t>à</w:t>
      </w:r>
      <w:commentRangeEnd w:id="16"/>
      <w:r w:rsidR="00A66459">
        <w:rPr>
          <w:rStyle w:val="CommentReference"/>
          <w:i w:val="0"/>
        </w:rPr>
        <w:commentReference w:id="16"/>
      </w:r>
      <w:r w:rsidRPr="27B7C099">
        <w:rPr>
          <w:rFonts w:cs="Arial"/>
          <w:i w:val="0"/>
        </w:rPr>
        <w:t xml:space="preserve"> cada entrega</w:t>
      </w:r>
      <w:r w:rsidR="00AF1EEB" w:rsidRPr="27B7C099">
        <w:rPr>
          <w:rFonts w:cs="Arial"/>
          <w:i w:val="0"/>
        </w:rPr>
        <w:t>.</w:t>
      </w:r>
      <w:r w:rsidRPr="27B7C099">
        <w:rPr>
          <w:rFonts w:cs="Arial"/>
          <w:i w:val="0"/>
        </w:rPr>
        <w:t xml:space="preserve"> </w:t>
      </w:r>
      <w:r w:rsidR="004B014B" w:rsidRPr="27B7C099">
        <w:rPr>
          <w:rFonts w:cs="Arial"/>
          <w:i w:val="0"/>
        </w:rPr>
        <w:t xml:space="preserve">Considerando que este é um tipo de teste </w:t>
      </w:r>
      <w:r w:rsidRPr="27B7C099">
        <w:rPr>
          <w:rFonts w:cs="Arial"/>
          <w:i w:val="0"/>
        </w:rPr>
        <w:t xml:space="preserve">repetitivo e cada </w:t>
      </w:r>
      <w:r w:rsidR="007A0619" w:rsidRPr="00CE3EC3">
        <w:rPr>
          <w:rFonts w:cs="Arial"/>
          <w:i w:val="0"/>
          <w:color w:val="ED7D31" w:themeColor="accent2"/>
        </w:rPr>
        <w:t>vez</w:t>
      </w:r>
      <w:r w:rsidRPr="00CE3EC3">
        <w:rPr>
          <w:rFonts w:cs="Arial"/>
          <w:i w:val="0"/>
          <w:color w:val="ED7D31" w:themeColor="accent2"/>
        </w:rPr>
        <w:t xml:space="preserve"> </w:t>
      </w:r>
      <w:r w:rsidRPr="27B7C099">
        <w:rPr>
          <w:rFonts w:cs="Arial"/>
          <w:i w:val="0"/>
        </w:rPr>
        <w:t>mais longo, e</w:t>
      </w:r>
      <w:r w:rsidR="00A075D7" w:rsidRPr="27B7C099">
        <w:rPr>
          <w:rFonts w:cs="Arial"/>
          <w:i w:val="0"/>
        </w:rPr>
        <w:t xml:space="preserve">sse trabalho tem como objetivo </w:t>
      </w:r>
      <w:r w:rsidR="003D644C" w:rsidRPr="009225E5">
        <w:rPr>
          <w:rFonts w:cs="Arial"/>
          <w:i w:val="0"/>
        </w:rPr>
        <w:t>propor uma metodologia que</w:t>
      </w:r>
      <w:r w:rsidR="009225E5">
        <w:rPr>
          <w:rFonts w:cs="Arial"/>
          <w:i w:val="0"/>
          <w:color w:val="ED7D31" w:themeColor="accent2"/>
        </w:rPr>
        <w:t xml:space="preserve"> seja capaz </w:t>
      </w:r>
      <w:r w:rsidR="009225E5" w:rsidRPr="00D90C12">
        <w:rPr>
          <w:rFonts w:cs="Arial"/>
          <w:i w:val="0"/>
          <w:color w:val="ED7D31" w:themeColor="accent2"/>
        </w:rPr>
        <w:t>de</w:t>
      </w:r>
      <w:r w:rsidR="003D644C" w:rsidRPr="00D90C12">
        <w:rPr>
          <w:rFonts w:cs="Arial"/>
          <w:i w:val="0"/>
          <w:color w:val="ED7D31" w:themeColor="accent2"/>
        </w:rPr>
        <w:t xml:space="preserve"> </w:t>
      </w:r>
      <w:r w:rsidR="00B66966" w:rsidRPr="00D90C12">
        <w:rPr>
          <w:rFonts w:cs="Arial"/>
          <w:i w:val="0"/>
          <w:color w:val="ED7D31" w:themeColor="accent2"/>
        </w:rPr>
        <w:t>montar</w:t>
      </w:r>
      <w:r w:rsidR="00D90C12" w:rsidRPr="00D90C12">
        <w:rPr>
          <w:rFonts w:cs="Arial"/>
          <w:i w:val="0"/>
          <w:color w:val="ED7D31" w:themeColor="accent2"/>
        </w:rPr>
        <w:t xml:space="preserve"> </w:t>
      </w:r>
      <w:r w:rsidR="00511648" w:rsidRPr="00511648">
        <w:rPr>
          <w:rFonts w:cs="Arial"/>
          <w:i w:val="0"/>
          <w:color w:val="ED7D31" w:themeColor="accent2"/>
        </w:rPr>
        <w:t>s</w:t>
      </w:r>
      <w:r w:rsidR="00511648" w:rsidRPr="00511648">
        <w:rPr>
          <w:rFonts w:cs="Arial"/>
          <w:i w:val="0"/>
          <w:color w:val="ED7D31" w:themeColor="accent2"/>
        </w:rPr>
        <w:t xml:space="preserve">cripts </w:t>
      </w:r>
      <w:r w:rsidR="00511648" w:rsidRPr="00511648">
        <w:rPr>
          <w:rFonts w:cs="Arial"/>
          <w:i w:val="0"/>
          <w:color w:val="ED7D31" w:themeColor="accent2"/>
        </w:rPr>
        <w:t>a</w:t>
      </w:r>
      <w:r w:rsidR="00511648" w:rsidRPr="00511648">
        <w:rPr>
          <w:rFonts w:cs="Arial"/>
          <w:i w:val="0"/>
          <w:color w:val="ED7D31" w:themeColor="accent2"/>
        </w:rPr>
        <w:t xml:space="preserve">utomatizados de </w:t>
      </w:r>
      <w:r w:rsidR="00511648" w:rsidRPr="00511648">
        <w:rPr>
          <w:rFonts w:cs="Arial"/>
          <w:i w:val="0"/>
          <w:color w:val="ED7D31" w:themeColor="accent2"/>
        </w:rPr>
        <w:t>t</w:t>
      </w:r>
      <w:r w:rsidR="00511648" w:rsidRPr="00511648">
        <w:rPr>
          <w:rFonts w:cs="Arial"/>
          <w:i w:val="0"/>
          <w:color w:val="ED7D31" w:themeColor="accent2"/>
        </w:rPr>
        <w:t>este</w:t>
      </w:r>
      <w:r w:rsidR="00D90C12" w:rsidRPr="00511648">
        <w:rPr>
          <w:rFonts w:cs="Arial"/>
          <w:i w:val="0"/>
          <w:color w:val="ED7D31" w:themeColor="accent2"/>
        </w:rPr>
        <w:t xml:space="preserve"> </w:t>
      </w:r>
      <w:r w:rsidR="00D90C12" w:rsidRPr="00D90C12">
        <w:rPr>
          <w:rFonts w:cs="Arial"/>
          <w:i w:val="0"/>
          <w:color w:val="ED7D31" w:themeColor="accent2"/>
        </w:rPr>
        <w:t>a pa</w:t>
      </w:r>
      <w:r w:rsidR="00D90C12">
        <w:rPr>
          <w:rFonts w:cs="Arial"/>
          <w:i w:val="0"/>
          <w:color w:val="ED7D31" w:themeColor="accent2"/>
        </w:rPr>
        <w:t>rtir d</w:t>
      </w:r>
      <w:r w:rsidR="005A03D8">
        <w:rPr>
          <w:rFonts w:cs="Arial"/>
          <w:i w:val="0"/>
          <w:color w:val="ED7D31" w:themeColor="accent2"/>
        </w:rPr>
        <w:t>e</w:t>
      </w:r>
      <w:r w:rsidR="00C52011">
        <w:rPr>
          <w:rFonts w:cs="Arial"/>
          <w:i w:val="0"/>
          <w:color w:val="ED7D31" w:themeColor="accent2"/>
        </w:rPr>
        <w:t xml:space="preserve"> passos</w:t>
      </w:r>
      <w:r w:rsidR="004873EC">
        <w:rPr>
          <w:rFonts w:cs="Arial"/>
          <w:i w:val="0"/>
          <w:color w:val="ED7D31" w:themeColor="accent2"/>
        </w:rPr>
        <w:t xml:space="preserve"> de </w:t>
      </w:r>
      <w:r w:rsidR="00EB5C2F">
        <w:rPr>
          <w:rFonts w:cs="Arial"/>
          <w:i w:val="0"/>
          <w:color w:val="ED7D31" w:themeColor="accent2"/>
        </w:rPr>
        <w:t>Casos</w:t>
      </w:r>
      <w:r w:rsidR="004873EC">
        <w:rPr>
          <w:rFonts w:cs="Arial"/>
          <w:i w:val="0"/>
          <w:color w:val="ED7D31" w:themeColor="accent2"/>
        </w:rPr>
        <w:t xml:space="preserve"> de</w:t>
      </w:r>
      <w:r w:rsidR="00DC1747">
        <w:rPr>
          <w:rFonts w:cs="Arial"/>
          <w:i w:val="0"/>
          <w:color w:val="ED7D31" w:themeColor="accent2"/>
        </w:rPr>
        <w:t xml:space="preserve"> </w:t>
      </w:r>
      <w:r w:rsidR="00EB5C2F">
        <w:rPr>
          <w:rFonts w:cs="Arial"/>
          <w:i w:val="0"/>
          <w:color w:val="ED7D31" w:themeColor="accent2"/>
        </w:rPr>
        <w:t>T</w:t>
      </w:r>
      <w:r w:rsidR="00DC1747">
        <w:rPr>
          <w:rFonts w:cs="Arial"/>
          <w:i w:val="0"/>
          <w:color w:val="ED7D31" w:themeColor="accent2"/>
        </w:rPr>
        <w:t>este</w:t>
      </w:r>
      <w:r w:rsidR="00EB5C2F">
        <w:rPr>
          <w:rFonts w:cs="Arial"/>
          <w:i w:val="0"/>
          <w:color w:val="ED7D31" w:themeColor="accent2"/>
        </w:rPr>
        <w:t xml:space="preserve"> </w:t>
      </w:r>
      <w:r w:rsidR="008D0B3D">
        <w:rPr>
          <w:rFonts w:cs="Arial"/>
          <w:i w:val="0"/>
          <w:color w:val="ED7D31" w:themeColor="accent2"/>
        </w:rPr>
        <w:t>(CT)</w:t>
      </w:r>
      <w:r w:rsidR="00E17205">
        <w:rPr>
          <w:rFonts w:cs="Arial"/>
          <w:i w:val="0"/>
          <w:color w:val="ED7D31" w:themeColor="accent2"/>
        </w:rPr>
        <w:t xml:space="preserve"> e </w:t>
      </w:r>
      <w:r w:rsidR="003D644C" w:rsidRPr="009225E5">
        <w:rPr>
          <w:rFonts w:cs="Arial"/>
          <w:i w:val="0"/>
        </w:rPr>
        <w:t>us</w:t>
      </w:r>
      <w:r w:rsidR="002904BD" w:rsidRPr="009225E5">
        <w:rPr>
          <w:rFonts w:cs="Arial"/>
          <w:i w:val="0"/>
        </w:rPr>
        <w:t>e</w:t>
      </w:r>
      <w:r w:rsidR="00A075D7" w:rsidRPr="009225E5">
        <w:rPr>
          <w:rFonts w:cs="Arial"/>
          <w:i w:val="0"/>
        </w:rPr>
        <w:t xml:space="preserve"> técnicas de inteligência artificial no reconhecimento </w:t>
      </w:r>
      <w:r w:rsidR="00A075D7" w:rsidRPr="00ED68DC">
        <w:rPr>
          <w:rFonts w:cs="Arial"/>
          <w:i w:val="0"/>
          <w:color w:val="ED7D31" w:themeColor="accent2"/>
        </w:rPr>
        <w:t xml:space="preserve">de padrões e elaboração de </w:t>
      </w:r>
      <w:r w:rsidR="00B11A2E" w:rsidRPr="00ED68DC">
        <w:rPr>
          <w:rFonts w:cs="Arial"/>
          <w:i w:val="0"/>
          <w:color w:val="ED7D31" w:themeColor="accent2"/>
        </w:rPr>
        <w:t>facilitadores para a automação</w:t>
      </w:r>
      <w:r w:rsidR="00D77A90" w:rsidRPr="27B7C099">
        <w:rPr>
          <w:rFonts w:cs="Arial"/>
          <w:i w:val="0"/>
        </w:rPr>
        <w:t xml:space="preserve">, </w:t>
      </w:r>
      <w:r w:rsidRPr="27B7C099">
        <w:rPr>
          <w:rFonts w:cs="Arial"/>
          <w:i w:val="0"/>
        </w:rPr>
        <w:t xml:space="preserve">com a pretensão </w:t>
      </w:r>
      <w:r w:rsidR="00A075D7" w:rsidRPr="27B7C099">
        <w:rPr>
          <w:rFonts w:cs="Arial"/>
          <w:i w:val="0"/>
        </w:rPr>
        <w:t xml:space="preserve">apoiar os testadores na programação </w:t>
      </w:r>
      <w:r w:rsidR="00D77A90" w:rsidRPr="27B7C099">
        <w:rPr>
          <w:rFonts w:cs="Arial"/>
          <w:i w:val="0"/>
        </w:rPr>
        <w:t>d</w:t>
      </w:r>
      <w:r w:rsidR="00A075D7" w:rsidRPr="27B7C099">
        <w:rPr>
          <w:rFonts w:cs="Arial"/>
          <w:i w:val="0"/>
        </w:rPr>
        <w:t>esses scripts e agilizar o processo de teste. Espera-se, por meio de um trabalho puramente teórico, a elaboração de uma metodologia</w:t>
      </w:r>
      <w:r w:rsidR="00695BC0">
        <w:rPr>
          <w:rFonts w:cs="Arial"/>
          <w:i w:val="0"/>
        </w:rPr>
        <w:t xml:space="preserve"> </w:t>
      </w:r>
      <w:r w:rsidR="00E738E1" w:rsidRPr="007B4E46">
        <w:rPr>
          <w:rFonts w:cs="Arial"/>
          <w:i w:val="0"/>
          <w:color w:val="ED7D31" w:themeColor="accent2"/>
        </w:rPr>
        <w:t>capaz</w:t>
      </w:r>
      <w:r w:rsidR="00570739" w:rsidRPr="007B4E46">
        <w:rPr>
          <w:rFonts w:cs="Arial"/>
          <w:i w:val="0"/>
          <w:color w:val="ED7D31" w:themeColor="accent2"/>
        </w:rPr>
        <w:t xml:space="preserve"> de </w:t>
      </w:r>
      <w:commentRangeStart w:id="17"/>
      <w:r w:rsidR="00570739" w:rsidRPr="004139B0">
        <w:rPr>
          <w:rFonts w:cs="Arial"/>
          <w:i w:val="0"/>
          <w:color w:val="ED7D31" w:themeColor="accent2"/>
        </w:rPr>
        <w:t>juntar</w:t>
      </w:r>
      <w:commentRangeEnd w:id="17"/>
      <w:r w:rsidR="00570739" w:rsidRPr="004139B0">
        <w:rPr>
          <w:rStyle w:val="CommentReference"/>
          <w:i w:val="0"/>
          <w:color w:val="ED7D31" w:themeColor="accent2"/>
        </w:rPr>
        <w:commentReference w:id="17"/>
      </w:r>
      <w:r w:rsidR="007B4E46" w:rsidRPr="004139B0">
        <w:rPr>
          <w:rFonts w:cs="Arial"/>
          <w:i w:val="0"/>
          <w:color w:val="ED7D31" w:themeColor="accent2"/>
        </w:rPr>
        <w:t xml:space="preserve"> </w:t>
      </w:r>
      <w:r w:rsidR="000B7484" w:rsidRPr="004139B0">
        <w:rPr>
          <w:rFonts w:cs="Arial"/>
          <w:i w:val="0"/>
          <w:color w:val="ED7D31" w:themeColor="accent2"/>
        </w:rPr>
        <w:t>passos</w:t>
      </w:r>
      <w:r w:rsidR="004139B0" w:rsidRPr="004139B0">
        <w:rPr>
          <w:rFonts w:cs="Arial"/>
          <w:i w:val="0"/>
          <w:color w:val="ED7D31" w:themeColor="accent2"/>
        </w:rPr>
        <w:t xml:space="preserve"> automatizados de te</w:t>
      </w:r>
      <w:r w:rsidR="004139B0">
        <w:rPr>
          <w:rFonts w:cs="Arial"/>
          <w:i w:val="0"/>
          <w:color w:val="ED7D31" w:themeColor="accent2"/>
        </w:rPr>
        <w:t>ste</w:t>
      </w:r>
      <w:r w:rsidR="00000304">
        <w:rPr>
          <w:rFonts w:cs="Arial"/>
          <w:i w:val="0"/>
          <w:color w:val="ED7D31" w:themeColor="accent2"/>
        </w:rPr>
        <w:t xml:space="preserve"> e</w:t>
      </w:r>
      <w:r w:rsidR="00452B38" w:rsidRPr="007B4E46">
        <w:rPr>
          <w:rFonts w:cs="Arial"/>
          <w:i w:val="0"/>
        </w:rPr>
        <w:t xml:space="preserve"> </w:t>
      </w:r>
      <w:r w:rsidR="00A075D7" w:rsidRPr="27B7C099">
        <w:rPr>
          <w:rFonts w:cs="Arial"/>
          <w:i w:val="0"/>
        </w:rPr>
        <w:t xml:space="preserve">empregar algoritmos inteligentes que </w:t>
      </w:r>
      <w:r w:rsidR="00000304" w:rsidRPr="00A40BEA">
        <w:rPr>
          <w:rFonts w:cs="Arial"/>
          <w:i w:val="0"/>
          <w:color w:val="ED7D31" w:themeColor="accent2"/>
        </w:rPr>
        <w:t>possam traçar</w:t>
      </w:r>
      <w:r w:rsidR="00A40BEA">
        <w:rPr>
          <w:rFonts w:cs="Arial"/>
          <w:i w:val="0"/>
        </w:rPr>
        <w:t xml:space="preserve"> </w:t>
      </w:r>
      <w:r w:rsidR="00213C31" w:rsidRPr="00213C31">
        <w:rPr>
          <w:rFonts w:cs="Arial"/>
          <w:i w:val="0"/>
          <w:color w:val="ED7D31" w:themeColor="accent2"/>
        </w:rPr>
        <w:t>passos implícitos no CT</w:t>
      </w:r>
      <w:r w:rsidR="00BC16EB">
        <w:rPr>
          <w:rFonts w:cs="Arial"/>
          <w:i w:val="0"/>
          <w:color w:val="ED7D31" w:themeColor="accent2"/>
        </w:rPr>
        <w:t xml:space="preserve"> ao analisar passos já existentes</w:t>
      </w:r>
      <w:r w:rsidR="00AA0AB0">
        <w:rPr>
          <w:rFonts w:cs="Arial"/>
          <w:i w:val="0"/>
          <w:color w:val="ED7D31" w:themeColor="accent2"/>
        </w:rPr>
        <w:t xml:space="preserve"> em um</w:t>
      </w:r>
      <w:r w:rsidR="008F32A4">
        <w:rPr>
          <w:rFonts w:cs="Arial"/>
          <w:i w:val="0"/>
          <w:color w:val="ED7D31" w:themeColor="accent2"/>
        </w:rPr>
        <w:t>a</w:t>
      </w:r>
      <w:r w:rsidR="00D32F7B">
        <w:rPr>
          <w:rFonts w:cs="Arial"/>
          <w:i w:val="0"/>
          <w:color w:val="ED7D31" w:themeColor="accent2"/>
        </w:rPr>
        <w:t xml:space="preserve"> </w:t>
      </w:r>
      <w:r w:rsidR="004C63E5">
        <w:rPr>
          <w:rFonts w:cs="Arial"/>
          <w:i w:val="0"/>
          <w:color w:val="ED7D31" w:themeColor="accent2"/>
        </w:rPr>
        <w:t>base</w:t>
      </w:r>
      <w:r w:rsidR="00952877">
        <w:rPr>
          <w:rFonts w:cs="Arial"/>
          <w:i w:val="0"/>
          <w:color w:val="ED7D31" w:themeColor="accent2"/>
        </w:rPr>
        <w:t xml:space="preserve"> </w:t>
      </w:r>
      <w:r w:rsidR="00BE6033">
        <w:rPr>
          <w:rFonts w:cs="Arial"/>
          <w:i w:val="0"/>
          <w:color w:val="ED7D31" w:themeColor="accent2"/>
        </w:rPr>
        <w:t xml:space="preserve">de </w:t>
      </w:r>
      <w:commentRangeStart w:id="18"/>
      <w:commentRangeStart w:id="19"/>
      <w:r w:rsidR="00952877">
        <w:rPr>
          <w:rFonts w:cs="Arial"/>
          <w:i w:val="0"/>
          <w:color w:val="ED7D31" w:themeColor="accent2"/>
        </w:rPr>
        <w:t>conhecimento</w:t>
      </w:r>
      <w:commentRangeEnd w:id="18"/>
      <w:r w:rsidR="00E349EF">
        <w:rPr>
          <w:rStyle w:val="CommentReference"/>
          <w:i w:val="0"/>
        </w:rPr>
        <w:commentReference w:id="18"/>
      </w:r>
      <w:commentRangeEnd w:id="19"/>
      <w:r w:rsidR="004C63E5">
        <w:rPr>
          <w:rStyle w:val="CommentReference"/>
          <w:i w:val="0"/>
        </w:rPr>
        <w:commentReference w:id="19"/>
      </w:r>
      <w:r w:rsidR="00A075D7" w:rsidRPr="27B7C099">
        <w:rPr>
          <w:rFonts w:cs="Arial"/>
          <w:i w:val="0"/>
        </w:rPr>
        <w:t>. Ao término do projeto, objetiva-se a ampla utilização desse mecanismo em projetos de desenvolvimento de software que exijam testes longos e/ou repetitivos, potencializando assim a capacidade e efetividade da equipe de testes.</w:t>
      </w:r>
    </w:p>
    <w:p w14:paraId="7C9AB191" w14:textId="77777777" w:rsidR="00141B76" w:rsidRPr="00663180" w:rsidRDefault="00141B76" w:rsidP="00B419E4">
      <w:pPr>
        <w:pStyle w:val="BodyText2"/>
        <w:rPr>
          <w:rFonts w:cs="Arial"/>
          <w:i w:val="0"/>
          <w:szCs w:val="24"/>
        </w:rPr>
      </w:pPr>
    </w:p>
    <w:p w14:paraId="140D56C5" w14:textId="77777777" w:rsidR="00B419E4" w:rsidRPr="00663180" w:rsidRDefault="00B419E4" w:rsidP="00B419E4">
      <w:pPr>
        <w:jc w:val="both"/>
        <w:rPr>
          <w:rFonts w:cs="Arial"/>
          <w:sz w:val="30"/>
          <w:szCs w:val="30"/>
          <w:lang w:eastAsia="pt-BR"/>
        </w:rPr>
      </w:pPr>
    </w:p>
    <w:p w14:paraId="5EC689D9" w14:textId="56B99A5D" w:rsidR="00B419E4" w:rsidRPr="00663180" w:rsidRDefault="00B419E4" w:rsidP="00B419E4">
      <w:pPr>
        <w:jc w:val="both"/>
        <w:rPr>
          <w:rFonts w:cs="Arial"/>
          <w:szCs w:val="24"/>
          <w:lang w:eastAsia="pt-BR"/>
        </w:rPr>
      </w:pPr>
      <w:r w:rsidRPr="00663180">
        <w:rPr>
          <w:rFonts w:cs="Arial"/>
          <w:szCs w:val="24"/>
          <w:lang w:eastAsia="pt-BR"/>
        </w:rPr>
        <w:t xml:space="preserve">Palavras-chave: </w:t>
      </w:r>
      <w:r w:rsidR="00B51258" w:rsidRPr="00663180">
        <w:rPr>
          <w:rFonts w:cs="Arial"/>
          <w:szCs w:val="24"/>
          <w:lang w:eastAsia="pt-BR"/>
        </w:rPr>
        <w:t>Testes automatizados, Inteligência artificial, Casos de teste</w:t>
      </w:r>
    </w:p>
    <w:p w14:paraId="5F156D95" w14:textId="77777777" w:rsidR="00FD3C8F" w:rsidRPr="00663180" w:rsidRDefault="00FD3C8F" w:rsidP="00FD3C8F">
      <w:r w:rsidRPr="00663180">
        <w:br w:type="page"/>
      </w:r>
    </w:p>
    <w:p w14:paraId="509E05DF" w14:textId="72F853F6" w:rsidR="00FE223A" w:rsidRPr="00663180" w:rsidRDefault="0003120B" w:rsidP="002C5281">
      <w:pPr>
        <w:pStyle w:val="Heading1"/>
        <w:spacing w:line="360" w:lineRule="auto"/>
        <w:jc w:val="both"/>
      </w:pPr>
      <w:bookmarkStart w:id="20" w:name="_Hlk195638"/>
      <w:bookmarkStart w:id="21" w:name="_Toc19351059"/>
      <w:r>
        <w:lastRenderedPageBreak/>
        <w:t>1</w:t>
      </w:r>
      <w:r w:rsidR="00F81F08" w:rsidRPr="00663180">
        <w:t>. Introdução</w:t>
      </w:r>
      <w:bookmarkEnd w:id="20"/>
      <w:bookmarkEnd w:id="21"/>
    </w:p>
    <w:p w14:paraId="568F2A93" w14:textId="155BC565" w:rsidR="003E417F" w:rsidRPr="00663180" w:rsidRDefault="003E417F" w:rsidP="003E417F">
      <w:pPr>
        <w:pStyle w:val="BodyTextIndent"/>
        <w:ind w:firstLine="352"/>
        <w:rPr>
          <w:szCs w:val="24"/>
        </w:rPr>
      </w:pPr>
      <w:r w:rsidRPr="00663180">
        <w:rPr>
          <w:szCs w:val="24"/>
        </w:rPr>
        <w:t xml:space="preserve">O cenário empresarial e tecnológico atual mostra uma grande quantidade de aplicativos e aplicações web sendo requisitadas e liberadas para consumo diariamente, isso gera uma grande carga de trabalho, não só para desenvolvedores como para testadores, sendo os testes muitas vezes mais morosos que o próprio desenvolvimento. </w:t>
      </w:r>
    </w:p>
    <w:p w14:paraId="4D613021" w14:textId="1C9B849A" w:rsidR="003E417F" w:rsidRPr="00663180" w:rsidRDefault="003E417F" w:rsidP="003E417F">
      <w:pPr>
        <w:pStyle w:val="BodyTextIndent"/>
        <w:ind w:firstLine="352"/>
        <w:rPr>
          <w:szCs w:val="24"/>
        </w:rPr>
      </w:pPr>
      <w:r w:rsidRPr="00663180">
        <w:rPr>
          <w:szCs w:val="24"/>
        </w:rPr>
        <w:t>Ao observar esse fato, pode-se</w:t>
      </w:r>
      <w:r w:rsidR="00901EB6">
        <w:rPr>
          <w:szCs w:val="24"/>
        </w:rPr>
        <w:t xml:space="preserve"> </w:t>
      </w:r>
      <w:r w:rsidRPr="00663180">
        <w:rPr>
          <w:szCs w:val="24"/>
        </w:rPr>
        <w:t xml:space="preserve">analisar as metodologias usadas no desenvolvimento, por exemplo, utilizando-se a metodologia Cascata, a maior parte do teste será executada ao final de todo o período de desenvolvimento, gerando uma altíssima carga de testes. Já na metodologia Ágil o teste é feito em pequenos blocos, assim como o desenvolvimento, diminuindo sua carga e aumentando sua frequência, exigindo um maior número de testes de integração, repetindo várias e várias vezes o mesmo tipo de teste. </w:t>
      </w:r>
    </w:p>
    <w:p w14:paraId="66AF23BF" w14:textId="2D27C54C" w:rsidR="003E417F" w:rsidRPr="00663180" w:rsidRDefault="003E417F" w:rsidP="003E417F">
      <w:pPr>
        <w:pStyle w:val="BodyTextIndent"/>
        <w:ind w:firstLine="352"/>
        <w:rPr>
          <w:szCs w:val="24"/>
        </w:rPr>
      </w:pPr>
      <w:r w:rsidRPr="00663180">
        <w:rPr>
          <w:szCs w:val="24"/>
        </w:rPr>
        <w:t>Com essa repetição, surgiram os mecanismos de automação de testes, que, ao utilizar frameworks próprios e linguagens de programação já usada</w:t>
      </w:r>
      <w:r w:rsidR="005E6DE2" w:rsidRPr="00663180">
        <w:rPr>
          <w:szCs w:val="24"/>
        </w:rPr>
        <w:t>s</w:t>
      </w:r>
      <w:r w:rsidRPr="00663180">
        <w:rPr>
          <w:szCs w:val="24"/>
        </w:rPr>
        <w:t xml:space="preserve"> por desenvolvedores, são capazes de executar diversas vezes e autonomamente um mesmo caso de teste. Porém, essa automação deve ser </w:t>
      </w:r>
      <w:r w:rsidR="00AF45A8">
        <w:rPr>
          <w:szCs w:val="24"/>
        </w:rPr>
        <w:t xml:space="preserve">inteiramente </w:t>
      </w:r>
      <w:r w:rsidRPr="00663180">
        <w:rPr>
          <w:szCs w:val="24"/>
        </w:rPr>
        <w:t>construída pelo testador</w:t>
      </w:r>
      <w:r w:rsidR="00BD6E09">
        <w:rPr>
          <w:szCs w:val="24"/>
        </w:rPr>
        <w:t xml:space="preserve"> </w:t>
      </w:r>
      <w:r w:rsidR="00BD6E09" w:rsidRPr="00081D66">
        <w:rPr>
          <w:color w:val="ED7D31" w:themeColor="accent2"/>
          <w:szCs w:val="24"/>
        </w:rPr>
        <w:t>para cada caso de teste criado</w:t>
      </w:r>
      <w:r w:rsidRPr="00663180">
        <w:rPr>
          <w:szCs w:val="24"/>
        </w:rPr>
        <w:t xml:space="preserve">, o que pode levar muito tempo </w:t>
      </w:r>
      <w:r w:rsidR="00A50398" w:rsidRPr="00663180">
        <w:rPr>
          <w:szCs w:val="24"/>
        </w:rPr>
        <w:t>e esforço</w:t>
      </w:r>
      <w:r w:rsidRPr="00663180">
        <w:rPr>
          <w:szCs w:val="24"/>
        </w:rPr>
        <w:t xml:space="preserve">. </w:t>
      </w:r>
    </w:p>
    <w:p w14:paraId="45955EB5" w14:textId="09B34669" w:rsidR="00606954" w:rsidRDefault="003E417F" w:rsidP="003E417F">
      <w:pPr>
        <w:pStyle w:val="BodyTextIndent"/>
        <w:ind w:firstLine="352"/>
        <w:rPr>
          <w:szCs w:val="24"/>
        </w:rPr>
      </w:pPr>
      <w:r w:rsidRPr="00663180">
        <w:rPr>
          <w:szCs w:val="24"/>
        </w:rPr>
        <w:t>Com esse pensamento pretende-se analisar a possibilidade do uso de uma</w:t>
      </w:r>
      <w:r w:rsidR="006A4665" w:rsidRPr="00663180">
        <w:rPr>
          <w:szCs w:val="24"/>
        </w:rPr>
        <w:t xml:space="preserve"> nova abordagem, que poderá ser aplicada facilmente em projetos </w:t>
      </w:r>
      <w:r w:rsidR="00445F7C" w:rsidRPr="00663180">
        <w:rPr>
          <w:szCs w:val="24"/>
        </w:rPr>
        <w:t>de desenvolvimento web</w:t>
      </w:r>
      <w:r w:rsidR="00BD6E09">
        <w:rPr>
          <w:szCs w:val="24"/>
        </w:rPr>
        <w:t>.</w:t>
      </w:r>
    </w:p>
    <w:p w14:paraId="713AC82D" w14:textId="79A70935" w:rsidR="00606954" w:rsidRDefault="00866675" w:rsidP="003E417F">
      <w:pPr>
        <w:pStyle w:val="BodyTextIndent"/>
        <w:ind w:firstLine="352"/>
        <w:rPr>
          <w:color w:val="C45911" w:themeColor="accent2" w:themeShade="BF"/>
          <w:szCs w:val="24"/>
        </w:rPr>
      </w:pPr>
      <w:r>
        <w:rPr>
          <w:szCs w:val="24"/>
        </w:rPr>
        <w:t xml:space="preserve">A metodologia proposta é focada </w:t>
      </w:r>
      <w:r w:rsidR="00C33F8B" w:rsidRPr="00081D66">
        <w:rPr>
          <w:color w:val="ED7D31" w:themeColor="accent2"/>
          <w:szCs w:val="24"/>
        </w:rPr>
        <w:t>na possibilidade de criação</w:t>
      </w:r>
      <w:r w:rsidR="00112D47">
        <w:rPr>
          <w:szCs w:val="24"/>
        </w:rPr>
        <w:t xml:space="preserve">, de uma maneira mais rápida, </w:t>
      </w:r>
      <w:r w:rsidR="00AC27BF">
        <w:rPr>
          <w:szCs w:val="24"/>
        </w:rPr>
        <w:t>códigos de automação de testes unitários e de regressão</w:t>
      </w:r>
      <w:r w:rsidR="00DB5CD8">
        <w:rPr>
          <w:szCs w:val="24"/>
        </w:rPr>
        <w:t xml:space="preserve"> a partir de </w:t>
      </w:r>
      <w:r w:rsidR="00385931">
        <w:rPr>
          <w:szCs w:val="24"/>
        </w:rPr>
        <w:t>casos de teste padronizado</w:t>
      </w:r>
      <w:r w:rsidR="00B36765">
        <w:rPr>
          <w:szCs w:val="24"/>
        </w:rPr>
        <w:t xml:space="preserve">s, </w:t>
      </w:r>
      <w:r w:rsidR="00CF2675">
        <w:rPr>
          <w:szCs w:val="24"/>
        </w:rPr>
        <w:t xml:space="preserve">atribuindo linhas de código </w:t>
      </w:r>
      <w:r w:rsidR="00110888" w:rsidRPr="00392DD4">
        <w:rPr>
          <w:color w:val="ED7D31" w:themeColor="accent2"/>
          <w:szCs w:val="24"/>
        </w:rPr>
        <w:t>já</w:t>
      </w:r>
      <w:r w:rsidR="00110888" w:rsidRPr="00110888">
        <w:rPr>
          <w:color w:val="C45911" w:themeColor="accent2" w:themeShade="BF"/>
          <w:szCs w:val="24"/>
        </w:rPr>
        <w:t xml:space="preserve"> </w:t>
      </w:r>
      <w:r w:rsidR="00110888" w:rsidRPr="00081D66">
        <w:rPr>
          <w:color w:val="ED7D31" w:themeColor="accent2"/>
          <w:szCs w:val="24"/>
        </w:rPr>
        <w:t>cadastradas</w:t>
      </w:r>
      <w:r w:rsidR="00110888" w:rsidRPr="00110888">
        <w:rPr>
          <w:color w:val="C45911" w:themeColor="accent2" w:themeShade="BF"/>
          <w:szCs w:val="24"/>
        </w:rPr>
        <w:t xml:space="preserve"> </w:t>
      </w:r>
      <w:commentRangeStart w:id="22"/>
      <w:r w:rsidR="00CF2675">
        <w:rPr>
          <w:szCs w:val="24"/>
        </w:rPr>
        <w:t>a</w:t>
      </w:r>
      <w:commentRangeEnd w:id="22"/>
      <w:r w:rsidR="005122A8">
        <w:rPr>
          <w:rStyle w:val="CommentReference"/>
        </w:rPr>
        <w:commentReference w:id="22"/>
      </w:r>
      <w:r w:rsidR="00CF2675">
        <w:rPr>
          <w:szCs w:val="24"/>
        </w:rPr>
        <w:t xml:space="preserve"> passos </w:t>
      </w:r>
      <w:r w:rsidR="00CA5C48" w:rsidRPr="00081D66">
        <w:rPr>
          <w:color w:val="ED7D31" w:themeColor="accent2"/>
          <w:szCs w:val="24"/>
        </w:rPr>
        <w:t>semelhantes de diversos</w:t>
      </w:r>
      <w:r w:rsidR="00CF2675" w:rsidRPr="00081D66">
        <w:rPr>
          <w:color w:val="ED7D31" w:themeColor="accent2"/>
          <w:szCs w:val="24"/>
        </w:rPr>
        <w:t xml:space="preserve"> </w:t>
      </w:r>
      <w:r w:rsidR="00CF2675">
        <w:rPr>
          <w:szCs w:val="24"/>
        </w:rPr>
        <w:t>caso</w:t>
      </w:r>
      <w:r w:rsidR="005122A8">
        <w:rPr>
          <w:szCs w:val="24"/>
        </w:rPr>
        <w:t>s</w:t>
      </w:r>
      <w:r w:rsidR="00CF2675">
        <w:rPr>
          <w:szCs w:val="24"/>
        </w:rPr>
        <w:t xml:space="preserve"> de teste</w:t>
      </w:r>
      <w:r w:rsidR="00316133" w:rsidRPr="00392DD4">
        <w:rPr>
          <w:color w:val="ED7D31" w:themeColor="accent2"/>
          <w:szCs w:val="24"/>
        </w:rPr>
        <w:t>.</w:t>
      </w:r>
      <w:r w:rsidR="009E650B" w:rsidRPr="00392DD4">
        <w:rPr>
          <w:color w:val="ED7D31" w:themeColor="accent2"/>
          <w:szCs w:val="24"/>
        </w:rPr>
        <w:t xml:space="preserve"> Dessa forma </w:t>
      </w:r>
      <w:r w:rsidR="00140CB5" w:rsidRPr="00392DD4">
        <w:rPr>
          <w:color w:val="ED7D31" w:themeColor="accent2"/>
          <w:szCs w:val="24"/>
        </w:rPr>
        <w:t xml:space="preserve">o </w:t>
      </w:r>
      <w:r w:rsidR="00140CB5" w:rsidRPr="00081D66">
        <w:rPr>
          <w:color w:val="ED7D31" w:themeColor="accent2"/>
          <w:szCs w:val="24"/>
        </w:rPr>
        <w:t xml:space="preserve">testador </w:t>
      </w:r>
      <w:r w:rsidR="00696742" w:rsidRPr="00081D66">
        <w:rPr>
          <w:color w:val="ED7D31" w:themeColor="accent2"/>
          <w:szCs w:val="24"/>
        </w:rPr>
        <w:t>pode</w:t>
      </w:r>
      <w:r w:rsidR="00140CB5" w:rsidRPr="00081D66">
        <w:rPr>
          <w:color w:val="ED7D31" w:themeColor="accent2"/>
          <w:szCs w:val="24"/>
        </w:rPr>
        <w:t xml:space="preserve"> </w:t>
      </w:r>
      <w:r w:rsidR="008448A1" w:rsidRPr="00081D66">
        <w:rPr>
          <w:color w:val="ED7D31" w:themeColor="accent2"/>
          <w:szCs w:val="24"/>
        </w:rPr>
        <w:t>cadastrar cada tipo de ação apenas uma vez na base de conhecimento</w:t>
      </w:r>
      <w:r w:rsidR="004561D7" w:rsidRPr="00081D66">
        <w:rPr>
          <w:color w:val="ED7D31" w:themeColor="accent2"/>
          <w:szCs w:val="24"/>
        </w:rPr>
        <w:t xml:space="preserve"> e reutilizá-l</w:t>
      </w:r>
      <w:r w:rsidR="00081D66" w:rsidRPr="00081D66">
        <w:rPr>
          <w:color w:val="ED7D31" w:themeColor="accent2"/>
          <w:szCs w:val="24"/>
        </w:rPr>
        <w:t>a</w:t>
      </w:r>
      <w:r w:rsidR="004561D7" w:rsidRPr="00081D66">
        <w:rPr>
          <w:color w:val="ED7D31" w:themeColor="accent2"/>
          <w:szCs w:val="24"/>
        </w:rPr>
        <w:t xml:space="preserve"> em todos os testes subsequentes</w:t>
      </w:r>
      <w:r w:rsidR="000D4AF2" w:rsidRPr="00081D66">
        <w:rPr>
          <w:color w:val="ED7D31" w:themeColor="accent2"/>
          <w:szCs w:val="24"/>
        </w:rPr>
        <w:t>.</w:t>
      </w:r>
    </w:p>
    <w:p w14:paraId="514441A1" w14:textId="62104AEA" w:rsidR="00B70EAE" w:rsidRPr="00640E16" w:rsidRDefault="00B70EAE" w:rsidP="00B70EAE">
      <w:pPr>
        <w:pStyle w:val="BodyTextIndent"/>
        <w:ind w:firstLine="352"/>
        <w:rPr>
          <w:color w:val="ED7D31" w:themeColor="accent2"/>
          <w:szCs w:val="24"/>
        </w:rPr>
      </w:pPr>
      <w:r w:rsidRPr="00640E16">
        <w:rPr>
          <w:color w:val="ED7D31" w:themeColor="accent2"/>
          <w:szCs w:val="24"/>
        </w:rPr>
        <w:t xml:space="preserve">Para o desenvolvimento </w:t>
      </w:r>
      <w:r w:rsidR="006E792C" w:rsidRPr="00640E16">
        <w:rPr>
          <w:color w:val="ED7D31" w:themeColor="accent2"/>
          <w:szCs w:val="24"/>
        </w:rPr>
        <w:t xml:space="preserve">de tal metodologia </w:t>
      </w:r>
      <w:r w:rsidRPr="00640E16">
        <w:rPr>
          <w:color w:val="ED7D31" w:themeColor="accent2"/>
          <w:szCs w:val="24"/>
        </w:rPr>
        <w:t>se torna necessário o uso de tecnologias de padronização de escrita de casos de teste, para deixar as informações mais completas e uniformes para análise</w:t>
      </w:r>
      <w:r w:rsidR="00D32048" w:rsidRPr="00640E16">
        <w:rPr>
          <w:color w:val="ED7D31" w:themeColor="accent2"/>
          <w:szCs w:val="24"/>
        </w:rPr>
        <w:t xml:space="preserve">, </w:t>
      </w:r>
      <w:r w:rsidR="008C673C" w:rsidRPr="00640E16">
        <w:rPr>
          <w:color w:val="ED7D31" w:themeColor="accent2"/>
          <w:szCs w:val="24"/>
        </w:rPr>
        <w:t>f</w:t>
      </w:r>
      <w:r w:rsidRPr="00640E16">
        <w:rPr>
          <w:color w:val="ED7D31" w:themeColor="accent2"/>
          <w:szCs w:val="24"/>
        </w:rPr>
        <w:t xml:space="preserve">erramentas de </w:t>
      </w:r>
      <w:r w:rsidRPr="00640E16">
        <w:rPr>
          <w:color w:val="ED7D31" w:themeColor="accent2"/>
          <w:szCs w:val="24"/>
        </w:rPr>
        <w:lastRenderedPageBreak/>
        <w:t xml:space="preserve">inteligência artificial para o reconhecimento de </w:t>
      </w:r>
      <w:r w:rsidR="00080158" w:rsidRPr="00640E16">
        <w:rPr>
          <w:color w:val="ED7D31" w:themeColor="accent2"/>
          <w:szCs w:val="24"/>
        </w:rPr>
        <w:t xml:space="preserve">passos necessários </w:t>
      </w:r>
      <w:r w:rsidR="009346F3" w:rsidRPr="00640E16">
        <w:rPr>
          <w:color w:val="ED7D31" w:themeColor="accent2"/>
          <w:szCs w:val="24"/>
        </w:rPr>
        <w:t xml:space="preserve">para complementar a automação do teste </w:t>
      </w:r>
      <w:r w:rsidR="00C20761" w:rsidRPr="00640E16">
        <w:rPr>
          <w:color w:val="ED7D31" w:themeColor="accent2"/>
          <w:szCs w:val="24"/>
        </w:rPr>
        <w:t>além de uma base de conhecimento</w:t>
      </w:r>
      <w:r w:rsidR="00234A89" w:rsidRPr="00640E16">
        <w:rPr>
          <w:color w:val="ED7D31" w:themeColor="accent2"/>
          <w:szCs w:val="24"/>
        </w:rPr>
        <w:t xml:space="preserve"> para se manter e consultar os passos</w:t>
      </w:r>
      <w:r w:rsidR="000518C2" w:rsidRPr="00640E16">
        <w:rPr>
          <w:color w:val="ED7D31" w:themeColor="accent2"/>
          <w:szCs w:val="24"/>
        </w:rPr>
        <w:t xml:space="preserve"> já criados em cada </w:t>
      </w:r>
      <w:r w:rsidR="00E73F59" w:rsidRPr="00640E16">
        <w:rPr>
          <w:color w:val="ED7D31" w:themeColor="accent2"/>
          <w:szCs w:val="24"/>
        </w:rPr>
        <w:t>CT.</w:t>
      </w:r>
    </w:p>
    <w:p w14:paraId="4296AE08" w14:textId="6674B2F6" w:rsidR="00B70EAE" w:rsidRPr="00640E16" w:rsidRDefault="00B70EAE" w:rsidP="00B70EAE">
      <w:pPr>
        <w:pStyle w:val="BodyTextIndent"/>
        <w:ind w:firstLine="352"/>
        <w:rPr>
          <w:color w:val="ED7D31" w:themeColor="accent2"/>
          <w:szCs w:val="24"/>
        </w:rPr>
      </w:pPr>
      <w:r w:rsidRPr="00640E16">
        <w:rPr>
          <w:color w:val="ED7D31" w:themeColor="accent2"/>
          <w:szCs w:val="24"/>
        </w:rPr>
        <w:t xml:space="preserve">É esperado o uso de regras de produção, </w:t>
      </w:r>
      <w:r w:rsidRPr="00640E16">
        <w:rPr>
          <w:i/>
          <w:color w:val="ED7D31" w:themeColor="accent2"/>
          <w:szCs w:val="24"/>
        </w:rPr>
        <w:t>frameworks</w:t>
      </w:r>
      <w:r w:rsidRPr="00640E16">
        <w:rPr>
          <w:color w:val="ED7D31" w:themeColor="accent2"/>
          <w:szCs w:val="24"/>
        </w:rPr>
        <w:t xml:space="preserve"> e linguagens de programação voltadas ou adaptáveis para automação de testes.</w:t>
      </w:r>
    </w:p>
    <w:p w14:paraId="5B5555BA" w14:textId="594DCF62" w:rsidR="006D285B" w:rsidRPr="00640E16" w:rsidRDefault="00CA59C9" w:rsidP="003E417F">
      <w:pPr>
        <w:pStyle w:val="BodyTextIndent"/>
        <w:ind w:firstLine="352"/>
        <w:rPr>
          <w:color w:val="ED7D31" w:themeColor="accent2"/>
          <w:szCs w:val="24"/>
        </w:rPr>
      </w:pPr>
      <w:r w:rsidRPr="00640E16">
        <w:rPr>
          <w:color w:val="ED7D31" w:themeColor="accent2"/>
          <w:szCs w:val="24"/>
        </w:rPr>
        <w:t xml:space="preserve">Como maneira de ilustrar a metodologia proposta, este trabalho </w:t>
      </w:r>
      <w:r w:rsidR="00F36ED4" w:rsidRPr="00640E16">
        <w:rPr>
          <w:color w:val="ED7D31" w:themeColor="accent2"/>
          <w:szCs w:val="24"/>
        </w:rPr>
        <w:t>apresenta um programa</w:t>
      </w:r>
      <w:r w:rsidR="00595C63" w:rsidRPr="00640E16">
        <w:rPr>
          <w:color w:val="ED7D31" w:themeColor="accent2"/>
          <w:szCs w:val="24"/>
        </w:rPr>
        <w:t xml:space="preserve"> fictício, </w:t>
      </w:r>
      <w:proofErr w:type="spellStart"/>
      <w:r w:rsidR="00595C63" w:rsidRPr="00640E16">
        <w:rPr>
          <w:color w:val="ED7D31" w:themeColor="accent2"/>
          <w:szCs w:val="24"/>
        </w:rPr>
        <w:t>HappyPath</w:t>
      </w:r>
      <w:proofErr w:type="spellEnd"/>
      <w:r w:rsidR="00595C63" w:rsidRPr="00640E16">
        <w:rPr>
          <w:color w:val="ED7D31" w:themeColor="accent2"/>
          <w:szCs w:val="24"/>
        </w:rPr>
        <w:t>, visando facilitar o entendimento geral do funcionamento interno da metodologia.</w:t>
      </w:r>
    </w:p>
    <w:p w14:paraId="1D30C769" w14:textId="554E0A9C" w:rsidR="00D710F0" w:rsidRDefault="003E417F" w:rsidP="00D710F0">
      <w:pPr>
        <w:pStyle w:val="BodyTextIndent"/>
        <w:ind w:firstLine="352"/>
        <w:rPr>
          <w:color w:val="FF0000"/>
          <w:szCs w:val="24"/>
        </w:rPr>
      </w:pPr>
      <w:r w:rsidRPr="004D3A62">
        <w:rPr>
          <w:color w:val="FF0000"/>
          <w:szCs w:val="24"/>
        </w:rPr>
        <w:t xml:space="preserve">Dito isto, </w:t>
      </w:r>
      <w:r w:rsidR="00057FD3" w:rsidRPr="004D3A62">
        <w:rPr>
          <w:color w:val="FF0000"/>
          <w:szCs w:val="24"/>
        </w:rPr>
        <w:t>a abordagem</w:t>
      </w:r>
      <w:r w:rsidRPr="004D3A62">
        <w:rPr>
          <w:color w:val="FF0000"/>
          <w:szCs w:val="24"/>
        </w:rPr>
        <w:t xml:space="preserve"> </w:t>
      </w:r>
      <w:r w:rsidR="005E6DE2" w:rsidRPr="004D3A62">
        <w:rPr>
          <w:color w:val="FF0000"/>
          <w:szCs w:val="24"/>
        </w:rPr>
        <w:t>apresentada neste trabalho tem como objetivo</w:t>
      </w:r>
      <w:r w:rsidRPr="004D3A62">
        <w:rPr>
          <w:color w:val="FF0000"/>
          <w:szCs w:val="24"/>
        </w:rPr>
        <w:t xml:space="preserve"> </w:t>
      </w:r>
      <w:r w:rsidR="0071723C" w:rsidRPr="004D3A62">
        <w:rPr>
          <w:color w:val="FF0000"/>
          <w:szCs w:val="24"/>
        </w:rPr>
        <w:t>propor uma</w:t>
      </w:r>
      <w:r w:rsidR="005E6DE2" w:rsidRPr="004D3A62">
        <w:rPr>
          <w:color w:val="FF0000"/>
          <w:szCs w:val="24"/>
        </w:rPr>
        <w:t xml:space="preserve"> metodologia </w:t>
      </w:r>
      <w:r w:rsidR="008058EE" w:rsidRPr="004D3A62">
        <w:rPr>
          <w:color w:val="FF0000"/>
          <w:szCs w:val="24"/>
        </w:rPr>
        <w:t xml:space="preserve">de teste utilizando </w:t>
      </w:r>
      <w:r w:rsidR="004D3A62" w:rsidRPr="004D3A62">
        <w:rPr>
          <w:color w:val="FF0000"/>
          <w:szCs w:val="24"/>
        </w:rPr>
        <w:t>um mecanismo de Inteligência Artificial, visando a</w:t>
      </w:r>
      <w:r w:rsidR="005E6DE2" w:rsidRPr="004D3A62">
        <w:rPr>
          <w:color w:val="FF0000"/>
          <w:szCs w:val="24"/>
        </w:rPr>
        <w:t xml:space="preserve"> </w:t>
      </w:r>
      <w:r w:rsidRPr="004D3A62">
        <w:rPr>
          <w:color w:val="FF0000"/>
          <w:szCs w:val="24"/>
        </w:rPr>
        <w:t>aumentar a acur</w:t>
      </w:r>
      <w:r w:rsidR="005E6DE2" w:rsidRPr="004D3A62">
        <w:rPr>
          <w:color w:val="FF0000"/>
          <w:szCs w:val="24"/>
        </w:rPr>
        <w:t>ácia</w:t>
      </w:r>
      <w:r w:rsidRPr="004D3A62">
        <w:rPr>
          <w:color w:val="FF0000"/>
          <w:szCs w:val="24"/>
        </w:rPr>
        <w:t xml:space="preserve"> do test</w:t>
      </w:r>
      <w:r w:rsidR="005E6DE2" w:rsidRPr="004D3A62">
        <w:rPr>
          <w:color w:val="FF0000"/>
          <w:szCs w:val="24"/>
        </w:rPr>
        <w:t>e</w:t>
      </w:r>
      <w:r w:rsidRPr="004D3A62">
        <w:rPr>
          <w:color w:val="FF0000"/>
          <w:szCs w:val="24"/>
        </w:rPr>
        <w:t xml:space="preserve">, </w:t>
      </w:r>
      <w:r w:rsidR="00392CB6" w:rsidRPr="004D3A62">
        <w:rPr>
          <w:color w:val="FF0000"/>
          <w:szCs w:val="24"/>
        </w:rPr>
        <w:t>e melhorar o</w:t>
      </w:r>
      <w:r w:rsidR="005E6DE2" w:rsidRPr="004D3A62">
        <w:rPr>
          <w:color w:val="FF0000"/>
          <w:szCs w:val="24"/>
        </w:rPr>
        <w:t xml:space="preserve"> desempenho dos testadores</w:t>
      </w:r>
      <w:r w:rsidR="00392CB6" w:rsidRPr="004D3A62">
        <w:rPr>
          <w:color w:val="FF0000"/>
          <w:szCs w:val="24"/>
        </w:rPr>
        <w:t>.</w:t>
      </w:r>
      <w:r w:rsidR="005E6DE2" w:rsidRPr="004D3A62">
        <w:rPr>
          <w:color w:val="FF0000"/>
          <w:szCs w:val="24"/>
        </w:rPr>
        <w:t xml:space="preserve"> </w:t>
      </w:r>
    </w:p>
    <w:p w14:paraId="621379F3" w14:textId="3946ECAC" w:rsidR="00332254" w:rsidRPr="006275F5" w:rsidRDefault="00D3550A" w:rsidP="00D710F0">
      <w:pPr>
        <w:pStyle w:val="BodyTextIndent"/>
        <w:ind w:firstLine="352"/>
        <w:rPr>
          <w:color w:val="ED7D31" w:themeColor="accent2"/>
          <w:szCs w:val="24"/>
        </w:rPr>
      </w:pPr>
      <w:r>
        <w:rPr>
          <w:color w:val="ED7D31" w:themeColor="accent2"/>
          <w:szCs w:val="24"/>
        </w:rPr>
        <w:t>A i</w:t>
      </w:r>
      <w:r w:rsidR="00332254" w:rsidRPr="006275F5">
        <w:rPr>
          <w:color w:val="ED7D31" w:themeColor="accent2"/>
          <w:szCs w:val="24"/>
        </w:rPr>
        <w:t>mportância do trabalho</w:t>
      </w:r>
      <w:r>
        <w:rPr>
          <w:color w:val="ED7D31" w:themeColor="accent2"/>
          <w:szCs w:val="24"/>
        </w:rPr>
        <w:t xml:space="preserve"> é dada pela a agilidade </w:t>
      </w:r>
      <w:r w:rsidR="00BD7CF3">
        <w:rPr>
          <w:color w:val="ED7D31" w:themeColor="accent2"/>
          <w:szCs w:val="24"/>
        </w:rPr>
        <w:t>atribuída ao</w:t>
      </w:r>
      <w:r w:rsidR="00436CF2">
        <w:rPr>
          <w:color w:val="ED7D31" w:themeColor="accent2"/>
          <w:szCs w:val="24"/>
        </w:rPr>
        <w:t xml:space="preserve"> processo de teste</w:t>
      </w:r>
      <w:r w:rsidR="00F77F32">
        <w:rPr>
          <w:color w:val="ED7D31" w:themeColor="accent2"/>
          <w:szCs w:val="24"/>
        </w:rPr>
        <w:t xml:space="preserve">, facilitando assim </w:t>
      </w:r>
      <w:r w:rsidR="00094B8F">
        <w:rPr>
          <w:color w:val="ED7D31" w:themeColor="accent2"/>
          <w:szCs w:val="24"/>
        </w:rPr>
        <w:t xml:space="preserve">o trabalho dos testadores </w:t>
      </w:r>
      <w:r w:rsidR="007D6307">
        <w:rPr>
          <w:color w:val="ED7D31" w:themeColor="accent2"/>
          <w:szCs w:val="24"/>
        </w:rPr>
        <w:t>em projetos com grande carga de testes.</w:t>
      </w:r>
    </w:p>
    <w:p w14:paraId="6428EF4C" w14:textId="7A9E0FA0" w:rsidR="00313629" w:rsidRPr="00BA4848" w:rsidRDefault="00C5484D" w:rsidP="00D710F0">
      <w:pPr>
        <w:pStyle w:val="BodyTextIndent"/>
        <w:ind w:firstLine="352"/>
        <w:rPr>
          <w:color w:val="ED7D31" w:themeColor="accent2"/>
          <w:szCs w:val="24"/>
        </w:rPr>
      </w:pPr>
      <w:r>
        <w:rPr>
          <w:color w:val="ED7D31" w:themeColor="accent2"/>
          <w:szCs w:val="24"/>
        </w:rPr>
        <w:t>Visando atingir o</w:t>
      </w:r>
      <w:r w:rsidR="003303DB">
        <w:rPr>
          <w:color w:val="ED7D31" w:themeColor="accent2"/>
          <w:szCs w:val="24"/>
        </w:rPr>
        <w:t xml:space="preserve"> objetivo declarado </w:t>
      </w:r>
      <w:r w:rsidR="003E7A9E">
        <w:rPr>
          <w:color w:val="ED7D31" w:themeColor="accent2"/>
          <w:szCs w:val="24"/>
        </w:rPr>
        <w:t>uma pesquisa teórica foi realizada</w:t>
      </w:r>
      <w:r w:rsidR="009104BF">
        <w:rPr>
          <w:color w:val="ED7D31" w:themeColor="accent2"/>
          <w:szCs w:val="24"/>
        </w:rPr>
        <w:t xml:space="preserve">, analisando </w:t>
      </w:r>
      <w:r w:rsidR="006275F5">
        <w:rPr>
          <w:color w:val="ED7D31" w:themeColor="accent2"/>
          <w:szCs w:val="24"/>
        </w:rPr>
        <w:t>monografias</w:t>
      </w:r>
      <w:r w:rsidR="00EE78FE">
        <w:rPr>
          <w:color w:val="ED7D31" w:themeColor="accent2"/>
          <w:szCs w:val="24"/>
        </w:rPr>
        <w:t xml:space="preserve">, dissertações e </w:t>
      </w:r>
      <w:r w:rsidR="00CE22AB">
        <w:rPr>
          <w:color w:val="ED7D31" w:themeColor="accent2"/>
          <w:szCs w:val="24"/>
        </w:rPr>
        <w:t xml:space="preserve">artigos </w:t>
      </w:r>
      <w:r w:rsidR="00CB00CD">
        <w:rPr>
          <w:color w:val="ED7D31" w:themeColor="accent2"/>
          <w:szCs w:val="24"/>
        </w:rPr>
        <w:t>da ár</w:t>
      </w:r>
      <w:r w:rsidR="003A03D5">
        <w:rPr>
          <w:color w:val="ED7D31" w:themeColor="accent2"/>
          <w:szCs w:val="24"/>
        </w:rPr>
        <w:t>ea</w:t>
      </w:r>
      <w:r w:rsidR="005A2E90">
        <w:rPr>
          <w:color w:val="ED7D31" w:themeColor="accent2"/>
          <w:szCs w:val="24"/>
        </w:rPr>
        <w:t xml:space="preserve"> estudada</w:t>
      </w:r>
      <w:r w:rsidR="00B45935">
        <w:rPr>
          <w:color w:val="ED7D31" w:themeColor="accent2"/>
          <w:szCs w:val="24"/>
        </w:rPr>
        <w:t xml:space="preserve">, dessa forma aumentando o conhecimento específico e verificando </w:t>
      </w:r>
      <w:r w:rsidR="00AB641A">
        <w:rPr>
          <w:color w:val="ED7D31" w:themeColor="accent2"/>
          <w:szCs w:val="24"/>
        </w:rPr>
        <w:t>o estado da arte</w:t>
      </w:r>
      <w:r w:rsidR="006275F5">
        <w:rPr>
          <w:color w:val="ED7D31" w:themeColor="accent2"/>
          <w:szCs w:val="24"/>
        </w:rPr>
        <w:t>.</w:t>
      </w:r>
    </w:p>
    <w:p w14:paraId="5619E32D" w14:textId="12B97C04" w:rsidR="00BA4848" w:rsidRDefault="007A4AD1" w:rsidP="00D710F0">
      <w:pPr>
        <w:pStyle w:val="BodyTextIndent"/>
        <w:ind w:firstLine="352"/>
        <w:rPr>
          <w:color w:val="ED7D31" w:themeColor="accent2"/>
          <w:szCs w:val="24"/>
        </w:rPr>
      </w:pPr>
      <w:commentRangeStart w:id="23"/>
      <w:r>
        <w:rPr>
          <w:color w:val="ED7D31" w:themeColor="accent2"/>
          <w:szCs w:val="24"/>
        </w:rPr>
        <w:t>Este tra</w:t>
      </w:r>
      <w:r w:rsidR="00570BFD">
        <w:rPr>
          <w:color w:val="ED7D31" w:themeColor="accent2"/>
          <w:szCs w:val="24"/>
        </w:rPr>
        <w:t>balho está organizado em capítulos</w:t>
      </w:r>
      <w:commentRangeEnd w:id="23"/>
      <w:r w:rsidR="00D32D83">
        <w:rPr>
          <w:rStyle w:val="CommentReference"/>
        </w:rPr>
        <w:commentReference w:id="23"/>
      </w:r>
      <w:r w:rsidR="00D32D83">
        <w:rPr>
          <w:color w:val="ED7D31" w:themeColor="accent2"/>
          <w:szCs w:val="24"/>
        </w:rPr>
        <w:t xml:space="preserve">, sendo </w:t>
      </w:r>
      <w:r w:rsidR="00C24CD2">
        <w:rPr>
          <w:color w:val="ED7D31" w:themeColor="accent2"/>
          <w:szCs w:val="24"/>
        </w:rPr>
        <w:t xml:space="preserve">o </w:t>
      </w:r>
      <w:r w:rsidR="00743EE1">
        <w:rPr>
          <w:color w:val="ED7D31" w:themeColor="accent2"/>
          <w:szCs w:val="24"/>
        </w:rPr>
        <w:t xml:space="preserve">Capítulo 1 </w:t>
      </w:r>
      <w:r w:rsidR="00D32D83">
        <w:rPr>
          <w:color w:val="ED7D31" w:themeColor="accent2"/>
          <w:szCs w:val="24"/>
        </w:rPr>
        <w:t xml:space="preserve">destinado </w:t>
      </w:r>
      <w:r w:rsidR="00AC25FA">
        <w:rPr>
          <w:color w:val="ED7D31" w:themeColor="accent2"/>
          <w:szCs w:val="24"/>
        </w:rPr>
        <w:t>a situar o leitor a condição atual do mercado</w:t>
      </w:r>
      <w:r w:rsidR="00027C50">
        <w:rPr>
          <w:color w:val="ED7D31" w:themeColor="accent2"/>
          <w:szCs w:val="24"/>
        </w:rPr>
        <w:t>, objetivos do trabalho</w:t>
      </w:r>
      <w:r w:rsidR="000E1126">
        <w:rPr>
          <w:color w:val="ED7D31" w:themeColor="accent2"/>
          <w:szCs w:val="24"/>
        </w:rPr>
        <w:t>, sua estrutura</w:t>
      </w:r>
      <w:r w:rsidR="00F852AA">
        <w:rPr>
          <w:color w:val="ED7D31" w:themeColor="accent2"/>
          <w:szCs w:val="24"/>
        </w:rPr>
        <w:t xml:space="preserve">. </w:t>
      </w:r>
      <w:commentRangeStart w:id="24"/>
      <w:r w:rsidR="00F852AA">
        <w:rPr>
          <w:color w:val="ED7D31" w:themeColor="accent2"/>
          <w:szCs w:val="24"/>
        </w:rPr>
        <w:t xml:space="preserve">O Capítulo </w:t>
      </w:r>
      <w:r w:rsidR="00FB4A77">
        <w:rPr>
          <w:color w:val="ED7D31" w:themeColor="accent2"/>
          <w:szCs w:val="24"/>
        </w:rPr>
        <w:t xml:space="preserve">2 </w:t>
      </w:r>
      <w:r w:rsidR="000B399D">
        <w:rPr>
          <w:color w:val="ED7D31" w:themeColor="accent2"/>
          <w:szCs w:val="24"/>
        </w:rPr>
        <w:t xml:space="preserve">visa </w:t>
      </w:r>
      <w:r w:rsidR="00140208">
        <w:rPr>
          <w:color w:val="ED7D31" w:themeColor="accent2"/>
          <w:szCs w:val="24"/>
        </w:rPr>
        <w:t xml:space="preserve">conceituar </w:t>
      </w:r>
      <w:r w:rsidR="005C70A3">
        <w:rPr>
          <w:color w:val="ED7D31" w:themeColor="accent2"/>
          <w:szCs w:val="24"/>
        </w:rPr>
        <w:t>testes de software</w:t>
      </w:r>
      <w:r w:rsidR="00D35A66">
        <w:rPr>
          <w:color w:val="ED7D31" w:themeColor="accent2"/>
          <w:szCs w:val="24"/>
        </w:rPr>
        <w:t>.</w:t>
      </w:r>
      <w:commentRangeEnd w:id="24"/>
      <w:r w:rsidR="00D35A66">
        <w:rPr>
          <w:rStyle w:val="CommentReference"/>
        </w:rPr>
        <w:commentReference w:id="24"/>
      </w:r>
      <w:r w:rsidR="00D35A66" w:rsidRPr="00D35A66">
        <w:rPr>
          <w:color w:val="ED7D31" w:themeColor="accent2"/>
          <w:szCs w:val="24"/>
        </w:rPr>
        <w:t xml:space="preserve"> </w:t>
      </w:r>
      <w:commentRangeStart w:id="25"/>
      <w:r w:rsidR="00D35A66">
        <w:rPr>
          <w:color w:val="ED7D31" w:themeColor="accent2"/>
          <w:szCs w:val="24"/>
        </w:rPr>
        <w:t xml:space="preserve">O Capítulo </w:t>
      </w:r>
      <w:r w:rsidR="00D35A66">
        <w:rPr>
          <w:color w:val="ED7D31" w:themeColor="accent2"/>
          <w:szCs w:val="24"/>
        </w:rPr>
        <w:t>3</w:t>
      </w:r>
      <w:r w:rsidR="00D35A66">
        <w:rPr>
          <w:color w:val="ED7D31" w:themeColor="accent2"/>
          <w:szCs w:val="24"/>
        </w:rPr>
        <w:t xml:space="preserve"> </w:t>
      </w:r>
      <w:r w:rsidR="00D35A66">
        <w:rPr>
          <w:color w:val="ED7D31" w:themeColor="accent2"/>
          <w:szCs w:val="24"/>
        </w:rPr>
        <w:t xml:space="preserve">tem como objetivo </w:t>
      </w:r>
      <w:r w:rsidR="00F079AA">
        <w:rPr>
          <w:color w:val="ED7D31" w:themeColor="accent2"/>
          <w:szCs w:val="24"/>
        </w:rPr>
        <w:t xml:space="preserve">explicar conceitos e definições relacionadas </w:t>
      </w:r>
      <w:r w:rsidR="00DD3523">
        <w:rPr>
          <w:color w:val="ED7D31" w:themeColor="accent2"/>
          <w:szCs w:val="24"/>
        </w:rPr>
        <w:t>à Inteligência Artificial</w:t>
      </w:r>
      <w:r w:rsidR="004F13E3">
        <w:rPr>
          <w:color w:val="ED7D31" w:themeColor="accent2"/>
          <w:szCs w:val="24"/>
        </w:rPr>
        <w:t>.</w:t>
      </w:r>
      <w:commentRangeEnd w:id="25"/>
      <w:r w:rsidR="003D1DC3">
        <w:rPr>
          <w:rStyle w:val="CommentReference"/>
        </w:rPr>
        <w:commentReference w:id="25"/>
      </w:r>
      <w:r w:rsidR="003D1DC3">
        <w:rPr>
          <w:color w:val="ED7D31" w:themeColor="accent2"/>
          <w:szCs w:val="24"/>
        </w:rPr>
        <w:t xml:space="preserve"> </w:t>
      </w:r>
      <w:commentRangeStart w:id="26"/>
      <w:r w:rsidR="003D1DC3">
        <w:rPr>
          <w:color w:val="ED7D31" w:themeColor="accent2"/>
          <w:szCs w:val="24"/>
        </w:rPr>
        <w:t xml:space="preserve">O Capítulo 4 </w:t>
      </w:r>
      <w:r w:rsidR="001364C4">
        <w:rPr>
          <w:color w:val="ED7D31" w:themeColor="accent2"/>
          <w:szCs w:val="24"/>
        </w:rPr>
        <w:t>trás</w:t>
      </w:r>
      <w:r w:rsidR="003D1DC3">
        <w:rPr>
          <w:color w:val="ED7D31" w:themeColor="accent2"/>
          <w:szCs w:val="24"/>
        </w:rPr>
        <w:t xml:space="preserve"> </w:t>
      </w:r>
      <w:r w:rsidR="001364C4">
        <w:rPr>
          <w:color w:val="ED7D31" w:themeColor="accent2"/>
          <w:szCs w:val="24"/>
        </w:rPr>
        <w:t xml:space="preserve">trabalhos relacionados </w:t>
      </w:r>
      <w:r w:rsidR="00854B62">
        <w:rPr>
          <w:color w:val="ED7D31" w:themeColor="accent2"/>
          <w:szCs w:val="24"/>
        </w:rPr>
        <w:t xml:space="preserve">mostrando o estado da arte </w:t>
      </w:r>
      <w:r w:rsidR="00484D36">
        <w:rPr>
          <w:color w:val="ED7D31" w:themeColor="accent2"/>
          <w:szCs w:val="24"/>
        </w:rPr>
        <w:t>do conteúdo em estudo.</w:t>
      </w:r>
      <w:commentRangeEnd w:id="26"/>
      <w:r w:rsidR="00484D36">
        <w:rPr>
          <w:rStyle w:val="CommentReference"/>
        </w:rPr>
        <w:commentReference w:id="26"/>
      </w:r>
      <w:r w:rsidR="00BC1628">
        <w:rPr>
          <w:color w:val="ED7D31" w:themeColor="accent2"/>
          <w:szCs w:val="24"/>
        </w:rPr>
        <w:t xml:space="preserve"> O Capítulo 5 é destinado </w:t>
      </w:r>
      <w:r w:rsidR="000D63F1">
        <w:rPr>
          <w:color w:val="ED7D31" w:themeColor="accent2"/>
          <w:szCs w:val="24"/>
        </w:rPr>
        <w:t xml:space="preserve">a especificação </w:t>
      </w:r>
      <w:r w:rsidR="00795027">
        <w:rPr>
          <w:color w:val="ED7D31" w:themeColor="accent2"/>
          <w:szCs w:val="24"/>
        </w:rPr>
        <w:t xml:space="preserve">do funcionamento da metodologia, trazendo </w:t>
      </w:r>
      <w:r w:rsidR="005B618C">
        <w:rPr>
          <w:color w:val="ED7D31" w:themeColor="accent2"/>
          <w:szCs w:val="24"/>
        </w:rPr>
        <w:t xml:space="preserve">o programa fictício </w:t>
      </w:r>
      <w:proofErr w:type="spellStart"/>
      <w:r w:rsidR="005B618C">
        <w:rPr>
          <w:color w:val="ED7D31" w:themeColor="accent2"/>
          <w:szCs w:val="24"/>
        </w:rPr>
        <w:t>HappyPath</w:t>
      </w:r>
      <w:proofErr w:type="spellEnd"/>
      <w:r w:rsidR="000211FE">
        <w:rPr>
          <w:color w:val="ED7D31" w:themeColor="accent2"/>
          <w:szCs w:val="24"/>
        </w:rPr>
        <w:t xml:space="preserve"> como forma de </w:t>
      </w:r>
      <w:r w:rsidR="00C44749">
        <w:rPr>
          <w:color w:val="ED7D31" w:themeColor="accent2"/>
          <w:szCs w:val="24"/>
        </w:rPr>
        <w:t>ilustrá-la</w:t>
      </w:r>
      <w:r w:rsidR="009969A6">
        <w:rPr>
          <w:color w:val="ED7D31" w:themeColor="accent2"/>
          <w:szCs w:val="24"/>
        </w:rPr>
        <w:t xml:space="preserve">. O Capítulo </w:t>
      </w:r>
      <w:r w:rsidR="00DA7A42">
        <w:rPr>
          <w:color w:val="ED7D31" w:themeColor="accent2"/>
          <w:szCs w:val="24"/>
        </w:rPr>
        <w:t xml:space="preserve">6 é destinado a </w:t>
      </w:r>
      <w:r w:rsidR="00A12D32">
        <w:rPr>
          <w:color w:val="ED7D31" w:themeColor="accent2"/>
          <w:szCs w:val="24"/>
        </w:rPr>
        <w:t>conclusões finais do trabalho.</w:t>
      </w:r>
    </w:p>
    <w:p w14:paraId="5A45C4A4" w14:textId="77777777" w:rsidR="00444171" w:rsidRDefault="00444171" w:rsidP="00D710F0">
      <w:pPr>
        <w:pStyle w:val="BodyTextIndent"/>
        <w:ind w:firstLine="352"/>
        <w:rPr>
          <w:color w:val="ED7D31" w:themeColor="accent2"/>
          <w:szCs w:val="24"/>
        </w:rPr>
      </w:pPr>
    </w:p>
    <w:p w14:paraId="24A35471" w14:textId="77777777" w:rsidR="00444171" w:rsidRPr="00BA4848" w:rsidRDefault="00444171" w:rsidP="00D710F0">
      <w:pPr>
        <w:pStyle w:val="BodyTextIndent"/>
        <w:ind w:firstLine="352"/>
        <w:rPr>
          <w:color w:val="ED7D31" w:themeColor="accent2"/>
          <w:szCs w:val="24"/>
        </w:rPr>
      </w:pPr>
    </w:p>
    <w:p w14:paraId="31E16B67" w14:textId="66291F26" w:rsidR="00107BEC" w:rsidRPr="00663180" w:rsidRDefault="00107BEC" w:rsidP="003A295B">
      <w:pPr>
        <w:pStyle w:val="Heading1"/>
      </w:pPr>
      <w:r w:rsidRPr="00663180">
        <w:br w:type="page"/>
      </w:r>
      <w:bookmarkStart w:id="27" w:name="_Toc19351060"/>
      <w:r w:rsidR="00A30EFA">
        <w:lastRenderedPageBreak/>
        <w:t>2</w:t>
      </w:r>
      <w:r w:rsidRPr="00663180">
        <w:t>. Teste de software</w:t>
      </w:r>
      <w:bookmarkEnd w:id="27"/>
    </w:p>
    <w:p w14:paraId="00AB2B86" w14:textId="77777777" w:rsidR="00D710F0" w:rsidRPr="00663180" w:rsidRDefault="00D710F0" w:rsidP="00D710F0"/>
    <w:p w14:paraId="5C02E57E" w14:textId="18315B93" w:rsidR="00FD3C8F" w:rsidRPr="00663180" w:rsidRDefault="4A1892D9" w:rsidP="00FD3C8F">
      <w:pPr>
        <w:pStyle w:val="BodyTextIndent"/>
        <w:ind w:firstLine="352"/>
        <w:rPr>
          <w:szCs w:val="24"/>
        </w:rPr>
      </w:pPr>
      <w:commentRangeStart w:id="28"/>
      <w:r w:rsidRPr="00663180">
        <w:t>O teste de software é o processo de avaliação de um software em que se procura falhas causadas por defeitos na aplicação ou pontos de melhoria, podendo assim indicá-los para que sejam consertados e inseridos na aplicação que será destinada ao usuário final, desta forma aumentando a confiabilidade do sistema.</w:t>
      </w:r>
      <w:commentRangeEnd w:id="28"/>
      <w:r w:rsidR="000E7A3C">
        <w:rPr>
          <w:rStyle w:val="CommentReference"/>
        </w:rPr>
        <w:commentReference w:id="28"/>
      </w:r>
    </w:p>
    <w:p w14:paraId="4BA0A7AD" w14:textId="18EBCFBF" w:rsidR="00FE2CCE" w:rsidRPr="00663180" w:rsidRDefault="4A1892D9" w:rsidP="00FD3C8F">
      <w:pPr>
        <w:pStyle w:val="BodyTextIndent"/>
        <w:ind w:firstLine="352"/>
        <w:rPr>
          <w:szCs w:val="24"/>
        </w:rPr>
      </w:pPr>
      <w:r w:rsidRPr="00663180">
        <w:t xml:space="preserve">É esperado que cada equipe de desenvolvimento de software tenha uma ou mais pessoas responsáveis pelos testes, </w:t>
      </w:r>
      <w:commentRangeStart w:id="29"/>
      <w:commentRangeStart w:id="30"/>
      <w:r w:rsidRPr="00663180">
        <w:t>sugere-se ser o próprio desenvolvedor a testar</w:t>
      </w:r>
      <w:commentRangeEnd w:id="29"/>
      <w:r w:rsidR="00FE2CCE" w:rsidRPr="00663180">
        <w:rPr>
          <w:rStyle w:val="CommentReference"/>
        </w:rPr>
        <w:commentReference w:id="29"/>
      </w:r>
      <w:commentRangeEnd w:id="30"/>
      <w:r w:rsidR="000E7A3C">
        <w:rPr>
          <w:rStyle w:val="CommentReference"/>
        </w:rPr>
        <w:commentReference w:id="30"/>
      </w:r>
      <w:r w:rsidRPr="00663180">
        <w:t>.</w:t>
      </w:r>
    </w:p>
    <w:p w14:paraId="791A81A2" w14:textId="5667D2E7" w:rsidR="4A1892D9" w:rsidRPr="00663180" w:rsidRDefault="4A1892D9" w:rsidP="4A1892D9">
      <w:pPr>
        <w:pStyle w:val="BodyTextIndent"/>
        <w:ind w:firstLine="352"/>
        <w:rPr>
          <w:color w:val="FF0000"/>
        </w:rPr>
      </w:pPr>
      <w:r w:rsidRPr="00663180">
        <w:rPr>
          <w:color w:val="FF0000"/>
        </w:rPr>
        <w:t xml:space="preserve">De forma que ele </w:t>
      </w:r>
      <w:proofErr w:type="gramStart"/>
      <w:r w:rsidRPr="00663180">
        <w:rPr>
          <w:color w:val="FF0000"/>
        </w:rPr>
        <w:t>torne-se</w:t>
      </w:r>
      <w:proofErr w:type="gramEnd"/>
      <w:r w:rsidRPr="00663180">
        <w:rPr>
          <w:color w:val="FF0000"/>
        </w:rPr>
        <w:t xml:space="preserve"> mais </w:t>
      </w:r>
      <w:proofErr w:type="spellStart"/>
      <w:r w:rsidRPr="00663180">
        <w:rPr>
          <w:color w:val="FF0000"/>
        </w:rPr>
        <w:t>confiavel</w:t>
      </w:r>
      <w:proofErr w:type="spellEnd"/>
      <w:r w:rsidRPr="00663180">
        <w:rPr>
          <w:color w:val="FF0000"/>
        </w:rPr>
        <w:t xml:space="preserve"> para o usuário final</w:t>
      </w:r>
    </w:p>
    <w:p w14:paraId="7613A1C0" w14:textId="42691111" w:rsidR="4A1892D9" w:rsidRPr="00663180" w:rsidRDefault="4A1892D9" w:rsidP="4A1892D9">
      <w:pPr>
        <w:pStyle w:val="BodyTextIndent"/>
        <w:ind w:firstLine="352"/>
      </w:pPr>
    </w:p>
    <w:p w14:paraId="2CD6A969" w14:textId="2EC660B1" w:rsidR="4A1892D9" w:rsidRPr="00663180" w:rsidRDefault="4A1892D9" w:rsidP="4A1892D9">
      <w:pPr>
        <w:pStyle w:val="BodyTextIndent"/>
        <w:ind w:firstLine="352"/>
      </w:pPr>
      <w:r w:rsidRPr="00663180">
        <w:rPr>
          <w:color w:val="FF0000"/>
        </w:rPr>
        <w:t xml:space="preserve">Pesquisar as definições do </w:t>
      </w:r>
      <w:proofErr w:type="spellStart"/>
      <w:r w:rsidRPr="00663180">
        <w:rPr>
          <w:color w:val="FF0000"/>
        </w:rPr>
        <w:t>presmamm</w:t>
      </w:r>
      <w:proofErr w:type="spellEnd"/>
      <w:r w:rsidRPr="00663180">
        <w:rPr>
          <w:color w:val="FF0000"/>
        </w:rPr>
        <w:t xml:space="preserve"> e </w:t>
      </w:r>
      <w:proofErr w:type="spellStart"/>
      <w:r w:rsidRPr="00663180">
        <w:rPr>
          <w:color w:val="FF0000"/>
        </w:rPr>
        <w:t>somerville</w:t>
      </w:r>
      <w:proofErr w:type="spellEnd"/>
      <w:r w:rsidRPr="00663180">
        <w:rPr>
          <w:color w:val="FF0000"/>
        </w:rPr>
        <w:t xml:space="preserve">, falar um pouquinho de cada e seguir um deles </w:t>
      </w:r>
    </w:p>
    <w:p w14:paraId="27CE62EE" w14:textId="77777777" w:rsidR="00D710F0" w:rsidRPr="00663180" w:rsidRDefault="00D710F0" w:rsidP="00D710F0"/>
    <w:p w14:paraId="6D4F001F" w14:textId="66BB8A13" w:rsidR="00107BEC" w:rsidRPr="00663180" w:rsidRDefault="00A30EFA" w:rsidP="003A295B">
      <w:pPr>
        <w:pStyle w:val="Heading2"/>
      </w:pPr>
      <w:bookmarkStart w:id="31" w:name="_Toc19351061"/>
      <w:r>
        <w:t>2</w:t>
      </w:r>
      <w:r w:rsidR="00107BEC" w:rsidRPr="00663180">
        <w:t xml:space="preserve">.1. </w:t>
      </w:r>
      <w:r w:rsidR="00D710F0" w:rsidRPr="00663180">
        <w:t>Tipos de teste</w:t>
      </w:r>
      <w:r w:rsidR="00FE08FA">
        <w:t xml:space="preserve"> (incluir teste unitário)</w:t>
      </w:r>
      <w:bookmarkEnd w:id="31"/>
    </w:p>
    <w:p w14:paraId="54A501E0" w14:textId="77777777" w:rsidR="00113C32" w:rsidRPr="00663180" w:rsidRDefault="00113C32" w:rsidP="00113C32">
      <w:pPr>
        <w:rPr>
          <w:lang w:eastAsia="pt-BR"/>
        </w:rPr>
      </w:pPr>
    </w:p>
    <w:p w14:paraId="20450C67" w14:textId="6D00DECD" w:rsidR="004F0DEC" w:rsidRPr="00663180" w:rsidRDefault="4A1892D9" w:rsidP="00525F86">
      <w:pPr>
        <w:pStyle w:val="BodyTextIndent"/>
        <w:ind w:firstLine="352"/>
        <w:rPr>
          <w:szCs w:val="24"/>
        </w:rPr>
      </w:pPr>
      <w:commentRangeStart w:id="32"/>
      <w:r w:rsidRPr="00663180">
        <w:t xml:space="preserve">Os testes de software podem ser classificados em diversos tipos conforme suas funções, como avaliar as funcionalidades do software, a usabilidade, a segurança, a estrutura do </w:t>
      </w:r>
      <w:proofErr w:type="gramStart"/>
      <w:r w:rsidRPr="00663180">
        <w:t>componente, etc.</w:t>
      </w:r>
      <w:commentRangeEnd w:id="32"/>
      <w:proofErr w:type="gramEnd"/>
      <w:r w:rsidR="004F0DEC" w:rsidRPr="00663180">
        <w:rPr>
          <w:rStyle w:val="CommentReference"/>
        </w:rPr>
        <w:commentReference w:id="32"/>
      </w:r>
    </w:p>
    <w:p w14:paraId="708A8D18" w14:textId="77777777" w:rsidR="004F0DEC" w:rsidRPr="00663180" w:rsidRDefault="004F0DEC" w:rsidP="00525F86">
      <w:pPr>
        <w:pStyle w:val="BodyTextIndent"/>
        <w:ind w:firstLine="352"/>
        <w:rPr>
          <w:color w:val="7030A0"/>
          <w:szCs w:val="24"/>
        </w:rPr>
      </w:pPr>
    </w:p>
    <w:p w14:paraId="79F3E436" w14:textId="455888F2" w:rsidR="00525F86" w:rsidRPr="00663180" w:rsidRDefault="00525F86" w:rsidP="00525F86">
      <w:pPr>
        <w:pStyle w:val="BodyTextIndent"/>
        <w:ind w:firstLine="352"/>
        <w:rPr>
          <w:color w:val="7030A0"/>
          <w:szCs w:val="24"/>
        </w:rPr>
      </w:pPr>
      <w:r w:rsidRPr="00663180">
        <w:rPr>
          <w:color w:val="7030A0"/>
          <w:szCs w:val="24"/>
        </w:rPr>
        <w:t xml:space="preserve">Um tipo de teste é um grupo de atividades de teste destinado a testar características específicas de um sistema de software, ou parte de um sistema, com base em objetivos de teste específicos. Tais objetivos podem incluir: </w:t>
      </w:r>
    </w:p>
    <w:p w14:paraId="1C86E561" w14:textId="77777777" w:rsidR="00525F86" w:rsidRPr="00663180" w:rsidRDefault="00525F86" w:rsidP="00525F86">
      <w:pPr>
        <w:pStyle w:val="BodyTextIndent"/>
        <w:ind w:firstLine="352"/>
        <w:rPr>
          <w:color w:val="7030A0"/>
          <w:szCs w:val="24"/>
        </w:rPr>
      </w:pPr>
      <w:r w:rsidRPr="00663180">
        <w:rPr>
          <w:color w:val="7030A0"/>
          <w:szCs w:val="24"/>
        </w:rPr>
        <w:t xml:space="preserve">• Avaliar as características de qualidade funcional, tais como integridade, correção e adequação. </w:t>
      </w:r>
    </w:p>
    <w:p w14:paraId="7E1A7428" w14:textId="77777777" w:rsidR="00525F86" w:rsidRPr="00663180" w:rsidRDefault="00525F86" w:rsidP="00525F86">
      <w:pPr>
        <w:pStyle w:val="BodyTextIndent"/>
        <w:ind w:firstLine="352"/>
        <w:rPr>
          <w:color w:val="7030A0"/>
          <w:szCs w:val="24"/>
        </w:rPr>
      </w:pPr>
      <w:r w:rsidRPr="00663180">
        <w:rPr>
          <w:color w:val="7030A0"/>
          <w:szCs w:val="24"/>
        </w:rPr>
        <w:t xml:space="preserve">• Avaliar as características de qualidade não funcionais, como confiabilidade, eficiência de desempenho, segurança, compatibilidade e usabilidade. </w:t>
      </w:r>
    </w:p>
    <w:p w14:paraId="57E70C07" w14:textId="77777777" w:rsidR="00525F86" w:rsidRPr="00663180" w:rsidRDefault="00525F86" w:rsidP="00525F86">
      <w:pPr>
        <w:pStyle w:val="BodyTextIndent"/>
        <w:ind w:firstLine="352"/>
        <w:rPr>
          <w:color w:val="7030A0"/>
          <w:szCs w:val="24"/>
        </w:rPr>
      </w:pPr>
      <w:r w:rsidRPr="00663180">
        <w:rPr>
          <w:color w:val="7030A0"/>
          <w:szCs w:val="24"/>
        </w:rPr>
        <w:t xml:space="preserve">• Avaliar se a estrutura ou arquitetura do componente ou sistema está correta, completa e especificada </w:t>
      </w:r>
    </w:p>
    <w:p w14:paraId="55C55F27" w14:textId="77777777" w:rsidR="00525F86" w:rsidRPr="00663180" w:rsidRDefault="00525F86" w:rsidP="00525F86">
      <w:pPr>
        <w:pStyle w:val="BodyTextIndent"/>
        <w:ind w:firstLine="352"/>
        <w:rPr>
          <w:color w:val="7030A0"/>
          <w:szCs w:val="24"/>
        </w:rPr>
      </w:pPr>
      <w:r w:rsidRPr="00663180">
        <w:rPr>
          <w:color w:val="7030A0"/>
          <w:szCs w:val="24"/>
        </w:rPr>
        <w:t xml:space="preserve">• Avaliar os efeitos das alterações, como a confirmação da correção dos defeitos (teste de confirmação) e procurar alterações não intencionais no </w:t>
      </w:r>
      <w:r w:rsidRPr="00663180">
        <w:rPr>
          <w:color w:val="7030A0"/>
          <w:szCs w:val="24"/>
        </w:rPr>
        <w:lastRenderedPageBreak/>
        <w:t>comportamento como resultado de alterações no software ou no ambiente (teste de regressão).</w:t>
      </w:r>
    </w:p>
    <w:p w14:paraId="61F0BC6E" w14:textId="77777777" w:rsidR="00113C32" w:rsidRPr="00663180" w:rsidRDefault="00113C32" w:rsidP="00113C32">
      <w:pPr>
        <w:pStyle w:val="BodyTextIndent"/>
        <w:ind w:firstLine="352"/>
        <w:rPr>
          <w:color w:val="7030A0"/>
          <w:szCs w:val="24"/>
        </w:rPr>
      </w:pPr>
    </w:p>
    <w:p w14:paraId="2D72465C" w14:textId="5AEE31BA" w:rsidR="001F3685" w:rsidRPr="00663180" w:rsidRDefault="00A30EFA" w:rsidP="001F3685">
      <w:pPr>
        <w:pStyle w:val="Heading3"/>
        <w:rPr>
          <w:rFonts w:eastAsiaTheme="majorEastAsia"/>
        </w:rPr>
      </w:pPr>
      <w:bookmarkStart w:id="33" w:name="_Toc19351062"/>
      <w:r>
        <w:rPr>
          <w:rFonts w:eastAsiaTheme="majorEastAsia"/>
        </w:rPr>
        <w:t>2</w:t>
      </w:r>
      <w:r w:rsidR="00113C32" w:rsidRPr="00663180">
        <w:rPr>
          <w:rFonts w:eastAsiaTheme="majorEastAsia"/>
        </w:rPr>
        <w:t>.1.1 Teste Funcional</w:t>
      </w:r>
      <w:bookmarkEnd w:id="33"/>
    </w:p>
    <w:p w14:paraId="24B2013A" w14:textId="77777777" w:rsidR="001F3685" w:rsidRPr="00663180" w:rsidRDefault="001F3685" w:rsidP="001F3685">
      <w:pPr>
        <w:rPr>
          <w:rFonts w:eastAsiaTheme="majorEastAsia"/>
        </w:rPr>
      </w:pPr>
    </w:p>
    <w:p w14:paraId="1A331308" w14:textId="17A33170" w:rsidR="001F3685" w:rsidRPr="00663180" w:rsidRDefault="001F3685" w:rsidP="00525F86">
      <w:pPr>
        <w:pStyle w:val="BodyTextIndent"/>
        <w:ind w:firstLine="352"/>
        <w:rPr>
          <w:szCs w:val="24"/>
        </w:rPr>
      </w:pPr>
      <w:commentRangeStart w:id="34"/>
      <w:r w:rsidRPr="00663180">
        <w:rPr>
          <w:szCs w:val="24"/>
        </w:rPr>
        <w:t>O teste funcional é responsável por verificar características funcionais do</w:t>
      </w:r>
      <w:r w:rsidR="0025707B" w:rsidRPr="00663180">
        <w:rPr>
          <w:szCs w:val="24"/>
        </w:rPr>
        <w:t xml:space="preserve"> sistema, ou seja, “o que” o sistema deve fazer</w:t>
      </w:r>
      <w:r w:rsidR="00827021" w:rsidRPr="00663180">
        <w:rPr>
          <w:szCs w:val="24"/>
        </w:rPr>
        <w:t xml:space="preserve"> segundo os requisitos funcionais do soft</w:t>
      </w:r>
      <w:r w:rsidR="0015184D" w:rsidRPr="00663180">
        <w:rPr>
          <w:szCs w:val="24"/>
        </w:rPr>
        <w:t>ware</w:t>
      </w:r>
      <w:r w:rsidR="00220C39" w:rsidRPr="00663180">
        <w:rPr>
          <w:szCs w:val="24"/>
        </w:rPr>
        <w:t>.</w:t>
      </w:r>
      <w:r w:rsidR="006D2D45" w:rsidRPr="00663180">
        <w:rPr>
          <w:szCs w:val="24"/>
        </w:rPr>
        <w:t xml:space="preserve"> </w:t>
      </w:r>
      <w:r w:rsidR="00220C39" w:rsidRPr="00663180">
        <w:rPr>
          <w:szCs w:val="24"/>
        </w:rPr>
        <w:t>E</w:t>
      </w:r>
      <w:r w:rsidR="006D2D45" w:rsidRPr="00663180">
        <w:rPr>
          <w:szCs w:val="24"/>
        </w:rPr>
        <w:t xml:space="preserve">ssas informações podem estar documentadas </w:t>
      </w:r>
      <w:r w:rsidR="00AB2637" w:rsidRPr="00663180">
        <w:rPr>
          <w:szCs w:val="24"/>
        </w:rPr>
        <w:t xml:space="preserve">nas especificações de requisitos, </w:t>
      </w:r>
      <w:commentRangeStart w:id="35"/>
      <w:r w:rsidR="00AB2637" w:rsidRPr="00663180">
        <w:rPr>
          <w:color w:val="FF0000"/>
          <w:szCs w:val="24"/>
        </w:rPr>
        <w:t>regras de negócio</w:t>
      </w:r>
      <w:r w:rsidR="00AE0872" w:rsidRPr="00663180">
        <w:rPr>
          <w:color w:val="FF0000"/>
          <w:szCs w:val="24"/>
        </w:rPr>
        <w:t>, casos de uso</w:t>
      </w:r>
      <w:r w:rsidR="00220C39" w:rsidRPr="00663180">
        <w:rPr>
          <w:color w:val="FF0000"/>
          <w:szCs w:val="24"/>
        </w:rPr>
        <w:t xml:space="preserve"> ou</w:t>
      </w:r>
      <w:r w:rsidR="00AE0872" w:rsidRPr="00663180">
        <w:rPr>
          <w:color w:val="FF0000"/>
          <w:szCs w:val="24"/>
        </w:rPr>
        <w:t xml:space="preserve"> estórias de usuários (</w:t>
      </w:r>
      <w:proofErr w:type="spellStart"/>
      <w:r w:rsidR="001F131F" w:rsidRPr="00663180">
        <w:rPr>
          <w:i/>
          <w:color w:val="FF0000"/>
          <w:szCs w:val="24"/>
        </w:rPr>
        <w:t>user</w:t>
      </w:r>
      <w:proofErr w:type="spellEnd"/>
      <w:r w:rsidR="001F131F" w:rsidRPr="00663180">
        <w:rPr>
          <w:i/>
          <w:color w:val="FF0000"/>
          <w:szCs w:val="24"/>
        </w:rPr>
        <w:t xml:space="preserve"> </w:t>
      </w:r>
      <w:proofErr w:type="spellStart"/>
      <w:r w:rsidR="001F131F" w:rsidRPr="00663180">
        <w:rPr>
          <w:i/>
          <w:color w:val="FF0000"/>
          <w:szCs w:val="24"/>
        </w:rPr>
        <w:t>story</w:t>
      </w:r>
      <w:proofErr w:type="spellEnd"/>
      <w:r w:rsidR="00535C3D" w:rsidRPr="00663180">
        <w:rPr>
          <w:color w:val="FF0000"/>
          <w:szCs w:val="24"/>
        </w:rPr>
        <w:t>)</w:t>
      </w:r>
      <w:r w:rsidR="00220C39" w:rsidRPr="00663180">
        <w:rPr>
          <w:color w:val="FF0000"/>
          <w:szCs w:val="24"/>
        </w:rPr>
        <w:t>.</w:t>
      </w:r>
      <w:commentRangeEnd w:id="35"/>
      <w:r w:rsidR="001A3913" w:rsidRPr="00663180">
        <w:rPr>
          <w:rStyle w:val="CommentReference"/>
        </w:rPr>
        <w:commentReference w:id="35"/>
      </w:r>
      <w:commentRangeEnd w:id="34"/>
      <w:r w:rsidR="000E7A3C">
        <w:rPr>
          <w:rStyle w:val="CommentReference"/>
        </w:rPr>
        <w:commentReference w:id="34"/>
      </w:r>
    </w:p>
    <w:p w14:paraId="0B69E75A" w14:textId="77777777" w:rsidR="00525F86" w:rsidRPr="00663180" w:rsidRDefault="00525F86" w:rsidP="00113C32">
      <w:pPr>
        <w:rPr>
          <w:rFonts w:eastAsiaTheme="majorEastAsia" w:cstheme="majorBidi"/>
          <w:b/>
          <w:szCs w:val="26"/>
        </w:rPr>
      </w:pPr>
    </w:p>
    <w:p w14:paraId="4FB41399" w14:textId="3421DE7E" w:rsidR="00113C32" w:rsidRPr="00663180" w:rsidRDefault="00113C32" w:rsidP="00AF6E84">
      <w:pPr>
        <w:pStyle w:val="Heading3"/>
        <w:rPr>
          <w:rFonts w:eastAsiaTheme="majorEastAsia"/>
        </w:rPr>
      </w:pPr>
      <w:bookmarkStart w:id="36" w:name="_Toc19351063"/>
      <w:r w:rsidRPr="00663180">
        <w:rPr>
          <w:rFonts w:eastAsiaTheme="majorEastAsia"/>
        </w:rPr>
        <w:t>3.1.2 Teste não funcional</w:t>
      </w:r>
      <w:bookmarkEnd w:id="36"/>
      <w:r w:rsidRPr="00663180">
        <w:rPr>
          <w:rFonts w:eastAsiaTheme="majorEastAsia"/>
        </w:rPr>
        <w:t xml:space="preserve"> </w:t>
      </w:r>
    </w:p>
    <w:p w14:paraId="56BC7651" w14:textId="77777777" w:rsidR="00DB0764" w:rsidRPr="00663180" w:rsidRDefault="00DB0764" w:rsidP="006B44FA">
      <w:pPr>
        <w:pStyle w:val="BodyTextIndent"/>
        <w:ind w:firstLine="352"/>
        <w:rPr>
          <w:color w:val="7030A0"/>
          <w:szCs w:val="24"/>
        </w:rPr>
      </w:pPr>
    </w:p>
    <w:p w14:paraId="25EDC64D" w14:textId="1DCBF4FC" w:rsidR="006417EF" w:rsidRPr="00663180" w:rsidRDefault="4A1892D9" w:rsidP="006B44FA">
      <w:pPr>
        <w:pStyle w:val="BodyTextIndent"/>
        <w:ind w:firstLine="352"/>
        <w:rPr>
          <w:szCs w:val="24"/>
        </w:rPr>
      </w:pPr>
      <w:r w:rsidRPr="00663180">
        <w:t xml:space="preserve">O teste não-funcional é responsável por avaliar características não funcionais do sistema, ou seja, o “quão bem” o sistema funciona, verificando questões como segurança, usabilidade, eficiência, portabilidade, compatibilidade e </w:t>
      </w:r>
      <w:commentRangeStart w:id="37"/>
      <w:commentRangeStart w:id="38"/>
      <w:r w:rsidRPr="00663180">
        <w:t>manutenibilidade</w:t>
      </w:r>
      <w:commentRangeEnd w:id="37"/>
      <w:r w:rsidR="006417EF" w:rsidRPr="00663180">
        <w:rPr>
          <w:rStyle w:val="CommentReference"/>
        </w:rPr>
        <w:commentReference w:id="37"/>
      </w:r>
      <w:commentRangeEnd w:id="38"/>
      <w:r w:rsidR="000E7A3C">
        <w:rPr>
          <w:rStyle w:val="CommentReference"/>
        </w:rPr>
        <w:commentReference w:id="38"/>
      </w:r>
      <w:r w:rsidRPr="00663180">
        <w:t>.</w:t>
      </w:r>
    </w:p>
    <w:p w14:paraId="264A85A9" w14:textId="77777777" w:rsidR="00525F86" w:rsidRPr="00663180" w:rsidRDefault="00525F86" w:rsidP="006B44FA">
      <w:pPr>
        <w:pStyle w:val="BodyTextIndent"/>
        <w:ind w:firstLine="352"/>
        <w:rPr>
          <w:color w:val="7030A0"/>
          <w:szCs w:val="24"/>
        </w:rPr>
      </w:pPr>
    </w:p>
    <w:p w14:paraId="4A60B025" w14:textId="522200BB" w:rsidR="00113C32" w:rsidRPr="00663180" w:rsidRDefault="00A30EFA" w:rsidP="00AF6E84">
      <w:pPr>
        <w:pStyle w:val="Heading3"/>
        <w:rPr>
          <w:rFonts w:eastAsiaTheme="majorEastAsia"/>
        </w:rPr>
      </w:pPr>
      <w:bookmarkStart w:id="39" w:name="_Toc19351064"/>
      <w:r>
        <w:rPr>
          <w:rFonts w:eastAsiaTheme="majorEastAsia"/>
        </w:rPr>
        <w:t>2</w:t>
      </w:r>
      <w:r w:rsidR="00113C32" w:rsidRPr="00663180">
        <w:rPr>
          <w:rFonts w:eastAsiaTheme="majorEastAsia"/>
        </w:rPr>
        <w:t>.1.3 Teste caixa-branca</w:t>
      </w:r>
      <w:bookmarkEnd w:id="39"/>
    </w:p>
    <w:p w14:paraId="4839523D" w14:textId="5A14D3D6" w:rsidR="006B44FA" w:rsidRPr="00663180" w:rsidRDefault="006B44FA" w:rsidP="006B44FA">
      <w:pPr>
        <w:pStyle w:val="BodyTextIndent"/>
        <w:ind w:firstLine="352"/>
        <w:rPr>
          <w:color w:val="7030A0"/>
          <w:szCs w:val="24"/>
        </w:rPr>
      </w:pPr>
    </w:p>
    <w:p w14:paraId="2F488B3D" w14:textId="380E2095" w:rsidR="000E7A3C" w:rsidRPr="00663180" w:rsidRDefault="000E7A3C" w:rsidP="000E7A3C">
      <w:pPr>
        <w:pStyle w:val="BodyTextIndent"/>
        <w:ind w:firstLine="352"/>
        <w:rPr>
          <w:color w:val="FF0000"/>
        </w:rPr>
      </w:pPr>
      <w:commentRangeStart w:id="40"/>
      <w:r w:rsidRPr="00663180">
        <w:t xml:space="preserve">O teste caixa-branca refere-se ao teste que se baseia na estrutura interna do software, seja ela o código, o fluxo de dados ou a arquitetura do sistema, </w:t>
      </w:r>
      <w:r w:rsidRPr="00663180">
        <w:rPr>
          <w:color w:val="FF0000"/>
        </w:rPr>
        <w:t>ou seja, trata-se de um teste mais profundo, que vai além do que o usuário final pode usar.</w:t>
      </w:r>
      <w:commentRangeEnd w:id="40"/>
      <w:r>
        <w:rPr>
          <w:rStyle w:val="CommentReference"/>
        </w:rPr>
        <w:commentReference w:id="40"/>
      </w:r>
    </w:p>
    <w:p w14:paraId="24C745FF" w14:textId="77777777" w:rsidR="00113C32" w:rsidRPr="00663180" w:rsidRDefault="00113C32" w:rsidP="00113C32">
      <w:pPr>
        <w:rPr>
          <w:rFonts w:eastAsiaTheme="majorEastAsia" w:cstheme="majorBidi"/>
          <w:b/>
          <w:szCs w:val="26"/>
        </w:rPr>
      </w:pPr>
    </w:p>
    <w:p w14:paraId="1FF25F39" w14:textId="2136FBF3" w:rsidR="00D710F0" w:rsidRPr="00663180" w:rsidRDefault="00A30EFA" w:rsidP="00AF6E84">
      <w:pPr>
        <w:pStyle w:val="Heading3"/>
        <w:rPr>
          <w:rFonts w:eastAsiaTheme="majorEastAsia"/>
        </w:rPr>
      </w:pPr>
      <w:bookmarkStart w:id="41" w:name="_Toc19351065"/>
      <w:r>
        <w:rPr>
          <w:rFonts w:eastAsiaTheme="majorEastAsia"/>
        </w:rPr>
        <w:t>2</w:t>
      </w:r>
      <w:r w:rsidR="00113C32" w:rsidRPr="00663180">
        <w:rPr>
          <w:rFonts w:eastAsiaTheme="majorEastAsia"/>
        </w:rPr>
        <w:t>.1.4 Teste relacionado à mudança</w:t>
      </w:r>
      <w:bookmarkEnd w:id="41"/>
    </w:p>
    <w:p w14:paraId="7C4DA511" w14:textId="1CD72E12" w:rsidR="00390F56" w:rsidRPr="00663180" w:rsidRDefault="00390F56" w:rsidP="00113C32">
      <w:pPr>
        <w:rPr>
          <w:rFonts w:eastAsiaTheme="majorEastAsia" w:cstheme="majorBidi"/>
          <w:b/>
          <w:szCs w:val="26"/>
        </w:rPr>
      </w:pPr>
    </w:p>
    <w:p w14:paraId="4DEA8039" w14:textId="4471E451" w:rsidR="00C224F1" w:rsidRPr="00663180" w:rsidRDefault="4A1892D9" w:rsidP="00C224F1">
      <w:pPr>
        <w:pStyle w:val="BodyTextIndent"/>
        <w:ind w:firstLine="352"/>
        <w:rPr>
          <w:szCs w:val="24"/>
        </w:rPr>
      </w:pPr>
      <w:r w:rsidRPr="00663180">
        <w:t xml:space="preserve">Quando há mudanças na aplicação, seja correção de defeitos ou inserção </w:t>
      </w:r>
      <w:r w:rsidR="000E7A3C">
        <w:t xml:space="preserve">de </w:t>
      </w:r>
      <w:r w:rsidRPr="00663180">
        <w:t xml:space="preserve">novos recursos, um teste deve ser feito para garantir que tudo está funcionando corretamente, para isso existem o teste de confirmação e o teste de regressão. O teste de confirmação é responsável por, depois da correção de um defeito, executar novamente os casos de teste que falharam ou novos casos se a correção do defeito trouxer uma nova função. Já o teste de regressão é </w:t>
      </w:r>
      <w:r w:rsidRPr="00663180">
        <w:lastRenderedPageBreak/>
        <w:t>responsável por analisar outras partes da aplicação que possam ter sido afetadas pela mudança ocorrida no código a procura de falhas colaterais. O conjunto de testes de regressão aumenta a cada nova alteração, ficando os testes cada vez mais demorados e repetitivos, o que torna essa categoria</w:t>
      </w:r>
      <w:r w:rsidR="001114BA">
        <w:t xml:space="preserve"> </w:t>
      </w:r>
      <w:r w:rsidRPr="00663180">
        <w:t>de teste propensa à automação.</w:t>
      </w:r>
    </w:p>
    <w:p w14:paraId="39FAD429" w14:textId="77777777" w:rsidR="00113C32" w:rsidRPr="00663180" w:rsidRDefault="00113C32" w:rsidP="00113C32">
      <w:pPr>
        <w:rPr>
          <w:lang w:eastAsia="pt-BR"/>
        </w:rPr>
      </w:pPr>
    </w:p>
    <w:p w14:paraId="49298DC0" w14:textId="37815182" w:rsidR="00FD3C8F" w:rsidRPr="00663180" w:rsidRDefault="00A30EFA" w:rsidP="00FD3C8F">
      <w:pPr>
        <w:pStyle w:val="Heading2"/>
      </w:pPr>
      <w:bookmarkStart w:id="42" w:name="_Toc19351066"/>
      <w:r>
        <w:t>2</w:t>
      </w:r>
      <w:r w:rsidR="00FD3C8F" w:rsidRPr="00663180">
        <w:t>.2. Níveis de teste</w:t>
      </w:r>
      <w:bookmarkEnd w:id="42"/>
    </w:p>
    <w:p w14:paraId="5A2FD404" w14:textId="77777777" w:rsidR="00FD3C8F" w:rsidRPr="00663180" w:rsidRDefault="00FD3C8F" w:rsidP="00FD3C8F">
      <w:pPr>
        <w:rPr>
          <w:lang w:eastAsia="pt-BR"/>
        </w:rPr>
      </w:pPr>
    </w:p>
    <w:p w14:paraId="565BC06D" w14:textId="6137855C" w:rsidR="003F5BD7" w:rsidRPr="00663180" w:rsidRDefault="003F5BD7" w:rsidP="00FD3C8F">
      <w:pPr>
        <w:pStyle w:val="BodyTextIndent"/>
        <w:ind w:firstLine="352"/>
        <w:rPr>
          <w:color w:val="7030A0"/>
          <w:szCs w:val="24"/>
        </w:rPr>
      </w:pPr>
      <w:commentRangeStart w:id="43"/>
      <w:r w:rsidRPr="00663180">
        <w:rPr>
          <w:szCs w:val="24"/>
        </w:rPr>
        <w:t>Níveis de teste</w:t>
      </w:r>
      <w:r w:rsidR="000633E9" w:rsidRPr="00663180">
        <w:rPr>
          <w:szCs w:val="24"/>
        </w:rPr>
        <w:t xml:space="preserve"> </w:t>
      </w:r>
      <w:r w:rsidR="00591528" w:rsidRPr="00663180">
        <w:rPr>
          <w:szCs w:val="24"/>
        </w:rPr>
        <w:t>são testes de um mesmo tipo, que possuem os mesmos objetivos, portanto podem ser agrupados e gerenciados em conjunto.</w:t>
      </w:r>
      <w:commentRangeEnd w:id="43"/>
      <w:r w:rsidR="000E7A3C">
        <w:rPr>
          <w:rStyle w:val="CommentReference"/>
        </w:rPr>
        <w:commentReference w:id="43"/>
      </w:r>
    </w:p>
    <w:p w14:paraId="0C5FBB28" w14:textId="4F9BAF18" w:rsidR="007A280A" w:rsidRPr="00663180" w:rsidRDefault="007A280A" w:rsidP="00591528">
      <w:pPr>
        <w:pStyle w:val="BodyTextIndent"/>
        <w:ind w:left="0" w:firstLine="0"/>
        <w:rPr>
          <w:color w:val="7030A0"/>
          <w:szCs w:val="24"/>
        </w:rPr>
      </w:pPr>
    </w:p>
    <w:p w14:paraId="7E12DDC9" w14:textId="3F689059" w:rsidR="00881403" w:rsidRPr="00663180" w:rsidRDefault="00A30EFA" w:rsidP="00881403">
      <w:pPr>
        <w:pStyle w:val="Heading3"/>
        <w:rPr>
          <w:rFonts w:eastAsiaTheme="majorEastAsia"/>
        </w:rPr>
      </w:pPr>
      <w:bookmarkStart w:id="44" w:name="_Toc19351067"/>
      <w:r>
        <w:rPr>
          <w:rFonts w:eastAsiaTheme="majorEastAsia"/>
        </w:rPr>
        <w:t>2</w:t>
      </w:r>
      <w:r w:rsidR="00881403" w:rsidRPr="00663180">
        <w:rPr>
          <w:rFonts w:eastAsiaTheme="majorEastAsia"/>
        </w:rPr>
        <w:t>.2.1</w:t>
      </w:r>
      <w:r w:rsidR="005B42F3" w:rsidRPr="00663180">
        <w:rPr>
          <w:rFonts w:eastAsiaTheme="majorEastAsia"/>
        </w:rPr>
        <w:t xml:space="preserve"> </w:t>
      </w:r>
      <w:r w:rsidR="00881403" w:rsidRPr="00663180">
        <w:rPr>
          <w:rFonts w:eastAsiaTheme="majorEastAsia"/>
        </w:rPr>
        <w:t>Teste de Componentes</w:t>
      </w:r>
      <w:bookmarkEnd w:id="44"/>
    </w:p>
    <w:p w14:paraId="433C4EC4" w14:textId="77777777" w:rsidR="009013F0" w:rsidRPr="00663180" w:rsidRDefault="009013F0" w:rsidP="009013F0"/>
    <w:p w14:paraId="56E4A150" w14:textId="77777777" w:rsidR="00DA289F" w:rsidRPr="00663180" w:rsidRDefault="00DA289F" w:rsidP="00FD3C8F">
      <w:pPr>
        <w:pStyle w:val="BodyTextIndent"/>
        <w:ind w:firstLine="352"/>
        <w:rPr>
          <w:color w:val="7030A0"/>
          <w:szCs w:val="24"/>
        </w:rPr>
      </w:pPr>
    </w:p>
    <w:p w14:paraId="4738CC81" w14:textId="77777777" w:rsidR="00DA289F" w:rsidRPr="00663180" w:rsidRDefault="00DA289F" w:rsidP="00FD3C8F">
      <w:pPr>
        <w:pStyle w:val="BodyTextIndent"/>
        <w:ind w:firstLine="352"/>
        <w:rPr>
          <w:color w:val="7030A0"/>
          <w:szCs w:val="24"/>
        </w:rPr>
      </w:pPr>
    </w:p>
    <w:p w14:paraId="5604A547" w14:textId="671D3366" w:rsidR="00CA6A61" w:rsidRPr="00663180" w:rsidRDefault="00881403" w:rsidP="00FD3C8F">
      <w:pPr>
        <w:pStyle w:val="BodyTextIndent"/>
        <w:ind w:firstLine="352"/>
        <w:rPr>
          <w:color w:val="7030A0"/>
          <w:szCs w:val="24"/>
        </w:rPr>
      </w:pP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w:t>
      </w:r>
      <w:r w:rsidR="001114BA">
        <w:rPr>
          <w:color w:val="7030A0"/>
          <w:szCs w:val="24"/>
        </w:rPr>
        <w:t xml:space="preserve"> </w:t>
      </w:r>
      <w:r w:rsidRPr="00663180">
        <w:rPr>
          <w:color w:val="7030A0"/>
          <w:szCs w:val="24"/>
        </w:rPr>
        <w:t>(também</w:t>
      </w:r>
      <w:r w:rsidR="001114BA">
        <w:rPr>
          <w:color w:val="7030A0"/>
          <w:szCs w:val="24"/>
        </w:rPr>
        <w:t xml:space="preserve"> </w:t>
      </w:r>
      <w:r w:rsidRPr="00663180">
        <w:rPr>
          <w:color w:val="7030A0"/>
          <w:szCs w:val="24"/>
        </w:rPr>
        <w:t>conhecido</w:t>
      </w:r>
      <w:r w:rsidR="001114BA">
        <w:rPr>
          <w:color w:val="7030A0"/>
          <w:szCs w:val="24"/>
        </w:rPr>
        <w:t xml:space="preserve"> </w:t>
      </w:r>
      <w:r w:rsidRPr="00663180">
        <w:rPr>
          <w:color w:val="7030A0"/>
          <w:szCs w:val="24"/>
        </w:rPr>
        <w:t>como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unidade</w:t>
      </w:r>
      <w:r w:rsidR="001114BA">
        <w:rPr>
          <w:color w:val="7030A0"/>
          <w:szCs w:val="24"/>
        </w:rPr>
        <w:t xml:space="preserve"> </w:t>
      </w:r>
      <w:r w:rsidRPr="00663180">
        <w:rPr>
          <w:color w:val="7030A0"/>
          <w:szCs w:val="24"/>
        </w:rPr>
        <w:t>ou</w:t>
      </w:r>
      <w:r w:rsidR="001114BA">
        <w:rPr>
          <w:color w:val="7030A0"/>
          <w:szCs w:val="24"/>
        </w:rPr>
        <w:t xml:space="preserve"> </w:t>
      </w:r>
      <w:r w:rsidRPr="00663180">
        <w:rPr>
          <w:color w:val="7030A0"/>
          <w:szCs w:val="24"/>
        </w:rPr>
        <w:t>módulo)</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concentra</w:t>
      </w:r>
      <w:r w:rsidR="001114BA">
        <w:rPr>
          <w:color w:val="7030A0"/>
          <w:szCs w:val="24"/>
        </w:rPr>
        <w:t xml:space="preserve"> </w:t>
      </w:r>
      <w:r w:rsidRPr="00663180">
        <w:rPr>
          <w:color w:val="7030A0"/>
          <w:szCs w:val="24"/>
        </w:rPr>
        <w:t>em componentes que são testáveis separadamente. Os objetivos incluem:</w:t>
      </w:r>
    </w:p>
    <w:p w14:paraId="3F4350BF" w14:textId="3ECCE89D" w:rsidR="009013F0" w:rsidRPr="00663180" w:rsidRDefault="00881403" w:rsidP="00FD3C8F">
      <w:pPr>
        <w:pStyle w:val="BodyTextIndent"/>
        <w:ind w:firstLine="352"/>
        <w:rPr>
          <w:color w:val="7030A0"/>
          <w:szCs w:val="24"/>
        </w:rPr>
      </w:pPr>
      <w:r w:rsidRPr="00663180">
        <w:rPr>
          <w:color w:val="7030A0"/>
          <w:szCs w:val="24"/>
        </w:rPr>
        <w:t>•Reduzir o risco.</w:t>
      </w:r>
    </w:p>
    <w:p w14:paraId="2F3FC528" w14:textId="77777777" w:rsidR="009013F0" w:rsidRPr="00663180" w:rsidRDefault="00881403" w:rsidP="00FD3C8F">
      <w:pPr>
        <w:pStyle w:val="BodyTextIndent"/>
        <w:ind w:firstLine="352"/>
        <w:rPr>
          <w:color w:val="7030A0"/>
          <w:szCs w:val="24"/>
        </w:rPr>
      </w:pPr>
      <w:r w:rsidRPr="00663180">
        <w:rPr>
          <w:color w:val="7030A0"/>
          <w:szCs w:val="24"/>
        </w:rPr>
        <w:t>•Verificar os comportamentos funcional e não funcional do componente ao projetado e especificado.</w:t>
      </w:r>
    </w:p>
    <w:p w14:paraId="7693ECBF" w14:textId="77777777" w:rsidR="003E7DF1" w:rsidRPr="00663180" w:rsidRDefault="00881403" w:rsidP="00FD3C8F">
      <w:pPr>
        <w:pStyle w:val="BodyTextIndent"/>
        <w:ind w:firstLine="352"/>
        <w:rPr>
          <w:color w:val="7030A0"/>
          <w:szCs w:val="24"/>
        </w:rPr>
      </w:pPr>
      <w:r w:rsidRPr="00663180">
        <w:rPr>
          <w:color w:val="7030A0"/>
          <w:szCs w:val="24"/>
        </w:rPr>
        <w:t>•Construir a confiança na qualidade do componente</w:t>
      </w:r>
    </w:p>
    <w:p w14:paraId="0B4215E9" w14:textId="77777777" w:rsidR="003E7DF1" w:rsidRPr="00663180" w:rsidRDefault="00881403" w:rsidP="00FD3C8F">
      <w:pPr>
        <w:pStyle w:val="BodyTextIndent"/>
        <w:ind w:firstLine="352"/>
        <w:rPr>
          <w:color w:val="7030A0"/>
          <w:szCs w:val="24"/>
        </w:rPr>
      </w:pPr>
      <w:r w:rsidRPr="00663180">
        <w:rPr>
          <w:color w:val="7030A0"/>
          <w:szCs w:val="24"/>
        </w:rPr>
        <w:t>•Encontrar defeitos no componente</w:t>
      </w:r>
    </w:p>
    <w:p w14:paraId="5B8553C8" w14:textId="77777777" w:rsidR="003E7DF1" w:rsidRPr="00663180" w:rsidRDefault="00881403" w:rsidP="00FD3C8F">
      <w:pPr>
        <w:pStyle w:val="BodyTextIndent"/>
        <w:ind w:firstLine="352"/>
        <w:rPr>
          <w:color w:val="7030A0"/>
          <w:szCs w:val="24"/>
        </w:rPr>
      </w:pPr>
      <w:r w:rsidRPr="00663180">
        <w:rPr>
          <w:color w:val="7030A0"/>
          <w:szCs w:val="24"/>
        </w:rPr>
        <w:t>•Evitar que os defeitos espalhem para níveis mais altos de teste.</w:t>
      </w:r>
    </w:p>
    <w:p w14:paraId="22990316" w14:textId="51D8AB39" w:rsidR="007A280A" w:rsidRPr="00663180" w:rsidRDefault="00881403" w:rsidP="00FD3C8F">
      <w:pPr>
        <w:pStyle w:val="BodyTextIndent"/>
        <w:ind w:firstLine="352"/>
        <w:rPr>
          <w:color w:val="7030A0"/>
          <w:szCs w:val="24"/>
        </w:rPr>
      </w:pPr>
      <w:r w:rsidRPr="00663180">
        <w:rPr>
          <w:color w:val="7030A0"/>
          <w:szCs w:val="24"/>
        </w:rPr>
        <w:t>Em alguns casos, especialmente em modelos de desenvolvimento incremental e iterativo (</w:t>
      </w:r>
      <w:proofErr w:type="spellStart"/>
      <w:proofErr w:type="gramStart"/>
      <w:r w:rsidRPr="00663180">
        <w:rPr>
          <w:color w:val="7030A0"/>
          <w:szCs w:val="24"/>
        </w:rPr>
        <w:t>p.e.,Ágil</w:t>
      </w:r>
      <w:proofErr w:type="spellEnd"/>
      <w:proofErr w:type="gramEnd"/>
      <w:r w:rsidRPr="00663180">
        <w:rPr>
          <w:color w:val="7030A0"/>
          <w:szCs w:val="24"/>
        </w:rPr>
        <w:t>), em que as</w:t>
      </w:r>
      <w:r w:rsidR="001114BA">
        <w:rPr>
          <w:color w:val="7030A0"/>
          <w:szCs w:val="24"/>
        </w:rPr>
        <w:t xml:space="preserve"> </w:t>
      </w:r>
      <w:r w:rsidRPr="00663180">
        <w:rPr>
          <w:color w:val="7030A0"/>
          <w:szCs w:val="24"/>
        </w:rPr>
        <w:t>alterações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código</w:t>
      </w:r>
      <w:r w:rsidR="001114BA">
        <w:rPr>
          <w:color w:val="7030A0"/>
          <w:szCs w:val="24"/>
        </w:rPr>
        <w:t xml:space="preserve"> </w:t>
      </w:r>
      <w:r w:rsidRPr="00663180">
        <w:rPr>
          <w:color w:val="7030A0"/>
          <w:szCs w:val="24"/>
        </w:rPr>
        <w:t>estão</w:t>
      </w:r>
      <w:r w:rsidR="001114BA">
        <w:rPr>
          <w:color w:val="7030A0"/>
          <w:szCs w:val="24"/>
        </w:rPr>
        <w:t xml:space="preserve"> </w:t>
      </w:r>
      <w:r w:rsidRPr="00663180">
        <w:rPr>
          <w:color w:val="7030A0"/>
          <w:szCs w:val="24"/>
        </w:rPr>
        <w:t>em</w:t>
      </w:r>
      <w:r w:rsidR="001114BA">
        <w:rPr>
          <w:color w:val="7030A0"/>
          <w:szCs w:val="24"/>
        </w:rPr>
        <w:t xml:space="preserve"> </w:t>
      </w:r>
      <w:r w:rsidRPr="00663180">
        <w:rPr>
          <w:color w:val="7030A0"/>
          <w:szCs w:val="24"/>
        </w:rPr>
        <w:t>andamento,</w:t>
      </w:r>
      <w:r w:rsidR="001114BA">
        <w:rPr>
          <w:color w:val="7030A0"/>
          <w:szCs w:val="24"/>
        </w:rPr>
        <w:t xml:space="preserve"> </w:t>
      </w:r>
      <w:r w:rsidRPr="00663180">
        <w:rPr>
          <w:color w:val="7030A0"/>
          <w:szCs w:val="24"/>
        </w:rPr>
        <w:t>os</w:t>
      </w:r>
      <w:r w:rsidR="001114BA">
        <w:rPr>
          <w:color w:val="7030A0"/>
          <w:szCs w:val="24"/>
        </w:rPr>
        <w:t xml:space="preserve"> </w:t>
      </w:r>
      <w:r w:rsidRPr="00663180">
        <w:rPr>
          <w:color w:val="7030A0"/>
          <w:szCs w:val="24"/>
        </w:rPr>
        <w:t>testes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regressão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automatizados desempenham</w:t>
      </w:r>
      <w:r w:rsidR="001114BA">
        <w:rPr>
          <w:color w:val="7030A0"/>
          <w:szCs w:val="24"/>
        </w:rPr>
        <w:t xml:space="preserve"> </w:t>
      </w:r>
      <w:r w:rsidRPr="00663180">
        <w:rPr>
          <w:color w:val="7030A0"/>
          <w:szCs w:val="24"/>
        </w:rPr>
        <w:t>um</w:t>
      </w:r>
      <w:r w:rsidR="001114BA">
        <w:rPr>
          <w:color w:val="7030A0"/>
          <w:szCs w:val="24"/>
        </w:rPr>
        <w:t xml:space="preserve"> </w:t>
      </w:r>
      <w:r w:rsidRPr="00663180">
        <w:rPr>
          <w:color w:val="7030A0"/>
          <w:szCs w:val="24"/>
        </w:rPr>
        <w:t>papel</w:t>
      </w:r>
      <w:r w:rsidR="001114BA">
        <w:rPr>
          <w:color w:val="7030A0"/>
          <w:szCs w:val="24"/>
        </w:rPr>
        <w:t xml:space="preserve"> </w:t>
      </w:r>
      <w:r w:rsidRPr="00663180">
        <w:rPr>
          <w:color w:val="7030A0"/>
          <w:szCs w:val="24"/>
        </w:rPr>
        <w:t>fundamental</w:t>
      </w:r>
      <w:r w:rsidR="001114BA">
        <w:rPr>
          <w:color w:val="7030A0"/>
          <w:szCs w:val="24"/>
        </w:rPr>
        <w:t xml:space="preserve"> </w:t>
      </w:r>
      <w:r w:rsidRPr="00663180">
        <w:rPr>
          <w:color w:val="7030A0"/>
          <w:szCs w:val="24"/>
        </w:rPr>
        <w:t>na</w:t>
      </w:r>
      <w:r w:rsidR="001114BA">
        <w:rPr>
          <w:color w:val="7030A0"/>
          <w:szCs w:val="24"/>
        </w:rPr>
        <w:t xml:space="preserve"> </w:t>
      </w:r>
      <w:r w:rsidRPr="00663180">
        <w:rPr>
          <w:color w:val="7030A0"/>
          <w:szCs w:val="24"/>
        </w:rPr>
        <w:t>criação</w:t>
      </w:r>
      <w:r w:rsidR="001114BA">
        <w:rPr>
          <w:color w:val="7030A0"/>
          <w:szCs w:val="24"/>
        </w:rPr>
        <w:t xml:space="preserve"> </w:t>
      </w:r>
      <w:proofErr w:type="spellStart"/>
      <w:r w:rsidRPr="00663180">
        <w:rPr>
          <w:color w:val="7030A0"/>
          <w:szCs w:val="24"/>
        </w:rPr>
        <w:t>daconfiança</w:t>
      </w:r>
      <w:proofErr w:type="spell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as</w:t>
      </w:r>
      <w:r w:rsidR="001114BA">
        <w:rPr>
          <w:color w:val="7030A0"/>
          <w:szCs w:val="24"/>
        </w:rPr>
        <w:t xml:space="preserve"> </w:t>
      </w:r>
      <w:r w:rsidRPr="00663180">
        <w:rPr>
          <w:color w:val="7030A0"/>
          <w:szCs w:val="24"/>
        </w:rPr>
        <w:t>alterações</w:t>
      </w:r>
      <w:r w:rsidR="001114BA">
        <w:rPr>
          <w:color w:val="7030A0"/>
          <w:szCs w:val="24"/>
        </w:rPr>
        <w:t xml:space="preserve"> </w:t>
      </w:r>
      <w:r w:rsidRPr="00663180">
        <w:rPr>
          <w:color w:val="7030A0"/>
          <w:szCs w:val="24"/>
        </w:rPr>
        <w:t xml:space="preserve">não </w:t>
      </w:r>
      <w:proofErr w:type="spellStart"/>
      <w:r w:rsidRPr="00663180">
        <w:rPr>
          <w:color w:val="7030A0"/>
          <w:szCs w:val="24"/>
        </w:rPr>
        <w:t>impactaramos</w:t>
      </w:r>
      <w:proofErr w:type="spellEnd"/>
      <w:r w:rsidRPr="00663180">
        <w:rPr>
          <w:color w:val="7030A0"/>
          <w:szCs w:val="24"/>
        </w:rPr>
        <w:t xml:space="preserve"> componentes existentes.</w:t>
      </w:r>
    </w:p>
    <w:p w14:paraId="577B24C9" w14:textId="653495D2" w:rsidR="003E7DF1" w:rsidRPr="00663180" w:rsidRDefault="003E7DF1" w:rsidP="00FD3C8F">
      <w:pPr>
        <w:pStyle w:val="BodyTextIndent"/>
        <w:ind w:firstLine="352"/>
        <w:rPr>
          <w:color w:val="7030A0"/>
          <w:szCs w:val="24"/>
        </w:rPr>
      </w:pPr>
      <w:r w:rsidRPr="00663180">
        <w:rPr>
          <w:color w:val="7030A0"/>
          <w:szCs w:val="24"/>
        </w:rPr>
        <w:t xml:space="preserve">O teste de componente geralmente é </w:t>
      </w:r>
      <w:proofErr w:type="spellStart"/>
      <w:r w:rsidRPr="00663180">
        <w:rPr>
          <w:color w:val="7030A0"/>
          <w:szCs w:val="24"/>
        </w:rPr>
        <w:t>realizadoisoladamente</w:t>
      </w:r>
      <w:proofErr w:type="spellEnd"/>
      <w:r w:rsidRPr="00663180">
        <w:rPr>
          <w:color w:val="7030A0"/>
          <w:szCs w:val="24"/>
        </w:rPr>
        <w:t xml:space="preserve"> do resto do sistema, dependendo do modelo </w:t>
      </w:r>
      <w:proofErr w:type="spellStart"/>
      <w:r w:rsidRPr="00663180">
        <w:rPr>
          <w:color w:val="7030A0"/>
          <w:szCs w:val="24"/>
        </w:rPr>
        <w:t>deciclo</w:t>
      </w:r>
      <w:proofErr w:type="spell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vida</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desenvolvimento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software</w:t>
      </w:r>
      <w:r w:rsidR="001114BA">
        <w:rPr>
          <w:color w:val="7030A0"/>
          <w:szCs w:val="24"/>
        </w:rPr>
        <w:t xml:space="preserve"> </w:t>
      </w:r>
      <w:r w:rsidRPr="00663180">
        <w:rPr>
          <w:color w:val="7030A0"/>
          <w:szCs w:val="24"/>
        </w:rPr>
        <w:t>e</w:t>
      </w:r>
      <w:r w:rsidR="001114BA">
        <w:rPr>
          <w:color w:val="7030A0"/>
          <w:szCs w:val="24"/>
        </w:rPr>
        <w:t xml:space="preserve"> </w:t>
      </w:r>
      <w:proofErr w:type="spellStart"/>
      <w:r w:rsidRPr="00663180">
        <w:rPr>
          <w:color w:val="7030A0"/>
          <w:szCs w:val="24"/>
        </w:rPr>
        <w:t>desistema</w:t>
      </w:r>
      <w:proofErr w:type="spellEnd"/>
      <w:r w:rsidRPr="00663180">
        <w:rPr>
          <w:color w:val="7030A0"/>
          <w:szCs w:val="24"/>
        </w:rPr>
        <w:t>,</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exigir</w:t>
      </w:r>
      <w:r w:rsidR="001114BA">
        <w:rPr>
          <w:color w:val="7030A0"/>
          <w:szCs w:val="24"/>
        </w:rPr>
        <w:t xml:space="preserve"> </w:t>
      </w:r>
      <w:r w:rsidRPr="00663180">
        <w:rPr>
          <w:color w:val="7030A0"/>
          <w:szCs w:val="24"/>
        </w:rPr>
        <w:t>objetos</w:t>
      </w:r>
      <w:r w:rsidR="001114BA">
        <w:rPr>
          <w:color w:val="7030A0"/>
          <w:szCs w:val="24"/>
        </w:rPr>
        <w:t xml:space="preserve"> </w:t>
      </w:r>
      <w:r w:rsidRPr="00663180">
        <w:rPr>
          <w:color w:val="7030A0"/>
          <w:szCs w:val="24"/>
        </w:rPr>
        <w:t xml:space="preserve">simulados, virtualização de serviços, equipamentos, </w:t>
      </w:r>
      <w:proofErr w:type="spellStart"/>
      <w:r w:rsidRPr="00663180">
        <w:rPr>
          <w:color w:val="7030A0"/>
          <w:szCs w:val="24"/>
        </w:rPr>
        <w:t>simuladorese</w:t>
      </w:r>
      <w:proofErr w:type="spellEnd"/>
      <w:r w:rsidRPr="00663180">
        <w:rPr>
          <w:color w:val="7030A0"/>
          <w:szCs w:val="24"/>
        </w:rPr>
        <w:t xml:space="preserve"> controladores. O teste de componente pode cobrir </w:t>
      </w:r>
      <w:r w:rsidRPr="00663180">
        <w:rPr>
          <w:color w:val="7030A0"/>
          <w:szCs w:val="24"/>
        </w:rPr>
        <w:lastRenderedPageBreak/>
        <w:t>funcionalidade (</w:t>
      </w:r>
      <w:proofErr w:type="spellStart"/>
      <w:proofErr w:type="gramStart"/>
      <w:r w:rsidRPr="00663180">
        <w:rPr>
          <w:color w:val="7030A0"/>
          <w:szCs w:val="24"/>
        </w:rPr>
        <w:t>p.e.,correção</w:t>
      </w:r>
      <w:proofErr w:type="spellEnd"/>
      <w:proofErr w:type="gram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cálculos),</w:t>
      </w:r>
      <w:r w:rsidR="001114BA">
        <w:rPr>
          <w:color w:val="7030A0"/>
          <w:szCs w:val="24"/>
        </w:rPr>
        <w:t xml:space="preserve"> </w:t>
      </w:r>
      <w:r w:rsidRPr="00663180">
        <w:rPr>
          <w:color w:val="7030A0"/>
          <w:szCs w:val="24"/>
        </w:rPr>
        <w:t>características</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funcionais (</w:t>
      </w:r>
      <w:proofErr w:type="spellStart"/>
      <w:r w:rsidRPr="00663180">
        <w:rPr>
          <w:color w:val="7030A0"/>
          <w:szCs w:val="24"/>
        </w:rPr>
        <w:t>p.e.,busca</w:t>
      </w:r>
      <w:proofErr w:type="spell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vazamentos</w:t>
      </w:r>
      <w:r w:rsidR="001114BA">
        <w:rPr>
          <w:color w:val="7030A0"/>
          <w:szCs w:val="24"/>
        </w:rPr>
        <w:t xml:space="preserve"> </w:t>
      </w:r>
      <w:r w:rsidRPr="00663180">
        <w:rPr>
          <w:color w:val="7030A0"/>
          <w:szCs w:val="24"/>
        </w:rPr>
        <w:t>de memória) e propriedades estruturais (</w:t>
      </w:r>
      <w:proofErr w:type="spellStart"/>
      <w:r w:rsidRPr="00663180">
        <w:rPr>
          <w:color w:val="7030A0"/>
          <w:szCs w:val="24"/>
        </w:rPr>
        <w:t>p.e.,teste</w:t>
      </w:r>
      <w:proofErr w:type="spellEnd"/>
      <w:r w:rsidRPr="00663180">
        <w:rPr>
          <w:color w:val="7030A0"/>
          <w:szCs w:val="24"/>
        </w:rPr>
        <w:t xml:space="preserve"> de decisão).</w:t>
      </w:r>
    </w:p>
    <w:p w14:paraId="2B6E7FCC" w14:textId="1ABFDD2A" w:rsidR="00FD3C8F" w:rsidRPr="00663180" w:rsidRDefault="00FD3C8F" w:rsidP="00D710F0">
      <w:pPr>
        <w:pStyle w:val="BodyTextIndent"/>
        <w:ind w:firstLine="352"/>
        <w:rPr>
          <w:color w:val="7030A0"/>
          <w:szCs w:val="24"/>
        </w:rPr>
      </w:pPr>
    </w:p>
    <w:p w14:paraId="4C262456" w14:textId="0BF4480B" w:rsidR="005B42F3" w:rsidRPr="00663180" w:rsidRDefault="00582F14" w:rsidP="005B42F3">
      <w:pPr>
        <w:pStyle w:val="Heading3"/>
        <w:rPr>
          <w:rFonts w:eastAsiaTheme="majorEastAsia"/>
        </w:rPr>
      </w:pPr>
      <w:bookmarkStart w:id="45" w:name="_Toc19351068"/>
      <w:r>
        <w:rPr>
          <w:rFonts w:eastAsiaTheme="majorEastAsia"/>
        </w:rPr>
        <w:t>2</w:t>
      </w:r>
      <w:r w:rsidR="005B42F3" w:rsidRPr="00663180">
        <w:rPr>
          <w:rFonts w:eastAsiaTheme="majorEastAsia"/>
        </w:rPr>
        <w:t xml:space="preserve">.2.2 </w:t>
      </w:r>
      <w:r w:rsidR="00E551F6" w:rsidRPr="00663180">
        <w:rPr>
          <w:rFonts w:eastAsiaTheme="majorEastAsia"/>
        </w:rPr>
        <w:t>Teste de Integração</w:t>
      </w:r>
      <w:bookmarkEnd w:id="45"/>
    </w:p>
    <w:p w14:paraId="6E4CD92C" w14:textId="77777777" w:rsidR="005B42F3" w:rsidRPr="00663180" w:rsidRDefault="005B42F3" w:rsidP="005B42F3"/>
    <w:p w14:paraId="79D2CBB5" w14:textId="77777777" w:rsidR="0091347E" w:rsidRPr="00663180" w:rsidRDefault="00E551F6" w:rsidP="00E551F6">
      <w:pPr>
        <w:pStyle w:val="BodyTextIndent"/>
        <w:ind w:firstLine="352"/>
        <w:rPr>
          <w:color w:val="7030A0"/>
          <w:szCs w:val="24"/>
        </w:rPr>
      </w:pPr>
      <w:r w:rsidRPr="00663180">
        <w:rPr>
          <w:color w:val="7030A0"/>
          <w:szCs w:val="24"/>
        </w:rPr>
        <w:t>O teste de integração se concentra nas interações entre componentes ou sistemas. Os objetivos do teste de integração incluem:</w:t>
      </w:r>
    </w:p>
    <w:p w14:paraId="4E545E0B" w14:textId="77777777" w:rsidR="004C5CE1" w:rsidRPr="00663180" w:rsidRDefault="00E551F6" w:rsidP="00E551F6">
      <w:pPr>
        <w:pStyle w:val="BodyTextIndent"/>
        <w:ind w:firstLine="352"/>
        <w:rPr>
          <w:color w:val="7030A0"/>
          <w:szCs w:val="24"/>
        </w:rPr>
      </w:pPr>
      <w:r w:rsidRPr="00663180">
        <w:rPr>
          <w:color w:val="7030A0"/>
          <w:szCs w:val="24"/>
        </w:rPr>
        <w:t>•Reduzir risco.</w:t>
      </w:r>
    </w:p>
    <w:p w14:paraId="28F5CC5F" w14:textId="7C4698FE" w:rsidR="0091347E" w:rsidRPr="00663180" w:rsidRDefault="00E551F6" w:rsidP="00E551F6">
      <w:pPr>
        <w:pStyle w:val="BodyTextIndent"/>
        <w:ind w:firstLine="352"/>
        <w:rPr>
          <w:color w:val="7030A0"/>
          <w:szCs w:val="24"/>
        </w:rPr>
      </w:pPr>
      <w:r w:rsidRPr="00663180">
        <w:rPr>
          <w:color w:val="7030A0"/>
          <w:szCs w:val="24"/>
        </w:rPr>
        <w:t>•Verificar</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os comportamentos</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das</w:t>
      </w:r>
      <w:r w:rsidR="001114BA">
        <w:rPr>
          <w:color w:val="7030A0"/>
          <w:szCs w:val="24"/>
        </w:rPr>
        <w:t xml:space="preserve"> </w:t>
      </w:r>
      <w:r w:rsidRPr="00663180">
        <w:rPr>
          <w:color w:val="7030A0"/>
          <w:szCs w:val="24"/>
        </w:rPr>
        <w:t>interfaces</w:t>
      </w:r>
      <w:r w:rsidR="001114BA">
        <w:rPr>
          <w:color w:val="7030A0"/>
          <w:szCs w:val="24"/>
        </w:rPr>
        <w:t xml:space="preserve"> </w:t>
      </w:r>
      <w:r w:rsidRPr="00663180">
        <w:rPr>
          <w:color w:val="7030A0"/>
          <w:szCs w:val="24"/>
        </w:rPr>
        <w:t>estão</w:t>
      </w:r>
      <w:r w:rsidR="001114BA">
        <w:rPr>
          <w:color w:val="7030A0"/>
          <w:szCs w:val="24"/>
        </w:rPr>
        <w:t xml:space="preserve"> </w:t>
      </w:r>
      <w:r w:rsidRPr="00663180">
        <w:rPr>
          <w:color w:val="7030A0"/>
          <w:szCs w:val="24"/>
        </w:rPr>
        <w:t>projetados</w:t>
      </w:r>
      <w:r w:rsidR="001114BA">
        <w:rPr>
          <w:color w:val="7030A0"/>
          <w:szCs w:val="24"/>
        </w:rPr>
        <w:t xml:space="preserve"> </w:t>
      </w:r>
      <w:r w:rsidRPr="00663180">
        <w:rPr>
          <w:color w:val="7030A0"/>
          <w:szCs w:val="24"/>
        </w:rPr>
        <w:t>e especificados.</w:t>
      </w:r>
    </w:p>
    <w:p w14:paraId="49D7C605" w14:textId="77777777" w:rsidR="0091347E" w:rsidRPr="00663180" w:rsidRDefault="00E551F6" w:rsidP="00E551F6">
      <w:pPr>
        <w:pStyle w:val="BodyTextIndent"/>
        <w:ind w:firstLine="352"/>
        <w:rPr>
          <w:color w:val="7030A0"/>
          <w:szCs w:val="24"/>
        </w:rPr>
      </w:pPr>
      <w:r w:rsidRPr="00663180">
        <w:rPr>
          <w:color w:val="7030A0"/>
          <w:szCs w:val="24"/>
        </w:rPr>
        <w:t xml:space="preserve">•Construir </w:t>
      </w:r>
      <w:proofErr w:type="spellStart"/>
      <w:r w:rsidRPr="00663180">
        <w:rPr>
          <w:color w:val="7030A0"/>
          <w:szCs w:val="24"/>
        </w:rPr>
        <w:t>confiançana</w:t>
      </w:r>
      <w:proofErr w:type="spellEnd"/>
      <w:r w:rsidRPr="00663180">
        <w:rPr>
          <w:color w:val="7030A0"/>
          <w:szCs w:val="24"/>
        </w:rPr>
        <w:t xml:space="preserve"> qualidade das interfaces.</w:t>
      </w:r>
    </w:p>
    <w:p w14:paraId="74E0CFA6" w14:textId="77777777" w:rsidR="0091347E" w:rsidRPr="00663180" w:rsidRDefault="00E551F6" w:rsidP="00E551F6">
      <w:pPr>
        <w:pStyle w:val="BodyTextIndent"/>
        <w:ind w:firstLine="352"/>
        <w:rPr>
          <w:color w:val="7030A0"/>
          <w:szCs w:val="24"/>
        </w:rPr>
      </w:pPr>
      <w:r w:rsidRPr="00663180">
        <w:rPr>
          <w:color w:val="7030A0"/>
          <w:szCs w:val="24"/>
        </w:rPr>
        <w:t>•Encontrar defeitos (que podem estar nas próprias interfaces ou nos componentes ou sistemas).</w:t>
      </w:r>
    </w:p>
    <w:p w14:paraId="4ED62F9A" w14:textId="77777777" w:rsidR="0091347E" w:rsidRPr="00663180" w:rsidRDefault="00E551F6" w:rsidP="00E551F6">
      <w:pPr>
        <w:pStyle w:val="BodyTextIndent"/>
        <w:ind w:firstLine="352"/>
        <w:rPr>
          <w:color w:val="7030A0"/>
          <w:szCs w:val="24"/>
        </w:rPr>
      </w:pPr>
      <w:r w:rsidRPr="00663180">
        <w:rPr>
          <w:color w:val="7030A0"/>
          <w:szCs w:val="24"/>
        </w:rPr>
        <w:t xml:space="preserve">•Evitar que os </w:t>
      </w:r>
      <w:proofErr w:type="spellStart"/>
      <w:r w:rsidRPr="00663180">
        <w:rPr>
          <w:color w:val="7030A0"/>
          <w:szCs w:val="24"/>
        </w:rPr>
        <w:t>defeitosespalhem</w:t>
      </w:r>
      <w:proofErr w:type="spellEnd"/>
      <w:r w:rsidRPr="00663180">
        <w:rPr>
          <w:color w:val="7030A0"/>
          <w:szCs w:val="24"/>
        </w:rPr>
        <w:t xml:space="preserve"> para níveis mais altos de teste.</w:t>
      </w:r>
    </w:p>
    <w:p w14:paraId="63583B4B" w14:textId="1D03F17F" w:rsidR="0091347E" w:rsidRPr="00663180" w:rsidRDefault="00E551F6" w:rsidP="00E551F6">
      <w:pPr>
        <w:pStyle w:val="BodyTextIndent"/>
        <w:ind w:firstLine="352"/>
        <w:rPr>
          <w:color w:val="7030A0"/>
          <w:szCs w:val="24"/>
        </w:rPr>
      </w:pPr>
      <w:r w:rsidRPr="00663180">
        <w:rPr>
          <w:color w:val="7030A0"/>
          <w:szCs w:val="24"/>
        </w:rPr>
        <w:t>Assim</w:t>
      </w:r>
      <w:r w:rsidR="001114BA">
        <w:rPr>
          <w:color w:val="7030A0"/>
          <w:szCs w:val="24"/>
        </w:rPr>
        <w:t xml:space="preserve"> </w:t>
      </w:r>
      <w:r w:rsidRPr="00663180">
        <w:rPr>
          <w:color w:val="7030A0"/>
          <w:szCs w:val="24"/>
        </w:rPr>
        <w:t>como no</w:t>
      </w:r>
      <w:r w:rsidR="001114BA">
        <w:rPr>
          <w:color w:val="7030A0"/>
          <w:szCs w:val="24"/>
        </w:rPr>
        <w:t xml:space="preserve"> </w:t>
      </w:r>
      <w:r w:rsidRPr="00663180">
        <w:rPr>
          <w:color w:val="7030A0"/>
          <w:szCs w:val="24"/>
        </w:rPr>
        <w:t>teste 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em alguns</w:t>
      </w:r>
      <w:r w:rsidR="001114BA">
        <w:rPr>
          <w:color w:val="7030A0"/>
          <w:szCs w:val="24"/>
        </w:rPr>
        <w:t xml:space="preserve"> </w:t>
      </w:r>
      <w:r w:rsidRPr="00663180">
        <w:rPr>
          <w:color w:val="7030A0"/>
          <w:szCs w:val="24"/>
        </w:rPr>
        <w:t>casos, o 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regressão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proofErr w:type="spellStart"/>
      <w:r w:rsidRPr="00663180">
        <w:rPr>
          <w:color w:val="7030A0"/>
          <w:szCs w:val="24"/>
        </w:rPr>
        <w:t>automatizadagaranteque</w:t>
      </w:r>
      <w:proofErr w:type="spellEnd"/>
      <w:r w:rsidRPr="00663180">
        <w:rPr>
          <w:color w:val="7030A0"/>
          <w:szCs w:val="24"/>
        </w:rPr>
        <w:t xml:space="preserve"> as alterações não interromperam as interfaces, os componentes ou sistemas existentes.</w:t>
      </w:r>
    </w:p>
    <w:p w14:paraId="4510B8A1" w14:textId="09ECFAA5" w:rsidR="0091347E" w:rsidRPr="00663180" w:rsidRDefault="00E551F6" w:rsidP="00E551F6">
      <w:pPr>
        <w:pStyle w:val="BodyTextIndent"/>
        <w:ind w:firstLine="352"/>
        <w:rPr>
          <w:color w:val="7030A0"/>
          <w:szCs w:val="24"/>
        </w:rPr>
      </w:pPr>
      <w:r w:rsidRPr="00663180">
        <w:rPr>
          <w:color w:val="7030A0"/>
          <w:szCs w:val="24"/>
        </w:rPr>
        <w:t xml:space="preserve">Existem dois níveis diferentes de teste de integração descritos neste </w:t>
      </w:r>
      <w:proofErr w:type="spellStart"/>
      <w:r w:rsidRPr="00663180">
        <w:rPr>
          <w:color w:val="7030A0"/>
          <w:szCs w:val="24"/>
        </w:rPr>
        <w:t>syllabus</w:t>
      </w:r>
      <w:proofErr w:type="spellEnd"/>
      <w:r w:rsidRPr="00663180">
        <w:rPr>
          <w:color w:val="7030A0"/>
          <w:szCs w:val="24"/>
        </w:rPr>
        <w:t>, que podem ser realizados em objetos de teste de tamanho variável, como segue:</w:t>
      </w:r>
    </w:p>
    <w:p w14:paraId="654F4302" w14:textId="30B88AA3" w:rsidR="00CE6FCA" w:rsidRPr="00663180" w:rsidRDefault="00E551F6" w:rsidP="00E551F6">
      <w:pPr>
        <w:pStyle w:val="BodyTextIndent"/>
        <w:ind w:firstLine="352"/>
        <w:rPr>
          <w:color w:val="7030A0"/>
          <w:szCs w:val="24"/>
        </w:rPr>
      </w:pP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foca</w:t>
      </w:r>
      <w:r w:rsidR="001114BA">
        <w:rPr>
          <w:color w:val="7030A0"/>
          <w:szCs w:val="24"/>
        </w:rPr>
        <w:t xml:space="preserve"> </w:t>
      </w:r>
      <w:r w:rsidRPr="00663180">
        <w:rPr>
          <w:color w:val="7030A0"/>
          <w:szCs w:val="24"/>
        </w:rPr>
        <w:t>nas</w:t>
      </w:r>
      <w:r w:rsidR="001114BA">
        <w:rPr>
          <w:color w:val="7030A0"/>
          <w:szCs w:val="24"/>
        </w:rPr>
        <w:t xml:space="preserve"> </w:t>
      </w:r>
      <w:r w:rsidRPr="00663180">
        <w:rPr>
          <w:color w:val="7030A0"/>
          <w:szCs w:val="24"/>
        </w:rPr>
        <w:t>interações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interfaces</w:t>
      </w:r>
      <w:r w:rsidR="001114BA">
        <w:rPr>
          <w:color w:val="7030A0"/>
          <w:szCs w:val="24"/>
        </w:rPr>
        <w:t xml:space="preserve"> </w:t>
      </w:r>
      <w:r w:rsidRPr="00663180">
        <w:rPr>
          <w:color w:val="7030A0"/>
          <w:szCs w:val="24"/>
        </w:rPr>
        <w:t>entre</w:t>
      </w:r>
      <w:r w:rsidR="001114BA">
        <w:rPr>
          <w:color w:val="7030A0"/>
          <w:szCs w:val="24"/>
        </w:rPr>
        <w:t xml:space="preserve"> </w:t>
      </w:r>
      <w:r w:rsidRPr="00663180">
        <w:rPr>
          <w:color w:val="7030A0"/>
          <w:szCs w:val="24"/>
        </w:rPr>
        <w:t>componentes integrados.</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é</w:t>
      </w:r>
      <w:r w:rsidR="001114BA">
        <w:rPr>
          <w:color w:val="7030A0"/>
          <w:szCs w:val="24"/>
        </w:rPr>
        <w:t xml:space="preserve"> </w:t>
      </w:r>
      <w:r w:rsidRPr="00663180">
        <w:rPr>
          <w:color w:val="7030A0"/>
          <w:szCs w:val="24"/>
        </w:rPr>
        <w:t>executado</w:t>
      </w:r>
      <w:r w:rsidR="001114BA">
        <w:rPr>
          <w:color w:val="7030A0"/>
          <w:szCs w:val="24"/>
        </w:rPr>
        <w:t xml:space="preserve"> </w:t>
      </w:r>
      <w:r w:rsidRPr="00663180">
        <w:rPr>
          <w:color w:val="7030A0"/>
          <w:szCs w:val="24"/>
        </w:rPr>
        <w:t>após</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componente</w:t>
      </w:r>
      <w:r w:rsidR="001114BA">
        <w:rPr>
          <w:color w:val="7030A0"/>
          <w:szCs w:val="24"/>
        </w:rPr>
        <w:t xml:space="preserve"> </w:t>
      </w:r>
      <w:r w:rsidRPr="00663180">
        <w:rPr>
          <w:color w:val="7030A0"/>
          <w:szCs w:val="24"/>
        </w:rPr>
        <w:t>e geralmente é automatizado. No desenvolvimento iterativo e incremental, os testes de integração de componentes geralmente fazem parte do processo de integração contínua.</w:t>
      </w:r>
    </w:p>
    <w:p w14:paraId="4D945452" w14:textId="63E3870F" w:rsidR="005B42F3" w:rsidRPr="00663180" w:rsidRDefault="00E551F6" w:rsidP="00CE6FCA">
      <w:pPr>
        <w:pStyle w:val="BodyTextIndent"/>
        <w:ind w:firstLine="352"/>
        <w:rPr>
          <w:color w:val="7030A0"/>
          <w:szCs w:val="24"/>
        </w:rPr>
      </w:pPr>
      <w:r w:rsidRPr="00663180">
        <w:rPr>
          <w:color w:val="7030A0"/>
          <w:szCs w:val="24"/>
        </w:rPr>
        <w:t xml:space="preserve">•O teste de </w:t>
      </w:r>
      <w:proofErr w:type="spellStart"/>
      <w:r w:rsidRPr="00663180">
        <w:rPr>
          <w:color w:val="7030A0"/>
          <w:szCs w:val="24"/>
        </w:rPr>
        <w:t>integraçãodo</w:t>
      </w:r>
      <w:proofErr w:type="spellEnd"/>
      <w:r w:rsidRPr="00663180">
        <w:rPr>
          <w:color w:val="7030A0"/>
          <w:szCs w:val="24"/>
        </w:rPr>
        <w:t xml:space="preserve"> sistema concentra-se nas interações e interfaces entre sistemas, pacotes e </w:t>
      </w:r>
      <w:proofErr w:type="spellStart"/>
      <w:r w:rsidRPr="00663180">
        <w:rPr>
          <w:color w:val="7030A0"/>
          <w:szCs w:val="24"/>
        </w:rPr>
        <w:t>microserviços</w:t>
      </w:r>
      <w:proofErr w:type="spellEnd"/>
      <w:r w:rsidRPr="00663180">
        <w:rPr>
          <w:color w:val="7030A0"/>
          <w:szCs w:val="24"/>
        </w:rPr>
        <w:t>.</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também</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abranger</w:t>
      </w:r>
      <w:r w:rsidR="001114BA">
        <w:rPr>
          <w:color w:val="7030A0"/>
          <w:szCs w:val="24"/>
        </w:rPr>
        <w:t xml:space="preserve"> </w:t>
      </w:r>
      <w:r w:rsidRPr="00663180">
        <w:rPr>
          <w:color w:val="7030A0"/>
          <w:szCs w:val="24"/>
        </w:rPr>
        <w:t>interações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 xml:space="preserve">interfaces </w:t>
      </w:r>
      <w:proofErr w:type="gramStart"/>
      <w:r w:rsidRPr="00663180">
        <w:rPr>
          <w:color w:val="7030A0"/>
          <w:szCs w:val="24"/>
        </w:rPr>
        <w:t>fornecidas</w:t>
      </w:r>
      <w:r w:rsidR="001114BA">
        <w:rPr>
          <w:color w:val="7030A0"/>
          <w:szCs w:val="24"/>
        </w:rPr>
        <w:t xml:space="preserve"> </w:t>
      </w:r>
      <w:r w:rsidRPr="00663180">
        <w:rPr>
          <w:color w:val="7030A0"/>
          <w:szCs w:val="24"/>
        </w:rPr>
        <w:t xml:space="preserve"> por</w:t>
      </w:r>
      <w:proofErr w:type="gramEnd"/>
      <w:r w:rsidRPr="00663180">
        <w:rPr>
          <w:color w:val="7030A0"/>
          <w:szCs w:val="24"/>
        </w:rPr>
        <w:t xml:space="preserve"> </w:t>
      </w:r>
      <w:proofErr w:type="spellStart"/>
      <w:r w:rsidRPr="00663180">
        <w:rPr>
          <w:color w:val="7030A0"/>
          <w:szCs w:val="24"/>
        </w:rPr>
        <w:t>entidadesexternas</w:t>
      </w:r>
      <w:proofErr w:type="spellEnd"/>
      <w:r w:rsidR="001114BA">
        <w:rPr>
          <w:color w:val="7030A0"/>
          <w:szCs w:val="24"/>
        </w:rPr>
        <w:t xml:space="preserve"> </w:t>
      </w:r>
      <w:r w:rsidRPr="00663180">
        <w:rPr>
          <w:color w:val="7030A0"/>
          <w:szCs w:val="24"/>
        </w:rPr>
        <w:t xml:space="preserve"> (p.e.,</w:t>
      </w:r>
      <w:r w:rsidR="001114BA">
        <w:rPr>
          <w:color w:val="7030A0"/>
          <w:szCs w:val="24"/>
        </w:rPr>
        <w:t xml:space="preserve"> </w:t>
      </w:r>
      <w:r w:rsidRPr="00663180">
        <w:rPr>
          <w:color w:val="7030A0"/>
          <w:szCs w:val="24"/>
        </w:rPr>
        <w:t xml:space="preserve"> serviços</w:t>
      </w:r>
      <w:r w:rsidR="001114BA">
        <w:rPr>
          <w:color w:val="7030A0"/>
          <w:szCs w:val="24"/>
        </w:rPr>
        <w:t xml:space="preserve"> </w:t>
      </w:r>
      <w:r w:rsidRPr="00663180">
        <w:rPr>
          <w:color w:val="7030A0"/>
          <w:szCs w:val="24"/>
        </w:rPr>
        <w:t xml:space="preserve"> da</w:t>
      </w:r>
      <w:r w:rsidR="001114BA">
        <w:rPr>
          <w:color w:val="7030A0"/>
          <w:szCs w:val="24"/>
        </w:rPr>
        <w:t xml:space="preserve"> </w:t>
      </w:r>
      <w:r w:rsidRPr="00663180">
        <w:rPr>
          <w:color w:val="7030A0"/>
          <w:szCs w:val="24"/>
        </w:rPr>
        <w:t xml:space="preserve"> Web).</w:t>
      </w:r>
      <w:r w:rsidR="001114BA">
        <w:rPr>
          <w:color w:val="7030A0"/>
          <w:szCs w:val="24"/>
        </w:rPr>
        <w:t xml:space="preserve"> </w:t>
      </w:r>
      <w:r w:rsidRPr="00663180">
        <w:rPr>
          <w:color w:val="7030A0"/>
          <w:szCs w:val="24"/>
        </w:rPr>
        <w:t xml:space="preserve"> </w:t>
      </w:r>
      <w:proofErr w:type="gramStart"/>
      <w:r w:rsidRPr="00663180">
        <w:rPr>
          <w:color w:val="7030A0"/>
          <w:szCs w:val="24"/>
        </w:rPr>
        <w:t>Nesse</w:t>
      </w:r>
      <w:r w:rsidR="001114BA">
        <w:rPr>
          <w:color w:val="7030A0"/>
          <w:szCs w:val="24"/>
        </w:rPr>
        <w:t xml:space="preserve"> </w:t>
      </w:r>
      <w:r w:rsidRPr="00663180">
        <w:rPr>
          <w:color w:val="7030A0"/>
          <w:szCs w:val="24"/>
        </w:rPr>
        <w:t xml:space="preserve"> caso</w:t>
      </w:r>
      <w:proofErr w:type="gramEnd"/>
      <w:r w:rsidRPr="00663180">
        <w:rPr>
          <w:color w:val="7030A0"/>
          <w:szCs w:val="24"/>
        </w:rPr>
        <w:t>,</w:t>
      </w:r>
      <w:r w:rsidR="001114BA">
        <w:rPr>
          <w:color w:val="7030A0"/>
          <w:szCs w:val="24"/>
        </w:rPr>
        <w:t xml:space="preserve"> </w:t>
      </w:r>
      <w:r w:rsidRPr="00663180">
        <w:rPr>
          <w:color w:val="7030A0"/>
          <w:szCs w:val="24"/>
        </w:rPr>
        <w:t xml:space="preserve"> a </w:t>
      </w:r>
      <w:proofErr w:type="spellStart"/>
      <w:r w:rsidRPr="00663180">
        <w:rPr>
          <w:color w:val="7030A0"/>
          <w:szCs w:val="24"/>
        </w:rPr>
        <w:t>entidadeemdesenvolvimento</w:t>
      </w:r>
      <w:proofErr w:type="spellEnd"/>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controla</w:t>
      </w:r>
      <w:r w:rsidR="001114BA">
        <w:rPr>
          <w:color w:val="7030A0"/>
          <w:szCs w:val="24"/>
        </w:rPr>
        <w:t xml:space="preserve"> </w:t>
      </w:r>
      <w:r w:rsidRPr="00663180">
        <w:rPr>
          <w:color w:val="7030A0"/>
          <w:szCs w:val="24"/>
        </w:rPr>
        <w:t>as</w:t>
      </w:r>
      <w:r w:rsidR="001114BA">
        <w:rPr>
          <w:color w:val="7030A0"/>
          <w:szCs w:val="24"/>
        </w:rPr>
        <w:t xml:space="preserve"> </w:t>
      </w:r>
      <w:r w:rsidRPr="00663180">
        <w:rPr>
          <w:color w:val="7030A0"/>
          <w:szCs w:val="24"/>
        </w:rPr>
        <w:t>interfaces</w:t>
      </w:r>
      <w:r w:rsidR="001114BA">
        <w:rPr>
          <w:color w:val="7030A0"/>
          <w:szCs w:val="24"/>
        </w:rPr>
        <w:t xml:space="preserve"> </w:t>
      </w:r>
      <w:r w:rsidRPr="00663180">
        <w:rPr>
          <w:color w:val="7030A0"/>
          <w:szCs w:val="24"/>
        </w:rPr>
        <w:t>externas,</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criar</w:t>
      </w:r>
      <w:r w:rsidR="001114BA">
        <w:rPr>
          <w:color w:val="7030A0"/>
          <w:szCs w:val="24"/>
        </w:rPr>
        <w:t xml:space="preserve"> </w:t>
      </w:r>
      <w:r w:rsidRPr="00663180">
        <w:rPr>
          <w:color w:val="7030A0"/>
          <w:szCs w:val="24"/>
        </w:rPr>
        <w:t>vários</w:t>
      </w:r>
      <w:r w:rsidR="001114BA">
        <w:rPr>
          <w:color w:val="7030A0"/>
          <w:szCs w:val="24"/>
        </w:rPr>
        <w:t xml:space="preserve"> </w:t>
      </w:r>
      <w:r w:rsidRPr="00663180">
        <w:rPr>
          <w:color w:val="7030A0"/>
          <w:szCs w:val="24"/>
        </w:rPr>
        <w:t>desafios</w:t>
      </w:r>
      <w:r w:rsidR="001114BA">
        <w:rPr>
          <w:color w:val="7030A0"/>
          <w:szCs w:val="24"/>
        </w:rPr>
        <w:t xml:space="preserve"> </w:t>
      </w:r>
      <w:r w:rsidRPr="00663180">
        <w:rPr>
          <w:color w:val="7030A0"/>
          <w:szCs w:val="24"/>
        </w:rPr>
        <w:t>para</w:t>
      </w:r>
      <w:r w:rsidR="001114BA">
        <w:rPr>
          <w:color w:val="7030A0"/>
          <w:szCs w:val="24"/>
        </w:rPr>
        <w:t xml:space="preserve"> </w:t>
      </w:r>
      <w:r w:rsidRPr="00663180">
        <w:rPr>
          <w:color w:val="7030A0"/>
          <w:szCs w:val="24"/>
        </w:rPr>
        <w:t xml:space="preserve">testes (p.e., garantir que os defeitos de bloqueio de </w:t>
      </w:r>
      <w:r w:rsidRPr="00663180">
        <w:rPr>
          <w:color w:val="7030A0"/>
          <w:szCs w:val="24"/>
        </w:rPr>
        <w:lastRenderedPageBreak/>
        <w:t xml:space="preserve">teste no código da organização externa sejam resolvidos, organizar ambientes de teste etc.). O teste de integração do sistema pode ser feito após o teste do </w:t>
      </w:r>
      <w:proofErr w:type="gramStart"/>
      <w:r w:rsidRPr="00663180">
        <w:rPr>
          <w:color w:val="7030A0"/>
          <w:szCs w:val="24"/>
        </w:rPr>
        <w:t>sistema</w:t>
      </w:r>
      <w:r w:rsidR="001114BA">
        <w:rPr>
          <w:color w:val="7030A0"/>
          <w:szCs w:val="24"/>
        </w:rPr>
        <w:t xml:space="preserve"> </w:t>
      </w:r>
      <w:r w:rsidRPr="00663180">
        <w:rPr>
          <w:color w:val="7030A0"/>
          <w:szCs w:val="24"/>
        </w:rPr>
        <w:t xml:space="preserve"> ou</w:t>
      </w:r>
      <w:proofErr w:type="gramEnd"/>
      <w:r w:rsidR="001114BA">
        <w:rPr>
          <w:color w:val="7030A0"/>
          <w:szCs w:val="24"/>
        </w:rPr>
        <w:t xml:space="preserve"> </w:t>
      </w:r>
      <w:r w:rsidRPr="00663180">
        <w:rPr>
          <w:color w:val="7030A0"/>
          <w:szCs w:val="24"/>
        </w:rPr>
        <w:t xml:space="preserve"> em</w:t>
      </w:r>
      <w:r w:rsidR="001114BA">
        <w:rPr>
          <w:color w:val="7030A0"/>
          <w:szCs w:val="24"/>
        </w:rPr>
        <w:t xml:space="preserve"> </w:t>
      </w:r>
      <w:r w:rsidRPr="00663180">
        <w:rPr>
          <w:color w:val="7030A0"/>
          <w:szCs w:val="24"/>
        </w:rPr>
        <w:t xml:space="preserve"> paralelo</w:t>
      </w:r>
      <w:r w:rsidR="001114BA">
        <w:rPr>
          <w:color w:val="7030A0"/>
          <w:szCs w:val="24"/>
        </w:rPr>
        <w:t xml:space="preserve"> </w:t>
      </w:r>
      <w:r w:rsidRPr="00663180">
        <w:rPr>
          <w:color w:val="7030A0"/>
          <w:szCs w:val="24"/>
        </w:rPr>
        <w:t xml:space="preserve"> com</w:t>
      </w:r>
      <w:r w:rsidR="001114BA">
        <w:rPr>
          <w:color w:val="7030A0"/>
          <w:szCs w:val="24"/>
        </w:rPr>
        <w:t xml:space="preserve"> </w:t>
      </w:r>
      <w:r w:rsidRPr="00663180">
        <w:rPr>
          <w:color w:val="7030A0"/>
          <w:szCs w:val="24"/>
        </w:rPr>
        <w:t xml:space="preserve"> as</w:t>
      </w:r>
      <w:r w:rsidR="001114BA">
        <w:rPr>
          <w:color w:val="7030A0"/>
          <w:szCs w:val="24"/>
        </w:rPr>
        <w:t xml:space="preserve"> </w:t>
      </w:r>
      <w:r w:rsidRPr="00663180">
        <w:rPr>
          <w:color w:val="7030A0"/>
          <w:szCs w:val="24"/>
        </w:rPr>
        <w:t xml:space="preserve"> atividades</w:t>
      </w:r>
      <w:r w:rsidR="001114BA">
        <w:rPr>
          <w:color w:val="7030A0"/>
          <w:szCs w:val="24"/>
        </w:rPr>
        <w:t xml:space="preserve"> </w:t>
      </w:r>
      <w:r w:rsidRPr="00663180">
        <w:rPr>
          <w:color w:val="7030A0"/>
          <w:szCs w:val="24"/>
        </w:rPr>
        <w:t xml:space="preserve"> de</w:t>
      </w:r>
      <w:r w:rsidR="001114BA">
        <w:rPr>
          <w:color w:val="7030A0"/>
          <w:szCs w:val="24"/>
        </w:rPr>
        <w:t xml:space="preserve"> </w:t>
      </w:r>
      <w:r w:rsidRPr="00663180">
        <w:rPr>
          <w:color w:val="7030A0"/>
          <w:szCs w:val="24"/>
        </w:rPr>
        <w:t xml:space="preserve"> teste</w:t>
      </w:r>
      <w:r w:rsidR="001114BA">
        <w:rPr>
          <w:color w:val="7030A0"/>
          <w:szCs w:val="24"/>
        </w:rPr>
        <w:t xml:space="preserve"> </w:t>
      </w:r>
      <w:r w:rsidRPr="00663180">
        <w:rPr>
          <w:color w:val="7030A0"/>
          <w:szCs w:val="24"/>
        </w:rPr>
        <w:t xml:space="preserve"> do</w:t>
      </w:r>
      <w:r w:rsidR="001114BA">
        <w:rPr>
          <w:color w:val="7030A0"/>
          <w:szCs w:val="24"/>
        </w:rPr>
        <w:t xml:space="preserve"> </w:t>
      </w:r>
      <w:r w:rsidRPr="00663180">
        <w:rPr>
          <w:color w:val="7030A0"/>
          <w:szCs w:val="24"/>
        </w:rPr>
        <w:t xml:space="preserve"> sistema</w:t>
      </w:r>
      <w:r w:rsidR="001114BA">
        <w:rPr>
          <w:color w:val="7030A0"/>
          <w:szCs w:val="24"/>
        </w:rPr>
        <w:t xml:space="preserve"> </w:t>
      </w:r>
      <w:r w:rsidRPr="00663180">
        <w:rPr>
          <w:color w:val="7030A0"/>
          <w:szCs w:val="24"/>
        </w:rPr>
        <w:t xml:space="preserve"> em</w:t>
      </w:r>
      <w:r w:rsidR="001114BA">
        <w:rPr>
          <w:color w:val="7030A0"/>
          <w:szCs w:val="24"/>
        </w:rPr>
        <w:t xml:space="preserve"> </w:t>
      </w:r>
      <w:r w:rsidRPr="00663180">
        <w:rPr>
          <w:color w:val="7030A0"/>
          <w:szCs w:val="24"/>
        </w:rPr>
        <w:t xml:space="preserve"> andamento</w:t>
      </w:r>
      <w:r w:rsidR="001114BA">
        <w:rPr>
          <w:color w:val="7030A0"/>
          <w:szCs w:val="24"/>
        </w:rPr>
        <w:t xml:space="preserve"> </w:t>
      </w:r>
      <w:r w:rsidRPr="00663180">
        <w:rPr>
          <w:color w:val="7030A0"/>
          <w:szCs w:val="24"/>
        </w:rPr>
        <w:t xml:space="preserve"> (tanto</w:t>
      </w:r>
      <w:r w:rsidR="001114BA">
        <w:rPr>
          <w:color w:val="7030A0"/>
          <w:szCs w:val="24"/>
        </w:rPr>
        <w:t xml:space="preserve"> </w:t>
      </w:r>
      <w:r w:rsidRPr="00663180">
        <w:rPr>
          <w:color w:val="7030A0"/>
          <w:szCs w:val="24"/>
        </w:rPr>
        <w:t xml:space="preserve"> no desenvolvimento sequencial quanto no desenvolvimento iterativo e incremental).</w:t>
      </w:r>
    </w:p>
    <w:p w14:paraId="4F9AFB4C" w14:textId="07A7713F" w:rsidR="00604137" w:rsidRPr="00663180" w:rsidRDefault="00604137" w:rsidP="00CE6FCA">
      <w:pPr>
        <w:pStyle w:val="BodyTextIndent"/>
        <w:ind w:firstLine="352"/>
        <w:rPr>
          <w:color w:val="7030A0"/>
          <w:szCs w:val="24"/>
        </w:rPr>
      </w:pPr>
    </w:p>
    <w:p w14:paraId="2DC1132C" w14:textId="037D1C46" w:rsidR="00604137" w:rsidRPr="00663180" w:rsidRDefault="00582F14" w:rsidP="00604137">
      <w:pPr>
        <w:pStyle w:val="Heading3"/>
        <w:rPr>
          <w:rFonts w:eastAsiaTheme="majorEastAsia"/>
        </w:rPr>
      </w:pPr>
      <w:bookmarkStart w:id="46" w:name="_Toc19351069"/>
      <w:r>
        <w:rPr>
          <w:rFonts w:eastAsiaTheme="majorEastAsia"/>
        </w:rPr>
        <w:t>2</w:t>
      </w:r>
      <w:r w:rsidR="00604137" w:rsidRPr="00663180">
        <w:rPr>
          <w:rFonts w:eastAsiaTheme="majorEastAsia"/>
        </w:rPr>
        <w:t>.2.</w:t>
      </w:r>
      <w:r w:rsidR="00260D64" w:rsidRPr="00663180">
        <w:rPr>
          <w:rFonts w:eastAsiaTheme="majorEastAsia"/>
        </w:rPr>
        <w:t>3</w:t>
      </w:r>
      <w:r w:rsidR="00604137" w:rsidRPr="00663180">
        <w:rPr>
          <w:rFonts w:eastAsiaTheme="majorEastAsia"/>
        </w:rPr>
        <w:t xml:space="preserve"> </w:t>
      </w:r>
      <w:r w:rsidR="00260D64" w:rsidRPr="00663180">
        <w:rPr>
          <w:rFonts w:eastAsiaTheme="majorEastAsia"/>
        </w:rPr>
        <w:t>Teste de Sistema</w:t>
      </w:r>
      <w:bookmarkEnd w:id="46"/>
    </w:p>
    <w:p w14:paraId="63093ED2" w14:textId="77777777" w:rsidR="00604137" w:rsidRPr="00663180" w:rsidRDefault="00604137" w:rsidP="00604137"/>
    <w:p w14:paraId="76B5D4D3" w14:textId="701DDF8E" w:rsidR="00612C7C" w:rsidRPr="00663180" w:rsidRDefault="004C5CE1" w:rsidP="00604137">
      <w:pPr>
        <w:pStyle w:val="BodyTextIndent"/>
        <w:ind w:firstLine="352"/>
        <w:rPr>
          <w:color w:val="7030A0"/>
          <w:szCs w:val="24"/>
        </w:rPr>
      </w:pP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concentra</w:t>
      </w:r>
      <w:r w:rsidR="001114BA">
        <w:rPr>
          <w:color w:val="7030A0"/>
          <w:szCs w:val="24"/>
        </w:rPr>
        <w:t xml:space="preserve"> </w:t>
      </w:r>
      <w:r w:rsidRPr="00663180">
        <w:rPr>
          <w:color w:val="7030A0"/>
          <w:szCs w:val="24"/>
        </w:rPr>
        <w:t>no</w:t>
      </w:r>
      <w:r w:rsidR="001114BA">
        <w:rPr>
          <w:color w:val="7030A0"/>
          <w:szCs w:val="24"/>
        </w:rPr>
        <w:t xml:space="preserve"> </w:t>
      </w:r>
      <w:r w:rsidRPr="00663180">
        <w:rPr>
          <w:color w:val="7030A0"/>
          <w:szCs w:val="24"/>
        </w:rPr>
        <w:t>comportamento</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nas</w:t>
      </w:r>
      <w:r w:rsidR="001114BA">
        <w:rPr>
          <w:color w:val="7030A0"/>
          <w:szCs w:val="24"/>
        </w:rPr>
        <w:t xml:space="preserve"> </w:t>
      </w:r>
      <w:r w:rsidRPr="00663180">
        <w:rPr>
          <w:color w:val="7030A0"/>
          <w:szCs w:val="24"/>
        </w:rPr>
        <w:t>capacidades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todo</w:t>
      </w:r>
      <w:r w:rsidR="001114BA">
        <w:rPr>
          <w:color w:val="7030A0"/>
          <w:szCs w:val="24"/>
        </w:rPr>
        <w:t xml:space="preserve"> </w:t>
      </w:r>
      <w:r w:rsidRPr="00663180">
        <w:rPr>
          <w:color w:val="7030A0"/>
          <w:szCs w:val="24"/>
        </w:rPr>
        <w:t>um</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ou</w:t>
      </w:r>
      <w:r w:rsidR="001114BA">
        <w:rPr>
          <w:color w:val="7030A0"/>
          <w:szCs w:val="24"/>
        </w:rPr>
        <w:t xml:space="preserve"> </w:t>
      </w:r>
      <w:r w:rsidRPr="00663180">
        <w:rPr>
          <w:color w:val="7030A0"/>
          <w:szCs w:val="24"/>
        </w:rPr>
        <w:t>produto, geralmente considerando as execuções das tarefas de ponta a ponta do sistema e os comportamentos não funcionais exibidos ao executar tais tarefas. Os objetivos do teste do sistema incluem:</w:t>
      </w:r>
    </w:p>
    <w:p w14:paraId="36050C7E" w14:textId="77777777" w:rsidR="00612C7C" w:rsidRPr="00663180" w:rsidRDefault="004C5CE1" w:rsidP="00604137">
      <w:pPr>
        <w:pStyle w:val="BodyTextIndent"/>
        <w:ind w:firstLine="352"/>
        <w:rPr>
          <w:color w:val="7030A0"/>
          <w:szCs w:val="24"/>
        </w:rPr>
      </w:pPr>
      <w:r w:rsidRPr="00663180">
        <w:rPr>
          <w:color w:val="7030A0"/>
          <w:szCs w:val="24"/>
        </w:rPr>
        <w:t>•Reduzir o risco.</w:t>
      </w:r>
    </w:p>
    <w:p w14:paraId="435F5249" w14:textId="5B003281" w:rsidR="00612C7C" w:rsidRPr="00663180" w:rsidRDefault="004C5CE1" w:rsidP="00604137">
      <w:pPr>
        <w:pStyle w:val="BodyTextIndent"/>
        <w:ind w:firstLine="352"/>
        <w:rPr>
          <w:color w:val="7030A0"/>
          <w:szCs w:val="24"/>
        </w:rPr>
      </w:pPr>
      <w:r w:rsidRPr="00663180">
        <w:rPr>
          <w:color w:val="7030A0"/>
          <w:szCs w:val="24"/>
        </w:rPr>
        <w:t>•Verificar</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os</w:t>
      </w:r>
      <w:r w:rsidR="001114BA">
        <w:rPr>
          <w:color w:val="7030A0"/>
          <w:szCs w:val="24"/>
        </w:rPr>
        <w:t xml:space="preserve"> </w:t>
      </w:r>
      <w:r w:rsidRPr="00663180">
        <w:rPr>
          <w:color w:val="7030A0"/>
          <w:szCs w:val="24"/>
        </w:rPr>
        <w:t>comportamentos</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são como</w:t>
      </w:r>
      <w:r w:rsidR="001114BA">
        <w:rPr>
          <w:color w:val="7030A0"/>
          <w:szCs w:val="24"/>
        </w:rPr>
        <w:t xml:space="preserve"> </w:t>
      </w:r>
      <w:r w:rsidRPr="00663180">
        <w:rPr>
          <w:color w:val="7030A0"/>
          <w:szCs w:val="24"/>
        </w:rPr>
        <w:t>projetados</w:t>
      </w:r>
      <w:r w:rsidR="001114BA">
        <w:rPr>
          <w:color w:val="7030A0"/>
          <w:szCs w:val="24"/>
        </w:rPr>
        <w:t xml:space="preserve"> </w:t>
      </w:r>
      <w:r w:rsidRPr="00663180">
        <w:rPr>
          <w:color w:val="7030A0"/>
          <w:szCs w:val="24"/>
        </w:rPr>
        <w:t>e especificados.</w:t>
      </w:r>
    </w:p>
    <w:p w14:paraId="6D02ABC4" w14:textId="77777777" w:rsidR="00612C7C" w:rsidRPr="00663180" w:rsidRDefault="004C5CE1" w:rsidP="00604137">
      <w:pPr>
        <w:pStyle w:val="BodyTextIndent"/>
        <w:ind w:firstLine="352"/>
        <w:rPr>
          <w:color w:val="7030A0"/>
          <w:szCs w:val="24"/>
        </w:rPr>
      </w:pPr>
      <w:r w:rsidRPr="00663180">
        <w:rPr>
          <w:color w:val="7030A0"/>
          <w:szCs w:val="24"/>
        </w:rPr>
        <w:t>•Validar se o sistema está completo e funcionará como esperado.</w:t>
      </w:r>
    </w:p>
    <w:p w14:paraId="65294D99" w14:textId="77777777" w:rsidR="00612C7C" w:rsidRPr="00663180" w:rsidRDefault="004C5CE1" w:rsidP="00604137">
      <w:pPr>
        <w:pStyle w:val="BodyTextIndent"/>
        <w:ind w:firstLine="352"/>
        <w:rPr>
          <w:color w:val="7030A0"/>
          <w:szCs w:val="24"/>
        </w:rPr>
      </w:pPr>
      <w:r w:rsidRPr="00663180">
        <w:rPr>
          <w:color w:val="7030A0"/>
          <w:szCs w:val="24"/>
        </w:rPr>
        <w:t>•Criar confiança na qualidade do sistema como um todo.</w:t>
      </w:r>
    </w:p>
    <w:p w14:paraId="2995AB3D" w14:textId="77777777" w:rsidR="00612C7C" w:rsidRPr="00663180" w:rsidRDefault="004C5CE1" w:rsidP="00604137">
      <w:pPr>
        <w:pStyle w:val="BodyTextIndent"/>
        <w:ind w:firstLine="352"/>
        <w:rPr>
          <w:color w:val="7030A0"/>
          <w:szCs w:val="24"/>
        </w:rPr>
      </w:pPr>
      <w:r w:rsidRPr="00663180">
        <w:rPr>
          <w:color w:val="7030A0"/>
          <w:szCs w:val="24"/>
        </w:rPr>
        <w:t>•Encontrar defeitos.</w:t>
      </w:r>
    </w:p>
    <w:p w14:paraId="6D1C41BA" w14:textId="77777777" w:rsidR="00612C7C" w:rsidRPr="00663180" w:rsidRDefault="004C5CE1" w:rsidP="00604137">
      <w:pPr>
        <w:pStyle w:val="BodyTextIndent"/>
        <w:ind w:firstLine="352"/>
        <w:rPr>
          <w:color w:val="7030A0"/>
          <w:szCs w:val="24"/>
        </w:rPr>
      </w:pPr>
      <w:r w:rsidRPr="00663180">
        <w:rPr>
          <w:color w:val="7030A0"/>
          <w:szCs w:val="24"/>
        </w:rPr>
        <w:t>•Evitar que os defeitos espalhem para níveis mais altos de teste ou produção.</w:t>
      </w:r>
    </w:p>
    <w:p w14:paraId="0D022F71" w14:textId="07AF16C5" w:rsidR="00612C7C" w:rsidRPr="00663180" w:rsidRDefault="004C5CE1" w:rsidP="00604137">
      <w:pPr>
        <w:pStyle w:val="BodyTextIndent"/>
        <w:ind w:firstLine="352"/>
        <w:rPr>
          <w:color w:val="7030A0"/>
          <w:szCs w:val="24"/>
        </w:rPr>
      </w:pPr>
      <w:r w:rsidRPr="00663180">
        <w:rPr>
          <w:color w:val="7030A0"/>
          <w:szCs w:val="24"/>
        </w:rPr>
        <w:t>Para determinados sistemas, a verificação da qualidade dos dados pode ser um objetivo. Assim como no teste de componente e no teste de integração, e em alguns casos os testes automatizados de regressão do sistema fornecem</w:t>
      </w:r>
      <w:r w:rsidR="001114BA">
        <w:rPr>
          <w:color w:val="7030A0"/>
          <w:szCs w:val="24"/>
        </w:rPr>
        <w:t xml:space="preserve"> </w:t>
      </w:r>
      <w:r w:rsidRPr="00663180">
        <w:rPr>
          <w:color w:val="7030A0"/>
          <w:szCs w:val="24"/>
        </w:rPr>
        <w:t>a</w:t>
      </w:r>
      <w:r w:rsidR="001114BA">
        <w:rPr>
          <w:color w:val="7030A0"/>
          <w:szCs w:val="24"/>
        </w:rPr>
        <w:t xml:space="preserve"> </w:t>
      </w:r>
      <w:r w:rsidRPr="00663180">
        <w:rPr>
          <w:color w:val="7030A0"/>
          <w:szCs w:val="24"/>
        </w:rPr>
        <w:t>confiabilidade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as</w:t>
      </w:r>
      <w:r w:rsidR="001114BA">
        <w:rPr>
          <w:color w:val="7030A0"/>
          <w:szCs w:val="24"/>
        </w:rPr>
        <w:t xml:space="preserve"> </w:t>
      </w:r>
      <w:r w:rsidRPr="00663180">
        <w:rPr>
          <w:color w:val="7030A0"/>
          <w:szCs w:val="24"/>
        </w:rPr>
        <w:t>alterações</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quebraram</w:t>
      </w:r>
      <w:r w:rsidR="001114BA">
        <w:rPr>
          <w:color w:val="7030A0"/>
          <w:szCs w:val="24"/>
        </w:rPr>
        <w:t xml:space="preserve"> </w:t>
      </w:r>
      <w:r w:rsidRPr="00663180">
        <w:rPr>
          <w:color w:val="7030A0"/>
          <w:szCs w:val="24"/>
        </w:rPr>
        <w:t>os</w:t>
      </w:r>
      <w:r w:rsidR="001114BA">
        <w:rPr>
          <w:color w:val="7030A0"/>
          <w:szCs w:val="24"/>
        </w:rPr>
        <w:t xml:space="preserve"> </w:t>
      </w:r>
      <w:r w:rsidRPr="00663180">
        <w:rPr>
          <w:color w:val="7030A0"/>
          <w:szCs w:val="24"/>
        </w:rPr>
        <w:t>recursos</w:t>
      </w:r>
      <w:r w:rsidR="001114BA">
        <w:rPr>
          <w:color w:val="7030A0"/>
          <w:szCs w:val="24"/>
        </w:rPr>
        <w:t xml:space="preserve"> </w:t>
      </w:r>
      <w:r w:rsidRPr="00663180">
        <w:rPr>
          <w:color w:val="7030A0"/>
          <w:szCs w:val="24"/>
        </w:rPr>
        <w:t>existentes</w:t>
      </w:r>
      <w:r w:rsidR="001114BA">
        <w:rPr>
          <w:color w:val="7030A0"/>
          <w:szCs w:val="24"/>
        </w:rPr>
        <w:t xml:space="preserve"> </w:t>
      </w:r>
      <w:r w:rsidRPr="00663180">
        <w:rPr>
          <w:color w:val="7030A0"/>
          <w:szCs w:val="24"/>
        </w:rPr>
        <w:t>ou</w:t>
      </w:r>
      <w:r w:rsidR="001114BA">
        <w:rPr>
          <w:color w:val="7030A0"/>
          <w:szCs w:val="24"/>
        </w:rPr>
        <w:t xml:space="preserve"> </w:t>
      </w:r>
      <w:r w:rsidRPr="00663180">
        <w:rPr>
          <w:color w:val="7030A0"/>
          <w:szCs w:val="24"/>
        </w:rPr>
        <w:t>a</w:t>
      </w:r>
      <w:r w:rsidR="001114BA">
        <w:rPr>
          <w:color w:val="7030A0"/>
          <w:szCs w:val="24"/>
        </w:rPr>
        <w:t xml:space="preserve"> </w:t>
      </w:r>
      <w:r w:rsidRPr="00663180">
        <w:rPr>
          <w:color w:val="7030A0"/>
          <w:szCs w:val="24"/>
        </w:rPr>
        <w:t>execução</w:t>
      </w:r>
      <w:r w:rsidR="001114BA">
        <w:rPr>
          <w:color w:val="7030A0"/>
          <w:szCs w:val="24"/>
        </w:rPr>
        <w:t xml:space="preserve"> </w:t>
      </w:r>
      <w:r w:rsidRPr="00663180">
        <w:rPr>
          <w:color w:val="7030A0"/>
          <w:szCs w:val="24"/>
        </w:rPr>
        <w:t>dos recursos de ponta a ponta. O teste do sistema geralmente produz informações que são usadas pelas partes interessadas</w:t>
      </w:r>
      <w:r w:rsidR="001114BA">
        <w:rPr>
          <w:color w:val="7030A0"/>
          <w:szCs w:val="24"/>
        </w:rPr>
        <w:t xml:space="preserve"> </w:t>
      </w:r>
      <w:r w:rsidRPr="00663180">
        <w:rPr>
          <w:color w:val="7030A0"/>
          <w:szCs w:val="24"/>
        </w:rPr>
        <w:t>para</w:t>
      </w:r>
      <w:r w:rsidR="001114BA">
        <w:rPr>
          <w:color w:val="7030A0"/>
          <w:szCs w:val="24"/>
        </w:rPr>
        <w:t xml:space="preserve"> </w:t>
      </w:r>
      <w:r w:rsidRPr="00663180">
        <w:rPr>
          <w:color w:val="7030A0"/>
          <w:szCs w:val="24"/>
        </w:rPr>
        <w:t>tomar</w:t>
      </w:r>
      <w:r w:rsidR="001114BA">
        <w:rPr>
          <w:color w:val="7030A0"/>
          <w:szCs w:val="24"/>
        </w:rPr>
        <w:t xml:space="preserve"> </w:t>
      </w:r>
      <w:r w:rsidRPr="00663180">
        <w:rPr>
          <w:color w:val="7030A0"/>
          <w:szCs w:val="24"/>
        </w:rPr>
        <w:t>decisões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liberação.</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também</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satisfazer</w:t>
      </w:r>
      <w:r w:rsidR="001114BA">
        <w:rPr>
          <w:color w:val="7030A0"/>
          <w:szCs w:val="24"/>
        </w:rPr>
        <w:t xml:space="preserve"> </w:t>
      </w:r>
      <w:r w:rsidRPr="00663180">
        <w:rPr>
          <w:color w:val="7030A0"/>
          <w:szCs w:val="24"/>
        </w:rPr>
        <w:t>requisitos</w:t>
      </w:r>
      <w:r w:rsidR="001114BA">
        <w:rPr>
          <w:color w:val="7030A0"/>
          <w:szCs w:val="24"/>
        </w:rPr>
        <w:t xml:space="preserve"> </w:t>
      </w:r>
      <w:proofErr w:type="spellStart"/>
      <w:r w:rsidRPr="00663180">
        <w:rPr>
          <w:color w:val="7030A0"/>
          <w:szCs w:val="24"/>
        </w:rPr>
        <w:t>oupadrões</w:t>
      </w:r>
      <w:proofErr w:type="spellEnd"/>
      <w:r w:rsidRPr="00663180">
        <w:rPr>
          <w:color w:val="7030A0"/>
          <w:szCs w:val="24"/>
        </w:rPr>
        <w:t xml:space="preserve"> legais e regulatórios.</w:t>
      </w:r>
    </w:p>
    <w:p w14:paraId="5BFB32EA" w14:textId="701266E4" w:rsidR="00604137" w:rsidRPr="00663180" w:rsidRDefault="004C5CE1" w:rsidP="00604137">
      <w:pPr>
        <w:pStyle w:val="BodyTextIndent"/>
        <w:ind w:firstLine="352"/>
        <w:rPr>
          <w:color w:val="7030A0"/>
          <w:szCs w:val="24"/>
        </w:rPr>
      </w:pPr>
      <w:r w:rsidRPr="00663180">
        <w:rPr>
          <w:color w:val="7030A0"/>
          <w:szCs w:val="24"/>
        </w:rPr>
        <w:t>O ambiente de teste deve preferencialmente corresponder ao seu destino, ou ao ambiente de produção.</w:t>
      </w:r>
    </w:p>
    <w:p w14:paraId="3DB0412C" w14:textId="09C21A95" w:rsidR="00604137" w:rsidRPr="00663180" w:rsidRDefault="00604137" w:rsidP="00CE6FCA">
      <w:pPr>
        <w:pStyle w:val="BodyTextIndent"/>
        <w:ind w:firstLine="352"/>
        <w:rPr>
          <w:color w:val="7030A0"/>
          <w:szCs w:val="24"/>
        </w:rPr>
      </w:pPr>
    </w:p>
    <w:p w14:paraId="07F8900B" w14:textId="60A918B6" w:rsidR="009B66CE" w:rsidRPr="00663180" w:rsidRDefault="00582F14" w:rsidP="009B66CE">
      <w:pPr>
        <w:pStyle w:val="Heading3"/>
        <w:rPr>
          <w:rFonts w:eastAsiaTheme="majorEastAsia"/>
        </w:rPr>
      </w:pPr>
      <w:bookmarkStart w:id="47" w:name="_Toc19351070"/>
      <w:r>
        <w:rPr>
          <w:rFonts w:eastAsiaTheme="majorEastAsia"/>
        </w:rPr>
        <w:t>2</w:t>
      </w:r>
      <w:r w:rsidR="009B66CE" w:rsidRPr="00663180">
        <w:rPr>
          <w:rFonts w:eastAsiaTheme="majorEastAsia"/>
        </w:rPr>
        <w:t>.2.</w:t>
      </w:r>
      <w:r w:rsidR="000E0AC9" w:rsidRPr="00663180">
        <w:t xml:space="preserve"> </w:t>
      </w:r>
      <w:r w:rsidR="000E0AC9" w:rsidRPr="00663180">
        <w:rPr>
          <w:rFonts w:eastAsiaTheme="majorEastAsia"/>
        </w:rPr>
        <w:t>4 Teste de Aceite</w:t>
      </w:r>
      <w:bookmarkEnd w:id="47"/>
    </w:p>
    <w:p w14:paraId="65BAA653" w14:textId="77777777" w:rsidR="009B66CE" w:rsidRPr="00663180" w:rsidRDefault="009B66CE" w:rsidP="009B66CE"/>
    <w:p w14:paraId="44065C9F" w14:textId="77777777" w:rsidR="008D63E2" w:rsidRPr="00663180" w:rsidRDefault="000E0AC9" w:rsidP="00CE6FCA">
      <w:pPr>
        <w:pStyle w:val="BodyTextIndent"/>
        <w:ind w:firstLine="352"/>
        <w:rPr>
          <w:color w:val="7030A0"/>
          <w:szCs w:val="24"/>
        </w:rPr>
      </w:pPr>
      <w:r w:rsidRPr="00663180">
        <w:rPr>
          <w:color w:val="7030A0"/>
          <w:szCs w:val="24"/>
        </w:rPr>
        <w:lastRenderedPageBreak/>
        <w:t>O teste de aceite, como o teste do sistema, geralmente se concentra no comportamento e na capacidade de todo um sistema ou produto. Os objetivos do teste de aceite incluem:</w:t>
      </w:r>
      <w:proofErr w:type="gramStart"/>
      <w:r w:rsidRPr="00663180">
        <w:rPr>
          <w:color w:val="7030A0"/>
          <w:szCs w:val="24"/>
        </w:rPr>
        <w:t>•Estabelecer</w:t>
      </w:r>
      <w:proofErr w:type="gramEnd"/>
      <w:r w:rsidRPr="00663180">
        <w:rPr>
          <w:color w:val="7030A0"/>
          <w:szCs w:val="24"/>
        </w:rPr>
        <w:t xml:space="preserve"> confiança na qualidade do sistema como um todo.</w:t>
      </w:r>
    </w:p>
    <w:p w14:paraId="287675F7" w14:textId="77777777" w:rsidR="008D63E2" w:rsidRPr="00663180" w:rsidRDefault="000E0AC9" w:rsidP="00CE6FCA">
      <w:pPr>
        <w:pStyle w:val="BodyTextIndent"/>
        <w:ind w:firstLine="352"/>
        <w:rPr>
          <w:color w:val="7030A0"/>
          <w:szCs w:val="24"/>
        </w:rPr>
      </w:pPr>
      <w:r w:rsidRPr="00663180">
        <w:rPr>
          <w:color w:val="7030A0"/>
          <w:szCs w:val="24"/>
        </w:rPr>
        <w:t>•Validar que o sistema está completo e funcionará como esperado.</w:t>
      </w:r>
    </w:p>
    <w:p w14:paraId="626352E8" w14:textId="77777777" w:rsidR="008D63E2" w:rsidRPr="00663180" w:rsidRDefault="000E0AC9" w:rsidP="00CE6FCA">
      <w:pPr>
        <w:pStyle w:val="BodyTextIndent"/>
        <w:ind w:firstLine="352"/>
        <w:rPr>
          <w:color w:val="7030A0"/>
          <w:szCs w:val="24"/>
        </w:rPr>
      </w:pPr>
      <w:r w:rsidRPr="00663180">
        <w:rPr>
          <w:color w:val="7030A0"/>
          <w:szCs w:val="24"/>
        </w:rPr>
        <w:t>•Verificar se os comportamentos funcionais e não funcionais do sistema são os especificados.</w:t>
      </w:r>
    </w:p>
    <w:p w14:paraId="2D88C44E" w14:textId="77777777" w:rsidR="00826C6E" w:rsidRPr="00663180" w:rsidRDefault="000E0AC9" w:rsidP="00CE6FCA">
      <w:pPr>
        <w:pStyle w:val="BodyTextIndent"/>
        <w:ind w:firstLine="352"/>
        <w:rPr>
          <w:color w:val="7030A0"/>
          <w:szCs w:val="24"/>
        </w:rPr>
      </w:pPr>
      <w:r w:rsidRPr="00663180">
        <w:rPr>
          <w:color w:val="7030A0"/>
          <w:szCs w:val="24"/>
        </w:rPr>
        <w:t>O teste de aceite pode produzir informações para avaliar a situação do sistema para implantação e uso pelo cliente (usuário final). Os defeitos podem ser encontrados durante o teste de aceite, mas encontrar defeitos</w:t>
      </w:r>
      <w:r w:rsidR="00826C6E" w:rsidRPr="00663180">
        <w:rPr>
          <w:color w:val="7030A0"/>
          <w:szCs w:val="24"/>
        </w:rPr>
        <w:t xml:space="preserve"> </w:t>
      </w:r>
      <w:r w:rsidR="008D63E2" w:rsidRPr="00663180">
        <w:rPr>
          <w:color w:val="7030A0"/>
          <w:szCs w:val="24"/>
        </w:rPr>
        <w:t>muitas vezes não é um objetivo, e encontrar um número significativo de defeitos durante o teste de aceite pode, em alguns casos, ser considerado um grande risco de projeto. O teste de aceite também pode satisfazer requisitos ou padrões legais ou regulatórios.</w:t>
      </w:r>
    </w:p>
    <w:p w14:paraId="0B56441F" w14:textId="77777777" w:rsidR="00826C6E" w:rsidRPr="00663180" w:rsidRDefault="008D63E2" w:rsidP="00CE6FCA">
      <w:pPr>
        <w:pStyle w:val="BodyTextIndent"/>
        <w:ind w:firstLine="352"/>
        <w:rPr>
          <w:color w:val="7030A0"/>
          <w:szCs w:val="24"/>
        </w:rPr>
      </w:pPr>
      <w:r w:rsidRPr="00663180">
        <w:rPr>
          <w:color w:val="7030A0"/>
          <w:szCs w:val="24"/>
        </w:rPr>
        <w:t>Formas comuns de testes de aceite incluem o seguinte:</w:t>
      </w:r>
    </w:p>
    <w:p w14:paraId="54BAD43F" w14:textId="77777777" w:rsidR="00826C6E" w:rsidRPr="00663180" w:rsidRDefault="008D63E2" w:rsidP="00CE6FCA">
      <w:pPr>
        <w:pStyle w:val="BodyTextIndent"/>
        <w:ind w:firstLine="352"/>
        <w:rPr>
          <w:color w:val="7030A0"/>
          <w:szCs w:val="24"/>
        </w:rPr>
      </w:pPr>
      <w:r w:rsidRPr="00663180">
        <w:rPr>
          <w:color w:val="7030A0"/>
          <w:szCs w:val="24"/>
        </w:rPr>
        <w:t>•Teste de aceite do usuário</w:t>
      </w:r>
    </w:p>
    <w:p w14:paraId="657FE410" w14:textId="77777777" w:rsidR="00826C6E" w:rsidRPr="00663180" w:rsidRDefault="008D63E2" w:rsidP="00CE6FCA">
      <w:pPr>
        <w:pStyle w:val="BodyTextIndent"/>
        <w:ind w:firstLine="352"/>
        <w:rPr>
          <w:color w:val="7030A0"/>
          <w:szCs w:val="24"/>
        </w:rPr>
      </w:pPr>
      <w:r w:rsidRPr="00663180">
        <w:rPr>
          <w:color w:val="7030A0"/>
          <w:szCs w:val="24"/>
        </w:rPr>
        <w:t>•Teste de aceite operacional</w:t>
      </w:r>
    </w:p>
    <w:p w14:paraId="70344C62" w14:textId="77777777" w:rsidR="00826C6E" w:rsidRPr="00663180" w:rsidRDefault="008D63E2" w:rsidP="00CE6FCA">
      <w:pPr>
        <w:pStyle w:val="BodyTextIndent"/>
        <w:ind w:firstLine="352"/>
        <w:rPr>
          <w:color w:val="7030A0"/>
          <w:szCs w:val="24"/>
        </w:rPr>
      </w:pPr>
      <w:r w:rsidRPr="00663180">
        <w:rPr>
          <w:color w:val="7030A0"/>
          <w:szCs w:val="24"/>
        </w:rPr>
        <w:t>•Teste de aceite contratual e regulatório</w:t>
      </w:r>
    </w:p>
    <w:p w14:paraId="7682836B" w14:textId="765D312C" w:rsidR="009B66CE" w:rsidRPr="00663180" w:rsidRDefault="008D63E2" w:rsidP="00CE6FCA">
      <w:pPr>
        <w:pStyle w:val="BodyTextIndent"/>
        <w:ind w:firstLine="352"/>
        <w:rPr>
          <w:color w:val="7030A0"/>
          <w:szCs w:val="24"/>
        </w:rPr>
      </w:pPr>
      <w:r w:rsidRPr="00663180">
        <w:rPr>
          <w:color w:val="7030A0"/>
          <w:szCs w:val="24"/>
        </w:rPr>
        <w:t>•Teste Alfa e Beta.</w:t>
      </w:r>
    </w:p>
    <w:p w14:paraId="657BD94A" w14:textId="77777777" w:rsidR="00C751B5" w:rsidRDefault="00C751B5">
      <w:pPr>
        <w:rPr>
          <w:b/>
          <w:kern w:val="32"/>
          <w:sz w:val="32"/>
        </w:rPr>
      </w:pPr>
      <w:r>
        <w:br w:type="page"/>
      </w:r>
    </w:p>
    <w:p w14:paraId="1EC69A6C" w14:textId="1604E830" w:rsidR="003A295B" w:rsidRPr="00663180" w:rsidRDefault="00582F14" w:rsidP="003A295B">
      <w:pPr>
        <w:pStyle w:val="Heading1"/>
      </w:pPr>
      <w:bookmarkStart w:id="48" w:name="_Toc19351071"/>
      <w:r>
        <w:lastRenderedPageBreak/>
        <w:t>3</w:t>
      </w:r>
      <w:r w:rsidR="003A295B" w:rsidRPr="00663180">
        <w:t>. Inteligência Artificial</w:t>
      </w:r>
      <w:bookmarkEnd w:id="48"/>
    </w:p>
    <w:p w14:paraId="441EF2AE" w14:textId="77777777" w:rsidR="003A295B" w:rsidRPr="00663180" w:rsidRDefault="003A295B" w:rsidP="003A295B"/>
    <w:p w14:paraId="066DC347" w14:textId="65A7C33D" w:rsidR="00925456" w:rsidRPr="00663180" w:rsidRDefault="00925456" w:rsidP="00925456">
      <w:pPr>
        <w:pStyle w:val="BodyTextIndent"/>
        <w:ind w:firstLine="352"/>
      </w:pPr>
      <w:commentRangeStart w:id="49"/>
      <w:r w:rsidRPr="00663180">
        <w:rPr>
          <w:szCs w:val="24"/>
        </w:rPr>
        <w:t xml:space="preserve">A </w:t>
      </w:r>
      <w:r w:rsidR="005D552F" w:rsidRPr="00663180">
        <w:rPr>
          <w:szCs w:val="24"/>
        </w:rPr>
        <w:t>inteligência</w:t>
      </w:r>
      <w:r w:rsidRPr="00663180">
        <w:rPr>
          <w:szCs w:val="24"/>
        </w:rPr>
        <w:t xml:space="preserve"> artificial pode ser definida, segundo </w:t>
      </w:r>
      <w:proofErr w:type="spellStart"/>
      <w:r w:rsidRPr="00663180">
        <w:rPr>
          <w:szCs w:val="24"/>
        </w:rPr>
        <w:t>Castrounis</w:t>
      </w:r>
      <w:proofErr w:type="spellEnd"/>
      <w:r w:rsidRPr="00663180">
        <w:rPr>
          <w:szCs w:val="24"/>
        </w:rPr>
        <w:t xml:space="preserve"> (2019)</w:t>
      </w:r>
      <w:r w:rsidR="005D552F" w:rsidRPr="00663180">
        <w:rPr>
          <w:szCs w:val="24"/>
        </w:rPr>
        <w:t>, como um conjunto de conceitos e ferramentas que representam o verdadeiro significado</w:t>
      </w:r>
      <w:r w:rsidR="005124BA" w:rsidRPr="00663180">
        <w:t xml:space="preserve"> de inovação e com um imenso potencial disruptivo e transformativo</w:t>
      </w:r>
      <w:r w:rsidR="00F0625C" w:rsidRPr="00663180">
        <w:t>.[1]</w:t>
      </w:r>
      <w:commentRangeEnd w:id="49"/>
      <w:r w:rsidR="000E7A3C">
        <w:rPr>
          <w:rStyle w:val="CommentReference"/>
        </w:rPr>
        <w:commentReference w:id="49"/>
      </w:r>
    </w:p>
    <w:p w14:paraId="015FF476" w14:textId="1636304C" w:rsidR="00F0625C" w:rsidRPr="00663180" w:rsidRDefault="00F0625C" w:rsidP="00AF59C3">
      <w:pPr>
        <w:pStyle w:val="BodyTextIndent"/>
        <w:ind w:firstLine="352"/>
      </w:pPr>
      <w:r w:rsidRPr="00663180">
        <w:t>P</w:t>
      </w:r>
      <w:r w:rsidR="00AF59C3" w:rsidRPr="00663180">
        <w:t>o</w:t>
      </w:r>
      <w:r w:rsidRPr="00663180">
        <w:t>de ainda ser definida</w:t>
      </w:r>
      <w:r w:rsidR="00AF59C3" w:rsidRPr="00663180">
        <w:t xml:space="preserve">, segundo </w:t>
      </w:r>
      <w:proofErr w:type="spellStart"/>
      <w:r w:rsidR="00AF59C3" w:rsidRPr="00663180">
        <w:t>Luger</w:t>
      </w:r>
      <w:proofErr w:type="spellEnd"/>
      <w:r w:rsidR="00AF59C3" w:rsidRPr="00663180">
        <w:t xml:space="preserve"> (2009), como o </w:t>
      </w:r>
      <w:commentRangeStart w:id="50"/>
      <w:commentRangeStart w:id="51"/>
      <w:r w:rsidR="00AF59C3" w:rsidRPr="00663180">
        <w:t>ramo</w:t>
      </w:r>
      <w:commentRangeEnd w:id="50"/>
      <w:r w:rsidR="00AF59C3" w:rsidRPr="00663180">
        <w:rPr>
          <w:rStyle w:val="CommentReference"/>
        </w:rPr>
        <w:commentReference w:id="50"/>
      </w:r>
      <w:commentRangeEnd w:id="51"/>
      <w:r w:rsidR="000E7A3C">
        <w:rPr>
          <w:rStyle w:val="CommentReference"/>
        </w:rPr>
        <w:commentReference w:id="51"/>
      </w:r>
      <w:r w:rsidR="00AF59C3" w:rsidRPr="00663180">
        <w:t xml:space="preserve"> da ciência da computação que </w:t>
      </w:r>
      <w:commentRangeStart w:id="52"/>
      <w:r w:rsidR="00AF59C3" w:rsidRPr="00663180">
        <w:t>diz respeito</w:t>
      </w:r>
      <w:commentRangeEnd w:id="52"/>
      <w:r w:rsidR="00AF59C3" w:rsidRPr="00663180">
        <w:rPr>
          <w:rStyle w:val="CommentReference"/>
        </w:rPr>
        <w:commentReference w:id="52"/>
      </w:r>
      <w:r w:rsidR="00AF59C3" w:rsidRPr="00663180">
        <w:t xml:space="preserve"> à automação do comportamento inteligente.</w:t>
      </w:r>
    </w:p>
    <w:p w14:paraId="37E7971F" w14:textId="4A9D4CFD" w:rsidR="00290410" w:rsidRPr="00663180" w:rsidRDefault="00290410" w:rsidP="00AF59C3">
      <w:pPr>
        <w:pStyle w:val="BodyTextIndent"/>
        <w:ind w:firstLine="352"/>
      </w:pPr>
    </w:p>
    <w:p w14:paraId="0F9F5FC1" w14:textId="77777777" w:rsidR="00290410" w:rsidRPr="00663180" w:rsidRDefault="00290410" w:rsidP="00AF59C3">
      <w:pPr>
        <w:pStyle w:val="BodyTextIndent"/>
        <w:ind w:firstLine="352"/>
      </w:pPr>
    </w:p>
    <w:p w14:paraId="7250E80E" w14:textId="07CE0A4C" w:rsidR="00600642" w:rsidRPr="008059FF" w:rsidRDefault="00600642" w:rsidP="00600642">
      <w:pPr>
        <w:pStyle w:val="BodyTextIndent"/>
        <w:ind w:firstLine="352"/>
        <w:rPr>
          <w:color w:val="7030A0"/>
          <w:szCs w:val="24"/>
          <w:lang w:val="en-US"/>
        </w:rPr>
      </w:pPr>
      <w:commentRangeStart w:id="53"/>
      <w:r w:rsidRPr="008059FF">
        <w:rPr>
          <w:color w:val="7030A0"/>
          <w:szCs w:val="24"/>
          <w:lang w:val="en-US"/>
        </w:rPr>
        <w:t xml:space="preserve">AI is a set of concepts and tools that represents the true meaning of </w:t>
      </w:r>
      <w:proofErr w:type="gramStart"/>
      <w:r w:rsidRPr="008059FF">
        <w:rPr>
          <w:color w:val="7030A0"/>
          <w:szCs w:val="24"/>
          <w:lang w:val="en-US"/>
        </w:rPr>
        <w:t>innovation, and</w:t>
      </w:r>
      <w:proofErr w:type="gramEnd"/>
      <w:r w:rsidRPr="008059FF">
        <w:rPr>
          <w:color w:val="7030A0"/>
          <w:szCs w:val="24"/>
          <w:lang w:val="en-US"/>
        </w:rPr>
        <w:t xml:space="preserve"> has huge disruptive and transformative potential.</w:t>
      </w:r>
      <w:commentRangeEnd w:id="53"/>
      <w:r w:rsidR="00F0625C" w:rsidRPr="00663180">
        <w:rPr>
          <w:rStyle w:val="CommentReference"/>
        </w:rPr>
        <w:commentReference w:id="53"/>
      </w:r>
    </w:p>
    <w:p w14:paraId="01E85754" w14:textId="46E1FACB" w:rsidR="00AD3E44" w:rsidRPr="00663180" w:rsidRDefault="00AD3E44" w:rsidP="00AD3E44">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Castrounis</w:t>
      </w:r>
      <w:proofErr w:type="spellEnd"/>
      <w:r w:rsidRPr="00663180">
        <w:rPr>
          <w:color w:val="FF0000"/>
          <w:szCs w:val="24"/>
        </w:rPr>
        <w:t xml:space="preserve"> (2019) </w:t>
      </w:r>
    </w:p>
    <w:p w14:paraId="7F2BA3B7" w14:textId="496AD867" w:rsidR="00AD3E44" w:rsidRPr="00663180" w:rsidRDefault="00AD3E44" w:rsidP="00AD3E44">
      <w:pPr>
        <w:pStyle w:val="BodyTextIndent"/>
        <w:ind w:firstLine="352"/>
        <w:rPr>
          <w:color w:val="FF0000"/>
          <w:szCs w:val="24"/>
        </w:rPr>
      </w:pPr>
      <w:r w:rsidRPr="00663180">
        <w:rPr>
          <w:color w:val="FF0000"/>
          <w:szCs w:val="24"/>
        </w:rPr>
        <w:t>Citação com autor não incluído no texto: (CASTROUNIS, 2019)</w:t>
      </w:r>
    </w:p>
    <w:p w14:paraId="24E3620A" w14:textId="34EF12CD" w:rsidR="003A295B" w:rsidRPr="00663180" w:rsidRDefault="003A295B" w:rsidP="003A295B">
      <w:pPr>
        <w:pStyle w:val="BodyTextIndent"/>
        <w:ind w:firstLine="352"/>
        <w:rPr>
          <w:color w:val="7030A0"/>
          <w:szCs w:val="24"/>
        </w:rPr>
      </w:pPr>
    </w:p>
    <w:p w14:paraId="2532EE00" w14:textId="4FA6D2F0" w:rsidR="00EA1059" w:rsidRPr="008059FF" w:rsidRDefault="00AB4160" w:rsidP="00AB4160">
      <w:pPr>
        <w:pStyle w:val="BodyTextIndent"/>
        <w:ind w:firstLine="352"/>
        <w:rPr>
          <w:color w:val="7030A0"/>
          <w:szCs w:val="24"/>
          <w:lang w:val="en-US"/>
        </w:rPr>
      </w:pPr>
      <w:commentRangeStart w:id="54"/>
      <w:r w:rsidRPr="008059FF">
        <w:rPr>
          <w:color w:val="7030A0"/>
          <w:szCs w:val="24"/>
          <w:lang w:val="en-US"/>
        </w:rPr>
        <w:t xml:space="preserve">Artificial intelligence (AI) may be defined as the </w:t>
      </w:r>
      <w:commentRangeStart w:id="55"/>
      <w:r w:rsidRPr="008059FF">
        <w:rPr>
          <w:color w:val="7030A0"/>
          <w:szCs w:val="24"/>
          <w:lang w:val="en-US"/>
        </w:rPr>
        <w:t>branch</w:t>
      </w:r>
      <w:commentRangeEnd w:id="55"/>
      <w:r w:rsidR="00AF59C3" w:rsidRPr="00663180">
        <w:rPr>
          <w:rStyle w:val="CommentReference"/>
        </w:rPr>
        <w:commentReference w:id="55"/>
      </w:r>
      <w:r w:rsidRPr="008059FF">
        <w:rPr>
          <w:color w:val="7030A0"/>
          <w:szCs w:val="24"/>
          <w:lang w:val="en-US"/>
        </w:rPr>
        <w:t xml:space="preserve"> of computer science that is</w:t>
      </w:r>
      <w:r w:rsidR="00F0625C" w:rsidRPr="008059FF">
        <w:rPr>
          <w:color w:val="7030A0"/>
          <w:szCs w:val="24"/>
          <w:lang w:val="en-US"/>
        </w:rPr>
        <w:t xml:space="preserve"> </w:t>
      </w:r>
      <w:commentRangeStart w:id="56"/>
      <w:r w:rsidRPr="008059FF">
        <w:rPr>
          <w:color w:val="7030A0"/>
          <w:szCs w:val="24"/>
          <w:lang w:val="en-US"/>
        </w:rPr>
        <w:t>concerned</w:t>
      </w:r>
      <w:commentRangeEnd w:id="56"/>
      <w:r w:rsidR="00AF59C3" w:rsidRPr="00663180">
        <w:rPr>
          <w:rStyle w:val="CommentReference"/>
        </w:rPr>
        <w:commentReference w:id="56"/>
      </w:r>
      <w:r w:rsidRPr="008059FF">
        <w:rPr>
          <w:color w:val="7030A0"/>
          <w:szCs w:val="24"/>
          <w:lang w:val="en-US"/>
        </w:rPr>
        <w:t xml:space="preserve"> with the automation of intelligent behavior</w:t>
      </w:r>
    </w:p>
    <w:p w14:paraId="084CF8E3" w14:textId="0DC3A238" w:rsidR="00EA1059" w:rsidRPr="008059FF" w:rsidRDefault="00EA1059" w:rsidP="00EA1059">
      <w:pPr>
        <w:pStyle w:val="BodyTextIndent"/>
        <w:ind w:firstLine="352"/>
        <w:rPr>
          <w:color w:val="7030A0"/>
          <w:szCs w:val="24"/>
          <w:lang w:val="en-US"/>
        </w:rPr>
      </w:pPr>
      <w:r w:rsidRPr="008059FF">
        <w:rPr>
          <w:color w:val="7030A0"/>
          <w:szCs w:val="24"/>
          <w:lang w:val="en-US"/>
        </w:rPr>
        <w:t>Artificial intelligence is still a young discipline, and its structure, concerns, and methods are less clearly</w:t>
      </w:r>
    </w:p>
    <w:p w14:paraId="0BF4C228" w14:textId="77777777" w:rsidR="00EA1059" w:rsidRPr="008059FF" w:rsidRDefault="00EA1059" w:rsidP="00EA1059">
      <w:pPr>
        <w:pStyle w:val="BodyTextIndent"/>
        <w:ind w:firstLine="352"/>
        <w:rPr>
          <w:color w:val="7030A0"/>
          <w:szCs w:val="24"/>
          <w:lang w:val="en-US"/>
        </w:rPr>
      </w:pPr>
      <w:r w:rsidRPr="008059FF">
        <w:rPr>
          <w:color w:val="7030A0"/>
          <w:szCs w:val="24"/>
          <w:lang w:val="en-US"/>
        </w:rPr>
        <w:t>defined than those of a more mature science such as physics.</w:t>
      </w:r>
    </w:p>
    <w:p w14:paraId="52B106BB" w14:textId="43F9A940" w:rsidR="00EA1059" w:rsidRPr="008059FF" w:rsidRDefault="00EA1059" w:rsidP="00EA1059">
      <w:pPr>
        <w:pStyle w:val="BodyTextIndent"/>
        <w:ind w:firstLine="352"/>
        <w:rPr>
          <w:color w:val="7030A0"/>
          <w:szCs w:val="24"/>
          <w:lang w:val="en-US"/>
        </w:rPr>
      </w:pPr>
      <w:r w:rsidRPr="008059FF">
        <w:rPr>
          <w:color w:val="7030A0"/>
          <w:szCs w:val="24"/>
          <w:lang w:val="en-US"/>
        </w:rPr>
        <w:t>Artificial intelligence has always been more concerned with expanding the capabilities of computer science than with defining its limits.</w:t>
      </w:r>
      <w:commentRangeEnd w:id="54"/>
      <w:r w:rsidR="00AF59C3" w:rsidRPr="00663180">
        <w:rPr>
          <w:rStyle w:val="CommentReference"/>
        </w:rPr>
        <w:commentReference w:id="54"/>
      </w:r>
    </w:p>
    <w:p w14:paraId="6207161F" w14:textId="77777777" w:rsidR="00AB4160" w:rsidRPr="00663180" w:rsidRDefault="00AB4160" w:rsidP="00AB4160">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Luger</w:t>
      </w:r>
      <w:proofErr w:type="spellEnd"/>
      <w:r w:rsidRPr="00663180">
        <w:rPr>
          <w:color w:val="FF0000"/>
          <w:szCs w:val="24"/>
        </w:rPr>
        <w:t xml:space="preserve"> (2009) </w:t>
      </w:r>
    </w:p>
    <w:p w14:paraId="5BDED5B7" w14:textId="272533D5" w:rsidR="00AB4160" w:rsidRPr="00663180" w:rsidRDefault="00AB4160" w:rsidP="00AB4160">
      <w:pPr>
        <w:pStyle w:val="BodyTextIndent"/>
        <w:ind w:firstLine="352"/>
        <w:rPr>
          <w:color w:val="FF0000"/>
          <w:szCs w:val="24"/>
        </w:rPr>
      </w:pPr>
      <w:r w:rsidRPr="00663180">
        <w:rPr>
          <w:color w:val="FF0000"/>
          <w:szCs w:val="24"/>
        </w:rPr>
        <w:t>Citação com autor não incluído no texto: (LUGER, 2009)</w:t>
      </w:r>
    </w:p>
    <w:p w14:paraId="02A28E7C" w14:textId="77777777" w:rsidR="00AB4160" w:rsidRPr="00663180" w:rsidRDefault="00AB4160" w:rsidP="00EA1059">
      <w:pPr>
        <w:pStyle w:val="BodyTextIndent"/>
        <w:ind w:firstLine="352"/>
        <w:rPr>
          <w:color w:val="7030A0"/>
          <w:szCs w:val="24"/>
        </w:rPr>
      </w:pPr>
    </w:p>
    <w:p w14:paraId="4234E456" w14:textId="77777777" w:rsidR="003A295B" w:rsidRPr="00663180" w:rsidRDefault="003A295B" w:rsidP="003A295B"/>
    <w:p w14:paraId="022894C2" w14:textId="69B0F8A8" w:rsidR="003A295B" w:rsidRPr="008059FF" w:rsidRDefault="00582F14" w:rsidP="003A295B">
      <w:pPr>
        <w:pStyle w:val="Heading2"/>
        <w:rPr>
          <w:lang w:val="en-US"/>
        </w:rPr>
      </w:pPr>
      <w:bookmarkStart w:id="57" w:name="_Toc19351072"/>
      <w:r>
        <w:rPr>
          <w:lang w:val="en-US"/>
        </w:rPr>
        <w:t>3</w:t>
      </w:r>
      <w:r w:rsidR="003A295B" w:rsidRPr="008059FF">
        <w:rPr>
          <w:lang w:val="en-US"/>
        </w:rPr>
        <w:t xml:space="preserve">.1. </w:t>
      </w:r>
      <w:proofErr w:type="spellStart"/>
      <w:r w:rsidR="003A295B" w:rsidRPr="008059FF">
        <w:rPr>
          <w:lang w:val="en-US"/>
        </w:rPr>
        <w:t>Conceitos</w:t>
      </w:r>
      <w:proofErr w:type="spellEnd"/>
      <w:r w:rsidR="003A295B" w:rsidRPr="008059FF">
        <w:rPr>
          <w:lang w:val="en-US"/>
        </w:rPr>
        <w:t xml:space="preserve"> de </w:t>
      </w:r>
      <w:proofErr w:type="spellStart"/>
      <w:r w:rsidR="003A295B" w:rsidRPr="008059FF">
        <w:rPr>
          <w:lang w:val="en-US"/>
        </w:rPr>
        <w:t>Inteligência</w:t>
      </w:r>
      <w:proofErr w:type="spellEnd"/>
      <w:r w:rsidR="003A295B" w:rsidRPr="008059FF">
        <w:rPr>
          <w:lang w:val="en-US"/>
        </w:rPr>
        <w:t xml:space="preserve"> Artificial</w:t>
      </w:r>
      <w:bookmarkEnd w:id="57"/>
    </w:p>
    <w:p w14:paraId="69DF7DF6" w14:textId="77777777" w:rsidR="003A295B" w:rsidRPr="008059FF" w:rsidRDefault="003A295B" w:rsidP="003A295B">
      <w:pPr>
        <w:rPr>
          <w:lang w:val="en-US" w:eastAsia="pt-BR"/>
        </w:rPr>
      </w:pPr>
    </w:p>
    <w:p w14:paraId="232DE539" w14:textId="77E66639" w:rsidR="003A295B" w:rsidRPr="008059FF" w:rsidRDefault="00322091" w:rsidP="003A295B">
      <w:pPr>
        <w:pStyle w:val="BodyTextIndent"/>
        <w:ind w:firstLine="352"/>
        <w:rPr>
          <w:color w:val="7030A0"/>
          <w:szCs w:val="24"/>
          <w:lang w:val="en-US"/>
        </w:rPr>
      </w:pPr>
      <w:r w:rsidRPr="008059FF">
        <w:rPr>
          <w:color w:val="7030A0"/>
          <w:szCs w:val="24"/>
          <w:lang w:val="en-US"/>
        </w:rPr>
        <w:t xml:space="preserve">Abandoning the philosophical question of what it means for an artificial entity to think or have intelligence, Alan Turing [1950] developed an empirical test of artificial intelligence, which is more appropriate to the computer scientist endeavoring to implement artificial intelligence on a computer. The Turing test is an operational test; that is, it provides a concrete way to determine whether the </w:t>
      </w:r>
      <w:r w:rsidRPr="008059FF">
        <w:rPr>
          <w:color w:val="7030A0"/>
          <w:szCs w:val="24"/>
          <w:lang w:val="en-US"/>
        </w:rPr>
        <w:lastRenderedPageBreak/>
        <w:t xml:space="preserve">entity is intelligent. The test involves a human interrogator who is in one room, another human being in a second room, and an artificial entity in a third room. The interrogator </w:t>
      </w:r>
      <w:proofErr w:type="gramStart"/>
      <w:r w:rsidRPr="008059FF">
        <w:rPr>
          <w:color w:val="7030A0"/>
          <w:szCs w:val="24"/>
          <w:lang w:val="en-US"/>
        </w:rPr>
        <w:t>is allowed to</w:t>
      </w:r>
      <w:proofErr w:type="gramEnd"/>
      <w:r w:rsidRPr="008059FF">
        <w:rPr>
          <w:color w:val="7030A0"/>
          <w:szCs w:val="24"/>
          <w:lang w:val="en-US"/>
        </w:rPr>
        <w:t xml:space="preserve"> communicate with both the other human and the artificial entity only with a textual device such as a terminal. The interrogator is asked to distinguish the other human from the artificial entity based on answers to questions posed by the interrogator. If the interrogator cannot do this, the Turing test is </w:t>
      </w:r>
      <w:proofErr w:type="gramStart"/>
      <w:r w:rsidRPr="008059FF">
        <w:rPr>
          <w:color w:val="7030A0"/>
          <w:szCs w:val="24"/>
          <w:lang w:val="en-US"/>
        </w:rPr>
        <w:t>passed</w:t>
      </w:r>
      <w:proofErr w:type="gramEnd"/>
      <w:r w:rsidRPr="008059FF">
        <w:rPr>
          <w:color w:val="7030A0"/>
          <w:szCs w:val="24"/>
          <w:lang w:val="en-US"/>
        </w:rPr>
        <w:t xml:space="preserve"> and we say that the artificial entity is intelligent.</w:t>
      </w:r>
    </w:p>
    <w:p w14:paraId="5CEC90AB" w14:textId="7A76D98B" w:rsidR="0071033D" w:rsidRPr="008059FF" w:rsidRDefault="0071033D" w:rsidP="003A295B">
      <w:pPr>
        <w:pStyle w:val="BodyTextIndent"/>
        <w:ind w:firstLine="352"/>
        <w:rPr>
          <w:color w:val="7030A0"/>
          <w:szCs w:val="24"/>
          <w:lang w:val="en-US"/>
        </w:rPr>
      </w:pPr>
    </w:p>
    <w:p w14:paraId="4031AE66" w14:textId="77777777" w:rsidR="0071033D" w:rsidRPr="00663180" w:rsidRDefault="0071033D" w:rsidP="0071033D">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Neapolitan</w:t>
      </w:r>
      <w:proofErr w:type="spellEnd"/>
      <w:r w:rsidRPr="00663180">
        <w:rPr>
          <w:color w:val="FF0000"/>
          <w:szCs w:val="24"/>
        </w:rPr>
        <w:t xml:space="preserve"> e Jiang (2013) </w:t>
      </w:r>
    </w:p>
    <w:p w14:paraId="3C849924" w14:textId="05759731" w:rsidR="0071033D" w:rsidRPr="00663180" w:rsidRDefault="0071033D" w:rsidP="0071033D">
      <w:pPr>
        <w:pStyle w:val="BodyTextIndent"/>
        <w:ind w:firstLine="352"/>
        <w:rPr>
          <w:color w:val="FF0000"/>
          <w:szCs w:val="24"/>
        </w:rPr>
      </w:pPr>
      <w:r w:rsidRPr="00663180">
        <w:rPr>
          <w:color w:val="FF0000"/>
          <w:szCs w:val="24"/>
        </w:rPr>
        <w:t>Citação com autor não incluído no texto: (NEAPOLITAN; JIANG, 2013)</w:t>
      </w:r>
    </w:p>
    <w:p w14:paraId="7710391C" w14:textId="4A4307C9" w:rsidR="003A295B" w:rsidRPr="00663180" w:rsidRDefault="00582F14" w:rsidP="003A295B">
      <w:pPr>
        <w:pStyle w:val="Heading2"/>
      </w:pPr>
      <w:bookmarkStart w:id="58" w:name="_Toc19351073"/>
      <w:r>
        <w:t>3</w:t>
      </w:r>
      <w:r w:rsidR="003A295B" w:rsidRPr="00663180">
        <w:t>.2. Técnicas de IA</w:t>
      </w:r>
      <w:bookmarkEnd w:id="58"/>
    </w:p>
    <w:p w14:paraId="21C203E4" w14:textId="77777777" w:rsidR="002723C8" w:rsidRPr="00663180" w:rsidRDefault="002723C8" w:rsidP="002723C8">
      <w:pPr>
        <w:rPr>
          <w:lang w:eastAsia="pt-BR"/>
        </w:rPr>
      </w:pPr>
    </w:p>
    <w:p w14:paraId="446BEEA4"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7BAEF300" w14:textId="15E6705B"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14E291CF" w14:textId="77777777" w:rsidR="002723C8" w:rsidRPr="008059FF" w:rsidRDefault="002723C8" w:rsidP="00106432">
      <w:pPr>
        <w:pStyle w:val="BodyTextIndent"/>
        <w:ind w:left="0" w:firstLine="0"/>
        <w:rPr>
          <w:color w:val="7030A0"/>
          <w:szCs w:val="24"/>
          <w:lang w:val="en-US"/>
        </w:rPr>
      </w:pPr>
    </w:p>
    <w:p w14:paraId="23C1864B" w14:textId="5C5A3821" w:rsidR="00B82903" w:rsidRPr="00663180" w:rsidRDefault="00582F14" w:rsidP="002723C8">
      <w:pPr>
        <w:pStyle w:val="Heading3"/>
      </w:pPr>
      <w:bookmarkStart w:id="59" w:name="_Toc19351074"/>
      <w:r>
        <w:t>3</w:t>
      </w:r>
      <w:r w:rsidR="00B82903" w:rsidRPr="00663180">
        <w:t>.2.</w:t>
      </w:r>
      <w:r w:rsidR="00106432" w:rsidRPr="00663180">
        <w:t>1</w:t>
      </w:r>
      <w:r w:rsidR="00B82903" w:rsidRPr="00663180">
        <w:t xml:space="preserve"> Raciocínio baseado em casos</w:t>
      </w:r>
      <w:bookmarkEnd w:id="59"/>
      <w:r w:rsidR="00B82903" w:rsidRPr="00663180">
        <w:t xml:space="preserve"> </w:t>
      </w:r>
    </w:p>
    <w:p w14:paraId="2C69817F" w14:textId="77777777" w:rsidR="002723C8" w:rsidRPr="00663180" w:rsidRDefault="002723C8" w:rsidP="002723C8"/>
    <w:p w14:paraId="526C8671" w14:textId="74C42D3E" w:rsidR="00192634" w:rsidRPr="00663180" w:rsidRDefault="00CB0314" w:rsidP="00CB0314">
      <w:pPr>
        <w:pStyle w:val="BodyTextIndent"/>
        <w:ind w:firstLine="352"/>
        <w:rPr>
          <w:color w:val="FF0000"/>
          <w:szCs w:val="24"/>
        </w:rPr>
      </w:pPr>
      <w:r w:rsidRPr="00663180">
        <w:rPr>
          <w:color w:val="FF0000"/>
          <w:szCs w:val="24"/>
        </w:rPr>
        <w:lastRenderedPageBreak/>
        <w:t>Imagens do texto na pasta ver depois</w:t>
      </w:r>
      <w:r w:rsidR="00192634" w:rsidRPr="00663180">
        <w:rPr>
          <w:noProof/>
          <w:color w:val="FF0000"/>
          <w:szCs w:val="24"/>
          <w:lang w:val="en-US"/>
        </w:rPr>
        <w:drawing>
          <wp:inline distT="0" distB="0" distL="0" distR="0" wp14:anchorId="134A9DD6" wp14:editId="470845DD">
            <wp:extent cx="5610225" cy="4114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114800"/>
                    </a:xfrm>
                    <a:prstGeom prst="rect">
                      <a:avLst/>
                    </a:prstGeom>
                    <a:noFill/>
                    <a:ln>
                      <a:noFill/>
                    </a:ln>
                  </pic:spPr>
                </pic:pic>
              </a:graphicData>
            </a:graphic>
          </wp:inline>
        </w:drawing>
      </w:r>
      <w:r w:rsidR="00192634" w:rsidRPr="00663180">
        <w:rPr>
          <w:noProof/>
          <w:color w:val="FF0000"/>
          <w:szCs w:val="24"/>
          <w:lang w:val="en-US"/>
        </w:rPr>
        <w:lastRenderedPageBreak/>
        <w:drawing>
          <wp:inline distT="0" distB="0" distL="0" distR="0" wp14:anchorId="7FC432F9" wp14:editId="2720EB8E">
            <wp:extent cx="5610225" cy="489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895850"/>
                    </a:xfrm>
                    <a:prstGeom prst="rect">
                      <a:avLst/>
                    </a:prstGeom>
                    <a:noFill/>
                    <a:ln>
                      <a:noFill/>
                    </a:ln>
                  </pic:spPr>
                </pic:pic>
              </a:graphicData>
            </a:graphic>
          </wp:inline>
        </w:drawing>
      </w:r>
      <w:r w:rsidR="00192634" w:rsidRPr="00663180">
        <w:rPr>
          <w:noProof/>
          <w:color w:val="FF0000"/>
          <w:szCs w:val="24"/>
          <w:lang w:val="en-US"/>
        </w:rPr>
        <w:lastRenderedPageBreak/>
        <w:drawing>
          <wp:inline distT="0" distB="0" distL="0" distR="0" wp14:anchorId="5EB11920" wp14:editId="654C325E">
            <wp:extent cx="5610225" cy="4819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819650"/>
                    </a:xfrm>
                    <a:prstGeom prst="rect">
                      <a:avLst/>
                    </a:prstGeom>
                    <a:noFill/>
                    <a:ln>
                      <a:noFill/>
                    </a:ln>
                  </pic:spPr>
                </pic:pic>
              </a:graphicData>
            </a:graphic>
          </wp:inline>
        </w:drawing>
      </w:r>
      <w:r w:rsidR="00192634" w:rsidRPr="00663180">
        <w:rPr>
          <w:noProof/>
          <w:color w:val="FF0000"/>
          <w:szCs w:val="24"/>
          <w:lang w:val="en-US"/>
        </w:rPr>
        <w:lastRenderedPageBreak/>
        <w:drawing>
          <wp:inline distT="0" distB="0" distL="0" distR="0" wp14:anchorId="646E5E0E" wp14:editId="1436ACC2">
            <wp:extent cx="5610225" cy="490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4905375"/>
                    </a:xfrm>
                    <a:prstGeom prst="rect">
                      <a:avLst/>
                    </a:prstGeom>
                    <a:noFill/>
                    <a:ln>
                      <a:noFill/>
                    </a:ln>
                  </pic:spPr>
                </pic:pic>
              </a:graphicData>
            </a:graphic>
          </wp:inline>
        </w:drawing>
      </w:r>
    </w:p>
    <w:p w14:paraId="261215F6" w14:textId="77777777" w:rsidR="00CB0314" w:rsidRPr="00663180" w:rsidRDefault="00CB0314" w:rsidP="00CB0314">
      <w:pPr>
        <w:pStyle w:val="BodyTextIndent"/>
        <w:ind w:firstLine="352"/>
        <w:rPr>
          <w:color w:val="FF0000"/>
          <w:szCs w:val="24"/>
        </w:rPr>
      </w:pPr>
    </w:p>
    <w:p w14:paraId="1ACF4489" w14:textId="4F77129E" w:rsidR="00CB0314" w:rsidRPr="00663180" w:rsidRDefault="00CB0314" w:rsidP="00CB0314">
      <w:pPr>
        <w:pStyle w:val="BodyTextIndent"/>
        <w:ind w:firstLine="352"/>
        <w:rPr>
          <w:color w:val="FF0000"/>
          <w:szCs w:val="24"/>
        </w:rPr>
      </w:pPr>
      <w:r w:rsidRPr="00663180">
        <w:rPr>
          <w:color w:val="FF0000"/>
          <w:szCs w:val="24"/>
        </w:rPr>
        <w:t xml:space="preserve">Citação com autor incluído no texto: von </w:t>
      </w:r>
      <w:proofErr w:type="spellStart"/>
      <w:r w:rsidRPr="00663180">
        <w:rPr>
          <w:color w:val="FF0000"/>
          <w:szCs w:val="24"/>
        </w:rPr>
        <w:t>Wangenheim</w:t>
      </w:r>
      <w:proofErr w:type="spellEnd"/>
      <w:r w:rsidRPr="00663180">
        <w:rPr>
          <w:color w:val="FF0000"/>
          <w:szCs w:val="24"/>
        </w:rPr>
        <w:t xml:space="preserve"> e von </w:t>
      </w:r>
      <w:proofErr w:type="spellStart"/>
      <w:r w:rsidRPr="00663180">
        <w:rPr>
          <w:color w:val="FF0000"/>
          <w:szCs w:val="24"/>
        </w:rPr>
        <w:t>Wangenheim</w:t>
      </w:r>
      <w:proofErr w:type="spellEnd"/>
      <w:r w:rsidRPr="00663180">
        <w:rPr>
          <w:color w:val="FF0000"/>
          <w:szCs w:val="24"/>
        </w:rPr>
        <w:t xml:space="preserve"> (2003) </w:t>
      </w:r>
    </w:p>
    <w:p w14:paraId="4CE9DBA2" w14:textId="32A757E3" w:rsidR="002723C8" w:rsidRPr="00663180" w:rsidRDefault="00CB0314" w:rsidP="00CB0314">
      <w:pPr>
        <w:pStyle w:val="BodyTextIndent"/>
        <w:ind w:firstLine="352"/>
        <w:rPr>
          <w:color w:val="FF0000"/>
          <w:szCs w:val="24"/>
        </w:rPr>
      </w:pPr>
      <w:r w:rsidRPr="00663180">
        <w:rPr>
          <w:color w:val="FF0000"/>
          <w:szCs w:val="24"/>
        </w:rPr>
        <w:t>Citação com autor não incluído no texto: (VON WANGENHEIM; VON WANGENHEIM, 2003)</w:t>
      </w:r>
    </w:p>
    <w:p w14:paraId="5249AA2F" w14:textId="77777777" w:rsidR="00B82903" w:rsidRPr="00663180" w:rsidRDefault="00B82903" w:rsidP="002723C8"/>
    <w:p w14:paraId="6F12BD17" w14:textId="53085723" w:rsidR="00B82903" w:rsidRPr="00663180" w:rsidRDefault="007114A0" w:rsidP="00B82903">
      <w:pPr>
        <w:pStyle w:val="Heading3"/>
      </w:pPr>
      <w:bookmarkStart w:id="60" w:name="_Toc19351075"/>
      <w:r>
        <w:t>3</w:t>
      </w:r>
      <w:r w:rsidR="00B82903" w:rsidRPr="00663180">
        <w:t>.2.</w:t>
      </w:r>
      <w:r w:rsidR="00106432" w:rsidRPr="00663180">
        <w:t>2</w:t>
      </w:r>
      <w:r w:rsidR="00B82903" w:rsidRPr="00663180">
        <w:t xml:space="preserve"> Redes neurais</w:t>
      </w:r>
      <w:bookmarkEnd w:id="60"/>
      <w:r w:rsidR="00B82903" w:rsidRPr="00663180">
        <w:t xml:space="preserve"> </w:t>
      </w:r>
    </w:p>
    <w:p w14:paraId="01D437FD" w14:textId="77777777" w:rsidR="005C6FAA" w:rsidRPr="00663180" w:rsidRDefault="005C6FAA" w:rsidP="005C6FAA">
      <w:pPr>
        <w:rPr>
          <w:color w:val="FF0000"/>
        </w:rPr>
      </w:pPr>
    </w:p>
    <w:p w14:paraId="36749C14" w14:textId="77777777" w:rsidR="000E7A3C" w:rsidRPr="005379D5" w:rsidRDefault="00AE30C6" w:rsidP="000E7A3C">
      <w:pPr>
        <w:pStyle w:val="BodyTextIndent"/>
        <w:ind w:firstLine="352"/>
        <w:rPr>
          <w:color w:val="FF0000"/>
          <w:szCs w:val="24"/>
        </w:rPr>
      </w:pPr>
      <w:r w:rsidRPr="00663180">
        <w:rPr>
          <w:szCs w:val="24"/>
        </w:rPr>
        <w:t xml:space="preserve">A redes neurais são compostas por “neurônios” ou “unidades de processamento”, </w:t>
      </w:r>
      <w:r w:rsidR="000E7A3C" w:rsidRPr="005379D5">
        <w:rPr>
          <w:color w:val="FF0000"/>
          <w:szCs w:val="24"/>
        </w:rPr>
        <w:t>são células computacionais simples</w:t>
      </w:r>
      <w:r w:rsidR="000E7A3C" w:rsidRPr="00663180">
        <w:rPr>
          <w:szCs w:val="24"/>
        </w:rPr>
        <w:t>, que são interligadas.</w:t>
      </w:r>
      <w:r w:rsidR="000E7A3C">
        <w:rPr>
          <w:szCs w:val="24"/>
        </w:rPr>
        <w:t xml:space="preserve"> </w:t>
      </w:r>
      <w:r w:rsidR="000E7A3C" w:rsidRPr="00663180">
        <w:rPr>
          <w:szCs w:val="24"/>
        </w:rPr>
        <w:t>Ela</w:t>
      </w:r>
      <w:r w:rsidR="000E7A3C">
        <w:rPr>
          <w:szCs w:val="24"/>
        </w:rPr>
        <w:t>s</w:t>
      </w:r>
      <w:r w:rsidR="000E7A3C" w:rsidRPr="00663180">
        <w:rPr>
          <w:szCs w:val="24"/>
        </w:rPr>
        <w:t xml:space="preserve"> se assemelha</w:t>
      </w:r>
      <w:r w:rsidR="000E7A3C">
        <w:rPr>
          <w:szCs w:val="24"/>
        </w:rPr>
        <w:t>m</w:t>
      </w:r>
      <w:r w:rsidR="000E7A3C" w:rsidRPr="00663180">
        <w:rPr>
          <w:szCs w:val="24"/>
        </w:rPr>
        <w:t xml:space="preserve"> ao cérebro em dois aspectos</w:t>
      </w:r>
      <w:r w:rsidR="000E7A3C">
        <w:rPr>
          <w:szCs w:val="24"/>
        </w:rPr>
        <w:t xml:space="preserve"> </w:t>
      </w:r>
      <w:r w:rsidR="000E7A3C" w:rsidRPr="005379D5">
        <w:rPr>
          <w:color w:val="FF0000"/>
          <w:szCs w:val="24"/>
        </w:rPr>
        <w:t>(HAYKIN, 2001)</w:t>
      </w:r>
      <w:r w:rsidR="000E7A3C">
        <w:rPr>
          <w:color w:val="FF0000"/>
          <w:szCs w:val="24"/>
        </w:rPr>
        <w:t>:</w:t>
      </w:r>
    </w:p>
    <w:p w14:paraId="329478BE" w14:textId="77777777" w:rsidR="000E7A3C" w:rsidRPr="00663180" w:rsidRDefault="000E7A3C" w:rsidP="000E7A3C">
      <w:pPr>
        <w:pStyle w:val="BodyTextIndent"/>
        <w:ind w:firstLine="352"/>
        <w:rPr>
          <w:szCs w:val="24"/>
        </w:rPr>
      </w:pPr>
      <w:r w:rsidRPr="00663180">
        <w:rPr>
          <w:szCs w:val="24"/>
        </w:rPr>
        <w:t>1 – O conhecimento é adquirido pela rede a partir do seu ambiente</w:t>
      </w:r>
      <w:r>
        <w:rPr>
          <w:szCs w:val="24"/>
        </w:rPr>
        <w:t xml:space="preserve"> </w:t>
      </w:r>
      <w:r w:rsidRPr="005379D5">
        <w:rPr>
          <w:color w:val="FF0000"/>
          <w:szCs w:val="24"/>
        </w:rPr>
        <w:t xml:space="preserve">por meio </w:t>
      </w:r>
      <w:r w:rsidRPr="00663180">
        <w:rPr>
          <w:szCs w:val="24"/>
        </w:rPr>
        <w:t>de um processo de aprendizagem.</w:t>
      </w:r>
    </w:p>
    <w:p w14:paraId="5FF26369" w14:textId="1A6BD91B" w:rsidR="00216552" w:rsidRPr="00663180" w:rsidRDefault="00216552" w:rsidP="000E7A3C">
      <w:pPr>
        <w:pStyle w:val="BodyTextIndent"/>
        <w:ind w:firstLine="352"/>
        <w:rPr>
          <w:szCs w:val="24"/>
        </w:rPr>
      </w:pPr>
      <w:r w:rsidRPr="00663180">
        <w:rPr>
          <w:szCs w:val="24"/>
        </w:rPr>
        <w:lastRenderedPageBreak/>
        <w:t>2 – Forças de conexão entre neurônios, conhecidas como pesos sinápticos, são utilizadas para armazenar o conhecimento adquirido.”</w:t>
      </w:r>
      <w:r w:rsidRPr="00663180">
        <w:t xml:space="preserve"> </w:t>
      </w:r>
      <w:r w:rsidRPr="00663180">
        <w:rPr>
          <w:szCs w:val="24"/>
        </w:rPr>
        <w:t>(HAYKIN, 2001)</w:t>
      </w:r>
    </w:p>
    <w:p w14:paraId="31D0DE60" w14:textId="41888953" w:rsidR="00A05C63" w:rsidRPr="00663180" w:rsidRDefault="00A05C63" w:rsidP="005C6FAA">
      <w:pPr>
        <w:pStyle w:val="BodyTextIndent"/>
        <w:ind w:firstLine="352"/>
        <w:rPr>
          <w:szCs w:val="24"/>
        </w:rPr>
      </w:pPr>
      <w:commentRangeStart w:id="61"/>
      <w:r w:rsidRPr="00663180">
        <w:rPr>
          <w:szCs w:val="24"/>
        </w:rPr>
        <w:t>Sendo que esse processo de aprendizagem é conhecido como algoritmo de aprendizagem, que modifica os pesos sinápticos de uma maneira ordenada.</w:t>
      </w:r>
      <w:commentRangeEnd w:id="61"/>
      <w:r w:rsidR="000E7A3C">
        <w:rPr>
          <w:rStyle w:val="CommentReference"/>
        </w:rPr>
        <w:commentReference w:id="61"/>
      </w:r>
    </w:p>
    <w:p w14:paraId="2B3A2B58" w14:textId="77777777" w:rsidR="00AE30C6" w:rsidRPr="00663180" w:rsidRDefault="00AE30C6" w:rsidP="005C6FAA">
      <w:pPr>
        <w:pStyle w:val="BodyTextIndent"/>
        <w:ind w:firstLine="352"/>
        <w:rPr>
          <w:color w:val="FF0000"/>
          <w:szCs w:val="24"/>
        </w:rPr>
      </w:pPr>
    </w:p>
    <w:p w14:paraId="45749D08" w14:textId="14A2238A" w:rsidR="005C6FAA" w:rsidRPr="00663180" w:rsidRDefault="005C6FAA" w:rsidP="005C6FAA">
      <w:pPr>
        <w:pStyle w:val="BodyTextIndent"/>
        <w:ind w:firstLine="352"/>
        <w:rPr>
          <w:color w:val="FF0000"/>
          <w:szCs w:val="24"/>
        </w:rPr>
      </w:pPr>
      <w:r w:rsidRPr="00663180">
        <w:rPr>
          <w:color w:val="FF0000"/>
          <w:szCs w:val="24"/>
        </w:rPr>
        <w:t>Imagens do texto na pasta ver depois</w:t>
      </w:r>
    </w:p>
    <w:p w14:paraId="5347F8BD" w14:textId="2CC0BD01" w:rsidR="00192634" w:rsidRPr="00663180" w:rsidRDefault="00192634" w:rsidP="005C6FAA">
      <w:pPr>
        <w:pStyle w:val="BodyTextIndent"/>
        <w:ind w:firstLine="352"/>
        <w:rPr>
          <w:color w:val="FF0000"/>
          <w:szCs w:val="24"/>
        </w:rPr>
      </w:pPr>
      <w:r w:rsidRPr="00663180">
        <w:rPr>
          <w:noProof/>
          <w:color w:val="FF0000"/>
          <w:szCs w:val="24"/>
          <w:lang w:val="en-US"/>
        </w:rPr>
        <w:drawing>
          <wp:inline distT="0" distB="0" distL="0" distR="0" wp14:anchorId="73381E48" wp14:editId="6BAB7BFE">
            <wp:extent cx="5610225" cy="2257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14:paraId="25B9179F" w14:textId="77777777" w:rsidR="005C6FAA" w:rsidRPr="00663180" w:rsidRDefault="005C6FAA" w:rsidP="005C6FAA">
      <w:pPr>
        <w:pStyle w:val="BodyTextIndent"/>
        <w:ind w:firstLine="352"/>
        <w:rPr>
          <w:color w:val="FF0000"/>
          <w:szCs w:val="24"/>
        </w:rPr>
      </w:pPr>
    </w:p>
    <w:p w14:paraId="7E2063DF" w14:textId="7B20EB50" w:rsidR="005C6FAA" w:rsidRPr="00663180" w:rsidRDefault="005C6FAA" w:rsidP="005C6FAA">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Haykin</w:t>
      </w:r>
      <w:proofErr w:type="spellEnd"/>
      <w:r w:rsidRPr="00663180">
        <w:rPr>
          <w:color w:val="FF0000"/>
          <w:szCs w:val="24"/>
        </w:rPr>
        <w:t xml:space="preserve"> (2001) </w:t>
      </w:r>
    </w:p>
    <w:p w14:paraId="585772E9" w14:textId="43C7141B" w:rsidR="002723C8" w:rsidRPr="00663180" w:rsidRDefault="005C6FAA" w:rsidP="005C6FAA">
      <w:pPr>
        <w:pStyle w:val="BodyTextIndent"/>
        <w:ind w:firstLine="352"/>
        <w:rPr>
          <w:color w:val="FF0000"/>
          <w:szCs w:val="24"/>
        </w:rPr>
      </w:pPr>
      <w:r w:rsidRPr="00663180">
        <w:rPr>
          <w:color w:val="FF0000"/>
          <w:szCs w:val="24"/>
        </w:rPr>
        <w:t xml:space="preserve">Citação com autor não incluído no texto: (HAYKIN, 2001) </w:t>
      </w:r>
    </w:p>
    <w:p w14:paraId="3CED0A66" w14:textId="77777777" w:rsidR="00B82903" w:rsidRPr="00663180" w:rsidRDefault="00B82903" w:rsidP="002723C8"/>
    <w:p w14:paraId="6CB4CC62" w14:textId="654546A6" w:rsidR="00B82903" w:rsidRPr="00663180" w:rsidRDefault="007114A0" w:rsidP="00B82903">
      <w:pPr>
        <w:pStyle w:val="Heading3"/>
      </w:pPr>
      <w:bookmarkStart w:id="62" w:name="_Toc19351076"/>
      <w:r>
        <w:t>3</w:t>
      </w:r>
      <w:r w:rsidR="00B82903" w:rsidRPr="00663180">
        <w:t>.2.</w:t>
      </w:r>
      <w:r w:rsidR="00106432" w:rsidRPr="00663180">
        <w:t>3</w:t>
      </w:r>
      <w:r w:rsidR="00B82903" w:rsidRPr="00663180">
        <w:t xml:space="preserve"> Algoritmos genéticos</w:t>
      </w:r>
      <w:bookmarkEnd w:id="62"/>
      <w:r w:rsidR="00B82903" w:rsidRPr="00663180">
        <w:t xml:space="preserve"> </w:t>
      </w:r>
    </w:p>
    <w:p w14:paraId="2183254C" w14:textId="77777777" w:rsidR="002723C8" w:rsidRPr="00663180" w:rsidRDefault="002723C8" w:rsidP="002723C8"/>
    <w:p w14:paraId="609A6137" w14:textId="4F4D5FFA" w:rsidR="000E7A3C" w:rsidRPr="005379D5" w:rsidRDefault="000E7A3C" w:rsidP="000E7A3C">
      <w:pPr>
        <w:pStyle w:val="BodyTextIndent"/>
        <w:ind w:firstLine="352"/>
        <w:rPr>
          <w:color w:val="FF0000"/>
          <w:szCs w:val="24"/>
        </w:rPr>
      </w:pPr>
      <w:commentRangeStart w:id="63"/>
      <w:commentRangeStart w:id="64"/>
      <w:r w:rsidRPr="00663180">
        <w:rPr>
          <w:szCs w:val="24"/>
        </w:rPr>
        <w:t xml:space="preserve">Algoritmos genéticos é uma </w:t>
      </w:r>
      <w:commentRangeEnd w:id="63"/>
      <w:r w:rsidRPr="00663180">
        <w:rPr>
          <w:rStyle w:val="CommentReference"/>
        </w:rPr>
        <w:commentReference w:id="63"/>
      </w:r>
      <w:commentRangeEnd w:id="64"/>
      <w:r>
        <w:rPr>
          <w:rStyle w:val="CommentReference"/>
        </w:rPr>
        <w:commentReference w:id="64"/>
      </w:r>
      <w:r w:rsidRPr="00663180">
        <w:rPr>
          <w:szCs w:val="24"/>
        </w:rPr>
        <w:t xml:space="preserve">técnica da inteligência artificial criada ao observar a teoria da evolução proposta por Darwin, em um conjunto de </w:t>
      </w:r>
      <w:r w:rsidRPr="005379D5">
        <w:rPr>
          <w:color w:val="FF0000"/>
          <w:szCs w:val="24"/>
        </w:rPr>
        <w:t>potenciais</w:t>
      </w:r>
      <w:r w:rsidRPr="00663180">
        <w:rPr>
          <w:szCs w:val="24"/>
        </w:rPr>
        <w:t xml:space="preserve"> soluções para um problema, as melhores seriam selecionadas até que </w:t>
      </w:r>
      <w:r w:rsidRPr="005379D5">
        <w:rPr>
          <w:color w:val="FF0000"/>
          <w:szCs w:val="24"/>
        </w:rPr>
        <w:t>a melhor seja escolhida como solução.</w:t>
      </w:r>
    </w:p>
    <w:p w14:paraId="4FB3DC0C" w14:textId="77777777" w:rsidR="00B0168C" w:rsidRPr="00663180" w:rsidRDefault="00B0168C" w:rsidP="0020325A">
      <w:pPr>
        <w:pStyle w:val="BodyTextIndent"/>
        <w:ind w:firstLine="352"/>
        <w:rPr>
          <w:szCs w:val="24"/>
        </w:rPr>
      </w:pPr>
    </w:p>
    <w:p w14:paraId="73E77A9F" w14:textId="2D55CD5B" w:rsidR="00290410" w:rsidRPr="00663180" w:rsidRDefault="00290410" w:rsidP="0020325A">
      <w:pPr>
        <w:pStyle w:val="BodyTextIndent"/>
        <w:ind w:firstLine="352"/>
        <w:rPr>
          <w:color w:val="F4B083" w:themeColor="accent2" w:themeTint="99"/>
        </w:rPr>
      </w:pPr>
      <w:r w:rsidRPr="00663180">
        <w:rPr>
          <w:color w:val="F4B083" w:themeColor="accent2" w:themeTint="99"/>
          <w:szCs w:val="24"/>
        </w:rPr>
        <w:t>Pode</w:t>
      </w:r>
      <w:r w:rsidR="00C91389" w:rsidRPr="00663180">
        <w:rPr>
          <w:color w:val="F4B083" w:themeColor="accent2" w:themeTint="99"/>
          <w:szCs w:val="24"/>
        </w:rPr>
        <w:t>-se</w:t>
      </w:r>
      <w:r w:rsidRPr="00663180">
        <w:rPr>
          <w:color w:val="F4B083" w:themeColor="accent2" w:themeTint="99"/>
          <w:szCs w:val="24"/>
        </w:rPr>
        <w:t xml:space="preserve"> observar a origem dos estudos de redes neurais ao observar sua comparação com o</w:t>
      </w:r>
      <w:r w:rsidR="00F416F6" w:rsidRPr="00663180">
        <w:rPr>
          <w:color w:val="F4B083" w:themeColor="accent2" w:themeTint="99"/>
          <w:szCs w:val="24"/>
        </w:rPr>
        <w:t xml:space="preserve"> </w:t>
      </w:r>
      <w:r w:rsidRPr="00663180">
        <w:rPr>
          <w:color w:val="F4B083" w:themeColor="accent2" w:themeTint="99"/>
          <w:szCs w:val="24"/>
        </w:rPr>
        <w:t xml:space="preserve">evolucionismo, assim como </w:t>
      </w:r>
      <w:r w:rsidRPr="00663180">
        <w:rPr>
          <w:color w:val="F4B083" w:themeColor="accent2" w:themeTint="99"/>
        </w:rPr>
        <w:t xml:space="preserve">apresentado no </w:t>
      </w:r>
      <w:commentRangeStart w:id="66"/>
      <w:r w:rsidRPr="00663180">
        <w:rPr>
          <w:color w:val="F4B083" w:themeColor="accent2" w:themeTint="99"/>
        </w:rPr>
        <w:t>texto</w:t>
      </w:r>
      <w:commentRangeEnd w:id="66"/>
      <w:r w:rsidR="00F416F6" w:rsidRPr="00663180">
        <w:rPr>
          <w:rStyle w:val="CommentReference"/>
          <w:color w:val="F4B083" w:themeColor="accent2" w:themeTint="99"/>
        </w:rPr>
        <w:commentReference w:id="66"/>
      </w:r>
      <w:r w:rsidRPr="00663180">
        <w:rPr>
          <w:color w:val="F4B083" w:themeColor="accent2" w:themeTint="99"/>
        </w:rPr>
        <w:t xml:space="preserve"> </w:t>
      </w:r>
      <w:proofErr w:type="spellStart"/>
      <w:r w:rsidRPr="00663180">
        <w:rPr>
          <w:i/>
          <w:color w:val="F4B083" w:themeColor="accent2" w:themeTint="99"/>
        </w:rPr>
        <w:t>Introducción</w:t>
      </w:r>
      <w:proofErr w:type="spellEnd"/>
      <w:r w:rsidRPr="00663180">
        <w:rPr>
          <w:i/>
          <w:color w:val="F4B083" w:themeColor="accent2" w:themeTint="99"/>
        </w:rPr>
        <w:t xml:space="preserve"> a </w:t>
      </w:r>
      <w:proofErr w:type="spellStart"/>
      <w:r w:rsidRPr="00663180">
        <w:rPr>
          <w:i/>
          <w:color w:val="F4B083" w:themeColor="accent2" w:themeTint="99"/>
        </w:rPr>
        <w:t>los</w:t>
      </w:r>
      <w:proofErr w:type="spellEnd"/>
      <w:r w:rsidRPr="00663180">
        <w:rPr>
          <w:i/>
          <w:color w:val="F4B083" w:themeColor="accent2" w:themeTint="99"/>
        </w:rPr>
        <w:t xml:space="preserve"> Algoritmos Genéticos y </w:t>
      </w:r>
      <w:proofErr w:type="spellStart"/>
      <w:r w:rsidRPr="00663180">
        <w:rPr>
          <w:i/>
          <w:color w:val="F4B083" w:themeColor="accent2" w:themeTint="99"/>
        </w:rPr>
        <w:t>la</w:t>
      </w:r>
      <w:proofErr w:type="spellEnd"/>
      <w:r w:rsidRPr="00663180">
        <w:rPr>
          <w:i/>
          <w:color w:val="F4B083" w:themeColor="accent2" w:themeTint="99"/>
        </w:rPr>
        <w:t xml:space="preserve"> </w:t>
      </w:r>
      <w:proofErr w:type="spellStart"/>
      <w:r w:rsidRPr="00663180">
        <w:rPr>
          <w:i/>
          <w:color w:val="F4B083" w:themeColor="accent2" w:themeTint="99"/>
        </w:rPr>
        <w:t>Programación</w:t>
      </w:r>
      <w:proofErr w:type="spellEnd"/>
      <w:r w:rsidRPr="00663180">
        <w:rPr>
          <w:i/>
          <w:color w:val="F4B083" w:themeColor="accent2" w:themeTint="99"/>
        </w:rPr>
        <w:t xml:space="preserve"> Genética</w:t>
      </w:r>
      <w:r w:rsidR="00F416F6" w:rsidRPr="00663180">
        <w:rPr>
          <w:color w:val="F4B083" w:themeColor="accent2" w:themeTint="99"/>
        </w:rPr>
        <w:t xml:space="preserve"> </w:t>
      </w:r>
      <w:r w:rsidRPr="00663180">
        <w:rPr>
          <w:color w:val="F4B083" w:themeColor="accent2" w:themeTint="99"/>
        </w:rPr>
        <w:t xml:space="preserve">(Introdução aos </w:t>
      </w:r>
      <w:r w:rsidR="00F416F6" w:rsidRPr="00663180">
        <w:rPr>
          <w:color w:val="F4B083" w:themeColor="accent2" w:themeTint="99"/>
        </w:rPr>
        <w:t>Algoritmos</w:t>
      </w:r>
      <w:r w:rsidRPr="00663180">
        <w:rPr>
          <w:color w:val="F4B083" w:themeColor="accent2" w:themeTint="99"/>
        </w:rPr>
        <w:t xml:space="preserve"> Genéticos e a Programação Genética)</w:t>
      </w:r>
      <w:r w:rsidR="00F416F6" w:rsidRPr="00663180">
        <w:rPr>
          <w:color w:val="F4B083" w:themeColor="accent2" w:themeTint="99"/>
        </w:rPr>
        <w:t xml:space="preserve"> (GESTAL et al., 2010)</w:t>
      </w:r>
    </w:p>
    <w:p w14:paraId="5E01C2A4" w14:textId="77777777" w:rsidR="000E7A3C" w:rsidRPr="00663180" w:rsidRDefault="000E7A3C" w:rsidP="000E7A3C">
      <w:pPr>
        <w:pStyle w:val="BodyTextIndent"/>
        <w:ind w:firstLine="352"/>
        <w:rPr>
          <w:color w:val="F4B083" w:themeColor="accent2" w:themeTint="99"/>
        </w:rPr>
      </w:pPr>
      <w:commentRangeStart w:id="67"/>
      <w:commentRangeStart w:id="68"/>
      <w:r w:rsidRPr="00663180">
        <w:rPr>
          <w:color w:val="F4B083" w:themeColor="accent2" w:themeTint="99"/>
        </w:rPr>
        <w:t xml:space="preserve">“Durante milhões de anos as diferentes espécies se adaptam para poder sobreviver em um meio em constante mudança. Da mesma maneira se poderia </w:t>
      </w:r>
      <w:r w:rsidRPr="00663180">
        <w:rPr>
          <w:color w:val="F4B083" w:themeColor="accent2" w:themeTint="99"/>
        </w:rPr>
        <w:lastRenderedPageBreak/>
        <w:t>ter uma população de potenciais soluções a um problema, das quais se iriam selecionando as melhores até que se adaptassem perfeitamente ao meio, e neste caso o problema resolver (</w:t>
      </w:r>
      <w:proofErr w:type="spellStart"/>
      <w:r w:rsidRPr="00663180">
        <w:rPr>
          <w:color w:val="F4B083" w:themeColor="accent2" w:themeTint="99"/>
        </w:rPr>
        <w:t>Michalewicz</w:t>
      </w:r>
      <w:proofErr w:type="spellEnd"/>
      <w:r w:rsidRPr="00663180">
        <w:rPr>
          <w:color w:val="F4B083" w:themeColor="accent2" w:themeTint="99"/>
        </w:rPr>
        <w:t xml:space="preserve"> &amp; Fogel, 2000) (</w:t>
      </w:r>
      <w:proofErr w:type="spellStart"/>
      <w:r w:rsidRPr="00663180">
        <w:rPr>
          <w:color w:val="F4B083" w:themeColor="accent2" w:themeTint="99"/>
        </w:rPr>
        <w:t>Bäck</w:t>
      </w:r>
      <w:proofErr w:type="spellEnd"/>
      <w:r w:rsidRPr="00663180">
        <w:rPr>
          <w:color w:val="F4B083" w:themeColor="accent2" w:themeTint="99"/>
        </w:rPr>
        <w:t>, 1996) (</w:t>
      </w:r>
      <w:proofErr w:type="spellStart"/>
      <w:r w:rsidRPr="00663180">
        <w:rPr>
          <w:color w:val="F4B083" w:themeColor="accent2" w:themeTint="99"/>
        </w:rPr>
        <w:t>Whitley</w:t>
      </w:r>
      <w:proofErr w:type="spellEnd"/>
      <w:r w:rsidRPr="00663180">
        <w:rPr>
          <w:color w:val="F4B083" w:themeColor="accent2" w:themeTint="99"/>
        </w:rPr>
        <w:t>, 1994).”(Tradução nossa).</w:t>
      </w:r>
      <w:commentRangeEnd w:id="67"/>
      <w:r w:rsidRPr="00663180">
        <w:rPr>
          <w:rStyle w:val="CommentReference"/>
          <w:color w:val="F4B083" w:themeColor="accent2" w:themeTint="99"/>
        </w:rPr>
        <w:commentReference w:id="67"/>
      </w:r>
      <w:commentRangeEnd w:id="68"/>
      <w:r>
        <w:rPr>
          <w:rStyle w:val="CommentReference"/>
        </w:rPr>
        <w:commentReference w:id="68"/>
      </w:r>
    </w:p>
    <w:p w14:paraId="5E085885" w14:textId="77777777" w:rsidR="00F416F6" w:rsidRPr="00663180" w:rsidRDefault="00F416F6" w:rsidP="0020325A">
      <w:pPr>
        <w:pStyle w:val="BodyTextIndent"/>
        <w:ind w:firstLine="352"/>
      </w:pPr>
    </w:p>
    <w:p w14:paraId="0D449377" w14:textId="70291A6B" w:rsidR="0020325A" w:rsidRPr="00663180" w:rsidRDefault="0020325A" w:rsidP="0020325A">
      <w:pPr>
        <w:pStyle w:val="BodyTextIndent"/>
        <w:ind w:firstLine="352"/>
        <w:rPr>
          <w:color w:val="7030A0"/>
          <w:szCs w:val="24"/>
        </w:rPr>
      </w:pPr>
      <w:r w:rsidRPr="00663180">
        <w:rPr>
          <w:color w:val="7030A0"/>
          <w:szCs w:val="24"/>
        </w:rPr>
        <w:t xml:space="preserve">Si algo funciona </w:t>
      </w:r>
      <w:proofErr w:type="spellStart"/>
      <w:r w:rsidRPr="00663180">
        <w:rPr>
          <w:color w:val="7030A0"/>
          <w:szCs w:val="24"/>
        </w:rPr>
        <w:t>bien</w:t>
      </w:r>
      <w:proofErr w:type="spellEnd"/>
      <w:r w:rsidRPr="00663180">
        <w:rPr>
          <w:color w:val="7030A0"/>
          <w:szCs w:val="24"/>
        </w:rPr>
        <w:t xml:space="preserve">, ¿por </w:t>
      </w:r>
      <w:proofErr w:type="spellStart"/>
      <w:r w:rsidRPr="00663180">
        <w:rPr>
          <w:color w:val="7030A0"/>
          <w:szCs w:val="24"/>
        </w:rPr>
        <w:t>qué</w:t>
      </w:r>
      <w:proofErr w:type="spellEnd"/>
      <w:r w:rsidRPr="00663180">
        <w:rPr>
          <w:color w:val="7030A0"/>
          <w:szCs w:val="24"/>
        </w:rPr>
        <w:t xml:space="preserve"> no </w:t>
      </w:r>
      <w:proofErr w:type="spellStart"/>
      <w:proofErr w:type="gramStart"/>
      <w:r w:rsidRPr="00663180">
        <w:rPr>
          <w:color w:val="7030A0"/>
          <w:szCs w:val="24"/>
        </w:rPr>
        <w:t>imitarlo</w:t>
      </w:r>
      <w:proofErr w:type="spellEnd"/>
      <w:r w:rsidRPr="00663180">
        <w:rPr>
          <w:color w:val="7030A0"/>
          <w:szCs w:val="24"/>
        </w:rPr>
        <w:t>?.</w:t>
      </w:r>
      <w:proofErr w:type="gramEnd"/>
      <w:r w:rsidRPr="00663180">
        <w:rPr>
          <w:color w:val="7030A0"/>
          <w:szCs w:val="24"/>
        </w:rPr>
        <w:t xml:space="preserve"> La </w:t>
      </w:r>
      <w:proofErr w:type="spellStart"/>
      <w:r w:rsidRPr="00663180">
        <w:rPr>
          <w:color w:val="7030A0"/>
          <w:szCs w:val="24"/>
        </w:rPr>
        <w:t>respuesta</w:t>
      </w:r>
      <w:proofErr w:type="spellEnd"/>
      <w:r w:rsidRPr="00663180">
        <w:rPr>
          <w:color w:val="7030A0"/>
          <w:szCs w:val="24"/>
        </w:rPr>
        <w:t xml:space="preserve"> a esta pregunta</w:t>
      </w:r>
    </w:p>
    <w:p w14:paraId="5FE79735" w14:textId="77777777" w:rsidR="00770C7D" w:rsidRPr="00663180" w:rsidRDefault="0020325A" w:rsidP="00770C7D">
      <w:pPr>
        <w:pStyle w:val="BodyTextIndent"/>
        <w:ind w:firstLine="352"/>
        <w:rPr>
          <w:color w:val="7030A0"/>
          <w:szCs w:val="24"/>
        </w:rPr>
      </w:pPr>
      <w:r w:rsidRPr="00663180">
        <w:rPr>
          <w:color w:val="7030A0"/>
          <w:szCs w:val="24"/>
        </w:rPr>
        <w:t xml:space="preserve">nos </w:t>
      </w:r>
      <w:proofErr w:type="spellStart"/>
      <w:r w:rsidRPr="00663180">
        <w:rPr>
          <w:color w:val="7030A0"/>
          <w:szCs w:val="24"/>
        </w:rPr>
        <w:t>lleva</w:t>
      </w:r>
      <w:proofErr w:type="spellEnd"/>
      <w:r w:rsidRPr="00663180">
        <w:rPr>
          <w:color w:val="7030A0"/>
          <w:szCs w:val="24"/>
        </w:rPr>
        <w:t xml:space="preserve"> </w:t>
      </w:r>
      <w:proofErr w:type="spellStart"/>
      <w:r w:rsidRPr="00663180">
        <w:rPr>
          <w:color w:val="7030A0"/>
          <w:szCs w:val="24"/>
        </w:rPr>
        <w:t>directamente</w:t>
      </w:r>
      <w:proofErr w:type="spellEnd"/>
      <w:r w:rsidRPr="00663180">
        <w:rPr>
          <w:color w:val="7030A0"/>
          <w:szCs w:val="24"/>
        </w:rPr>
        <w:t xml:space="preserve"> a </w:t>
      </w:r>
      <w:proofErr w:type="spellStart"/>
      <w:r w:rsidRPr="00663180">
        <w:rPr>
          <w:color w:val="7030A0"/>
          <w:szCs w:val="24"/>
        </w:rPr>
        <w:t>los</w:t>
      </w:r>
      <w:proofErr w:type="spellEnd"/>
      <w:r w:rsidRPr="00663180">
        <w:rPr>
          <w:color w:val="7030A0"/>
          <w:szCs w:val="24"/>
        </w:rPr>
        <w:t xml:space="preserve"> </w:t>
      </w:r>
      <w:proofErr w:type="spellStart"/>
      <w:r w:rsidRPr="00663180">
        <w:rPr>
          <w:color w:val="7030A0"/>
          <w:szCs w:val="24"/>
        </w:rPr>
        <w:t>orígenes</w:t>
      </w:r>
      <w:proofErr w:type="spellEnd"/>
      <w:r w:rsidRPr="00663180">
        <w:rPr>
          <w:color w:val="7030A0"/>
          <w:szCs w:val="24"/>
        </w:rPr>
        <w:t xml:space="preserve"> de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computación</w:t>
      </w:r>
      <w:proofErr w:type="spellEnd"/>
      <w:r w:rsidRPr="00663180">
        <w:rPr>
          <w:color w:val="7030A0"/>
          <w:szCs w:val="24"/>
        </w:rPr>
        <w:t xml:space="preserve"> evolutiva. Durante </w:t>
      </w:r>
      <w:proofErr w:type="spellStart"/>
      <w:r w:rsidR="00770C7D" w:rsidRPr="00663180">
        <w:rPr>
          <w:color w:val="7030A0"/>
          <w:szCs w:val="24"/>
        </w:rPr>
        <w:t>millones</w:t>
      </w:r>
      <w:proofErr w:type="spellEnd"/>
      <w:r w:rsidR="00770C7D" w:rsidRPr="00663180">
        <w:rPr>
          <w:color w:val="7030A0"/>
          <w:szCs w:val="24"/>
        </w:rPr>
        <w:t xml:space="preserve"> de </w:t>
      </w:r>
      <w:proofErr w:type="spellStart"/>
      <w:r w:rsidR="00770C7D" w:rsidRPr="00663180">
        <w:rPr>
          <w:color w:val="7030A0"/>
          <w:szCs w:val="24"/>
        </w:rPr>
        <w:t>años</w:t>
      </w:r>
      <w:proofErr w:type="spellEnd"/>
      <w:r w:rsidR="00770C7D" w:rsidRPr="00663180">
        <w:rPr>
          <w:color w:val="7030A0"/>
          <w:szCs w:val="24"/>
        </w:rPr>
        <w:t xml:space="preserve"> </w:t>
      </w:r>
      <w:proofErr w:type="spellStart"/>
      <w:r w:rsidR="00770C7D" w:rsidRPr="00663180">
        <w:rPr>
          <w:color w:val="7030A0"/>
          <w:szCs w:val="24"/>
        </w:rPr>
        <w:t>las</w:t>
      </w:r>
      <w:proofErr w:type="spellEnd"/>
      <w:r w:rsidR="00770C7D" w:rsidRPr="00663180">
        <w:rPr>
          <w:color w:val="7030A0"/>
          <w:szCs w:val="24"/>
        </w:rPr>
        <w:t xml:space="preserve"> diferentes </w:t>
      </w:r>
      <w:proofErr w:type="spellStart"/>
      <w:r w:rsidR="00770C7D" w:rsidRPr="00663180">
        <w:rPr>
          <w:color w:val="7030A0"/>
          <w:szCs w:val="24"/>
        </w:rPr>
        <w:t>especies</w:t>
      </w:r>
      <w:proofErr w:type="spellEnd"/>
      <w:r w:rsidR="00770C7D" w:rsidRPr="00663180">
        <w:rPr>
          <w:color w:val="7030A0"/>
          <w:szCs w:val="24"/>
        </w:rPr>
        <w:t xml:space="preserve"> se </w:t>
      </w:r>
      <w:proofErr w:type="spellStart"/>
      <w:r w:rsidR="00770C7D" w:rsidRPr="00663180">
        <w:rPr>
          <w:color w:val="7030A0"/>
          <w:szCs w:val="24"/>
        </w:rPr>
        <w:t>han</w:t>
      </w:r>
      <w:proofErr w:type="spellEnd"/>
      <w:r w:rsidR="00770C7D" w:rsidRPr="00663180">
        <w:rPr>
          <w:color w:val="7030A0"/>
          <w:szCs w:val="24"/>
        </w:rPr>
        <w:t xml:space="preserve"> adaptado para poder </w:t>
      </w:r>
      <w:proofErr w:type="spellStart"/>
      <w:r w:rsidR="00770C7D" w:rsidRPr="00663180">
        <w:rPr>
          <w:color w:val="7030A0"/>
          <w:szCs w:val="24"/>
        </w:rPr>
        <w:t>sobrevivir</w:t>
      </w:r>
      <w:proofErr w:type="spellEnd"/>
    </w:p>
    <w:p w14:paraId="52A0A950" w14:textId="77777777" w:rsidR="00770C7D" w:rsidRPr="00663180" w:rsidRDefault="00770C7D" w:rsidP="00770C7D">
      <w:pPr>
        <w:pStyle w:val="BodyTextIndent"/>
        <w:ind w:firstLine="352"/>
        <w:rPr>
          <w:color w:val="7030A0"/>
          <w:szCs w:val="24"/>
        </w:rPr>
      </w:pP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un</w:t>
      </w:r>
      <w:proofErr w:type="spellEnd"/>
      <w:r w:rsidRPr="00663180">
        <w:rPr>
          <w:color w:val="7030A0"/>
          <w:szCs w:val="24"/>
        </w:rPr>
        <w:t xml:space="preserve"> </w:t>
      </w:r>
      <w:proofErr w:type="spellStart"/>
      <w:r w:rsidRPr="00663180">
        <w:rPr>
          <w:color w:val="7030A0"/>
          <w:szCs w:val="24"/>
        </w:rPr>
        <w:t>medio</w:t>
      </w:r>
      <w:proofErr w:type="spellEnd"/>
      <w:r w:rsidRPr="00663180">
        <w:rPr>
          <w:color w:val="7030A0"/>
          <w:szCs w:val="24"/>
        </w:rPr>
        <w:t xml:space="preserve"> cambiante. De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misma</w:t>
      </w:r>
      <w:proofErr w:type="spellEnd"/>
      <w:r w:rsidRPr="00663180">
        <w:rPr>
          <w:color w:val="7030A0"/>
          <w:szCs w:val="24"/>
        </w:rPr>
        <w:t xml:space="preserve"> </w:t>
      </w:r>
      <w:proofErr w:type="spellStart"/>
      <w:r w:rsidRPr="00663180">
        <w:rPr>
          <w:color w:val="7030A0"/>
          <w:szCs w:val="24"/>
        </w:rPr>
        <w:t>manera</w:t>
      </w:r>
      <w:proofErr w:type="spellEnd"/>
      <w:r w:rsidRPr="00663180">
        <w:rPr>
          <w:color w:val="7030A0"/>
          <w:szCs w:val="24"/>
        </w:rPr>
        <w:t xml:space="preserve"> se </w:t>
      </w:r>
      <w:proofErr w:type="spellStart"/>
      <w:r w:rsidRPr="00663180">
        <w:rPr>
          <w:color w:val="7030A0"/>
          <w:szCs w:val="24"/>
        </w:rPr>
        <w:t>podría</w:t>
      </w:r>
      <w:proofErr w:type="spellEnd"/>
      <w:r w:rsidRPr="00663180">
        <w:rPr>
          <w:color w:val="7030A0"/>
          <w:szCs w:val="24"/>
        </w:rPr>
        <w:t xml:space="preserve"> </w:t>
      </w:r>
      <w:proofErr w:type="spellStart"/>
      <w:r w:rsidRPr="00663180">
        <w:rPr>
          <w:color w:val="7030A0"/>
          <w:szCs w:val="24"/>
        </w:rPr>
        <w:t>tener</w:t>
      </w:r>
      <w:proofErr w:type="spellEnd"/>
      <w:r w:rsidRPr="00663180">
        <w:rPr>
          <w:color w:val="7030A0"/>
          <w:szCs w:val="24"/>
        </w:rPr>
        <w:t xml:space="preserve"> una </w:t>
      </w:r>
      <w:proofErr w:type="spellStart"/>
      <w:r w:rsidRPr="00663180">
        <w:rPr>
          <w:color w:val="7030A0"/>
          <w:szCs w:val="24"/>
        </w:rPr>
        <w:t>población</w:t>
      </w:r>
      <w:proofErr w:type="spellEnd"/>
    </w:p>
    <w:p w14:paraId="08ACB2CB" w14:textId="7EBCDD69" w:rsidR="00770C7D" w:rsidRPr="00663180" w:rsidRDefault="00770C7D" w:rsidP="00770C7D">
      <w:pPr>
        <w:pStyle w:val="BodyTextIndent"/>
        <w:ind w:firstLine="352"/>
        <w:rPr>
          <w:color w:val="7030A0"/>
          <w:szCs w:val="24"/>
        </w:rPr>
      </w:pPr>
      <w:r w:rsidRPr="00663180">
        <w:rPr>
          <w:color w:val="7030A0"/>
          <w:szCs w:val="24"/>
        </w:rPr>
        <w:t xml:space="preserve">de </w:t>
      </w:r>
      <w:proofErr w:type="spellStart"/>
      <w:r w:rsidRPr="00663180">
        <w:rPr>
          <w:color w:val="7030A0"/>
          <w:szCs w:val="24"/>
        </w:rPr>
        <w:t>potenciales</w:t>
      </w:r>
      <w:proofErr w:type="spellEnd"/>
      <w:r w:rsidRPr="00663180">
        <w:rPr>
          <w:color w:val="7030A0"/>
          <w:szCs w:val="24"/>
        </w:rPr>
        <w:t xml:space="preserve"> soluciones a </w:t>
      </w:r>
      <w:proofErr w:type="spellStart"/>
      <w:r w:rsidRPr="00663180">
        <w:rPr>
          <w:color w:val="7030A0"/>
          <w:szCs w:val="24"/>
        </w:rPr>
        <w:t>un</w:t>
      </w:r>
      <w:proofErr w:type="spellEnd"/>
      <w:r w:rsidRPr="00663180">
        <w:rPr>
          <w:color w:val="7030A0"/>
          <w:szCs w:val="24"/>
        </w:rPr>
        <w:t xml:space="preserve"> problema, de </w:t>
      </w:r>
      <w:proofErr w:type="spellStart"/>
      <w:r w:rsidRPr="00663180">
        <w:rPr>
          <w:color w:val="7030A0"/>
          <w:szCs w:val="24"/>
        </w:rPr>
        <w:t>las</w:t>
      </w:r>
      <w:proofErr w:type="spellEnd"/>
      <w:r w:rsidRPr="00663180">
        <w:rPr>
          <w:color w:val="7030A0"/>
          <w:szCs w:val="24"/>
        </w:rPr>
        <w:t xml:space="preserve"> que se </w:t>
      </w:r>
      <w:proofErr w:type="spellStart"/>
      <w:r w:rsidRPr="00663180">
        <w:rPr>
          <w:color w:val="7030A0"/>
          <w:szCs w:val="24"/>
        </w:rPr>
        <w:t>irían</w:t>
      </w:r>
      <w:proofErr w:type="spellEnd"/>
      <w:r w:rsidRPr="00663180">
        <w:rPr>
          <w:color w:val="7030A0"/>
          <w:szCs w:val="24"/>
        </w:rPr>
        <w:t xml:space="preserve"> </w:t>
      </w:r>
      <w:proofErr w:type="spellStart"/>
      <w:r w:rsidRPr="00663180">
        <w:rPr>
          <w:color w:val="7030A0"/>
          <w:szCs w:val="24"/>
        </w:rPr>
        <w:t>seleccionando</w:t>
      </w:r>
      <w:proofErr w:type="spellEnd"/>
      <w:r w:rsidRPr="00663180">
        <w:rPr>
          <w:color w:val="7030A0"/>
          <w:szCs w:val="24"/>
        </w:rPr>
        <w:t xml:space="preserve"> </w:t>
      </w:r>
      <w:proofErr w:type="spellStart"/>
      <w:r w:rsidRPr="00663180">
        <w:rPr>
          <w:color w:val="7030A0"/>
          <w:szCs w:val="24"/>
        </w:rPr>
        <w:t>las</w:t>
      </w:r>
      <w:proofErr w:type="spellEnd"/>
      <w:r w:rsidR="00F416F6" w:rsidRPr="00663180">
        <w:rPr>
          <w:color w:val="7030A0"/>
          <w:szCs w:val="24"/>
        </w:rPr>
        <w:t xml:space="preserve"> </w:t>
      </w:r>
      <w:proofErr w:type="spellStart"/>
      <w:r w:rsidRPr="00663180">
        <w:rPr>
          <w:color w:val="7030A0"/>
          <w:szCs w:val="24"/>
        </w:rPr>
        <w:t>mejores</w:t>
      </w:r>
      <w:proofErr w:type="spellEnd"/>
      <w:r w:rsidRPr="00663180">
        <w:rPr>
          <w:color w:val="7030A0"/>
          <w:szCs w:val="24"/>
        </w:rPr>
        <w:t xml:space="preserve"> hasta que se </w:t>
      </w:r>
      <w:proofErr w:type="spellStart"/>
      <w:r w:rsidRPr="00663180">
        <w:rPr>
          <w:color w:val="7030A0"/>
          <w:szCs w:val="24"/>
        </w:rPr>
        <w:t>adaptasen</w:t>
      </w:r>
      <w:proofErr w:type="spellEnd"/>
      <w:r w:rsidRPr="00663180">
        <w:rPr>
          <w:color w:val="7030A0"/>
          <w:szCs w:val="24"/>
        </w:rPr>
        <w:t xml:space="preserve"> </w:t>
      </w:r>
      <w:proofErr w:type="spellStart"/>
      <w:r w:rsidRPr="00663180">
        <w:rPr>
          <w:color w:val="7030A0"/>
          <w:szCs w:val="24"/>
        </w:rPr>
        <w:t>perfectamente</w:t>
      </w:r>
      <w:proofErr w:type="spellEnd"/>
      <w:r w:rsidRPr="00663180">
        <w:rPr>
          <w:color w:val="7030A0"/>
          <w:szCs w:val="24"/>
        </w:rPr>
        <w:t xml:space="preserve"> al </w:t>
      </w:r>
      <w:proofErr w:type="spellStart"/>
      <w:r w:rsidRPr="00663180">
        <w:rPr>
          <w:color w:val="7030A0"/>
          <w:szCs w:val="24"/>
        </w:rPr>
        <w:t>medio</w:t>
      </w:r>
      <w:proofErr w:type="spellEnd"/>
      <w:r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este caso </w:t>
      </w:r>
      <w:proofErr w:type="spellStart"/>
      <w:r w:rsidRPr="00663180">
        <w:rPr>
          <w:color w:val="7030A0"/>
          <w:szCs w:val="24"/>
        </w:rPr>
        <w:t>el</w:t>
      </w:r>
      <w:proofErr w:type="spellEnd"/>
      <w:r w:rsidRPr="00663180">
        <w:rPr>
          <w:color w:val="7030A0"/>
          <w:szCs w:val="24"/>
        </w:rPr>
        <w:t xml:space="preserve"> problema a resolver (</w:t>
      </w:r>
      <w:commentRangeStart w:id="69"/>
      <w:proofErr w:type="spellStart"/>
      <w:r w:rsidRPr="00663180">
        <w:rPr>
          <w:color w:val="7030A0"/>
          <w:szCs w:val="24"/>
        </w:rPr>
        <w:t>Michalewicz</w:t>
      </w:r>
      <w:proofErr w:type="spellEnd"/>
      <w:r w:rsidRPr="00663180">
        <w:rPr>
          <w:color w:val="7030A0"/>
          <w:szCs w:val="24"/>
        </w:rPr>
        <w:t xml:space="preserve"> &amp; Fogel, 2000) (</w:t>
      </w:r>
      <w:proofErr w:type="spellStart"/>
      <w:r w:rsidRPr="00663180">
        <w:rPr>
          <w:color w:val="7030A0"/>
          <w:szCs w:val="24"/>
        </w:rPr>
        <w:t>Bäck</w:t>
      </w:r>
      <w:proofErr w:type="spellEnd"/>
      <w:r w:rsidRPr="00663180">
        <w:rPr>
          <w:color w:val="7030A0"/>
          <w:szCs w:val="24"/>
        </w:rPr>
        <w:t>, 1996) (</w:t>
      </w:r>
      <w:proofErr w:type="spellStart"/>
      <w:r w:rsidRPr="00663180">
        <w:rPr>
          <w:color w:val="7030A0"/>
          <w:szCs w:val="24"/>
        </w:rPr>
        <w:t>Whitley</w:t>
      </w:r>
      <w:proofErr w:type="spellEnd"/>
      <w:r w:rsidRPr="00663180">
        <w:rPr>
          <w:color w:val="7030A0"/>
          <w:szCs w:val="24"/>
        </w:rPr>
        <w:t xml:space="preserve">, 1994). </w:t>
      </w:r>
      <w:commentRangeEnd w:id="69"/>
      <w:r w:rsidR="00F416F6" w:rsidRPr="00663180">
        <w:rPr>
          <w:rStyle w:val="CommentReference"/>
        </w:rPr>
        <w:commentReference w:id="69"/>
      </w:r>
      <w:r w:rsidR="00F416F6" w:rsidRPr="00663180">
        <w:rPr>
          <w:color w:val="7030A0"/>
          <w:szCs w:val="24"/>
        </w:rPr>
        <w:t xml:space="preserve">Em </w:t>
      </w:r>
      <w:r w:rsidRPr="00663180">
        <w:rPr>
          <w:color w:val="7030A0"/>
          <w:szCs w:val="24"/>
        </w:rPr>
        <w:t xml:space="preserve">términos </w:t>
      </w:r>
      <w:proofErr w:type="spellStart"/>
      <w:r w:rsidRPr="00663180">
        <w:rPr>
          <w:color w:val="7030A0"/>
          <w:szCs w:val="24"/>
        </w:rPr>
        <w:t>muy</w:t>
      </w:r>
      <w:proofErr w:type="spellEnd"/>
      <w:r w:rsidRPr="00663180">
        <w:rPr>
          <w:color w:val="7030A0"/>
          <w:szCs w:val="24"/>
        </w:rPr>
        <w:t xml:space="preserve"> </w:t>
      </w:r>
      <w:proofErr w:type="spellStart"/>
      <w:r w:rsidRPr="00663180">
        <w:rPr>
          <w:color w:val="7030A0"/>
          <w:szCs w:val="24"/>
        </w:rPr>
        <w:t>generales</w:t>
      </w:r>
      <w:proofErr w:type="spellEnd"/>
      <w:r w:rsidRPr="00663180">
        <w:rPr>
          <w:color w:val="7030A0"/>
          <w:szCs w:val="24"/>
        </w:rPr>
        <w:t xml:space="preserve"> se </w:t>
      </w:r>
      <w:proofErr w:type="spellStart"/>
      <w:r w:rsidRPr="00663180">
        <w:rPr>
          <w:color w:val="7030A0"/>
          <w:szCs w:val="24"/>
        </w:rPr>
        <w:t>podría</w:t>
      </w:r>
      <w:proofErr w:type="spellEnd"/>
      <w:r w:rsidRPr="00663180">
        <w:rPr>
          <w:color w:val="7030A0"/>
          <w:szCs w:val="24"/>
        </w:rPr>
        <w:t xml:space="preserve"> definir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computación</w:t>
      </w:r>
      <w:proofErr w:type="spellEnd"/>
      <w:r w:rsidRPr="00663180">
        <w:rPr>
          <w:color w:val="7030A0"/>
          <w:szCs w:val="24"/>
        </w:rPr>
        <w:t xml:space="preserve"> evolutiva como una</w:t>
      </w:r>
    </w:p>
    <w:p w14:paraId="6453BD28" w14:textId="77777777" w:rsidR="00770C7D" w:rsidRPr="00663180" w:rsidRDefault="00770C7D" w:rsidP="00770C7D">
      <w:pPr>
        <w:pStyle w:val="BodyTextIndent"/>
        <w:ind w:firstLine="352"/>
        <w:rPr>
          <w:color w:val="7030A0"/>
          <w:szCs w:val="24"/>
        </w:rPr>
      </w:pPr>
      <w:proofErr w:type="spellStart"/>
      <w:r w:rsidRPr="00663180">
        <w:rPr>
          <w:color w:val="7030A0"/>
          <w:szCs w:val="24"/>
        </w:rPr>
        <w:t>familia</w:t>
      </w:r>
      <w:proofErr w:type="spellEnd"/>
      <w:r w:rsidRPr="00663180">
        <w:rPr>
          <w:color w:val="7030A0"/>
          <w:szCs w:val="24"/>
        </w:rPr>
        <w:t xml:space="preserve"> de modelos </w:t>
      </w:r>
      <w:proofErr w:type="spellStart"/>
      <w:r w:rsidRPr="00663180">
        <w:rPr>
          <w:color w:val="7030A0"/>
          <w:szCs w:val="24"/>
        </w:rPr>
        <w:t>computacionales</w:t>
      </w:r>
      <w:proofErr w:type="spellEnd"/>
      <w:r w:rsidRPr="00663180">
        <w:rPr>
          <w:color w:val="7030A0"/>
          <w:szCs w:val="24"/>
        </w:rPr>
        <w:t xml:space="preserve"> inspirados </w:t>
      </w: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evolución</w:t>
      </w:r>
      <w:proofErr w:type="spellEnd"/>
      <w:r w:rsidRPr="00663180">
        <w:rPr>
          <w:color w:val="7030A0"/>
          <w:szCs w:val="24"/>
        </w:rPr>
        <w:t>.</w:t>
      </w:r>
    </w:p>
    <w:p w14:paraId="5B6B073B" w14:textId="1047A49F" w:rsidR="00770C7D" w:rsidRPr="00663180" w:rsidRDefault="00770C7D" w:rsidP="00770C7D">
      <w:pPr>
        <w:pStyle w:val="BodyTextIndent"/>
        <w:ind w:firstLine="352"/>
        <w:rPr>
          <w:color w:val="7030A0"/>
          <w:szCs w:val="24"/>
        </w:rPr>
      </w:pPr>
      <w:r w:rsidRPr="00663180">
        <w:rPr>
          <w:color w:val="7030A0"/>
          <w:szCs w:val="24"/>
        </w:rPr>
        <w:t xml:space="preserve">Más formalmente, </w:t>
      </w:r>
      <w:proofErr w:type="spellStart"/>
      <w:r w:rsidRPr="00663180">
        <w:rPr>
          <w:color w:val="7030A0"/>
          <w:szCs w:val="24"/>
        </w:rPr>
        <w:t>el</w:t>
      </w:r>
      <w:proofErr w:type="spellEnd"/>
      <w:r w:rsidRPr="00663180">
        <w:rPr>
          <w:color w:val="7030A0"/>
          <w:szCs w:val="24"/>
        </w:rPr>
        <w:t xml:space="preserve"> término de </w:t>
      </w:r>
      <w:proofErr w:type="spellStart"/>
      <w:r w:rsidRPr="00663180">
        <w:rPr>
          <w:color w:val="7030A0"/>
          <w:szCs w:val="24"/>
        </w:rPr>
        <w:t>computación</w:t>
      </w:r>
      <w:proofErr w:type="spellEnd"/>
      <w:r w:rsidRPr="00663180">
        <w:rPr>
          <w:color w:val="7030A0"/>
          <w:szCs w:val="24"/>
        </w:rPr>
        <w:t xml:space="preserve"> evolutiva se </w:t>
      </w:r>
      <w:proofErr w:type="spellStart"/>
      <w:r w:rsidRPr="00663180">
        <w:rPr>
          <w:color w:val="7030A0"/>
          <w:szCs w:val="24"/>
        </w:rPr>
        <w:t>refiere</w:t>
      </w:r>
      <w:proofErr w:type="spellEnd"/>
      <w:r w:rsidRPr="00663180">
        <w:rPr>
          <w:color w:val="7030A0"/>
          <w:szCs w:val="24"/>
        </w:rPr>
        <w:t xml:space="preserve"> al </w:t>
      </w:r>
      <w:proofErr w:type="spellStart"/>
      <w:r w:rsidRPr="00663180">
        <w:rPr>
          <w:color w:val="7030A0"/>
          <w:szCs w:val="24"/>
        </w:rPr>
        <w:t>estudio</w:t>
      </w:r>
      <w:proofErr w:type="spellEnd"/>
      <w:r w:rsidRPr="00663180">
        <w:rPr>
          <w:color w:val="7030A0"/>
          <w:szCs w:val="24"/>
        </w:rPr>
        <w:t xml:space="preserve"> de </w:t>
      </w:r>
      <w:proofErr w:type="spellStart"/>
      <w:r w:rsidRPr="00663180">
        <w:rPr>
          <w:color w:val="7030A0"/>
          <w:szCs w:val="24"/>
        </w:rPr>
        <w:t>los</w:t>
      </w:r>
      <w:proofErr w:type="spellEnd"/>
      <w:r w:rsidRPr="00663180">
        <w:rPr>
          <w:color w:val="7030A0"/>
          <w:szCs w:val="24"/>
        </w:rPr>
        <w:t xml:space="preserve"> fundamentos y </w:t>
      </w:r>
      <w:proofErr w:type="spellStart"/>
      <w:r w:rsidRPr="00663180">
        <w:rPr>
          <w:color w:val="7030A0"/>
          <w:szCs w:val="24"/>
        </w:rPr>
        <w:t>aplicaciones</w:t>
      </w:r>
      <w:proofErr w:type="spellEnd"/>
      <w:r w:rsidRPr="00663180">
        <w:rPr>
          <w:color w:val="7030A0"/>
          <w:szCs w:val="24"/>
        </w:rPr>
        <w:t xml:space="preserve"> de </w:t>
      </w:r>
      <w:proofErr w:type="spellStart"/>
      <w:r w:rsidRPr="00663180">
        <w:rPr>
          <w:color w:val="7030A0"/>
          <w:szCs w:val="24"/>
        </w:rPr>
        <w:t>ciertas</w:t>
      </w:r>
      <w:proofErr w:type="spellEnd"/>
      <w:r w:rsidRPr="00663180">
        <w:rPr>
          <w:color w:val="7030A0"/>
          <w:szCs w:val="24"/>
        </w:rPr>
        <w:t xml:space="preserve"> técnicas heurísticas </w:t>
      </w:r>
      <w:proofErr w:type="spellStart"/>
      <w:r w:rsidRPr="00663180">
        <w:rPr>
          <w:color w:val="7030A0"/>
          <w:szCs w:val="24"/>
        </w:rPr>
        <w:t>basadas</w:t>
      </w:r>
      <w:proofErr w:type="spellEnd"/>
      <w:r w:rsidR="00F058DB"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los</w:t>
      </w:r>
      <w:proofErr w:type="spellEnd"/>
      <w:r w:rsidRPr="00663180">
        <w:rPr>
          <w:color w:val="7030A0"/>
          <w:szCs w:val="24"/>
        </w:rPr>
        <w:t xml:space="preserve"> </w:t>
      </w:r>
      <w:proofErr w:type="spellStart"/>
      <w:r w:rsidRPr="00663180">
        <w:rPr>
          <w:color w:val="7030A0"/>
          <w:szCs w:val="24"/>
        </w:rPr>
        <w:t>principios</w:t>
      </w:r>
      <w:proofErr w:type="spellEnd"/>
      <w:r w:rsidRPr="00663180">
        <w:rPr>
          <w:color w:val="7030A0"/>
          <w:szCs w:val="24"/>
        </w:rPr>
        <w:t xml:space="preserve"> de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evolución</w:t>
      </w:r>
      <w:proofErr w:type="spellEnd"/>
      <w:r w:rsidRPr="00663180">
        <w:rPr>
          <w:color w:val="7030A0"/>
          <w:szCs w:val="24"/>
        </w:rPr>
        <w:t xml:space="preserve"> natural (</w:t>
      </w:r>
      <w:proofErr w:type="spellStart"/>
      <w:r w:rsidRPr="00663180">
        <w:rPr>
          <w:color w:val="7030A0"/>
          <w:szCs w:val="24"/>
        </w:rPr>
        <w:t>Tomassini</w:t>
      </w:r>
      <w:proofErr w:type="spellEnd"/>
      <w:r w:rsidRPr="00663180">
        <w:rPr>
          <w:color w:val="7030A0"/>
          <w:szCs w:val="24"/>
        </w:rPr>
        <w:t>, 1995). Estas técnicas</w:t>
      </w:r>
    </w:p>
    <w:p w14:paraId="4D800F03" w14:textId="46CD8393" w:rsidR="00192634" w:rsidRPr="00663180" w:rsidRDefault="00770C7D" w:rsidP="00E64F60">
      <w:pPr>
        <w:pStyle w:val="BodyTextIndent"/>
        <w:ind w:firstLine="352"/>
        <w:rPr>
          <w:color w:val="FF0000"/>
          <w:szCs w:val="24"/>
        </w:rPr>
      </w:pPr>
      <w:r w:rsidRPr="00663180">
        <w:rPr>
          <w:color w:val="7030A0"/>
          <w:szCs w:val="24"/>
        </w:rPr>
        <w:t xml:space="preserve">heurísticas </w:t>
      </w:r>
      <w:proofErr w:type="spellStart"/>
      <w:r w:rsidRPr="00663180">
        <w:rPr>
          <w:color w:val="7030A0"/>
          <w:szCs w:val="24"/>
        </w:rPr>
        <w:t>podrían</w:t>
      </w:r>
      <w:proofErr w:type="spellEnd"/>
      <w:r w:rsidRPr="00663180">
        <w:rPr>
          <w:color w:val="7030A0"/>
          <w:szCs w:val="24"/>
        </w:rPr>
        <w:t xml:space="preserve"> </w:t>
      </w:r>
      <w:proofErr w:type="spellStart"/>
      <w:r w:rsidRPr="00663180">
        <w:rPr>
          <w:color w:val="7030A0"/>
          <w:szCs w:val="24"/>
        </w:rPr>
        <w:t>clasificarse</w:t>
      </w:r>
      <w:proofErr w:type="spellEnd"/>
      <w:r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3 grandes </w:t>
      </w:r>
      <w:proofErr w:type="spellStart"/>
      <w:r w:rsidRPr="00663180">
        <w:rPr>
          <w:color w:val="7030A0"/>
          <w:szCs w:val="24"/>
        </w:rPr>
        <w:t>categorías</w:t>
      </w:r>
      <w:proofErr w:type="spellEnd"/>
      <w:r w:rsidRPr="00663180">
        <w:rPr>
          <w:color w:val="7030A0"/>
          <w:szCs w:val="24"/>
        </w:rPr>
        <w:t xml:space="preserve"> </w:t>
      </w:r>
      <w:proofErr w:type="gramStart"/>
      <w:r w:rsidRPr="00663180">
        <w:rPr>
          <w:color w:val="7030A0"/>
          <w:szCs w:val="24"/>
        </w:rPr>
        <w:t>o grupos</w:t>
      </w:r>
      <w:proofErr w:type="gramEnd"/>
      <w:r w:rsidRPr="00663180">
        <w:rPr>
          <w:color w:val="7030A0"/>
          <w:szCs w:val="24"/>
        </w:rPr>
        <w:t>, dando lugar</w:t>
      </w:r>
      <w:r w:rsidR="00F058DB" w:rsidRPr="00663180">
        <w:rPr>
          <w:color w:val="7030A0"/>
          <w:szCs w:val="24"/>
        </w:rPr>
        <w:t xml:space="preserve"> </w:t>
      </w:r>
      <w:r w:rsidRPr="00663180">
        <w:rPr>
          <w:color w:val="7030A0"/>
          <w:szCs w:val="24"/>
        </w:rPr>
        <w:t xml:space="preserve">a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ecuación</w:t>
      </w:r>
      <w:proofErr w:type="spellEnd"/>
      <w:r w:rsidRPr="00663180">
        <w:rPr>
          <w:color w:val="7030A0"/>
          <w:szCs w:val="24"/>
        </w:rPr>
        <w:t xml:space="preserve"> evolutiva </w:t>
      </w:r>
      <w:proofErr w:type="spellStart"/>
      <w:r w:rsidRPr="00663180">
        <w:rPr>
          <w:color w:val="7030A0"/>
          <w:szCs w:val="24"/>
        </w:rPr>
        <w:t>recogida</w:t>
      </w:r>
      <w:proofErr w:type="spellEnd"/>
      <w:r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la</w:t>
      </w:r>
      <w:proofErr w:type="spellEnd"/>
      <w:r w:rsidRPr="00663180">
        <w:rPr>
          <w:color w:val="7030A0"/>
          <w:szCs w:val="24"/>
        </w:rPr>
        <w:t xml:space="preserve"> Figura 1.1.</w:t>
      </w:r>
      <w:r w:rsidRPr="00663180">
        <w:rPr>
          <w:color w:val="7030A0"/>
          <w:szCs w:val="24"/>
        </w:rPr>
        <w:cr/>
      </w:r>
    </w:p>
    <w:p w14:paraId="7EDD5444" w14:textId="77777777" w:rsidR="00192634" w:rsidRPr="00663180" w:rsidRDefault="00192634" w:rsidP="002723C8">
      <w:pPr>
        <w:pStyle w:val="BodyTextIndent"/>
        <w:ind w:firstLine="352"/>
        <w:rPr>
          <w:color w:val="FF0000"/>
          <w:szCs w:val="24"/>
        </w:rPr>
      </w:pPr>
    </w:p>
    <w:p w14:paraId="7ED5AE5B" w14:textId="77777777" w:rsidR="00BB0AF8" w:rsidRPr="00663180" w:rsidRDefault="00BB0AF8" w:rsidP="00BB0AF8">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Gestal</w:t>
      </w:r>
      <w:proofErr w:type="spellEnd"/>
      <w:r w:rsidRPr="00663180">
        <w:rPr>
          <w:color w:val="FF0000"/>
          <w:szCs w:val="24"/>
        </w:rPr>
        <w:t xml:space="preserve"> et al. (2010) </w:t>
      </w:r>
    </w:p>
    <w:p w14:paraId="1778AF4A" w14:textId="6C5330F6" w:rsidR="00C83B1A" w:rsidRPr="00663180" w:rsidRDefault="00BB0AF8" w:rsidP="002723C8">
      <w:pPr>
        <w:pStyle w:val="BodyTextIndent"/>
        <w:ind w:firstLine="352"/>
        <w:rPr>
          <w:color w:val="FF0000"/>
          <w:szCs w:val="24"/>
        </w:rPr>
      </w:pPr>
      <w:r w:rsidRPr="00663180">
        <w:rPr>
          <w:color w:val="FF0000"/>
          <w:szCs w:val="24"/>
        </w:rPr>
        <w:t>Citação com autor não incluído no texto: (GESTAL et al., 2010)</w:t>
      </w:r>
    </w:p>
    <w:p w14:paraId="6F11C9EE" w14:textId="77777777" w:rsidR="00B82903" w:rsidRPr="00663180" w:rsidRDefault="00B82903" w:rsidP="002723C8"/>
    <w:p w14:paraId="187C92E5" w14:textId="7796CC85" w:rsidR="00B82903" w:rsidRPr="007114A0" w:rsidRDefault="007114A0" w:rsidP="00B82903">
      <w:pPr>
        <w:pStyle w:val="Heading3"/>
        <w:rPr>
          <w:strike/>
        </w:rPr>
      </w:pPr>
      <w:bookmarkStart w:id="70" w:name="_Toc19351077"/>
      <w:r w:rsidRPr="007114A0">
        <w:rPr>
          <w:strike/>
        </w:rPr>
        <w:t>3</w:t>
      </w:r>
      <w:r w:rsidR="00B82903" w:rsidRPr="007114A0">
        <w:rPr>
          <w:strike/>
        </w:rPr>
        <w:t>.2.</w:t>
      </w:r>
      <w:r w:rsidR="00106432" w:rsidRPr="007114A0">
        <w:rPr>
          <w:strike/>
        </w:rPr>
        <w:t>4</w:t>
      </w:r>
      <w:r w:rsidR="00B82903" w:rsidRPr="007114A0">
        <w:rPr>
          <w:strike/>
        </w:rPr>
        <w:t xml:space="preserve"> Arvores de decisão </w:t>
      </w:r>
      <w:r w:rsidR="00C751B5" w:rsidRPr="007114A0">
        <w:rPr>
          <w:strike/>
        </w:rPr>
        <w:t>(explicar dentro de regra de produção)</w:t>
      </w:r>
      <w:bookmarkEnd w:id="70"/>
    </w:p>
    <w:p w14:paraId="21F5EF5F" w14:textId="77777777" w:rsidR="002723C8" w:rsidRPr="00663180" w:rsidRDefault="002723C8" w:rsidP="002723C8"/>
    <w:p w14:paraId="368FB66F" w14:textId="083B5B33" w:rsidR="00E64F60" w:rsidRPr="00663180" w:rsidRDefault="00E64F60" w:rsidP="00E82559">
      <w:pPr>
        <w:pStyle w:val="BodyTextIndent"/>
        <w:ind w:firstLine="352"/>
        <w:rPr>
          <w:szCs w:val="24"/>
        </w:rPr>
      </w:pPr>
      <w:r w:rsidRPr="00663180">
        <w:rPr>
          <w:szCs w:val="24"/>
        </w:rPr>
        <w:t xml:space="preserve">Segundo </w:t>
      </w:r>
      <w:proofErr w:type="spellStart"/>
      <w:r w:rsidRPr="00663180">
        <w:rPr>
          <w:szCs w:val="24"/>
        </w:rPr>
        <w:t>Monard</w:t>
      </w:r>
      <w:proofErr w:type="spellEnd"/>
      <w:r w:rsidRPr="00663180">
        <w:rPr>
          <w:szCs w:val="24"/>
        </w:rPr>
        <w:t xml:space="preserve"> e </w:t>
      </w:r>
      <w:proofErr w:type="spellStart"/>
      <w:r w:rsidRPr="00663180">
        <w:rPr>
          <w:szCs w:val="24"/>
        </w:rPr>
        <w:t>Baranaukas</w:t>
      </w:r>
      <w:proofErr w:type="spellEnd"/>
      <w:r w:rsidRPr="00663180">
        <w:rPr>
          <w:szCs w:val="24"/>
        </w:rPr>
        <w:t xml:space="preserve"> (2003)</w:t>
      </w:r>
      <w:r w:rsidR="00E457E1" w:rsidRPr="00663180">
        <w:rPr>
          <w:szCs w:val="24"/>
        </w:rPr>
        <w:t xml:space="preserve"> </w:t>
      </w:r>
      <w:r w:rsidR="00EF4C23" w:rsidRPr="00663180">
        <w:rPr>
          <w:szCs w:val="24"/>
        </w:rPr>
        <w:t>a</w:t>
      </w:r>
      <w:r w:rsidR="00554861" w:rsidRPr="00663180">
        <w:rPr>
          <w:szCs w:val="24"/>
        </w:rPr>
        <w:t xml:space="preserve"> arvore de decisão é uma estrutura de dados definida </w:t>
      </w:r>
      <w:r w:rsidR="0056550F" w:rsidRPr="00663180">
        <w:rPr>
          <w:szCs w:val="24"/>
        </w:rPr>
        <w:t>recursivamente</w:t>
      </w:r>
      <w:r w:rsidR="00554861" w:rsidRPr="00663180">
        <w:rPr>
          <w:szCs w:val="24"/>
        </w:rPr>
        <w:t xml:space="preserve">, sendo </w:t>
      </w:r>
      <w:r w:rsidR="00A34089" w:rsidRPr="00663180">
        <w:rPr>
          <w:szCs w:val="24"/>
        </w:rPr>
        <w:t>um nó folha correspondente a uma classe ou um nó</w:t>
      </w:r>
      <w:r w:rsidR="00F42AB1" w:rsidRPr="00663180">
        <w:rPr>
          <w:szCs w:val="24"/>
        </w:rPr>
        <w:t xml:space="preserve"> de decisão</w:t>
      </w:r>
    </w:p>
    <w:p w14:paraId="006DAC1D" w14:textId="77777777" w:rsidR="00FA340B" w:rsidRPr="00663180" w:rsidRDefault="00FA340B" w:rsidP="00E82559">
      <w:pPr>
        <w:pStyle w:val="BodyTextIndent"/>
        <w:ind w:firstLine="352"/>
        <w:rPr>
          <w:szCs w:val="24"/>
        </w:rPr>
      </w:pPr>
    </w:p>
    <w:p w14:paraId="7AC2BB15" w14:textId="1AC94604" w:rsidR="00E82559" w:rsidRPr="00663180" w:rsidRDefault="00E82559" w:rsidP="00E82559">
      <w:pPr>
        <w:pStyle w:val="BodyTextIndent"/>
        <w:ind w:firstLine="352"/>
        <w:rPr>
          <w:color w:val="7030A0"/>
          <w:szCs w:val="24"/>
        </w:rPr>
      </w:pPr>
      <w:r w:rsidRPr="00663180">
        <w:rPr>
          <w:color w:val="7030A0"/>
          <w:szCs w:val="24"/>
        </w:rPr>
        <w:lastRenderedPageBreak/>
        <w:t xml:space="preserve">Algoritmos que induzem ´arvores de </w:t>
      </w:r>
      <w:proofErr w:type="spellStart"/>
      <w:r w:rsidRPr="00663180">
        <w:rPr>
          <w:color w:val="7030A0"/>
          <w:szCs w:val="24"/>
        </w:rPr>
        <w:t>decis˜ao</w:t>
      </w:r>
      <w:proofErr w:type="spellEnd"/>
      <w:r w:rsidRPr="00663180">
        <w:rPr>
          <w:color w:val="7030A0"/>
          <w:szCs w:val="24"/>
        </w:rPr>
        <w:t xml:space="preserve"> pertencem `a </w:t>
      </w:r>
      <w:proofErr w:type="spellStart"/>
      <w:r w:rsidRPr="00663180">
        <w:rPr>
          <w:color w:val="7030A0"/>
          <w:szCs w:val="24"/>
        </w:rPr>
        <w:t>fam´ılia</w:t>
      </w:r>
      <w:proofErr w:type="spellEnd"/>
      <w:r w:rsidRPr="00663180">
        <w:rPr>
          <w:color w:val="7030A0"/>
          <w:szCs w:val="24"/>
        </w:rPr>
        <w:t xml:space="preserve"> de algoritmos Top Down </w:t>
      </w:r>
      <w:proofErr w:type="spellStart"/>
      <w:r w:rsidRPr="00663180">
        <w:rPr>
          <w:color w:val="7030A0"/>
          <w:szCs w:val="24"/>
        </w:rPr>
        <w:t>Induction</w:t>
      </w:r>
      <w:proofErr w:type="spellEnd"/>
      <w:r w:rsidRPr="00663180">
        <w:rPr>
          <w:color w:val="7030A0"/>
          <w:szCs w:val="24"/>
        </w:rPr>
        <w:t xml:space="preserve"> </w:t>
      </w:r>
      <w:proofErr w:type="spellStart"/>
      <w:r w:rsidRPr="00663180">
        <w:rPr>
          <w:color w:val="7030A0"/>
          <w:szCs w:val="24"/>
        </w:rPr>
        <w:t>of</w:t>
      </w:r>
      <w:proofErr w:type="spellEnd"/>
      <w:r w:rsidRPr="00663180">
        <w:rPr>
          <w:color w:val="7030A0"/>
          <w:szCs w:val="24"/>
        </w:rPr>
        <w:t xml:space="preserve"> </w:t>
      </w:r>
      <w:proofErr w:type="spellStart"/>
      <w:r w:rsidRPr="00663180">
        <w:rPr>
          <w:color w:val="7030A0"/>
          <w:szCs w:val="24"/>
        </w:rPr>
        <w:t>Decision</w:t>
      </w:r>
      <w:proofErr w:type="spellEnd"/>
      <w:r w:rsidRPr="00663180">
        <w:rPr>
          <w:color w:val="7030A0"/>
          <w:szCs w:val="24"/>
        </w:rPr>
        <w:t xml:space="preserve"> </w:t>
      </w:r>
      <w:proofErr w:type="spellStart"/>
      <w:r w:rsidRPr="00663180">
        <w:rPr>
          <w:color w:val="7030A0"/>
          <w:szCs w:val="24"/>
        </w:rPr>
        <w:t>Trees</w:t>
      </w:r>
      <w:proofErr w:type="spellEnd"/>
      <w:r w:rsidRPr="00663180">
        <w:rPr>
          <w:color w:val="7030A0"/>
          <w:szCs w:val="24"/>
        </w:rPr>
        <w:t xml:space="preserve"> — TDIDT. Uma ´arvore de </w:t>
      </w:r>
      <w:proofErr w:type="spellStart"/>
      <w:r w:rsidRPr="00663180">
        <w:rPr>
          <w:color w:val="7030A0"/>
          <w:szCs w:val="24"/>
        </w:rPr>
        <w:t>decis˜ao</w:t>
      </w:r>
      <w:proofErr w:type="spellEnd"/>
      <w:r w:rsidRPr="00663180">
        <w:rPr>
          <w:color w:val="7030A0"/>
          <w:szCs w:val="24"/>
        </w:rPr>
        <w:t xml:space="preserve"> (ou AD) ´e uma estrutura de dados</w:t>
      </w:r>
    </w:p>
    <w:p w14:paraId="1B900D91" w14:textId="77777777" w:rsidR="00E82559" w:rsidRPr="00663180" w:rsidRDefault="00E82559" w:rsidP="00E82559">
      <w:pPr>
        <w:pStyle w:val="BodyTextIndent"/>
        <w:ind w:firstLine="352"/>
        <w:rPr>
          <w:color w:val="7030A0"/>
          <w:szCs w:val="24"/>
        </w:rPr>
      </w:pPr>
      <w:r w:rsidRPr="00663180">
        <w:rPr>
          <w:color w:val="7030A0"/>
          <w:szCs w:val="24"/>
        </w:rPr>
        <w:t>definida recursivamente como:</w:t>
      </w:r>
    </w:p>
    <w:p w14:paraId="00652DC0" w14:textId="77777777" w:rsidR="00E82559" w:rsidRPr="00663180" w:rsidRDefault="00E82559" w:rsidP="00E82559">
      <w:pPr>
        <w:pStyle w:val="BodyTextIndent"/>
        <w:ind w:firstLine="352"/>
        <w:rPr>
          <w:color w:val="7030A0"/>
          <w:szCs w:val="24"/>
        </w:rPr>
      </w:pPr>
      <w:r w:rsidRPr="00663180">
        <w:rPr>
          <w:color w:val="7030A0"/>
          <w:szCs w:val="24"/>
        </w:rPr>
        <w:t>• um n´</w:t>
      </w:r>
      <w:proofErr w:type="gramStart"/>
      <w:r w:rsidRPr="00663180">
        <w:rPr>
          <w:color w:val="7030A0"/>
          <w:szCs w:val="24"/>
        </w:rPr>
        <w:t>o folha</w:t>
      </w:r>
      <w:proofErr w:type="gramEnd"/>
      <w:r w:rsidRPr="00663180">
        <w:rPr>
          <w:color w:val="7030A0"/>
          <w:szCs w:val="24"/>
        </w:rPr>
        <w:t xml:space="preserve"> que corresponde a uma classe ou</w:t>
      </w:r>
    </w:p>
    <w:p w14:paraId="4498C976" w14:textId="77777777" w:rsidR="00E82559" w:rsidRPr="00663180" w:rsidRDefault="00E82559" w:rsidP="00E82559">
      <w:pPr>
        <w:pStyle w:val="BodyTextIndent"/>
        <w:ind w:firstLine="352"/>
        <w:rPr>
          <w:color w:val="7030A0"/>
          <w:szCs w:val="24"/>
        </w:rPr>
      </w:pPr>
      <w:r w:rsidRPr="00663180">
        <w:rPr>
          <w:color w:val="7030A0"/>
          <w:szCs w:val="24"/>
        </w:rPr>
        <w:t xml:space="preserve">• um n´o de </w:t>
      </w:r>
      <w:proofErr w:type="spellStart"/>
      <w:r w:rsidRPr="00663180">
        <w:rPr>
          <w:color w:val="7030A0"/>
          <w:szCs w:val="24"/>
        </w:rPr>
        <w:t>decis˜ao</w:t>
      </w:r>
      <w:proofErr w:type="spellEnd"/>
      <w:r w:rsidRPr="00663180">
        <w:rPr>
          <w:color w:val="7030A0"/>
          <w:szCs w:val="24"/>
        </w:rPr>
        <w:t xml:space="preserve"> que </w:t>
      </w:r>
      <w:proofErr w:type="spellStart"/>
      <w:r w:rsidRPr="00663180">
        <w:rPr>
          <w:color w:val="7030A0"/>
          <w:szCs w:val="24"/>
        </w:rPr>
        <w:t>cont´em</w:t>
      </w:r>
      <w:proofErr w:type="spellEnd"/>
      <w:r w:rsidRPr="00663180">
        <w:rPr>
          <w:color w:val="7030A0"/>
          <w:szCs w:val="24"/>
        </w:rPr>
        <w:t xml:space="preserve"> um teste sobre algum atributo. Para cada resultado do</w:t>
      </w:r>
    </w:p>
    <w:p w14:paraId="34757BE0" w14:textId="77777777" w:rsidR="00E82559" w:rsidRPr="00663180" w:rsidRDefault="00E82559" w:rsidP="00E82559">
      <w:pPr>
        <w:pStyle w:val="BodyTextIndent"/>
        <w:ind w:firstLine="352"/>
        <w:rPr>
          <w:color w:val="7030A0"/>
          <w:szCs w:val="24"/>
        </w:rPr>
      </w:pPr>
      <w:r w:rsidRPr="00663180">
        <w:rPr>
          <w:color w:val="7030A0"/>
          <w:szCs w:val="24"/>
        </w:rPr>
        <w:t xml:space="preserve">teste existe uma aresta para uma </w:t>
      </w:r>
      <w:proofErr w:type="spellStart"/>
      <w:r w:rsidRPr="00663180">
        <w:rPr>
          <w:color w:val="7030A0"/>
          <w:szCs w:val="24"/>
        </w:rPr>
        <w:t>sub´arvore</w:t>
      </w:r>
      <w:proofErr w:type="spellEnd"/>
      <w:r w:rsidRPr="00663180">
        <w:rPr>
          <w:color w:val="7030A0"/>
          <w:szCs w:val="24"/>
        </w:rPr>
        <w:t xml:space="preserve">. Cada </w:t>
      </w:r>
      <w:proofErr w:type="spellStart"/>
      <w:r w:rsidRPr="00663180">
        <w:rPr>
          <w:color w:val="7030A0"/>
          <w:szCs w:val="24"/>
        </w:rPr>
        <w:t>sub´arvore</w:t>
      </w:r>
      <w:proofErr w:type="spellEnd"/>
      <w:r w:rsidRPr="00663180">
        <w:rPr>
          <w:color w:val="7030A0"/>
          <w:szCs w:val="24"/>
        </w:rPr>
        <w:t xml:space="preserve"> tem a mesma estrutura que</w:t>
      </w:r>
    </w:p>
    <w:p w14:paraId="02571AB0" w14:textId="20D5BE42" w:rsidR="002723C8" w:rsidRPr="00663180" w:rsidRDefault="00E82559" w:rsidP="00E82559">
      <w:pPr>
        <w:pStyle w:val="BodyTextIndent"/>
        <w:ind w:firstLine="352"/>
        <w:rPr>
          <w:color w:val="7030A0"/>
          <w:szCs w:val="24"/>
        </w:rPr>
      </w:pPr>
      <w:r w:rsidRPr="00663180">
        <w:rPr>
          <w:color w:val="7030A0"/>
          <w:szCs w:val="24"/>
        </w:rPr>
        <w:t xml:space="preserve">a ´arvore. </w:t>
      </w:r>
    </w:p>
    <w:p w14:paraId="737D2050" w14:textId="77777777" w:rsidR="008A6287" w:rsidRPr="00663180" w:rsidRDefault="008A6287" w:rsidP="008A6287">
      <w:pPr>
        <w:pStyle w:val="BodyTextIndent"/>
        <w:ind w:firstLine="352"/>
        <w:rPr>
          <w:color w:val="7030A0"/>
          <w:szCs w:val="24"/>
        </w:rPr>
      </w:pPr>
      <w:r w:rsidRPr="00663180">
        <w:rPr>
          <w:color w:val="7030A0"/>
          <w:szCs w:val="24"/>
        </w:rPr>
        <w:t xml:space="preserve">E </w:t>
      </w:r>
      <w:proofErr w:type="spellStart"/>
      <w:r w:rsidRPr="00663180">
        <w:rPr>
          <w:color w:val="7030A0"/>
          <w:szCs w:val="24"/>
        </w:rPr>
        <w:t>f´acil</w:t>
      </w:r>
      <w:proofErr w:type="spellEnd"/>
      <w:r w:rsidRPr="00663180">
        <w:rPr>
          <w:color w:val="7030A0"/>
          <w:szCs w:val="24"/>
        </w:rPr>
        <w:t xml:space="preserve"> perceber que a ´arvore pode ser representada como um conjunto de regras. Cada ´</w:t>
      </w:r>
    </w:p>
    <w:p w14:paraId="42F0B62E" w14:textId="3BF5C1AD" w:rsidR="008A6287" w:rsidRPr="00663180" w:rsidRDefault="008A6287" w:rsidP="008A6287">
      <w:pPr>
        <w:pStyle w:val="BodyTextIndent"/>
        <w:ind w:firstLine="352"/>
        <w:rPr>
          <w:color w:val="7030A0"/>
          <w:szCs w:val="24"/>
        </w:rPr>
      </w:pPr>
      <w:r w:rsidRPr="00663180">
        <w:rPr>
          <w:color w:val="7030A0"/>
          <w:szCs w:val="24"/>
        </w:rPr>
        <w:t xml:space="preserve">regra tem seu </w:t>
      </w:r>
      <w:proofErr w:type="spellStart"/>
      <w:r w:rsidRPr="00663180">
        <w:rPr>
          <w:color w:val="7030A0"/>
          <w:szCs w:val="24"/>
        </w:rPr>
        <w:t>in´ıcio</w:t>
      </w:r>
      <w:proofErr w:type="spellEnd"/>
      <w:r w:rsidRPr="00663180">
        <w:rPr>
          <w:color w:val="7030A0"/>
          <w:szCs w:val="24"/>
        </w:rPr>
        <w:t xml:space="preserve"> na </w:t>
      </w:r>
      <w:proofErr w:type="spellStart"/>
      <w:r w:rsidRPr="00663180">
        <w:rPr>
          <w:color w:val="7030A0"/>
          <w:szCs w:val="24"/>
        </w:rPr>
        <w:t>ra´ız</w:t>
      </w:r>
      <w:proofErr w:type="spellEnd"/>
      <w:r w:rsidRPr="00663180">
        <w:rPr>
          <w:color w:val="7030A0"/>
          <w:szCs w:val="24"/>
        </w:rPr>
        <w:t xml:space="preserve"> da ´arvore e caminha </w:t>
      </w:r>
      <w:proofErr w:type="spellStart"/>
      <w:r w:rsidRPr="00663180">
        <w:rPr>
          <w:color w:val="7030A0"/>
          <w:szCs w:val="24"/>
        </w:rPr>
        <w:t>at´e</w:t>
      </w:r>
      <w:proofErr w:type="spellEnd"/>
      <w:r w:rsidRPr="00663180">
        <w:rPr>
          <w:color w:val="7030A0"/>
          <w:szCs w:val="24"/>
        </w:rPr>
        <w:t xml:space="preserve"> uma de suas folhas.</w:t>
      </w:r>
    </w:p>
    <w:p w14:paraId="15CD6E9A" w14:textId="58A6952E" w:rsidR="007816BE" w:rsidRPr="00663180" w:rsidRDefault="007816BE" w:rsidP="007816BE">
      <w:pPr>
        <w:pStyle w:val="BodyTextIndent"/>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Monard</w:t>
      </w:r>
      <w:proofErr w:type="spellEnd"/>
      <w:r w:rsidRPr="00663180">
        <w:rPr>
          <w:color w:val="FF0000"/>
          <w:szCs w:val="24"/>
        </w:rPr>
        <w:t xml:space="preserve"> e </w:t>
      </w:r>
      <w:proofErr w:type="spellStart"/>
      <w:r w:rsidRPr="00663180">
        <w:rPr>
          <w:color w:val="FF0000"/>
          <w:szCs w:val="24"/>
        </w:rPr>
        <w:t>Baranaukas</w:t>
      </w:r>
      <w:proofErr w:type="spellEnd"/>
      <w:r w:rsidRPr="00663180">
        <w:rPr>
          <w:color w:val="FF0000"/>
          <w:szCs w:val="24"/>
        </w:rPr>
        <w:t xml:space="preserve"> (2003)</w:t>
      </w:r>
    </w:p>
    <w:p w14:paraId="5E13CF74" w14:textId="0518B9E7" w:rsidR="007816BE" w:rsidRPr="00663180" w:rsidRDefault="007816BE" w:rsidP="007816BE">
      <w:pPr>
        <w:pStyle w:val="BodyTextIndent"/>
        <w:ind w:firstLine="352"/>
        <w:rPr>
          <w:color w:val="FF0000"/>
          <w:szCs w:val="24"/>
        </w:rPr>
      </w:pPr>
      <w:r w:rsidRPr="00663180">
        <w:rPr>
          <w:color w:val="FF0000"/>
          <w:szCs w:val="24"/>
        </w:rPr>
        <w:t>Citação com autor não incluído no texto: (MONARD; BARANAUKAS, 2003)</w:t>
      </w:r>
    </w:p>
    <w:p w14:paraId="7E1C102A" w14:textId="77777777" w:rsidR="00B82903" w:rsidRPr="00663180" w:rsidRDefault="00B82903" w:rsidP="002723C8"/>
    <w:p w14:paraId="3A48376C" w14:textId="7769BE04" w:rsidR="00276A20" w:rsidRPr="00663180" w:rsidRDefault="007114A0" w:rsidP="0061432A">
      <w:pPr>
        <w:pStyle w:val="Heading3"/>
      </w:pPr>
      <w:bookmarkStart w:id="71" w:name="_Toc19351078"/>
      <w:r>
        <w:t>3</w:t>
      </w:r>
      <w:r w:rsidRPr="00663180">
        <w:t xml:space="preserve">.2.4 </w:t>
      </w:r>
      <w:r w:rsidR="00B82903" w:rsidRPr="00663180">
        <w:t xml:space="preserve">Lógica </w:t>
      </w:r>
      <w:proofErr w:type="spellStart"/>
      <w:r w:rsidR="00B82903" w:rsidRPr="00663180">
        <w:t>Fuzzy</w:t>
      </w:r>
      <w:bookmarkEnd w:id="71"/>
      <w:proofErr w:type="spellEnd"/>
    </w:p>
    <w:p w14:paraId="43D5BA78" w14:textId="77777777" w:rsidR="002723C8" w:rsidRPr="00663180" w:rsidRDefault="002723C8" w:rsidP="002723C8"/>
    <w:p w14:paraId="1AEDA374" w14:textId="1488EC26" w:rsidR="00FA340B" w:rsidRPr="00663180" w:rsidRDefault="00FA340B" w:rsidP="00385E9F">
      <w:pPr>
        <w:pStyle w:val="BodyTextIndent"/>
        <w:ind w:firstLine="352"/>
        <w:rPr>
          <w:szCs w:val="24"/>
        </w:rPr>
      </w:pPr>
      <w:r w:rsidRPr="00663180">
        <w:rPr>
          <w:szCs w:val="24"/>
        </w:rPr>
        <w:t xml:space="preserve">Gomide e </w:t>
      </w:r>
      <w:proofErr w:type="spellStart"/>
      <w:r w:rsidRPr="00663180">
        <w:rPr>
          <w:szCs w:val="24"/>
        </w:rPr>
        <w:t>Gudwin</w:t>
      </w:r>
      <w:proofErr w:type="spellEnd"/>
      <w:r w:rsidRPr="00663180">
        <w:rPr>
          <w:szCs w:val="24"/>
        </w:rPr>
        <w:t xml:space="preserve"> (1994)</w:t>
      </w:r>
      <w:r w:rsidR="00AE30C6" w:rsidRPr="00663180">
        <w:rPr>
          <w:szCs w:val="24"/>
        </w:rPr>
        <w:t xml:space="preserve"> definiram a logica </w:t>
      </w:r>
      <w:proofErr w:type="spellStart"/>
      <w:r w:rsidR="00AE30C6" w:rsidRPr="00663180">
        <w:rPr>
          <w:szCs w:val="24"/>
        </w:rPr>
        <w:t>fuzzy</w:t>
      </w:r>
      <w:proofErr w:type="spellEnd"/>
      <w:r w:rsidR="00AE30C6" w:rsidRPr="00663180">
        <w:rPr>
          <w:szCs w:val="24"/>
        </w:rPr>
        <w:t xml:space="preserve"> como algo diferente dos sistemas lógicos tradicionais sendo um caso limite do raciocínio aproximado o raciocínio </w:t>
      </w:r>
      <w:commentRangeStart w:id="72"/>
      <w:r w:rsidR="00AE30C6" w:rsidRPr="00663180">
        <w:rPr>
          <w:szCs w:val="24"/>
        </w:rPr>
        <w:t>predominante</w:t>
      </w:r>
      <w:commentRangeEnd w:id="72"/>
      <w:r w:rsidR="00AE30C6" w:rsidRPr="00663180">
        <w:rPr>
          <w:rStyle w:val="CommentReference"/>
        </w:rPr>
        <w:commentReference w:id="72"/>
      </w:r>
      <w:r w:rsidR="00AE30C6" w:rsidRPr="00663180">
        <w:rPr>
          <w:szCs w:val="24"/>
        </w:rPr>
        <w:t xml:space="preserve"> </w:t>
      </w:r>
    </w:p>
    <w:p w14:paraId="224B0669" w14:textId="77777777" w:rsidR="00FA340B" w:rsidRPr="00663180" w:rsidRDefault="00FA340B" w:rsidP="00385E9F">
      <w:pPr>
        <w:pStyle w:val="BodyTextIndent"/>
        <w:ind w:firstLine="352"/>
        <w:rPr>
          <w:color w:val="7030A0"/>
          <w:szCs w:val="24"/>
        </w:rPr>
      </w:pPr>
    </w:p>
    <w:p w14:paraId="5D15733A" w14:textId="0A708D69" w:rsidR="002723C8" w:rsidRPr="00663180" w:rsidRDefault="0071218B" w:rsidP="00385E9F">
      <w:pPr>
        <w:pStyle w:val="BodyTextIndent"/>
        <w:ind w:firstLine="352"/>
        <w:rPr>
          <w:color w:val="7030A0"/>
          <w:szCs w:val="24"/>
        </w:rPr>
      </w:pPr>
      <w:r w:rsidRPr="00663180">
        <w:rPr>
          <w:color w:val="7030A0"/>
          <w:szCs w:val="24"/>
        </w:rPr>
        <w:t xml:space="preserve">A lógica </w:t>
      </w:r>
      <w:proofErr w:type="spellStart"/>
      <w:r w:rsidRPr="00663180">
        <w:rPr>
          <w:color w:val="7030A0"/>
          <w:szCs w:val="24"/>
        </w:rPr>
        <w:t>fuzzy</w:t>
      </w:r>
      <w:proofErr w:type="spellEnd"/>
      <w:r w:rsidRPr="00663180">
        <w:rPr>
          <w:color w:val="7030A0"/>
          <w:szCs w:val="24"/>
        </w:rPr>
        <w:t xml:space="preserve"> é a lógica baseada na teoria dos conjuntos </w:t>
      </w:r>
      <w:proofErr w:type="spellStart"/>
      <w:r w:rsidRPr="00663180">
        <w:rPr>
          <w:color w:val="7030A0"/>
          <w:szCs w:val="24"/>
        </w:rPr>
        <w:t>fuzzy</w:t>
      </w:r>
      <w:proofErr w:type="spellEnd"/>
      <w:r w:rsidRPr="00663180">
        <w:rPr>
          <w:color w:val="7030A0"/>
          <w:szCs w:val="24"/>
        </w:rPr>
        <w:t xml:space="preserve">. Ela difere dos sistemas lógicos tradicionais em suas características e seus detalhes. Nesta lógica, o raciocínio exato corresponde a um caso limite do raciocínio aproximado, sendo interpretado como um processo de composição de relações nebulosas. Na lógica </w:t>
      </w:r>
      <w:proofErr w:type="spellStart"/>
      <w:r w:rsidRPr="00663180">
        <w:rPr>
          <w:color w:val="7030A0"/>
          <w:szCs w:val="24"/>
        </w:rPr>
        <w:t>fuzzy</w:t>
      </w:r>
      <w:proofErr w:type="spellEnd"/>
      <w:r w:rsidRPr="00663180">
        <w:rPr>
          <w:color w:val="7030A0"/>
          <w:szCs w:val="24"/>
        </w:rPr>
        <w:t xml:space="preserve">, o valor verdade de uma proposição pode ser um subconjunto </w:t>
      </w:r>
      <w:proofErr w:type="spellStart"/>
      <w:r w:rsidRPr="00663180">
        <w:rPr>
          <w:color w:val="7030A0"/>
          <w:szCs w:val="24"/>
        </w:rPr>
        <w:t>fuzzy</w:t>
      </w:r>
      <w:proofErr w:type="spellEnd"/>
      <w:r w:rsidRPr="00663180">
        <w:rPr>
          <w:color w:val="7030A0"/>
          <w:szCs w:val="24"/>
        </w:rPr>
        <w:t xml:space="preserve"> de qualquer conjunto parcialmente ordenado, ao contrário dos sistemas lógicos binários, onde o valor verdade só pode assumir dois valores: verdadeiro (1) ou falso (0). Nos sistemas lógicos </w:t>
      </w:r>
      <w:proofErr w:type="spellStart"/>
      <w:r w:rsidRPr="00663180">
        <w:rPr>
          <w:color w:val="7030A0"/>
          <w:szCs w:val="24"/>
        </w:rPr>
        <w:t>multi-valores</w:t>
      </w:r>
      <w:proofErr w:type="spellEnd"/>
      <w:r w:rsidRPr="00663180">
        <w:rPr>
          <w:color w:val="7030A0"/>
          <w:szCs w:val="24"/>
        </w:rPr>
        <w:t xml:space="preserve">, o valor verdade de uma proposição pode ser ou um elemento de um conjunto finito, num intervalo, ou uma álgebra booleana. Na lógica nebulosa, os valores verdade são expressos </w:t>
      </w:r>
      <w:r w:rsidRPr="00663180">
        <w:rPr>
          <w:color w:val="7030A0"/>
          <w:szCs w:val="24"/>
        </w:rPr>
        <w:lastRenderedPageBreak/>
        <w:t>linguisticamente, (</w:t>
      </w:r>
      <w:proofErr w:type="gramStart"/>
      <w:r w:rsidRPr="00663180">
        <w:rPr>
          <w:color w:val="7030A0"/>
          <w:szCs w:val="24"/>
        </w:rPr>
        <w:t>e.g. :</w:t>
      </w:r>
      <w:proofErr w:type="gramEnd"/>
      <w:r w:rsidRPr="00663180">
        <w:rPr>
          <w:color w:val="7030A0"/>
          <w:szCs w:val="24"/>
        </w:rPr>
        <w:t xml:space="preserve"> verdade, muito verdade, não verdade, falso, muito falso, ...), onde cada termo linguístico é interpretado como um subconjunto </w:t>
      </w:r>
      <w:proofErr w:type="spellStart"/>
      <w:r w:rsidRPr="00663180">
        <w:rPr>
          <w:color w:val="7030A0"/>
          <w:szCs w:val="24"/>
        </w:rPr>
        <w:t>fuzzy</w:t>
      </w:r>
      <w:proofErr w:type="spellEnd"/>
      <w:r w:rsidRPr="00663180">
        <w:rPr>
          <w:color w:val="7030A0"/>
          <w:szCs w:val="24"/>
        </w:rPr>
        <w:t xml:space="preserve"> do intervalo unitário. </w:t>
      </w:r>
    </w:p>
    <w:p w14:paraId="591C98BF" w14:textId="391CB32D" w:rsidR="00385E9F" w:rsidRPr="00663180" w:rsidRDefault="00385E9F" w:rsidP="00385E9F">
      <w:pPr>
        <w:pStyle w:val="BodyTextIndent"/>
        <w:ind w:firstLine="352"/>
        <w:rPr>
          <w:color w:val="7030A0"/>
          <w:szCs w:val="24"/>
        </w:rPr>
      </w:pPr>
    </w:p>
    <w:p w14:paraId="038DB1A7" w14:textId="77777777" w:rsidR="000D2F4E" w:rsidRPr="00663180" w:rsidRDefault="000D2F4E" w:rsidP="000D2F4E">
      <w:pPr>
        <w:pStyle w:val="BodyTextIndent"/>
        <w:ind w:firstLine="352"/>
        <w:rPr>
          <w:color w:val="FF0000"/>
          <w:szCs w:val="24"/>
        </w:rPr>
      </w:pPr>
      <w:r w:rsidRPr="00663180">
        <w:rPr>
          <w:color w:val="FF0000"/>
          <w:szCs w:val="24"/>
        </w:rPr>
        <w:t xml:space="preserve">Citação com autor incluído no texto: Gomide e </w:t>
      </w:r>
      <w:proofErr w:type="spellStart"/>
      <w:r w:rsidRPr="00663180">
        <w:rPr>
          <w:color w:val="FF0000"/>
          <w:szCs w:val="24"/>
        </w:rPr>
        <w:t>Gudwin</w:t>
      </w:r>
      <w:proofErr w:type="spellEnd"/>
      <w:r w:rsidRPr="00663180">
        <w:rPr>
          <w:color w:val="FF0000"/>
          <w:szCs w:val="24"/>
        </w:rPr>
        <w:t xml:space="preserve"> (1994) </w:t>
      </w:r>
    </w:p>
    <w:p w14:paraId="1D128C62" w14:textId="079D591D" w:rsidR="00385E9F" w:rsidRPr="00663180" w:rsidRDefault="000D2F4E" w:rsidP="000D2F4E">
      <w:pPr>
        <w:pStyle w:val="BodyTextIndent"/>
        <w:ind w:firstLine="352"/>
        <w:rPr>
          <w:color w:val="FF0000"/>
          <w:szCs w:val="24"/>
        </w:rPr>
      </w:pPr>
      <w:r w:rsidRPr="00663180">
        <w:rPr>
          <w:color w:val="FF0000"/>
          <w:szCs w:val="24"/>
        </w:rPr>
        <w:t>Citação com autor não incluído no texto: (GOMIDE; GUDWIN, 1994)</w:t>
      </w:r>
    </w:p>
    <w:p w14:paraId="393DBF8D" w14:textId="10EA4DBB" w:rsidR="00106432" w:rsidRPr="00663180" w:rsidRDefault="00106432" w:rsidP="002723C8">
      <w:pPr>
        <w:pStyle w:val="BodyTextIndent"/>
        <w:ind w:firstLine="352"/>
        <w:rPr>
          <w:color w:val="7030A0"/>
          <w:szCs w:val="24"/>
        </w:rPr>
      </w:pPr>
    </w:p>
    <w:p w14:paraId="3B440B46" w14:textId="2D9C1D3A" w:rsidR="00106432" w:rsidRPr="00663180" w:rsidRDefault="00016A68" w:rsidP="0061432A">
      <w:pPr>
        <w:pStyle w:val="Heading2"/>
      </w:pPr>
      <w:bookmarkStart w:id="73" w:name="_Toc19351079"/>
      <w:r>
        <w:t>3</w:t>
      </w:r>
      <w:r w:rsidR="00106432" w:rsidRPr="00663180">
        <w:t>.3 Regras de produção</w:t>
      </w:r>
      <w:bookmarkEnd w:id="73"/>
      <w:r w:rsidR="00106432" w:rsidRPr="00663180">
        <w:t xml:space="preserve"> </w:t>
      </w:r>
    </w:p>
    <w:p w14:paraId="3C7145B6" w14:textId="77777777" w:rsidR="00106432" w:rsidRPr="00663180" w:rsidRDefault="00106432" w:rsidP="00106432"/>
    <w:p w14:paraId="01AD36A6" w14:textId="37169539" w:rsidR="003A295B" w:rsidRPr="00663180" w:rsidRDefault="00D5180E" w:rsidP="00D5180E">
      <w:pPr>
        <w:pStyle w:val="BodyTextIndent"/>
        <w:ind w:firstLine="352"/>
        <w:rPr>
          <w:color w:val="7030A0"/>
          <w:szCs w:val="24"/>
        </w:rPr>
      </w:pPr>
      <w:r w:rsidRPr="00663180">
        <w:rPr>
          <w:color w:val="7030A0"/>
          <w:szCs w:val="24"/>
        </w:rPr>
        <w:t xml:space="preserve">A representação do conhecimento por regras de produção é baseada nas propostas concebidas pelo matemático Emil Post (1943) que via nos sistemas de produção um modelo computacional geral de solução de problemas. Na década de oitenta passou-se a utilizar esta técnica como suporte para o modelo mental. O termo "sistema de produção" é atualmente usado para descrever os sistemas que </w:t>
      </w:r>
      <w:proofErr w:type="spellStart"/>
      <w:r w:rsidRPr="00663180">
        <w:rPr>
          <w:color w:val="7030A0"/>
          <w:szCs w:val="24"/>
        </w:rPr>
        <w:t>taiêm</w:t>
      </w:r>
      <w:proofErr w:type="spellEnd"/>
      <w:r w:rsidRPr="00663180">
        <w:rPr>
          <w:color w:val="7030A0"/>
          <w:szCs w:val="24"/>
        </w:rPr>
        <w:t xml:space="preserve"> em comum o fato de serem constituídos de um conjunto de regras para descrever condições e ações. As regras são armazenadas como uma coleção de declarações SE-ENTÃO. SE &lt; premissas &gt; ENTÃO A parte SE da regra é chamada de corpo, parte antecedente ou lado esquerdo e deve ser avaliada em relação à base de conhecimentos como um todo. Quando existe o ajuste buscado pelo mecanismo de avaliação a ação correspondente especificada no lado direito, ou parte </w:t>
      </w:r>
      <w:proofErr w:type="spellStart"/>
      <w:r w:rsidRPr="00663180">
        <w:rPr>
          <w:color w:val="7030A0"/>
          <w:szCs w:val="24"/>
        </w:rPr>
        <w:t>conseqüente</w:t>
      </w:r>
      <w:proofErr w:type="spellEnd"/>
      <w:r w:rsidRPr="00663180">
        <w:rPr>
          <w:color w:val="7030A0"/>
          <w:szCs w:val="24"/>
        </w:rPr>
        <w:t xml:space="preserve">, é executada. As condições na parte antecedente da regra devem ser satisfeitas para que a ação, na parte </w:t>
      </w:r>
      <w:proofErr w:type="spellStart"/>
      <w:r w:rsidRPr="00663180">
        <w:rPr>
          <w:color w:val="7030A0"/>
          <w:szCs w:val="24"/>
        </w:rPr>
        <w:t>conseqüente</w:t>
      </w:r>
      <w:proofErr w:type="spellEnd"/>
      <w:r w:rsidRPr="00663180">
        <w:rPr>
          <w:color w:val="7030A0"/>
          <w:szCs w:val="24"/>
        </w:rPr>
        <w:t xml:space="preserve">, seja considerada. Se qualquer premissa falhar o lado direito também falha. A representação do conhecimento por regras de produção é a forma mais utilizada em sistemas especialistas. A justificativa é a naturalidade que representa para o homem pois o par "condição-ação", para raciocinar e decidir, também é usado pela mente </w:t>
      </w:r>
      <w:proofErr w:type="gramStart"/>
      <w:r w:rsidRPr="00663180">
        <w:rPr>
          <w:color w:val="7030A0"/>
          <w:szCs w:val="24"/>
        </w:rPr>
        <w:t>humana Estima-se</w:t>
      </w:r>
      <w:proofErr w:type="gramEnd"/>
      <w:r w:rsidRPr="00663180">
        <w:rPr>
          <w:color w:val="7030A0"/>
          <w:szCs w:val="24"/>
        </w:rPr>
        <w:t xml:space="preserve"> que cerca de oitenta por cento dos sistemas existentes utilizam esta forma de representação do conhecimento. Como ilustração ao uso de regras de produção são mostradas a seguir algumas regras que poderiam fazer parte, por exemplo, de um sistema especialista para orientação de candidatos ao curso de mestrado. </w:t>
      </w:r>
    </w:p>
    <w:p w14:paraId="7E1A62E1" w14:textId="617E481C" w:rsidR="003A295B" w:rsidRPr="00663180" w:rsidRDefault="002148B8" w:rsidP="003A295B">
      <w:pPr>
        <w:pStyle w:val="BodyTextIndent"/>
        <w:ind w:firstLine="352"/>
        <w:rPr>
          <w:color w:val="7030A0"/>
          <w:szCs w:val="24"/>
        </w:rPr>
      </w:pPr>
      <w:r w:rsidRPr="00663180">
        <w:rPr>
          <w:color w:val="7030A0"/>
          <w:szCs w:val="24"/>
        </w:rPr>
        <w:lastRenderedPageBreak/>
        <w:t xml:space="preserve">Regra: SE um candidato se inscrever para o curso de mestrado e o candidato preencher todos os requisitos exigidos e existirem vagas disponíveis ENTÃO o candidato passa a ser aluno do curso de mestrado Regra: SE o aluno de mestrado for aprovado em todas as disciplinas do currículo ENTÃO ele deve escrever uma dissertação Regra: SE a dissertação está concluída será submetida a uma banca examinadora e a banca examinadora aprovar o trabalho ENTÃO o aluno receberá o grau de mestre Além da naturalidade para a interpretação humana a utilização de regras de produção apresenta outros aspectos positivos, como a modularidade e a uniformidade. As regras podem ser manipuladas como peças independentes e novas regras podem ser incluídas a qualquer tempo o que é uma característica importante pois o conhecimento de qualquer sistema especialista tende a aumentar com o passar do tempo. A uniformidade fica caracterizada no padrão único utilizado para todas as regras do sistema. Esta uniformidade pode gerar alguns inconvenientes para o </w:t>
      </w:r>
      <w:proofErr w:type="gramStart"/>
      <w:r w:rsidR="00A64E4F" w:rsidRPr="00663180">
        <w:rPr>
          <w:color w:val="7030A0"/>
          <w:szCs w:val="24"/>
        </w:rPr>
        <w:t>usuário</w:t>
      </w:r>
      <w:proofErr w:type="gramEnd"/>
      <w:r w:rsidR="00A64E4F" w:rsidRPr="00663180">
        <w:rPr>
          <w:color w:val="7030A0"/>
          <w:szCs w:val="24"/>
        </w:rPr>
        <w:t xml:space="preserve"> mas também traz muitos benefícios como facilidade dê manutenção e de uso do sistema por pessoas não familiarizadas com o mesmo.</w:t>
      </w:r>
    </w:p>
    <w:p w14:paraId="44A13A15" w14:textId="783DFE48" w:rsidR="00FF27A6" w:rsidRPr="00663180" w:rsidRDefault="00FF27A6" w:rsidP="003A295B">
      <w:pPr>
        <w:pStyle w:val="BodyTextIndent"/>
        <w:ind w:firstLine="352"/>
        <w:rPr>
          <w:color w:val="7030A0"/>
          <w:szCs w:val="24"/>
        </w:rPr>
      </w:pPr>
    </w:p>
    <w:p w14:paraId="2B93F83C" w14:textId="77777777" w:rsidR="00FF27A6" w:rsidRPr="00663180" w:rsidRDefault="00FF27A6" w:rsidP="00FF27A6">
      <w:pPr>
        <w:pStyle w:val="BodyTextIndent"/>
        <w:ind w:firstLine="352"/>
        <w:rPr>
          <w:color w:val="FF0000"/>
          <w:szCs w:val="24"/>
        </w:rPr>
      </w:pPr>
      <w:r w:rsidRPr="00663180">
        <w:rPr>
          <w:b/>
          <w:bCs/>
          <w:color w:val="FF0000"/>
          <w:szCs w:val="24"/>
        </w:rPr>
        <w:t>Citação com autor incluído no texto: </w:t>
      </w:r>
      <w:proofErr w:type="spellStart"/>
      <w:r w:rsidRPr="00663180">
        <w:rPr>
          <w:color w:val="FF0000"/>
          <w:szCs w:val="24"/>
        </w:rPr>
        <w:t>Heinzle</w:t>
      </w:r>
      <w:proofErr w:type="spellEnd"/>
      <w:r w:rsidRPr="00663180">
        <w:rPr>
          <w:color w:val="FF0000"/>
          <w:szCs w:val="24"/>
        </w:rPr>
        <w:t> (1995) </w:t>
      </w:r>
    </w:p>
    <w:p w14:paraId="66A6DEDA" w14:textId="77777777" w:rsidR="00FF27A6" w:rsidRPr="00663180" w:rsidRDefault="00FF27A6" w:rsidP="00FF27A6">
      <w:pPr>
        <w:pStyle w:val="BodyTextIndent"/>
        <w:ind w:firstLine="352"/>
        <w:rPr>
          <w:color w:val="FF0000"/>
          <w:szCs w:val="24"/>
        </w:rPr>
      </w:pPr>
      <w:r w:rsidRPr="00663180">
        <w:rPr>
          <w:b/>
          <w:bCs/>
          <w:color w:val="FF0000"/>
          <w:szCs w:val="24"/>
        </w:rPr>
        <w:t>Citação com autor não incluído no texto: </w:t>
      </w:r>
      <w:r w:rsidRPr="00663180">
        <w:rPr>
          <w:color w:val="FF0000"/>
          <w:szCs w:val="24"/>
        </w:rPr>
        <w:t>(HEINZLE, 1995) </w:t>
      </w:r>
    </w:p>
    <w:p w14:paraId="7D511B5F" w14:textId="77777777" w:rsidR="00FF27A6" w:rsidRPr="00663180" w:rsidRDefault="00FF27A6" w:rsidP="003A295B">
      <w:pPr>
        <w:pStyle w:val="BodyTextIndent"/>
        <w:ind w:firstLine="352"/>
        <w:rPr>
          <w:color w:val="7030A0"/>
          <w:szCs w:val="24"/>
        </w:rPr>
      </w:pPr>
    </w:p>
    <w:p w14:paraId="53039EBC" w14:textId="562CEFF4" w:rsidR="003A295B" w:rsidRPr="0070126F" w:rsidRDefault="003A295B" w:rsidP="003A295B">
      <w:pPr>
        <w:pStyle w:val="Heading1"/>
        <w:rPr>
          <w:color w:val="7030A0"/>
          <w:szCs w:val="24"/>
        </w:rPr>
      </w:pPr>
      <w:r w:rsidRPr="00663180">
        <w:br w:type="page"/>
      </w:r>
      <w:bookmarkStart w:id="74" w:name="_Toc19351080"/>
      <w:r w:rsidR="007B6EDD">
        <w:lastRenderedPageBreak/>
        <w:t>4</w:t>
      </w:r>
      <w:r w:rsidRPr="00663180">
        <w:t>. Trabalhos relacionados</w:t>
      </w:r>
      <w:bookmarkEnd w:id="74"/>
    </w:p>
    <w:p w14:paraId="4CED7F2B" w14:textId="77777777" w:rsidR="003A295B" w:rsidRPr="00663180" w:rsidRDefault="003A295B" w:rsidP="003A295B"/>
    <w:p w14:paraId="6767CCDC" w14:textId="355A1545" w:rsidR="66EBF572" w:rsidRPr="00663180" w:rsidRDefault="66EBF572" w:rsidP="66EBF572">
      <w:pPr>
        <w:pStyle w:val="BodyTextIndent"/>
        <w:ind w:firstLine="352"/>
        <w:rPr>
          <w:color w:val="7030A0"/>
        </w:rPr>
      </w:pPr>
      <w:r w:rsidRPr="00663180">
        <w:rPr>
          <w:color w:val="7030A0"/>
        </w:rPr>
        <w:t>Citar Sistema especialista com regras de produção e Inteligência Artificial na Verificação e Teste de Software para Desenvolvimento Ágil</w:t>
      </w:r>
    </w:p>
    <w:p w14:paraId="23F04F16" w14:textId="2C3C0BFF" w:rsidR="003A295B" w:rsidRPr="00663180" w:rsidRDefault="003A295B">
      <w:pPr>
        <w:rPr>
          <w:color w:val="7030A0"/>
          <w:szCs w:val="24"/>
        </w:rPr>
      </w:pPr>
      <w:r w:rsidRPr="00663180">
        <w:rPr>
          <w:color w:val="7030A0"/>
          <w:szCs w:val="24"/>
        </w:rPr>
        <w:br w:type="page"/>
      </w:r>
    </w:p>
    <w:p w14:paraId="78CF5BF4" w14:textId="7921C27F" w:rsidR="003A295B" w:rsidRPr="00663180" w:rsidRDefault="007B6EDD" w:rsidP="003A295B">
      <w:pPr>
        <w:pStyle w:val="Heading1"/>
      </w:pPr>
      <w:bookmarkStart w:id="75" w:name="_Toc19351081"/>
      <w:r>
        <w:lastRenderedPageBreak/>
        <w:t>5</w:t>
      </w:r>
      <w:r w:rsidR="003A295B" w:rsidRPr="00663180">
        <w:t xml:space="preserve">. </w:t>
      </w:r>
      <w:commentRangeStart w:id="76"/>
      <w:r w:rsidR="003A295B" w:rsidRPr="00663180">
        <w:t>Proposta de modelo de teste automatizado</w:t>
      </w:r>
      <w:commentRangeEnd w:id="76"/>
      <w:r w:rsidR="003563BF">
        <w:rPr>
          <w:rStyle w:val="CommentReference"/>
          <w:b w:val="0"/>
          <w:kern w:val="0"/>
        </w:rPr>
        <w:commentReference w:id="76"/>
      </w:r>
      <w:bookmarkEnd w:id="75"/>
    </w:p>
    <w:p w14:paraId="46079308" w14:textId="77777777" w:rsidR="003A295B" w:rsidRPr="00663180" w:rsidRDefault="003A295B" w:rsidP="003A295B"/>
    <w:p w14:paraId="63D1BAE9" w14:textId="412E1E72" w:rsidR="002C413F" w:rsidRDefault="00A73221" w:rsidP="003A295B">
      <w:pPr>
        <w:pStyle w:val="BodyTextIndent"/>
        <w:ind w:firstLine="352"/>
        <w:rPr>
          <w:szCs w:val="24"/>
        </w:rPr>
      </w:pPr>
      <w:commentRangeStart w:id="77"/>
      <w:r w:rsidRPr="00663180">
        <w:rPr>
          <w:szCs w:val="24"/>
        </w:rPr>
        <w:t>U</w:t>
      </w:r>
      <w:r w:rsidR="00DC1834" w:rsidRPr="00663180">
        <w:rPr>
          <w:szCs w:val="24"/>
        </w:rPr>
        <w:t>ma aplicação será des</w:t>
      </w:r>
      <w:r w:rsidR="00663180">
        <w:rPr>
          <w:szCs w:val="24"/>
        </w:rPr>
        <w:t>e</w:t>
      </w:r>
      <w:r w:rsidR="00DC1834" w:rsidRPr="00663180">
        <w:rPr>
          <w:szCs w:val="24"/>
        </w:rPr>
        <w:t>nvolvida</w:t>
      </w:r>
      <w:r w:rsidR="00637DD4">
        <w:rPr>
          <w:szCs w:val="24"/>
        </w:rPr>
        <w:t xml:space="preserve"> para a criação de Casos de Teste padronizados</w:t>
      </w:r>
      <w:r w:rsidR="000831CF">
        <w:rPr>
          <w:szCs w:val="24"/>
        </w:rPr>
        <w:t>.</w:t>
      </w:r>
      <w:commentRangeEnd w:id="77"/>
      <w:r w:rsidR="000E7A3C">
        <w:rPr>
          <w:rStyle w:val="CommentReference"/>
        </w:rPr>
        <w:commentReference w:id="77"/>
      </w:r>
      <w:r w:rsidR="000831CF">
        <w:rPr>
          <w:szCs w:val="24"/>
        </w:rPr>
        <w:t xml:space="preserve"> </w:t>
      </w:r>
      <w:r w:rsidR="00DF3305">
        <w:rPr>
          <w:szCs w:val="24"/>
        </w:rPr>
        <w:t>Cada Caso de Teste deve possuir um “Ponto de partida”</w:t>
      </w:r>
      <w:r w:rsidR="00727E1F">
        <w:rPr>
          <w:szCs w:val="24"/>
        </w:rPr>
        <w:t xml:space="preserve"> – delimitando </w:t>
      </w:r>
      <w:r w:rsidR="00E2675A">
        <w:rPr>
          <w:szCs w:val="24"/>
        </w:rPr>
        <w:t xml:space="preserve">a tela </w:t>
      </w:r>
      <w:r w:rsidR="002D72C2">
        <w:rPr>
          <w:szCs w:val="24"/>
        </w:rPr>
        <w:t>em que</w:t>
      </w:r>
      <w:r w:rsidR="00E2675A">
        <w:rPr>
          <w:szCs w:val="24"/>
        </w:rPr>
        <w:t xml:space="preserve"> o Caso de Teste deve iniciar</w:t>
      </w:r>
      <w:r w:rsidR="002C0040">
        <w:rPr>
          <w:szCs w:val="24"/>
        </w:rPr>
        <w:t xml:space="preserve"> – e um ou mais passos – funções necessárias</w:t>
      </w:r>
      <w:r w:rsidR="00A06E3F">
        <w:rPr>
          <w:szCs w:val="24"/>
        </w:rPr>
        <w:t xml:space="preserve">. O “Ponto de partida” deve ser selecionado em um </w:t>
      </w:r>
      <w:proofErr w:type="spellStart"/>
      <w:r w:rsidR="00A06E3F">
        <w:rPr>
          <w:i/>
          <w:szCs w:val="24"/>
        </w:rPr>
        <w:t>dropbox</w:t>
      </w:r>
      <w:proofErr w:type="spellEnd"/>
      <w:r w:rsidR="00A06E3F">
        <w:rPr>
          <w:szCs w:val="24"/>
        </w:rPr>
        <w:t xml:space="preserve"> </w:t>
      </w:r>
      <w:r w:rsidR="008216A4">
        <w:rPr>
          <w:szCs w:val="24"/>
        </w:rPr>
        <w:t xml:space="preserve">e </w:t>
      </w:r>
      <w:r w:rsidR="006F35A1">
        <w:rPr>
          <w:szCs w:val="24"/>
        </w:rPr>
        <w:t xml:space="preserve">os passos serão adicionados uma a um ao selecionar </w:t>
      </w:r>
      <w:r w:rsidR="00D02F51">
        <w:rPr>
          <w:szCs w:val="24"/>
        </w:rPr>
        <w:t xml:space="preserve">uma opção em cada </w:t>
      </w:r>
      <w:proofErr w:type="spellStart"/>
      <w:r w:rsidR="00D02F51" w:rsidRPr="00D02F51">
        <w:rPr>
          <w:i/>
          <w:szCs w:val="24"/>
        </w:rPr>
        <w:t>dropbox</w:t>
      </w:r>
      <w:proofErr w:type="spellEnd"/>
      <w:r w:rsidR="00D02F51">
        <w:rPr>
          <w:szCs w:val="24"/>
        </w:rPr>
        <w:t xml:space="preserve"> de “Condição inicial”, “Ação” e “Resultado esperado / Conclusão”</w:t>
      </w:r>
      <w:r w:rsidR="001B67BD">
        <w:rPr>
          <w:szCs w:val="24"/>
        </w:rPr>
        <w:t>. Ao</w:t>
      </w:r>
      <w:r w:rsidR="00D02F51">
        <w:rPr>
          <w:szCs w:val="24"/>
        </w:rPr>
        <w:t xml:space="preserve"> selecionar a função desejada um número de </w:t>
      </w:r>
      <w:commentRangeStart w:id="78"/>
      <w:proofErr w:type="spellStart"/>
      <w:r w:rsidR="00D02F51" w:rsidRPr="004F0202">
        <w:rPr>
          <w:i/>
          <w:color w:val="FF0000"/>
          <w:szCs w:val="24"/>
        </w:rPr>
        <w:t>textboxes</w:t>
      </w:r>
      <w:commentRangeEnd w:id="78"/>
      <w:proofErr w:type="spellEnd"/>
      <w:r w:rsidR="00D02F51">
        <w:rPr>
          <w:rStyle w:val="CommentReference"/>
        </w:rPr>
        <w:commentReference w:id="78"/>
      </w:r>
      <w:r w:rsidR="00D02F51">
        <w:rPr>
          <w:szCs w:val="24"/>
        </w:rPr>
        <w:t xml:space="preserve"> </w:t>
      </w:r>
      <w:r w:rsidR="00F9101C">
        <w:rPr>
          <w:szCs w:val="24"/>
        </w:rPr>
        <w:t xml:space="preserve">igual ao de </w:t>
      </w:r>
      <w:r w:rsidR="00D02F51">
        <w:rPr>
          <w:szCs w:val="24"/>
        </w:rPr>
        <w:t xml:space="preserve">parâmetros necessários </w:t>
      </w:r>
      <w:r w:rsidR="0090566F">
        <w:rPr>
          <w:szCs w:val="24"/>
        </w:rPr>
        <w:t>serão exibidos</w:t>
      </w:r>
      <w:r w:rsidR="007E3F0D">
        <w:rPr>
          <w:szCs w:val="24"/>
        </w:rPr>
        <w:t xml:space="preserve"> e não devem ser deixados em branco.</w:t>
      </w:r>
    </w:p>
    <w:p w14:paraId="2152C60B" w14:textId="77777777" w:rsidR="00E36937" w:rsidRPr="00A06E3F" w:rsidRDefault="00E36937" w:rsidP="003A295B">
      <w:pPr>
        <w:pStyle w:val="BodyTextIndent"/>
        <w:ind w:firstLine="352"/>
        <w:rPr>
          <w:szCs w:val="24"/>
        </w:rPr>
      </w:pPr>
    </w:p>
    <w:p w14:paraId="6A4799D6" w14:textId="1E708534" w:rsidR="00C931B0" w:rsidRDefault="00C931B0" w:rsidP="003A295B">
      <w:pPr>
        <w:pStyle w:val="BodyTextIndent"/>
        <w:ind w:firstLine="352"/>
        <w:rPr>
          <w:szCs w:val="24"/>
        </w:rPr>
      </w:pPr>
      <w:r>
        <w:rPr>
          <w:szCs w:val="24"/>
        </w:rPr>
        <w:t>Em se</w:t>
      </w:r>
      <w:r w:rsidR="00330DC7">
        <w:rPr>
          <w:szCs w:val="24"/>
        </w:rPr>
        <w:t>u primeiro uso o testador deve</w:t>
      </w:r>
      <w:r w:rsidR="007E3F0D">
        <w:rPr>
          <w:szCs w:val="24"/>
        </w:rPr>
        <w:t>rá</w:t>
      </w:r>
      <w:r w:rsidR="00330DC7">
        <w:rPr>
          <w:szCs w:val="24"/>
        </w:rPr>
        <w:t xml:space="preserve"> aliment</w:t>
      </w:r>
      <w:r w:rsidR="007E3F0D">
        <w:rPr>
          <w:szCs w:val="24"/>
        </w:rPr>
        <w:t>ar a aplicação</w:t>
      </w:r>
      <w:r w:rsidR="00330DC7">
        <w:rPr>
          <w:szCs w:val="24"/>
        </w:rPr>
        <w:t xml:space="preserve"> com as funções desejadas </w:t>
      </w:r>
      <w:r w:rsidR="00D868B6">
        <w:rPr>
          <w:szCs w:val="24"/>
        </w:rPr>
        <w:t xml:space="preserve">incluindo seu </w:t>
      </w:r>
      <w:r w:rsidR="009B7605">
        <w:rPr>
          <w:szCs w:val="24"/>
        </w:rPr>
        <w:t>N</w:t>
      </w:r>
      <w:r w:rsidR="00D868B6">
        <w:rPr>
          <w:szCs w:val="24"/>
        </w:rPr>
        <w:t xml:space="preserve">ome, </w:t>
      </w:r>
      <w:r w:rsidR="009B7605">
        <w:rPr>
          <w:szCs w:val="24"/>
        </w:rPr>
        <w:t>Nú</w:t>
      </w:r>
      <w:r w:rsidR="00D868B6">
        <w:rPr>
          <w:szCs w:val="24"/>
        </w:rPr>
        <w:t xml:space="preserve">mero de parâmetros e </w:t>
      </w:r>
      <w:r w:rsidR="009B7605">
        <w:rPr>
          <w:szCs w:val="24"/>
        </w:rPr>
        <w:t>C</w:t>
      </w:r>
      <w:r w:rsidR="00D868B6">
        <w:rPr>
          <w:szCs w:val="24"/>
        </w:rPr>
        <w:t>ódigo da função (escrito em Java/</w:t>
      </w:r>
      <w:proofErr w:type="spellStart"/>
      <w:r w:rsidR="00D868B6">
        <w:rPr>
          <w:szCs w:val="24"/>
        </w:rPr>
        <w:t>Sele</w:t>
      </w:r>
      <w:r w:rsidR="00030A70">
        <w:rPr>
          <w:szCs w:val="24"/>
        </w:rPr>
        <w:t>n</w:t>
      </w:r>
      <w:r w:rsidR="00D868B6">
        <w:rPr>
          <w:szCs w:val="24"/>
        </w:rPr>
        <w:t>ium</w:t>
      </w:r>
      <w:proofErr w:type="spellEnd"/>
      <w:r w:rsidR="00D868B6">
        <w:rPr>
          <w:szCs w:val="24"/>
        </w:rPr>
        <w:t>)</w:t>
      </w:r>
      <w:r w:rsidR="009B7605">
        <w:rPr>
          <w:szCs w:val="24"/>
        </w:rPr>
        <w:t>.</w:t>
      </w:r>
    </w:p>
    <w:p w14:paraId="54428825" w14:textId="77777777" w:rsidR="003A295B" w:rsidRPr="00663180" w:rsidRDefault="003A295B" w:rsidP="003A295B"/>
    <w:p w14:paraId="176DD9F2" w14:textId="7E5A21E5" w:rsidR="003A295B" w:rsidRPr="00663180" w:rsidRDefault="007B6EDD" w:rsidP="003A295B">
      <w:pPr>
        <w:pStyle w:val="Heading2"/>
      </w:pPr>
      <w:bookmarkStart w:id="79" w:name="_Toc19351082"/>
      <w:r>
        <w:t>5</w:t>
      </w:r>
      <w:r w:rsidR="003A295B" w:rsidRPr="00663180">
        <w:t>.1. Definição do escopo do teste</w:t>
      </w:r>
      <w:bookmarkEnd w:id="79"/>
    </w:p>
    <w:p w14:paraId="6C4EDEF8" w14:textId="77777777" w:rsidR="003A295B" w:rsidRPr="00663180" w:rsidRDefault="003A295B" w:rsidP="003A295B">
      <w:pPr>
        <w:rPr>
          <w:lang w:eastAsia="pt-BR"/>
        </w:rPr>
      </w:pPr>
    </w:p>
    <w:p w14:paraId="28CCC9EE"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536B706C" w14:textId="77777777"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5BC4CB94" w14:textId="7D57DDFE" w:rsidR="003A295B" w:rsidRPr="008059FF" w:rsidRDefault="003A295B" w:rsidP="003A295B">
      <w:pPr>
        <w:pStyle w:val="BodyTextIndent"/>
        <w:ind w:firstLine="352"/>
        <w:rPr>
          <w:color w:val="7030A0"/>
          <w:szCs w:val="24"/>
          <w:lang w:val="en-US"/>
        </w:rPr>
      </w:pPr>
    </w:p>
    <w:p w14:paraId="3D9B9EC6" w14:textId="6033E1D9" w:rsidR="003A295B" w:rsidRPr="00663180" w:rsidRDefault="007B6EDD" w:rsidP="003A295B">
      <w:pPr>
        <w:pStyle w:val="Heading2"/>
      </w:pPr>
      <w:bookmarkStart w:id="80" w:name="_Toc19351083"/>
      <w:r>
        <w:t>5</w:t>
      </w:r>
      <w:r w:rsidR="003A295B" w:rsidRPr="00663180">
        <w:t>.2. Apresentação de caso de teste</w:t>
      </w:r>
      <w:bookmarkEnd w:id="80"/>
    </w:p>
    <w:p w14:paraId="1626DDC3" w14:textId="77777777" w:rsidR="003A295B" w:rsidRPr="00663180" w:rsidRDefault="003A295B" w:rsidP="003A295B">
      <w:pPr>
        <w:rPr>
          <w:lang w:eastAsia="pt-BR"/>
        </w:rPr>
      </w:pPr>
    </w:p>
    <w:p w14:paraId="6C162E6B"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29FFC1FF" w14:textId="77777777"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53C228AE" w14:textId="77777777" w:rsidR="003A295B" w:rsidRPr="008059FF" w:rsidRDefault="003A295B" w:rsidP="003A295B">
      <w:pPr>
        <w:pStyle w:val="BodyTextIndent"/>
        <w:ind w:firstLine="352"/>
        <w:rPr>
          <w:color w:val="7030A0"/>
          <w:szCs w:val="24"/>
          <w:lang w:val="en-US"/>
        </w:rPr>
      </w:pPr>
    </w:p>
    <w:p w14:paraId="4AE0ECF0" w14:textId="6C517CF0" w:rsidR="003A295B" w:rsidRPr="00663180" w:rsidRDefault="007B6EDD" w:rsidP="003A295B">
      <w:pPr>
        <w:pStyle w:val="Heading2"/>
      </w:pPr>
      <w:bookmarkStart w:id="81" w:name="_Toc19351084"/>
      <w:r>
        <w:t>5</w:t>
      </w:r>
      <w:r w:rsidR="003A295B" w:rsidRPr="00663180">
        <w:t>.3. Utilização de regras de produção</w:t>
      </w:r>
      <w:bookmarkEnd w:id="81"/>
    </w:p>
    <w:p w14:paraId="31EE8F47" w14:textId="77777777" w:rsidR="003A295B" w:rsidRPr="00663180" w:rsidRDefault="003A295B" w:rsidP="003A295B">
      <w:pPr>
        <w:rPr>
          <w:lang w:eastAsia="pt-BR"/>
        </w:rPr>
      </w:pPr>
    </w:p>
    <w:p w14:paraId="2B251E29" w14:textId="77777777" w:rsidR="000E7A3C" w:rsidRDefault="000E7A3C" w:rsidP="000E7A3C">
      <w:pPr>
        <w:pStyle w:val="BodyTextIndent"/>
        <w:ind w:firstLine="352"/>
        <w:rPr>
          <w:szCs w:val="24"/>
        </w:rPr>
      </w:pPr>
      <w:commentRangeStart w:id="82"/>
      <w:r>
        <w:rPr>
          <w:szCs w:val="24"/>
        </w:rPr>
        <w:t xml:space="preserve">A </w:t>
      </w:r>
      <w:r w:rsidRPr="005379D5">
        <w:rPr>
          <w:color w:val="FF0000"/>
          <w:szCs w:val="24"/>
        </w:rPr>
        <w:t>metodologia</w:t>
      </w:r>
      <w:r>
        <w:rPr>
          <w:szCs w:val="24"/>
        </w:rPr>
        <w:t xml:space="preserve"> Regras de Produção </w:t>
      </w:r>
      <w:r w:rsidRPr="005379D5">
        <w:rPr>
          <w:color w:val="FF0000"/>
          <w:szCs w:val="24"/>
        </w:rPr>
        <w:t>será</w:t>
      </w:r>
      <w:r>
        <w:rPr>
          <w:szCs w:val="24"/>
        </w:rPr>
        <w:t xml:space="preserve"> utilizada na criação do teste automatizado (Java/</w:t>
      </w:r>
      <w:proofErr w:type="spellStart"/>
      <w:r>
        <w:rPr>
          <w:szCs w:val="24"/>
        </w:rPr>
        <w:t>Selenium</w:t>
      </w:r>
      <w:proofErr w:type="spellEnd"/>
      <w:r>
        <w:rPr>
          <w:szCs w:val="24"/>
        </w:rPr>
        <w:t xml:space="preserve">) para traçar um caminho partindo da Página Inicial até o Ponto de Partida definido em um Caso de Teste, para isso serão verificados </w:t>
      </w:r>
      <w:r>
        <w:rPr>
          <w:szCs w:val="24"/>
        </w:rPr>
        <w:lastRenderedPageBreak/>
        <w:t xml:space="preserve">todos os Casos de Teste observando suas Condições Iniciais e Resultados Esperados. Considerando </w:t>
      </w:r>
      <w:r w:rsidRPr="005A49E2">
        <w:rPr>
          <w:color w:val="FF0000"/>
          <w:szCs w:val="24"/>
        </w:rPr>
        <w:t xml:space="preserve">um cenário em que haja </w:t>
      </w:r>
      <w:r>
        <w:rPr>
          <w:szCs w:val="24"/>
        </w:rPr>
        <w:t xml:space="preserve">Casos de Teste em todas as páginas da aplicação, uma espécie de mapeamento será </w:t>
      </w:r>
      <w:proofErr w:type="gramStart"/>
      <w:r>
        <w:rPr>
          <w:szCs w:val="24"/>
        </w:rPr>
        <w:t>produzido</w:t>
      </w:r>
      <w:proofErr w:type="gramEnd"/>
      <w:r>
        <w:rPr>
          <w:szCs w:val="24"/>
        </w:rPr>
        <w:t xml:space="preserve"> partindo do Ponto de Partida desejado e “fazendo o caminho inverso” até chegar na página inicial.</w:t>
      </w:r>
    </w:p>
    <w:p w14:paraId="4A02CF01" w14:textId="77777777" w:rsidR="000E7A3C" w:rsidRDefault="000E7A3C" w:rsidP="000E7A3C">
      <w:pPr>
        <w:pStyle w:val="BodyTextIndent"/>
        <w:ind w:firstLine="352"/>
        <w:rPr>
          <w:szCs w:val="24"/>
        </w:rPr>
      </w:pPr>
      <w:r>
        <w:rPr>
          <w:szCs w:val="24"/>
        </w:rPr>
        <w:t>Para exemplificar o funcionamento é possível considerar os seguintes Casos de Teste registrados na aplicação:</w:t>
      </w:r>
      <w:commentRangeEnd w:id="82"/>
      <w:r>
        <w:rPr>
          <w:rStyle w:val="CommentReference"/>
        </w:rPr>
        <w:commentReference w:id="82"/>
      </w:r>
    </w:p>
    <w:p w14:paraId="3914FDDB" w14:textId="77777777" w:rsidR="009D6263" w:rsidRDefault="009D6263" w:rsidP="008F7A51">
      <w:pPr>
        <w:pStyle w:val="BodyTextIndent"/>
        <w:ind w:firstLine="352"/>
        <w:rPr>
          <w:szCs w:val="24"/>
        </w:rPr>
      </w:pPr>
    </w:p>
    <w:tbl>
      <w:tblPr>
        <w:tblStyle w:val="GridTable4"/>
        <w:tblW w:w="0" w:type="auto"/>
        <w:tblInd w:w="421" w:type="dxa"/>
        <w:tblLook w:val="04A0" w:firstRow="1" w:lastRow="0" w:firstColumn="1" w:lastColumn="0" w:noHBand="0" w:noVBand="1"/>
      </w:tblPr>
      <w:tblGrid>
        <w:gridCol w:w="2521"/>
        <w:gridCol w:w="2943"/>
        <w:gridCol w:w="2943"/>
      </w:tblGrid>
      <w:tr w:rsidR="006A2543" w:rsidRPr="005C5FBA" w14:paraId="3C3A6690" w14:textId="77777777" w:rsidTr="006E2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top w:val="single" w:sz="4" w:space="0" w:color="000000"/>
              <w:bottom w:val="single" w:sz="4" w:space="0" w:color="595959" w:themeColor="text1" w:themeTint="A6"/>
              <w:right w:val="single" w:sz="4" w:space="0" w:color="auto"/>
            </w:tcBorders>
            <w:shd w:val="clear" w:color="auto" w:fill="7F7F7F" w:themeFill="text1" w:themeFillTint="80"/>
          </w:tcPr>
          <w:p w14:paraId="1B5237FB" w14:textId="1CF90ECF" w:rsidR="006A2543" w:rsidRPr="005C5FBA" w:rsidRDefault="006A2543" w:rsidP="005035C6">
            <w:pPr>
              <w:pStyle w:val="BodyTextIndent"/>
              <w:ind w:left="0" w:firstLine="0"/>
              <w:jc w:val="center"/>
              <w:rPr>
                <w:szCs w:val="24"/>
              </w:rPr>
            </w:pPr>
            <w:commentRangeStart w:id="83"/>
            <w:r>
              <w:rPr>
                <w:szCs w:val="24"/>
              </w:rPr>
              <w:t>Caso de Teste: Abas Principais</w:t>
            </w:r>
            <w:commentRangeEnd w:id="83"/>
            <w:r w:rsidR="000E333B">
              <w:rPr>
                <w:rStyle w:val="CommentReference"/>
                <w:b w:val="0"/>
                <w:bCs w:val="0"/>
                <w:color w:val="auto"/>
              </w:rPr>
              <w:commentReference w:id="83"/>
            </w:r>
          </w:p>
        </w:tc>
      </w:tr>
      <w:tr w:rsidR="00E64CB8" w:rsidRPr="005C5FBA" w14:paraId="5F1214E4" w14:textId="77777777" w:rsidTr="006E2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373E3E6C" w14:textId="77777777" w:rsidR="00E64CB8" w:rsidRPr="005035C6" w:rsidRDefault="00E64CB8" w:rsidP="001E7CF9">
            <w:pPr>
              <w:pStyle w:val="BodyTextIndent"/>
              <w:ind w:left="0" w:firstLine="0"/>
              <w:jc w:val="center"/>
              <w:rPr>
                <w:color w:val="FFFFFF" w:themeColor="background1"/>
                <w:szCs w:val="24"/>
              </w:rPr>
            </w:pPr>
            <w:r w:rsidRPr="005035C6">
              <w:rPr>
                <w:color w:val="FFFFFF" w:themeColor="background1"/>
                <w:szCs w:val="24"/>
              </w:rPr>
              <w:t>Condição Inicial</w:t>
            </w:r>
          </w:p>
        </w:tc>
        <w:tc>
          <w:tcPr>
            <w:tcW w:w="2943"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69ED809C" w14:textId="77777777" w:rsidR="00E64CB8" w:rsidRPr="005035C6" w:rsidRDefault="00E64CB8"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color w:val="FFFFFF" w:themeColor="background1"/>
                <w:szCs w:val="24"/>
              </w:rPr>
            </w:pPr>
            <w:r w:rsidRPr="005035C6">
              <w:rPr>
                <w:b/>
                <w:color w:val="FFFFFF" w:themeColor="background1"/>
                <w:szCs w:val="24"/>
              </w:rPr>
              <w:t>Ação</w:t>
            </w:r>
          </w:p>
        </w:tc>
        <w:tc>
          <w:tcPr>
            <w:tcW w:w="2943"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576BD688" w14:textId="77777777" w:rsidR="00E64CB8" w:rsidRPr="005035C6" w:rsidRDefault="00E64CB8"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color w:val="FFFFFF" w:themeColor="background1"/>
                <w:szCs w:val="24"/>
              </w:rPr>
            </w:pPr>
            <w:r w:rsidRPr="005035C6">
              <w:rPr>
                <w:b/>
                <w:color w:val="FFFFFF" w:themeColor="background1"/>
                <w:szCs w:val="24"/>
              </w:rPr>
              <w:t>Resultado Esperado</w:t>
            </w:r>
          </w:p>
        </w:tc>
      </w:tr>
      <w:tr w:rsidR="00E64CB8" w:rsidRPr="008849DF" w14:paraId="367F934B"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tcPr>
          <w:p w14:paraId="53B867D6" w14:textId="77777777" w:rsidR="00E64CB8" w:rsidRPr="008849DF" w:rsidRDefault="00E64CB8" w:rsidP="001E7CF9">
            <w:pPr>
              <w:pStyle w:val="BodyTextIndent"/>
              <w:ind w:left="0" w:firstLine="0"/>
              <w:jc w:val="left"/>
              <w:rPr>
                <w:b w:val="0"/>
                <w:szCs w:val="24"/>
              </w:rPr>
            </w:pPr>
            <w:r w:rsidRPr="008849DF">
              <w:rPr>
                <w:b w:val="0"/>
                <w:szCs w:val="24"/>
              </w:rPr>
              <w:t>Página [Home] visível</w:t>
            </w:r>
          </w:p>
        </w:tc>
        <w:tc>
          <w:tcPr>
            <w:tcW w:w="2943" w:type="dxa"/>
            <w:tcBorders>
              <w:top w:val="single" w:sz="4" w:space="0" w:color="auto"/>
              <w:left w:val="single" w:sz="4" w:space="0" w:color="auto"/>
              <w:bottom w:val="single" w:sz="4" w:space="0" w:color="auto"/>
              <w:right w:val="single" w:sz="4" w:space="0" w:color="auto"/>
            </w:tcBorders>
          </w:tcPr>
          <w:p w14:paraId="647463FE" w14:textId="77777777" w:rsidR="00E64CB8" w:rsidRPr="008849DF" w:rsidRDefault="00E64CB8"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aba [Administração]</w:t>
            </w:r>
          </w:p>
        </w:tc>
        <w:tc>
          <w:tcPr>
            <w:tcW w:w="2943" w:type="dxa"/>
            <w:tcBorders>
              <w:top w:val="single" w:sz="4" w:space="0" w:color="auto"/>
              <w:left w:val="single" w:sz="4" w:space="0" w:color="auto"/>
              <w:bottom w:val="single" w:sz="4" w:space="0" w:color="auto"/>
              <w:right w:val="single" w:sz="4" w:space="0" w:color="auto"/>
            </w:tcBorders>
          </w:tcPr>
          <w:p w14:paraId="602CECA6" w14:textId="77777777" w:rsidR="00E64CB8" w:rsidRPr="008849DF" w:rsidRDefault="00E64CB8"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[Administração] visível</w:t>
            </w:r>
          </w:p>
        </w:tc>
      </w:tr>
      <w:tr w:rsidR="005D6E18" w:rsidRPr="008849DF" w14:paraId="4873E872" w14:textId="77777777" w:rsidTr="0050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tcPr>
          <w:p w14:paraId="574268CE" w14:textId="77777777" w:rsidR="005D6E18" w:rsidRPr="008849DF" w:rsidRDefault="005D6E18" w:rsidP="005D6E18">
            <w:pPr>
              <w:pStyle w:val="BodyTextIndent"/>
              <w:ind w:left="0" w:firstLine="0"/>
              <w:jc w:val="left"/>
              <w:rPr>
                <w:b w:val="0"/>
                <w:szCs w:val="24"/>
              </w:rPr>
            </w:pPr>
            <w:r>
              <w:rPr>
                <w:b w:val="0"/>
                <w:szCs w:val="24"/>
              </w:rPr>
              <w:t>Página [Administração] visível</w:t>
            </w:r>
          </w:p>
        </w:tc>
        <w:tc>
          <w:tcPr>
            <w:tcW w:w="2943" w:type="dxa"/>
            <w:tcBorders>
              <w:top w:val="single" w:sz="4" w:space="0" w:color="auto"/>
              <w:left w:val="single" w:sz="4" w:space="0" w:color="auto"/>
              <w:bottom w:val="single" w:sz="4" w:space="0" w:color="auto"/>
              <w:right w:val="single" w:sz="4" w:space="0" w:color="auto"/>
            </w:tcBorders>
          </w:tcPr>
          <w:p w14:paraId="29BB8865" w14:textId="4A0BB270" w:rsidR="005D6E18" w:rsidRPr="008849DF" w:rsidRDefault="005D6E18" w:rsidP="005D6E18">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aba [Coordenação]</w:t>
            </w:r>
          </w:p>
        </w:tc>
        <w:tc>
          <w:tcPr>
            <w:tcW w:w="2943" w:type="dxa"/>
            <w:tcBorders>
              <w:top w:val="single" w:sz="4" w:space="0" w:color="auto"/>
              <w:left w:val="single" w:sz="4" w:space="0" w:color="auto"/>
              <w:bottom w:val="single" w:sz="4" w:space="0" w:color="auto"/>
              <w:right w:val="single" w:sz="4" w:space="0" w:color="auto"/>
            </w:tcBorders>
          </w:tcPr>
          <w:p w14:paraId="1A6C5134" w14:textId="7902B162" w:rsidR="005D6E18" w:rsidRPr="008849DF" w:rsidRDefault="005D6E18" w:rsidP="005D6E18">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Página [Coordenação] visível</w:t>
            </w:r>
          </w:p>
        </w:tc>
      </w:tr>
      <w:tr w:rsidR="005D6E18" w:rsidRPr="008849DF" w14:paraId="52E97920"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tcPr>
          <w:p w14:paraId="21A92BDE" w14:textId="4EE94A80" w:rsidR="005D6E18" w:rsidRPr="008849DF" w:rsidRDefault="005D6E18" w:rsidP="005D6E18">
            <w:pPr>
              <w:pStyle w:val="BodyTextIndent"/>
              <w:ind w:left="0" w:firstLine="0"/>
              <w:jc w:val="left"/>
              <w:rPr>
                <w:b w:val="0"/>
                <w:szCs w:val="24"/>
              </w:rPr>
            </w:pPr>
            <w:r w:rsidRPr="006E0805">
              <w:rPr>
                <w:b w:val="0"/>
                <w:szCs w:val="24"/>
              </w:rPr>
              <w:t>Página [</w:t>
            </w:r>
            <w:r w:rsidRPr="000F3D04">
              <w:rPr>
                <w:b w:val="0"/>
                <w:szCs w:val="24"/>
              </w:rPr>
              <w:t>Coordenação</w:t>
            </w:r>
            <w:r w:rsidRPr="006E0805">
              <w:rPr>
                <w:b w:val="0"/>
                <w:szCs w:val="24"/>
              </w:rPr>
              <w:t>] visível</w:t>
            </w:r>
          </w:p>
        </w:tc>
        <w:tc>
          <w:tcPr>
            <w:tcW w:w="2943" w:type="dxa"/>
            <w:tcBorders>
              <w:top w:val="single" w:sz="4" w:space="0" w:color="auto"/>
              <w:left w:val="single" w:sz="4" w:space="0" w:color="auto"/>
              <w:bottom w:val="single" w:sz="4" w:space="0" w:color="auto"/>
              <w:right w:val="single" w:sz="4" w:space="0" w:color="auto"/>
            </w:tcBorders>
          </w:tcPr>
          <w:p w14:paraId="72049DF1" w14:textId="05D3B91A" w:rsidR="005D6E18" w:rsidRPr="008849DF" w:rsidRDefault="005D6E18" w:rsidP="005D6E18">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aba [</w:t>
            </w:r>
            <w:r w:rsidR="006B20C1">
              <w:rPr>
                <w:szCs w:val="24"/>
              </w:rPr>
              <w:t>Usuário</w:t>
            </w:r>
            <w:r>
              <w:rPr>
                <w:szCs w:val="24"/>
              </w:rPr>
              <w:t>]</w:t>
            </w:r>
          </w:p>
        </w:tc>
        <w:tc>
          <w:tcPr>
            <w:tcW w:w="2943" w:type="dxa"/>
            <w:tcBorders>
              <w:top w:val="single" w:sz="4" w:space="0" w:color="auto"/>
              <w:left w:val="single" w:sz="4" w:space="0" w:color="auto"/>
              <w:bottom w:val="single" w:sz="4" w:space="0" w:color="auto"/>
              <w:right w:val="single" w:sz="4" w:space="0" w:color="auto"/>
            </w:tcBorders>
          </w:tcPr>
          <w:p w14:paraId="362C0C87" w14:textId="2D3E9BD2" w:rsidR="005D6E18" w:rsidRPr="008849DF" w:rsidRDefault="005D6E18" w:rsidP="005D6E18">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w:t>
            </w:r>
            <w:r w:rsidR="006B20C1">
              <w:rPr>
                <w:szCs w:val="24"/>
              </w:rPr>
              <w:t>Usuário</w:t>
            </w:r>
            <w:r>
              <w:rPr>
                <w:szCs w:val="24"/>
              </w:rPr>
              <w:t>] visível</w:t>
            </w:r>
          </w:p>
        </w:tc>
      </w:tr>
      <w:tr w:rsidR="00614631" w:rsidRPr="008849DF" w14:paraId="53B0EFCB" w14:textId="77777777" w:rsidTr="0050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tcPr>
          <w:p w14:paraId="61D8918C" w14:textId="566EE39B" w:rsidR="00614631" w:rsidRPr="006E0805" w:rsidRDefault="006B20C1" w:rsidP="00614631">
            <w:pPr>
              <w:pStyle w:val="BodyTextIndent"/>
              <w:ind w:left="0" w:firstLine="0"/>
              <w:jc w:val="left"/>
              <w:rPr>
                <w:b w:val="0"/>
                <w:szCs w:val="24"/>
              </w:rPr>
            </w:pPr>
            <w:r>
              <w:rPr>
                <w:b w:val="0"/>
                <w:szCs w:val="24"/>
              </w:rPr>
              <w:t>...</w:t>
            </w:r>
          </w:p>
        </w:tc>
        <w:tc>
          <w:tcPr>
            <w:tcW w:w="2943" w:type="dxa"/>
            <w:tcBorders>
              <w:top w:val="single" w:sz="4" w:space="0" w:color="auto"/>
              <w:left w:val="single" w:sz="4" w:space="0" w:color="auto"/>
              <w:bottom w:val="single" w:sz="4" w:space="0" w:color="auto"/>
              <w:right w:val="single" w:sz="4" w:space="0" w:color="auto"/>
            </w:tcBorders>
          </w:tcPr>
          <w:p w14:paraId="4C54884B" w14:textId="42D2A7A8" w:rsidR="00614631" w:rsidRPr="008849DF" w:rsidRDefault="006B20C1" w:rsidP="00614631">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943" w:type="dxa"/>
            <w:tcBorders>
              <w:top w:val="single" w:sz="4" w:space="0" w:color="auto"/>
              <w:left w:val="single" w:sz="4" w:space="0" w:color="auto"/>
              <w:bottom w:val="single" w:sz="4" w:space="0" w:color="auto"/>
              <w:right w:val="single" w:sz="4" w:space="0" w:color="auto"/>
            </w:tcBorders>
          </w:tcPr>
          <w:p w14:paraId="61FD7651" w14:textId="474B13D0" w:rsidR="00614631" w:rsidRPr="008849DF" w:rsidRDefault="006B20C1" w:rsidP="00614631">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bl>
    <w:p w14:paraId="1C54B6AB" w14:textId="0D5DD0E7" w:rsidR="00E64CB8" w:rsidRDefault="000E333B" w:rsidP="00ED0165">
      <w:pPr>
        <w:pStyle w:val="BodyTextIndent"/>
        <w:ind w:firstLine="352"/>
        <w:rPr>
          <w:szCs w:val="24"/>
        </w:rPr>
      </w:pPr>
      <w:r>
        <w:rPr>
          <w:szCs w:val="24"/>
        </w:rPr>
        <w:t>Fonte (autoria própria)</w:t>
      </w:r>
    </w:p>
    <w:tbl>
      <w:tblPr>
        <w:tblStyle w:val="GridTable4"/>
        <w:tblW w:w="0" w:type="auto"/>
        <w:tblInd w:w="421" w:type="dxa"/>
        <w:tblLook w:val="04A0" w:firstRow="1" w:lastRow="0" w:firstColumn="1" w:lastColumn="0" w:noHBand="0" w:noVBand="1"/>
      </w:tblPr>
      <w:tblGrid>
        <w:gridCol w:w="2521"/>
        <w:gridCol w:w="2943"/>
        <w:gridCol w:w="2943"/>
      </w:tblGrid>
      <w:tr w:rsidR="0010029E" w:rsidRPr="005C5FBA" w14:paraId="122D0A92" w14:textId="77777777" w:rsidTr="006E2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320C051D" w14:textId="5C881032" w:rsidR="0010029E" w:rsidRPr="005C5FBA" w:rsidRDefault="0010029E" w:rsidP="005035C6">
            <w:pPr>
              <w:pStyle w:val="BodyTextIndent"/>
              <w:ind w:left="0" w:firstLine="0"/>
              <w:jc w:val="center"/>
              <w:rPr>
                <w:szCs w:val="24"/>
              </w:rPr>
            </w:pPr>
            <w:r>
              <w:rPr>
                <w:szCs w:val="24"/>
              </w:rPr>
              <w:t xml:space="preserve">Caso de Teste: </w:t>
            </w:r>
            <w:r w:rsidR="00801357">
              <w:rPr>
                <w:szCs w:val="24"/>
              </w:rPr>
              <w:t xml:space="preserve">Opções </w:t>
            </w:r>
            <w:r w:rsidR="00950932">
              <w:rPr>
                <w:szCs w:val="24"/>
              </w:rPr>
              <w:t>da Página Administração</w:t>
            </w:r>
          </w:p>
        </w:tc>
      </w:tr>
      <w:tr w:rsidR="0010029E" w:rsidRPr="005C5FBA" w14:paraId="2BC0737F" w14:textId="77777777" w:rsidTr="006E2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64FB3F21" w14:textId="77777777" w:rsidR="0010029E" w:rsidRPr="005035C6" w:rsidRDefault="0010029E" w:rsidP="001E7CF9">
            <w:pPr>
              <w:pStyle w:val="BodyTextIndent"/>
              <w:ind w:left="0" w:firstLine="0"/>
              <w:jc w:val="center"/>
              <w:rPr>
                <w:color w:val="FFFFFF" w:themeColor="background1"/>
                <w:szCs w:val="24"/>
              </w:rPr>
            </w:pPr>
            <w:r w:rsidRPr="005035C6">
              <w:rPr>
                <w:color w:val="FFFFFF" w:themeColor="background1"/>
                <w:szCs w:val="24"/>
              </w:rPr>
              <w:t>Condição Inicial</w:t>
            </w:r>
          </w:p>
        </w:tc>
        <w:tc>
          <w:tcPr>
            <w:tcW w:w="294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15B1C8C1" w14:textId="77777777" w:rsidR="0010029E" w:rsidRPr="005035C6" w:rsidRDefault="0010029E"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color w:val="FFFFFF" w:themeColor="background1"/>
                <w:szCs w:val="24"/>
              </w:rPr>
            </w:pPr>
            <w:r w:rsidRPr="005035C6">
              <w:rPr>
                <w:b/>
                <w:color w:val="FFFFFF" w:themeColor="background1"/>
                <w:szCs w:val="24"/>
              </w:rPr>
              <w:t>Ação</w:t>
            </w:r>
          </w:p>
        </w:tc>
        <w:tc>
          <w:tcPr>
            <w:tcW w:w="294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606F5FF0" w14:textId="77777777" w:rsidR="0010029E" w:rsidRPr="005035C6" w:rsidRDefault="0010029E"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color w:val="FFFFFF" w:themeColor="background1"/>
                <w:szCs w:val="24"/>
              </w:rPr>
            </w:pPr>
            <w:r w:rsidRPr="005035C6">
              <w:rPr>
                <w:b/>
                <w:color w:val="FFFFFF" w:themeColor="background1"/>
                <w:szCs w:val="24"/>
              </w:rPr>
              <w:t>Resultado Esperado</w:t>
            </w:r>
          </w:p>
        </w:tc>
      </w:tr>
      <w:tr w:rsidR="009571F4" w:rsidRPr="008849DF" w14:paraId="46691064"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111BABE7" w14:textId="11A94BCC" w:rsidR="009571F4" w:rsidRPr="008849DF" w:rsidRDefault="009571F4" w:rsidP="009571F4">
            <w:pPr>
              <w:pStyle w:val="BodyTextIndent"/>
              <w:ind w:left="0" w:firstLine="0"/>
              <w:jc w:val="left"/>
              <w:rPr>
                <w:b w:val="0"/>
                <w:szCs w:val="24"/>
              </w:rPr>
            </w:pPr>
            <w:r>
              <w:rPr>
                <w:b w:val="0"/>
                <w:szCs w:val="24"/>
              </w:rPr>
              <w:t>Página [Administração] visível</w:t>
            </w:r>
          </w:p>
        </w:tc>
        <w:tc>
          <w:tcPr>
            <w:tcW w:w="2943" w:type="dxa"/>
            <w:tcBorders>
              <w:top w:val="single" w:sz="4" w:space="0" w:color="000000"/>
              <w:left w:val="single" w:sz="4" w:space="0" w:color="000000"/>
              <w:bottom w:val="single" w:sz="4" w:space="0" w:color="000000"/>
              <w:right w:val="single" w:sz="4" w:space="0" w:color="000000"/>
            </w:tcBorders>
          </w:tcPr>
          <w:p w14:paraId="6D9E6B72" w14:textId="3561604B" w:rsidR="009571F4" w:rsidRPr="008849DF" w:rsidRDefault="009571F4" w:rsidP="009571F4">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[Requisição de acesso]</w:t>
            </w:r>
          </w:p>
        </w:tc>
        <w:tc>
          <w:tcPr>
            <w:tcW w:w="2943" w:type="dxa"/>
            <w:tcBorders>
              <w:top w:val="single" w:sz="4" w:space="0" w:color="000000"/>
              <w:left w:val="single" w:sz="4" w:space="0" w:color="000000"/>
              <w:bottom w:val="single" w:sz="4" w:space="0" w:color="000000"/>
              <w:right w:val="single" w:sz="4" w:space="0" w:color="000000"/>
            </w:tcBorders>
          </w:tcPr>
          <w:p w14:paraId="718CECE5" w14:textId="741BB253" w:rsidR="009571F4" w:rsidRPr="008849DF" w:rsidRDefault="009571F4" w:rsidP="009571F4">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[Requisição de acesso] visível</w:t>
            </w:r>
          </w:p>
        </w:tc>
      </w:tr>
      <w:tr w:rsidR="0010029E" w:rsidRPr="008849DF" w14:paraId="4409D81E" w14:textId="77777777" w:rsidTr="0050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47A6A844" w14:textId="421EC519" w:rsidR="0010029E" w:rsidRPr="008849DF" w:rsidRDefault="00CA4AAC" w:rsidP="001E7CF9">
            <w:pPr>
              <w:pStyle w:val="BodyTextIndent"/>
              <w:ind w:left="0" w:firstLine="0"/>
              <w:jc w:val="left"/>
              <w:rPr>
                <w:b w:val="0"/>
                <w:szCs w:val="24"/>
              </w:rPr>
            </w:pPr>
            <w:r w:rsidRPr="00CA4AAC">
              <w:rPr>
                <w:b w:val="0"/>
                <w:szCs w:val="24"/>
              </w:rPr>
              <w:t>Página [Requisição de acesso] visível</w:t>
            </w:r>
          </w:p>
        </w:tc>
        <w:tc>
          <w:tcPr>
            <w:tcW w:w="2943" w:type="dxa"/>
            <w:tcBorders>
              <w:top w:val="single" w:sz="4" w:space="0" w:color="000000"/>
              <w:left w:val="single" w:sz="4" w:space="0" w:color="000000"/>
              <w:bottom w:val="single" w:sz="4" w:space="0" w:color="000000"/>
              <w:right w:val="single" w:sz="4" w:space="0" w:color="000000"/>
            </w:tcBorders>
          </w:tcPr>
          <w:p w14:paraId="5F920DAC" w14:textId="604EA764" w:rsidR="0010029E" w:rsidRPr="008849DF" w:rsidRDefault="001666C8" w:rsidP="001E7CF9">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aba [Administração]</w:t>
            </w:r>
          </w:p>
        </w:tc>
        <w:tc>
          <w:tcPr>
            <w:tcW w:w="2943" w:type="dxa"/>
            <w:tcBorders>
              <w:top w:val="single" w:sz="4" w:space="0" w:color="000000"/>
              <w:left w:val="single" w:sz="4" w:space="0" w:color="000000"/>
              <w:bottom w:val="single" w:sz="4" w:space="0" w:color="000000"/>
              <w:right w:val="single" w:sz="4" w:space="0" w:color="000000"/>
            </w:tcBorders>
          </w:tcPr>
          <w:p w14:paraId="01235894" w14:textId="00BED687" w:rsidR="0010029E" w:rsidRPr="008849DF" w:rsidRDefault="001666C8" w:rsidP="001E7CF9">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sidRPr="001666C8">
              <w:rPr>
                <w:szCs w:val="24"/>
              </w:rPr>
              <w:t>Página [Administração] visível</w:t>
            </w:r>
          </w:p>
        </w:tc>
      </w:tr>
      <w:tr w:rsidR="00CB6213" w:rsidRPr="008849DF" w14:paraId="3E2F470D"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48B4D323" w14:textId="0B486ECD" w:rsidR="00CB6213" w:rsidRPr="008849DF" w:rsidRDefault="00CB6213" w:rsidP="00CB6213">
            <w:pPr>
              <w:pStyle w:val="BodyTextIndent"/>
              <w:ind w:left="0" w:firstLine="0"/>
              <w:jc w:val="left"/>
              <w:rPr>
                <w:b w:val="0"/>
                <w:szCs w:val="24"/>
              </w:rPr>
            </w:pPr>
            <w:r>
              <w:rPr>
                <w:b w:val="0"/>
                <w:szCs w:val="24"/>
              </w:rPr>
              <w:t>Página [Administração] visível</w:t>
            </w:r>
          </w:p>
        </w:tc>
        <w:tc>
          <w:tcPr>
            <w:tcW w:w="2943" w:type="dxa"/>
            <w:tcBorders>
              <w:top w:val="single" w:sz="4" w:space="0" w:color="000000"/>
              <w:left w:val="single" w:sz="4" w:space="0" w:color="000000"/>
              <w:bottom w:val="single" w:sz="4" w:space="0" w:color="000000"/>
              <w:right w:val="single" w:sz="4" w:space="0" w:color="000000"/>
            </w:tcBorders>
          </w:tcPr>
          <w:p w14:paraId="5C14BBA8" w14:textId="0DF79E15" w:rsidR="00CB6213" w:rsidRPr="008849DF" w:rsidRDefault="00CB6213" w:rsidP="00CB6213">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[Usuários]</w:t>
            </w:r>
          </w:p>
        </w:tc>
        <w:tc>
          <w:tcPr>
            <w:tcW w:w="2943" w:type="dxa"/>
            <w:tcBorders>
              <w:top w:val="single" w:sz="4" w:space="0" w:color="000000"/>
              <w:left w:val="single" w:sz="4" w:space="0" w:color="000000"/>
              <w:bottom w:val="single" w:sz="4" w:space="0" w:color="000000"/>
              <w:right w:val="single" w:sz="4" w:space="0" w:color="000000"/>
            </w:tcBorders>
          </w:tcPr>
          <w:p w14:paraId="227002FC" w14:textId="1132AC13" w:rsidR="00CB6213" w:rsidRPr="008849DF" w:rsidRDefault="00CB6213" w:rsidP="00CB6213">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[Usuários] visível</w:t>
            </w:r>
          </w:p>
        </w:tc>
      </w:tr>
      <w:tr w:rsidR="00CB6213" w:rsidRPr="008849DF" w14:paraId="320C1515" w14:textId="77777777" w:rsidTr="0050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36C59ED5" w14:textId="77777777" w:rsidR="00CB6213" w:rsidRPr="006E0805" w:rsidRDefault="00CB6213" w:rsidP="00CB6213">
            <w:pPr>
              <w:pStyle w:val="BodyTextIndent"/>
              <w:ind w:left="0" w:firstLine="0"/>
              <w:jc w:val="left"/>
              <w:rPr>
                <w:b w:val="0"/>
                <w:szCs w:val="24"/>
              </w:rPr>
            </w:pPr>
            <w:r>
              <w:rPr>
                <w:b w:val="0"/>
                <w:szCs w:val="24"/>
              </w:rPr>
              <w:t>...</w:t>
            </w:r>
          </w:p>
        </w:tc>
        <w:tc>
          <w:tcPr>
            <w:tcW w:w="2943" w:type="dxa"/>
            <w:tcBorders>
              <w:top w:val="single" w:sz="4" w:space="0" w:color="000000"/>
              <w:left w:val="single" w:sz="4" w:space="0" w:color="000000"/>
              <w:bottom w:val="single" w:sz="4" w:space="0" w:color="000000"/>
              <w:right w:val="single" w:sz="4" w:space="0" w:color="000000"/>
            </w:tcBorders>
          </w:tcPr>
          <w:p w14:paraId="566B1470" w14:textId="77777777" w:rsidR="00CB6213" w:rsidRPr="008849DF" w:rsidRDefault="00CB6213" w:rsidP="00CB6213">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943" w:type="dxa"/>
            <w:tcBorders>
              <w:top w:val="single" w:sz="4" w:space="0" w:color="000000"/>
              <w:left w:val="single" w:sz="4" w:space="0" w:color="000000"/>
              <w:bottom w:val="single" w:sz="4" w:space="0" w:color="000000"/>
              <w:right w:val="single" w:sz="4" w:space="0" w:color="000000"/>
            </w:tcBorders>
          </w:tcPr>
          <w:p w14:paraId="64FBFC54" w14:textId="77777777" w:rsidR="00CB6213" w:rsidRPr="008849DF" w:rsidRDefault="00CB6213" w:rsidP="00CB6213">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bl>
    <w:p w14:paraId="2D4542D9" w14:textId="55223BBF" w:rsidR="0046447C" w:rsidRDefault="0046447C" w:rsidP="00ED0165">
      <w:pPr>
        <w:pStyle w:val="BodyTextIndent"/>
        <w:ind w:firstLine="352"/>
        <w:rPr>
          <w:szCs w:val="24"/>
        </w:rPr>
      </w:pPr>
    </w:p>
    <w:tbl>
      <w:tblPr>
        <w:tblStyle w:val="GridTable4"/>
        <w:tblW w:w="0" w:type="auto"/>
        <w:tblInd w:w="421" w:type="dxa"/>
        <w:tblLook w:val="04A0" w:firstRow="1" w:lastRow="0" w:firstColumn="1" w:lastColumn="0" w:noHBand="0" w:noVBand="1"/>
      </w:tblPr>
      <w:tblGrid>
        <w:gridCol w:w="2521"/>
        <w:gridCol w:w="2943"/>
        <w:gridCol w:w="2943"/>
      </w:tblGrid>
      <w:tr w:rsidR="00E8529A" w:rsidRPr="005C5FBA" w14:paraId="24CF73B0" w14:textId="77777777" w:rsidTr="006E2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top w:val="single" w:sz="4" w:space="0" w:color="000000"/>
              <w:left w:val="single" w:sz="4" w:space="0" w:color="000000"/>
              <w:bottom w:val="single" w:sz="4" w:space="0" w:color="595959" w:themeColor="text1" w:themeTint="A6"/>
              <w:right w:val="single" w:sz="4" w:space="0" w:color="000000"/>
            </w:tcBorders>
            <w:shd w:val="clear" w:color="auto" w:fill="7F7F7F" w:themeFill="text1" w:themeFillTint="80"/>
          </w:tcPr>
          <w:p w14:paraId="1030378A" w14:textId="39CE9C21" w:rsidR="00E8529A" w:rsidRPr="005C5FBA" w:rsidRDefault="00E8529A" w:rsidP="005035C6">
            <w:pPr>
              <w:pStyle w:val="BodyTextIndent"/>
              <w:ind w:left="0" w:firstLine="0"/>
              <w:jc w:val="center"/>
              <w:rPr>
                <w:szCs w:val="24"/>
              </w:rPr>
            </w:pPr>
            <w:r>
              <w:rPr>
                <w:szCs w:val="24"/>
              </w:rPr>
              <w:t xml:space="preserve">Caso de Teste: Criação de </w:t>
            </w:r>
            <w:r w:rsidR="007D0FC0">
              <w:rPr>
                <w:szCs w:val="24"/>
              </w:rPr>
              <w:t xml:space="preserve">Requisição de </w:t>
            </w:r>
            <w:r w:rsidR="00360F57">
              <w:rPr>
                <w:szCs w:val="24"/>
              </w:rPr>
              <w:t>Acesso</w:t>
            </w:r>
          </w:p>
        </w:tc>
      </w:tr>
      <w:tr w:rsidR="00E8529A" w:rsidRPr="00471D77" w14:paraId="16E4CBB6" w14:textId="77777777" w:rsidTr="006E2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4595F683" w14:textId="77777777" w:rsidR="00E8529A" w:rsidRPr="005035C6" w:rsidRDefault="00E8529A" w:rsidP="001E7CF9">
            <w:pPr>
              <w:pStyle w:val="BodyTextIndent"/>
              <w:ind w:left="0" w:firstLine="0"/>
              <w:jc w:val="center"/>
              <w:rPr>
                <w:color w:val="FFFFFF" w:themeColor="background1"/>
                <w:szCs w:val="24"/>
              </w:rPr>
            </w:pPr>
            <w:r w:rsidRPr="005035C6">
              <w:rPr>
                <w:color w:val="FFFFFF" w:themeColor="background1"/>
                <w:szCs w:val="24"/>
              </w:rPr>
              <w:t>Condição Inicial</w:t>
            </w:r>
          </w:p>
        </w:tc>
        <w:tc>
          <w:tcPr>
            <w:tcW w:w="294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251ED5AF" w14:textId="77777777" w:rsidR="00E8529A" w:rsidRPr="005035C6" w:rsidRDefault="00E8529A"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color w:val="FFFFFF" w:themeColor="background1"/>
                <w:szCs w:val="24"/>
              </w:rPr>
            </w:pPr>
            <w:r w:rsidRPr="005035C6">
              <w:rPr>
                <w:b/>
                <w:color w:val="FFFFFF" w:themeColor="background1"/>
                <w:szCs w:val="24"/>
              </w:rPr>
              <w:t>Ação</w:t>
            </w:r>
          </w:p>
        </w:tc>
        <w:tc>
          <w:tcPr>
            <w:tcW w:w="294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2AF8691A" w14:textId="77777777" w:rsidR="00E8529A" w:rsidRPr="005035C6" w:rsidRDefault="00E8529A"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color w:val="FFFFFF" w:themeColor="background1"/>
                <w:szCs w:val="24"/>
              </w:rPr>
            </w:pPr>
            <w:r w:rsidRPr="005035C6">
              <w:rPr>
                <w:b/>
                <w:color w:val="FFFFFF" w:themeColor="background1"/>
                <w:szCs w:val="24"/>
              </w:rPr>
              <w:t>Resultado Esperado</w:t>
            </w:r>
          </w:p>
        </w:tc>
      </w:tr>
      <w:tr w:rsidR="00360F57" w:rsidRPr="008849DF" w14:paraId="70981C43"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6267C09C" w14:textId="1E057FA3" w:rsidR="00360F57" w:rsidRPr="008849DF" w:rsidRDefault="00360F57" w:rsidP="00360F57">
            <w:pPr>
              <w:pStyle w:val="BodyTextIndent"/>
              <w:ind w:left="0" w:firstLine="0"/>
              <w:jc w:val="left"/>
              <w:rPr>
                <w:b w:val="0"/>
                <w:szCs w:val="24"/>
              </w:rPr>
            </w:pPr>
            <w:r>
              <w:rPr>
                <w:b w:val="0"/>
                <w:szCs w:val="24"/>
              </w:rPr>
              <w:t>Página [Requisição de acesso] visível</w:t>
            </w:r>
          </w:p>
        </w:tc>
        <w:tc>
          <w:tcPr>
            <w:tcW w:w="2943" w:type="dxa"/>
            <w:tcBorders>
              <w:top w:val="single" w:sz="4" w:space="0" w:color="000000"/>
              <w:left w:val="single" w:sz="4" w:space="0" w:color="000000"/>
              <w:bottom w:val="single" w:sz="4" w:space="0" w:color="000000"/>
              <w:right w:val="single" w:sz="4" w:space="0" w:color="000000"/>
            </w:tcBorders>
          </w:tcPr>
          <w:p w14:paraId="4155030E" w14:textId="615FD675" w:rsidR="00360F57" w:rsidRPr="008849DF" w:rsidRDefault="00360F57" w:rsidP="00360F57">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[Nova requisição de acesso]</w:t>
            </w:r>
          </w:p>
        </w:tc>
        <w:tc>
          <w:tcPr>
            <w:tcW w:w="2943" w:type="dxa"/>
            <w:tcBorders>
              <w:top w:val="single" w:sz="4" w:space="0" w:color="000000"/>
              <w:left w:val="single" w:sz="4" w:space="0" w:color="000000"/>
              <w:bottom w:val="single" w:sz="4" w:space="0" w:color="000000"/>
              <w:right w:val="single" w:sz="4" w:space="0" w:color="000000"/>
            </w:tcBorders>
          </w:tcPr>
          <w:p w14:paraId="7562F684" w14:textId="572EBEAA" w:rsidR="00360F57" w:rsidRPr="008849DF" w:rsidRDefault="00360F57" w:rsidP="00360F57">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Página </w:t>
            </w:r>
            <w:proofErr w:type="gramStart"/>
            <w:r>
              <w:rPr>
                <w:szCs w:val="24"/>
              </w:rPr>
              <w:t>[Criar</w:t>
            </w:r>
            <w:proofErr w:type="gramEnd"/>
            <w:r>
              <w:rPr>
                <w:szCs w:val="24"/>
              </w:rPr>
              <w:t xml:space="preserve"> requisição de acesso] visível</w:t>
            </w:r>
          </w:p>
        </w:tc>
      </w:tr>
      <w:tr w:rsidR="00360F57" w:rsidRPr="008849DF" w14:paraId="63893AE3" w14:textId="77777777" w:rsidTr="0050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16812F5A" w14:textId="6354D1FB" w:rsidR="00360F57" w:rsidRPr="008849DF" w:rsidRDefault="00360F57" w:rsidP="00360F57">
            <w:pPr>
              <w:pStyle w:val="BodyTextIndent"/>
              <w:ind w:left="0" w:firstLine="0"/>
              <w:jc w:val="left"/>
              <w:rPr>
                <w:b w:val="0"/>
                <w:szCs w:val="24"/>
              </w:rPr>
            </w:pPr>
            <w:r w:rsidRPr="006E0805">
              <w:rPr>
                <w:b w:val="0"/>
                <w:szCs w:val="24"/>
              </w:rPr>
              <w:t xml:space="preserve">Página </w:t>
            </w:r>
            <w:proofErr w:type="gramStart"/>
            <w:r w:rsidRPr="006E0805">
              <w:rPr>
                <w:b w:val="0"/>
                <w:szCs w:val="24"/>
              </w:rPr>
              <w:t>[Criar</w:t>
            </w:r>
            <w:proofErr w:type="gramEnd"/>
            <w:r w:rsidRPr="006E0805">
              <w:rPr>
                <w:b w:val="0"/>
                <w:szCs w:val="24"/>
              </w:rPr>
              <w:t xml:space="preserve"> requisição de acesso] visível</w:t>
            </w:r>
          </w:p>
        </w:tc>
        <w:tc>
          <w:tcPr>
            <w:tcW w:w="2943" w:type="dxa"/>
            <w:tcBorders>
              <w:top w:val="single" w:sz="4" w:space="0" w:color="000000"/>
              <w:left w:val="single" w:sz="4" w:space="0" w:color="000000"/>
              <w:bottom w:val="single" w:sz="4" w:space="0" w:color="000000"/>
              <w:right w:val="single" w:sz="4" w:space="0" w:color="000000"/>
            </w:tcBorders>
          </w:tcPr>
          <w:p w14:paraId="750250A8" w14:textId="07F18953" w:rsidR="00360F57" w:rsidRPr="008849DF" w:rsidRDefault="00360F57" w:rsidP="00360F57">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Preencha o campo [País] com [Brasil]</w:t>
            </w:r>
          </w:p>
        </w:tc>
        <w:tc>
          <w:tcPr>
            <w:tcW w:w="2943" w:type="dxa"/>
            <w:tcBorders>
              <w:top w:val="single" w:sz="4" w:space="0" w:color="000000"/>
              <w:left w:val="single" w:sz="4" w:space="0" w:color="000000"/>
              <w:bottom w:val="single" w:sz="4" w:space="0" w:color="000000"/>
              <w:right w:val="single" w:sz="4" w:space="0" w:color="000000"/>
            </w:tcBorders>
          </w:tcPr>
          <w:p w14:paraId="74DD2960" w14:textId="760585DA" w:rsidR="00360F57" w:rsidRPr="008849DF" w:rsidRDefault="00360F57" w:rsidP="00360F57">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Campo [País] preenchido com [Brasil]</w:t>
            </w:r>
          </w:p>
        </w:tc>
      </w:tr>
      <w:tr w:rsidR="00E8529A" w:rsidRPr="008849DF" w14:paraId="6410E5C4"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264D375C" w14:textId="77777777" w:rsidR="00E8529A" w:rsidRPr="006E0805" w:rsidRDefault="00E8529A" w:rsidP="001E7CF9">
            <w:pPr>
              <w:pStyle w:val="BodyTextIndent"/>
              <w:ind w:left="0" w:firstLine="0"/>
              <w:jc w:val="left"/>
              <w:rPr>
                <w:b w:val="0"/>
                <w:szCs w:val="24"/>
              </w:rPr>
            </w:pPr>
            <w:r>
              <w:rPr>
                <w:b w:val="0"/>
                <w:szCs w:val="24"/>
              </w:rPr>
              <w:t>...</w:t>
            </w:r>
          </w:p>
        </w:tc>
        <w:tc>
          <w:tcPr>
            <w:tcW w:w="2943" w:type="dxa"/>
            <w:tcBorders>
              <w:top w:val="single" w:sz="4" w:space="0" w:color="000000"/>
              <w:left w:val="single" w:sz="4" w:space="0" w:color="000000"/>
              <w:bottom w:val="single" w:sz="4" w:space="0" w:color="000000"/>
              <w:right w:val="single" w:sz="4" w:space="0" w:color="000000"/>
            </w:tcBorders>
          </w:tcPr>
          <w:p w14:paraId="7B5179EB" w14:textId="77777777" w:rsidR="00E8529A" w:rsidRPr="008849DF" w:rsidRDefault="00E8529A"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2943" w:type="dxa"/>
            <w:tcBorders>
              <w:top w:val="single" w:sz="4" w:space="0" w:color="000000"/>
              <w:left w:val="single" w:sz="4" w:space="0" w:color="000000"/>
              <w:bottom w:val="single" w:sz="4" w:space="0" w:color="000000"/>
              <w:right w:val="single" w:sz="4" w:space="0" w:color="000000"/>
            </w:tcBorders>
          </w:tcPr>
          <w:p w14:paraId="7FBF2C3C" w14:textId="77777777" w:rsidR="00E8529A" w:rsidRPr="008849DF" w:rsidRDefault="00E8529A"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w:t>
            </w:r>
          </w:p>
        </w:tc>
      </w:tr>
    </w:tbl>
    <w:p w14:paraId="2310034D" w14:textId="0A0487B2" w:rsidR="005D3DBC" w:rsidRDefault="005D3DBC" w:rsidP="00ED0165">
      <w:pPr>
        <w:pStyle w:val="BodyTextIndent"/>
        <w:ind w:firstLine="352"/>
        <w:rPr>
          <w:szCs w:val="24"/>
        </w:rPr>
      </w:pPr>
    </w:p>
    <w:p w14:paraId="28EAD9A6" w14:textId="77777777" w:rsidR="004E1C97" w:rsidRDefault="009D6263" w:rsidP="00ED0165">
      <w:pPr>
        <w:pStyle w:val="BodyTextIndent"/>
        <w:ind w:firstLine="352"/>
        <w:rPr>
          <w:szCs w:val="24"/>
        </w:rPr>
      </w:pPr>
      <w:r>
        <w:rPr>
          <w:szCs w:val="24"/>
        </w:rPr>
        <w:t xml:space="preserve">A </w:t>
      </w:r>
      <w:r w:rsidR="0033278C">
        <w:rPr>
          <w:szCs w:val="24"/>
        </w:rPr>
        <w:t xml:space="preserve">aplicação usará </w:t>
      </w:r>
      <w:r w:rsidR="00E17074">
        <w:rPr>
          <w:szCs w:val="24"/>
        </w:rPr>
        <w:t xml:space="preserve">as Regras de Produção </w:t>
      </w:r>
      <w:r w:rsidR="0006441A">
        <w:rPr>
          <w:szCs w:val="24"/>
        </w:rPr>
        <w:t xml:space="preserve">da seguinte forma: Cada </w:t>
      </w:r>
      <w:r w:rsidR="003C03F2">
        <w:rPr>
          <w:szCs w:val="24"/>
        </w:rPr>
        <w:t>passo dos Casos de Testes ser</w:t>
      </w:r>
      <w:r w:rsidR="00C36E6F">
        <w:rPr>
          <w:szCs w:val="24"/>
        </w:rPr>
        <w:t xml:space="preserve">á </w:t>
      </w:r>
      <w:r w:rsidR="003C03F2">
        <w:rPr>
          <w:szCs w:val="24"/>
        </w:rPr>
        <w:t>considerad</w:t>
      </w:r>
      <w:r w:rsidR="00C36E6F">
        <w:rPr>
          <w:szCs w:val="24"/>
        </w:rPr>
        <w:t>o</w:t>
      </w:r>
      <w:r w:rsidR="003C03F2">
        <w:rPr>
          <w:szCs w:val="24"/>
        </w:rPr>
        <w:t xml:space="preserve"> como uma regra (</w:t>
      </w:r>
      <w:r w:rsidR="005E1DF8">
        <w:rPr>
          <w:szCs w:val="24"/>
        </w:rPr>
        <w:t>Condição Inicial</w:t>
      </w:r>
      <w:r w:rsidR="00F727AB">
        <w:rPr>
          <w:szCs w:val="24"/>
        </w:rPr>
        <w:t xml:space="preserve"> = </w:t>
      </w:r>
      <w:r w:rsidR="00A663CD">
        <w:rPr>
          <w:szCs w:val="24"/>
        </w:rPr>
        <w:t>SE, Ação</w:t>
      </w:r>
      <w:r w:rsidR="00F727AB">
        <w:rPr>
          <w:szCs w:val="24"/>
        </w:rPr>
        <w:t xml:space="preserve"> = </w:t>
      </w:r>
      <w:r w:rsidR="00C27DAB">
        <w:rPr>
          <w:szCs w:val="24"/>
        </w:rPr>
        <w:t xml:space="preserve">ENTÃO, </w:t>
      </w:r>
      <w:r w:rsidR="00C92146">
        <w:rPr>
          <w:szCs w:val="24"/>
        </w:rPr>
        <w:t>Resultado Esperado</w:t>
      </w:r>
      <w:r w:rsidR="00F727AB">
        <w:rPr>
          <w:szCs w:val="24"/>
        </w:rPr>
        <w:t xml:space="preserve"> = </w:t>
      </w:r>
      <w:r w:rsidR="00C92146">
        <w:rPr>
          <w:szCs w:val="24"/>
        </w:rPr>
        <w:t>Verdade)</w:t>
      </w:r>
      <w:r w:rsidR="008659A6">
        <w:rPr>
          <w:szCs w:val="24"/>
        </w:rPr>
        <w:t>, ao iniciar no Ponto de Partida a aplicação considera</w:t>
      </w:r>
      <w:r w:rsidR="004A2A10">
        <w:rPr>
          <w:szCs w:val="24"/>
        </w:rPr>
        <w:t xml:space="preserve">-o como verdade e busca qual Condição Inicial levou até </w:t>
      </w:r>
      <w:r>
        <w:rPr>
          <w:szCs w:val="24"/>
        </w:rPr>
        <w:t>à</w:t>
      </w:r>
      <w:r w:rsidR="004A2A10">
        <w:rPr>
          <w:szCs w:val="24"/>
        </w:rPr>
        <w:t>quele resultado</w:t>
      </w:r>
      <w:r>
        <w:rPr>
          <w:szCs w:val="24"/>
        </w:rPr>
        <w:t xml:space="preserve">. </w:t>
      </w:r>
    </w:p>
    <w:p w14:paraId="3CE51D5C" w14:textId="3B4628AC" w:rsidR="00AB3523" w:rsidRDefault="00F727AB" w:rsidP="00ED0165">
      <w:pPr>
        <w:pStyle w:val="BodyTextIndent"/>
        <w:ind w:firstLine="352"/>
        <w:rPr>
          <w:szCs w:val="24"/>
        </w:rPr>
      </w:pPr>
      <w:r>
        <w:rPr>
          <w:szCs w:val="24"/>
        </w:rPr>
        <w:t>Tendo em vista que o Caso de Teste escolhido para conversão em código automatizado tem como Ponto de Partida a página “</w:t>
      </w:r>
      <w:r w:rsidRPr="003D3FFA">
        <w:rPr>
          <w:szCs w:val="24"/>
        </w:rPr>
        <w:t>Requisição de acesso</w:t>
      </w:r>
      <w:r>
        <w:rPr>
          <w:szCs w:val="24"/>
        </w:rPr>
        <w:t>” (Caso de Teste Criação de Requisição de Acesso),</w:t>
      </w:r>
      <w:r w:rsidR="00423C80">
        <w:rPr>
          <w:szCs w:val="24"/>
        </w:rPr>
        <w:t xml:space="preserve"> então </w:t>
      </w:r>
      <w:r w:rsidR="0084037D">
        <w:rPr>
          <w:szCs w:val="24"/>
        </w:rPr>
        <w:t>“</w:t>
      </w:r>
      <w:r w:rsidR="0084037D" w:rsidRPr="0084037D">
        <w:rPr>
          <w:szCs w:val="24"/>
        </w:rPr>
        <w:t>Página [Requisição de acesso] visível</w:t>
      </w:r>
      <w:r w:rsidR="0084037D">
        <w:rPr>
          <w:szCs w:val="24"/>
        </w:rPr>
        <w:t xml:space="preserve">” é considerada verdade </w:t>
      </w:r>
      <w:r w:rsidR="00C36E6F">
        <w:rPr>
          <w:szCs w:val="24"/>
        </w:rPr>
        <w:t xml:space="preserve">e </w:t>
      </w:r>
      <w:r w:rsidR="0084037D">
        <w:rPr>
          <w:szCs w:val="24"/>
        </w:rPr>
        <w:t xml:space="preserve">procura-se a Condição </w:t>
      </w:r>
      <w:r w:rsidR="00C36E6F">
        <w:rPr>
          <w:szCs w:val="24"/>
        </w:rPr>
        <w:t>I</w:t>
      </w:r>
      <w:r w:rsidR="0084037D">
        <w:rPr>
          <w:szCs w:val="24"/>
        </w:rPr>
        <w:t>nicial que leva a esse resultado</w:t>
      </w:r>
      <w:r w:rsidR="0051507C">
        <w:rPr>
          <w:szCs w:val="24"/>
        </w:rPr>
        <w:t>,</w:t>
      </w:r>
      <w:r w:rsidR="0084037D">
        <w:rPr>
          <w:szCs w:val="24"/>
        </w:rPr>
        <w:t xml:space="preserve"> encontrando assim a </w:t>
      </w:r>
      <w:r w:rsidR="00011A22">
        <w:rPr>
          <w:szCs w:val="24"/>
        </w:rPr>
        <w:t>C</w:t>
      </w:r>
      <w:r w:rsidR="0084037D">
        <w:rPr>
          <w:szCs w:val="24"/>
        </w:rPr>
        <w:t xml:space="preserve">ondição </w:t>
      </w:r>
      <w:r w:rsidR="00011A22">
        <w:rPr>
          <w:szCs w:val="24"/>
        </w:rPr>
        <w:t>Inicial “</w:t>
      </w:r>
      <w:r w:rsidR="00011A22" w:rsidRPr="00011A22">
        <w:rPr>
          <w:szCs w:val="24"/>
        </w:rPr>
        <w:t>Página [Administração] visível</w:t>
      </w:r>
      <w:r w:rsidR="00011A22">
        <w:rPr>
          <w:szCs w:val="24"/>
        </w:rPr>
        <w:t>”</w:t>
      </w:r>
      <w:r w:rsidR="00C36E6F">
        <w:rPr>
          <w:szCs w:val="24"/>
        </w:rPr>
        <w:t xml:space="preserve"> (</w:t>
      </w:r>
      <w:r w:rsidR="00C36E6F" w:rsidRPr="00C36E6F">
        <w:rPr>
          <w:szCs w:val="24"/>
        </w:rPr>
        <w:t>Caso de Teste Opções da Página Administração</w:t>
      </w:r>
      <w:r w:rsidR="00C36E6F">
        <w:rPr>
          <w:szCs w:val="24"/>
        </w:rPr>
        <w:t>)</w:t>
      </w:r>
      <w:r w:rsidR="0051507C">
        <w:rPr>
          <w:szCs w:val="24"/>
        </w:rPr>
        <w:t>.</w:t>
      </w:r>
      <w:r w:rsidR="000115B1">
        <w:rPr>
          <w:szCs w:val="24"/>
        </w:rPr>
        <w:t xml:space="preserve"> </w:t>
      </w:r>
      <w:r w:rsidR="00665EA3">
        <w:rPr>
          <w:szCs w:val="24"/>
        </w:rPr>
        <w:t xml:space="preserve">O código relacionado a esse passo é reservado, a Condição Inicial é comparada com a página inicial buscada e </w:t>
      </w:r>
      <w:r w:rsidR="00665EA3" w:rsidRPr="00DA1220">
        <w:rPr>
          <w:szCs w:val="24"/>
        </w:rPr>
        <w:t xml:space="preserve">não sendo igual o processo continua. Se inicia a busca pela Condição Inicial que tem como resultado esperado “Página </w:t>
      </w:r>
      <w:r w:rsidR="00665EA3" w:rsidRPr="009E010D">
        <w:rPr>
          <w:szCs w:val="24"/>
        </w:rPr>
        <w:t>[Administração] visível</w:t>
      </w:r>
      <w:r w:rsidR="00665EA3">
        <w:rPr>
          <w:szCs w:val="24"/>
        </w:rPr>
        <w:t>” encontrando assim a Condição Inicial “</w:t>
      </w:r>
      <w:r w:rsidR="00665EA3" w:rsidRPr="00A45F5C">
        <w:rPr>
          <w:szCs w:val="24"/>
        </w:rPr>
        <w:t>Página [Home] visível</w:t>
      </w:r>
      <w:r w:rsidR="00665EA3">
        <w:rPr>
          <w:szCs w:val="24"/>
        </w:rPr>
        <w:t>” (</w:t>
      </w:r>
      <w:r w:rsidR="00665EA3" w:rsidRPr="002636B8">
        <w:rPr>
          <w:szCs w:val="24"/>
        </w:rPr>
        <w:t>Caso de Teste: Abas Principais</w:t>
      </w:r>
      <w:r w:rsidR="00665EA3">
        <w:rPr>
          <w:szCs w:val="24"/>
        </w:rPr>
        <w:t xml:space="preserve">), o código relacionado a esse passo é </w:t>
      </w:r>
      <w:r w:rsidR="00903FF0">
        <w:rPr>
          <w:szCs w:val="24"/>
        </w:rPr>
        <w:t xml:space="preserve">reservado </w:t>
      </w:r>
      <w:r w:rsidR="00C66B8A">
        <w:rPr>
          <w:szCs w:val="24"/>
        </w:rPr>
        <w:t>acima do anterior</w:t>
      </w:r>
      <w:r w:rsidR="0092664E">
        <w:rPr>
          <w:szCs w:val="24"/>
        </w:rPr>
        <w:t xml:space="preserve"> e</w:t>
      </w:r>
      <w:r w:rsidR="00C66B8A">
        <w:rPr>
          <w:szCs w:val="24"/>
        </w:rPr>
        <w:t xml:space="preserve"> </w:t>
      </w:r>
      <w:r w:rsidR="008048FA">
        <w:rPr>
          <w:szCs w:val="24"/>
        </w:rPr>
        <w:t>ao compara</w:t>
      </w:r>
      <w:r w:rsidR="000664F7">
        <w:rPr>
          <w:szCs w:val="24"/>
        </w:rPr>
        <w:t xml:space="preserve">r a página </w:t>
      </w:r>
      <w:r w:rsidR="00DA45AD">
        <w:rPr>
          <w:szCs w:val="24"/>
        </w:rPr>
        <w:t>encontrada com a página in</w:t>
      </w:r>
      <w:r w:rsidR="00903FF0">
        <w:rPr>
          <w:szCs w:val="24"/>
        </w:rPr>
        <w:t>icial buscada</w:t>
      </w:r>
      <w:r w:rsidR="009056DB">
        <w:rPr>
          <w:szCs w:val="24"/>
        </w:rPr>
        <w:t xml:space="preserve"> se tem um resultado positivo e o processo é encerrado.</w:t>
      </w:r>
    </w:p>
    <w:p w14:paraId="6AD664FE" w14:textId="50580393" w:rsidR="00E72029" w:rsidRDefault="009056DB" w:rsidP="00ED0165">
      <w:pPr>
        <w:pStyle w:val="BodyTextIndent"/>
        <w:ind w:firstLine="352"/>
        <w:rPr>
          <w:szCs w:val="24"/>
        </w:rPr>
      </w:pPr>
      <w:r>
        <w:rPr>
          <w:szCs w:val="24"/>
        </w:rPr>
        <w:t xml:space="preserve">Dessa forma </w:t>
      </w:r>
      <w:r w:rsidR="0016186F">
        <w:rPr>
          <w:szCs w:val="24"/>
        </w:rPr>
        <w:t>dois trechos de código foram incluídos automaticamente antes do começo do Caso de Teste escolhido</w:t>
      </w:r>
      <w:r w:rsidR="001446D4">
        <w:rPr>
          <w:szCs w:val="24"/>
        </w:rPr>
        <w:t xml:space="preserve">, </w:t>
      </w:r>
      <w:r w:rsidR="004936A9">
        <w:rPr>
          <w:szCs w:val="24"/>
        </w:rPr>
        <w:t>assim o</w:t>
      </w:r>
      <w:r w:rsidR="001446D4">
        <w:rPr>
          <w:szCs w:val="24"/>
        </w:rPr>
        <w:t xml:space="preserve"> </w:t>
      </w:r>
      <w:r w:rsidR="00B810F8">
        <w:rPr>
          <w:szCs w:val="24"/>
        </w:rPr>
        <w:t>Caso de Teste convertido terá a seguinte estrutura:</w:t>
      </w:r>
    </w:p>
    <w:tbl>
      <w:tblPr>
        <w:tblStyle w:val="GridTable4"/>
        <w:tblW w:w="0" w:type="auto"/>
        <w:tblInd w:w="421" w:type="dxa"/>
        <w:tblLook w:val="04A0" w:firstRow="1" w:lastRow="0" w:firstColumn="1" w:lastColumn="0" w:noHBand="0" w:noVBand="1"/>
      </w:tblPr>
      <w:tblGrid>
        <w:gridCol w:w="2521"/>
        <w:gridCol w:w="2943"/>
        <w:gridCol w:w="2943"/>
      </w:tblGrid>
      <w:tr w:rsidR="002013EC" w:rsidRPr="005C5FBA" w14:paraId="6DE4257C" w14:textId="77777777" w:rsidTr="006E2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76F25A60" w14:textId="77777777" w:rsidR="002013EC" w:rsidRPr="005C5FBA" w:rsidRDefault="002013EC" w:rsidP="000E7A3C">
            <w:pPr>
              <w:pStyle w:val="BodyTextIndent"/>
              <w:ind w:left="0" w:firstLine="0"/>
              <w:jc w:val="center"/>
              <w:rPr>
                <w:szCs w:val="24"/>
              </w:rPr>
            </w:pPr>
            <w:r w:rsidRPr="005C5FBA">
              <w:rPr>
                <w:szCs w:val="24"/>
              </w:rPr>
              <w:lastRenderedPageBreak/>
              <w:t>Condição Inicial</w:t>
            </w:r>
          </w:p>
        </w:tc>
        <w:tc>
          <w:tcPr>
            <w:tcW w:w="294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4A820E1C" w14:textId="77777777" w:rsidR="002013EC" w:rsidRPr="005C5FBA" w:rsidRDefault="002013EC" w:rsidP="000E7A3C">
            <w:pPr>
              <w:pStyle w:val="BodyTextIndent"/>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5C5FBA">
              <w:rPr>
                <w:szCs w:val="24"/>
              </w:rPr>
              <w:t>Ação</w:t>
            </w:r>
          </w:p>
        </w:tc>
        <w:tc>
          <w:tcPr>
            <w:tcW w:w="2943"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14:paraId="7A641E1D" w14:textId="77777777" w:rsidR="002013EC" w:rsidRPr="005C5FBA" w:rsidRDefault="002013EC" w:rsidP="000E7A3C">
            <w:pPr>
              <w:pStyle w:val="BodyTextIndent"/>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5C5FBA">
              <w:rPr>
                <w:szCs w:val="24"/>
              </w:rPr>
              <w:t>Resultado Esperado</w:t>
            </w:r>
          </w:p>
        </w:tc>
      </w:tr>
      <w:tr w:rsidR="002013EC" w:rsidRPr="008849DF" w14:paraId="562D1918" w14:textId="77777777" w:rsidTr="0066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647EF610" w14:textId="77777777" w:rsidR="002013EC" w:rsidRPr="008849DF" w:rsidRDefault="002013EC" w:rsidP="000E7A3C">
            <w:pPr>
              <w:pStyle w:val="BodyTextIndent"/>
              <w:ind w:left="0" w:firstLine="0"/>
              <w:jc w:val="left"/>
              <w:rPr>
                <w:b w:val="0"/>
                <w:szCs w:val="24"/>
              </w:rPr>
            </w:pPr>
            <w:r w:rsidRPr="008849DF">
              <w:rPr>
                <w:b w:val="0"/>
                <w:szCs w:val="24"/>
              </w:rPr>
              <w:t>Página [Home] visível</w:t>
            </w:r>
          </w:p>
        </w:tc>
        <w:tc>
          <w:tcPr>
            <w:tcW w:w="2943" w:type="dxa"/>
            <w:tcBorders>
              <w:top w:val="single" w:sz="4" w:space="0" w:color="000000"/>
              <w:left w:val="single" w:sz="4" w:space="0" w:color="000000"/>
              <w:bottom w:val="single" w:sz="4" w:space="0" w:color="000000"/>
              <w:right w:val="single" w:sz="4" w:space="0" w:color="000000"/>
            </w:tcBorders>
          </w:tcPr>
          <w:p w14:paraId="75B2B2EE" w14:textId="77777777" w:rsidR="002013EC" w:rsidRPr="008849DF" w:rsidRDefault="002013EC"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aba [Administração]</w:t>
            </w:r>
          </w:p>
        </w:tc>
        <w:tc>
          <w:tcPr>
            <w:tcW w:w="2943" w:type="dxa"/>
            <w:tcBorders>
              <w:top w:val="single" w:sz="4" w:space="0" w:color="000000"/>
              <w:left w:val="single" w:sz="4" w:space="0" w:color="000000"/>
              <w:bottom w:val="single" w:sz="4" w:space="0" w:color="000000"/>
              <w:right w:val="single" w:sz="4" w:space="0" w:color="000000"/>
            </w:tcBorders>
          </w:tcPr>
          <w:p w14:paraId="63873C9C" w14:textId="77777777" w:rsidR="002013EC" w:rsidRPr="008849DF" w:rsidRDefault="002013EC"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Página [Administração] visível</w:t>
            </w:r>
          </w:p>
        </w:tc>
      </w:tr>
      <w:tr w:rsidR="002013EC" w:rsidRPr="008849DF" w14:paraId="5E65F828" w14:textId="77777777" w:rsidTr="00665EA3">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1B288131" w14:textId="77777777" w:rsidR="002013EC" w:rsidRPr="008849DF" w:rsidRDefault="002013EC" w:rsidP="000E7A3C">
            <w:pPr>
              <w:pStyle w:val="BodyTextIndent"/>
              <w:ind w:left="0" w:firstLine="0"/>
              <w:jc w:val="left"/>
              <w:rPr>
                <w:b w:val="0"/>
                <w:szCs w:val="24"/>
              </w:rPr>
            </w:pPr>
            <w:r>
              <w:rPr>
                <w:b w:val="0"/>
                <w:szCs w:val="24"/>
              </w:rPr>
              <w:t>Página [Administração] visível</w:t>
            </w:r>
          </w:p>
        </w:tc>
        <w:tc>
          <w:tcPr>
            <w:tcW w:w="2943" w:type="dxa"/>
            <w:tcBorders>
              <w:top w:val="single" w:sz="4" w:space="0" w:color="000000"/>
              <w:left w:val="single" w:sz="4" w:space="0" w:color="000000"/>
              <w:bottom w:val="single" w:sz="4" w:space="0" w:color="000000"/>
              <w:right w:val="single" w:sz="4" w:space="0" w:color="000000"/>
            </w:tcBorders>
          </w:tcPr>
          <w:p w14:paraId="7BF0F59C" w14:textId="77777777" w:rsidR="002013EC" w:rsidRPr="008849DF" w:rsidRDefault="002013EC" w:rsidP="000E7A3C">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[Requisição de acesso]</w:t>
            </w:r>
          </w:p>
        </w:tc>
        <w:tc>
          <w:tcPr>
            <w:tcW w:w="2943" w:type="dxa"/>
            <w:tcBorders>
              <w:top w:val="single" w:sz="4" w:space="0" w:color="000000"/>
              <w:left w:val="single" w:sz="4" w:space="0" w:color="000000"/>
              <w:bottom w:val="single" w:sz="4" w:space="0" w:color="000000"/>
              <w:right w:val="single" w:sz="4" w:space="0" w:color="000000"/>
            </w:tcBorders>
          </w:tcPr>
          <w:p w14:paraId="660B6671" w14:textId="77777777" w:rsidR="002013EC" w:rsidRPr="008849DF" w:rsidRDefault="002013EC" w:rsidP="000E7A3C">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[Requisição de acesso] visível</w:t>
            </w:r>
          </w:p>
        </w:tc>
      </w:tr>
      <w:tr w:rsidR="002013EC" w:rsidRPr="008849DF" w14:paraId="586402AC" w14:textId="77777777" w:rsidTr="0066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08EE0115" w14:textId="77777777" w:rsidR="002013EC" w:rsidRPr="008849DF" w:rsidRDefault="002013EC" w:rsidP="000E7A3C">
            <w:pPr>
              <w:pStyle w:val="BodyTextIndent"/>
              <w:ind w:left="0" w:firstLine="0"/>
              <w:jc w:val="left"/>
              <w:rPr>
                <w:b w:val="0"/>
                <w:szCs w:val="24"/>
              </w:rPr>
            </w:pPr>
            <w:r>
              <w:rPr>
                <w:b w:val="0"/>
                <w:szCs w:val="24"/>
              </w:rPr>
              <w:t>Página [Requisição de acesso] visível</w:t>
            </w:r>
          </w:p>
        </w:tc>
        <w:tc>
          <w:tcPr>
            <w:tcW w:w="2943" w:type="dxa"/>
            <w:tcBorders>
              <w:top w:val="single" w:sz="4" w:space="0" w:color="000000"/>
              <w:left w:val="single" w:sz="4" w:space="0" w:color="000000"/>
              <w:bottom w:val="single" w:sz="4" w:space="0" w:color="000000"/>
              <w:right w:val="single" w:sz="4" w:space="0" w:color="000000"/>
            </w:tcBorders>
          </w:tcPr>
          <w:p w14:paraId="2DAC4158" w14:textId="77777777" w:rsidR="002013EC" w:rsidRPr="008849DF" w:rsidRDefault="002013EC"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[Nova requisição de acesso]</w:t>
            </w:r>
          </w:p>
        </w:tc>
        <w:tc>
          <w:tcPr>
            <w:tcW w:w="2943" w:type="dxa"/>
            <w:tcBorders>
              <w:top w:val="single" w:sz="4" w:space="0" w:color="000000"/>
              <w:left w:val="single" w:sz="4" w:space="0" w:color="000000"/>
              <w:bottom w:val="single" w:sz="4" w:space="0" w:color="000000"/>
              <w:right w:val="single" w:sz="4" w:space="0" w:color="000000"/>
            </w:tcBorders>
          </w:tcPr>
          <w:p w14:paraId="4453A815" w14:textId="77777777" w:rsidR="002013EC" w:rsidRPr="008849DF" w:rsidRDefault="002013EC"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Página </w:t>
            </w:r>
            <w:proofErr w:type="gramStart"/>
            <w:r>
              <w:rPr>
                <w:szCs w:val="24"/>
              </w:rPr>
              <w:t>[Criar</w:t>
            </w:r>
            <w:proofErr w:type="gramEnd"/>
            <w:r>
              <w:rPr>
                <w:szCs w:val="24"/>
              </w:rPr>
              <w:t xml:space="preserve"> requisição de acesso] visível</w:t>
            </w:r>
          </w:p>
        </w:tc>
      </w:tr>
      <w:tr w:rsidR="002013EC" w:rsidRPr="008849DF" w14:paraId="4BC9D80D" w14:textId="77777777" w:rsidTr="00665EA3">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0FC7608C" w14:textId="77777777" w:rsidR="002013EC" w:rsidRPr="006E0805" w:rsidRDefault="002013EC" w:rsidP="000E7A3C">
            <w:pPr>
              <w:pStyle w:val="BodyTextIndent"/>
              <w:ind w:left="0" w:firstLine="0"/>
              <w:jc w:val="left"/>
              <w:rPr>
                <w:b w:val="0"/>
                <w:szCs w:val="24"/>
              </w:rPr>
            </w:pPr>
            <w:r w:rsidRPr="006E0805">
              <w:rPr>
                <w:b w:val="0"/>
                <w:szCs w:val="24"/>
              </w:rPr>
              <w:t xml:space="preserve">Página </w:t>
            </w:r>
            <w:proofErr w:type="gramStart"/>
            <w:r w:rsidRPr="006E0805">
              <w:rPr>
                <w:b w:val="0"/>
                <w:szCs w:val="24"/>
              </w:rPr>
              <w:t>[Criar</w:t>
            </w:r>
            <w:proofErr w:type="gramEnd"/>
            <w:r w:rsidRPr="006E0805">
              <w:rPr>
                <w:b w:val="0"/>
                <w:szCs w:val="24"/>
              </w:rPr>
              <w:t xml:space="preserve"> requisição de acesso] visível</w:t>
            </w:r>
          </w:p>
        </w:tc>
        <w:tc>
          <w:tcPr>
            <w:tcW w:w="2943" w:type="dxa"/>
            <w:tcBorders>
              <w:top w:val="single" w:sz="4" w:space="0" w:color="000000"/>
              <w:left w:val="single" w:sz="4" w:space="0" w:color="000000"/>
              <w:bottom w:val="single" w:sz="4" w:space="0" w:color="000000"/>
              <w:right w:val="single" w:sz="4" w:space="0" w:color="000000"/>
            </w:tcBorders>
          </w:tcPr>
          <w:p w14:paraId="6ECF8916" w14:textId="77777777" w:rsidR="002013EC" w:rsidRPr="008849DF" w:rsidRDefault="002013EC" w:rsidP="000E7A3C">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Preencha o campo [País] com [Brasil]</w:t>
            </w:r>
          </w:p>
        </w:tc>
        <w:tc>
          <w:tcPr>
            <w:tcW w:w="2943" w:type="dxa"/>
            <w:tcBorders>
              <w:top w:val="single" w:sz="4" w:space="0" w:color="000000"/>
              <w:left w:val="single" w:sz="4" w:space="0" w:color="000000"/>
              <w:bottom w:val="single" w:sz="4" w:space="0" w:color="000000"/>
              <w:right w:val="single" w:sz="4" w:space="0" w:color="000000"/>
            </w:tcBorders>
          </w:tcPr>
          <w:p w14:paraId="2ACB13F8" w14:textId="77777777" w:rsidR="002013EC" w:rsidRPr="008849DF" w:rsidRDefault="002013EC" w:rsidP="000E7A3C">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Campo [País] preenchido com [Brasil]</w:t>
            </w:r>
          </w:p>
        </w:tc>
      </w:tr>
      <w:tr w:rsidR="002013EC" w:rsidRPr="008849DF" w14:paraId="4FFA0BB8" w14:textId="77777777" w:rsidTr="0066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7B2B02CF" w14:textId="236F4F42" w:rsidR="002013EC" w:rsidRPr="006E0805" w:rsidRDefault="00093BD9" w:rsidP="000E7A3C">
            <w:pPr>
              <w:pStyle w:val="BodyTextIndent"/>
              <w:ind w:left="0" w:firstLine="0"/>
              <w:jc w:val="left"/>
              <w:rPr>
                <w:b w:val="0"/>
                <w:szCs w:val="24"/>
              </w:rPr>
            </w:pPr>
            <w:r>
              <w:rPr>
                <w:b w:val="0"/>
                <w:szCs w:val="24"/>
              </w:rPr>
              <w:t>...</w:t>
            </w:r>
          </w:p>
        </w:tc>
        <w:tc>
          <w:tcPr>
            <w:tcW w:w="2943" w:type="dxa"/>
            <w:tcBorders>
              <w:top w:val="single" w:sz="4" w:space="0" w:color="000000"/>
              <w:left w:val="single" w:sz="4" w:space="0" w:color="000000"/>
              <w:bottom w:val="single" w:sz="4" w:space="0" w:color="000000"/>
              <w:right w:val="single" w:sz="4" w:space="0" w:color="000000"/>
            </w:tcBorders>
          </w:tcPr>
          <w:p w14:paraId="3C17BB22" w14:textId="1DF73754" w:rsidR="002013EC" w:rsidRDefault="00093BD9"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943" w:type="dxa"/>
            <w:tcBorders>
              <w:top w:val="single" w:sz="4" w:space="0" w:color="000000"/>
              <w:left w:val="single" w:sz="4" w:space="0" w:color="000000"/>
              <w:bottom w:val="single" w:sz="4" w:space="0" w:color="000000"/>
              <w:right w:val="single" w:sz="4" w:space="0" w:color="000000"/>
            </w:tcBorders>
          </w:tcPr>
          <w:p w14:paraId="7572CB9C" w14:textId="51070B0F" w:rsidR="002013EC" w:rsidRDefault="00093BD9"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bl>
    <w:p w14:paraId="3BB3262B" w14:textId="62CC1DA8" w:rsidR="00156986" w:rsidRDefault="00156986" w:rsidP="00ED0165">
      <w:pPr>
        <w:pStyle w:val="BodyTextIndent"/>
        <w:ind w:firstLine="352"/>
        <w:rPr>
          <w:szCs w:val="24"/>
        </w:rPr>
      </w:pPr>
    </w:p>
    <w:p w14:paraId="4B9A8E4C" w14:textId="77777777" w:rsidR="00156986" w:rsidRPr="009D643D" w:rsidRDefault="00156986" w:rsidP="00ED0165">
      <w:pPr>
        <w:pStyle w:val="BodyTextIndent"/>
        <w:ind w:firstLine="352"/>
        <w:rPr>
          <w:szCs w:val="24"/>
        </w:rPr>
      </w:pPr>
    </w:p>
    <w:p w14:paraId="27FB5356" w14:textId="15A2BFEC" w:rsidR="00ED0165" w:rsidRPr="00663180" w:rsidRDefault="009D643D" w:rsidP="00ED0165">
      <w:pPr>
        <w:pStyle w:val="BodyTextIndent"/>
        <w:ind w:firstLine="352"/>
        <w:rPr>
          <w:color w:val="7030A0"/>
          <w:szCs w:val="24"/>
        </w:rPr>
      </w:pPr>
      <w:r>
        <w:rPr>
          <w:color w:val="7030A0"/>
          <w:szCs w:val="24"/>
        </w:rPr>
        <w:t>N</w:t>
      </w:r>
      <w:r w:rsidR="00DB447D" w:rsidRPr="00663180">
        <w:rPr>
          <w:color w:val="7030A0"/>
          <w:szCs w:val="24"/>
        </w:rPr>
        <w:t>um sistema baseado em regras de produção o conhecimento a ser processado é representado através do uso de regras com uma arquitetura previamente definida. Estas regras utilizam um par condição-ação onde as condições são premissas e a ação é a conclusão. No processo de inferência o sistema busca uma primeira regra arbitrariamente, ou em alguns casos aquela predefinida como regra inicial, e tenta atender as premissas da regra. As premissas descritas na regra são apresentadas ao usuário em forma de questionamentos. As respostas fornecidas pelo usuário são então armazenadas na lista de verdades fazendo com que estas informações fiquem disponíveis ao longo do processo de raciocínio e possam ser utilizadas para a validação de outras regras. Se as respostas fornecidas pelo usuário atenderem as premissas da regra e a regra contiver na sua parte conclusiva uma solução para o problema o processo de inferência estará concluído com sucesso.</w:t>
      </w:r>
    </w:p>
    <w:p w14:paraId="03C2F8BC" w14:textId="77777777" w:rsidR="00B608DB" w:rsidRPr="00663180" w:rsidRDefault="00B608DB" w:rsidP="00B608DB">
      <w:pPr>
        <w:pStyle w:val="BodyTextIndent"/>
        <w:ind w:firstLine="352"/>
        <w:rPr>
          <w:color w:val="7030A0"/>
          <w:szCs w:val="24"/>
        </w:rPr>
      </w:pPr>
      <w:r w:rsidRPr="00663180">
        <w:rPr>
          <w:color w:val="7030A0"/>
          <w:szCs w:val="24"/>
        </w:rPr>
        <w:t xml:space="preserve">Se, por outro lado, a regra não permitiu alcançar uma </w:t>
      </w:r>
      <w:proofErr w:type="spellStart"/>
      <w:r w:rsidRPr="00663180">
        <w:rPr>
          <w:color w:val="7030A0"/>
          <w:szCs w:val="24"/>
        </w:rPr>
        <w:t>sohição</w:t>
      </w:r>
      <w:proofErr w:type="spellEnd"/>
      <w:r w:rsidRPr="00663180">
        <w:rPr>
          <w:color w:val="7030A0"/>
          <w:szCs w:val="24"/>
        </w:rPr>
        <w:t xml:space="preserve"> para o problema,</w:t>
      </w:r>
    </w:p>
    <w:p w14:paraId="69CCE4BD" w14:textId="77777777" w:rsidR="00B608DB" w:rsidRPr="00663180" w:rsidRDefault="00B608DB" w:rsidP="00B608DB">
      <w:pPr>
        <w:pStyle w:val="BodyTextIndent"/>
        <w:ind w:firstLine="352"/>
        <w:rPr>
          <w:color w:val="7030A0"/>
          <w:szCs w:val="24"/>
        </w:rPr>
      </w:pPr>
      <w:r w:rsidRPr="00663180">
        <w:rPr>
          <w:color w:val="7030A0"/>
          <w:szCs w:val="24"/>
        </w:rPr>
        <w:t>o sistema seguirá avaliando outras regras, sempre acumulando o conhecimento</w:t>
      </w:r>
    </w:p>
    <w:p w14:paraId="74701973" w14:textId="77777777" w:rsidR="00B608DB" w:rsidRPr="00663180" w:rsidRDefault="00B608DB" w:rsidP="00B608DB">
      <w:pPr>
        <w:pStyle w:val="BodyTextIndent"/>
        <w:ind w:firstLine="352"/>
        <w:rPr>
          <w:color w:val="7030A0"/>
          <w:szCs w:val="24"/>
        </w:rPr>
      </w:pPr>
      <w:r w:rsidRPr="00663180">
        <w:rPr>
          <w:color w:val="7030A0"/>
          <w:szCs w:val="24"/>
        </w:rPr>
        <w:lastRenderedPageBreak/>
        <w:t>adquirido ao longo do processo na sua lista de verdades. O processo continua até que</w:t>
      </w:r>
    </w:p>
    <w:p w14:paraId="0B8D351C" w14:textId="77777777" w:rsidR="00B608DB" w:rsidRPr="00663180" w:rsidRDefault="00B608DB" w:rsidP="00B608DB">
      <w:pPr>
        <w:pStyle w:val="BodyTextIndent"/>
        <w:ind w:firstLine="352"/>
        <w:rPr>
          <w:color w:val="7030A0"/>
          <w:szCs w:val="24"/>
        </w:rPr>
      </w:pPr>
      <w:r w:rsidRPr="00663180">
        <w:rPr>
          <w:color w:val="7030A0"/>
          <w:szCs w:val="24"/>
        </w:rPr>
        <w:t>seja alcançada uma regra que leve à solução do problema, ou quando não for mais</w:t>
      </w:r>
    </w:p>
    <w:p w14:paraId="433B2F0A" w14:textId="77777777" w:rsidR="00B608DB" w:rsidRPr="00663180" w:rsidRDefault="00B608DB" w:rsidP="00B608DB">
      <w:pPr>
        <w:pStyle w:val="BodyTextIndent"/>
        <w:ind w:firstLine="352"/>
        <w:rPr>
          <w:color w:val="7030A0"/>
          <w:szCs w:val="24"/>
        </w:rPr>
      </w:pPr>
      <w:r w:rsidRPr="00663180">
        <w:rPr>
          <w:color w:val="7030A0"/>
          <w:szCs w:val="24"/>
        </w:rPr>
        <w:t>possível continuá-lo.</w:t>
      </w:r>
    </w:p>
    <w:p w14:paraId="5088717E" w14:textId="77777777" w:rsidR="00B608DB" w:rsidRPr="00663180" w:rsidRDefault="00B608DB" w:rsidP="00B608DB">
      <w:pPr>
        <w:pStyle w:val="BodyTextIndent"/>
        <w:ind w:firstLine="352"/>
        <w:rPr>
          <w:color w:val="7030A0"/>
          <w:szCs w:val="24"/>
        </w:rPr>
      </w:pPr>
      <w:r w:rsidRPr="00663180">
        <w:rPr>
          <w:color w:val="7030A0"/>
          <w:szCs w:val="24"/>
        </w:rPr>
        <w:t>Um exemplo de um pequeno conjunto de regras para diagnóstico de problemas</w:t>
      </w:r>
    </w:p>
    <w:p w14:paraId="1D76C6F7" w14:textId="77777777" w:rsidR="00B608DB" w:rsidRPr="00663180" w:rsidRDefault="00B608DB" w:rsidP="00B608DB">
      <w:pPr>
        <w:pStyle w:val="BodyTextIndent"/>
        <w:ind w:firstLine="352"/>
        <w:rPr>
          <w:color w:val="7030A0"/>
          <w:szCs w:val="24"/>
        </w:rPr>
      </w:pPr>
      <w:r w:rsidRPr="00663180">
        <w:rPr>
          <w:color w:val="7030A0"/>
          <w:szCs w:val="24"/>
        </w:rPr>
        <w:t>em veículos é mostrado abaixo.</w:t>
      </w:r>
    </w:p>
    <w:p w14:paraId="70BBC38D" w14:textId="77777777" w:rsidR="00B608DB" w:rsidRPr="00663180" w:rsidRDefault="00B608DB" w:rsidP="00B608DB">
      <w:pPr>
        <w:pStyle w:val="BodyTextIndent"/>
        <w:ind w:firstLine="352"/>
        <w:rPr>
          <w:color w:val="7030A0"/>
          <w:szCs w:val="24"/>
        </w:rPr>
      </w:pPr>
      <w:r w:rsidRPr="00663180">
        <w:rPr>
          <w:color w:val="7030A0"/>
          <w:szCs w:val="24"/>
        </w:rPr>
        <w:t>Regra 1</w:t>
      </w:r>
    </w:p>
    <w:p w14:paraId="6E49DF8C" w14:textId="77777777" w:rsidR="00B608DB" w:rsidRPr="00663180" w:rsidRDefault="00B608DB" w:rsidP="00B608DB">
      <w:pPr>
        <w:pStyle w:val="BodyTextIndent"/>
        <w:ind w:firstLine="352"/>
        <w:rPr>
          <w:color w:val="7030A0"/>
          <w:szCs w:val="24"/>
        </w:rPr>
      </w:pPr>
      <w:r w:rsidRPr="00663180">
        <w:rPr>
          <w:color w:val="7030A0"/>
          <w:szCs w:val="24"/>
        </w:rPr>
        <w:t>SE tem combustível no tanque</w:t>
      </w:r>
    </w:p>
    <w:p w14:paraId="2311EA48" w14:textId="77777777" w:rsidR="00B608DB" w:rsidRPr="00663180" w:rsidRDefault="00B608DB" w:rsidP="00B608DB">
      <w:pPr>
        <w:pStyle w:val="BodyTextIndent"/>
        <w:ind w:firstLine="352"/>
        <w:rPr>
          <w:color w:val="7030A0"/>
          <w:szCs w:val="24"/>
        </w:rPr>
      </w:pPr>
      <w:r w:rsidRPr="00663180">
        <w:rPr>
          <w:color w:val="7030A0"/>
          <w:szCs w:val="24"/>
        </w:rPr>
        <w:t>E tem combustível no carburador</w:t>
      </w:r>
    </w:p>
    <w:p w14:paraId="01559FB5" w14:textId="77777777" w:rsidR="00B608DB" w:rsidRPr="00663180" w:rsidRDefault="00B608DB" w:rsidP="00B608DB">
      <w:pPr>
        <w:pStyle w:val="BodyTextIndent"/>
        <w:ind w:firstLine="352"/>
        <w:rPr>
          <w:color w:val="7030A0"/>
          <w:szCs w:val="24"/>
        </w:rPr>
      </w:pPr>
      <w:r w:rsidRPr="00663180">
        <w:rPr>
          <w:color w:val="7030A0"/>
          <w:szCs w:val="24"/>
        </w:rPr>
        <w:t>ENTÃO o motor recebe combustível</w:t>
      </w:r>
    </w:p>
    <w:p w14:paraId="4CDC842C" w14:textId="77777777" w:rsidR="00B608DB" w:rsidRPr="00663180" w:rsidRDefault="00B608DB" w:rsidP="00B608DB">
      <w:pPr>
        <w:pStyle w:val="BodyTextIndent"/>
        <w:ind w:firstLine="352"/>
        <w:rPr>
          <w:color w:val="7030A0"/>
          <w:szCs w:val="24"/>
        </w:rPr>
      </w:pPr>
      <w:r w:rsidRPr="00663180">
        <w:rPr>
          <w:color w:val="7030A0"/>
          <w:szCs w:val="24"/>
        </w:rPr>
        <w:t>Regra 2</w:t>
      </w:r>
    </w:p>
    <w:p w14:paraId="42C76646" w14:textId="77777777" w:rsidR="00B608DB" w:rsidRPr="00663180" w:rsidRDefault="00B608DB" w:rsidP="00B608DB">
      <w:pPr>
        <w:pStyle w:val="BodyTextIndent"/>
        <w:ind w:firstLine="352"/>
        <w:rPr>
          <w:color w:val="7030A0"/>
          <w:szCs w:val="24"/>
        </w:rPr>
      </w:pPr>
      <w:r w:rsidRPr="00663180">
        <w:rPr>
          <w:color w:val="7030A0"/>
          <w:szCs w:val="24"/>
        </w:rPr>
        <w:t>SE o motor recebe combustível</w:t>
      </w:r>
    </w:p>
    <w:p w14:paraId="76AB6C02" w14:textId="77777777" w:rsidR="00B608DB" w:rsidRPr="00663180" w:rsidRDefault="00B608DB" w:rsidP="00B608DB">
      <w:pPr>
        <w:pStyle w:val="BodyTextIndent"/>
        <w:ind w:firstLine="352"/>
        <w:rPr>
          <w:color w:val="7030A0"/>
          <w:szCs w:val="24"/>
        </w:rPr>
      </w:pPr>
      <w:r w:rsidRPr="00663180">
        <w:rPr>
          <w:color w:val="7030A0"/>
          <w:szCs w:val="24"/>
        </w:rPr>
        <w:t>E o motor vira</w:t>
      </w:r>
    </w:p>
    <w:p w14:paraId="295B8E1A" w14:textId="77777777" w:rsidR="00B608DB" w:rsidRPr="00663180" w:rsidRDefault="00B608DB" w:rsidP="00B608DB">
      <w:pPr>
        <w:pStyle w:val="BodyTextIndent"/>
        <w:ind w:firstLine="352"/>
        <w:rPr>
          <w:color w:val="7030A0"/>
          <w:szCs w:val="24"/>
        </w:rPr>
      </w:pPr>
      <w:r w:rsidRPr="00663180">
        <w:rPr>
          <w:color w:val="7030A0"/>
          <w:szCs w:val="24"/>
        </w:rPr>
        <w:t>ENTÃO o problema é nas velas</w:t>
      </w:r>
    </w:p>
    <w:p w14:paraId="38673B36" w14:textId="77777777" w:rsidR="00B608DB" w:rsidRPr="00663180" w:rsidRDefault="00B608DB" w:rsidP="00B608DB">
      <w:pPr>
        <w:pStyle w:val="BodyTextIndent"/>
        <w:ind w:firstLine="352"/>
        <w:rPr>
          <w:color w:val="7030A0"/>
          <w:szCs w:val="24"/>
        </w:rPr>
      </w:pPr>
      <w:r w:rsidRPr="00663180">
        <w:rPr>
          <w:color w:val="7030A0"/>
          <w:szCs w:val="24"/>
        </w:rPr>
        <w:t>Regra 3</w:t>
      </w:r>
    </w:p>
    <w:p w14:paraId="6B575032" w14:textId="77777777" w:rsidR="00B608DB" w:rsidRPr="00663180" w:rsidRDefault="00B608DB" w:rsidP="00B608DB">
      <w:pPr>
        <w:pStyle w:val="BodyTextIndent"/>
        <w:ind w:firstLine="352"/>
        <w:rPr>
          <w:color w:val="7030A0"/>
          <w:szCs w:val="24"/>
        </w:rPr>
      </w:pPr>
      <w:r w:rsidRPr="00663180">
        <w:rPr>
          <w:color w:val="7030A0"/>
          <w:szCs w:val="24"/>
        </w:rPr>
        <w:t>SE o motor não vira</w:t>
      </w:r>
    </w:p>
    <w:p w14:paraId="0FAC763E" w14:textId="77777777" w:rsidR="00B608DB" w:rsidRPr="00663180" w:rsidRDefault="00B608DB" w:rsidP="00B608DB">
      <w:pPr>
        <w:pStyle w:val="BodyTextIndent"/>
        <w:ind w:firstLine="352"/>
        <w:rPr>
          <w:color w:val="7030A0"/>
          <w:szCs w:val="24"/>
        </w:rPr>
      </w:pPr>
      <w:r w:rsidRPr="00663180">
        <w:rPr>
          <w:color w:val="7030A0"/>
          <w:szCs w:val="24"/>
        </w:rPr>
        <w:t xml:space="preserve">E as lâmpadas não </w:t>
      </w:r>
      <w:proofErr w:type="gramStart"/>
      <w:r w:rsidRPr="00663180">
        <w:rPr>
          <w:color w:val="7030A0"/>
          <w:szCs w:val="24"/>
        </w:rPr>
        <w:t>ascendem</w:t>
      </w:r>
      <w:proofErr w:type="gramEnd"/>
    </w:p>
    <w:p w14:paraId="5F0EED9F" w14:textId="62FF69C1" w:rsidR="00B608DB" w:rsidRPr="00663180" w:rsidRDefault="00B608DB" w:rsidP="00B608DB">
      <w:pPr>
        <w:pStyle w:val="BodyTextIndent"/>
        <w:ind w:firstLine="352"/>
        <w:rPr>
          <w:color w:val="7030A0"/>
          <w:szCs w:val="24"/>
        </w:rPr>
      </w:pPr>
      <w:r w:rsidRPr="00663180">
        <w:rPr>
          <w:color w:val="7030A0"/>
          <w:szCs w:val="24"/>
        </w:rPr>
        <w:t>ENTÃO o problema é na bateria ou nos cabos</w:t>
      </w:r>
    </w:p>
    <w:p w14:paraId="7B88FC08" w14:textId="5139C6D3" w:rsidR="00B608DB" w:rsidRPr="00663180" w:rsidRDefault="00B608DB" w:rsidP="00B608DB">
      <w:pPr>
        <w:pStyle w:val="BodyTextIndent"/>
        <w:ind w:firstLine="352"/>
        <w:rPr>
          <w:color w:val="7030A0"/>
          <w:szCs w:val="24"/>
        </w:rPr>
      </w:pPr>
    </w:p>
    <w:p w14:paraId="5D22B6D9" w14:textId="77777777" w:rsidR="00B608DB" w:rsidRPr="00663180" w:rsidRDefault="00B608DB" w:rsidP="00B608DB">
      <w:pPr>
        <w:pStyle w:val="BodyTextIndent"/>
        <w:ind w:firstLine="352"/>
        <w:rPr>
          <w:color w:val="7030A0"/>
          <w:szCs w:val="24"/>
        </w:rPr>
      </w:pPr>
      <w:r w:rsidRPr="00663180">
        <w:rPr>
          <w:color w:val="7030A0"/>
          <w:szCs w:val="24"/>
        </w:rPr>
        <w:t xml:space="preserve">Regra 4 SE o motor não vira </w:t>
      </w:r>
    </w:p>
    <w:p w14:paraId="4481BE22" w14:textId="77777777" w:rsidR="00B608DB" w:rsidRPr="00663180" w:rsidRDefault="00B608DB" w:rsidP="00B608DB">
      <w:pPr>
        <w:pStyle w:val="BodyTextIndent"/>
        <w:ind w:firstLine="352"/>
        <w:rPr>
          <w:color w:val="7030A0"/>
          <w:szCs w:val="24"/>
        </w:rPr>
      </w:pPr>
      <w:r w:rsidRPr="00663180">
        <w:rPr>
          <w:color w:val="7030A0"/>
          <w:szCs w:val="24"/>
        </w:rPr>
        <w:t xml:space="preserve">E as lâmpadas </w:t>
      </w:r>
      <w:proofErr w:type="gramStart"/>
      <w:r w:rsidRPr="00663180">
        <w:rPr>
          <w:color w:val="7030A0"/>
          <w:szCs w:val="24"/>
        </w:rPr>
        <w:t>ascendem</w:t>
      </w:r>
      <w:proofErr w:type="gramEnd"/>
      <w:r w:rsidRPr="00663180">
        <w:rPr>
          <w:color w:val="7030A0"/>
          <w:szCs w:val="24"/>
        </w:rPr>
        <w:t xml:space="preserve"> </w:t>
      </w:r>
    </w:p>
    <w:p w14:paraId="71FF2692" w14:textId="77777777" w:rsidR="00B608DB" w:rsidRPr="00663180" w:rsidRDefault="00B608DB" w:rsidP="00B608DB">
      <w:pPr>
        <w:pStyle w:val="BodyTextIndent"/>
        <w:ind w:firstLine="352"/>
        <w:rPr>
          <w:color w:val="7030A0"/>
          <w:szCs w:val="24"/>
        </w:rPr>
      </w:pPr>
      <w:r w:rsidRPr="00663180">
        <w:rPr>
          <w:color w:val="7030A0"/>
          <w:szCs w:val="24"/>
        </w:rPr>
        <w:t xml:space="preserve">ENTÃO o problema é o motor de partida </w:t>
      </w:r>
    </w:p>
    <w:p w14:paraId="308D79AD" w14:textId="406807C7" w:rsidR="00B608DB" w:rsidRPr="00663180" w:rsidRDefault="00B608DB" w:rsidP="00B608DB">
      <w:pPr>
        <w:pStyle w:val="BodyTextIndent"/>
        <w:ind w:firstLine="352"/>
        <w:rPr>
          <w:color w:val="7030A0"/>
          <w:szCs w:val="24"/>
        </w:rPr>
      </w:pPr>
      <w:r w:rsidRPr="00663180">
        <w:rPr>
          <w:color w:val="7030A0"/>
          <w:szCs w:val="24"/>
        </w:rPr>
        <w:t>Observa-se no exemplo apresentado que existe um encadeamento lógico entre as regras. Esta rede de encadeamentos é chamada de árvore de busca. O raciocínio com regras de produção envolve, portanto, a aplicação de um algoritmo para fazer a busca dos possíveis caminhos da árvore. Este algoritmo, por sua vez, deve oferecer recursos para que o usuário possa optar por estratégias diferenciadas de raciocínio ou encadeamento.</w:t>
      </w:r>
    </w:p>
    <w:p w14:paraId="3152FA3E" w14:textId="77777777" w:rsidR="00B608DB" w:rsidRPr="00663180" w:rsidRDefault="00B608DB" w:rsidP="003A295B">
      <w:pPr>
        <w:pStyle w:val="BodyTextIndent"/>
        <w:ind w:firstLine="352"/>
        <w:rPr>
          <w:color w:val="7030A0"/>
          <w:szCs w:val="24"/>
        </w:rPr>
      </w:pPr>
      <w:r w:rsidRPr="00663180">
        <w:rPr>
          <w:color w:val="7030A0"/>
          <w:szCs w:val="24"/>
        </w:rPr>
        <w:t xml:space="preserve">3.2 - RACIOCÍNIO E ENCADEAMENTO </w:t>
      </w:r>
    </w:p>
    <w:p w14:paraId="735C2CE3" w14:textId="77777777" w:rsidR="00B608DB" w:rsidRPr="00663180" w:rsidRDefault="00B608DB" w:rsidP="003A295B">
      <w:pPr>
        <w:pStyle w:val="BodyTextIndent"/>
        <w:ind w:firstLine="352"/>
        <w:rPr>
          <w:color w:val="7030A0"/>
          <w:szCs w:val="24"/>
        </w:rPr>
      </w:pPr>
      <w:r w:rsidRPr="00663180">
        <w:rPr>
          <w:color w:val="7030A0"/>
          <w:szCs w:val="24"/>
        </w:rPr>
        <w:lastRenderedPageBreak/>
        <w:t xml:space="preserve">3.2.1 - ENCADEAMENTO PROGRESSIVO </w:t>
      </w:r>
    </w:p>
    <w:p w14:paraId="6FB8DB16" w14:textId="0F72D38B" w:rsidR="003A295B" w:rsidRPr="00663180" w:rsidRDefault="00B608DB" w:rsidP="003A295B">
      <w:pPr>
        <w:pStyle w:val="BodyTextIndent"/>
        <w:ind w:firstLine="352"/>
        <w:rPr>
          <w:color w:val="7030A0"/>
          <w:szCs w:val="24"/>
        </w:rPr>
      </w:pPr>
      <w:r w:rsidRPr="00663180">
        <w:rPr>
          <w:color w:val="7030A0"/>
          <w:szCs w:val="24"/>
        </w:rPr>
        <w:t xml:space="preserve">O método de encadeamento progressivo, também chamado de </w:t>
      </w:r>
      <w:proofErr w:type="spellStart"/>
      <w:r w:rsidRPr="00663180">
        <w:rPr>
          <w:color w:val="7030A0"/>
          <w:szCs w:val="24"/>
        </w:rPr>
        <w:t>encadeamentopara</w:t>
      </w:r>
      <w:proofErr w:type="spellEnd"/>
      <w:r w:rsidRPr="00663180">
        <w:rPr>
          <w:color w:val="7030A0"/>
          <w:szCs w:val="24"/>
        </w:rPr>
        <w:t>-frente ou “</w:t>
      </w:r>
      <w:proofErr w:type="spellStart"/>
      <w:r w:rsidRPr="00663180">
        <w:rPr>
          <w:color w:val="7030A0"/>
          <w:szCs w:val="24"/>
        </w:rPr>
        <w:t>forward</w:t>
      </w:r>
      <w:proofErr w:type="spellEnd"/>
      <w:r w:rsidRPr="00663180">
        <w:rPr>
          <w:color w:val="7030A0"/>
          <w:szCs w:val="24"/>
        </w:rPr>
        <w:t xml:space="preserve">”, começa com a seleção de uma regra qualquer da base de conhecimentos. Simultaneamente é criada a lista de verdades onde serão armazenadas todas as informações tidas como verdadeiras. No início do processo de inferência alguns questionamentos ao usuário serão obrigatórios já que a lista de verdades está ainda vazia. As respostas do usuário são então colocadas na lista de verdades. Após a utilização de uma regra, as conclusões desta regra também devem ser adicionadas à lista de verdades. Na </w:t>
      </w:r>
      <w:proofErr w:type="spellStart"/>
      <w:r w:rsidRPr="00663180">
        <w:rPr>
          <w:color w:val="7030A0"/>
          <w:szCs w:val="24"/>
        </w:rPr>
        <w:t>seqüência</w:t>
      </w:r>
      <w:proofErr w:type="spellEnd"/>
      <w:r w:rsidRPr="00663180">
        <w:rPr>
          <w:color w:val="7030A0"/>
          <w:szCs w:val="24"/>
        </w:rPr>
        <w:t xml:space="preserve">, o sistema procura por uma regra que tenha entre as suas premissas a conclusão da regra avaliada. Este encadeamento que vai da conclusão de uma regra para as premissas de outra regra é chamado de encadeamento progressivo. Utilizando-se o exemplo do diagnóstico de problemas em veículos apresentado anteriormente, o sistema avaliaria inicialmente a regra 1. As premissas da regra 1 são "a existência de combustível no tanque" e "a existência de combustível no carburador". Como neste estágio a lista de verdades ainda se encontra vazia e não existe </w:t>
      </w:r>
      <w:proofErr w:type="spellStart"/>
      <w:r w:rsidRPr="00663180">
        <w:rPr>
          <w:color w:val="7030A0"/>
          <w:szCs w:val="24"/>
        </w:rPr>
        <w:t>outrã</w:t>
      </w:r>
      <w:proofErr w:type="spellEnd"/>
      <w:r w:rsidRPr="00663180">
        <w:rPr>
          <w:color w:val="7030A0"/>
          <w:szCs w:val="24"/>
        </w:rPr>
        <w:t xml:space="preserve"> regra na base de conhecimentos que permita verificar a veracidade destas premissas o sistema questionará diretamente o usuário a respeito delas. As respostas do usuário às premissas da regra 1 seriam então colocadas na lista de verdades. Caso estas respostas confirmem as premissas, também a conclusão da regra 1, ou seja "o motor recebe combustível", seria introduzida na lista de verdades e o sistema buscaria uma outra regra que tivesse entre as suas premissas a conclusão da regra 1. A regra 2 seria selecionada e o sistema tentaria provar as suas premissas. A primeira delas, "o motor recebe combustível” seria atendida imediatamente pois esta informação já está na lista de verdades. A segunda premissa, "o motor vira", não pode ser comprovada pois não se tem nenhuma informação acerca desta premissa na lista de verdades. A questão deve ser então apresentada ao usuário. Se a resposta atender a premissa, a busca terminaria com sucesso com o sistema concluindo que o problema está nas </w:t>
      </w:r>
      <w:proofErr w:type="gramStart"/>
      <w:r w:rsidRPr="00663180">
        <w:rPr>
          <w:color w:val="7030A0"/>
          <w:szCs w:val="24"/>
        </w:rPr>
        <w:t>velas..</w:t>
      </w:r>
      <w:proofErr w:type="gramEnd"/>
      <w:r w:rsidRPr="00663180">
        <w:rPr>
          <w:color w:val="7030A0"/>
          <w:szCs w:val="24"/>
        </w:rPr>
        <w:t xml:space="preserve"> Se, por outro lado, a resposta fosse contrária, o sistema passaria a </w:t>
      </w:r>
      <w:r w:rsidRPr="00663180">
        <w:rPr>
          <w:color w:val="7030A0"/>
          <w:szCs w:val="24"/>
        </w:rPr>
        <w:lastRenderedPageBreak/>
        <w:t xml:space="preserve">verificar a condição "as lâmpadas não </w:t>
      </w:r>
      <w:proofErr w:type="gramStart"/>
      <w:r w:rsidRPr="00663180">
        <w:rPr>
          <w:color w:val="7030A0"/>
          <w:szCs w:val="24"/>
        </w:rPr>
        <w:t>ascendem</w:t>
      </w:r>
      <w:proofErr w:type="gramEnd"/>
      <w:r w:rsidRPr="00663180">
        <w:rPr>
          <w:color w:val="7030A0"/>
          <w:szCs w:val="24"/>
        </w:rPr>
        <w:t>" que é a segunda premissa da regra 3. Novamente não é possível buscar a informação na lista de verdades nem através de outra regra, devendo ser apresentada a questão ao usuário. Se a resposta atender a condição, o processo de inferência estaria encerrado com o sistema concluindo que o problema é nas velas. Se a resposta não atender a premissa, a regra 4 passaria a ser avaliada.</w:t>
      </w:r>
    </w:p>
    <w:p w14:paraId="432A2395" w14:textId="63C040C7" w:rsidR="00B608DB" w:rsidRPr="00663180" w:rsidRDefault="00B608DB" w:rsidP="003A295B">
      <w:pPr>
        <w:pStyle w:val="BodyTextIndent"/>
        <w:ind w:firstLine="352"/>
        <w:rPr>
          <w:color w:val="7030A0"/>
          <w:szCs w:val="24"/>
        </w:rPr>
      </w:pPr>
      <w:r w:rsidRPr="00663180">
        <w:rPr>
          <w:color w:val="7030A0"/>
          <w:szCs w:val="24"/>
        </w:rPr>
        <w:t>A regra 4 pode ser automaticamente avaliada pelo sistema, pois as informações relacionadas a todas as suas premissas já estariam na lista de verdades. O processo teria continuidade até que alguma conclusão fosse alcançada, ou não existissem mais regras a serem avaliadas. Alguns aspectos computacionais, que foram ignorados no exemplo, teriam que ser observados em caso de implementação. Um sistema real deve considerar a existência de caminhos alternativos ao longo do processamento, inclusive com um mecanismo que possibilite retomo ou retrocesso, chamado de "</w:t>
      </w:r>
      <w:proofErr w:type="spellStart"/>
      <w:r w:rsidRPr="00663180">
        <w:rPr>
          <w:color w:val="7030A0"/>
          <w:szCs w:val="24"/>
        </w:rPr>
        <w:t>backtracking</w:t>
      </w:r>
      <w:proofErr w:type="spellEnd"/>
      <w:r w:rsidRPr="00663180">
        <w:rPr>
          <w:color w:val="7030A0"/>
          <w:szCs w:val="24"/>
        </w:rPr>
        <w:t>", quando necessário. Neste caso as regras 2 e 3 também podem levar a uma solução; o sistema deve, por isto, oferecer ao usuário a alternativa de buscar outras soluções além daquela alcançada e deve também sustentar as conclusões através de recursos de justificação. 3.2.2 - ENCADEAMENTO REGRESSIVO O encadeamento regressivo, também chamado de “</w:t>
      </w:r>
      <w:proofErr w:type="spellStart"/>
      <w:r w:rsidRPr="00663180">
        <w:rPr>
          <w:color w:val="7030A0"/>
          <w:szCs w:val="24"/>
        </w:rPr>
        <w:t>backward</w:t>
      </w:r>
      <w:proofErr w:type="spellEnd"/>
      <w:r w:rsidRPr="00663180">
        <w:rPr>
          <w:color w:val="7030A0"/>
          <w:szCs w:val="24"/>
        </w:rPr>
        <w:t>” ou para-</w:t>
      </w:r>
      <w:proofErr w:type="spellStart"/>
      <w:r w:rsidRPr="00663180">
        <w:rPr>
          <w:color w:val="7030A0"/>
          <w:szCs w:val="24"/>
        </w:rPr>
        <w:t>trás</w:t>
      </w:r>
      <w:proofErr w:type="spellEnd"/>
      <w:r w:rsidRPr="00663180">
        <w:rPr>
          <w:color w:val="7030A0"/>
          <w:szCs w:val="24"/>
        </w:rPr>
        <w:t xml:space="preserve">, difere do encadeamento progressivo pelo fato de que inicia numa conclusão e passa então a usar as regras para provar esta conclusão. Para provar que a conclusão é verdadeira, o sistema verifica se as premissas da regra são verdadeiras. Para provar a veracidade de uma premissa, o método procura por outra regra que tenha esta premissa como sua conclusão. Quando a regra é encontrada, procura-se prová-la demonstrando a veracidade de cada uma de suas premissas. Na </w:t>
      </w:r>
      <w:proofErr w:type="spellStart"/>
      <w:proofErr w:type="gramStart"/>
      <w:r w:rsidRPr="00663180">
        <w:rPr>
          <w:color w:val="7030A0"/>
          <w:szCs w:val="24"/>
        </w:rPr>
        <w:t>seqüência</w:t>
      </w:r>
      <w:proofErr w:type="spellEnd"/>
      <w:r w:rsidRPr="00663180">
        <w:rPr>
          <w:color w:val="7030A0"/>
          <w:szCs w:val="24"/>
        </w:rPr>
        <w:t xml:space="preserve"> ,</w:t>
      </w:r>
      <w:proofErr w:type="gramEnd"/>
      <w:r w:rsidRPr="00663180">
        <w:rPr>
          <w:color w:val="7030A0"/>
          <w:szCs w:val="24"/>
        </w:rPr>
        <w:t xml:space="preserve"> novamente o sistema procura por uma regra cuja conclusão atenda a premissa da regra em avaliação. O processo termina quando não mais existirem regras a serem provadas. Também é criada, neste método, a lista de verdades que conterá todas as informações tidas como verdadeiras. Esta lista, além das respostas fornecidas diretamente pelo usuário, engloba também as conclusões do próprio sistema.</w:t>
      </w:r>
    </w:p>
    <w:p w14:paraId="618202C2" w14:textId="5B9CB9CE" w:rsidR="00B608DB" w:rsidRPr="00663180" w:rsidRDefault="00B608DB" w:rsidP="003A295B">
      <w:pPr>
        <w:pStyle w:val="BodyTextIndent"/>
        <w:ind w:firstLine="352"/>
        <w:rPr>
          <w:color w:val="7030A0"/>
          <w:szCs w:val="24"/>
        </w:rPr>
      </w:pPr>
      <w:r w:rsidRPr="00663180">
        <w:rPr>
          <w:color w:val="7030A0"/>
          <w:szCs w:val="24"/>
        </w:rPr>
        <w:lastRenderedPageBreak/>
        <w:t xml:space="preserve">No caso do exemplo, o sistema teria que, inicialmente, </w:t>
      </w:r>
      <w:proofErr w:type="spellStart"/>
      <w:r w:rsidRPr="00663180">
        <w:rPr>
          <w:color w:val="7030A0"/>
          <w:szCs w:val="24"/>
        </w:rPr>
        <w:t>òptar</w:t>
      </w:r>
      <w:proofErr w:type="spellEnd"/>
      <w:r w:rsidRPr="00663180">
        <w:rPr>
          <w:color w:val="7030A0"/>
          <w:szCs w:val="24"/>
        </w:rPr>
        <w:t xml:space="preserve"> entre as regras 2, 3 ou 4, já que todas elas levam a uma conclusão ou solução do problema. Se o sistema resolver o conflito, por exemplo, em favor daquela de menor número, a regra 2 passaria a ser avaliada. Neste caso, o sistema assume que o problema é nas velas e tentará provar as premissas da regra 2, que são "o motor recebe combustível” e "o motor vira". O problema é então decomposto em dois subproblemas, cada um deles relativo a uma das premissas. Como a primeira premissa desta regra é a conclusão da regra 1, o sistema passa a considerar esta regra. Neste momento existem três condições a serem confirmadas: "tem combustível no tanque", "tem combustível no carburador" e "o motor vira". Nenhuma das três condições está contida como parte conclusiva de outra regra, fazendo com que o sistema questione diretamente o usuário a respeito delas. As respostas são então colocadas na lista de verdades. Se todas as respostas confirmarem as premissas, o processamento termina com sucesso e o sistema responderia que o problema está nas velas. Se, no entanto, as respostas não atenderem as premissas, as regras 1 e 2 seriam desprezadas e o sistema passaria a considerar a regra 3, assumindo que o problema é na bateria ou nos cabos, e tentará provar as premissas correspondentes. O processo continua até que se consiga chegar a uma conclusão ou não restem mais regras para serem avaliadas. A figura 3 mostra a árvore de busca para o encadeamento regressivo. O encadeamento regressivo mostra-se mais apropriado nas situações em que se tem uma conclusão preliminar que precisa ser confirmada. A </w:t>
      </w:r>
      <w:proofErr w:type="spellStart"/>
      <w:r w:rsidRPr="00663180">
        <w:rPr>
          <w:color w:val="7030A0"/>
          <w:szCs w:val="24"/>
        </w:rPr>
        <w:t>seqüência</w:t>
      </w:r>
      <w:proofErr w:type="spellEnd"/>
      <w:r w:rsidRPr="00663180">
        <w:rPr>
          <w:color w:val="7030A0"/>
          <w:szCs w:val="24"/>
        </w:rPr>
        <w:t xml:space="preserve"> de avaliação das regras neste caso parecerá mais lógica ao usuário pois os questionamentos apresentados estarão concentrados no objetivo que se quer provar.</w:t>
      </w:r>
    </w:p>
    <w:p w14:paraId="26910222" w14:textId="085B3AB8" w:rsidR="00B608DB" w:rsidRPr="00663180" w:rsidRDefault="00B608DB" w:rsidP="003A295B">
      <w:pPr>
        <w:pStyle w:val="BodyTextIndent"/>
        <w:ind w:firstLine="352"/>
        <w:rPr>
          <w:color w:val="7030A0"/>
          <w:szCs w:val="24"/>
        </w:rPr>
      </w:pPr>
      <w:r w:rsidRPr="00663180">
        <w:rPr>
          <w:color w:val="7030A0"/>
          <w:szCs w:val="24"/>
        </w:rPr>
        <w:t xml:space="preserve">As regras que foram utilizadas como exemplo na demonstração dos mecanismos de raciocínio progressivo e regressivo têm um encadeamento bastante simples e direto. As conexões existentes entre as regras são sempre únicas, fazendo com que as opções de pesquisa na árvore sejam reduzidas, facilmente visualizadas e não exigindo mecanismos sofisticados para determinar a </w:t>
      </w:r>
      <w:proofErr w:type="spellStart"/>
      <w:r w:rsidRPr="00663180">
        <w:rPr>
          <w:color w:val="7030A0"/>
          <w:szCs w:val="24"/>
        </w:rPr>
        <w:t>seqüência</w:t>
      </w:r>
      <w:proofErr w:type="spellEnd"/>
      <w:r w:rsidRPr="00663180">
        <w:rPr>
          <w:color w:val="7030A0"/>
          <w:szCs w:val="24"/>
        </w:rPr>
        <w:t xml:space="preserve"> de avaliação das regras. Entretanto, numa situação real, a árvore </w:t>
      </w:r>
      <w:r w:rsidRPr="00663180">
        <w:rPr>
          <w:color w:val="7030A0"/>
          <w:szCs w:val="24"/>
        </w:rPr>
        <w:lastRenderedPageBreak/>
        <w:t>de inferência cresce em complexidade, especialmente no que se refere às conexões entre regras, exigindo do algoritmo de busca, além da especificação da direção, a determinação da ordem em que estas conexões, ou caminhos, serão examinados.</w:t>
      </w:r>
    </w:p>
    <w:p w14:paraId="2EE861FD" w14:textId="2B9D3D96" w:rsidR="00B608DB" w:rsidRPr="00663180" w:rsidRDefault="00B608DB" w:rsidP="003A295B">
      <w:pPr>
        <w:pStyle w:val="BodyTextIndent"/>
        <w:ind w:firstLine="352"/>
        <w:rPr>
          <w:color w:val="7030A0"/>
          <w:szCs w:val="24"/>
        </w:rPr>
      </w:pPr>
      <w:r w:rsidRPr="00663180">
        <w:rPr>
          <w:noProof/>
          <w:color w:val="7030A0"/>
          <w:szCs w:val="24"/>
          <w:lang w:val="en-US"/>
        </w:rPr>
        <w:drawing>
          <wp:inline distT="0" distB="0" distL="0" distR="0" wp14:anchorId="0F9B7E40" wp14:editId="4F4F2DCF">
            <wp:extent cx="5612130" cy="715391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7153910"/>
                    </a:xfrm>
                    <a:prstGeom prst="rect">
                      <a:avLst/>
                    </a:prstGeom>
                  </pic:spPr>
                </pic:pic>
              </a:graphicData>
            </a:graphic>
          </wp:inline>
        </w:drawing>
      </w:r>
    </w:p>
    <w:p w14:paraId="4A505FBC" w14:textId="416B8557" w:rsidR="00B608DB" w:rsidRPr="00663180" w:rsidRDefault="00B608DB" w:rsidP="003A295B">
      <w:pPr>
        <w:pStyle w:val="BodyTextIndent"/>
        <w:ind w:firstLine="352"/>
        <w:rPr>
          <w:color w:val="7030A0"/>
          <w:szCs w:val="24"/>
        </w:rPr>
      </w:pPr>
    </w:p>
    <w:p w14:paraId="733C7C93" w14:textId="77777777" w:rsidR="00B608DB" w:rsidRPr="00663180" w:rsidRDefault="00B608DB" w:rsidP="00B608DB">
      <w:pPr>
        <w:pStyle w:val="BodyTextIndent"/>
        <w:ind w:firstLine="352"/>
        <w:rPr>
          <w:color w:val="FF0000"/>
          <w:szCs w:val="24"/>
        </w:rPr>
      </w:pPr>
      <w:r w:rsidRPr="00663180">
        <w:rPr>
          <w:b/>
          <w:bCs/>
          <w:color w:val="FF0000"/>
          <w:szCs w:val="24"/>
        </w:rPr>
        <w:t>Citação com autor incluído no texto: </w:t>
      </w:r>
      <w:proofErr w:type="spellStart"/>
      <w:r w:rsidRPr="00663180">
        <w:rPr>
          <w:color w:val="FF0000"/>
          <w:szCs w:val="24"/>
        </w:rPr>
        <w:t>Heinzle</w:t>
      </w:r>
      <w:proofErr w:type="spellEnd"/>
      <w:r w:rsidRPr="00663180">
        <w:rPr>
          <w:color w:val="FF0000"/>
          <w:szCs w:val="24"/>
        </w:rPr>
        <w:t> (1995) </w:t>
      </w:r>
    </w:p>
    <w:p w14:paraId="728402F8" w14:textId="77777777" w:rsidR="00B608DB" w:rsidRPr="00663180" w:rsidRDefault="00B608DB" w:rsidP="00B608DB">
      <w:pPr>
        <w:pStyle w:val="BodyTextIndent"/>
        <w:ind w:firstLine="352"/>
        <w:rPr>
          <w:color w:val="FF0000"/>
          <w:szCs w:val="24"/>
        </w:rPr>
      </w:pPr>
      <w:r w:rsidRPr="00663180">
        <w:rPr>
          <w:b/>
          <w:bCs/>
          <w:color w:val="FF0000"/>
          <w:szCs w:val="24"/>
        </w:rPr>
        <w:t>Citação com autor não incluído no texto: </w:t>
      </w:r>
      <w:r w:rsidRPr="00663180">
        <w:rPr>
          <w:color w:val="FF0000"/>
          <w:szCs w:val="24"/>
        </w:rPr>
        <w:t>(HEINZLE, 1995) </w:t>
      </w:r>
    </w:p>
    <w:p w14:paraId="54E72CA7" w14:textId="77777777" w:rsidR="00B608DB" w:rsidRPr="00663180" w:rsidRDefault="00B608DB" w:rsidP="003A295B">
      <w:pPr>
        <w:pStyle w:val="BodyTextIndent"/>
        <w:ind w:firstLine="352"/>
        <w:rPr>
          <w:color w:val="7030A0"/>
          <w:szCs w:val="24"/>
        </w:rPr>
      </w:pPr>
    </w:p>
    <w:p w14:paraId="6B1B3564" w14:textId="77777777" w:rsidR="00161261" w:rsidRDefault="00161261" w:rsidP="00832F83">
      <w:pPr>
        <w:pStyle w:val="Heading2"/>
        <w:sectPr w:rsidR="00161261">
          <w:footerReference w:type="default" r:id="rId21"/>
          <w:pgSz w:w="12240" w:h="15840"/>
          <w:pgMar w:top="1417" w:right="1701" w:bottom="1417" w:left="1701" w:header="720" w:footer="720" w:gutter="0"/>
          <w:pgNumType w:start="1"/>
          <w:cols w:space="720"/>
        </w:sectPr>
      </w:pPr>
    </w:p>
    <w:p w14:paraId="216BA2EA" w14:textId="7638E5FA" w:rsidR="00832F83" w:rsidRDefault="007B6EDD" w:rsidP="00832F83">
      <w:pPr>
        <w:pStyle w:val="Heading2"/>
      </w:pPr>
      <w:bookmarkStart w:id="84" w:name="_Toc19351085"/>
      <w:r>
        <w:lastRenderedPageBreak/>
        <w:t>5</w:t>
      </w:r>
      <w:r w:rsidR="00832F83" w:rsidRPr="00663180">
        <w:t xml:space="preserve">.4. </w:t>
      </w:r>
      <w:r w:rsidR="0074450B">
        <w:t>Telas da Aplicação</w:t>
      </w:r>
      <w:bookmarkEnd w:id="84"/>
    </w:p>
    <w:p w14:paraId="29E31B93" w14:textId="08A5A515" w:rsidR="0074450B" w:rsidRDefault="0074450B" w:rsidP="0074450B">
      <w:pPr>
        <w:rPr>
          <w:lang w:eastAsia="pt-BR"/>
        </w:rPr>
      </w:pPr>
    </w:p>
    <w:p w14:paraId="2F27953B" w14:textId="53EC6A8E" w:rsidR="00462356" w:rsidRDefault="00E12D6A" w:rsidP="00D6231C">
      <w:pPr>
        <w:pStyle w:val="BodyTextIndent"/>
        <w:ind w:firstLine="352"/>
        <w:rPr>
          <w:color w:val="70AD47" w:themeColor="accent6"/>
          <w:szCs w:val="24"/>
        </w:rPr>
      </w:pPr>
      <w:r w:rsidRPr="008B1158">
        <w:rPr>
          <w:color w:val="70AD47" w:themeColor="accent6"/>
          <w:szCs w:val="24"/>
        </w:rPr>
        <w:t>Como forma de exemplificar a metodologia</w:t>
      </w:r>
      <w:r w:rsidR="00597343" w:rsidRPr="008B1158">
        <w:rPr>
          <w:color w:val="70AD47" w:themeColor="accent6"/>
          <w:szCs w:val="24"/>
        </w:rPr>
        <w:t>,</w:t>
      </w:r>
      <w:r w:rsidRPr="008B1158">
        <w:rPr>
          <w:color w:val="70AD47" w:themeColor="accent6"/>
          <w:szCs w:val="24"/>
        </w:rPr>
        <w:t xml:space="preserve"> </w:t>
      </w:r>
      <w:r w:rsidR="00A57175" w:rsidRPr="008B1158">
        <w:rPr>
          <w:color w:val="70AD47" w:themeColor="accent6"/>
          <w:szCs w:val="24"/>
        </w:rPr>
        <w:t xml:space="preserve">o protótipo da aplicação </w:t>
      </w:r>
      <w:proofErr w:type="spellStart"/>
      <w:r w:rsidR="00A57175" w:rsidRPr="008B1158">
        <w:rPr>
          <w:color w:val="70AD47" w:themeColor="accent6"/>
          <w:szCs w:val="24"/>
        </w:rPr>
        <w:t>HappyPa</w:t>
      </w:r>
      <w:r w:rsidR="00462356" w:rsidRPr="008B1158">
        <w:rPr>
          <w:color w:val="70AD47" w:themeColor="accent6"/>
          <w:szCs w:val="24"/>
        </w:rPr>
        <w:t>th</w:t>
      </w:r>
      <w:proofErr w:type="spellEnd"/>
      <w:r w:rsidR="00462356" w:rsidRPr="008B1158">
        <w:rPr>
          <w:color w:val="70AD47" w:themeColor="accent6"/>
          <w:szCs w:val="24"/>
        </w:rPr>
        <w:t xml:space="preserve"> foi desenvolvido, segue as telas desenvolvidas</w:t>
      </w:r>
      <w:r w:rsidR="008B1158" w:rsidRPr="008B1158">
        <w:rPr>
          <w:color w:val="70AD47" w:themeColor="accent6"/>
          <w:szCs w:val="24"/>
        </w:rPr>
        <w:t>:</w:t>
      </w:r>
    </w:p>
    <w:p w14:paraId="2FC09963" w14:textId="66C7DF76" w:rsidR="00EA7DCB" w:rsidRDefault="003A3994" w:rsidP="00D6231C">
      <w:pPr>
        <w:pStyle w:val="BodyTextIndent"/>
        <w:ind w:firstLine="352"/>
        <w:rPr>
          <w:szCs w:val="24"/>
        </w:rPr>
      </w:pPr>
      <w:r>
        <w:rPr>
          <w:szCs w:val="24"/>
        </w:rPr>
        <w:t xml:space="preserve">A tela de </w:t>
      </w:r>
      <w:r w:rsidR="00B040F9">
        <w:rPr>
          <w:szCs w:val="24"/>
        </w:rPr>
        <w:t>Criação de Casos de Testes apresenta</w:t>
      </w:r>
      <w:r w:rsidR="003970A1">
        <w:rPr>
          <w:szCs w:val="24"/>
        </w:rPr>
        <w:t xml:space="preserve"> um campo</w:t>
      </w:r>
      <w:r w:rsidR="00EB7316">
        <w:rPr>
          <w:szCs w:val="24"/>
        </w:rPr>
        <w:t xml:space="preserve"> de</w:t>
      </w:r>
      <w:r w:rsidR="003970A1">
        <w:rPr>
          <w:szCs w:val="24"/>
        </w:rPr>
        <w:t xml:space="preserve"> </w:t>
      </w:r>
      <w:r w:rsidR="00DC6F54">
        <w:rPr>
          <w:szCs w:val="24"/>
        </w:rPr>
        <w:t>texto</w:t>
      </w:r>
      <w:r w:rsidR="00D82871">
        <w:rPr>
          <w:szCs w:val="24"/>
        </w:rPr>
        <w:t xml:space="preserve"> </w:t>
      </w:r>
      <w:r w:rsidR="003970A1">
        <w:rPr>
          <w:szCs w:val="24"/>
        </w:rPr>
        <w:t xml:space="preserve">para </w:t>
      </w:r>
      <w:r w:rsidR="00DC6F54">
        <w:rPr>
          <w:szCs w:val="24"/>
        </w:rPr>
        <w:t>a inclusão</w:t>
      </w:r>
      <w:r w:rsidR="003970A1">
        <w:rPr>
          <w:szCs w:val="24"/>
        </w:rPr>
        <w:t xml:space="preserve"> </w:t>
      </w:r>
      <w:r w:rsidR="00D15CC7">
        <w:rPr>
          <w:szCs w:val="24"/>
        </w:rPr>
        <w:t xml:space="preserve">do </w:t>
      </w:r>
      <w:r w:rsidR="000E0C1B">
        <w:rPr>
          <w:szCs w:val="24"/>
        </w:rPr>
        <w:t>N</w:t>
      </w:r>
      <w:r w:rsidR="003970A1">
        <w:rPr>
          <w:szCs w:val="24"/>
        </w:rPr>
        <w:t xml:space="preserve">ome do Caso de </w:t>
      </w:r>
      <w:r w:rsidR="000E0C1B">
        <w:rPr>
          <w:szCs w:val="24"/>
        </w:rPr>
        <w:t>Teste,</w:t>
      </w:r>
      <w:r w:rsidR="00D82871">
        <w:rPr>
          <w:szCs w:val="24"/>
        </w:rPr>
        <w:t xml:space="preserve"> </w:t>
      </w:r>
      <w:r w:rsidR="00EB7316">
        <w:rPr>
          <w:szCs w:val="24"/>
        </w:rPr>
        <w:t xml:space="preserve">um campo de seleção para escolher o </w:t>
      </w:r>
      <w:r w:rsidR="00D82871">
        <w:rPr>
          <w:szCs w:val="24"/>
        </w:rPr>
        <w:t xml:space="preserve">Ponto de </w:t>
      </w:r>
      <w:r w:rsidR="00EB7316">
        <w:rPr>
          <w:szCs w:val="24"/>
        </w:rPr>
        <w:t>P</w:t>
      </w:r>
      <w:r w:rsidR="00D82871">
        <w:rPr>
          <w:szCs w:val="24"/>
        </w:rPr>
        <w:t>arti</w:t>
      </w:r>
      <w:r w:rsidR="00EB7316">
        <w:rPr>
          <w:szCs w:val="24"/>
        </w:rPr>
        <w:t>da</w:t>
      </w:r>
      <w:r w:rsidR="001260EE">
        <w:rPr>
          <w:szCs w:val="24"/>
        </w:rPr>
        <w:t xml:space="preserve"> e por padr</w:t>
      </w:r>
      <w:r w:rsidR="00146CEC">
        <w:rPr>
          <w:szCs w:val="24"/>
        </w:rPr>
        <w:t xml:space="preserve">ão o primeiro passo do CT, contendo os campos de seleção </w:t>
      </w:r>
      <w:r w:rsidR="00D15CC7">
        <w:rPr>
          <w:szCs w:val="24"/>
        </w:rPr>
        <w:t>da Condi</w:t>
      </w:r>
      <w:r w:rsidR="003C217E">
        <w:rPr>
          <w:szCs w:val="24"/>
        </w:rPr>
        <w:t>ção Inicial, Ação e Resultado Esperado/Conclusão</w:t>
      </w:r>
      <w:r w:rsidR="003E0D98">
        <w:rPr>
          <w:szCs w:val="24"/>
        </w:rPr>
        <w:t>, cada um exibindo um n</w:t>
      </w:r>
      <w:r w:rsidR="000B250C">
        <w:rPr>
          <w:szCs w:val="24"/>
        </w:rPr>
        <w:t>ú</w:t>
      </w:r>
      <w:r w:rsidR="003E0D98">
        <w:rPr>
          <w:szCs w:val="24"/>
        </w:rPr>
        <w:t xml:space="preserve">mero de caixas de texto para a inclusão de Parâmetros igual à registrada </w:t>
      </w:r>
      <w:r w:rsidR="000B250C">
        <w:rPr>
          <w:szCs w:val="24"/>
        </w:rPr>
        <w:t>na o</w:t>
      </w:r>
      <w:r w:rsidR="00507DAB">
        <w:rPr>
          <w:szCs w:val="24"/>
        </w:rPr>
        <w:t>pção escolhida</w:t>
      </w:r>
      <w:r w:rsidR="005E3755">
        <w:rPr>
          <w:szCs w:val="24"/>
        </w:rPr>
        <w:t>.</w:t>
      </w:r>
    </w:p>
    <w:p w14:paraId="3222F5F7" w14:textId="0242C061" w:rsidR="00B040F9" w:rsidRDefault="00B040F9" w:rsidP="00D6231C">
      <w:pPr>
        <w:pStyle w:val="BodyTextIndent"/>
        <w:ind w:firstLine="352"/>
        <w:rPr>
          <w:szCs w:val="24"/>
        </w:rPr>
      </w:pPr>
    </w:p>
    <w:p w14:paraId="61D469E3" w14:textId="51A9F659" w:rsidR="00B040F9" w:rsidRDefault="00B040F9" w:rsidP="006D79E1">
      <w:pPr>
        <w:pStyle w:val="BodyTextIndent"/>
        <w:ind w:left="0" w:firstLine="0"/>
        <w:jc w:val="center"/>
        <w:rPr>
          <w:sz w:val="20"/>
          <w:szCs w:val="24"/>
        </w:rPr>
      </w:pPr>
      <w:r w:rsidRPr="00B040F9">
        <w:rPr>
          <w:noProof/>
          <w:szCs w:val="24"/>
          <w:lang w:val="en-US"/>
        </w:rPr>
        <w:lastRenderedPageBreak/>
        <w:drawing>
          <wp:inline distT="0" distB="0" distL="0" distR="0" wp14:anchorId="336F5D7E" wp14:editId="3CF09924">
            <wp:extent cx="8247600" cy="3970800"/>
            <wp:effectExtent l="0" t="0" r="127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47600" cy="3970800"/>
                    </a:xfrm>
                    <a:prstGeom prst="rect">
                      <a:avLst/>
                    </a:prstGeom>
                  </pic:spPr>
                </pic:pic>
              </a:graphicData>
            </a:graphic>
          </wp:inline>
        </w:drawing>
      </w:r>
      <w:r w:rsidR="006D79E1">
        <w:rPr>
          <w:szCs w:val="24"/>
        </w:rPr>
        <w:br/>
      </w:r>
      <w:r w:rsidR="006D79E1" w:rsidRPr="006D79E1">
        <w:rPr>
          <w:sz w:val="20"/>
          <w:szCs w:val="24"/>
        </w:rPr>
        <w:t>legenda</w:t>
      </w:r>
    </w:p>
    <w:p w14:paraId="005C8BA1" w14:textId="416EFB8F" w:rsidR="006D79E1" w:rsidRDefault="006D79E1" w:rsidP="006D79E1">
      <w:pPr>
        <w:pStyle w:val="BodyTextIndent"/>
        <w:ind w:firstLine="352"/>
        <w:jc w:val="center"/>
        <w:rPr>
          <w:szCs w:val="24"/>
        </w:rPr>
      </w:pPr>
    </w:p>
    <w:p w14:paraId="59B56ACC" w14:textId="6E057D48" w:rsidR="0014760E" w:rsidRDefault="0014760E" w:rsidP="0014760E">
      <w:pPr>
        <w:pStyle w:val="BodyTextIndent"/>
        <w:ind w:firstLine="352"/>
        <w:rPr>
          <w:szCs w:val="24"/>
        </w:rPr>
      </w:pPr>
      <w:r>
        <w:rPr>
          <w:szCs w:val="24"/>
        </w:rPr>
        <w:t>Será possível incluir mais Condições In</w:t>
      </w:r>
      <w:r w:rsidR="00F82AFE">
        <w:rPr>
          <w:szCs w:val="24"/>
        </w:rPr>
        <w:t>iciais, Ações e Resultados Esperados / Conclusões</w:t>
      </w:r>
      <w:r w:rsidR="00013ADB">
        <w:rPr>
          <w:szCs w:val="24"/>
        </w:rPr>
        <w:t xml:space="preserve"> ao clicar nos sinais de adição abaixo de cada campo</w:t>
      </w:r>
      <w:r w:rsidR="00A13D37">
        <w:rPr>
          <w:szCs w:val="24"/>
        </w:rPr>
        <w:t xml:space="preserve"> e adicionar novos passos </w:t>
      </w:r>
      <w:r w:rsidR="009E6F73">
        <w:rPr>
          <w:szCs w:val="24"/>
        </w:rPr>
        <w:t>ao clicar no sinal de adição ao lado do b</w:t>
      </w:r>
      <w:r w:rsidR="00AC7145">
        <w:rPr>
          <w:szCs w:val="24"/>
        </w:rPr>
        <w:t>otão Submeter.</w:t>
      </w:r>
    </w:p>
    <w:p w14:paraId="63A4166F" w14:textId="28FD9417" w:rsidR="00AC7145" w:rsidRDefault="00AC7145" w:rsidP="0014760E">
      <w:pPr>
        <w:pStyle w:val="BodyTextIndent"/>
        <w:ind w:firstLine="352"/>
        <w:rPr>
          <w:szCs w:val="24"/>
        </w:rPr>
      </w:pPr>
    </w:p>
    <w:p w14:paraId="2327022F" w14:textId="48E9BC55" w:rsidR="00AC7145" w:rsidRDefault="007B22DA" w:rsidP="00E53959">
      <w:pPr>
        <w:pStyle w:val="BodyTextIndent"/>
        <w:ind w:left="0" w:firstLine="0"/>
        <w:jc w:val="center"/>
        <w:rPr>
          <w:szCs w:val="24"/>
        </w:rPr>
      </w:pPr>
      <w:r w:rsidRPr="007B22DA">
        <w:rPr>
          <w:noProof/>
          <w:szCs w:val="24"/>
          <w:lang w:val="en-US"/>
        </w:rPr>
        <w:lastRenderedPageBreak/>
        <w:drawing>
          <wp:inline distT="0" distB="0" distL="0" distR="0" wp14:anchorId="6A86320E" wp14:editId="2ACFBD79">
            <wp:extent cx="8247600" cy="663320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1667"/>
                    <a:stretch/>
                  </pic:blipFill>
                  <pic:spPr>
                    <a:xfrm>
                      <a:off x="0" y="0"/>
                      <a:ext cx="8247600" cy="6633205"/>
                    </a:xfrm>
                    <a:prstGeom prst="rect">
                      <a:avLst/>
                    </a:prstGeom>
                  </pic:spPr>
                </pic:pic>
              </a:graphicData>
            </a:graphic>
          </wp:inline>
        </w:drawing>
      </w:r>
      <w:r w:rsidR="00E53959">
        <w:rPr>
          <w:szCs w:val="24"/>
        </w:rPr>
        <w:br/>
      </w:r>
      <w:r w:rsidR="00E53959" w:rsidRPr="00E53959">
        <w:rPr>
          <w:sz w:val="20"/>
          <w:szCs w:val="24"/>
        </w:rPr>
        <w:lastRenderedPageBreak/>
        <w:t>legenda</w:t>
      </w:r>
    </w:p>
    <w:p w14:paraId="6B7DCEC6" w14:textId="77777777" w:rsidR="007F08A5" w:rsidRDefault="007F08A5" w:rsidP="0014760E">
      <w:pPr>
        <w:pStyle w:val="BodyTextIndent"/>
        <w:ind w:firstLine="352"/>
        <w:rPr>
          <w:szCs w:val="24"/>
        </w:rPr>
      </w:pPr>
    </w:p>
    <w:p w14:paraId="75B704BB" w14:textId="50DE298D" w:rsidR="00082736" w:rsidRDefault="00A703EE" w:rsidP="00D6231C">
      <w:pPr>
        <w:pStyle w:val="BodyTextIndent"/>
        <w:ind w:firstLine="352"/>
        <w:rPr>
          <w:szCs w:val="24"/>
        </w:rPr>
      </w:pPr>
      <w:r>
        <w:rPr>
          <w:szCs w:val="24"/>
        </w:rPr>
        <w:t xml:space="preserve">Caso o Ponto de Partida desejado não esteja cadastrado será possível </w:t>
      </w:r>
      <w:r w:rsidR="002C0330">
        <w:rPr>
          <w:szCs w:val="24"/>
        </w:rPr>
        <w:t>criá</w:t>
      </w:r>
      <w:r w:rsidR="00B03936">
        <w:rPr>
          <w:szCs w:val="24"/>
        </w:rPr>
        <w:t xml:space="preserve">-lo através do sinal de adição ao lado do </w:t>
      </w:r>
      <w:r w:rsidR="002C0330">
        <w:rPr>
          <w:szCs w:val="24"/>
        </w:rPr>
        <w:t>campo de seleção</w:t>
      </w:r>
      <w:r w:rsidR="00B03936">
        <w:rPr>
          <w:szCs w:val="24"/>
        </w:rPr>
        <w:t>.</w:t>
      </w:r>
    </w:p>
    <w:p w14:paraId="12EE6BA5" w14:textId="75ECEF58" w:rsidR="00082736" w:rsidRDefault="00082736" w:rsidP="00D6231C">
      <w:pPr>
        <w:pStyle w:val="BodyTextIndent"/>
        <w:ind w:firstLine="352"/>
        <w:rPr>
          <w:szCs w:val="24"/>
        </w:rPr>
      </w:pPr>
    </w:p>
    <w:p w14:paraId="1DA6FD1B" w14:textId="75C4643E" w:rsidR="00B54ED9" w:rsidRDefault="006250E1" w:rsidP="005D7A03">
      <w:pPr>
        <w:pStyle w:val="BodyTextIndent"/>
        <w:ind w:left="0" w:firstLine="0"/>
        <w:jc w:val="center"/>
        <w:rPr>
          <w:szCs w:val="24"/>
        </w:rPr>
      </w:pPr>
      <w:r w:rsidRPr="006250E1">
        <w:rPr>
          <w:noProof/>
          <w:szCs w:val="24"/>
          <w:lang w:val="en-US"/>
        </w:rPr>
        <w:drawing>
          <wp:inline distT="0" distB="0" distL="0" distR="0" wp14:anchorId="1407EB63" wp14:editId="34F165C3">
            <wp:extent cx="8247600" cy="3970800"/>
            <wp:effectExtent l="0" t="0" r="127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47600" cy="3970800"/>
                    </a:xfrm>
                    <a:prstGeom prst="rect">
                      <a:avLst/>
                    </a:prstGeom>
                  </pic:spPr>
                </pic:pic>
              </a:graphicData>
            </a:graphic>
          </wp:inline>
        </w:drawing>
      </w:r>
      <w:r w:rsidR="005D7A03">
        <w:rPr>
          <w:szCs w:val="24"/>
        </w:rPr>
        <w:br/>
      </w:r>
      <w:r w:rsidR="005D7A03" w:rsidRPr="005D7A03">
        <w:rPr>
          <w:sz w:val="20"/>
          <w:szCs w:val="24"/>
        </w:rPr>
        <w:t>legenda</w:t>
      </w:r>
    </w:p>
    <w:p w14:paraId="40DFC505" w14:textId="61454E98" w:rsidR="00B54ED9" w:rsidRDefault="00B54ED9" w:rsidP="00D6231C">
      <w:pPr>
        <w:pStyle w:val="BodyTextIndent"/>
        <w:ind w:firstLine="352"/>
        <w:rPr>
          <w:szCs w:val="24"/>
        </w:rPr>
      </w:pPr>
    </w:p>
    <w:p w14:paraId="3AE516FA" w14:textId="6073A534" w:rsidR="00E25E0E" w:rsidRDefault="00C52B19" w:rsidP="00D6231C">
      <w:pPr>
        <w:pStyle w:val="BodyTextIndent"/>
        <w:ind w:firstLine="352"/>
        <w:rPr>
          <w:szCs w:val="24"/>
        </w:rPr>
      </w:pPr>
      <w:r>
        <w:rPr>
          <w:szCs w:val="24"/>
        </w:rPr>
        <w:t>As opções de Condições Iniciais</w:t>
      </w:r>
      <w:r w:rsidR="00A05CFE">
        <w:rPr>
          <w:szCs w:val="24"/>
        </w:rPr>
        <w:t xml:space="preserve">, Ações e Resultados Esperados/Conclusões devem ser </w:t>
      </w:r>
      <w:r w:rsidR="000D4550">
        <w:rPr>
          <w:szCs w:val="24"/>
        </w:rPr>
        <w:t>cr</w:t>
      </w:r>
      <w:r w:rsidR="00125328">
        <w:rPr>
          <w:szCs w:val="24"/>
        </w:rPr>
        <w:t>iadas</w:t>
      </w:r>
      <w:r w:rsidR="009F68FC">
        <w:rPr>
          <w:szCs w:val="24"/>
        </w:rPr>
        <w:t xml:space="preserve"> em telas diferentes.</w:t>
      </w:r>
    </w:p>
    <w:p w14:paraId="53932701" w14:textId="298A653F" w:rsidR="00763CB6" w:rsidRDefault="009F68FC" w:rsidP="00D6231C">
      <w:pPr>
        <w:pStyle w:val="BodyTextIndent"/>
        <w:ind w:firstLine="352"/>
        <w:rPr>
          <w:szCs w:val="24"/>
        </w:rPr>
      </w:pPr>
      <w:r>
        <w:rPr>
          <w:szCs w:val="24"/>
        </w:rPr>
        <w:t>As Condições In</w:t>
      </w:r>
      <w:r w:rsidR="00BE08CA">
        <w:rPr>
          <w:szCs w:val="24"/>
        </w:rPr>
        <w:t xml:space="preserve">iciais e Resultados Esperados/Conclusões serão adicionadas </w:t>
      </w:r>
      <w:r w:rsidR="00B734F7">
        <w:rPr>
          <w:szCs w:val="24"/>
        </w:rPr>
        <w:t>na mesma tela</w:t>
      </w:r>
      <w:r w:rsidR="002125E7">
        <w:rPr>
          <w:szCs w:val="24"/>
        </w:rPr>
        <w:t xml:space="preserve"> </w:t>
      </w:r>
      <w:r w:rsidR="00C87053">
        <w:rPr>
          <w:szCs w:val="24"/>
        </w:rPr>
        <w:t xml:space="preserve">(Condições Iniciais / Resultados Esperados) </w:t>
      </w:r>
      <w:r w:rsidR="002125E7">
        <w:rPr>
          <w:szCs w:val="24"/>
        </w:rPr>
        <w:t>e armazenadas na mes</w:t>
      </w:r>
      <w:r w:rsidR="00C87053">
        <w:rPr>
          <w:szCs w:val="24"/>
        </w:rPr>
        <w:t>m</w:t>
      </w:r>
      <w:r w:rsidR="002125E7">
        <w:rPr>
          <w:szCs w:val="24"/>
        </w:rPr>
        <w:t>a tabela d</w:t>
      </w:r>
      <w:r w:rsidR="00C87053">
        <w:rPr>
          <w:szCs w:val="24"/>
        </w:rPr>
        <w:t>o Banco de Dados</w:t>
      </w:r>
      <w:r w:rsidR="00B734F7">
        <w:rPr>
          <w:szCs w:val="24"/>
        </w:rPr>
        <w:t xml:space="preserve"> por se tratar de situações semelhantes.</w:t>
      </w:r>
      <w:r w:rsidR="00996253">
        <w:rPr>
          <w:szCs w:val="24"/>
        </w:rPr>
        <w:t xml:space="preserve"> Nesta tela serão exibid</w:t>
      </w:r>
      <w:r w:rsidR="002978F4">
        <w:rPr>
          <w:szCs w:val="24"/>
        </w:rPr>
        <w:t>o</w:t>
      </w:r>
      <w:r w:rsidR="00996253">
        <w:rPr>
          <w:szCs w:val="24"/>
        </w:rPr>
        <w:t xml:space="preserve">s </w:t>
      </w:r>
      <w:r w:rsidR="002978F4">
        <w:rPr>
          <w:szCs w:val="24"/>
        </w:rPr>
        <w:t>todos os itens</w:t>
      </w:r>
      <w:r w:rsidR="00996253">
        <w:rPr>
          <w:szCs w:val="24"/>
        </w:rPr>
        <w:t xml:space="preserve"> criados identificados por ID, Nome e Quantidade de Par</w:t>
      </w:r>
      <w:r w:rsidR="00FA3EDA">
        <w:rPr>
          <w:szCs w:val="24"/>
        </w:rPr>
        <w:t>âmetros, será possível pesquisar por esse</w:t>
      </w:r>
      <w:r w:rsidR="001B55CE">
        <w:rPr>
          <w:szCs w:val="24"/>
        </w:rPr>
        <w:t>s identificadores</w:t>
      </w:r>
      <w:r w:rsidR="009E61AA">
        <w:rPr>
          <w:szCs w:val="24"/>
        </w:rPr>
        <w:t xml:space="preserve"> </w:t>
      </w:r>
      <w:r w:rsidR="00C87053">
        <w:rPr>
          <w:szCs w:val="24"/>
        </w:rPr>
        <w:t xml:space="preserve">e </w:t>
      </w:r>
      <w:r w:rsidR="009E61AA">
        <w:rPr>
          <w:szCs w:val="24"/>
        </w:rPr>
        <w:t>navegar entre as páginas.</w:t>
      </w:r>
    </w:p>
    <w:p w14:paraId="6E8B0B60" w14:textId="734FB651" w:rsidR="00B577FA" w:rsidRDefault="001D5CA3" w:rsidP="00D6231C">
      <w:pPr>
        <w:pStyle w:val="BodyTextIndent"/>
        <w:ind w:firstLine="352"/>
        <w:rPr>
          <w:szCs w:val="24"/>
        </w:rPr>
      </w:pPr>
      <w:r>
        <w:rPr>
          <w:szCs w:val="24"/>
        </w:rPr>
        <w:t>S</w:t>
      </w:r>
      <w:r w:rsidR="00571F7C">
        <w:rPr>
          <w:szCs w:val="24"/>
        </w:rPr>
        <w:t>erá</w:t>
      </w:r>
      <w:r w:rsidR="009B32B7">
        <w:rPr>
          <w:szCs w:val="24"/>
        </w:rPr>
        <w:t xml:space="preserve"> </w:t>
      </w:r>
      <w:r>
        <w:rPr>
          <w:szCs w:val="24"/>
        </w:rPr>
        <w:t xml:space="preserve">possível </w:t>
      </w:r>
      <w:r w:rsidR="009B32B7">
        <w:rPr>
          <w:szCs w:val="24"/>
        </w:rPr>
        <w:t xml:space="preserve">adicionar um novo item </w:t>
      </w:r>
      <w:r>
        <w:rPr>
          <w:szCs w:val="24"/>
        </w:rPr>
        <w:t>clicando</w:t>
      </w:r>
      <w:r w:rsidR="008D3373">
        <w:rPr>
          <w:szCs w:val="24"/>
        </w:rPr>
        <w:t xml:space="preserve"> no sinal de adição Nova </w:t>
      </w:r>
      <w:r w:rsidR="007F55D4">
        <w:rPr>
          <w:szCs w:val="24"/>
        </w:rPr>
        <w:t>c</w:t>
      </w:r>
      <w:r w:rsidR="008D3373">
        <w:rPr>
          <w:szCs w:val="24"/>
        </w:rPr>
        <w:t xml:space="preserve">ondição </w:t>
      </w:r>
      <w:r w:rsidR="007F55D4">
        <w:rPr>
          <w:szCs w:val="24"/>
        </w:rPr>
        <w:t>i</w:t>
      </w:r>
      <w:r w:rsidR="008D3373">
        <w:rPr>
          <w:szCs w:val="24"/>
        </w:rPr>
        <w:t xml:space="preserve">nicial / </w:t>
      </w:r>
      <w:r w:rsidR="007F55D4">
        <w:rPr>
          <w:szCs w:val="24"/>
        </w:rPr>
        <w:t>r</w:t>
      </w:r>
      <w:r w:rsidR="008D3373">
        <w:rPr>
          <w:szCs w:val="24"/>
        </w:rPr>
        <w:t>esultado esperado</w:t>
      </w:r>
      <w:r w:rsidR="00571F7C">
        <w:rPr>
          <w:szCs w:val="24"/>
        </w:rPr>
        <w:t>.</w:t>
      </w:r>
    </w:p>
    <w:p w14:paraId="54122E85" w14:textId="77777777" w:rsidR="001B4B82" w:rsidRDefault="001B4B82" w:rsidP="00D6231C">
      <w:pPr>
        <w:pStyle w:val="BodyTextIndent"/>
        <w:ind w:firstLine="352"/>
        <w:rPr>
          <w:szCs w:val="24"/>
        </w:rPr>
      </w:pPr>
    </w:p>
    <w:p w14:paraId="3297D754" w14:textId="74DADE90" w:rsidR="00763CB6" w:rsidRDefault="00763CB6" w:rsidP="003F087F">
      <w:pPr>
        <w:pStyle w:val="BodyTextIndent"/>
        <w:ind w:left="0" w:firstLine="0"/>
        <w:jc w:val="center"/>
        <w:rPr>
          <w:szCs w:val="24"/>
        </w:rPr>
      </w:pPr>
      <w:r w:rsidRPr="00763CB6">
        <w:rPr>
          <w:noProof/>
          <w:szCs w:val="24"/>
          <w:lang w:val="en-US"/>
        </w:rPr>
        <w:lastRenderedPageBreak/>
        <w:drawing>
          <wp:inline distT="0" distB="0" distL="0" distR="0" wp14:anchorId="4F9316EF" wp14:editId="065A4C6E">
            <wp:extent cx="8247600" cy="3970800"/>
            <wp:effectExtent l="0" t="0" r="127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47600" cy="3970800"/>
                    </a:xfrm>
                    <a:prstGeom prst="rect">
                      <a:avLst/>
                    </a:prstGeom>
                  </pic:spPr>
                </pic:pic>
              </a:graphicData>
            </a:graphic>
          </wp:inline>
        </w:drawing>
      </w:r>
      <w:r w:rsidR="003F087F">
        <w:rPr>
          <w:szCs w:val="24"/>
        </w:rPr>
        <w:br/>
      </w:r>
      <w:r w:rsidR="003F087F" w:rsidRPr="003F087F">
        <w:rPr>
          <w:sz w:val="20"/>
          <w:szCs w:val="24"/>
        </w:rPr>
        <w:t>legenda</w:t>
      </w:r>
    </w:p>
    <w:p w14:paraId="16103E82" w14:textId="0B9922FE" w:rsidR="00C57F97" w:rsidRDefault="00C57F97" w:rsidP="00D6231C">
      <w:pPr>
        <w:pStyle w:val="BodyTextIndent"/>
        <w:ind w:firstLine="352"/>
        <w:rPr>
          <w:szCs w:val="24"/>
        </w:rPr>
      </w:pPr>
    </w:p>
    <w:p w14:paraId="0CE01450" w14:textId="15E6943C" w:rsidR="003F087F" w:rsidRDefault="00C14F43" w:rsidP="00D6231C">
      <w:pPr>
        <w:pStyle w:val="BodyTextIndent"/>
        <w:ind w:firstLine="352"/>
        <w:rPr>
          <w:szCs w:val="24"/>
        </w:rPr>
      </w:pPr>
      <w:r>
        <w:rPr>
          <w:szCs w:val="24"/>
        </w:rPr>
        <w:t>Na tela Nova</w:t>
      </w:r>
      <w:r w:rsidR="00FB4A80">
        <w:rPr>
          <w:szCs w:val="24"/>
        </w:rPr>
        <w:t xml:space="preserve"> Condição / Resultado Esperado</w:t>
      </w:r>
      <w:r w:rsidR="0091050F">
        <w:rPr>
          <w:szCs w:val="24"/>
        </w:rPr>
        <w:t xml:space="preserve"> será apresentado um campo de texto para a inclusão do nome da </w:t>
      </w:r>
      <w:r w:rsidR="0082347C">
        <w:rPr>
          <w:szCs w:val="24"/>
        </w:rPr>
        <w:t>condição inicial ou resultado esperado / conclusão</w:t>
      </w:r>
      <w:r w:rsidR="00400AB4">
        <w:rPr>
          <w:szCs w:val="24"/>
        </w:rPr>
        <w:t xml:space="preserve">, </w:t>
      </w:r>
      <w:commentRangeStart w:id="85"/>
      <w:r w:rsidR="00400AB4">
        <w:rPr>
          <w:szCs w:val="24"/>
        </w:rPr>
        <w:t xml:space="preserve">um </w:t>
      </w:r>
      <w:r w:rsidR="002D21F1">
        <w:rPr>
          <w:szCs w:val="24"/>
        </w:rPr>
        <w:t>campo pa</w:t>
      </w:r>
      <w:r w:rsidR="00B22620">
        <w:rPr>
          <w:szCs w:val="24"/>
        </w:rPr>
        <w:t xml:space="preserve">ra seleção </w:t>
      </w:r>
      <w:r w:rsidR="00A71776">
        <w:rPr>
          <w:szCs w:val="24"/>
        </w:rPr>
        <w:t>da quantidade de parâmetros que devem ser passados</w:t>
      </w:r>
      <w:r w:rsidR="0031129B">
        <w:rPr>
          <w:szCs w:val="24"/>
        </w:rPr>
        <w:t xml:space="preserve">, uma quantidade igual ao número inserido de </w:t>
      </w:r>
      <w:r w:rsidR="009818CB">
        <w:rPr>
          <w:szCs w:val="24"/>
        </w:rPr>
        <w:t xml:space="preserve">parâmetros </w:t>
      </w:r>
      <w:r w:rsidR="0031129B">
        <w:rPr>
          <w:szCs w:val="24"/>
        </w:rPr>
        <w:t>de</w:t>
      </w:r>
      <w:r w:rsidR="00DA2A78">
        <w:rPr>
          <w:szCs w:val="24"/>
        </w:rPr>
        <w:t xml:space="preserve"> </w:t>
      </w:r>
      <w:r w:rsidR="0031129B">
        <w:rPr>
          <w:szCs w:val="24"/>
        </w:rPr>
        <w:t>c</w:t>
      </w:r>
      <w:r w:rsidR="009818CB">
        <w:rPr>
          <w:szCs w:val="24"/>
        </w:rPr>
        <w:t>aixas de texto para o nome dos parâmetros</w:t>
      </w:r>
      <w:commentRangeEnd w:id="85"/>
      <w:r w:rsidR="000221EC">
        <w:rPr>
          <w:rStyle w:val="CommentReference"/>
        </w:rPr>
        <w:commentReference w:id="85"/>
      </w:r>
      <w:r w:rsidR="009818CB">
        <w:rPr>
          <w:szCs w:val="24"/>
        </w:rPr>
        <w:t xml:space="preserve"> e</w:t>
      </w:r>
      <w:r w:rsidR="00DA2A78">
        <w:rPr>
          <w:szCs w:val="24"/>
        </w:rPr>
        <w:t xml:space="preserve"> uma área de texto para a inclusão do código relacionado a essa regra, escrito em Java/</w:t>
      </w:r>
      <w:proofErr w:type="spellStart"/>
      <w:r w:rsidR="00DA2A78">
        <w:rPr>
          <w:szCs w:val="24"/>
        </w:rPr>
        <w:t>Selenium</w:t>
      </w:r>
      <w:proofErr w:type="spellEnd"/>
      <w:r w:rsidR="00412D24">
        <w:rPr>
          <w:szCs w:val="24"/>
        </w:rPr>
        <w:t>.</w:t>
      </w:r>
    </w:p>
    <w:p w14:paraId="02AA5810" w14:textId="5C011525" w:rsidR="00AC00BE" w:rsidRDefault="00AC00BE" w:rsidP="00D6231C">
      <w:pPr>
        <w:pStyle w:val="BodyTextIndent"/>
        <w:ind w:firstLine="352"/>
        <w:rPr>
          <w:szCs w:val="24"/>
        </w:rPr>
      </w:pPr>
    </w:p>
    <w:p w14:paraId="30951EE6" w14:textId="2D5EDFCD" w:rsidR="00AC00BE" w:rsidRPr="00AC00BE" w:rsidRDefault="00AC00BE" w:rsidP="00AC00BE">
      <w:pPr>
        <w:pStyle w:val="BodyTextIndent"/>
        <w:ind w:left="0" w:firstLine="0"/>
        <w:jc w:val="center"/>
        <w:rPr>
          <w:sz w:val="20"/>
          <w:szCs w:val="24"/>
        </w:rPr>
      </w:pPr>
      <w:r w:rsidRPr="00AC00BE">
        <w:rPr>
          <w:noProof/>
          <w:szCs w:val="24"/>
          <w:lang w:val="en-US"/>
        </w:rPr>
        <w:drawing>
          <wp:inline distT="0" distB="0" distL="0" distR="0" wp14:anchorId="547A290A" wp14:editId="23BBEC4B">
            <wp:extent cx="8128379" cy="3970800"/>
            <wp:effectExtent l="0" t="0" r="635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128379" cy="3970800"/>
                    </a:xfrm>
                    <a:prstGeom prst="rect">
                      <a:avLst/>
                    </a:prstGeom>
                  </pic:spPr>
                </pic:pic>
              </a:graphicData>
            </a:graphic>
          </wp:inline>
        </w:drawing>
      </w:r>
      <w:r>
        <w:rPr>
          <w:szCs w:val="24"/>
        </w:rPr>
        <w:br/>
      </w:r>
      <w:r>
        <w:rPr>
          <w:sz w:val="20"/>
          <w:szCs w:val="24"/>
        </w:rPr>
        <w:t>legenda</w:t>
      </w:r>
    </w:p>
    <w:p w14:paraId="4F3BCEAD" w14:textId="77777777" w:rsidR="00C57F97" w:rsidRDefault="00C57F97" w:rsidP="00D6231C">
      <w:pPr>
        <w:pStyle w:val="BodyTextIndent"/>
        <w:ind w:firstLine="352"/>
        <w:rPr>
          <w:szCs w:val="24"/>
        </w:rPr>
      </w:pPr>
    </w:p>
    <w:p w14:paraId="27AADA65" w14:textId="2443BF77" w:rsidR="004937ED" w:rsidRDefault="004937ED" w:rsidP="00D6231C">
      <w:pPr>
        <w:pStyle w:val="BodyTextIndent"/>
        <w:ind w:firstLine="352"/>
        <w:rPr>
          <w:szCs w:val="24"/>
        </w:rPr>
      </w:pPr>
      <w:r>
        <w:rPr>
          <w:szCs w:val="24"/>
        </w:rPr>
        <w:t xml:space="preserve">Da mesma </w:t>
      </w:r>
      <w:r w:rsidR="00E7021B">
        <w:rPr>
          <w:szCs w:val="24"/>
        </w:rPr>
        <w:t>forma</w:t>
      </w:r>
      <w:r>
        <w:rPr>
          <w:szCs w:val="24"/>
        </w:rPr>
        <w:t xml:space="preserve"> funcionará com a</w:t>
      </w:r>
      <w:r w:rsidR="00B82798">
        <w:rPr>
          <w:szCs w:val="24"/>
        </w:rPr>
        <w:t>s Ações, uma tela conterá todas as ações cadastradas</w:t>
      </w:r>
      <w:r w:rsidR="002E2CAD">
        <w:rPr>
          <w:szCs w:val="24"/>
        </w:rPr>
        <w:t xml:space="preserve"> identificadas por ID, Nome e Quantidade de Parâmetros</w:t>
      </w:r>
      <w:r w:rsidR="002E7F73">
        <w:rPr>
          <w:szCs w:val="24"/>
        </w:rPr>
        <w:t>, nessa tela será possível</w:t>
      </w:r>
      <w:r w:rsidR="003108D4">
        <w:rPr>
          <w:szCs w:val="24"/>
        </w:rPr>
        <w:t xml:space="preserve"> pesquis</w:t>
      </w:r>
      <w:r w:rsidR="00665EA3">
        <w:rPr>
          <w:szCs w:val="24"/>
        </w:rPr>
        <w:t>á</w:t>
      </w:r>
      <w:r w:rsidR="003108D4">
        <w:rPr>
          <w:szCs w:val="24"/>
        </w:rPr>
        <w:t>-las por esses identificadores ou navegar entre as páginas</w:t>
      </w:r>
      <w:r w:rsidR="002A5CDB">
        <w:rPr>
          <w:szCs w:val="24"/>
        </w:rPr>
        <w:t>. Para adicionar uma nova Ação deve</w:t>
      </w:r>
      <w:r w:rsidR="005F0677">
        <w:rPr>
          <w:szCs w:val="24"/>
        </w:rPr>
        <w:t>-se clica</w:t>
      </w:r>
      <w:r w:rsidR="00665EA3">
        <w:rPr>
          <w:szCs w:val="24"/>
        </w:rPr>
        <w:t>r</w:t>
      </w:r>
      <w:r w:rsidR="005F0677">
        <w:rPr>
          <w:szCs w:val="24"/>
        </w:rPr>
        <w:t xml:space="preserve"> sobre o sinal de adição no topo da página.</w:t>
      </w:r>
    </w:p>
    <w:p w14:paraId="508C3B84" w14:textId="2ED41F68" w:rsidR="00B82798" w:rsidRDefault="00B82798" w:rsidP="00D6231C">
      <w:pPr>
        <w:pStyle w:val="BodyTextIndent"/>
        <w:ind w:firstLine="352"/>
        <w:rPr>
          <w:szCs w:val="24"/>
        </w:rPr>
      </w:pPr>
    </w:p>
    <w:p w14:paraId="1AC59434" w14:textId="4BD36E14" w:rsidR="00B82798" w:rsidRDefault="00004283" w:rsidP="00786E00">
      <w:pPr>
        <w:pStyle w:val="BodyTextIndent"/>
        <w:ind w:left="0" w:firstLine="0"/>
        <w:jc w:val="center"/>
        <w:rPr>
          <w:szCs w:val="24"/>
        </w:rPr>
      </w:pPr>
      <w:r w:rsidRPr="00004283">
        <w:rPr>
          <w:noProof/>
          <w:szCs w:val="24"/>
          <w:lang w:val="en-US"/>
        </w:rPr>
        <w:drawing>
          <wp:inline distT="0" distB="0" distL="0" distR="0" wp14:anchorId="17DBB3D4" wp14:editId="3313E46D">
            <wp:extent cx="8247600" cy="3970800"/>
            <wp:effectExtent l="0" t="0" r="127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47600" cy="3970800"/>
                    </a:xfrm>
                    <a:prstGeom prst="rect">
                      <a:avLst/>
                    </a:prstGeom>
                  </pic:spPr>
                </pic:pic>
              </a:graphicData>
            </a:graphic>
          </wp:inline>
        </w:drawing>
      </w:r>
      <w:r w:rsidR="00786E00">
        <w:rPr>
          <w:szCs w:val="24"/>
        </w:rPr>
        <w:br/>
      </w:r>
      <w:r w:rsidR="00786E00" w:rsidRPr="00786E00">
        <w:rPr>
          <w:sz w:val="20"/>
          <w:szCs w:val="24"/>
        </w:rPr>
        <w:t>legenda</w:t>
      </w:r>
    </w:p>
    <w:p w14:paraId="09328FF0" w14:textId="77777777" w:rsidR="004937ED" w:rsidRDefault="004937ED" w:rsidP="00D6231C">
      <w:pPr>
        <w:pStyle w:val="BodyTextIndent"/>
        <w:ind w:firstLine="352"/>
        <w:rPr>
          <w:szCs w:val="24"/>
        </w:rPr>
      </w:pPr>
    </w:p>
    <w:p w14:paraId="605BB313" w14:textId="59C6924C" w:rsidR="008E12B7" w:rsidRDefault="008E12B7" w:rsidP="00D6231C">
      <w:pPr>
        <w:pStyle w:val="BodyTextIndent"/>
        <w:ind w:firstLine="352"/>
        <w:rPr>
          <w:szCs w:val="24"/>
        </w:rPr>
      </w:pPr>
      <w:r>
        <w:rPr>
          <w:szCs w:val="24"/>
        </w:rPr>
        <w:t>A tela</w:t>
      </w:r>
      <w:r w:rsidR="00403975">
        <w:rPr>
          <w:szCs w:val="24"/>
        </w:rPr>
        <w:t xml:space="preserve"> Nova Ação possuirá um campo de texto para a inclusão</w:t>
      </w:r>
      <w:r w:rsidR="00E949CE">
        <w:rPr>
          <w:szCs w:val="24"/>
        </w:rPr>
        <w:t xml:space="preserve"> do nome</w:t>
      </w:r>
      <w:r w:rsidR="005255F5" w:rsidRPr="005255F5">
        <w:t xml:space="preserve"> </w:t>
      </w:r>
      <w:r w:rsidR="005255F5">
        <w:rPr>
          <w:szCs w:val="24"/>
        </w:rPr>
        <w:t>da ação</w:t>
      </w:r>
      <w:r w:rsidR="005255F5" w:rsidRPr="005255F5">
        <w:rPr>
          <w:szCs w:val="24"/>
        </w:rPr>
        <w:t xml:space="preserve">, um campo para seleção da quantidade de parâmetros que devem ser passados </w:t>
      </w:r>
      <w:r w:rsidR="00124917" w:rsidRPr="00124917">
        <w:rPr>
          <w:szCs w:val="24"/>
        </w:rPr>
        <w:t xml:space="preserve">, </w:t>
      </w:r>
      <w:commentRangeStart w:id="86"/>
      <w:r w:rsidR="00124917" w:rsidRPr="00124917">
        <w:rPr>
          <w:szCs w:val="24"/>
        </w:rPr>
        <w:t xml:space="preserve">uma quantidade igual ao número inserido de parâmetros de caixas </w:t>
      </w:r>
      <w:r w:rsidR="00124917" w:rsidRPr="00124917">
        <w:rPr>
          <w:szCs w:val="24"/>
        </w:rPr>
        <w:lastRenderedPageBreak/>
        <w:t>de texto para o nome dos parâmetros  e</w:t>
      </w:r>
      <w:r w:rsidR="005255F5" w:rsidRPr="005255F5">
        <w:rPr>
          <w:szCs w:val="24"/>
        </w:rPr>
        <w:t xml:space="preserve"> </w:t>
      </w:r>
      <w:commentRangeEnd w:id="86"/>
      <w:r w:rsidR="00124917">
        <w:rPr>
          <w:rStyle w:val="CommentReference"/>
        </w:rPr>
        <w:commentReference w:id="86"/>
      </w:r>
      <w:r w:rsidR="005255F5" w:rsidRPr="005255F5">
        <w:rPr>
          <w:szCs w:val="24"/>
        </w:rPr>
        <w:t>uma área de texto para a inclusão do código relacionado a essa regra, escrito em Java/</w:t>
      </w:r>
      <w:proofErr w:type="spellStart"/>
      <w:r w:rsidR="005255F5" w:rsidRPr="005255F5">
        <w:rPr>
          <w:szCs w:val="24"/>
        </w:rPr>
        <w:t>Selenium</w:t>
      </w:r>
      <w:proofErr w:type="spellEnd"/>
      <w:r w:rsidR="005255F5" w:rsidRPr="005255F5">
        <w:rPr>
          <w:szCs w:val="24"/>
        </w:rPr>
        <w:t>.</w:t>
      </w:r>
    </w:p>
    <w:p w14:paraId="2CDF9AA7" w14:textId="5B7855E2" w:rsidR="008E12B7" w:rsidRDefault="008E12B7" w:rsidP="00D6231C">
      <w:pPr>
        <w:pStyle w:val="BodyTextIndent"/>
        <w:ind w:firstLine="352"/>
        <w:rPr>
          <w:szCs w:val="24"/>
        </w:rPr>
      </w:pPr>
    </w:p>
    <w:p w14:paraId="32839D10" w14:textId="45FFDF76" w:rsidR="006A0E7C" w:rsidRDefault="006A0E7C" w:rsidP="00403975">
      <w:pPr>
        <w:pStyle w:val="BodyTextIndent"/>
        <w:ind w:left="0" w:firstLine="0"/>
        <w:jc w:val="center"/>
        <w:rPr>
          <w:szCs w:val="24"/>
        </w:rPr>
      </w:pPr>
      <w:r w:rsidRPr="006A0E7C">
        <w:rPr>
          <w:noProof/>
          <w:szCs w:val="24"/>
          <w:lang w:val="en-US"/>
        </w:rPr>
        <w:drawing>
          <wp:inline distT="0" distB="0" distL="0" distR="0" wp14:anchorId="791D797B" wp14:editId="35F467A7">
            <wp:extent cx="8247600" cy="3962220"/>
            <wp:effectExtent l="0" t="0" r="1270" b="63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247600" cy="3962220"/>
                    </a:xfrm>
                    <a:prstGeom prst="rect">
                      <a:avLst/>
                    </a:prstGeom>
                  </pic:spPr>
                </pic:pic>
              </a:graphicData>
            </a:graphic>
          </wp:inline>
        </w:drawing>
      </w:r>
      <w:r>
        <w:rPr>
          <w:szCs w:val="24"/>
        </w:rPr>
        <w:br/>
      </w:r>
      <w:r w:rsidR="00403975" w:rsidRPr="00403975">
        <w:rPr>
          <w:sz w:val="20"/>
          <w:szCs w:val="24"/>
        </w:rPr>
        <w:t>legenda</w:t>
      </w:r>
    </w:p>
    <w:p w14:paraId="442BA9E0" w14:textId="77777777" w:rsidR="00403975" w:rsidRDefault="00403975" w:rsidP="00D6231C">
      <w:pPr>
        <w:pStyle w:val="BodyTextIndent"/>
        <w:ind w:firstLine="352"/>
        <w:rPr>
          <w:szCs w:val="24"/>
        </w:rPr>
      </w:pPr>
    </w:p>
    <w:p w14:paraId="0B84B405" w14:textId="06047F71" w:rsidR="00494005" w:rsidRDefault="00CA2184" w:rsidP="00D6231C">
      <w:pPr>
        <w:pStyle w:val="BodyTextIndent"/>
        <w:ind w:firstLine="352"/>
        <w:rPr>
          <w:szCs w:val="24"/>
        </w:rPr>
      </w:pPr>
      <w:r>
        <w:rPr>
          <w:szCs w:val="24"/>
        </w:rPr>
        <w:lastRenderedPageBreak/>
        <w:t xml:space="preserve">A criação </w:t>
      </w:r>
      <w:r w:rsidR="00954D31">
        <w:rPr>
          <w:szCs w:val="24"/>
        </w:rPr>
        <w:t xml:space="preserve">das condições iniciais, ações e </w:t>
      </w:r>
      <w:r w:rsidR="00405C19">
        <w:rPr>
          <w:szCs w:val="24"/>
        </w:rPr>
        <w:t>resultados</w:t>
      </w:r>
      <w:r w:rsidR="00954D31">
        <w:rPr>
          <w:szCs w:val="24"/>
        </w:rPr>
        <w:t xml:space="preserve"> esperados devem seguir um padrão para se manterem genéricas, e assim </w:t>
      </w:r>
      <w:r w:rsidR="00405C19">
        <w:rPr>
          <w:szCs w:val="24"/>
        </w:rPr>
        <w:t>poderem ser reutilizadas.</w:t>
      </w:r>
    </w:p>
    <w:p w14:paraId="48D5AD5A" w14:textId="06FF37FF" w:rsidR="002176C0" w:rsidRPr="00BA3CB0" w:rsidRDefault="009E3A47" w:rsidP="00BA3CB0">
      <w:pPr>
        <w:pStyle w:val="BodyTextIndent"/>
        <w:ind w:left="709" w:firstLine="0"/>
        <w:rPr>
          <w:szCs w:val="24"/>
        </w:rPr>
      </w:pPr>
      <w:r w:rsidRPr="00BA3CB0">
        <w:rPr>
          <w:szCs w:val="24"/>
        </w:rPr>
        <w:t xml:space="preserve">Os nomes devem ser intuitivos para </w:t>
      </w:r>
      <w:r w:rsidR="00B2539F" w:rsidRPr="00BA3CB0">
        <w:rPr>
          <w:szCs w:val="24"/>
        </w:rPr>
        <w:t xml:space="preserve">que o usuário entenda a função </w:t>
      </w:r>
      <w:r w:rsidR="001216F7" w:rsidRPr="00BA3CB0">
        <w:rPr>
          <w:szCs w:val="24"/>
        </w:rPr>
        <w:t>executada pelo código</w:t>
      </w:r>
      <w:r w:rsidR="00092DA3" w:rsidRPr="00BA3CB0">
        <w:rPr>
          <w:szCs w:val="24"/>
        </w:rPr>
        <w:t>, como no exemplo abaixo</w:t>
      </w:r>
      <w:r w:rsidR="005C5AD2" w:rsidRPr="00BA3CB0">
        <w:rPr>
          <w:szCs w:val="24"/>
        </w:rPr>
        <w:t xml:space="preserve">, Figura </w:t>
      </w:r>
      <w:r w:rsidR="005C5AD2" w:rsidRPr="00BA3CB0">
        <w:rPr>
          <w:color w:val="FF0000"/>
          <w:szCs w:val="24"/>
        </w:rPr>
        <w:t>X,</w:t>
      </w:r>
      <w:r w:rsidR="00092DA3" w:rsidRPr="00BA3CB0">
        <w:rPr>
          <w:color w:val="FF0000"/>
          <w:szCs w:val="24"/>
        </w:rPr>
        <w:t xml:space="preserve"> </w:t>
      </w:r>
      <w:r w:rsidR="005C5AD2" w:rsidRPr="00BA3CB0">
        <w:rPr>
          <w:szCs w:val="24"/>
        </w:rPr>
        <w:t xml:space="preserve">em que </w:t>
      </w:r>
      <w:r w:rsidR="00092DA3" w:rsidRPr="00BA3CB0">
        <w:rPr>
          <w:szCs w:val="24"/>
        </w:rPr>
        <w:t>o nome da condição inicia</w:t>
      </w:r>
      <w:r w:rsidR="00147466" w:rsidRPr="00BA3CB0">
        <w:rPr>
          <w:szCs w:val="24"/>
        </w:rPr>
        <w:t xml:space="preserve">l é “Página </w:t>
      </w:r>
      <w:proofErr w:type="gramStart"/>
      <w:r w:rsidR="00147466" w:rsidRPr="00BA3CB0">
        <w:rPr>
          <w:szCs w:val="24"/>
        </w:rPr>
        <w:t>[ ]</w:t>
      </w:r>
      <w:proofErr w:type="gramEnd"/>
      <w:r w:rsidR="00147466" w:rsidRPr="00BA3CB0">
        <w:rPr>
          <w:szCs w:val="24"/>
        </w:rPr>
        <w:t xml:space="preserve"> visível” </w:t>
      </w:r>
      <w:r w:rsidR="005C5AD2" w:rsidRPr="00BA3CB0">
        <w:rPr>
          <w:szCs w:val="24"/>
        </w:rPr>
        <w:t xml:space="preserve"> e</w:t>
      </w:r>
      <w:r w:rsidR="00505D81" w:rsidRPr="00BA3CB0">
        <w:rPr>
          <w:szCs w:val="24"/>
        </w:rPr>
        <w:t xml:space="preserve"> os colchetes (“[ ]”) indicam onde o parâmetro passado será incluído. Nesse caso, a condição inicial será “Página [Painel de Controle] visível”</w:t>
      </w:r>
      <w:r w:rsidR="005D06F6" w:rsidRPr="00BA3CB0">
        <w:rPr>
          <w:szCs w:val="24"/>
        </w:rPr>
        <w:t>, caso haja mais de um parâmetro a ser passado, a ordem considerada será a presente no nome da condição / resultado esperado / ação</w:t>
      </w:r>
      <w:r w:rsidR="00C10323" w:rsidRPr="00BA3CB0">
        <w:rPr>
          <w:szCs w:val="24"/>
        </w:rPr>
        <w:t>, por exemplo</w:t>
      </w:r>
      <w:r w:rsidR="00D10E17" w:rsidRPr="00BA3CB0">
        <w:rPr>
          <w:szCs w:val="24"/>
        </w:rPr>
        <w:t xml:space="preserve"> “</w:t>
      </w:r>
      <w:r w:rsidR="00826AF3" w:rsidRPr="00BA3CB0">
        <w:rPr>
          <w:szCs w:val="24"/>
        </w:rPr>
        <w:t>Preencher campo [</w:t>
      </w:r>
      <w:r w:rsidR="00D10E17" w:rsidRPr="00BA3CB0">
        <w:rPr>
          <w:szCs w:val="24"/>
        </w:rPr>
        <w:t xml:space="preserve"> </w:t>
      </w:r>
      <w:r w:rsidR="00826AF3" w:rsidRPr="00BA3CB0">
        <w:rPr>
          <w:szCs w:val="24"/>
        </w:rPr>
        <w:t>] com [</w:t>
      </w:r>
      <w:r w:rsidR="00D10E17" w:rsidRPr="00BA3CB0">
        <w:rPr>
          <w:szCs w:val="24"/>
        </w:rPr>
        <w:t xml:space="preserve"> </w:t>
      </w:r>
      <w:r w:rsidR="00826AF3" w:rsidRPr="00BA3CB0">
        <w:rPr>
          <w:szCs w:val="24"/>
        </w:rPr>
        <w:t>]</w:t>
      </w:r>
      <w:r w:rsidR="001227E1" w:rsidRPr="00BA3CB0">
        <w:rPr>
          <w:szCs w:val="24"/>
        </w:rPr>
        <w:t>”</w:t>
      </w:r>
      <w:r w:rsidR="00C5048C" w:rsidRPr="00BA3CB0">
        <w:rPr>
          <w:szCs w:val="24"/>
        </w:rPr>
        <w:t>,</w:t>
      </w:r>
      <w:r w:rsidR="00C10323" w:rsidRPr="00BA3CB0">
        <w:rPr>
          <w:szCs w:val="24"/>
        </w:rPr>
        <w:t xml:space="preserve"> </w:t>
      </w:r>
      <w:r w:rsidR="00F93FED" w:rsidRPr="00BA3CB0">
        <w:rPr>
          <w:szCs w:val="24"/>
        </w:rPr>
        <w:t>os parâmetros Nome e Marina seriam passados, e respeitando a orde</w:t>
      </w:r>
      <w:r w:rsidR="005C5AD2" w:rsidRPr="00BA3CB0">
        <w:rPr>
          <w:szCs w:val="24"/>
        </w:rPr>
        <w:t>m</w:t>
      </w:r>
      <w:r w:rsidR="00F93FED" w:rsidRPr="00BA3CB0">
        <w:rPr>
          <w:szCs w:val="24"/>
        </w:rPr>
        <w:t xml:space="preserve"> de inserção a regra seria entendida como </w:t>
      </w:r>
      <w:r w:rsidR="00C10323" w:rsidRPr="00BA3CB0">
        <w:rPr>
          <w:szCs w:val="24"/>
        </w:rPr>
        <w:t xml:space="preserve">“Preencher </w:t>
      </w:r>
      <w:r w:rsidR="00C67975" w:rsidRPr="00BA3CB0">
        <w:rPr>
          <w:szCs w:val="24"/>
        </w:rPr>
        <w:t>campo [</w:t>
      </w:r>
      <w:r w:rsidR="002176C0" w:rsidRPr="00BA3CB0">
        <w:rPr>
          <w:szCs w:val="24"/>
        </w:rPr>
        <w:t xml:space="preserve">Nome] </w:t>
      </w:r>
      <w:r w:rsidR="00AE5A69" w:rsidRPr="00BA3CB0">
        <w:rPr>
          <w:szCs w:val="24"/>
        </w:rPr>
        <w:t>com [</w:t>
      </w:r>
      <w:r w:rsidR="009B2D44" w:rsidRPr="00BA3CB0">
        <w:rPr>
          <w:szCs w:val="24"/>
        </w:rPr>
        <w:t>Marina</w:t>
      </w:r>
      <w:r w:rsidR="00680733" w:rsidRPr="00BA3CB0">
        <w:rPr>
          <w:szCs w:val="24"/>
        </w:rPr>
        <w:t>]</w:t>
      </w:r>
      <w:r w:rsidR="00BA3CB0" w:rsidRPr="00BA3CB0">
        <w:rPr>
          <w:szCs w:val="24"/>
        </w:rPr>
        <w:t>.</w:t>
      </w:r>
    </w:p>
    <w:p w14:paraId="6EA7A1C9" w14:textId="2FF68213" w:rsidR="00AD5D5E" w:rsidRDefault="00AD5D5E" w:rsidP="00D6231C">
      <w:pPr>
        <w:pStyle w:val="BodyTextIndent"/>
        <w:ind w:firstLine="352"/>
        <w:rPr>
          <w:szCs w:val="24"/>
        </w:rPr>
      </w:pPr>
    </w:p>
    <w:p w14:paraId="1EE8D5AA" w14:textId="089B46B1" w:rsidR="00AD5D5E" w:rsidRPr="00AD5D5E" w:rsidRDefault="00AD5D5E" w:rsidP="00CA2184">
      <w:pPr>
        <w:pStyle w:val="BodyTextIndent"/>
        <w:ind w:left="0" w:firstLine="0"/>
        <w:jc w:val="center"/>
        <w:rPr>
          <w:sz w:val="20"/>
          <w:szCs w:val="24"/>
        </w:rPr>
      </w:pPr>
      <w:r w:rsidRPr="00AD5D5E">
        <w:rPr>
          <w:noProof/>
          <w:szCs w:val="24"/>
          <w:lang w:val="en-US"/>
        </w:rPr>
        <w:lastRenderedPageBreak/>
        <w:drawing>
          <wp:inline distT="0" distB="0" distL="0" distR="0" wp14:anchorId="42892F66" wp14:editId="54FAD9BF">
            <wp:extent cx="8187215" cy="3970800"/>
            <wp:effectExtent l="0" t="0" r="444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187215" cy="3970800"/>
                    </a:xfrm>
                    <a:prstGeom prst="rect">
                      <a:avLst/>
                    </a:prstGeom>
                  </pic:spPr>
                </pic:pic>
              </a:graphicData>
            </a:graphic>
          </wp:inline>
        </w:drawing>
      </w:r>
      <w:r>
        <w:rPr>
          <w:szCs w:val="24"/>
        </w:rPr>
        <w:br/>
      </w:r>
      <w:r>
        <w:rPr>
          <w:sz w:val="20"/>
          <w:szCs w:val="24"/>
        </w:rPr>
        <w:t>legenda</w:t>
      </w:r>
    </w:p>
    <w:p w14:paraId="4063EFEC" w14:textId="77777777" w:rsidR="00494005" w:rsidRDefault="00494005" w:rsidP="00D6231C">
      <w:pPr>
        <w:pStyle w:val="BodyTextIndent"/>
        <w:ind w:firstLine="352"/>
        <w:rPr>
          <w:szCs w:val="24"/>
        </w:rPr>
      </w:pPr>
    </w:p>
    <w:p w14:paraId="059A74FA" w14:textId="3825F09D" w:rsidR="00D7627D" w:rsidRPr="00D6231C" w:rsidRDefault="00C951DF" w:rsidP="00D6231C">
      <w:pPr>
        <w:pStyle w:val="BodyTextIndent"/>
        <w:ind w:firstLine="352"/>
        <w:rPr>
          <w:szCs w:val="24"/>
        </w:rPr>
      </w:pPr>
      <w:r w:rsidRPr="00D6231C">
        <w:rPr>
          <w:szCs w:val="24"/>
        </w:rPr>
        <w:t xml:space="preserve">Na tela de </w:t>
      </w:r>
      <w:r w:rsidR="00D7627D" w:rsidRPr="00D6231C">
        <w:rPr>
          <w:szCs w:val="24"/>
        </w:rPr>
        <w:t>Casos de Teste</w:t>
      </w:r>
      <w:r w:rsidR="005C5AD2">
        <w:rPr>
          <w:szCs w:val="24"/>
        </w:rPr>
        <w:t xml:space="preserve">, conforme Figura </w:t>
      </w:r>
      <w:r w:rsidR="005C5AD2" w:rsidRPr="005C5AD2">
        <w:rPr>
          <w:color w:val="FF0000"/>
          <w:szCs w:val="24"/>
        </w:rPr>
        <w:t>X</w:t>
      </w:r>
      <w:r w:rsidR="005C5AD2">
        <w:rPr>
          <w:szCs w:val="24"/>
        </w:rPr>
        <w:t>,</w:t>
      </w:r>
      <w:r w:rsidR="00D7627D" w:rsidRPr="00D6231C">
        <w:rPr>
          <w:szCs w:val="24"/>
        </w:rPr>
        <w:t xml:space="preserve"> </w:t>
      </w:r>
      <w:r w:rsidR="00081AAC" w:rsidRPr="00D6231C">
        <w:rPr>
          <w:szCs w:val="24"/>
        </w:rPr>
        <w:t>são</w:t>
      </w:r>
      <w:r w:rsidR="00D7627D" w:rsidRPr="00D6231C">
        <w:rPr>
          <w:szCs w:val="24"/>
        </w:rPr>
        <w:t xml:space="preserve"> exibidos em uma grid todos os Casos de </w:t>
      </w:r>
      <w:r w:rsidR="00F01535" w:rsidRPr="00D6231C">
        <w:rPr>
          <w:szCs w:val="24"/>
        </w:rPr>
        <w:t>T</w:t>
      </w:r>
      <w:r w:rsidR="00D7627D" w:rsidRPr="00D6231C">
        <w:rPr>
          <w:szCs w:val="24"/>
        </w:rPr>
        <w:t>este já criados</w:t>
      </w:r>
      <w:r w:rsidR="00216044" w:rsidRPr="00D6231C">
        <w:rPr>
          <w:szCs w:val="24"/>
        </w:rPr>
        <w:t>, identificados pelo ID, Nome e Ponto de Partida</w:t>
      </w:r>
      <w:r w:rsidR="00081AAC" w:rsidRPr="00D6231C">
        <w:rPr>
          <w:szCs w:val="24"/>
        </w:rPr>
        <w:t>. Há um botão</w:t>
      </w:r>
      <w:r w:rsidR="009B1E5D" w:rsidRPr="00D6231C">
        <w:rPr>
          <w:szCs w:val="24"/>
        </w:rPr>
        <w:t xml:space="preserve"> para a criação de novos Casos de teste e um para a conversão dos Casos de Teste selecionados</w:t>
      </w:r>
      <w:r w:rsidR="00B67DAD" w:rsidRPr="00D6231C">
        <w:rPr>
          <w:szCs w:val="24"/>
        </w:rPr>
        <w:t>.</w:t>
      </w:r>
    </w:p>
    <w:p w14:paraId="54EB6729" w14:textId="77777777" w:rsidR="000C5ECB" w:rsidRPr="00D6231C" w:rsidRDefault="000C5ECB" w:rsidP="00D6231C">
      <w:pPr>
        <w:pStyle w:val="BodyTextIndent"/>
        <w:ind w:firstLine="352"/>
        <w:rPr>
          <w:szCs w:val="24"/>
        </w:rPr>
      </w:pPr>
    </w:p>
    <w:p w14:paraId="3C66D152" w14:textId="16694EC4" w:rsidR="00161261" w:rsidRPr="00E134AB" w:rsidRDefault="000C5ECB" w:rsidP="004448C6">
      <w:pPr>
        <w:jc w:val="center"/>
        <w:rPr>
          <w:sz w:val="20"/>
          <w:lang w:eastAsia="pt-BR"/>
        </w:rPr>
      </w:pPr>
      <w:r w:rsidRPr="000C5ECB">
        <w:rPr>
          <w:noProof/>
          <w:lang w:val="en-US"/>
        </w:rPr>
        <w:lastRenderedPageBreak/>
        <w:drawing>
          <wp:inline distT="0" distB="0" distL="0" distR="0" wp14:anchorId="374FCA8E" wp14:editId="24EB023A">
            <wp:extent cx="8246153" cy="39719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92053" cy="3994034"/>
                    </a:xfrm>
                    <a:prstGeom prst="rect">
                      <a:avLst/>
                    </a:prstGeom>
                  </pic:spPr>
                </pic:pic>
              </a:graphicData>
            </a:graphic>
          </wp:inline>
        </w:drawing>
      </w:r>
      <w:r w:rsidR="004448C6">
        <w:rPr>
          <w:sz w:val="20"/>
          <w:lang w:eastAsia="pt-BR"/>
        </w:rPr>
        <w:br/>
      </w:r>
      <w:r w:rsidR="00A94EDE">
        <w:rPr>
          <w:sz w:val="20"/>
          <w:lang w:eastAsia="pt-BR"/>
        </w:rPr>
        <w:t>legenda</w:t>
      </w:r>
    </w:p>
    <w:p w14:paraId="234D51A8" w14:textId="684264E2" w:rsidR="00CE1E4D" w:rsidRDefault="00CE1E4D" w:rsidP="0074450B">
      <w:pPr>
        <w:rPr>
          <w:lang w:eastAsia="pt-BR"/>
        </w:rPr>
      </w:pPr>
    </w:p>
    <w:p w14:paraId="736D2E43" w14:textId="5D2936B9" w:rsidR="00236EF7" w:rsidRDefault="00534CBF" w:rsidP="00236EF7">
      <w:pPr>
        <w:pStyle w:val="BodyTextIndent"/>
        <w:ind w:left="0" w:firstLine="709"/>
        <w:rPr>
          <w:szCs w:val="24"/>
        </w:rPr>
      </w:pPr>
      <w:r w:rsidRPr="00D6231C">
        <w:rPr>
          <w:szCs w:val="24"/>
        </w:rPr>
        <w:t>Ao selecionar os Casos de Teste</w:t>
      </w:r>
      <w:r w:rsidR="00115B3D" w:rsidRPr="00D6231C">
        <w:rPr>
          <w:szCs w:val="24"/>
        </w:rPr>
        <w:t xml:space="preserve"> </w:t>
      </w:r>
      <w:r w:rsidRPr="00D6231C">
        <w:rPr>
          <w:szCs w:val="24"/>
        </w:rPr>
        <w:t>desejados e clicar em</w:t>
      </w:r>
      <w:r w:rsidR="00115B3D" w:rsidRPr="00D6231C">
        <w:rPr>
          <w:szCs w:val="24"/>
        </w:rPr>
        <w:t xml:space="preserve"> Converter um modal</w:t>
      </w:r>
      <w:r w:rsidR="005C5AD2">
        <w:rPr>
          <w:szCs w:val="24"/>
        </w:rPr>
        <w:t>,</w:t>
      </w:r>
      <w:r w:rsidR="00115B3D" w:rsidRPr="00D6231C">
        <w:rPr>
          <w:szCs w:val="24"/>
        </w:rPr>
        <w:t xml:space="preserve"> será apresentado para a seleção</w:t>
      </w:r>
      <w:r w:rsidR="00D33CE4" w:rsidRPr="00D6231C">
        <w:rPr>
          <w:szCs w:val="24"/>
        </w:rPr>
        <w:t xml:space="preserve"> do tipo de conversão desejada, em forma de Caso de Teste em Word ou PDF ou em forma de Código em Java/</w:t>
      </w:r>
      <w:proofErr w:type="spellStart"/>
      <w:r w:rsidR="00D33CE4" w:rsidRPr="00D6231C">
        <w:rPr>
          <w:szCs w:val="24"/>
        </w:rPr>
        <w:t>Selenium</w:t>
      </w:r>
      <w:proofErr w:type="spellEnd"/>
      <w:r w:rsidR="00D04C05" w:rsidRPr="00D6231C">
        <w:rPr>
          <w:szCs w:val="24"/>
        </w:rPr>
        <w:t xml:space="preserve">, também é dada a opção do início do Caso de Teste </w:t>
      </w:r>
      <w:r w:rsidR="004D0003" w:rsidRPr="00D6231C">
        <w:rPr>
          <w:szCs w:val="24"/>
        </w:rPr>
        <w:t>no ponto de partida indicado ou na página inicial da aplicação.</w:t>
      </w:r>
      <w:r w:rsidR="005C5AD2">
        <w:rPr>
          <w:szCs w:val="24"/>
        </w:rPr>
        <w:t xml:space="preserve"> A Figura </w:t>
      </w:r>
      <w:r w:rsidR="005C5AD2">
        <w:rPr>
          <w:color w:val="FF0000"/>
          <w:szCs w:val="24"/>
        </w:rPr>
        <w:t>X ilustra</w:t>
      </w:r>
      <w:r w:rsidR="005C5AD2" w:rsidRPr="005C5AD2">
        <w:rPr>
          <w:szCs w:val="24"/>
        </w:rPr>
        <w:t xml:space="preserve"> esse cenário.</w:t>
      </w:r>
    </w:p>
    <w:p w14:paraId="6FACAF72" w14:textId="5B660225" w:rsidR="00895787" w:rsidRDefault="00BC76AB" w:rsidP="00236EF7">
      <w:pPr>
        <w:pStyle w:val="BodyTextIndent"/>
        <w:ind w:left="0" w:firstLine="0"/>
        <w:jc w:val="center"/>
        <w:rPr>
          <w:b/>
          <w:sz w:val="20"/>
        </w:rPr>
      </w:pPr>
      <w:r w:rsidRPr="00BC76AB">
        <w:rPr>
          <w:noProof/>
          <w:lang w:val="en-US"/>
        </w:rPr>
        <w:lastRenderedPageBreak/>
        <w:drawing>
          <wp:inline distT="0" distB="0" distL="0" distR="0" wp14:anchorId="56017D21" wp14:editId="6A675C27">
            <wp:extent cx="8247600" cy="3970800"/>
            <wp:effectExtent l="0" t="0" r="127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47600" cy="3970800"/>
                    </a:xfrm>
                    <a:prstGeom prst="rect">
                      <a:avLst/>
                    </a:prstGeom>
                  </pic:spPr>
                </pic:pic>
              </a:graphicData>
            </a:graphic>
          </wp:inline>
        </w:drawing>
      </w:r>
      <w:r w:rsidR="00895787">
        <w:rPr>
          <w:sz w:val="20"/>
        </w:rPr>
        <w:br/>
      </w:r>
      <w:r w:rsidR="00895787" w:rsidRPr="00895787">
        <w:rPr>
          <w:sz w:val="20"/>
        </w:rPr>
        <w:t>legenda</w:t>
      </w:r>
    </w:p>
    <w:p w14:paraId="26DEFF42" w14:textId="77777777" w:rsidR="004448C6" w:rsidRDefault="004448C6" w:rsidP="004448C6">
      <w:pPr>
        <w:rPr>
          <w:lang w:eastAsia="pt-BR"/>
        </w:rPr>
      </w:pPr>
    </w:p>
    <w:p w14:paraId="27D29C2C" w14:textId="5E28BE77" w:rsidR="00E579D6" w:rsidRPr="00D6231C" w:rsidRDefault="004B3B14" w:rsidP="00D6231C">
      <w:pPr>
        <w:pStyle w:val="BodyTextIndent"/>
        <w:ind w:firstLine="352"/>
        <w:rPr>
          <w:szCs w:val="24"/>
        </w:rPr>
      </w:pPr>
      <w:r w:rsidRPr="00D6231C">
        <w:rPr>
          <w:szCs w:val="24"/>
        </w:rPr>
        <w:t>Caso a opção escolhida for</w:t>
      </w:r>
      <w:r w:rsidR="009A43CD" w:rsidRPr="00D6231C">
        <w:rPr>
          <w:szCs w:val="24"/>
        </w:rPr>
        <w:t xml:space="preserve"> iniciar a partir da página inicial</w:t>
      </w:r>
      <w:r w:rsidR="003B5D37" w:rsidRPr="00D6231C">
        <w:rPr>
          <w:szCs w:val="24"/>
        </w:rPr>
        <w:t>,</w:t>
      </w:r>
      <w:r w:rsidR="009A43CD" w:rsidRPr="00D6231C">
        <w:rPr>
          <w:szCs w:val="24"/>
        </w:rPr>
        <w:t xml:space="preserve"> ao clicar em converter a aplicação verificará, utilizando a </w:t>
      </w:r>
      <w:r w:rsidR="00020C96" w:rsidRPr="00D6231C">
        <w:rPr>
          <w:szCs w:val="24"/>
        </w:rPr>
        <w:t>Inteligência Artificial (</w:t>
      </w:r>
      <w:r w:rsidR="00216601" w:rsidRPr="00D6231C">
        <w:rPr>
          <w:szCs w:val="24"/>
        </w:rPr>
        <w:t>R</w:t>
      </w:r>
      <w:r w:rsidR="00020C96" w:rsidRPr="00D6231C">
        <w:rPr>
          <w:szCs w:val="24"/>
        </w:rPr>
        <w:t>egras de Produção),</w:t>
      </w:r>
      <w:r w:rsidR="009A43CD" w:rsidRPr="00D6231C">
        <w:rPr>
          <w:szCs w:val="24"/>
        </w:rPr>
        <w:t xml:space="preserve"> se </w:t>
      </w:r>
      <w:r w:rsidR="00216601" w:rsidRPr="00D6231C">
        <w:rPr>
          <w:szCs w:val="24"/>
        </w:rPr>
        <w:t>existem Casos de Teste que levam da página inicial até o Ponto de Partida</w:t>
      </w:r>
      <w:r w:rsidR="000F5BD3" w:rsidRPr="00D6231C">
        <w:rPr>
          <w:szCs w:val="24"/>
        </w:rPr>
        <w:t xml:space="preserve"> declarado no</w:t>
      </w:r>
      <w:r w:rsidR="009F5F02" w:rsidRPr="00D6231C">
        <w:rPr>
          <w:szCs w:val="24"/>
        </w:rPr>
        <w:t xml:space="preserve"> CT</w:t>
      </w:r>
      <w:r w:rsidR="00C57A9B" w:rsidRPr="00D6231C">
        <w:rPr>
          <w:szCs w:val="24"/>
        </w:rPr>
        <w:t>, caso não haja</w:t>
      </w:r>
      <w:r w:rsidR="00665EA3">
        <w:rPr>
          <w:szCs w:val="24"/>
        </w:rPr>
        <w:t>,</w:t>
      </w:r>
      <w:r w:rsidR="00C57A9B" w:rsidRPr="00D6231C">
        <w:rPr>
          <w:szCs w:val="24"/>
        </w:rPr>
        <w:t xml:space="preserve"> uma mensagem de erro será apresentada </w:t>
      </w:r>
      <w:r w:rsidR="00C70957" w:rsidRPr="00D6231C">
        <w:rPr>
          <w:szCs w:val="24"/>
        </w:rPr>
        <w:t xml:space="preserve">indicando </w:t>
      </w:r>
      <w:r w:rsidR="007B1560" w:rsidRPr="00D6231C">
        <w:rPr>
          <w:szCs w:val="24"/>
        </w:rPr>
        <w:t>que não é possível traçar um caminho da página inicial até o Ponto de Partida</w:t>
      </w:r>
      <w:r w:rsidR="00A01C79">
        <w:rPr>
          <w:szCs w:val="24"/>
        </w:rPr>
        <w:t xml:space="preserve"> e que</w:t>
      </w:r>
      <w:r w:rsidR="00665EA3">
        <w:rPr>
          <w:szCs w:val="24"/>
        </w:rPr>
        <w:t>,</w:t>
      </w:r>
      <w:r w:rsidR="00333AC5" w:rsidRPr="00D6231C">
        <w:rPr>
          <w:szCs w:val="24"/>
        </w:rPr>
        <w:t xml:space="preserve"> nesse caso</w:t>
      </w:r>
      <w:r w:rsidR="00665EA3">
        <w:rPr>
          <w:szCs w:val="24"/>
        </w:rPr>
        <w:t>,</w:t>
      </w:r>
      <w:r w:rsidR="00333AC5" w:rsidRPr="00D6231C">
        <w:rPr>
          <w:szCs w:val="24"/>
        </w:rPr>
        <w:t xml:space="preserve"> será necessário</w:t>
      </w:r>
      <w:r w:rsidR="00A01C79">
        <w:rPr>
          <w:szCs w:val="24"/>
        </w:rPr>
        <w:t xml:space="preserve"> ou</w:t>
      </w:r>
      <w:r w:rsidR="00333AC5" w:rsidRPr="00D6231C">
        <w:rPr>
          <w:szCs w:val="24"/>
        </w:rPr>
        <w:t xml:space="preserve"> criar um ou mais Casos de </w:t>
      </w:r>
      <w:r w:rsidR="00333AC5" w:rsidRPr="00D6231C">
        <w:rPr>
          <w:szCs w:val="24"/>
        </w:rPr>
        <w:lastRenderedPageBreak/>
        <w:t xml:space="preserve">Teste </w:t>
      </w:r>
      <w:r w:rsidR="00E645BF" w:rsidRPr="00D6231C">
        <w:rPr>
          <w:szCs w:val="24"/>
        </w:rPr>
        <w:t>que tenha</w:t>
      </w:r>
      <w:r w:rsidR="00EA7DCB">
        <w:rPr>
          <w:szCs w:val="24"/>
        </w:rPr>
        <w:t>m</w:t>
      </w:r>
      <w:r w:rsidR="00E645BF" w:rsidRPr="00D6231C">
        <w:rPr>
          <w:szCs w:val="24"/>
        </w:rPr>
        <w:t xml:space="preserve"> como Ponto de Partida a página inicial e Levem até o Ponto de Partida do </w:t>
      </w:r>
      <w:commentRangeStart w:id="87"/>
      <w:r w:rsidR="00E645BF" w:rsidRPr="00D6231C">
        <w:rPr>
          <w:color w:val="FF0000"/>
          <w:szCs w:val="24"/>
        </w:rPr>
        <w:t>CT</w:t>
      </w:r>
      <w:commentRangeEnd w:id="87"/>
      <w:r w:rsidR="00054E0F" w:rsidRPr="00D6231C">
        <w:rPr>
          <w:color w:val="FF0000"/>
          <w:szCs w:val="24"/>
        </w:rPr>
        <w:commentReference w:id="87"/>
      </w:r>
      <w:r w:rsidR="00813463" w:rsidRPr="00D6231C">
        <w:rPr>
          <w:szCs w:val="24"/>
        </w:rPr>
        <w:t xml:space="preserve"> </w:t>
      </w:r>
      <w:r w:rsidR="00BB17E6">
        <w:rPr>
          <w:szCs w:val="24"/>
        </w:rPr>
        <w:t>(funcionamento explicado no capítulo 7.3)</w:t>
      </w:r>
      <w:r w:rsidR="006B70E8">
        <w:rPr>
          <w:szCs w:val="24"/>
        </w:rPr>
        <w:t>, ou que seleciona</w:t>
      </w:r>
      <w:r w:rsidR="00665EA3">
        <w:rPr>
          <w:szCs w:val="24"/>
        </w:rPr>
        <w:t>r</w:t>
      </w:r>
      <w:r w:rsidR="006B70E8">
        <w:rPr>
          <w:szCs w:val="24"/>
        </w:rPr>
        <w:t xml:space="preserve"> a opção de conversão parti</w:t>
      </w:r>
      <w:r w:rsidR="00EA7DCB">
        <w:rPr>
          <w:szCs w:val="24"/>
        </w:rPr>
        <w:t>n</w:t>
      </w:r>
      <w:r w:rsidR="006B70E8">
        <w:rPr>
          <w:szCs w:val="24"/>
        </w:rPr>
        <w:t>do do Ponto de Partida do CT.</w:t>
      </w:r>
    </w:p>
    <w:p w14:paraId="514EEE88" w14:textId="4DEF79B9" w:rsidR="00563827" w:rsidRPr="00D6231C" w:rsidRDefault="00563827" w:rsidP="00D6231C">
      <w:pPr>
        <w:pStyle w:val="BodyTextIndent"/>
        <w:ind w:firstLine="352"/>
        <w:rPr>
          <w:szCs w:val="24"/>
        </w:rPr>
      </w:pPr>
    </w:p>
    <w:p w14:paraId="771D98AD" w14:textId="3DB96822" w:rsidR="00B619C5" w:rsidRDefault="00B619C5" w:rsidP="00B619C5">
      <w:pPr>
        <w:jc w:val="center"/>
        <w:rPr>
          <w:sz w:val="20"/>
          <w:lang w:eastAsia="pt-BR"/>
        </w:rPr>
      </w:pPr>
      <w:r w:rsidRPr="00B619C5">
        <w:rPr>
          <w:noProof/>
          <w:lang w:val="en-US"/>
        </w:rPr>
        <w:drawing>
          <wp:inline distT="0" distB="0" distL="0" distR="0" wp14:anchorId="198AAB20" wp14:editId="4EC7860D">
            <wp:extent cx="8258810" cy="4014470"/>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8810" cy="4014470"/>
                    </a:xfrm>
                    <a:prstGeom prst="rect">
                      <a:avLst/>
                    </a:prstGeom>
                  </pic:spPr>
                </pic:pic>
              </a:graphicData>
            </a:graphic>
          </wp:inline>
        </w:drawing>
      </w:r>
      <w:r>
        <w:rPr>
          <w:lang w:eastAsia="pt-BR"/>
        </w:rPr>
        <w:br/>
      </w:r>
      <w:r>
        <w:rPr>
          <w:sz w:val="20"/>
          <w:lang w:eastAsia="pt-BR"/>
        </w:rPr>
        <w:t>legenda</w:t>
      </w:r>
    </w:p>
    <w:p w14:paraId="0CDCC5BC" w14:textId="77777777" w:rsidR="00B619C5" w:rsidRPr="00B619C5" w:rsidRDefault="00B619C5" w:rsidP="00B619C5">
      <w:pPr>
        <w:rPr>
          <w:lang w:eastAsia="pt-BR"/>
        </w:rPr>
      </w:pPr>
    </w:p>
    <w:p w14:paraId="784627EF" w14:textId="77777777" w:rsidR="00CF7611" w:rsidRDefault="00CF7611" w:rsidP="004448C6">
      <w:pPr>
        <w:rPr>
          <w:lang w:eastAsia="pt-BR"/>
        </w:rPr>
      </w:pPr>
    </w:p>
    <w:p w14:paraId="52C1984A" w14:textId="55BE155B" w:rsidR="00CF7611" w:rsidRPr="004448C6" w:rsidRDefault="00CF7611" w:rsidP="004448C6">
      <w:pPr>
        <w:rPr>
          <w:lang w:eastAsia="pt-BR"/>
        </w:rPr>
        <w:sectPr w:rsidR="00CF7611" w:rsidRPr="004448C6" w:rsidSect="004158CB">
          <w:footerReference w:type="default" r:id="rId33"/>
          <w:pgSz w:w="15840" w:h="12240" w:orient="landscape"/>
          <w:pgMar w:top="1701" w:right="1417" w:bottom="1701" w:left="1417" w:header="720" w:footer="720" w:gutter="0"/>
          <w:cols w:space="720"/>
          <w:docGrid w:linePitch="326"/>
        </w:sectPr>
      </w:pPr>
    </w:p>
    <w:p w14:paraId="7B1FE98C" w14:textId="253A8900" w:rsidR="003A295B" w:rsidRPr="00663180" w:rsidRDefault="007B6EDD" w:rsidP="003A295B">
      <w:pPr>
        <w:pStyle w:val="Heading2"/>
      </w:pPr>
      <w:bookmarkStart w:id="88" w:name="_Toc19351086"/>
      <w:r>
        <w:lastRenderedPageBreak/>
        <w:t>5</w:t>
      </w:r>
      <w:r w:rsidR="003A295B" w:rsidRPr="00663180">
        <w:t>.</w:t>
      </w:r>
      <w:r w:rsidR="00832F83">
        <w:t>5</w:t>
      </w:r>
      <w:r w:rsidR="003A295B" w:rsidRPr="00663180">
        <w:t xml:space="preserve">. </w:t>
      </w:r>
      <w:proofErr w:type="gramStart"/>
      <w:r w:rsidR="000E30A7" w:rsidRPr="00663180">
        <w:t>Analise</w:t>
      </w:r>
      <w:proofErr w:type="gramEnd"/>
      <w:r w:rsidR="000E30A7" w:rsidRPr="00663180">
        <w:t> da solução proposta</w:t>
      </w:r>
      <w:bookmarkEnd w:id="88"/>
    </w:p>
    <w:p w14:paraId="124F9C18" w14:textId="77777777" w:rsidR="003A295B" w:rsidRPr="00663180" w:rsidRDefault="003A295B" w:rsidP="003A295B">
      <w:pPr>
        <w:rPr>
          <w:lang w:eastAsia="pt-BR"/>
        </w:rPr>
      </w:pPr>
    </w:p>
    <w:p w14:paraId="1323FE7E" w14:textId="77777777" w:rsidR="003A295B" w:rsidRPr="008059FF" w:rsidRDefault="003A295B" w:rsidP="003A295B">
      <w:pPr>
        <w:pStyle w:val="BodyTextIndent"/>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66E6DCF8" w14:textId="21624A9F" w:rsidR="003A295B" w:rsidRPr="008059FF" w:rsidRDefault="003A295B" w:rsidP="003A295B">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358C3A50" w14:textId="7CBE9717" w:rsidR="000E30A7" w:rsidRPr="008059FF" w:rsidRDefault="003A295B" w:rsidP="000E30A7">
      <w:pPr>
        <w:pStyle w:val="Heading1"/>
        <w:rPr>
          <w:lang w:val="en-US"/>
        </w:rPr>
      </w:pPr>
      <w:r w:rsidRPr="008059FF">
        <w:rPr>
          <w:rFonts w:cs="Arial"/>
          <w:b w:val="0"/>
          <w:color w:val="FF0000"/>
          <w:lang w:val="en-US"/>
        </w:rPr>
        <w:br w:type="page"/>
      </w:r>
      <w:bookmarkStart w:id="89" w:name="_Toc19351087"/>
      <w:r w:rsidR="007B6EDD">
        <w:rPr>
          <w:lang w:val="en-US"/>
        </w:rPr>
        <w:lastRenderedPageBreak/>
        <w:t>6</w:t>
      </w:r>
      <w:r w:rsidR="000E30A7" w:rsidRPr="008059FF">
        <w:rPr>
          <w:lang w:val="en-US"/>
        </w:rPr>
        <w:t xml:space="preserve">. </w:t>
      </w:r>
      <w:proofErr w:type="spellStart"/>
      <w:r w:rsidR="000E30A7" w:rsidRPr="008059FF">
        <w:rPr>
          <w:lang w:val="en-US"/>
        </w:rPr>
        <w:t>Considerações</w:t>
      </w:r>
      <w:proofErr w:type="spellEnd"/>
      <w:r w:rsidR="000E30A7" w:rsidRPr="008059FF">
        <w:rPr>
          <w:lang w:val="en-US"/>
        </w:rPr>
        <w:t xml:space="preserve"> </w:t>
      </w:r>
      <w:proofErr w:type="spellStart"/>
      <w:r w:rsidR="000E30A7" w:rsidRPr="008059FF">
        <w:rPr>
          <w:lang w:val="en-US"/>
        </w:rPr>
        <w:t>finais</w:t>
      </w:r>
      <w:bookmarkEnd w:id="89"/>
      <w:proofErr w:type="spellEnd"/>
    </w:p>
    <w:p w14:paraId="5FA5D724" w14:textId="77777777" w:rsidR="000E30A7" w:rsidRPr="008059FF" w:rsidRDefault="000E30A7" w:rsidP="000E30A7">
      <w:pPr>
        <w:rPr>
          <w:lang w:val="en-US"/>
        </w:rPr>
      </w:pPr>
    </w:p>
    <w:p w14:paraId="783B763D" w14:textId="77777777" w:rsidR="000E30A7" w:rsidRPr="008059FF" w:rsidRDefault="000E30A7" w:rsidP="000E30A7">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1C33ED29" w14:textId="2DB3E6C9" w:rsidR="00C27E5D" w:rsidRPr="008059FF" w:rsidRDefault="000E30A7" w:rsidP="000E30A7">
      <w:pPr>
        <w:pStyle w:val="BodyTextIndent"/>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69A97805" w14:textId="77777777" w:rsidR="00C27E5D" w:rsidRPr="008059FF" w:rsidRDefault="00C27E5D">
      <w:pPr>
        <w:rPr>
          <w:color w:val="7030A0"/>
          <w:szCs w:val="24"/>
          <w:lang w:val="en-US"/>
        </w:rPr>
      </w:pPr>
      <w:r w:rsidRPr="008059FF">
        <w:rPr>
          <w:color w:val="7030A0"/>
          <w:szCs w:val="24"/>
          <w:lang w:val="en-US"/>
        </w:rPr>
        <w:br w:type="page"/>
      </w:r>
    </w:p>
    <w:p w14:paraId="2D298A85" w14:textId="4DC2730F" w:rsidR="000E30A7" w:rsidRPr="00663180" w:rsidRDefault="00C27E5D" w:rsidP="00B44E7E">
      <w:pPr>
        <w:pStyle w:val="Heading1"/>
      </w:pPr>
      <w:bookmarkStart w:id="90" w:name="_Toc19351088"/>
      <w:r w:rsidRPr="00663180">
        <w:lastRenderedPageBreak/>
        <w:t>Bibliografia</w:t>
      </w:r>
      <w:bookmarkEnd w:id="90"/>
    </w:p>
    <w:p w14:paraId="37C4E60F" w14:textId="17BA9E99" w:rsidR="00B44E7E" w:rsidRPr="00663180" w:rsidRDefault="00B44E7E" w:rsidP="00B44E7E"/>
    <w:p w14:paraId="6D63228E" w14:textId="77777777" w:rsidR="00B44E7E" w:rsidRPr="00663180" w:rsidRDefault="00B44E7E" w:rsidP="00B44E7E"/>
    <w:p w14:paraId="06B87E67" w14:textId="4E68418B" w:rsidR="00B44E7E" w:rsidRPr="00663180" w:rsidRDefault="00B44E7E" w:rsidP="000E30A7">
      <w:pPr>
        <w:rPr>
          <w:rStyle w:val="normaltextrun"/>
          <w:color w:val="222222"/>
          <w:szCs w:val="24"/>
        </w:rPr>
      </w:pPr>
      <w:r w:rsidRPr="00663180">
        <w:rPr>
          <w:rStyle w:val="normaltextrun"/>
          <w:rFonts w:ascii="Calibri" w:hAnsi="Calibri" w:cs="Calibri"/>
          <w:color w:val="222222"/>
          <w:szCs w:val="24"/>
        </w:rPr>
        <w:t xml:space="preserve">MORE: Mecanismo online para referências, versão 2.0. Florianópolis: UFSC </w:t>
      </w:r>
      <w:proofErr w:type="spellStart"/>
      <w:r w:rsidRPr="00663180">
        <w:rPr>
          <w:rStyle w:val="normaltextrun"/>
          <w:rFonts w:ascii="Calibri" w:hAnsi="Calibri" w:cs="Calibri"/>
          <w:color w:val="222222"/>
          <w:szCs w:val="24"/>
        </w:rPr>
        <w:t>Rexlab</w:t>
      </w:r>
      <w:proofErr w:type="spellEnd"/>
      <w:r w:rsidRPr="00663180">
        <w:rPr>
          <w:rStyle w:val="normaltextrun"/>
          <w:rFonts w:ascii="Calibri" w:hAnsi="Calibri" w:cs="Calibri"/>
          <w:color w:val="222222"/>
          <w:szCs w:val="24"/>
        </w:rPr>
        <w:t xml:space="preserve">, 2013. Disponível em: ‹ http://www.more.ufsc.br/ </w:t>
      </w:r>
      <w:proofErr w:type="gramStart"/>
      <w:r w:rsidRPr="00663180">
        <w:rPr>
          <w:rStyle w:val="normaltextrun"/>
          <w:rFonts w:ascii="Calibri" w:hAnsi="Calibri" w:cs="Calibri"/>
          <w:color w:val="222222"/>
          <w:szCs w:val="24"/>
        </w:rPr>
        <w:t>› .</w:t>
      </w:r>
      <w:proofErr w:type="gramEnd"/>
      <w:r w:rsidRPr="00663180">
        <w:rPr>
          <w:rStyle w:val="normaltextrun"/>
          <w:rFonts w:ascii="Calibri" w:hAnsi="Calibri" w:cs="Calibri"/>
          <w:color w:val="222222"/>
          <w:szCs w:val="24"/>
        </w:rPr>
        <w:t xml:space="preserve"> </w:t>
      </w:r>
      <w:r w:rsidR="00053989" w:rsidRPr="00663180">
        <w:rPr>
          <w:rStyle w:val="normaltextrun"/>
          <w:rFonts w:ascii="Calibri" w:hAnsi="Calibri" w:cs="Calibri"/>
          <w:color w:val="222222"/>
          <w:szCs w:val="24"/>
        </w:rPr>
        <w:t>Acesso em: 16 mar. 2019.</w:t>
      </w:r>
      <w:r w:rsidR="00053989" w:rsidRPr="00663180">
        <w:rPr>
          <w:rStyle w:val="normaltextrun"/>
          <w:color w:val="222222"/>
          <w:szCs w:val="24"/>
        </w:rPr>
        <w:t> </w:t>
      </w:r>
    </w:p>
    <w:p w14:paraId="10A74CD6" w14:textId="77777777" w:rsidR="00053989" w:rsidRPr="00663180" w:rsidRDefault="00053989" w:rsidP="000E30A7"/>
    <w:p w14:paraId="1B6B94D2" w14:textId="21ADE4AE" w:rsidR="00673AF2" w:rsidRPr="001114BA" w:rsidRDefault="00673AF2" w:rsidP="00673AF2">
      <w:pPr>
        <w:pStyle w:val="paragraph"/>
        <w:spacing w:before="0" w:beforeAutospacing="0" w:after="0" w:afterAutospacing="0"/>
        <w:textAlignment w:val="baseline"/>
        <w:rPr>
          <w:rFonts w:ascii="Segoe UI" w:hAnsi="Segoe UI" w:cs="Segoe UI"/>
          <w:sz w:val="18"/>
          <w:szCs w:val="18"/>
        </w:rPr>
      </w:pPr>
      <w:r w:rsidRPr="002904BD">
        <w:rPr>
          <w:rStyle w:val="normaltextrun"/>
          <w:rFonts w:ascii="Calibri" w:hAnsi="Calibri" w:cs="Calibri"/>
          <w:color w:val="222222"/>
          <w:lang w:val="pt-BR"/>
        </w:rPr>
        <w:t>CASTROUNIS, Alex. </w:t>
      </w:r>
      <w:r w:rsidRPr="002904BD">
        <w:rPr>
          <w:rStyle w:val="normaltextrun"/>
          <w:rFonts w:ascii="Calibri" w:hAnsi="Calibri" w:cs="Calibri"/>
          <w:b/>
          <w:bCs/>
          <w:color w:val="222222"/>
          <w:lang w:val="pt-BR"/>
        </w:rPr>
        <w:t>AI for People </w:t>
      </w:r>
      <w:proofErr w:type="spellStart"/>
      <w:r w:rsidRPr="002904BD">
        <w:rPr>
          <w:rStyle w:val="spellingerror"/>
          <w:rFonts w:ascii="Calibri" w:hAnsi="Calibri" w:cs="Calibri"/>
          <w:b/>
          <w:bCs/>
          <w:color w:val="222222"/>
          <w:lang w:val="pt-BR"/>
        </w:rPr>
        <w:t>and</w:t>
      </w:r>
      <w:proofErr w:type="spellEnd"/>
      <w:r w:rsidRPr="002904BD">
        <w:rPr>
          <w:rStyle w:val="normaltextrun"/>
          <w:rFonts w:ascii="Calibri" w:hAnsi="Calibri" w:cs="Calibri"/>
          <w:b/>
          <w:bCs/>
          <w:color w:val="222222"/>
          <w:lang w:val="pt-BR"/>
        </w:rPr>
        <w:t> Business. </w:t>
      </w:r>
      <w:r w:rsidRPr="00663180">
        <w:rPr>
          <w:rStyle w:val="normaltextrun"/>
          <w:rFonts w:ascii="Calibri" w:hAnsi="Calibri" w:cs="Calibri"/>
          <w:color w:val="222222"/>
          <w:lang w:val="pt-BR"/>
        </w:rPr>
        <w:t>Sebastopol: </w:t>
      </w:r>
      <w:proofErr w:type="spellStart"/>
      <w:r w:rsidRPr="00663180">
        <w:rPr>
          <w:rStyle w:val="spellingerror"/>
          <w:rFonts w:ascii="Calibri" w:hAnsi="Calibri" w:cs="Calibri"/>
          <w:color w:val="222222"/>
          <w:lang w:val="pt-BR"/>
        </w:rPr>
        <w:t>O’reilly</w:t>
      </w:r>
      <w:proofErr w:type="spellEnd"/>
      <w:r w:rsidRPr="00663180">
        <w:rPr>
          <w:rStyle w:val="normaltextrun"/>
          <w:rFonts w:ascii="Calibri" w:hAnsi="Calibri" w:cs="Calibri"/>
          <w:color w:val="222222"/>
          <w:lang w:val="pt-BR"/>
        </w:rPr>
        <w:t> </w:t>
      </w:r>
      <w:proofErr w:type="gramStart"/>
      <w:r w:rsidRPr="00663180">
        <w:rPr>
          <w:rStyle w:val="normaltextrun"/>
          <w:rFonts w:ascii="Calibri" w:hAnsi="Calibri" w:cs="Calibri"/>
          <w:color w:val="222222"/>
          <w:lang w:val="pt-BR"/>
        </w:rPr>
        <w:t>Media</w:t>
      </w:r>
      <w:proofErr w:type="gramEnd"/>
      <w:r w:rsidRPr="00663180">
        <w:rPr>
          <w:rStyle w:val="normaltextrun"/>
          <w:rFonts w:ascii="Calibri" w:hAnsi="Calibri" w:cs="Calibri"/>
          <w:color w:val="222222"/>
          <w:lang w:val="pt-BR"/>
        </w:rPr>
        <w:t>, Inc., 2019. Disponível em: &lt;https://learning.oreilly.com/</w:t>
      </w:r>
      <w:r w:rsidRPr="00663180">
        <w:rPr>
          <w:rStyle w:val="spellingerror"/>
          <w:rFonts w:ascii="Calibri" w:hAnsi="Calibri" w:cs="Calibri"/>
          <w:color w:val="222222"/>
          <w:lang w:val="pt-BR"/>
        </w:rPr>
        <w:t>library</w:t>
      </w:r>
      <w:r w:rsidRPr="00663180">
        <w:rPr>
          <w:rStyle w:val="normaltextrun"/>
          <w:rFonts w:ascii="Calibri" w:hAnsi="Calibri" w:cs="Calibri"/>
          <w:color w:val="222222"/>
          <w:lang w:val="pt-BR"/>
        </w:rPr>
        <w:t>/</w:t>
      </w:r>
      <w:r w:rsidRPr="00663180">
        <w:rPr>
          <w:rStyle w:val="spellingerror"/>
          <w:rFonts w:ascii="Calibri" w:hAnsi="Calibri" w:cs="Calibri"/>
          <w:color w:val="222222"/>
          <w:lang w:val="pt-BR"/>
        </w:rPr>
        <w:t>view</w:t>
      </w:r>
      <w:r w:rsidRPr="00663180">
        <w:rPr>
          <w:rStyle w:val="normaltextrun"/>
          <w:rFonts w:ascii="Calibri" w:hAnsi="Calibri" w:cs="Calibri"/>
          <w:color w:val="222222"/>
          <w:lang w:val="pt-BR"/>
        </w:rPr>
        <w:t>/ai-for-</w:t>
      </w:r>
      <w:r w:rsidRPr="00663180">
        <w:rPr>
          <w:rStyle w:val="spellingerror"/>
          <w:rFonts w:ascii="Calibri" w:hAnsi="Calibri" w:cs="Calibri"/>
          <w:color w:val="222222"/>
          <w:lang w:val="pt-BR"/>
        </w:rPr>
        <w:t>people</w:t>
      </w:r>
      <w:r w:rsidRPr="00663180">
        <w:rPr>
          <w:rStyle w:val="normaltextrun"/>
          <w:rFonts w:ascii="Calibri" w:hAnsi="Calibri" w:cs="Calibri"/>
          <w:color w:val="222222"/>
          <w:lang w:val="pt-BR"/>
        </w:rPr>
        <w:t xml:space="preserve">/9781492036562/copyright-page01.html&gt;. </w:t>
      </w:r>
      <w:proofErr w:type="spellStart"/>
      <w:r w:rsidRPr="001114BA">
        <w:rPr>
          <w:rStyle w:val="normaltextrun"/>
          <w:rFonts w:ascii="Calibri" w:hAnsi="Calibri" w:cs="Calibri"/>
          <w:color w:val="222222"/>
        </w:rPr>
        <w:t>Acesso</w:t>
      </w:r>
      <w:proofErr w:type="spellEnd"/>
      <w:r w:rsidRPr="001114BA">
        <w:rPr>
          <w:rStyle w:val="normaltextrun"/>
          <w:rFonts w:ascii="Calibri" w:hAnsi="Calibri" w:cs="Calibri"/>
          <w:color w:val="222222"/>
        </w:rPr>
        <w:t xml:space="preserve"> </w:t>
      </w:r>
      <w:proofErr w:type="spellStart"/>
      <w:r w:rsidRPr="001114BA">
        <w:rPr>
          <w:rStyle w:val="normaltextrun"/>
          <w:rFonts w:ascii="Calibri" w:hAnsi="Calibri" w:cs="Calibri"/>
          <w:color w:val="222222"/>
        </w:rPr>
        <w:t>em</w:t>
      </w:r>
      <w:proofErr w:type="spellEnd"/>
      <w:r w:rsidRPr="001114BA">
        <w:rPr>
          <w:rStyle w:val="normaltextrun"/>
          <w:rFonts w:ascii="Calibri" w:hAnsi="Calibri" w:cs="Calibri"/>
          <w:color w:val="222222"/>
        </w:rPr>
        <w:t xml:space="preserve">: 16 </w:t>
      </w:r>
      <w:proofErr w:type="gramStart"/>
      <w:r w:rsidRPr="001114BA">
        <w:rPr>
          <w:rStyle w:val="normaltextrun"/>
          <w:rFonts w:ascii="Calibri" w:hAnsi="Calibri" w:cs="Calibri"/>
          <w:color w:val="222222"/>
        </w:rPr>
        <w:t>mar</w:t>
      </w:r>
      <w:proofErr w:type="gramEnd"/>
      <w:r w:rsidRPr="001114BA">
        <w:rPr>
          <w:rStyle w:val="normaltextrun"/>
          <w:rFonts w:ascii="Calibri" w:hAnsi="Calibri" w:cs="Calibri"/>
          <w:color w:val="222222"/>
        </w:rPr>
        <w:t>. 2019.</w:t>
      </w:r>
      <w:r w:rsidRPr="001114BA">
        <w:rPr>
          <w:rStyle w:val="eop"/>
          <w:rFonts w:ascii="Calibri" w:hAnsi="Calibri" w:cs="Calibri"/>
        </w:rPr>
        <w:t> </w:t>
      </w:r>
    </w:p>
    <w:p w14:paraId="1A5182E2" w14:textId="77777777" w:rsidR="00673AF2" w:rsidRPr="001114BA" w:rsidRDefault="00673AF2" w:rsidP="00673AF2">
      <w:pPr>
        <w:pStyle w:val="paragraph"/>
        <w:spacing w:before="0" w:beforeAutospacing="0" w:after="0" w:afterAutospacing="0"/>
        <w:textAlignment w:val="baseline"/>
        <w:rPr>
          <w:rFonts w:ascii="Segoe UI" w:hAnsi="Segoe UI" w:cs="Segoe UI"/>
          <w:sz w:val="18"/>
          <w:szCs w:val="18"/>
        </w:rPr>
      </w:pPr>
      <w:r w:rsidRPr="001114BA">
        <w:rPr>
          <w:rStyle w:val="eop"/>
          <w:rFonts w:ascii="Calibri" w:hAnsi="Calibri" w:cs="Calibri"/>
        </w:rPr>
        <w:t> </w:t>
      </w:r>
    </w:p>
    <w:p w14:paraId="4416E128" w14:textId="138B6043" w:rsidR="00673AF2" w:rsidRPr="001114BA" w:rsidRDefault="00673AF2" w:rsidP="00673AF2">
      <w:pPr>
        <w:pStyle w:val="paragraph"/>
        <w:spacing w:before="0" w:beforeAutospacing="0" w:after="0" w:afterAutospacing="0"/>
        <w:textAlignment w:val="baseline"/>
        <w:rPr>
          <w:rFonts w:ascii="Segoe UI" w:hAnsi="Segoe UI" w:cs="Segoe UI"/>
          <w:sz w:val="18"/>
          <w:szCs w:val="18"/>
          <w:lang w:val="pt-BR"/>
        </w:rPr>
      </w:pPr>
      <w:r w:rsidRPr="008059FF">
        <w:rPr>
          <w:rStyle w:val="normaltextrun"/>
          <w:rFonts w:ascii="Calibri" w:hAnsi="Calibri" w:cs="Calibri"/>
          <w:color w:val="222222"/>
        </w:rPr>
        <w:t>LUGER, George F. </w:t>
      </w:r>
      <w:r w:rsidRPr="008059FF">
        <w:rPr>
          <w:rStyle w:val="normaltextrun"/>
          <w:rFonts w:ascii="Calibri" w:hAnsi="Calibri" w:cs="Calibri"/>
          <w:b/>
          <w:bCs/>
          <w:color w:val="222222"/>
        </w:rPr>
        <w:t>Artificial </w:t>
      </w:r>
      <w:proofErr w:type="gramStart"/>
      <w:r w:rsidRPr="008059FF">
        <w:rPr>
          <w:rStyle w:val="spellingerror"/>
          <w:rFonts w:ascii="Calibri" w:hAnsi="Calibri" w:cs="Calibri"/>
          <w:b/>
          <w:bCs/>
          <w:color w:val="222222"/>
        </w:rPr>
        <w:t>intelligence</w:t>
      </w:r>
      <w:r w:rsidRPr="008059FF">
        <w:rPr>
          <w:rStyle w:val="normaltextrun"/>
          <w:rFonts w:ascii="Calibri" w:hAnsi="Calibri" w:cs="Calibri"/>
          <w:b/>
          <w:bCs/>
          <w:color w:val="222222"/>
        </w:rPr>
        <w:t> :</w:t>
      </w:r>
      <w:proofErr w:type="gramEnd"/>
      <w:r w:rsidRPr="008059FF">
        <w:rPr>
          <w:rStyle w:val="normaltextrun"/>
          <w:rFonts w:ascii="Calibri" w:hAnsi="Calibri" w:cs="Calibri"/>
          <w:b/>
          <w:bCs/>
          <w:color w:val="222222"/>
        </w:rPr>
        <w:t> </w:t>
      </w:r>
      <w:r w:rsidRPr="008059FF">
        <w:rPr>
          <w:rStyle w:val="spellingerror"/>
          <w:rFonts w:ascii="Calibri" w:hAnsi="Calibri" w:cs="Calibri"/>
          <w:b/>
          <w:bCs/>
          <w:color w:val="222222"/>
        </w:rPr>
        <w:t>structures</w:t>
      </w:r>
      <w:r w:rsidRPr="008059FF">
        <w:rPr>
          <w:rStyle w:val="normaltextrun"/>
          <w:rFonts w:ascii="Calibri" w:hAnsi="Calibri" w:cs="Calibri"/>
          <w:b/>
          <w:bCs/>
          <w:color w:val="222222"/>
        </w:rPr>
        <w:t> </w:t>
      </w:r>
      <w:r w:rsidRPr="008059FF">
        <w:rPr>
          <w:rStyle w:val="spellingerror"/>
          <w:rFonts w:ascii="Calibri" w:hAnsi="Calibri" w:cs="Calibri"/>
          <w:b/>
          <w:bCs/>
          <w:color w:val="222222"/>
        </w:rPr>
        <w:t>and</w:t>
      </w:r>
      <w:r w:rsidRPr="008059FF">
        <w:rPr>
          <w:rStyle w:val="normaltextrun"/>
          <w:rFonts w:ascii="Calibri" w:hAnsi="Calibri" w:cs="Calibri"/>
          <w:b/>
          <w:bCs/>
          <w:color w:val="222222"/>
        </w:rPr>
        <w:t> </w:t>
      </w:r>
      <w:r w:rsidRPr="008059FF">
        <w:rPr>
          <w:rStyle w:val="spellingerror"/>
          <w:rFonts w:ascii="Calibri" w:hAnsi="Calibri" w:cs="Calibri"/>
          <w:b/>
          <w:bCs/>
          <w:color w:val="222222"/>
        </w:rPr>
        <w:t>strategies</w:t>
      </w:r>
      <w:r w:rsidRPr="008059FF">
        <w:rPr>
          <w:rStyle w:val="normaltextrun"/>
          <w:rFonts w:ascii="Calibri" w:hAnsi="Calibri" w:cs="Calibri"/>
          <w:b/>
          <w:bCs/>
          <w:color w:val="222222"/>
        </w:rPr>
        <w:t> for </w:t>
      </w:r>
      <w:r w:rsidRPr="008059FF">
        <w:rPr>
          <w:rStyle w:val="spellingerror"/>
          <w:rFonts w:ascii="Calibri" w:hAnsi="Calibri" w:cs="Calibri"/>
          <w:b/>
          <w:bCs/>
          <w:color w:val="222222"/>
        </w:rPr>
        <w:t>complex</w:t>
      </w:r>
      <w:r w:rsidRPr="008059FF">
        <w:rPr>
          <w:rStyle w:val="normaltextrun"/>
          <w:rFonts w:ascii="Calibri" w:hAnsi="Calibri" w:cs="Calibri"/>
          <w:b/>
          <w:bCs/>
          <w:color w:val="222222"/>
        </w:rPr>
        <w:t> </w:t>
      </w:r>
      <w:r w:rsidRPr="008059FF">
        <w:rPr>
          <w:rStyle w:val="spellingerror"/>
          <w:rFonts w:ascii="Calibri" w:hAnsi="Calibri" w:cs="Calibri"/>
          <w:b/>
          <w:bCs/>
          <w:color w:val="222222"/>
        </w:rPr>
        <w:t>problem</w:t>
      </w:r>
      <w:r w:rsidRPr="008059FF">
        <w:rPr>
          <w:rStyle w:val="normaltextrun"/>
          <w:rFonts w:ascii="Calibri" w:hAnsi="Calibri" w:cs="Calibri"/>
          <w:b/>
          <w:bCs/>
          <w:color w:val="222222"/>
        </w:rPr>
        <w:t> </w:t>
      </w:r>
      <w:r w:rsidRPr="008059FF">
        <w:rPr>
          <w:rStyle w:val="spellingerror"/>
          <w:rFonts w:ascii="Calibri" w:hAnsi="Calibri" w:cs="Calibri"/>
          <w:b/>
          <w:bCs/>
          <w:color w:val="222222"/>
        </w:rPr>
        <w:t>solving</w:t>
      </w:r>
      <w:r w:rsidRPr="008059FF">
        <w:rPr>
          <w:rStyle w:val="normaltextrun"/>
          <w:rFonts w:ascii="Calibri" w:hAnsi="Calibri" w:cs="Calibri"/>
          <w:b/>
          <w:bCs/>
          <w:color w:val="222222"/>
        </w:rPr>
        <w:t>. </w:t>
      </w:r>
      <w:r w:rsidRPr="008059FF">
        <w:rPr>
          <w:rStyle w:val="normaltextrun"/>
          <w:rFonts w:ascii="Calibri" w:hAnsi="Calibri" w:cs="Calibri"/>
          <w:color w:val="222222"/>
        </w:rPr>
        <w:t>6. ed. Boston: Pearson </w:t>
      </w:r>
      <w:r w:rsidRPr="008059FF">
        <w:rPr>
          <w:rStyle w:val="spellingerror"/>
          <w:rFonts w:ascii="Calibri" w:hAnsi="Calibri" w:cs="Calibri"/>
          <w:color w:val="222222"/>
        </w:rPr>
        <w:t>Education</w:t>
      </w:r>
      <w:r w:rsidRPr="008059FF">
        <w:rPr>
          <w:rStyle w:val="normaltextrun"/>
          <w:rFonts w:ascii="Calibri" w:hAnsi="Calibri" w:cs="Calibri"/>
          <w:color w:val="222222"/>
        </w:rPr>
        <w:t>, </w:t>
      </w:r>
      <w:r w:rsidRPr="008059FF">
        <w:rPr>
          <w:rStyle w:val="spellingerror"/>
          <w:rFonts w:ascii="Calibri" w:hAnsi="Calibri" w:cs="Calibri"/>
          <w:color w:val="222222"/>
        </w:rPr>
        <w:t>Inc</w:t>
      </w:r>
      <w:r w:rsidRPr="008059FF">
        <w:rPr>
          <w:rStyle w:val="normaltextrun"/>
          <w:rFonts w:ascii="Calibri" w:hAnsi="Calibri" w:cs="Calibri"/>
          <w:color w:val="222222"/>
        </w:rPr>
        <w:t xml:space="preserve">, 2009. </w:t>
      </w:r>
      <w:r w:rsidRPr="001114BA">
        <w:rPr>
          <w:rStyle w:val="normaltextrun"/>
          <w:rFonts w:ascii="Calibri" w:hAnsi="Calibri" w:cs="Calibri"/>
          <w:color w:val="222222"/>
          <w:lang w:val="pt-BR"/>
        </w:rPr>
        <w:t>Disponível em: &lt;http://dspace.fue.edu.eg/</w:t>
      </w:r>
      <w:r w:rsidRPr="001114BA">
        <w:rPr>
          <w:rStyle w:val="spellingerror"/>
          <w:rFonts w:ascii="Calibri" w:hAnsi="Calibri" w:cs="Calibri"/>
          <w:color w:val="222222"/>
          <w:lang w:val="pt-BR"/>
        </w:rPr>
        <w:t>xmlui</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bitstream</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handle</w:t>
      </w:r>
      <w:r w:rsidRPr="001114BA">
        <w:rPr>
          <w:rStyle w:val="normaltextrun"/>
          <w:rFonts w:ascii="Calibri" w:hAnsi="Calibri" w:cs="Calibri"/>
          <w:color w:val="222222"/>
          <w:lang w:val="pt-BR"/>
        </w:rPr>
        <w:t>/123456789/3379/2387.pdf?sequence=1&gt;. Acesso em: 16 mar. 2019.</w:t>
      </w:r>
      <w:r w:rsidRPr="001114BA">
        <w:rPr>
          <w:rStyle w:val="eop"/>
          <w:rFonts w:ascii="Calibri" w:hAnsi="Calibri" w:cs="Calibri"/>
          <w:lang w:val="pt-BR"/>
        </w:rPr>
        <w:t> </w:t>
      </w:r>
    </w:p>
    <w:p w14:paraId="6A810FE3" w14:textId="77777777" w:rsidR="00673AF2" w:rsidRPr="001114BA" w:rsidRDefault="00673AF2" w:rsidP="00673AF2">
      <w:pPr>
        <w:pStyle w:val="paragraph"/>
        <w:spacing w:before="0" w:beforeAutospacing="0" w:after="0" w:afterAutospacing="0"/>
        <w:textAlignment w:val="baseline"/>
        <w:rPr>
          <w:rFonts w:ascii="Segoe UI" w:hAnsi="Segoe UI" w:cs="Segoe UI"/>
          <w:sz w:val="18"/>
          <w:szCs w:val="18"/>
          <w:lang w:val="pt-BR"/>
        </w:rPr>
      </w:pPr>
      <w:r w:rsidRPr="001114BA">
        <w:rPr>
          <w:rStyle w:val="eop"/>
          <w:rFonts w:ascii="Calibri" w:hAnsi="Calibri" w:cs="Calibri"/>
          <w:lang w:val="pt-BR"/>
        </w:rPr>
        <w:t> </w:t>
      </w:r>
    </w:p>
    <w:p w14:paraId="744B58CB" w14:textId="1F0A46CA"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1114BA">
        <w:rPr>
          <w:rStyle w:val="normaltextrun"/>
          <w:rFonts w:ascii="Calibri" w:hAnsi="Calibri" w:cs="Calibri"/>
          <w:color w:val="222222"/>
          <w:lang w:val="pt-BR"/>
        </w:rPr>
        <w:t>NEAPOLITAN, Richard E.; JIANG, </w:t>
      </w:r>
      <w:proofErr w:type="spellStart"/>
      <w:r w:rsidRPr="001114BA">
        <w:rPr>
          <w:rStyle w:val="spellingerror"/>
          <w:rFonts w:ascii="Calibri" w:hAnsi="Calibri" w:cs="Calibri"/>
          <w:color w:val="222222"/>
          <w:lang w:val="pt-BR"/>
        </w:rPr>
        <w:t>Xia</w:t>
      </w:r>
      <w:proofErr w:type="spellEnd"/>
      <w:r w:rsidRPr="001114BA">
        <w:rPr>
          <w:rStyle w:val="normaltextrun"/>
          <w:rFonts w:ascii="Calibri" w:hAnsi="Calibri" w:cs="Calibri"/>
          <w:color w:val="222222"/>
          <w:lang w:val="pt-BR"/>
        </w:rPr>
        <w:t>. </w:t>
      </w:r>
      <w:r w:rsidRPr="001114BA">
        <w:rPr>
          <w:rStyle w:val="normaltextrun"/>
          <w:rFonts w:ascii="Calibri" w:hAnsi="Calibri" w:cs="Calibri"/>
          <w:b/>
          <w:bCs/>
          <w:color w:val="222222"/>
          <w:lang w:val="pt-BR"/>
        </w:rPr>
        <w:t>CONTEMPORARY ARTIFICIAL INTELLIGENCE. </w:t>
      </w:r>
      <w:r w:rsidRPr="001114BA">
        <w:rPr>
          <w:rStyle w:val="normaltextrun"/>
          <w:rFonts w:ascii="Calibri" w:hAnsi="Calibri" w:cs="Calibri"/>
          <w:color w:val="222222"/>
          <w:lang w:val="pt-BR"/>
        </w:rPr>
        <w:t>Boca </w:t>
      </w:r>
      <w:proofErr w:type="spellStart"/>
      <w:r w:rsidRPr="001114BA">
        <w:rPr>
          <w:rStyle w:val="spellingerror"/>
          <w:rFonts w:ascii="Calibri" w:hAnsi="Calibri" w:cs="Calibri"/>
          <w:color w:val="222222"/>
          <w:lang w:val="pt-BR"/>
        </w:rPr>
        <w:t>Raton</w:t>
      </w:r>
      <w:proofErr w:type="spellEnd"/>
      <w:r w:rsidRPr="001114BA">
        <w:rPr>
          <w:rStyle w:val="normaltextrun"/>
          <w:rFonts w:ascii="Calibri" w:hAnsi="Calibri" w:cs="Calibri"/>
          <w:color w:val="222222"/>
          <w:lang w:val="pt-BR"/>
        </w:rPr>
        <w:t>: </w:t>
      </w:r>
      <w:proofErr w:type="spellStart"/>
      <w:r w:rsidRPr="001114BA">
        <w:rPr>
          <w:rStyle w:val="spellingerror"/>
          <w:rFonts w:ascii="Calibri" w:hAnsi="Calibri" w:cs="Calibri"/>
          <w:color w:val="222222"/>
          <w:lang w:val="pt-BR"/>
        </w:rPr>
        <w:t>Crc</w:t>
      </w:r>
      <w:proofErr w:type="spellEnd"/>
      <w:r w:rsidRPr="001114BA">
        <w:rPr>
          <w:rStyle w:val="normaltextrun"/>
          <w:rFonts w:ascii="Calibri" w:hAnsi="Calibri" w:cs="Calibri"/>
          <w:color w:val="222222"/>
          <w:lang w:val="pt-BR"/>
        </w:rPr>
        <w:t> Press - Taylor &amp; Francis </w:t>
      </w:r>
      <w:proofErr w:type="spellStart"/>
      <w:r w:rsidRPr="001114BA">
        <w:rPr>
          <w:rStyle w:val="spellingerror"/>
          <w:rFonts w:ascii="Calibri" w:hAnsi="Calibri" w:cs="Calibri"/>
          <w:color w:val="222222"/>
          <w:lang w:val="pt-BR"/>
        </w:rPr>
        <w:t>Group</w:t>
      </w:r>
      <w:proofErr w:type="spellEnd"/>
      <w:r w:rsidRPr="001114BA">
        <w:rPr>
          <w:rStyle w:val="normaltextrun"/>
          <w:rFonts w:ascii="Calibri" w:hAnsi="Calibri" w:cs="Calibri"/>
          <w:color w:val="222222"/>
          <w:lang w:val="pt-BR"/>
        </w:rPr>
        <w:t>, 2013. Disponível em: &lt;https://learning.oreilly.com/</w:t>
      </w:r>
      <w:r w:rsidRPr="001114BA">
        <w:rPr>
          <w:rStyle w:val="spellingerror"/>
          <w:rFonts w:ascii="Calibri" w:hAnsi="Calibri" w:cs="Calibri"/>
          <w:color w:val="222222"/>
          <w:lang w:val="pt-BR"/>
        </w:rPr>
        <w:t>library</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view</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contemporary</w:t>
      </w:r>
      <w:r w:rsidRPr="001114BA">
        <w:rPr>
          <w:rStyle w:val="normaltextrun"/>
          <w:rFonts w:ascii="Calibri" w:hAnsi="Calibri" w:cs="Calibri"/>
          <w:color w:val="222222"/>
          <w:lang w:val="pt-BR"/>
        </w:rPr>
        <w:t>-artificial-</w:t>
      </w:r>
      <w:r w:rsidRPr="001114BA">
        <w:rPr>
          <w:rStyle w:val="spellingerror"/>
          <w:rFonts w:ascii="Calibri" w:hAnsi="Calibri" w:cs="Calibri"/>
          <w:color w:val="222222"/>
          <w:lang w:val="pt-BR"/>
        </w:rPr>
        <w:t>intelligence</w:t>
      </w:r>
      <w:r w:rsidRPr="001114BA">
        <w:rPr>
          <w:rStyle w:val="normaltextrun"/>
          <w:rFonts w:ascii="Calibri" w:hAnsi="Calibri" w:cs="Calibri"/>
          <w:color w:val="222222"/>
          <w:lang w:val="pt-BR"/>
        </w:rPr>
        <w:t xml:space="preserve">/9781466573192/OEBPS/9781466559400_cvi.htm&gt;. </w:t>
      </w:r>
      <w:r w:rsidRPr="00663180">
        <w:rPr>
          <w:rStyle w:val="normaltextrun"/>
          <w:rFonts w:ascii="Calibri" w:hAnsi="Calibri" w:cs="Calibri"/>
          <w:color w:val="222222"/>
          <w:lang w:val="pt-BR"/>
        </w:rPr>
        <w:t>Acesso em: 16 mar. 2019.</w:t>
      </w:r>
      <w:r w:rsidRPr="00663180">
        <w:rPr>
          <w:rStyle w:val="eop"/>
          <w:rFonts w:ascii="Calibri" w:hAnsi="Calibri" w:cs="Calibri"/>
          <w:lang w:val="pt-BR"/>
        </w:rPr>
        <w:t> </w:t>
      </w:r>
    </w:p>
    <w:p w14:paraId="6849D624"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73A9060F" w14:textId="463F1E03"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Calibri" w:hAnsi="Calibri" w:cs="Calibri"/>
          <w:color w:val="222222"/>
          <w:lang w:val="pt-BR"/>
        </w:rPr>
        <w:t>VON WANGENHEIM, Christiane </w:t>
      </w:r>
      <w:proofErr w:type="spellStart"/>
      <w:r w:rsidRPr="00663180">
        <w:rPr>
          <w:rStyle w:val="spellingerror"/>
          <w:rFonts w:ascii="Calibri" w:hAnsi="Calibri" w:cs="Calibri"/>
          <w:color w:val="222222"/>
          <w:lang w:val="pt-BR"/>
        </w:rPr>
        <w:t>Gresse</w:t>
      </w:r>
      <w:proofErr w:type="spellEnd"/>
      <w:r w:rsidRPr="00663180">
        <w:rPr>
          <w:rStyle w:val="normaltextrun"/>
          <w:rFonts w:ascii="Calibri" w:hAnsi="Calibri" w:cs="Calibri"/>
          <w:color w:val="222222"/>
          <w:lang w:val="pt-BR"/>
        </w:rPr>
        <w:t>; VON WANGENHEIM, Aldo. </w:t>
      </w:r>
      <w:r w:rsidRPr="00663180">
        <w:rPr>
          <w:rStyle w:val="normaltextrun"/>
          <w:rFonts w:ascii="Calibri" w:hAnsi="Calibri" w:cs="Calibri"/>
          <w:b/>
          <w:bCs/>
          <w:color w:val="222222"/>
          <w:lang w:val="pt-BR"/>
        </w:rPr>
        <w:t>Raciocínio baseado em casos. </w:t>
      </w:r>
      <w:r w:rsidRPr="00663180">
        <w:rPr>
          <w:rStyle w:val="normaltextrun"/>
          <w:rFonts w:ascii="Calibri" w:hAnsi="Calibri" w:cs="Calibri"/>
          <w:color w:val="222222"/>
          <w:lang w:val="pt-BR"/>
        </w:rPr>
        <w:t>Barueri: Manole Ltda., 2003.</w:t>
      </w:r>
      <w:r w:rsidRPr="00663180">
        <w:rPr>
          <w:rStyle w:val="eop"/>
          <w:rFonts w:ascii="Calibri" w:hAnsi="Calibri" w:cs="Calibri"/>
          <w:lang w:val="pt-BR"/>
        </w:rPr>
        <w:t> </w:t>
      </w:r>
    </w:p>
    <w:p w14:paraId="6894D93B"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315E92B6" w14:textId="43CC8CFA"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Calibri" w:hAnsi="Calibri" w:cs="Calibri"/>
          <w:color w:val="222222"/>
          <w:lang w:val="pt-BR"/>
        </w:rPr>
        <w:t>HAYKIN, Simon. </w:t>
      </w:r>
      <w:r w:rsidRPr="00663180">
        <w:rPr>
          <w:rStyle w:val="normaltextrun"/>
          <w:rFonts w:ascii="Calibri" w:hAnsi="Calibri" w:cs="Calibri"/>
          <w:b/>
          <w:bCs/>
          <w:color w:val="222222"/>
          <w:lang w:val="pt-BR"/>
        </w:rPr>
        <w:t>Redes Neurais: Princípios e Prática. </w:t>
      </w:r>
      <w:r w:rsidRPr="00663180">
        <w:rPr>
          <w:rStyle w:val="normaltextrun"/>
          <w:rFonts w:ascii="Calibri" w:hAnsi="Calibri" w:cs="Calibri"/>
          <w:color w:val="222222"/>
          <w:lang w:val="pt-BR"/>
        </w:rPr>
        <w:t>2. ed. São Paulo: Artmed Editora S.a., 2001.</w:t>
      </w:r>
      <w:r w:rsidRPr="00663180">
        <w:rPr>
          <w:rStyle w:val="eop"/>
          <w:rFonts w:ascii="Calibri" w:hAnsi="Calibri" w:cs="Calibri"/>
          <w:lang w:val="pt-BR"/>
        </w:rPr>
        <w:t> </w:t>
      </w:r>
    </w:p>
    <w:p w14:paraId="3D1A8CA1"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3E91BF40" w14:textId="1ABF3170"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Calibri" w:hAnsi="Calibri" w:cs="Calibri"/>
          <w:color w:val="222222"/>
          <w:lang w:val="pt-BR"/>
        </w:rPr>
        <w:t>GESTAL, Marcos et al. </w:t>
      </w:r>
      <w:proofErr w:type="spellStart"/>
      <w:r w:rsidRPr="00663180">
        <w:rPr>
          <w:rStyle w:val="spellingerror"/>
          <w:rFonts w:ascii="Calibri" w:hAnsi="Calibri" w:cs="Calibri"/>
          <w:b/>
          <w:bCs/>
          <w:color w:val="222222"/>
          <w:lang w:val="pt-BR"/>
        </w:rPr>
        <w:t>Introducción</w:t>
      </w:r>
      <w:proofErr w:type="spellEnd"/>
      <w:r w:rsidRPr="00663180">
        <w:rPr>
          <w:rStyle w:val="normaltextrun"/>
          <w:rFonts w:ascii="Calibri" w:hAnsi="Calibri" w:cs="Calibri"/>
          <w:b/>
          <w:bCs/>
          <w:color w:val="222222"/>
          <w:lang w:val="pt-BR"/>
        </w:rPr>
        <w:t> a </w:t>
      </w:r>
      <w:proofErr w:type="spellStart"/>
      <w:r w:rsidRPr="00663180">
        <w:rPr>
          <w:rStyle w:val="spellingerror"/>
          <w:rFonts w:ascii="Calibri" w:hAnsi="Calibri" w:cs="Calibri"/>
          <w:b/>
          <w:bCs/>
          <w:color w:val="222222"/>
          <w:lang w:val="pt-BR"/>
        </w:rPr>
        <w:t>los</w:t>
      </w:r>
      <w:proofErr w:type="spellEnd"/>
      <w:r w:rsidRPr="00663180">
        <w:rPr>
          <w:rStyle w:val="normaltextrun"/>
          <w:rFonts w:ascii="Calibri" w:hAnsi="Calibri" w:cs="Calibri"/>
          <w:b/>
          <w:bCs/>
          <w:color w:val="222222"/>
          <w:lang w:val="pt-BR"/>
        </w:rPr>
        <w:t> Algoritmos Genéticos y </w:t>
      </w:r>
      <w:proofErr w:type="spellStart"/>
      <w:r w:rsidRPr="00663180">
        <w:rPr>
          <w:rStyle w:val="spellingerror"/>
          <w:rFonts w:ascii="Calibri" w:hAnsi="Calibri" w:cs="Calibri"/>
          <w:b/>
          <w:bCs/>
          <w:color w:val="222222"/>
          <w:lang w:val="pt-BR"/>
        </w:rPr>
        <w:t>la</w:t>
      </w:r>
      <w:proofErr w:type="spellEnd"/>
      <w:r w:rsidRPr="00663180">
        <w:rPr>
          <w:rStyle w:val="normaltextrun"/>
          <w:rFonts w:ascii="Calibri" w:hAnsi="Calibri" w:cs="Calibri"/>
          <w:b/>
          <w:bCs/>
          <w:color w:val="222222"/>
          <w:lang w:val="pt-BR"/>
        </w:rPr>
        <w:t> </w:t>
      </w:r>
      <w:proofErr w:type="spellStart"/>
      <w:r w:rsidRPr="00663180">
        <w:rPr>
          <w:rStyle w:val="spellingerror"/>
          <w:rFonts w:ascii="Calibri" w:hAnsi="Calibri" w:cs="Calibri"/>
          <w:b/>
          <w:bCs/>
          <w:color w:val="222222"/>
          <w:lang w:val="pt-BR"/>
        </w:rPr>
        <w:t>Programación</w:t>
      </w:r>
      <w:proofErr w:type="spellEnd"/>
      <w:r w:rsidRPr="00663180">
        <w:rPr>
          <w:rStyle w:val="normaltextrun"/>
          <w:rFonts w:ascii="Calibri" w:hAnsi="Calibri" w:cs="Calibri"/>
          <w:b/>
          <w:bCs/>
          <w:color w:val="222222"/>
          <w:lang w:val="pt-BR"/>
        </w:rPr>
        <w:t> Genética. </w:t>
      </w:r>
      <w:r w:rsidRPr="00663180">
        <w:rPr>
          <w:rStyle w:val="normaltextrun"/>
          <w:rFonts w:ascii="Calibri" w:hAnsi="Calibri" w:cs="Calibri"/>
          <w:color w:val="222222"/>
          <w:lang w:val="pt-BR"/>
        </w:rPr>
        <w:t>A Coruña: Universidade da Coruña, </w:t>
      </w:r>
      <w:proofErr w:type="spellStart"/>
      <w:r w:rsidRPr="00663180">
        <w:rPr>
          <w:rStyle w:val="spellingerror"/>
          <w:rFonts w:ascii="Calibri" w:hAnsi="Calibri" w:cs="Calibri"/>
          <w:color w:val="222222"/>
          <w:lang w:val="pt-BR"/>
        </w:rPr>
        <w:t>Servizo</w:t>
      </w:r>
      <w:proofErr w:type="spellEnd"/>
      <w:r w:rsidRPr="00663180">
        <w:rPr>
          <w:rStyle w:val="normaltextrun"/>
          <w:rFonts w:ascii="Calibri" w:hAnsi="Calibri" w:cs="Calibri"/>
          <w:color w:val="222222"/>
          <w:lang w:val="pt-BR"/>
        </w:rPr>
        <w:t> de </w:t>
      </w:r>
      <w:proofErr w:type="spellStart"/>
      <w:r w:rsidRPr="00663180">
        <w:rPr>
          <w:rStyle w:val="spellingerror"/>
          <w:rFonts w:ascii="Calibri" w:hAnsi="Calibri" w:cs="Calibri"/>
          <w:color w:val="222222"/>
          <w:lang w:val="pt-BR"/>
        </w:rPr>
        <w:t>Publicacións</w:t>
      </w:r>
      <w:proofErr w:type="spellEnd"/>
      <w:r w:rsidRPr="00663180">
        <w:rPr>
          <w:rStyle w:val="normaltextrun"/>
          <w:rFonts w:ascii="Calibri" w:hAnsi="Calibri" w:cs="Calibri"/>
          <w:color w:val="222222"/>
          <w:lang w:val="pt-BR"/>
        </w:rPr>
        <w:t>, 2010. Disponível em: &lt;http://www.galeon.com/</w:t>
      </w:r>
      <w:proofErr w:type="spellStart"/>
      <w:r w:rsidRPr="00663180">
        <w:rPr>
          <w:rStyle w:val="spellingerror"/>
          <w:rFonts w:ascii="Calibri" w:hAnsi="Calibri" w:cs="Calibri"/>
          <w:color w:val="222222"/>
          <w:lang w:val="pt-BR"/>
        </w:rPr>
        <w:t>dantethedestroyer</w:t>
      </w:r>
      <w:proofErr w:type="spellEnd"/>
      <w:r w:rsidRPr="00663180">
        <w:rPr>
          <w:rStyle w:val="normaltextrun"/>
          <w:rFonts w:ascii="Calibri" w:hAnsi="Calibri" w:cs="Calibri"/>
          <w:color w:val="222222"/>
          <w:lang w:val="pt-BR"/>
        </w:rPr>
        <w:t>/algoritmos.pdf&gt;. Acesso em: 16 mar. 2019.</w:t>
      </w:r>
      <w:r w:rsidRPr="00663180">
        <w:rPr>
          <w:rStyle w:val="eop"/>
          <w:rFonts w:ascii="Calibri" w:hAnsi="Calibri" w:cs="Calibri"/>
          <w:lang w:val="pt-BR"/>
        </w:rPr>
        <w:t> </w:t>
      </w:r>
    </w:p>
    <w:p w14:paraId="1DE38CDE"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3D9FD77F" w14:textId="769A9FAC"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Arial" w:hAnsi="Arial" w:cs="Arial"/>
          <w:color w:val="222222"/>
          <w:lang w:val="pt-BR"/>
        </w:rPr>
        <w:t>MONARD, Maria Carolina; BARANAUKAS, José Augusto. “Indução de regras e árvores de decisão”. </w:t>
      </w:r>
      <w:r w:rsidRPr="00663180">
        <w:rPr>
          <w:rStyle w:val="normaltextrun"/>
          <w:rFonts w:ascii="Arial" w:hAnsi="Arial" w:cs="Arial"/>
          <w:b/>
          <w:bCs/>
          <w:color w:val="222222"/>
          <w:lang w:val="pt-BR"/>
        </w:rPr>
        <w:t>Sistemas Inteligentes Para Engenharia.</w:t>
      </w:r>
      <w:r w:rsidRPr="00663180">
        <w:rPr>
          <w:rStyle w:val="normaltextrun"/>
          <w:rFonts w:ascii="Arial" w:hAnsi="Arial" w:cs="Arial"/>
          <w:color w:val="222222"/>
          <w:lang w:val="pt-BR"/>
        </w:rPr>
        <w:t> Rezende: </w:t>
      </w:r>
      <w:proofErr w:type="spellStart"/>
      <w:r w:rsidRPr="00663180">
        <w:rPr>
          <w:rStyle w:val="spellingerror"/>
          <w:rFonts w:ascii="Arial" w:hAnsi="Arial" w:cs="Arial"/>
          <w:color w:val="222222"/>
          <w:lang w:val="pt-BR"/>
        </w:rPr>
        <w:t>So</w:t>
      </w:r>
      <w:proofErr w:type="spellEnd"/>
      <w:r w:rsidRPr="00663180">
        <w:rPr>
          <w:rStyle w:val="normaltextrun"/>
          <w:rFonts w:ascii="Arial" w:hAnsi="Arial" w:cs="Arial"/>
          <w:color w:val="222222"/>
          <w:lang w:val="pt-BR"/>
        </w:rPr>
        <w:t> Editora Manole Ltda, 2003. Disponível em: &lt;http://dcm.ffclrp.usp.br/~augusto/</w:t>
      </w:r>
      <w:r w:rsidRPr="00663180">
        <w:rPr>
          <w:rStyle w:val="spellingerror"/>
          <w:rFonts w:ascii="Arial" w:hAnsi="Arial" w:cs="Arial"/>
          <w:color w:val="222222"/>
          <w:lang w:val="pt-BR"/>
        </w:rPr>
        <w:t>publications</w:t>
      </w:r>
      <w:r w:rsidRPr="00663180">
        <w:rPr>
          <w:rStyle w:val="normaltextrun"/>
          <w:rFonts w:ascii="Arial" w:hAnsi="Arial" w:cs="Arial"/>
          <w:color w:val="222222"/>
          <w:lang w:val="pt-BR"/>
        </w:rPr>
        <w:t>/2003-sistemas-inteligentes-cap5.pdf&gt;. Acesso em: 16 mar. 2019.</w:t>
      </w:r>
      <w:r w:rsidRPr="00663180">
        <w:rPr>
          <w:rStyle w:val="eop"/>
          <w:rFonts w:ascii="Arial" w:hAnsi="Arial" w:cs="Arial"/>
          <w:lang w:val="pt-BR"/>
        </w:rPr>
        <w:t> </w:t>
      </w:r>
    </w:p>
    <w:p w14:paraId="7FE79343" w14:textId="2CA9C19C"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p>
    <w:p w14:paraId="72096780"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Arial" w:hAnsi="Arial" w:cs="Arial"/>
          <w:lang w:val="pt-BR"/>
        </w:rPr>
        <w:t> </w:t>
      </w:r>
    </w:p>
    <w:p w14:paraId="6DD48492" w14:textId="07753712"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Arial" w:hAnsi="Arial" w:cs="Arial"/>
          <w:color w:val="222222"/>
          <w:lang w:val="pt-BR"/>
        </w:rPr>
        <w:t>GOMIDE, Fernando </w:t>
      </w:r>
      <w:proofErr w:type="spellStart"/>
      <w:r w:rsidRPr="00663180">
        <w:rPr>
          <w:rStyle w:val="spellingerror"/>
          <w:rFonts w:ascii="Arial" w:hAnsi="Arial" w:cs="Arial"/>
          <w:color w:val="222222"/>
          <w:lang w:val="pt-BR"/>
        </w:rPr>
        <w:t>Antonio</w:t>
      </w:r>
      <w:proofErr w:type="spellEnd"/>
      <w:r w:rsidRPr="00663180">
        <w:rPr>
          <w:rStyle w:val="normaltextrun"/>
          <w:rFonts w:ascii="Arial" w:hAnsi="Arial" w:cs="Arial"/>
          <w:color w:val="222222"/>
          <w:lang w:val="pt-BR"/>
        </w:rPr>
        <w:t> Campos; GUDWIN, Ricardo Ribeiro. </w:t>
      </w:r>
      <w:r w:rsidRPr="00663180">
        <w:rPr>
          <w:rStyle w:val="normaltextrun"/>
          <w:rFonts w:ascii="Arial" w:hAnsi="Arial" w:cs="Arial"/>
          <w:b/>
          <w:bCs/>
          <w:color w:val="222222"/>
          <w:lang w:val="pt-BR"/>
        </w:rPr>
        <w:t>MODELAGEM, CONTROLE, SISTEMAS E LÓGICA FUZZY. </w:t>
      </w:r>
      <w:r w:rsidRPr="00663180">
        <w:rPr>
          <w:rStyle w:val="normaltextrun"/>
          <w:rFonts w:ascii="Arial" w:hAnsi="Arial" w:cs="Arial"/>
          <w:color w:val="222222"/>
          <w:lang w:val="pt-BR"/>
        </w:rPr>
        <w:t xml:space="preserve">1994. Universidade Estadual de Campinas (UNICAMP). Disponível em: </w:t>
      </w:r>
      <w:r w:rsidRPr="00663180">
        <w:rPr>
          <w:rStyle w:val="normaltextrun"/>
          <w:rFonts w:ascii="Arial" w:hAnsi="Arial" w:cs="Arial"/>
          <w:color w:val="222222"/>
          <w:lang w:val="pt-BR"/>
        </w:rPr>
        <w:lastRenderedPageBreak/>
        <w:t>&lt;https://pdfs.semanticscholar.org/c4ea/4484bdd2449053d7b7384b05c0e2def86449.pdf&gt;. Acesso em: 16 mar. 2019.</w:t>
      </w:r>
      <w:r w:rsidRPr="00663180">
        <w:rPr>
          <w:rStyle w:val="eop"/>
          <w:rFonts w:ascii="Arial" w:hAnsi="Arial" w:cs="Arial"/>
          <w:lang w:val="pt-BR"/>
        </w:rPr>
        <w:t> </w:t>
      </w:r>
    </w:p>
    <w:p w14:paraId="3EF959FB" w14:textId="58BBA15C"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p>
    <w:p w14:paraId="7EFDCCB2"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Arial" w:hAnsi="Arial" w:cs="Arial"/>
          <w:lang w:val="pt-BR"/>
        </w:rPr>
        <w:t> </w:t>
      </w:r>
    </w:p>
    <w:p w14:paraId="69A2B2AF" w14:textId="312A2EE0"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Arial" w:hAnsi="Arial" w:cs="Arial"/>
          <w:color w:val="222222"/>
          <w:lang w:val="pt-BR"/>
        </w:rPr>
        <w:t>HEINZLE, Roberto. </w:t>
      </w:r>
      <w:r w:rsidRPr="00663180">
        <w:rPr>
          <w:rStyle w:val="normaltextrun"/>
          <w:rFonts w:ascii="Arial" w:hAnsi="Arial" w:cs="Arial"/>
          <w:b/>
          <w:bCs/>
          <w:color w:val="222222"/>
          <w:lang w:val="pt-BR"/>
        </w:rPr>
        <w:t>PROTÓTIPO DE UMA FERRAMENTA PARA CRIAÇÃO DE SISTEMAS ESPECIALISTAS BASEADOS EM REGRAS DE PRODUÇÃO. </w:t>
      </w:r>
      <w:r w:rsidRPr="00663180">
        <w:rPr>
          <w:rStyle w:val="normaltextrun"/>
          <w:rFonts w:ascii="Arial" w:hAnsi="Arial" w:cs="Arial"/>
          <w:color w:val="222222"/>
          <w:lang w:val="pt-BR"/>
        </w:rPr>
        <w:t>1995. 161 f. Dissertação (Mestrado) - Curso de Engenharia, Departamento de Engenharia de Produção e Sistemas, Universidade Federal de Santa Catarina, Florianópolis, 1995. Cap. 2. Disponível em: &lt;https://repositorio.ufsc.br/</w:t>
      </w:r>
      <w:r w:rsidRPr="00663180">
        <w:rPr>
          <w:rStyle w:val="spellingerror"/>
          <w:rFonts w:ascii="Arial" w:hAnsi="Arial" w:cs="Arial"/>
          <w:color w:val="222222"/>
          <w:lang w:val="pt-BR"/>
        </w:rPr>
        <w:t>bitstream</w:t>
      </w:r>
      <w:r w:rsidRPr="00663180">
        <w:rPr>
          <w:rStyle w:val="normaltextrun"/>
          <w:rFonts w:ascii="Arial" w:hAnsi="Arial" w:cs="Arial"/>
          <w:color w:val="222222"/>
          <w:lang w:val="pt-BR"/>
        </w:rPr>
        <w:t>/</w:t>
      </w:r>
      <w:r w:rsidRPr="00663180">
        <w:rPr>
          <w:rStyle w:val="spellingerror"/>
          <w:rFonts w:ascii="Arial" w:hAnsi="Arial" w:cs="Arial"/>
          <w:color w:val="222222"/>
          <w:lang w:val="pt-BR"/>
        </w:rPr>
        <w:t>handle</w:t>
      </w:r>
      <w:r w:rsidRPr="00663180">
        <w:rPr>
          <w:rStyle w:val="normaltextrun"/>
          <w:rFonts w:ascii="Arial" w:hAnsi="Arial" w:cs="Arial"/>
          <w:color w:val="222222"/>
          <w:lang w:val="pt-BR"/>
        </w:rPr>
        <w:t>/123456789/157957</w:t>
      </w:r>
    </w:p>
    <w:p w14:paraId="1FD2E52D" w14:textId="77777777" w:rsidR="00B44E7E" w:rsidRPr="00663180" w:rsidRDefault="00B44E7E" w:rsidP="000E30A7"/>
    <w:p w14:paraId="2E544609" w14:textId="77777777" w:rsidR="000E30A7" w:rsidRPr="00663180" w:rsidRDefault="000E30A7">
      <w:pPr>
        <w:rPr>
          <w:rFonts w:cs="Arial"/>
          <w:b/>
          <w:color w:val="FF0000"/>
        </w:rPr>
      </w:pPr>
      <w:r w:rsidRPr="00663180">
        <w:rPr>
          <w:rFonts w:cs="Arial"/>
          <w:b/>
          <w:color w:val="FF0000"/>
        </w:rPr>
        <w:br w:type="page"/>
      </w:r>
    </w:p>
    <w:p w14:paraId="69AB8AF6" w14:textId="0CF501D7" w:rsidR="002A20C6" w:rsidRPr="00663180" w:rsidRDefault="00EA7C73" w:rsidP="000E30A7">
      <w:pPr>
        <w:rPr>
          <w:color w:val="7030A0"/>
          <w:szCs w:val="24"/>
        </w:rPr>
      </w:pPr>
      <w:r w:rsidRPr="00663180">
        <w:rPr>
          <w:rFonts w:cs="Arial"/>
          <w:b/>
          <w:color w:val="FF0000"/>
        </w:rPr>
        <w:lastRenderedPageBreak/>
        <w:t>2.1</w:t>
      </w:r>
      <w:r w:rsidR="00671C2D" w:rsidRPr="00663180">
        <w:rPr>
          <w:rFonts w:cs="Arial"/>
          <w:b/>
          <w:color w:val="FF0000"/>
        </w:rPr>
        <w:t>.</w:t>
      </w:r>
      <w:r w:rsidRPr="00663180">
        <w:rPr>
          <w:rFonts w:cs="Arial"/>
          <w:b/>
          <w:color w:val="FF0000"/>
        </w:rPr>
        <w:t xml:space="preserve"> Sub</w:t>
      </w:r>
      <w:r w:rsidR="00F81F08" w:rsidRPr="00663180">
        <w:rPr>
          <w:rFonts w:cs="Arial"/>
          <w:b/>
          <w:color w:val="FF0000"/>
        </w:rPr>
        <w:t>t</w:t>
      </w:r>
      <w:r w:rsidRPr="00663180">
        <w:rPr>
          <w:rFonts w:cs="Arial"/>
          <w:b/>
          <w:color w:val="FF0000"/>
        </w:rPr>
        <w:t>ítulo: use letra Arial, tamanho 12, negrito</w:t>
      </w:r>
    </w:p>
    <w:p w14:paraId="74FEFD18" w14:textId="77777777" w:rsidR="002A20C6" w:rsidRPr="00663180" w:rsidRDefault="002A20C6" w:rsidP="002A20C6">
      <w:pPr>
        <w:spacing w:line="360" w:lineRule="auto"/>
        <w:rPr>
          <w:rFonts w:cs="Arial"/>
          <w:b/>
          <w:color w:val="FF0000"/>
        </w:rPr>
      </w:pPr>
    </w:p>
    <w:p w14:paraId="754079FA" w14:textId="77777777" w:rsidR="00FE223A" w:rsidRPr="00663180" w:rsidRDefault="00EA7C73">
      <w:pPr>
        <w:spacing w:line="360" w:lineRule="auto"/>
        <w:ind w:left="357" w:firstLine="357"/>
        <w:jc w:val="both"/>
        <w:rPr>
          <w:color w:val="FF0000"/>
          <w:szCs w:val="24"/>
        </w:rPr>
      </w:pPr>
      <w:r w:rsidRPr="00663180">
        <w:rPr>
          <w:color w:val="FF0000"/>
          <w:szCs w:val="24"/>
        </w:rPr>
        <w:t xml:space="preserve">Utilize subtítulos para organizar o trabalho. Sempre coloque uma linha em branco entre o </w:t>
      </w:r>
      <w:proofErr w:type="spellStart"/>
      <w:r w:rsidRPr="00663180">
        <w:rPr>
          <w:color w:val="FF0000"/>
          <w:szCs w:val="24"/>
        </w:rPr>
        <w:t>sub-título</w:t>
      </w:r>
      <w:proofErr w:type="spellEnd"/>
      <w:r w:rsidRPr="00663180">
        <w:rPr>
          <w:color w:val="FF0000"/>
          <w:szCs w:val="24"/>
        </w:rPr>
        <w:t xml:space="preserve"> e o texto. Numere os subtítulos de acordo com o capítulo atual, se necess</w:t>
      </w:r>
      <w:r w:rsidR="008A1404" w:rsidRPr="00663180">
        <w:rPr>
          <w:color w:val="FF0000"/>
          <w:szCs w:val="24"/>
        </w:rPr>
        <w:t xml:space="preserve">ário pode-se </w:t>
      </w:r>
      <w:r w:rsidRPr="00663180">
        <w:rPr>
          <w:color w:val="FF0000"/>
          <w:szCs w:val="24"/>
        </w:rPr>
        <w:t>utilizar vários níveis, veja o exemplo abaixo</w:t>
      </w:r>
    </w:p>
    <w:p w14:paraId="45945A31" w14:textId="77777777" w:rsidR="00FE223A" w:rsidRPr="00663180" w:rsidRDefault="00FE223A">
      <w:pPr>
        <w:spacing w:line="360" w:lineRule="auto"/>
        <w:rPr>
          <w:color w:val="FF0000"/>
        </w:rPr>
      </w:pPr>
    </w:p>
    <w:p w14:paraId="6754D2B4" w14:textId="49AE3F85" w:rsidR="00EA7C73" w:rsidRPr="00663180" w:rsidRDefault="00EA7C73" w:rsidP="0034486B">
      <w:pPr>
        <w:spacing w:line="360" w:lineRule="auto"/>
        <w:rPr>
          <w:rFonts w:cs="Arial"/>
          <w:b/>
          <w:color w:val="FF0000"/>
        </w:rPr>
      </w:pPr>
      <w:r w:rsidRPr="00663180">
        <w:rPr>
          <w:rFonts w:cs="Arial"/>
          <w:b/>
          <w:color w:val="FF0000"/>
        </w:rPr>
        <w:t>2.1.1</w:t>
      </w:r>
      <w:r w:rsidR="00671C2D" w:rsidRPr="00663180">
        <w:rPr>
          <w:rFonts w:cs="Arial"/>
          <w:b/>
          <w:color w:val="FF0000"/>
        </w:rPr>
        <w:t>.</w:t>
      </w:r>
      <w:r w:rsidR="001114BA">
        <w:rPr>
          <w:rFonts w:cs="Arial"/>
          <w:b/>
          <w:color w:val="FF0000"/>
        </w:rPr>
        <w:t xml:space="preserve"> </w:t>
      </w:r>
      <w:r w:rsidRPr="00663180">
        <w:rPr>
          <w:rFonts w:cs="Arial"/>
          <w:b/>
          <w:color w:val="FF0000"/>
        </w:rPr>
        <w:t>Níveis de subtítulos</w:t>
      </w:r>
    </w:p>
    <w:p w14:paraId="3C24397A" w14:textId="77777777" w:rsidR="00FE223A" w:rsidRPr="00663180" w:rsidRDefault="00FE223A">
      <w:pPr>
        <w:spacing w:line="360" w:lineRule="auto"/>
        <w:rPr>
          <w:color w:val="FF0000"/>
        </w:rPr>
      </w:pPr>
    </w:p>
    <w:p w14:paraId="54BDE159" w14:textId="77777777" w:rsidR="002B7545" w:rsidRPr="00663180" w:rsidRDefault="00EA7C73" w:rsidP="00414C3E">
      <w:pPr>
        <w:spacing w:line="360" w:lineRule="auto"/>
        <w:ind w:left="357" w:firstLine="357"/>
        <w:jc w:val="both"/>
        <w:rPr>
          <w:color w:val="FF0000"/>
          <w:szCs w:val="24"/>
        </w:rPr>
      </w:pPr>
      <w:r w:rsidRPr="00663180">
        <w:rPr>
          <w:color w:val="FF0000"/>
          <w:szCs w:val="24"/>
        </w:rPr>
        <w:t>Mantenha o padrão de cabeçalho e texto para todos os subtítulos, observe que a numeração identifica que o assunto do subtítulo está um nível abaixo do subtítulo anterior.</w:t>
      </w:r>
    </w:p>
    <w:p w14:paraId="137AFFFB" w14:textId="77777777" w:rsidR="009F0694" w:rsidRPr="00663180" w:rsidRDefault="009F0694" w:rsidP="009F0694">
      <w:pPr>
        <w:pStyle w:val="BodyText"/>
        <w:spacing w:line="360" w:lineRule="auto"/>
        <w:ind w:left="357" w:firstLine="357"/>
        <w:rPr>
          <w:color w:val="FF0000"/>
          <w:szCs w:val="24"/>
          <w:lang w:val="pt-BR"/>
        </w:rPr>
      </w:pPr>
    </w:p>
    <w:p w14:paraId="70BB0231" w14:textId="77777777" w:rsidR="0097708C" w:rsidRPr="00663180" w:rsidRDefault="0097708C">
      <w:pPr>
        <w:pStyle w:val="BodyText"/>
        <w:spacing w:line="360" w:lineRule="auto"/>
        <w:ind w:left="357" w:firstLine="357"/>
        <w:rPr>
          <w:color w:val="FF0000"/>
          <w:szCs w:val="24"/>
          <w:lang w:val="pt-BR"/>
        </w:rPr>
      </w:pPr>
    </w:p>
    <w:p w14:paraId="515012FA" w14:textId="77777777" w:rsidR="00EA7C73" w:rsidRPr="00663180" w:rsidRDefault="00EA7C73">
      <w:pPr>
        <w:pStyle w:val="BodyText"/>
        <w:spacing w:line="360" w:lineRule="auto"/>
        <w:ind w:left="357" w:firstLine="357"/>
        <w:rPr>
          <w:color w:val="FF0000"/>
          <w:lang w:val="pt-BR"/>
        </w:rPr>
      </w:pPr>
    </w:p>
    <w:p w14:paraId="07F4E05C" w14:textId="53206DA6" w:rsidR="00EA7C73" w:rsidRPr="00663180" w:rsidRDefault="00671C2D" w:rsidP="00EA7C73">
      <w:pPr>
        <w:spacing w:line="360" w:lineRule="auto"/>
        <w:rPr>
          <w:rFonts w:cs="Arial"/>
          <w:b/>
          <w:color w:val="FF0000"/>
        </w:rPr>
      </w:pPr>
      <w:r w:rsidRPr="00663180">
        <w:rPr>
          <w:rFonts w:cs="Arial"/>
          <w:b/>
          <w:color w:val="FF0000"/>
        </w:rPr>
        <w:t>2.1.2.</w:t>
      </w:r>
      <w:r w:rsidR="001114BA">
        <w:rPr>
          <w:rFonts w:cs="Arial"/>
          <w:b/>
          <w:color w:val="FF0000"/>
        </w:rPr>
        <w:t xml:space="preserve"> </w:t>
      </w:r>
      <w:r w:rsidR="00EA7C73" w:rsidRPr="00663180">
        <w:rPr>
          <w:rFonts w:cs="Arial"/>
          <w:b/>
          <w:color w:val="FF0000"/>
        </w:rPr>
        <w:t>Referências Bibliográficas</w:t>
      </w:r>
    </w:p>
    <w:p w14:paraId="584FCD3D" w14:textId="77777777" w:rsidR="00FE223A" w:rsidRPr="00663180" w:rsidRDefault="00FE223A" w:rsidP="00EA7C73">
      <w:pPr>
        <w:pStyle w:val="BodyText"/>
        <w:spacing w:line="360" w:lineRule="auto"/>
        <w:rPr>
          <w:color w:val="FF0000"/>
          <w:lang w:val="pt-BR"/>
        </w:rPr>
      </w:pPr>
    </w:p>
    <w:p w14:paraId="08817042" w14:textId="4F062282" w:rsidR="00EA7C73" w:rsidRPr="00663180" w:rsidRDefault="00EA7C73">
      <w:pPr>
        <w:pStyle w:val="BodyText"/>
        <w:spacing w:line="360" w:lineRule="auto"/>
        <w:ind w:left="357" w:firstLine="357"/>
        <w:rPr>
          <w:color w:val="FF0000"/>
          <w:szCs w:val="24"/>
          <w:lang w:val="pt-BR"/>
        </w:rPr>
      </w:pPr>
      <w:r w:rsidRPr="00663180">
        <w:rPr>
          <w:color w:val="FF0000"/>
          <w:szCs w:val="24"/>
          <w:lang w:val="pt-BR"/>
        </w:rPr>
        <w:t>Use referências bibliográficas quando for u</w:t>
      </w:r>
      <w:r w:rsidR="00BE11AC" w:rsidRPr="00663180">
        <w:rPr>
          <w:color w:val="FF0000"/>
          <w:szCs w:val="24"/>
          <w:lang w:val="pt-BR"/>
        </w:rPr>
        <w:t>tilizar textos, observações, ide</w:t>
      </w:r>
      <w:r w:rsidRPr="00663180">
        <w:rPr>
          <w:color w:val="FF0000"/>
          <w:szCs w:val="24"/>
          <w:lang w:val="pt-BR"/>
        </w:rPr>
        <w:t>ias de outros autores, coloque o nome do autor e o ano da publicação entre parênteses, veja os parágrafos abaixo.</w:t>
      </w:r>
    </w:p>
    <w:p w14:paraId="68BC584F" w14:textId="77777777" w:rsidR="00FE223A" w:rsidRPr="00663180" w:rsidRDefault="00FE223A">
      <w:pPr>
        <w:pStyle w:val="BodyText"/>
        <w:spacing w:line="360" w:lineRule="auto"/>
        <w:ind w:left="357" w:firstLine="357"/>
        <w:rPr>
          <w:color w:val="FF0000"/>
          <w:szCs w:val="24"/>
          <w:lang w:val="pt-BR"/>
        </w:rPr>
      </w:pPr>
      <w:r w:rsidRPr="00663180">
        <w:rPr>
          <w:color w:val="FF0000"/>
          <w:szCs w:val="24"/>
          <w:lang w:val="pt-BR"/>
        </w:rPr>
        <w:t>Segundo Flávio de Toledo (T</w:t>
      </w:r>
      <w:r w:rsidR="00BE020E" w:rsidRPr="00663180">
        <w:rPr>
          <w:color w:val="FF0000"/>
          <w:szCs w:val="24"/>
          <w:lang w:val="pt-BR"/>
        </w:rPr>
        <w:t>oledo</w:t>
      </w:r>
      <w:r w:rsidRPr="00663180">
        <w:rPr>
          <w:color w:val="FF0000"/>
          <w:szCs w:val="24"/>
          <w:lang w:val="pt-BR"/>
        </w:rPr>
        <w:t>, 1993</w:t>
      </w:r>
      <w:r w:rsidR="00971E07" w:rsidRPr="00663180">
        <w:rPr>
          <w:color w:val="FF0000"/>
          <w:szCs w:val="24"/>
          <w:lang w:val="pt-BR"/>
        </w:rPr>
        <w:t xml:space="preserve">), </w:t>
      </w:r>
      <w:r w:rsidR="00414C3E" w:rsidRPr="00663180">
        <w:rPr>
          <w:color w:val="FF0000"/>
          <w:szCs w:val="24"/>
          <w:lang w:val="pt-BR"/>
        </w:rPr>
        <w:t xml:space="preserve">são </w:t>
      </w:r>
      <w:r w:rsidR="00EA7C73" w:rsidRPr="00663180">
        <w:rPr>
          <w:color w:val="FF0000"/>
          <w:szCs w:val="24"/>
          <w:lang w:val="pt-BR"/>
        </w:rPr>
        <w:t xml:space="preserve">vários </w:t>
      </w:r>
      <w:r w:rsidR="00414C3E" w:rsidRPr="00663180">
        <w:rPr>
          <w:color w:val="FF0000"/>
          <w:szCs w:val="24"/>
          <w:lang w:val="pt-BR"/>
        </w:rPr>
        <w:t xml:space="preserve">os </w:t>
      </w:r>
      <w:r w:rsidR="00EA7C73" w:rsidRPr="00663180">
        <w:rPr>
          <w:color w:val="FF0000"/>
          <w:szCs w:val="24"/>
          <w:lang w:val="pt-BR"/>
        </w:rPr>
        <w:t>conceitos</w:t>
      </w:r>
      <w:r w:rsidR="00414C3E" w:rsidRPr="00663180">
        <w:rPr>
          <w:color w:val="FF0000"/>
          <w:szCs w:val="24"/>
          <w:lang w:val="pt-BR"/>
        </w:rPr>
        <w:t xml:space="preserve"> </w:t>
      </w:r>
      <w:r w:rsidRPr="00663180">
        <w:rPr>
          <w:color w:val="FF0000"/>
          <w:szCs w:val="24"/>
          <w:lang w:val="pt-BR"/>
        </w:rPr>
        <w:t>caracterizam a estrutura e o comportamento das organizações no período que vai da Antiguidade às véspe</w:t>
      </w:r>
      <w:r w:rsidR="005F2521" w:rsidRPr="00663180">
        <w:rPr>
          <w:color w:val="FF0000"/>
          <w:szCs w:val="24"/>
          <w:lang w:val="pt-BR"/>
        </w:rPr>
        <w:t>ras da Revolução Industrial.</w:t>
      </w:r>
    </w:p>
    <w:p w14:paraId="1C94C1B7" w14:textId="77777777" w:rsidR="002C5281" w:rsidRPr="00663180" w:rsidRDefault="002C5281">
      <w:pPr>
        <w:pStyle w:val="BodyTextIndent"/>
        <w:rPr>
          <w:color w:val="FF0000"/>
          <w:szCs w:val="24"/>
        </w:rPr>
      </w:pPr>
    </w:p>
    <w:p w14:paraId="11D85C5B" w14:textId="77777777" w:rsidR="00FE223A" w:rsidRPr="00663180" w:rsidRDefault="00EA7C73">
      <w:pPr>
        <w:pStyle w:val="BodyTextIndent"/>
        <w:rPr>
          <w:color w:val="FF0000"/>
          <w:szCs w:val="24"/>
        </w:rPr>
      </w:pPr>
      <w:r w:rsidRPr="00663180">
        <w:rPr>
          <w:color w:val="FF0000"/>
          <w:szCs w:val="24"/>
        </w:rPr>
        <w:t xml:space="preserve">Os vários conceitos que caracterizam a estrutura e o comportamento das organizações no período que vai da </w:t>
      </w:r>
      <w:proofErr w:type="spellStart"/>
      <w:r w:rsidRPr="00663180">
        <w:rPr>
          <w:color w:val="FF0000"/>
          <w:szCs w:val="24"/>
        </w:rPr>
        <w:t>Antiquidade</w:t>
      </w:r>
      <w:proofErr w:type="spellEnd"/>
      <w:r w:rsidRPr="00663180">
        <w:rPr>
          <w:color w:val="FF0000"/>
          <w:szCs w:val="24"/>
        </w:rPr>
        <w:t xml:space="preserve"> às vésperas da Revolução Industrial</w:t>
      </w:r>
      <w:r w:rsidR="00026F1C" w:rsidRPr="00663180">
        <w:rPr>
          <w:color w:val="FF0000"/>
          <w:szCs w:val="24"/>
        </w:rPr>
        <w:t xml:space="preserve"> foram descritos por Toledo em seu estudo clássico (Toledo, 1993).</w:t>
      </w:r>
    </w:p>
    <w:p w14:paraId="345BBE7D" w14:textId="77777777" w:rsidR="002C5281" w:rsidRPr="00663180" w:rsidRDefault="002C5281" w:rsidP="00026F1C">
      <w:pPr>
        <w:pStyle w:val="BodyTextIndent"/>
        <w:rPr>
          <w:color w:val="FF0000"/>
          <w:szCs w:val="24"/>
        </w:rPr>
      </w:pPr>
    </w:p>
    <w:p w14:paraId="3EA79A6D" w14:textId="77777777" w:rsidR="00026F1C" w:rsidRPr="00663180" w:rsidRDefault="00BE020E" w:rsidP="00026F1C">
      <w:pPr>
        <w:pStyle w:val="BodyTextIndent"/>
        <w:rPr>
          <w:color w:val="FF0000"/>
          <w:szCs w:val="24"/>
        </w:rPr>
      </w:pPr>
      <w:r w:rsidRPr="00663180">
        <w:rPr>
          <w:color w:val="FF0000"/>
          <w:szCs w:val="24"/>
        </w:rPr>
        <w:t>“</w:t>
      </w:r>
      <w:r w:rsidR="00026F1C" w:rsidRPr="00663180">
        <w:rPr>
          <w:i/>
          <w:color w:val="FF0000"/>
          <w:szCs w:val="24"/>
        </w:rPr>
        <w:t xml:space="preserve">Vários estudos caracterizam a estrutura e o comportamento das organizações no período que vai da </w:t>
      </w:r>
      <w:proofErr w:type="spellStart"/>
      <w:r w:rsidR="00026F1C" w:rsidRPr="00663180">
        <w:rPr>
          <w:i/>
          <w:color w:val="FF0000"/>
          <w:szCs w:val="24"/>
        </w:rPr>
        <w:t>Antiquidade</w:t>
      </w:r>
      <w:proofErr w:type="spellEnd"/>
      <w:r w:rsidR="00026F1C" w:rsidRPr="00663180">
        <w:rPr>
          <w:i/>
          <w:color w:val="FF0000"/>
          <w:szCs w:val="24"/>
        </w:rPr>
        <w:t xml:space="preserve"> às vésperas da Revolução Industrial</w:t>
      </w:r>
      <w:r w:rsidRPr="00663180">
        <w:rPr>
          <w:color w:val="FF0000"/>
          <w:szCs w:val="24"/>
        </w:rPr>
        <w:t>”</w:t>
      </w:r>
      <w:r w:rsidR="00026F1C" w:rsidRPr="00663180">
        <w:rPr>
          <w:color w:val="FF0000"/>
          <w:szCs w:val="24"/>
        </w:rPr>
        <w:t xml:space="preserve"> </w:t>
      </w:r>
      <w:r w:rsidR="00870D22" w:rsidRPr="00663180">
        <w:rPr>
          <w:color w:val="FF0000"/>
          <w:szCs w:val="24"/>
        </w:rPr>
        <w:t>(Toledo, 2003</w:t>
      </w:r>
      <w:r w:rsidRPr="00663180">
        <w:rPr>
          <w:color w:val="FF0000"/>
          <w:szCs w:val="24"/>
        </w:rPr>
        <w:t>a</w:t>
      </w:r>
      <w:r w:rsidR="00870D22" w:rsidRPr="00663180">
        <w:rPr>
          <w:color w:val="FF0000"/>
          <w:szCs w:val="24"/>
        </w:rPr>
        <w:t>;</w:t>
      </w:r>
      <w:r w:rsidR="008A1404" w:rsidRPr="00663180">
        <w:rPr>
          <w:color w:val="FF0000"/>
          <w:szCs w:val="24"/>
        </w:rPr>
        <w:t xml:space="preserve"> </w:t>
      </w:r>
      <w:r w:rsidR="00026F1C" w:rsidRPr="00663180">
        <w:rPr>
          <w:color w:val="FF0000"/>
          <w:szCs w:val="24"/>
        </w:rPr>
        <w:t>Jardim, 200</w:t>
      </w:r>
      <w:r w:rsidR="00870D22" w:rsidRPr="00663180">
        <w:rPr>
          <w:color w:val="FF0000"/>
          <w:szCs w:val="24"/>
        </w:rPr>
        <w:t>5</w:t>
      </w:r>
      <w:r w:rsidR="00026F1C" w:rsidRPr="00663180">
        <w:rPr>
          <w:color w:val="FF0000"/>
          <w:szCs w:val="24"/>
        </w:rPr>
        <w:t>).</w:t>
      </w:r>
    </w:p>
    <w:p w14:paraId="3EDC1958" w14:textId="77777777" w:rsidR="007F158F" w:rsidRPr="00663180" w:rsidRDefault="007F158F" w:rsidP="00026F1C">
      <w:pPr>
        <w:pStyle w:val="BodyTextIndent"/>
        <w:rPr>
          <w:color w:val="FF0000"/>
          <w:szCs w:val="24"/>
        </w:rPr>
      </w:pPr>
    </w:p>
    <w:p w14:paraId="1CC52554" w14:textId="1D5695D1" w:rsidR="007F158F" w:rsidRPr="00663180" w:rsidRDefault="007F158F" w:rsidP="007F158F">
      <w:pPr>
        <w:spacing w:line="360" w:lineRule="auto"/>
        <w:rPr>
          <w:rFonts w:cs="Arial"/>
          <w:b/>
          <w:color w:val="FF0000"/>
        </w:rPr>
      </w:pPr>
      <w:r w:rsidRPr="00663180">
        <w:rPr>
          <w:rFonts w:cs="Arial"/>
          <w:b/>
          <w:color w:val="FF0000"/>
        </w:rPr>
        <w:t>2.1.3.</w:t>
      </w:r>
      <w:r w:rsidR="001114BA">
        <w:rPr>
          <w:rFonts w:cs="Arial"/>
          <w:b/>
          <w:color w:val="FF0000"/>
        </w:rPr>
        <w:t xml:space="preserve"> </w:t>
      </w:r>
      <w:r w:rsidRPr="00663180">
        <w:rPr>
          <w:rFonts w:cs="Arial"/>
          <w:b/>
          <w:color w:val="FF0000"/>
        </w:rPr>
        <w:t>Apud</w:t>
      </w:r>
    </w:p>
    <w:p w14:paraId="5235D19E" w14:textId="77777777" w:rsidR="007F158F" w:rsidRPr="00663180" w:rsidRDefault="007F158F" w:rsidP="007F158F">
      <w:pPr>
        <w:spacing w:line="360" w:lineRule="auto"/>
        <w:rPr>
          <w:rFonts w:cs="Arial"/>
          <w:b/>
          <w:color w:val="FF0000"/>
        </w:rPr>
      </w:pPr>
    </w:p>
    <w:p w14:paraId="75B78CE3" w14:textId="77777777" w:rsidR="007F158F" w:rsidRPr="00663180" w:rsidRDefault="007F158F" w:rsidP="00BE7ED9">
      <w:pPr>
        <w:pStyle w:val="BodyTextIndent"/>
        <w:rPr>
          <w:color w:val="FF0000"/>
          <w:szCs w:val="24"/>
        </w:rPr>
      </w:pPr>
      <w:r w:rsidRPr="00663180">
        <w:rPr>
          <w:color w:val="FF0000"/>
          <w:szCs w:val="24"/>
        </w:rPr>
        <w:t>A Palavra Apud é utilizada em referências bibliográficas para fazer uma citação indireta, ou seja, citar um trecho que não foi lido diretamente na obra original, mas citado por outro autor. É utilizada no texto com o significado de “citado por” indicando ao leitor que a citação é feita conforme o que foi lido e referenciado por um outro autor que teve acesso à obra original.</w:t>
      </w:r>
    </w:p>
    <w:p w14:paraId="1DA4CF49" w14:textId="77777777" w:rsidR="00BE7ED9" w:rsidRPr="00663180" w:rsidRDefault="00BE7ED9" w:rsidP="00BE7ED9">
      <w:pPr>
        <w:pStyle w:val="BodyTextIndent"/>
        <w:rPr>
          <w:color w:val="FF0000"/>
          <w:szCs w:val="24"/>
        </w:rPr>
      </w:pPr>
    </w:p>
    <w:p w14:paraId="56B0EFDF" w14:textId="77777777" w:rsidR="00BE7ED9" w:rsidRPr="00663180" w:rsidRDefault="007F158F" w:rsidP="00BE7ED9">
      <w:pPr>
        <w:pStyle w:val="BodyTextIndent"/>
        <w:rPr>
          <w:color w:val="FF0000"/>
          <w:szCs w:val="24"/>
        </w:rPr>
      </w:pPr>
      <w:r w:rsidRPr="00663180">
        <w:rPr>
          <w:color w:val="FF0000"/>
          <w:szCs w:val="24"/>
        </w:rPr>
        <w:t xml:space="preserve">É aconselhável não fazer muitas citações usando a palavra apud, devendo-se </w:t>
      </w:r>
      <w:proofErr w:type="gramStart"/>
      <w:r w:rsidRPr="00663180">
        <w:rPr>
          <w:color w:val="FF0000"/>
          <w:szCs w:val="24"/>
        </w:rPr>
        <w:t>utiliza-la</w:t>
      </w:r>
      <w:proofErr w:type="gramEnd"/>
      <w:r w:rsidRPr="00663180">
        <w:rPr>
          <w:color w:val="FF0000"/>
          <w:szCs w:val="24"/>
        </w:rPr>
        <w:t xml:space="preserve"> apenas nos casos de obras originais de difícil acesso por exemplo: publicações antigas, obras raras ou textos em línguas dificilmente acessíveis. </w:t>
      </w:r>
    </w:p>
    <w:p w14:paraId="5CEF1B5F" w14:textId="77777777" w:rsidR="00BE7ED9" w:rsidRPr="00663180" w:rsidRDefault="00BE7ED9" w:rsidP="00BE7ED9">
      <w:pPr>
        <w:pStyle w:val="BodyTextIndent"/>
        <w:rPr>
          <w:color w:val="FF0000"/>
          <w:szCs w:val="24"/>
        </w:rPr>
      </w:pPr>
    </w:p>
    <w:p w14:paraId="5BF9F1CA" w14:textId="77777777" w:rsidR="00BE7ED9" w:rsidRPr="00663180" w:rsidRDefault="00BE7ED9" w:rsidP="00BE7ED9">
      <w:pPr>
        <w:pStyle w:val="BodyTextIndent"/>
        <w:rPr>
          <w:color w:val="FF0000"/>
          <w:szCs w:val="24"/>
        </w:rPr>
      </w:pPr>
      <w:r w:rsidRPr="00663180">
        <w:rPr>
          <w:color w:val="FF0000"/>
          <w:szCs w:val="24"/>
        </w:rPr>
        <w:t>Na lista de referência deve-se colocar somente a obra consultada</w:t>
      </w:r>
    </w:p>
    <w:p w14:paraId="1EBDA9E7" w14:textId="77777777" w:rsidR="00BE7ED9" w:rsidRPr="00663180" w:rsidRDefault="00BE7ED9" w:rsidP="00BE7ED9">
      <w:pPr>
        <w:pStyle w:val="BodyTextIndent"/>
        <w:rPr>
          <w:color w:val="FF0000"/>
          <w:szCs w:val="24"/>
        </w:rPr>
      </w:pPr>
    </w:p>
    <w:p w14:paraId="6D2BBC63" w14:textId="77777777" w:rsidR="007F158F" w:rsidRPr="00663180" w:rsidRDefault="007F158F" w:rsidP="00BE7ED9">
      <w:pPr>
        <w:pStyle w:val="BodyTextIndent"/>
        <w:rPr>
          <w:color w:val="FF0000"/>
          <w:szCs w:val="24"/>
        </w:rPr>
      </w:pPr>
      <w:r w:rsidRPr="00663180">
        <w:rPr>
          <w:color w:val="FF0000"/>
          <w:szCs w:val="24"/>
        </w:rPr>
        <w:t>Veja os exemplos abaixo:</w:t>
      </w:r>
    </w:p>
    <w:p w14:paraId="41E70804" w14:textId="77777777" w:rsidR="00BE7ED9" w:rsidRPr="00663180" w:rsidRDefault="00BE7ED9" w:rsidP="00BE7ED9">
      <w:pPr>
        <w:pStyle w:val="BodyTextIndent"/>
        <w:rPr>
          <w:color w:val="FF0000"/>
          <w:szCs w:val="24"/>
        </w:rPr>
      </w:pPr>
    </w:p>
    <w:p w14:paraId="572B6A94" w14:textId="77777777" w:rsidR="00B932FE" w:rsidRPr="00663180" w:rsidRDefault="00B932FE" w:rsidP="00BE7ED9">
      <w:pPr>
        <w:pStyle w:val="BodyTextIndent"/>
        <w:rPr>
          <w:color w:val="FF0000"/>
          <w:szCs w:val="24"/>
        </w:rPr>
      </w:pPr>
      <w:r w:rsidRPr="00663180">
        <w:rPr>
          <w:color w:val="FF0000"/>
          <w:szCs w:val="24"/>
        </w:rPr>
        <w:t xml:space="preserve">Para Apple (1994 apud </w:t>
      </w:r>
      <w:r w:rsidR="00BE7ED9" w:rsidRPr="00663180">
        <w:rPr>
          <w:color w:val="FF0000"/>
          <w:szCs w:val="24"/>
        </w:rPr>
        <w:t>Silva</w:t>
      </w:r>
      <w:r w:rsidRPr="00663180">
        <w:rPr>
          <w:color w:val="FF0000"/>
          <w:szCs w:val="24"/>
        </w:rPr>
        <w:t xml:space="preserve">, 2002) quer reconheçamos ou não, o currículo e as questões educacionais mais genéricas sempre estiveram atrelados à história dos conflitos de classe, </w:t>
      </w:r>
      <w:proofErr w:type="gramStart"/>
      <w:r w:rsidRPr="00663180">
        <w:rPr>
          <w:color w:val="FF0000"/>
          <w:szCs w:val="24"/>
        </w:rPr>
        <w:t>raça</w:t>
      </w:r>
      <w:proofErr w:type="gramEnd"/>
      <w:r w:rsidRPr="00663180">
        <w:rPr>
          <w:color w:val="FF0000"/>
          <w:szCs w:val="24"/>
        </w:rPr>
        <w:t>, sexo e religião.</w:t>
      </w:r>
    </w:p>
    <w:p w14:paraId="37A48389" w14:textId="77777777" w:rsidR="00BE7ED9" w:rsidRPr="00663180" w:rsidRDefault="00BE7ED9" w:rsidP="00BE7ED9">
      <w:pPr>
        <w:pStyle w:val="BodyTextIndent"/>
        <w:rPr>
          <w:color w:val="FF0000"/>
          <w:szCs w:val="24"/>
        </w:rPr>
      </w:pPr>
    </w:p>
    <w:p w14:paraId="3D56FB75" w14:textId="25E1EBEA" w:rsidR="00B932FE" w:rsidRPr="00663180" w:rsidRDefault="00B932FE" w:rsidP="00BE7ED9">
      <w:pPr>
        <w:pStyle w:val="BodyTextIndent"/>
        <w:rPr>
          <w:color w:val="FF0000"/>
          <w:szCs w:val="24"/>
        </w:rPr>
      </w:pPr>
      <w:r w:rsidRPr="00663180">
        <w:rPr>
          <w:color w:val="FF0000"/>
          <w:szCs w:val="24"/>
        </w:rPr>
        <w:t xml:space="preserve">...quer reconheçamos ou não, o currículo e as questões educacionais mais genéricas sempre estiveram atrelados à história dos conflitos de classe, </w:t>
      </w:r>
      <w:proofErr w:type="gramStart"/>
      <w:r w:rsidRPr="00663180">
        <w:rPr>
          <w:color w:val="FF0000"/>
          <w:szCs w:val="24"/>
        </w:rPr>
        <w:t>raça</w:t>
      </w:r>
      <w:proofErr w:type="gramEnd"/>
      <w:r w:rsidRPr="00663180">
        <w:rPr>
          <w:color w:val="FF0000"/>
          <w:szCs w:val="24"/>
        </w:rPr>
        <w:t>, sexo e religião, tanto nos Estados Unidos quanto em outros países.</w:t>
      </w:r>
      <w:r w:rsidR="001114BA">
        <w:rPr>
          <w:color w:val="FF0000"/>
          <w:szCs w:val="24"/>
        </w:rPr>
        <w:t xml:space="preserve"> </w:t>
      </w:r>
      <w:r w:rsidRPr="00663180">
        <w:rPr>
          <w:color w:val="FF0000"/>
          <w:szCs w:val="24"/>
        </w:rPr>
        <w:t>(A</w:t>
      </w:r>
      <w:r w:rsidR="00BE7ED9" w:rsidRPr="00663180">
        <w:rPr>
          <w:color w:val="FF0000"/>
          <w:szCs w:val="24"/>
        </w:rPr>
        <w:t>pple</w:t>
      </w:r>
      <w:r w:rsidRPr="00663180">
        <w:rPr>
          <w:color w:val="FF0000"/>
          <w:szCs w:val="24"/>
        </w:rPr>
        <w:t xml:space="preserve">, 1994 apud </w:t>
      </w:r>
      <w:r w:rsidR="00BE7ED9" w:rsidRPr="00663180">
        <w:rPr>
          <w:color w:val="FF0000"/>
          <w:szCs w:val="24"/>
        </w:rPr>
        <w:t>Silva</w:t>
      </w:r>
      <w:r w:rsidRPr="00663180">
        <w:rPr>
          <w:color w:val="FF0000"/>
          <w:szCs w:val="24"/>
        </w:rPr>
        <w:t>, 2002)</w:t>
      </w:r>
    </w:p>
    <w:p w14:paraId="4CF9856E" w14:textId="77777777" w:rsidR="00BE7ED9" w:rsidRPr="00663180" w:rsidRDefault="00BE7ED9" w:rsidP="00B932FE">
      <w:pPr>
        <w:pStyle w:val="BodyTextIndent"/>
        <w:rPr>
          <w:color w:val="FF0000"/>
          <w:szCs w:val="24"/>
        </w:rPr>
      </w:pPr>
    </w:p>
    <w:p w14:paraId="1B80A335" w14:textId="77777777" w:rsidR="00B932FE" w:rsidRPr="00663180" w:rsidRDefault="00B932FE" w:rsidP="00B932FE">
      <w:pPr>
        <w:pStyle w:val="BodyTextIndent"/>
        <w:rPr>
          <w:color w:val="FF0000"/>
          <w:szCs w:val="24"/>
        </w:rPr>
      </w:pPr>
      <w:r w:rsidRPr="00663180">
        <w:rPr>
          <w:color w:val="FF0000"/>
          <w:szCs w:val="24"/>
        </w:rPr>
        <w:t>Porter (apud C</w:t>
      </w:r>
      <w:r w:rsidR="00BE7ED9" w:rsidRPr="00663180">
        <w:rPr>
          <w:color w:val="FF0000"/>
          <w:szCs w:val="24"/>
        </w:rPr>
        <w:t>arvalho</w:t>
      </w:r>
      <w:r w:rsidRPr="00663180">
        <w:rPr>
          <w:color w:val="FF0000"/>
          <w:szCs w:val="24"/>
        </w:rPr>
        <w:t xml:space="preserve"> e S</w:t>
      </w:r>
      <w:r w:rsidR="00BE7ED9" w:rsidRPr="00663180">
        <w:rPr>
          <w:color w:val="FF0000"/>
          <w:szCs w:val="24"/>
        </w:rPr>
        <w:t>ouza</w:t>
      </w:r>
      <w:r w:rsidRPr="00663180">
        <w:rPr>
          <w:color w:val="FF0000"/>
          <w:szCs w:val="24"/>
        </w:rPr>
        <w:t>,1999)</w:t>
      </w:r>
      <w:r w:rsidR="00BE7ED9" w:rsidRPr="00663180">
        <w:rPr>
          <w:color w:val="FF0000"/>
          <w:szCs w:val="24"/>
        </w:rPr>
        <w:t xml:space="preserve"> </w:t>
      </w:r>
      <w:r w:rsidRPr="00663180">
        <w:rPr>
          <w:color w:val="FF0000"/>
          <w:szCs w:val="24"/>
        </w:rPr>
        <w:t>considera que “a vantagem competitiva surge</w:t>
      </w:r>
      <w:r w:rsidR="00BE7ED9" w:rsidRPr="00663180">
        <w:rPr>
          <w:color w:val="FF0000"/>
          <w:szCs w:val="24"/>
        </w:rPr>
        <w:t xml:space="preserve"> </w:t>
      </w:r>
      <w:r w:rsidRPr="00663180">
        <w:rPr>
          <w:color w:val="FF0000"/>
          <w:szCs w:val="24"/>
        </w:rPr>
        <w:t>fundamentalmente do valor que uma empresa</w:t>
      </w:r>
      <w:r w:rsidR="00BE7ED9" w:rsidRPr="00663180">
        <w:rPr>
          <w:color w:val="FF0000"/>
          <w:szCs w:val="24"/>
        </w:rPr>
        <w:t xml:space="preserve"> </w:t>
      </w:r>
      <w:r w:rsidRPr="00663180">
        <w:rPr>
          <w:color w:val="FF0000"/>
          <w:szCs w:val="24"/>
        </w:rPr>
        <w:t>consegue criar para seus compradores e que</w:t>
      </w:r>
      <w:r w:rsidR="00BE7ED9" w:rsidRPr="00663180">
        <w:rPr>
          <w:color w:val="FF0000"/>
          <w:szCs w:val="24"/>
        </w:rPr>
        <w:t xml:space="preserve"> </w:t>
      </w:r>
      <w:r w:rsidRPr="00663180">
        <w:rPr>
          <w:color w:val="FF0000"/>
          <w:szCs w:val="24"/>
        </w:rPr>
        <w:t>ultrapassa o custo de fabricação pelas</w:t>
      </w:r>
      <w:r w:rsidR="00BE7ED9" w:rsidRPr="00663180">
        <w:rPr>
          <w:color w:val="FF0000"/>
          <w:szCs w:val="24"/>
        </w:rPr>
        <w:t xml:space="preserve"> </w:t>
      </w:r>
      <w:r w:rsidRPr="00663180">
        <w:rPr>
          <w:color w:val="FF0000"/>
          <w:szCs w:val="24"/>
        </w:rPr>
        <w:t>empresas”.</w:t>
      </w:r>
    </w:p>
    <w:p w14:paraId="3101DE5A" w14:textId="77777777" w:rsidR="00BE7ED9" w:rsidRPr="00663180" w:rsidRDefault="00BE7ED9" w:rsidP="00B932FE">
      <w:pPr>
        <w:pStyle w:val="BodyTextIndent"/>
        <w:rPr>
          <w:color w:val="FF0000"/>
          <w:szCs w:val="24"/>
        </w:rPr>
      </w:pPr>
    </w:p>
    <w:p w14:paraId="2FBC0215" w14:textId="77777777" w:rsidR="00B932FE" w:rsidRPr="00663180" w:rsidRDefault="00BE7ED9" w:rsidP="00B932FE">
      <w:pPr>
        <w:pStyle w:val="BodyTextIndent"/>
        <w:rPr>
          <w:color w:val="FF0000"/>
          <w:szCs w:val="24"/>
        </w:rPr>
      </w:pPr>
      <w:r w:rsidRPr="00663180">
        <w:rPr>
          <w:color w:val="FF0000"/>
          <w:szCs w:val="24"/>
        </w:rPr>
        <w:t>Segundo</w:t>
      </w:r>
      <w:r w:rsidR="00B932FE" w:rsidRPr="00663180">
        <w:rPr>
          <w:color w:val="FF0000"/>
          <w:szCs w:val="24"/>
        </w:rPr>
        <w:t xml:space="preserve"> Weller (1999 apud C</w:t>
      </w:r>
      <w:r w:rsidRPr="00663180">
        <w:rPr>
          <w:color w:val="FF0000"/>
          <w:szCs w:val="24"/>
        </w:rPr>
        <w:t>ollins</w:t>
      </w:r>
      <w:r w:rsidR="00B932FE" w:rsidRPr="00663180">
        <w:rPr>
          <w:color w:val="FF0000"/>
          <w:szCs w:val="24"/>
        </w:rPr>
        <w:t>,</w:t>
      </w:r>
      <w:r w:rsidRPr="00663180">
        <w:rPr>
          <w:color w:val="FF0000"/>
          <w:szCs w:val="24"/>
        </w:rPr>
        <w:t xml:space="preserve"> </w:t>
      </w:r>
      <w:r w:rsidR="00B932FE" w:rsidRPr="00663180">
        <w:rPr>
          <w:color w:val="FF0000"/>
          <w:szCs w:val="24"/>
        </w:rPr>
        <w:t>2003</w:t>
      </w:r>
      <w:r w:rsidRPr="00663180">
        <w:rPr>
          <w:color w:val="FF0000"/>
          <w:szCs w:val="24"/>
        </w:rPr>
        <w:t>)</w:t>
      </w:r>
      <w:r w:rsidR="00B932FE" w:rsidRPr="00663180">
        <w:rPr>
          <w:color w:val="FF0000"/>
          <w:szCs w:val="24"/>
        </w:rPr>
        <w:t xml:space="preserve"> “para superar este</w:t>
      </w:r>
      <w:r w:rsidRPr="00663180">
        <w:rPr>
          <w:color w:val="FF0000"/>
          <w:szCs w:val="24"/>
        </w:rPr>
        <w:t xml:space="preserve"> </w:t>
      </w:r>
      <w:r w:rsidR="00B932FE" w:rsidRPr="00663180">
        <w:rPr>
          <w:color w:val="FF0000"/>
          <w:szCs w:val="24"/>
        </w:rPr>
        <w:t>probl</w:t>
      </w:r>
      <w:r w:rsidRPr="00663180">
        <w:rPr>
          <w:color w:val="FF0000"/>
          <w:szCs w:val="24"/>
        </w:rPr>
        <w:t>ema serão necessárias adotar ações corretivas e preventivas”.</w:t>
      </w:r>
    </w:p>
    <w:p w14:paraId="5AA89BDF" w14:textId="77777777" w:rsidR="00B932FE" w:rsidRPr="00663180" w:rsidRDefault="00B932FE">
      <w:pPr>
        <w:pStyle w:val="BodyTextIndent"/>
        <w:rPr>
          <w:color w:val="FF0000"/>
          <w:szCs w:val="24"/>
        </w:rPr>
      </w:pPr>
    </w:p>
    <w:p w14:paraId="1170955A" w14:textId="77777777" w:rsidR="00026F1C" w:rsidRPr="00663180" w:rsidRDefault="002C5281" w:rsidP="002C5281">
      <w:pPr>
        <w:pStyle w:val="Heading1"/>
        <w:spacing w:line="360" w:lineRule="auto"/>
        <w:jc w:val="both"/>
        <w:rPr>
          <w:color w:val="FF0000"/>
        </w:rPr>
      </w:pPr>
      <w:r w:rsidRPr="00663180">
        <w:rPr>
          <w:color w:val="FF0000"/>
          <w:sz w:val="24"/>
          <w:szCs w:val="24"/>
        </w:rPr>
        <w:br w:type="page"/>
      </w:r>
      <w:bookmarkStart w:id="91" w:name="_Toc19351089"/>
      <w:r w:rsidR="00671C2D" w:rsidRPr="00663180">
        <w:rPr>
          <w:color w:val="FF0000"/>
        </w:rPr>
        <w:lastRenderedPageBreak/>
        <w:t>3.</w:t>
      </w:r>
      <w:r w:rsidR="00026F1C" w:rsidRPr="00663180">
        <w:rPr>
          <w:color w:val="FF0000"/>
        </w:rPr>
        <w:t xml:space="preserve"> Utilização de figuras</w:t>
      </w:r>
      <w:bookmarkEnd w:id="91"/>
    </w:p>
    <w:p w14:paraId="271E6148" w14:textId="77777777" w:rsidR="00FE223A" w:rsidRPr="00663180" w:rsidRDefault="00FE223A" w:rsidP="00026F1C">
      <w:pPr>
        <w:pStyle w:val="jorge"/>
        <w:ind w:left="0" w:firstLine="0"/>
        <w:rPr>
          <w:color w:val="FF0000"/>
          <w:szCs w:val="24"/>
          <w:lang w:val="pt-BR"/>
        </w:rPr>
      </w:pPr>
    </w:p>
    <w:p w14:paraId="5386DADA" w14:textId="1BDAD927" w:rsidR="00026F1C" w:rsidRPr="00663180" w:rsidRDefault="00026F1C" w:rsidP="00026F1C">
      <w:pPr>
        <w:pStyle w:val="jorge"/>
        <w:ind w:left="0" w:firstLine="0"/>
        <w:rPr>
          <w:color w:val="FF0000"/>
          <w:szCs w:val="24"/>
          <w:lang w:val="pt-BR"/>
        </w:rPr>
      </w:pPr>
      <w:r w:rsidRPr="00663180">
        <w:rPr>
          <w:color w:val="FF0000"/>
          <w:szCs w:val="24"/>
          <w:lang w:val="pt-BR"/>
        </w:rPr>
        <w:t>Para utilizar figuras, deve-se identificar a figura e referenciar a sua origem caso esteja sendo</w:t>
      </w:r>
      <w:r w:rsidR="00D6624F" w:rsidRPr="00663180">
        <w:rPr>
          <w:color w:val="FF0000"/>
          <w:szCs w:val="24"/>
          <w:lang w:val="pt-BR"/>
        </w:rPr>
        <w:t xml:space="preserve"> </w:t>
      </w:r>
      <w:r w:rsidRPr="00663180">
        <w:rPr>
          <w:color w:val="FF0000"/>
          <w:szCs w:val="24"/>
          <w:lang w:val="pt-BR"/>
        </w:rPr>
        <w:t>retirada de uma outra obra. Se a figura foi elaborada pelo autor, deverá receber uma nomenclatura</w:t>
      </w:r>
      <w:r w:rsidR="00B419E4" w:rsidRPr="00663180">
        <w:rPr>
          <w:color w:val="FF0000"/>
          <w:szCs w:val="24"/>
          <w:lang w:val="pt-BR"/>
        </w:rPr>
        <w:t>,</w:t>
      </w:r>
      <w:r w:rsidRPr="00663180">
        <w:rPr>
          <w:color w:val="FF0000"/>
          <w:szCs w:val="24"/>
          <w:lang w:val="pt-BR"/>
        </w:rPr>
        <w:t xml:space="preserve"> mas não será necessário referenciar. Use as figuras sempre centralizadas, sem texto em volta, use letra times new </w:t>
      </w:r>
      <w:proofErr w:type="spellStart"/>
      <w:r w:rsidRPr="00663180">
        <w:rPr>
          <w:color w:val="FF0000"/>
          <w:szCs w:val="24"/>
          <w:lang w:val="pt-BR"/>
        </w:rPr>
        <w:t>roman</w:t>
      </w:r>
      <w:proofErr w:type="spellEnd"/>
      <w:r w:rsidRPr="00663180">
        <w:rPr>
          <w:color w:val="FF0000"/>
          <w:szCs w:val="24"/>
          <w:lang w:val="pt-BR"/>
        </w:rPr>
        <w:t xml:space="preserve"> tamanho 10 – itálico, sem negrito</w:t>
      </w:r>
      <w:r w:rsidR="009B1D5C" w:rsidRPr="00663180">
        <w:rPr>
          <w:color w:val="FF0000"/>
          <w:szCs w:val="24"/>
          <w:lang w:val="pt-BR"/>
        </w:rPr>
        <w:t xml:space="preserve"> na referência das figuras</w:t>
      </w:r>
      <w:r w:rsidRPr="00663180">
        <w:rPr>
          <w:color w:val="FF0000"/>
          <w:szCs w:val="24"/>
          <w:lang w:val="pt-BR"/>
        </w:rPr>
        <w:t>.</w:t>
      </w:r>
      <w:r w:rsidR="00137895" w:rsidRPr="00663180">
        <w:rPr>
          <w:color w:val="FF0000"/>
          <w:szCs w:val="24"/>
          <w:lang w:val="pt-BR"/>
        </w:rPr>
        <w:t xml:space="preserve"> </w:t>
      </w:r>
      <w:r w:rsidRPr="00663180">
        <w:rPr>
          <w:color w:val="FF0000"/>
          <w:szCs w:val="24"/>
          <w:lang w:val="pt-BR"/>
        </w:rPr>
        <w:t>Veja os exemplos abaixo:</w:t>
      </w:r>
    </w:p>
    <w:p w14:paraId="7786B2E9" w14:textId="77777777" w:rsidR="00137895" w:rsidRPr="00663180" w:rsidRDefault="00137895" w:rsidP="00026F1C">
      <w:pPr>
        <w:pStyle w:val="jorge"/>
        <w:ind w:left="0" w:firstLine="0"/>
        <w:rPr>
          <w:color w:val="FF0000"/>
          <w:szCs w:val="24"/>
          <w:lang w:val="pt-BR"/>
        </w:rPr>
      </w:pPr>
    </w:p>
    <w:p w14:paraId="058A8D0F" w14:textId="77777777" w:rsidR="00AA7A3C" w:rsidRPr="00663180" w:rsidRDefault="00AA7A3C" w:rsidP="00AA7A3C">
      <w:pPr>
        <w:spacing w:line="360" w:lineRule="auto"/>
        <w:ind w:left="357" w:hanging="73"/>
        <w:jc w:val="center"/>
        <w:rPr>
          <w:i/>
          <w:color w:val="FF0000"/>
          <w:szCs w:val="24"/>
        </w:rPr>
      </w:pPr>
      <w:r w:rsidRPr="00663180">
        <w:rPr>
          <w:i/>
          <w:color w:val="FF0000"/>
          <w:szCs w:val="24"/>
        </w:rPr>
        <w:t>Figura 1 – Visão geral da gestão de pessoas.</w:t>
      </w:r>
    </w:p>
    <w:p w14:paraId="2F522808" w14:textId="77777777" w:rsidR="00FE223A" w:rsidRPr="00663180" w:rsidRDefault="00B67D23">
      <w:pPr>
        <w:spacing w:line="360" w:lineRule="auto"/>
        <w:ind w:left="357" w:hanging="73"/>
        <w:jc w:val="both"/>
        <w:rPr>
          <w:color w:val="FF0000"/>
        </w:rPr>
      </w:pPr>
      <w:r w:rsidRPr="00663180">
        <w:rPr>
          <w:noProof/>
          <w:color w:val="FF0000"/>
          <w:lang w:val="en-US"/>
        </w:rPr>
        <w:drawing>
          <wp:inline distT="0" distB="0" distL="0" distR="0" wp14:anchorId="2EF274AF" wp14:editId="26733072">
            <wp:extent cx="5038725" cy="3495675"/>
            <wp:effectExtent l="19050" t="1905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r="10289"/>
                    <a:stretch>
                      <a:fillRect/>
                    </a:stretch>
                  </pic:blipFill>
                  <pic:spPr bwMode="auto">
                    <a:xfrm>
                      <a:off x="0" y="0"/>
                      <a:ext cx="5038725" cy="3495675"/>
                    </a:xfrm>
                    <a:prstGeom prst="rect">
                      <a:avLst/>
                    </a:prstGeom>
                    <a:noFill/>
                    <a:ln w="19050" cmpd="sng">
                      <a:solidFill>
                        <a:srgbClr val="000000"/>
                      </a:solidFill>
                      <a:miter lim="800000"/>
                      <a:headEnd/>
                      <a:tailEnd/>
                    </a:ln>
                    <a:effectLst/>
                  </pic:spPr>
                </pic:pic>
              </a:graphicData>
            </a:graphic>
          </wp:inline>
        </w:drawing>
      </w:r>
    </w:p>
    <w:p w14:paraId="7DD67B7E" w14:textId="77777777" w:rsidR="002B605B" w:rsidRPr="00663180" w:rsidRDefault="006C39D4" w:rsidP="002B605B">
      <w:pPr>
        <w:spacing w:line="360" w:lineRule="auto"/>
        <w:ind w:left="357" w:hanging="73"/>
        <w:jc w:val="center"/>
        <w:rPr>
          <w:i/>
          <w:color w:val="FF0000"/>
        </w:rPr>
      </w:pPr>
      <w:r w:rsidRPr="00663180">
        <w:rPr>
          <w:i/>
          <w:color w:val="FF0000"/>
        </w:rPr>
        <w:t xml:space="preserve">Fonte: </w:t>
      </w:r>
      <w:r w:rsidR="002B605B" w:rsidRPr="00663180">
        <w:rPr>
          <w:i/>
          <w:color w:val="FF0000"/>
        </w:rPr>
        <w:t>adaptado de CHIAVENATO, 2002</w:t>
      </w:r>
    </w:p>
    <w:p w14:paraId="284C80A5" w14:textId="77777777" w:rsidR="00ED080F" w:rsidRPr="00663180" w:rsidRDefault="00ED080F">
      <w:pPr>
        <w:spacing w:line="360" w:lineRule="auto"/>
        <w:ind w:left="357" w:hanging="73"/>
        <w:jc w:val="both"/>
        <w:rPr>
          <w:i/>
          <w:color w:val="FF0000"/>
        </w:rPr>
      </w:pPr>
    </w:p>
    <w:p w14:paraId="19EFF4C3" w14:textId="77777777" w:rsidR="00ED080F" w:rsidRPr="00663180" w:rsidRDefault="00ED080F">
      <w:pPr>
        <w:spacing w:line="360" w:lineRule="auto"/>
        <w:ind w:left="357" w:hanging="73"/>
        <w:jc w:val="both"/>
        <w:rPr>
          <w:i/>
          <w:color w:val="FF0000"/>
        </w:rPr>
      </w:pPr>
    </w:p>
    <w:p w14:paraId="258DA6DF" w14:textId="77777777" w:rsidR="00ED080F" w:rsidRPr="00663180" w:rsidRDefault="00ED080F">
      <w:pPr>
        <w:spacing w:line="360" w:lineRule="auto"/>
        <w:ind w:left="357" w:hanging="73"/>
        <w:jc w:val="both"/>
        <w:rPr>
          <w:i/>
          <w:color w:val="FF0000"/>
        </w:rPr>
      </w:pPr>
    </w:p>
    <w:p w14:paraId="46477E2C" w14:textId="77777777" w:rsidR="00ED080F" w:rsidRPr="00663180" w:rsidRDefault="00ED080F">
      <w:pPr>
        <w:spacing w:line="360" w:lineRule="auto"/>
        <w:ind w:left="357" w:hanging="73"/>
        <w:jc w:val="both"/>
        <w:rPr>
          <w:i/>
          <w:color w:val="FF0000"/>
        </w:rPr>
      </w:pPr>
    </w:p>
    <w:p w14:paraId="3FC02A90" w14:textId="77777777" w:rsidR="00ED080F" w:rsidRPr="00663180" w:rsidRDefault="00ED080F">
      <w:pPr>
        <w:spacing w:line="360" w:lineRule="auto"/>
        <w:ind w:left="357" w:hanging="73"/>
        <w:jc w:val="both"/>
        <w:rPr>
          <w:i/>
          <w:color w:val="FF0000"/>
        </w:rPr>
      </w:pPr>
    </w:p>
    <w:p w14:paraId="4A2DA237" w14:textId="77777777" w:rsidR="00AA7A3C" w:rsidRPr="00663180" w:rsidRDefault="00AA7A3C">
      <w:pPr>
        <w:spacing w:line="360" w:lineRule="auto"/>
        <w:ind w:left="357" w:hanging="73"/>
        <w:jc w:val="both"/>
        <w:rPr>
          <w:i/>
          <w:color w:val="FF0000"/>
        </w:rPr>
      </w:pPr>
    </w:p>
    <w:p w14:paraId="78AB9726" w14:textId="77777777" w:rsidR="00534E6D" w:rsidRPr="00663180" w:rsidRDefault="00534E6D">
      <w:pPr>
        <w:spacing w:line="360" w:lineRule="auto"/>
        <w:ind w:left="357" w:hanging="73"/>
        <w:jc w:val="both"/>
        <w:rPr>
          <w:i/>
          <w:color w:val="FF0000"/>
        </w:rPr>
      </w:pPr>
    </w:p>
    <w:p w14:paraId="53B4F1E5" w14:textId="77777777" w:rsidR="00AA7A3C" w:rsidRPr="00663180" w:rsidRDefault="00AA7A3C">
      <w:pPr>
        <w:spacing w:line="360" w:lineRule="auto"/>
        <w:ind w:left="357" w:hanging="73"/>
        <w:jc w:val="both"/>
        <w:rPr>
          <w:i/>
          <w:color w:val="FF0000"/>
        </w:rPr>
      </w:pPr>
    </w:p>
    <w:p w14:paraId="5FB0B6D4" w14:textId="77777777" w:rsidR="00AA7A3C" w:rsidRPr="00663180" w:rsidRDefault="00AA7A3C">
      <w:pPr>
        <w:spacing w:line="360" w:lineRule="auto"/>
        <w:ind w:left="357" w:hanging="73"/>
        <w:jc w:val="both"/>
        <w:rPr>
          <w:i/>
          <w:color w:val="FF0000"/>
        </w:rPr>
      </w:pPr>
    </w:p>
    <w:p w14:paraId="1962DEA6" w14:textId="77777777" w:rsidR="00AA7A3C" w:rsidRPr="00663180" w:rsidRDefault="00AA7A3C" w:rsidP="00AA7A3C">
      <w:pPr>
        <w:spacing w:line="360" w:lineRule="auto"/>
        <w:ind w:left="357" w:hanging="73"/>
        <w:jc w:val="center"/>
        <w:rPr>
          <w:i/>
          <w:color w:val="FF0000"/>
          <w:sz w:val="16"/>
          <w:szCs w:val="16"/>
        </w:rPr>
      </w:pPr>
      <w:r w:rsidRPr="00663180">
        <w:rPr>
          <w:i/>
          <w:color w:val="FF0000"/>
          <w:sz w:val="16"/>
          <w:szCs w:val="16"/>
        </w:rPr>
        <w:t>Figura 2 – Visão de um notebook tradicional</w:t>
      </w:r>
    </w:p>
    <w:p w14:paraId="010454E9" w14:textId="77777777" w:rsidR="00026F1C" w:rsidRPr="00663180" w:rsidRDefault="00B67D23" w:rsidP="00026F1C">
      <w:pPr>
        <w:spacing w:line="360" w:lineRule="auto"/>
        <w:ind w:left="357" w:firstLine="357"/>
        <w:jc w:val="center"/>
        <w:rPr>
          <w:color w:val="FF0000"/>
        </w:rPr>
      </w:pPr>
      <w:r w:rsidRPr="00663180">
        <w:rPr>
          <w:noProof/>
          <w:color w:val="FF0000"/>
          <w:lang w:val="en-US"/>
        </w:rPr>
        <w:drawing>
          <wp:inline distT="0" distB="0" distL="0" distR="0" wp14:anchorId="2C165B35" wp14:editId="70B5D944">
            <wp:extent cx="1857375" cy="1838325"/>
            <wp:effectExtent l="0" t="0" r="0" b="0"/>
            <wp:docPr id="2" name="Imagem 2" descr="j034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3456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7375" cy="1838325"/>
                    </a:xfrm>
                    <a:prstGeom prst="rect">
                      <a:avLst/>
                    </a:prstGeom>
                    <a:noFill/>
                    <a:ln>
                      <a:noFill/>
                    </a:ln>
                  </pic:spPr>
                </pic:pic>
              </a:graphicData>
            </a:graphic>
          </wp:inline>
        </w:drawing>
      </w:r>
    </w:p>
    <w:p w14:paraId="1E3A1084" w14:textId="77777777" w:rsidR="00137895" w:rsidRPr="00663180" w:rsidRDefault="006C2A08" w:rsidP="00137895">
      <w:pPr>
        <w:spacing w:line="360" w:lineRule="auto"/>
        <w:ind w:left="357" w:hanging="73"/>
        <w:jc w:val="center"/>
        <w:rPr>
          <w:color w:val="FF0000"/>
          <w:sz w:val="16"/>
          <w:szCs w:val="16"/>
        </w:rPr>
      </w:pPr>
      <w:r w:rsidRPr="00663180">
        <w:rPr>
          <w:color w:val="FF0000"/>
          <w:sz w:val="16"/>
          <w:szCs w:val="16"/>
        </w:rPr>
        <w:t>Fonte: elaborado pelo autor</w:t>
      </w:r>
    </w:p>
    <w:p w14:paraId="34984F54" w14:textId="77777777" w:rsidR="00137895" w:rsidRPr="00663180" w:rsidRDefault="00137895" w:rsidP="00137895">
      <w:pPr>
        <w:spacing w:line="360" w:lineRule="auto"/>
        <w:ind w:left="357" w:hanging="73"/>
        <w:jc w:val="center"/>
        <w:rPr>
          <w:i/>
          <w:color w:val="FF0000"/>
        </w:rPr>
      </w:pPr>
    </w:p>
    <w:p w14:paraId="52281169" w14:textId="77777777" w:rsidR="00ED080F" w:rsidRPr="00663180" w:rsidRDefault="00ED080F" w:rsidP="00137895">
      <w:pPr>
        <w:spacing w:line="360" w:lineRule="auto"/>
        <w:ind w:left="357" w:hanging="73"/>
        <w:jc w:val="center"/>
        <w:rPr>
          <w:i/>
          <w:color w:val="FF0000"/>
        </w:rPr>
      </w:pPr>
    </w:p>
    <w:p w14:paraId="6630BAB4" w14:textId="77777777" w:rsidR="00ED080F" w:rsidRPr="00663180" w:rsidRDefault="00ED080F" w:rsidP="00137895">
      <w:pPr>
        <w:spacing w:line="360" w:lineRule="auto"/>
        <w:ind w:left="357" w:hanging="73"/>
        <w:jc w:val="center"/>
        <w:rPr>
          <w:i/>
          <w:color w:val="FF0000"/>
        </w:rPr>
      </w:pPr>
    </w:p>
    <w:p w14:paraId="76776D8B" w14:textId="77777777" w:rsidR="00137895" w:rsidRPr="00663180" w:rsidRDefault="00E603B4" w:rsidP="00E603B4">
      <w:pPr>
        <w:pStyle w:val="Heading1"/>
        <w:spacing w:line="360" w:lineRule="auto"/>
        <w:jc w:val="both"/>
        <w:rPr>
          <w:color w:val="FF0000"/>
        </w:rPr>
      </w:pPr>
      <w:r w:rsidRPr="00663180">
        <w:rPr>
          <w:i/>
          <w:color w:val="FF0000"/>
        </w:rPr>
        <w:br w:type="page"/>
      </w:r>
      <w:bookmarkStart w:id="92" w:name="_Toc19351090"/>
      <w:r w:rsidR="00671C2D" w:rsidRPr="00663180">
        <w:rPr>
          <w:color w:val="FF0000"/>
        </w:rPr>
        <w:lastRenderedPageBreak/>
        <w:t>4</w:t>
      </w:r>
      <w:r w:rsidR="00137895" w:rsidRPr="00663180">
        <w:rPr>
          <w:color w:val="FF0000"/>
        </w:rPr>
        <w:t>. Utilização de tabelas</w:t>
      </w:r>
      <w:bookmarkEnd w:id="92"/>
    </w:p>
    <w:p w14:paraId="5EB26BC0" w14:textId="77777777" w:rsidR="00137895" w:rsidRPr="00663180" w:rsidRDefault="00137895" w:rsidP="00137895">
      <w:pPr>
        <w:spacing w:line="360" w:lineRule="auto"/>
        <w:ind w:left="357" w:hanging="73"/>
        <w:rPr>
          <w:i/>
          <w:color w:val="FF0000"/>
        </w:rPr>
      </w:pPr>
    </w:p>
    <w:p w14:paraId="7DDC8122" w14:textId="77777777" w:rsidR="00026F1C" w:rsidRPr="00663180" w:rsidRDefault="00137895">
      <w:pPr>
        <w:spacing w:line="360" w:lineRule="auto"/>
        <w:ind w:left="357" w:firstLine="357"/>
        <w:jc w:val="both"/>
        <w:rPr>
          <w:color w:val="FF0000"/>
          <w:szCs w:val="24"/>
        </w:rPr>
      </w:pPr>
      <w:r w:rsidRPr="00663180">
        <w:rPr>
          <w:color w:val="FF0000"/>
          <w:szCs w:val="24"/>
        </w:rPr>
        <w:t xml:space="preserve">A diferença entre tabelas e figuras é que as tabelas possuem dados, que podem ser textos ou números que serão comparados. Use a letra e o tamanho que for mais </w:t>
      </w:r>
      <w:r w:rsidR="008F5BD8" w:rsidRPr="00663180">
        <w:rPr>
          <w:color w:val="FF0000"/>
          <w:szCs w:val="24"/>
        </w:rPr>
        <w:t xml:space="preserve">conveniente, tente manter um padrão no texto, porém se não for possível use outros formatos para as tabelas. </w:t>
      </w:r>
      <w:r w:rsidRPr="00663180">
        <w:rPr>
          <w:color w:val="FF0000"/>
          <w:szCs w:val="24"/>
        </w:rPr>
        <w:t>Veja o exemplo abaixo</w:t>
      </w:r>
    </w:p>
    <w:p w14:paraId="0F52F422" w14:textId="77777777" w:rsidR="00AA7A3C" w:rsidRPr="00663180" w:rsidRDefault="00AA7A3C">
      <w:pPr>
        <w:spacing w:line="360" w:lineRule="auto"/>
        <w:ind w:left="357" w:firstLine="357"/>
        <w:jc w:val="both"/>
        <w:rPr>
          <w:color w:val="FF0000"/>
          <w:szCs w:val="24"/>
        </w:rPr>
      </w:pPr>
    </w:p>
    <w:p w14:paraId="7C6C7CB6" w14:textId="77777777" w:rsidR="009B1D5C" w:rsidRPr="00663180" w:rsidRDefault="00AA7A3C" w:rsidP="00AA7A3C">
      <w:pPr>
        <w:spacing w:line="360" w:lineRule="auto"/>
        <w:jc w:val="center"/>
        <w:rPr>
          <w:color w:val="FF0000"/>
        </w:rPr>
      </w:pPr>
      <w:r w:rsidRPr="00663180">
        <w:rPr>
          <w:i/>
          <w:color w:val="FF0000"/>
        </w:rPr>
        <w:t xml:space="preserve">Tabela 1 – Principais mudanças na Área de Recursos Humanos. </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4489"/>
        <w:gridCol w:w="4489"/>
      </w:tblGrid>
      <w:tr w:rsidR="00B50EB5" w:rsidRPr="00663180" w14:paraId="4EB0AD5B" w14:textId="77777777">
        <w:tc>
          <w:tcPr>
            <w:tcW w:w="4489" w:type="dxa"/>
          </w:tcPr>
          <w:p w14:paraId="68F95371" w14:textId="77777777" w:rsidR="00FE223A" w:rsidRPr="00663180" w:rsidRDefault="00FE223A">
            <w:pPr>
              <w:spacing w:line="360" w:lineRule="auto"/>
              <w:jc w:val="both"/>
              <w:rPr>
                <w:color w:val="FF0000"/>
              </w:rPr>
            </w:pPr>
            <w:r w:rsidRPr="00663180">
              <w:rPr>
                <w:color w:val="FF0000"/>
              </w:rPr>
              <w:t>Antes</w:t>
            </w:r>
          </w:p>
        </w:tc>
        <w:tc>
          <w:tcPr>
            <w:tcW w:w="4489" w:type="dxa"/>
          </w:tcPr>
          <w:p w14:paraId="400303AC" w14:textId="77777777" w:rsidR="00FE223A" w:rsidRPr="00663180" w:rsidRDefault="00FE223A">
            <w:pPr>
              <w:spacing w:line="360" w:lineRule="auto"/>
              <w:jc w:val="both"/>
              <w:rPr>
                <w:color w:val="FF0000"/>
              </w:rPr>
            </w:pPr>
            <w:r w:rsidRPr="00663180">
              <w:rPr>
                <w:color w:val="FF0000"/>
              </w:rPr>
              <w:t>Agora</w:t>
            </w:r>
          </w:p>
        </w:tc>
      </w:tr>
      <w:tr w:rsidR="00B50EB5" w:rsidRPr="00663180" w14:paraId="0DDFDE4B" w14:textId="77777777">
        <w:tc>
          <w:tcPr>
            <w:tcW w:w="4489" w:type="dxa"/>
          </w:tcPr>
          <w:p w14:paraId="6AF76E06" w14:textId="77777777" w:rsidR="00FE223A" w:rsidRPr="00663180" w:rsidRDefault="00FE223A">
            <w:pPr>
              <w:spacing w:line="360" w:lineRule="auto"/>
              <w:jc w:val="both"/>
              <w:rPr>
                <w:color w:val="FF0000"/>
              </w:rPr>
            </w:pPr>
            <w:r w:rsidRPr="00663180">
              <w:rPr>
                <w:color w:val="FF0000"/>
              </w:rPr>
              <w:t>Tinha plenos poderes para selecionar, efetivar e demitir;</w:t>
            </w:r>
          </w:p>
          <w:p w14:paraId="3144C096" w14:textId="77777777" w:rsidR="00FE223A" w:rsidRPr="00663180" w:rsidRDefault="00FE223A">
            <w:pPr>
              <w:spacing w:line="360" w:lineRule="auto"/>
              <w:jc w:val="both"/>
              <w:rPr>
                <w:color w:val="FF0000"/>
              </w:rPr>
            </w:pPr>
          </w:p>
        </w:tc>
        <w:tc>
          <w:tcPr>
            <w:tcW w:w="4489" w:type="dxa"/>
          </w:tcPr>
          <w:p w14:paraId="359CFD41" w14:textId="77777777" w:rsidR="00FE223A" w:rsidRPr="00663180" w:rsidRDefault="00FE223A">
            <w:pPr>
              <w:spacing w:line="360" w:lineRule="auto"/>
              <w:jc w:val="both"/>
              <w:rPr>
                <w:color w:val="FF0000"/>
              </w:rPr>
            </w:pPr>
            <w:r w:rsidRPr="00663180">
              <w:rPr>
                <w:color w:val="FF0000"/>
              </w:rPr>
              <w:t>Tem profissionais de formação diversa no comando da equipe</w:t>
            </w:r>
          </w:p>
          <w:p w14:paraId="62AC7A62" w14:textId="77777777" w:rsidR="00FE223A" w:rsidRPr="00663180" w:rsidRDefault="00FE223A">
            <w:pPr>
              <w:spacing w:line="360" w:lineRule="auto"/>
              <w:jc w:val="both"/>
              <w:rPr>
                <w:color w:val="FF0000"/>
              </w:rPr>
            </w:pPr>
          </w:p>
        </w:tc>
      </w:tr>
      <w:tr w:rsidR="00B50EB5" w:rsidRPr="00663180" w14:paraId="3FE0E4F9" w14:textId="77777777">
        <w:tc>
          <w:tcPr>
            <w:tcW w:w="4489" w:type="dxa"/>
          </w:tcPr>
          <w:p w14:paraId="605F8ACE" w14:textId="77777777" w:rsidR="00FE223A" w:rsidRPr="00663180" w:rsidRDefault="00FE223A">
            <w:pPr>
              <w:spacing w:line="360" w:lineRule="auto"/>
              <w:jc w:val="both"/>
              <w:rPr>
                <w:color w:val="FF0000"/>
              </w:rPr>
            </w:pPr>
            <w:r w:rsidRPr="00663180">
              <w:rPr>
                <w:color w:val="FF0000"/>
              </w:rPr>
              <w:t>Punia disciplinarmente por meio de cartas de advertências e até suspensões</w:t>
            </w:r>
          </w:p>
          <w:p w14:paraId="4C5CFD71" w14:textId="77777777" w:rsidR="00FE223A" w:rsidRPr="00663180" w:rsidRDefault="00FE223A">
            <w:pPr>
              <w:spacing w:line="360" w:lineRule="auto"/>
              <w:jc w:val="both"/>
              <w:rPr>
                <w:color w:val="FF0000"/>
              </w:rPr>
            </w:pPr>
          </w:p>
        </w:tc>
        <w:tc>
          <w:tcPr>
            <w:tcW w:w="4489" w:type="dxa"/>
          </w:tcPr>
          <w:p w14:paraId="2673B484" w14:textId="77777777" w:rsidR="00FE223A" w:rsidRPr="00663180" w:rsidRDefault="00FE223A">
            <w:pPr>
              <w:spacing w:line="360" w:lineRule="auto"/>
              <w:jc w:val="both"/>
              <w:rPr>
                <w:color w:val="FF0000"/>
              </w:rPr>
            </w:pPr>
            <w:r w:rsidRPr="00663180">
              <w:rPr>
                <w:color w:val="FF0000"/>
              </w:rPr>
              <w:t>Funciona como consultor interno, dando orientação aos chefes na hora da contratação, demissão e resolução de conflitos com os funcionários;</w:t>
            </w:r>
          </w:p>
        </w:tc>
      </w:tr>
      <w:tr w:rsidR="00B50EB5" w:rsidRPr="00663180" w14:paraId="07D8B7C2" w14:textId="77777777">
        <w:tc>
          <w:tcPr>
            <w:tcW w:w="4489" w:type="dxa"/>
          </w:tcPr>
          <w:p w14:paraId="31BD0710" w14:textId="77777777" w:rsidR="00FE223A" w:rsidRPr="00663180" w:rsidRDefault="00FE223A">
            <w:pPr>
              <w:spacing w:line="360" w:lineRule="auto"/>
              <w:jc w:val="both"/>
              <w:rPr>
                <w:color w:val="FF0000"/>
              </w:rPr>
            </w:pPr>
            <w:r w:rsidRPr="00663180">
              <w:rPr>
                <w:color w:val="FF0000"/>
              </w:rPr>
              <w:t xml:space="preserve">Assumia toda a responsabilidade pela concessão e revisão de empréstimos, benefícios e aumentos salariais; </w:t>
            </w:r>
          </w:p>
        </w:tc>
        <w:tc>
          <w:tcPr>
            <w:tcW w:w="4489" w:type="dxa"/>
          </w:tcPr>
          <w:p w14:paraId="3BC4CC27" w14:textId="77777777" w:rsidR="00FE223A" w:rsidRPr="00663180" w:rsidRDefault="00FE223A">
            <w:pPr>
              <w:spacing w:line="360" w:lineRule="auto"/>
              <w:jc w:val="both"/>
              <w:rPr>
                <w:color w:val="FF0000"/>
              </w:rPr>
            </w:pPr>
            <w:r w:rsidRPr="00663180">
              <w:rPr>
                <w:color w:val="FF0000"/>
              </w:rPr>
              <w:t>Investe na terceirização de funções como seleção, treinamento e pesquisa salarial;</w:t>
            </w:r>
          </w:p>
        </w:tc>
      </w:tr>
      <w:tr w:rsidR="00B50EB5" w:rsidRPr="00663180" w14:paraId="6E77C56A" w14:textId="77777777">
        <w:tc>
          <w:tcPr>
            <w:tcW w:w="4489" w:type="dxa"/>
          </w:tcPr>
          <w:p w14:paraId="200E3ACF" w14:textId="77777777" w:rsidR="00FE223A" w:rsidRPr="00663180" w:rsidRDefault="00FE223A">
            <w:pPr>
              <w:spacing w:line="360" w:lineRule="auto"/>
              <w:jc w:val="both"/>
              <w:rPr>
                <w:color w:val="FF0000"/>
              </w:rPr>
            </w:pPr>
            <w:r w:rsidRPr="00663180">
              <w:rPr>
                <w:color w:val="FF0000"/>
              </w:rPr>
              <w:t xml:space="preserve">Direcionava e executava os programas de treinamento, inclusive os operacionais; </w:t>
            </w:r>
          </w:p>
        </w:tc>
        <w:tc>
          <w:tcPr>
            <w:tcW w:w="4489" w:type="dxa"/>
          </w:tcPr>
          <w:p w14:paraId="5CF2ECEA" w14:textId="77777777" w:rsidR="00FE223A" w:rsidRPr="00663180" w:rsidRDefault="00FE223A">
            <w:pPr>
              <w:spacing w:line="360" w:lineRule="auto"/>
              <w:jc w:val="both"/>
              <w:rPr>
                <w:color w:val="FF0000"/>
              </w:rPr>
            </w:pPr>
            <w:r w:rsidRPr="00663180">
              <w:rPr>
                <w:color w:val="FF0000"/>
              </w:rPr>
              <w:t>Tem desempenho voltado para os negócios, alinhando suas políticas à estratégia da empresa;</w:t>
            </w:r>
          </w:p>
        </w:tc>
      </w:tr>
      <w:tr w:rsidR="00B50EB5" w:rsidRPr="00663180" w14:paraId="6B5D984E" w14:textId="77777777">
        <w:tc>
          <w:tcPr>
            <w:tcW w:w="4489" w:type="dxa"/>
          </w:tcPr>
          <w:p w14:paraId="03DD6FBE" w14:textId="77777777" w:rsidR="00FE223A" w:rsidRPr="00663180" w:rsidRDefault="00FE223A">
            <w:pPr>
              <w:spacing w:line="360" w:lineRule="auto"/>
              <w:jc w:val="both"/>
              <w:rPr>
                <w:color w:val="FF0000"/>
              </w:rPr>
            </w:pPr>
            <w:r w:rsidRPr="00663180">
              <w:rPr>
                <w:color w:val="FF0000"/>
              </w:rPr>
              <w:t>Participava de reuniões estratégicas apenas como ouvinte e não dava palpite nas decisões</w:t>
            </w:r>
          </w:p>
        </w:tc>
        <w:tc>
          <w:tcPr>
            <w:tcW w:w="4489" w:type="dxa"/>
          </w:tcPr>
          <w:p w14:paraId="611485CB" w14:textId="77777777" w:rsidR="00FE223A" w:rsidRPr="00663180" w:rsidRDefault="00FE223A">
            <w:pPr>
              <w:spacing w:line="360" w:lineRule="auto"/>
              <w:jc w:val="both"/>
              <w:rPr>
                <w:color w:val="FF0000"/>
              </w:rPr>
            </w:pPr>
            <w:r w:rsidRPr="00663180">
              <w:rPr>
                <w:color w:val="FF0000"/>
              </w:rPr>
              <w:t>Ganhou credibilidade com a presidência e é chamado a participar das decisões</w:t>
            </w:r>
          </w:p>
        </w:tc>
      </w:tr>
    </w:tbl>
    <w:p w14:paraId="00A8E732" w14:textId="74DEAAC3" w:rsidR="00E603B4" w:rsidRPr="00663180" w:rsidRDefault="006C39D4" w:rsidP="002B605B">
      <w:pPr>
        <w:spacing w:line="360" w:lineRule="auto"/>
        <w:jc w:val="center"/>
        <w:rPr>
          <w:i/>
          <w:color w:val="FF0000"/>
        </w:rPr>
      </w:pPr>
      <w:r w:rsidRPr="00663180">
        <w:rPr>
          <w:i/>
          <w:color w:val="FF0000"/>
        </w:rPr>
        <w:t xml:space="preserve">Fonte: </w:t>
      </w:r>
      <w:r w:rsidR="002B605B" w:rsidRPr="00663180">
        <w:rPr>
          <w:i/>
          <w:color w:val="FF0000"/>
        </w:rPr>
        <w:t>adaptado de</w:t>
      </w:r>
      <w:r w:rsidR="001114BA">
        <w:rPr>
          <w:b/>
          <w:i/>
          <w:color w:val="FF0000"/>
        </w:rPr>
        <w:t xml:space="preserve"> </w:t>
      </w:r>
      <w:proofErr w:type="spellStart"/>
      <w:r w:rsidR="002B605B" w:rsidRPr="00663180">
        <w:rPr>
          <w:i/>
          <w:color w:val="FF0000"/>
        </w:rPr>
        <w:t>PricewaterhouseCoopers</w:t>
      </w:r>
      <w:proofErr w:type="spellEnd"/>
      <w:r w:rsidR="002B605B" w:rsidRPr="00663180">
        <w:rPr>
          <w:i/>
          <w:color w:val="FF0000"/>
        </w:rPr>
        <w:t>, 2000</w:t>
      </w:r>
    </w:p>
    <w:p w14:paraId="6ABA0A35" w14:textId="77777777" w:rsidR="007715AA" w:rsidRPr="00663180" w:rsidRDefault="00E603B4" w:rsidP="00E603B4">
      <w:pPr>
        <w:pStyle w:val="Heading1"/>
        <w:spacing w:line="360" w:lineRule="auto"/>
        <w:jc w:val="both"/>
        <w:rPr>
          <w:color w:val="FF0000"/>
        </w:rPr>
      </w:pPr>
      <w:r w:rsidRPr="00663180">
        <w:rPr>
          <w:i/>
          <w:color w:val="FF0000"/>
        </w:rPr>
        <w:br w:type="page"/>
      </w:r>
      <w:bookmarkStart w:id="93" w:name="_Toc19351091"/>
      <w:r w:rsidR="00671C2D" w:rsidRPr="00663180">
        <w:rPr>
          <w:color w:val="FF0000"/>
        </w:rPr>
        <w:lastRenderedPageBreak/>
        <w:t>5</w:t>
      </w:r>
      <w:r w:rsidR="007715AA" w:rsidRPr="00663180">
        <w:rPr>
          <w:color w:val="FF0000"/>
        </w:rPr>
        <w:t>. Utilização de Itens</w:t>
      </w:r>
      <w:bookmarkEnd w:id="93"/>
    </w:p>
    <w:p w14:paraId="7E267110" w14:textId="77777777" w:rsidR="007715AA" w:rsidRPr="00663180" w:rsidRDefault="007715AA">
      <w:pPr>
        <w:pStyle w:val="BodyText"/>
        <w:spacing w:line="360" w:lineRule="auto"/>
        <w:ind w:left="357"/>
        <w:rPr>
          <w:color w:val="FF0000"/>
          <w:lang w:val="pt-BR"/>
        </w:rPr>
      </w:pPr>
    </w:p>
    <w:p w14:paraId="23CC6801" w14:textId="77777777" w:rsidR="007715AA" w:rsidRPr="00663180" w:rsidRDefault="007715AA">
      <w:pPr>
        <w:pStyle w:val="BodyText"/>
        <w:spacing w:line="360" w:lineRule="auto"/>
        <w:ind w:left="357"/>
        <w:rPr>
          <w:color w:val="FF0000"/>
          <w:szCs w:val="24"/>
          <w:lang w:val="pt-BR"/>
        </w:rPr>
      </w:pPr>
      <w:r w:rsidRPr="00663180">
        <w:rPr>
          <w:color w:val="FF0000"/>
          <w:szCs w:val="24"/>
          <w:lang w:val="pt-BR"/>
        </w:rPr>
        <w:t>Se necessário utilize marcadores para os itens que serão citados no texto, é importante usar sempre os mesmos marcadores para todo o texto, procure usar marcadores discretos. Veja o exemplo abaixo.</w:t>
      </w:r>
    </w:p>
    <w:p w14:paraId="73BEA522" w14:textId="77777777" w:rsidR="00FE223A" w:rsidRPr="00663180" w:rsidRDefault="00ED7330">
      <w:pPr>
        <w:pStyle w:val="BodyText"/>
        <w:spacing w:line="360" w:lineRule="auto"/>
        <w:ind w:left="357"/>
        <w:rPr>
          <w:color w:val="FF0000"/>
          <w:szCs w:val="24"/>
          <w:lang w:val="pt-BR"/>
        </w:rPr>
      </w:pPr>
      <w:r w:rsidRPr="00663180">
        <w:rPr>
          <w:color w:val="FF0000"/>
          <w:szCs w:val="24"/>
          <w:lang w:val="pt-BR"/>
        </w:rPr>
        <w:t>Segundo Chiavenato (Chiavenato</w:t>
      </w:r>
      <w:r w:rsidR="00FE223A" w:rsidRPr="00663180">
        <w:rPr>
          <w:color w:val="FF0000"/>
          <w:szCs w:val="24"/>
          <w:lang w:val="pt-BR"/>
        </w:rPr>
        <w:t>,2002), as grandes organizações, também chamadas de organizações complexas, possuem certas características como:</w:t>
      </w:r>
    </w:p>
    <w:p w14:paraId="73D20116" w14:textId="77777777" w:rsidR="00FE223A" w:rsidRPr="00663180" w:rsidRDefault="00FE223A">
      <w:pPr>
        <w:pStyle w:val="BodyText"/>
        <w:spacing w:line="360" w:lineRule="auto"/>
        <w:ind w:left="357"/>
        <w:rPr>
          <w:color w:val="FF0000"/>
          <w:lang w:val="pt-BR"/>
        </w:rPr>
      </w:pPr>
    </w:p>
    <w:p w14:paraId="5A808D05" w14:textId="77777777" w:rsidR="007715AA" w:rsidRPr="00663180" w:rsidRDefault="00FE223A">
      <w:pPr>
        <w:pStyle w:val="BodyText"/>
        <w:numPr>
          <w:ilvl w:val="2"/>
          <w:numId w:val="15"/>
        </w:numPr>
        <w:spacing w:line="360" w:lineRule="auto"/>
        <w:rPr>
          <w:color w:val="FF0000"/>
          <w:szCs w:val="24"/>
          <w:lang w:val="pt-BR"/>
        </w:rPr>
      </w:pPr>
      <w:r w:rsidRPr="00663180">
        <w:rPr>
          <w:color w:val="FF0000"/>
          <w:szCs w:val="24"/>
          <w:lang w:val="pt-BR"/>
        </w:rPr>
        <w:t xml:space="preserve">Complexidade. As organizações são distintas dos grupos e sociedades em termos de complexidade estrutural. A complexidade estrutural refere-se à diferenciação horizontal e vertical. </w:t>
      </w:r>
    </w:p>
    <w:p w14:paraId="10AEE58A"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Anonimato. A ênfase é colocada sobre as tarefas ou operações e não sobre as pessoas. O importante é que a operação seja executada, não importa por quem.</w:t>
      </w:r>
    </w:p>
    <w:p w14:paraId="20A8A81D"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 xml:space="preserve">Rotinas padronizadas. Para operar procedimentos e canais de comunicação. Apesar da atmosfera </w:t>
      </w:r>
      <w:proofErr w:type="spellStart"/>
      <w:r w:rsidRPr="00663180">
        <w:rPr>
          <w:color w:val="FF0000"/>
          <w:szCs w:val="24"/>
          <w:lang w:val="pt-BR"/>
        </w:rPr>
        <w:t>impessoalizada</w:t>
      </w:r>
      <w:proofErr w:type="spellEnd"/>
      <w:r w:rsidRPr="00663180">
        <w:rPr>
          <w:color w:val="FF0000"/>
          <w:szCs w:val="24"/>
          <w:lang w:val="pt-BR"/>
        </w:rPr>
        <w:t>, as organizações apresentam a tendência a desenvolver grupos informais face a face dentro delas.</w:t>
      </w:r>
    </w:p>
    <w:p w14:paraId="0146373B"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Estruturas personalizadas e não oficiais. Constituem a organização informal que funciona em paralelo com a estrutura formal.</w:t>
      </w:r>
    </w:p>
    <w:p w14:paraId="7DC18BFA"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 xml:space="preserve">Tendência à especialização e à proliferação de funções, que tende a separar as linhas de autoridade formal daquelas de competência profissional ou técnica. </w:t>
      </w:r>
    </w:p>
    <w:p w14:paraId="0523E2D9" w14:textId="77777777" w:rsidR="00FE223A" w:rsidRPr="00663180" w:rsidRDefault="00FE223A">
      <w:pPr>
        <w:pStyle w:val="BodyText"/>
        <w:numPr>
          <w:ilvl w:val="2"/>
          <w:numId w:val="15"/>
        </w:numPr>
        <w:spacing w:line="360" w:lineRule="auto"/>
        <w:rPr>
          <w:color w:val="FF0000"/>
          <w:szCs w:val="24"/>
          <w:lang w:val="pt-BR"/>
        </w:rPr>
      </w:pPr>
      <w:r w:rsidRPr="00663180">
        <w:rPr>
          <w:color w:val="FF0000"/>
          <w:szCs w:val="24"/>
          <w:lang w:val="pt-BR"/>
        </w:rPr>
        <w:t>Tamanho. O porte é um elemento final e intrínseco às grandes organizações, pois decorre do número de participantes e de órgãos que formam sua estrutura organizacional.</w:t>
      </w:r>
    </w:p>
    <w:p w14:paraId="4CC24293" w14:textId="77777777" w:rsidR="00FE223A" w:rsidRPr="00663180" w:rsidRDefault="00A76B11">
      <w:pPr>
        <w:spacing w:line="360" w:lineRule="auto"/>
        <w:rPr>
          <w:color w:val="FF0000"/>
        </w:rPr>
      </w:pPr>
      <w:r w:rsidRPr="00663180">
        <w:rPr>
          <w:color w:val="FF0000"/>
        </w:rPr>
        <w:br w:type="page"/>
      </w:r>
    </w:p>
    <w:p w14:paraId="5380CD87" w14:textId="77777777" w:rsidR="00FE223A" w:rsidRPr="00663180" w:rsidRDefault="00671C2D" w:rsidP="00671C2D">
      <w:pPr>
        <w:spacing w:line="360" w:lineRule="auto"/>
        <w:rPr>
          <w:b/>
          <w:color w:val="FF0000"/>
          <w:kern w:val="32"/>
          <w:sz w:val="32"/>
        </w:rPr>
      </w:pPr>
      <w:r w:rsidRPr="00663180">
        <w:rPr>
          <w:b/>
          <w:color w:val="FF0000"/>
          <w:kern w:val="32"/>
          <w:sz w:val="32"/>
        </w:rPr>
        <w:lastRenderedPageBreak/>
        <w:t xml:space="preserve">6. </w:t>
      </w:r>
      <w:r w:rsidR="00ED2D65" w:rsidRPr="00663180">
        <w:rPr>
          <w:b/>
          <w:color w:val="FF0000"/>
          <w:kern w:val="32"/>
          <w:sz w:val="32"/>
        </w:rPr>
        <w:t>Dicas Gerais</w:t>
      </w:r>
    </w:p>
    <w:p w14:paraId="0F59A2DD" w14:textId="77777777" w:rsidR="00FE223A" w:rsidRPr="00663180" w:rsidRDefault="00FE223A">
      <w:pPr>
        <w:spacing w:line="360" w:lineRule="auto"/>
        <w:rPr>
          <w:color w:val="FF0000"/>
        </w:rPr>
      </w:pPr>
    </w:p>
    <w:p w14:paraId="7CC9C48F" w14:textId="77777777" w:rsidR="00FE223A" w:rsidRPr="00663180" w:rsidRDefault="00ED2D65" w:rsidP="00ED2D65">
      <w:pPr>
        <w:spacing w:line="360" w:lineRule="auto"/>
        <w:ind w:firstLine="360"/>
        <w:rPr>
          <w:color w:val="FF0000"/>
          <w:szCs w:val="24"/>
        </w:rPr>
      </w:pPr>
      <w:r w:rsidRPr="00663180">
        <w:rPr>
          <w:color w:val="FF0000"/>
          <w:szCs w:val="24"/>
        </w:rPr>
        <w:t>Releia o texto depois de pronto para verificar a coerência do texto, peça para outra pessoa também ler. Evite usar figuras coloridas ou texto com cores, normalmente temos problemas com a impressão de textos coloridos.</w:t>
      </w:r>
    </w:p>
    <w:p w14:paraId="63869EB4" w14:textId="77777777" w:rsidR="00ED2D65" w:rsidRPr="00663180" w:rsidRDefault="00ED2D65" w:rsidP="00ED2D65">
      <w:pPr>
        <w:spacing w:line="360" w:lineRule="auto"/>
        <w:ind w:firstLine="360"/>
        <w:rPr>
          <w:color w:val="FF0000"/>
          <w:szCs w:val="24"/>
        </w:rPr>
      </w:pPr>
    </w:p>
    <w:p w14:paraId="3E8349DD" w14:textId="77777777" w:rsidR="00ED2D65" w:rsidRPr="00663180" w:rsidRDefault="0025127D" w:rsidP="00ED2D65">
      <w:pPr>
        <w:spacing w:line="360" w:lineRule="auto"/>
        <w:ind w:firstLine="360"/>
        <w:rPr>
          <w:color w:val="FF0000"/>
          <w:szCs w:val="24"/>
        </w:rPr>
      </w:pPr>
      <w:r w:rsidRPr="00663180">
        <w:rPr>
          <w:color w:val="FF0000"/>
          <w:szCs w:val="24"/>
        </w:rPr>
        <w:t>Peça para uma pessoa com experiência para procurar erros de gramática e redação.</w:t>
      </w:r>
    </w:p>
    <w:p w14:paraId="4DB58165" w14:textId="77777777" w:rsidR="0025127D" w:rsidRPr="00663180" w:rsidRDefault="0025127D" w:rsidP="00ED2D65">
      <w:pPr>
        <w:spacing w:line="360" w:lineRule="auto"/>
        <w:ind w:firstLine="360"/>
        <w:rPr>
          <w:color w:val="FF0000"/>
        </w:rPr>
      </w:pPr>
    </w:p>
    <w:p w14:paraId="4731DEED" w14:textId="77777777" w:rsidR="0025127D" w:rsidRPr="00663180" w:rsidRDefault="0025127D" w:rsidP="00ED2D65">
      <w:pPr>
        <w:spacing w:line="360" w:lineRule="auto"/>
        <w:ind w:firstLine="360"/>
        <w:rPr>
          <w:color w:val="FF0000"/>
        </w:rPr>
      </w:pPr>
    </w:p>
    <w:p w14:paraId="5F41FEC4" w14:textId="5D32E58D" w:rsidR="00BD75D9" w:rsidRPr="00663180" w:rsidRDefault="00FE223A" w:rsidP="00260954">
      <w:pPr>
        <w:pStyle w:val="Heading1"/>
      </w:pPr>
      <w:r w:rsidRPr="00663180">
        <w:br w:type="page"/>
      </w:r>
      <w:bookmarkStart w:id="94" w:name="_Toc19351092"/>
      <w:r w:rsidR="00BD75D9" w:rsidRPr="00663180">
        <w:lastRenderedPageBreak/>
        <w:t>Bibliografia</w:t>
      </w:r>
      <w:r w:rsidR="007414B6" w:rsidRPr="00663180">
        <w:t xml:space="preserve"> - Exemplo</w:t>
      </w:r>
      <w:bookmarkEnd w:id="94"/>
    </w:p>
    <w:p w14:paraId="01D788C9" w14:textId="77777777" w:rsidR="00FE223A" w:rsidRPr="00663180" w:rsidRDefault="008E1AAE" w:rsidP="008E1AAE">
      <w:pPr>
        <w:spacing w:line="360" w:lineRule="auto"/>
        <w:rPr>
          <w:color w:val="FF0000"/>
          <w:kern w:val="32"/>
          <w:sz w:val="32"/>
        </w:rPr>
      </w:pPr>
      <w:r w:rsidRPr="00663180">
        <w:rPr>
          <w:color w:val="FF0000"/>
          <w:kern w:val="32"/>
          <w:sz w:val="32"/>
        </w:rPr>
        <w:t>C</w:t>
      </w:r>
      <w:r w:rsidR="0025127D" w:rsidRPr="00663180">
        <w:rPr>
          <w:color w:val="FF0000"/>
          <w:kern w:val="32"/>
          <w:sz w:val="32"/>
        </w:rPr>
        <w:t>omo apresentar a bibliografia</w:t>
      </w:r>
      <w:r w:rsidR="008A1404" w:rsidRPr="00663180">
        <w:rPr>
          <w:color w:val="FF0000"/>
          <w:kern w:val="32"/>
          <w:sz w:val="32"/>
        </w:rPr>
        <w:t>: exemplo</w:t>
      </w:r>
      <w:r w:rsidR="00BD75D9" w:rsidRPr="00663180">
        <w:rPr>
          <w:color w:val="FF0000"/>
          <w:kern w:val="32"/>
          <w:sz w:val="32"/>
        </w:rPr>
        <w:t>s</w:t>
      </w:r>
    </w:p>
    <w:p w14:paraId="661948BC" w14:textId="77C6665F" w:rsidR="00B419E4" w:rsidRPr="00663180" w:rsidRDefault="00B419E4" w:rsidP="008E1AAE">
      <w:pPr>
        <w:spacing w:line="360" w:lineRule="auto"/>
        <w:rPr>
          <w:color w:val="FF0000"/>
          <w:kern w:val="32"/>
          <w:sz w:val="32"/>
        </w:rPr>
      </w:pPr>
    </w:p>
    <w:p w14:paraId="3C1E76F5" w14:textId="6A78C9DC" w:rsidR="00B419E4" w:rsidRPr="00663180" w:rsidRDefault="009E1D18" w:rsidP="009E1D18">
      <w:pPr>
        <w:pBdr>
          <w:top w:val="single" w:sz="4" w:space="1" w:color="auto"/>
          <w:left w:val="single" w:sz="4" w:space="4" w:color="auto"/>
          <w:bottom w:val="single" w:sz="4" w:space="1" w:color="auto"/>
          <w:right w:val="single" w:sz="4" w:space="4" w:color="auto"/>
        </w:pBdr>
        <w:spacing w:line="360" w:lineRule="auto"/>
        <w:rPr>
          <w:color w:val="FF0000"/>
          <w:kern w:val="32"/>
          <w:sz w:val="32"/>
        </w:rPr>
      </w:pPr>
      <w:r w:rsidRPr="00663180">
        <w:rPr>
          <w:b/>
          <w:color w:val="FF0000"/>
          <w:kern w:val="32"/>
          <w:sz w:val="32"/>
        </w:rPr>
        <w:t>IMPORTANTE</w:t>
      </w:r>
      <w:r w:rsidRPr="00663180">
        <w:rPr>
          <w:color w:val="FF0000"/>
          <w:kern w:val="32"/>
          <w:sz w:val="32"/>
        </w:rPr>
        <w:t>: U</w:t>
      </w:r>
      <w:r w:rsidR="00B419E4" w:rsidRPr="00663180">
        <w:rPr>
          <w:color w:val="FF0000"/>
          <w:kern w:val="32"/>
          <w:sz w:val="32"/>
        </w:rPr>
        <w:t xml:space="preserve">TILIZAR O PADRÃO </w:t>
      </w:r>
      <w:r w:rsidRPr="00663180">
        <w:rPr>
          <w:color w:val="FF0000"/>
          <w:kern w:val="32"/>
          <w:sz w:val="32"/>
        </w:rPr>
        <w:t xml:space="preserve">MORE (Mecanismo Online para Referências) da UFSC – </w:t>
      </w:r>
      <w:hyperlink r:id="rId36" w:history="1">
        <w:r w:rsidRPr="00663180">
          <w:rPr>
            <w:rStyle w:val="Hyperlink"/>
            <w:color w:val="FF0000"/>
            <w:kern w:val="32"/>
            <w:sz w:val="32"/>
          </w:rPr>
          <w:t>www.more.ufsc.br</w:t>
        </w:r>
      </w:hyperlink>
    </w:p>
    <w:p w14:paraId="50D9537B" w14:textId="77777777" w:rsidR="009E1D18" w:rsidRPr="00663180" w:rsidRDefault="009E1D18" w:rsidP="009E1D18">
      <w:pPr>
        <w:pBdr>
          <w:top w:val="single" w:sz="4" w:space="1" w:color="auto"/>
          <w:left w:val="single" w:sz="4" w:space="4" w:color="auto"/>
          <w:bottom w:val="single" w:sz="4" w:space="1" w:color="auto"/>
          <w:right w:val="single" w:sz="4" w:space="4" w:color="auto"/>
        </w:pBdr>
        <w:spacing w:line="360" w:lineRule="auto"/>
        <w:rPr>
          <w:color w:val="FF0000"/>
          <w:kern w:val="32"/>
          <w:sz w:val="32"/>
        </w:rPr>
      </w:pPr>
    </w:p>
    <w:p w14:paraId="30910074" w14:textId="5A001959" w:rsidR="009E1D18" w:rsidRPr="00663180" w:rsidRDefault="009E1D18" w:rsidP="009E1D18">
      <w:pPr>
        <w:pBdr>
          <w:top w:val="single" w:sz="4" w:space="1" w:color="auto"/>
          <w:left w:val="single" w:sz="4" w:space="4" w:color="auto"/>
          <w:bottom w:val="single" w:sz="4" w:space="1" w:color="auto"/>
          <w:right w:val="single" w:sz="4" w:space="4" w:color="auto"/>
        </w:pBdr>
        <w:spacing w:line="360" w:lineRule="auto"/>
        <w:rPr>
          <w:b/>
          <w:color w:val="FF0000"/>
          <w:kern w:val="32"/>
        </w:rPr>
      </w:pPr>
      <w:r w:rsidRPr="00663180">
        <w:rPr>
          <w:b/>
          <w:color w:val="FF0000"/>
          <w:kern w:val="32"/>
        </w:rPr>
        <w:t>Inclua o MORE em suas referências</w:t>
      </w:r>
    </w:p>
    <w:p w14:paraId="36E4E081" w14:textId="67EC22FE" w:rsidR="009E1D18" w:rsidRPr="00663180" w:rsidRDefault="009E1D18" w:rsidP="009E1D18">
      <w:pPr>
        <w:pBdr>
          <w:top w:val="single" w:sz="4" w:space="1" w:color="auto"/>
          <w:left w:val="single" w:sz="4" w:space="4" w:color="auto"/>
          <w:bottom w:val="single" w:sz="4" w:space="1" w:color="auto"/>
          <w:right w:val="single" w:sz="4" w:space="4" w:color="auto"/>
        </w:pBdr>
        <w:spacing w:line="360" w:lineRule="auto"/>
        <w:rPr>
          <w:color w:val="FF0000"/>
          <w:kern w:val="32"/>
          <w:sz w:val="32"/>
        </w:rPr>
      </w:pPr>
      <w:r w:rsidRPr="00663180">
        <w:rPr>
          <w:color w:val="FF0000"/>
        </w:rPr>
        <w:t xml:space="preserve">MORE: Mecanismo online para referências, versão 2.0. Florianópolis: UFSC </w:t>
      </w:r>
      <w:proofErr w:type="spellStart"/>
      <w:r w:rsidRPr="00663180">
        <w:rPr>
          <w:color w:val="FF0000"/>
        </w:rPr>
        <w:t>Rexlab</w:t>
      </w:r>
      <w:proofErr w:type="spellEnd"/>
      <w:r w:rsidRPr="00663180">
        <w:rPr>
          <w:color w:val="FF0000"/>
        </w:rPr>
        <w:t xml:space="preserve">, 2013. Disponível em: ‹ http://www.more.ufsc.br/ </w:t>
      </w:r>
      <w:proofErr w:type="gramStart"/>
      <w:r w:rsidRPr="00663180">
        <w:rPr>
          <w:color w:val="FF0000"/>
        </w:rPr>
        <w:t>› .</w:t>
      </w:r>
      <w:proofErr w:type="gramEnd"/>
      <w:r w:rsidRPr="00663180">
        <w:rPr>
          <w:color w:val="FF0000"/>
        </w:rPr>
        <w:t xml:space="preserve"> Acesso em: XX XXX XXXX.</w:t>
      </w:r>
    </w:p>
    <w:p w14:paraId="44A749DB" w14:textId="77777777" w:rsidR="00FE223A" w:rsidRPr="00663180" w:rsidRDefault="00FE223A">
      <w:pPr>
        <w:spacing w:line="288" w:lineRule="auto"/>
        <w:jc w:val="both"/>
        <w:rPr>
          <w:b/>
          <w:color w:val="FF0000"/>
        </w:rPr>
      </w:pPr>
    </w:p>
    <w:p w14:paraId="1E89DC8A" w14:textId="04A46E3B" w:rsidR="009E1D18" w:rsidRPr="00663180" w:rsidRDefault="009E1D18">
      <w:pPr>
        <w:spacing w:line="288" w:lineRule="auto"/>
        <w:jc w:val="both"/>
        <w:rPr>
          <w:b/>
          <w:color w:val="FF0000"/>
        </w:rPr>
      </w:pPr>
    </w:p>
    <w:p w14:paraId="4422C320" w14:textId="77777777" w:rsidR="009E1D18" w:rsidRPr="00663180" w:rsidRDefault="009E1D18">
      <w:pPr>
        <w:spacing w:line="288" w:lineRule="auto"/>
        <w:jc w:val="both"/>
        <w:rPr>
          <w:b/>
          <w:color w:val="FF0000"/>
        </w:rPr>
      </w:pPr>
    </w:p>
    <w:p w14:paraId="1FB1F4BE" w14:textId="77777777" w:rsidR="009E1D18" w:rsidRPr="00663180" w:rsidRDefault="009E1D18">
      <w:pPr>
        <w:spacing w:line="288" w:lineRule="auto"/>
        <w:jc w:val="both"/>
        <w:rPr>
          <w:b/>
          <w:color w:val="FF0000"/>
        </w:rPr>
      </w:pPr>
    </w:p>
    <w:p w14:paraId="60C9314C" w14:textId="77777777" w:rsidR="008137B0" w:rsidRPr="00663180" w:rsidRDefault="000B3640" w:rsidP="008137B0">
      <w:pPr>
        <w:spacing w:line="288" w:lineRule="auto"/>
        <w:rPr>
          <w:color w:val="FF0000"/>
        </w:rPr>
      </w:pPr>
      <w:r w:rsidRPr="00663180">
        <w:rPr>
          <w:b/>
          <w:color w:val="FF0000"/>
        </w:rPr>
        <w:t xml:space="preserve">de </w:t>
      </w:r>
      <w:r w:rsidR="008137B0" w:rsidRPr="00663180">
        <w:rPr>
          <w:b/>
          <w:color w:val="FF0000"/>
        </w:rPr>
        <w:t xml:space="preserve">AQUINO, Cleber </w:t>
      </w:r>
      <w:proofErr w:type="gramStart"/>
      <w:r w:rsidR="008137B0" w:rsidRPr="00663180">
        <w:rPr>
          <w:b/>
          <w:color w:val="FF0000"/>
        </w:rPr>
        <w:t xml:space="preserve">Pinheiro </w:t>
      </w:r>
      <w:r w:rsidR="008137B0" w:rsidRPr="00663180">
        <w:rPr>
          <w:color w:val="FF0000"/>
        </w:rPr>
        <w:t>.</w:t>
      </w:r>
      <w:proofErr w:type="gramEnd"/>
      <w:r w:rsidR="008137B0" w:rsidRPr="00663180">
        <w:rPr>
          <w:color w:val="FF0000"/>
        </w:rPr>
        <w:t xml:space="preserve">- </w:t>
      </w:r>
      <w:r w:rsidR="008137B0" w:rsidRPr="00663180">
        <w:rPr>
          <w:i/>
          <w:snapToGrid w:val="0"/>
          <w:color w:val="FF0000"/>
          <w:lang w:eastAsia="pt-BR"/>
        </w:rPr>
        <w:t xml:space="preserve">Administração de Recursos Humanos . São </w:t>
      </w:r>
      <w:proofErr w:type="gramStart"/>
      <w:r w:rsidR="008137B0" w:rsidRPr="00663180">
        <w:rPr>
          <w:i/>
          <w:snapToGrid w:val="0"/>
          <w:color w:val="FF0000"/>
          <w:lang w:eastAsia="pt-BR"/>
        </w:rPr>
        <w:t>Paulo :</w:t>
      </w:r>
      <w:proofErr w:type="gramEnd"/>
      <w:r w:rsidR="008137B0" w:rsidRPr="00663180">
        <w:rPr>
          <w:i/>
          <w:snapToGrid w:val="0"/>
          <w:color w:val="FF0000"/>
          <w:lang w:eastAsia="pt-BR"/>
        </w:rPr>
        <w:t xml:space="preserve"> Atlas, 1992. </w:t>
      </w:r>
      <w:r w:rsidR="008137B0" w:rsidRPr="00663180">
        <w:rPr>
          <w:i/>
          <w:snapToGrid w:val="0"/>
          <w:color w:val="FF0000"/>
          <w:lang w:eastAsia="pt-BR"/>
        </w:rPr>
        <w:br/>
      </w:r>
    </w:p>
    <w:p w14:paraId="1FBA143A" w14:textId="77777777" w:rsidR="009E1D18" w:rsidRPr="00663180" w:rsidRDefault="009E1D18" w:rsidP="009E1D18">
      <w:pPr>
        <w:pStyle w:val="NormalWeb"/>
        <w:rPr>
          <w:color w:val="FF0000"/>
          <w:sz w:val="20"/>
          <w:szCs w:val="20"/>
        </w:rPr>
      </w:pPr>
      <w:r w:rsidRPr="00663180">
        <w:rPr>
          <w:rStyle w:val="Strong"/>
          <w:color w:val="FF0000"/>
          <w:sz w:val="20"/>
          <w:szCs w:val="20"/>
        </w:rPr>
        <w:t xml:space="preserve">BERNARDO, André. </w:t>
      </w:r>
      <w:r w:rsidRPr="00663180">
        <w:rPr>
          <w:rStyle w:val="Strong"/>
          <w:b w:val="0"/>
          <w:color w:val="FF0000"/>
          <w:sz w:val="20"/>
          <w:szCs w:val="20"/>
        </w:rPr>
        <w:t>A História do Gerenciamento de Projetos</w:t>
      </w:r>
      <w:r w:rsidRPr="00663180">
        <w:rPr>
          <w:rStyle w:val="Strong"/>
          <w:color w:val="FF0000"/>
          <w:sz w:val="20"/>
          <w:szCs w:val="20"/>
        </w:rPr>
        <w:t>.</w:t>
      </w:r>
      <w:r w:rsidRPr="00663180">
        <w:rPr>
          <w:color w:val="FF0000"/>
          <w:sz w:val="20"/>
          <w:szCs w:val="20"/>
        </w:rPr>
        <w:t xml:space="preserve"> Responsabilidade do autor do vídeo. YouTube, 2013. Duração: 5min52seg. Disponível em:&lt;</w:t>
      </w:r>
      <w:hyperlink r:id="rId37" w:history="1">
        <w:r w:rsidRPr="00663180">
          <w:rPr>
            <w:rStyle w:val="Hyperlink"/>
            <w:color w:val="FF0000"/>
            <w:sz w:val="20"/>
            <w:szCs w:val="20"/>
          </w:rPr>
          <w:t>https://www.youtube.com/watch?v=le0GTYjlvl4</w:t>
        </w:r>
      </w:hyperlink>
      <w:r w:rsidRPr="00663180">
        <w:rPr>
          <w:color w:val="FF0000"/>
          <w:sz w:val="20"/>
          <w:szCs w:val="20"/>
        </w:rPr>
        <w:t>&gt;. Acesso em: abril de 2017.</w:t>
      </w:r>
    </w:p>
    <w:p w14:paraId="369FDC39" w14:textId="77777777" w:rsidR="009E1D18" w:rsidRPr="00663180" w:rsidRDefault="009E1D18" w:rsidP="008137B0">
      <w:pPr>
        <w:spacing w:line="288" w:lineRule="auto"/>
        <w:jc w:val="both"/>
        <w:rPr>
          <w:b/>
          <w:color w:val="FF0000"/>
        </w:rPr>
      </w:pPr>
    </w:p>
    <w:p w14:paraId="2175202E" w14:textId="77777777" w:rsidR="008137B0" w:rsidRPr="00663180" w:rsidRDefault="000B3640" w:rsidP="008137B0">
      <w:pPr>
        <w:spacing w:line="288" w:lineRule="auto"/>
        <w:jc w:val="both"/>
        <w:rPr>
          <w:color w:val="FF0000"/>
        </w:rPr>
      </w:pPr>
      <w:r w:rsidRPr="00663180">
        <w:rPr>
          <w:b/>
          <w:color w:val="FF0000"/>
        </w:rPr>
        <w:t>CASTRO, Alfredo Pires de.; dos REIS, Almiro (neto</w:t>
      </w:r>
      <w:proofErr w:type="gramStart"/>
      <w:r w:rsidRPr="00663180">
        <w:rPr>
          <w:b/>
          <w:color w:val="FF0000"/>
        </w:rPr>
        <w:t xml:space="preserve">) </w:t>
      </w:r>
      <w:r w:rsidR="008137B0" w:rsidRPr="00663180">
        <w:rPr>
          <w:b/>
          <w:color w:val="FF0000"/>
        </w:rPr>
        <w:t>;</w:t>
      </w:r>
      <w:proofErr w:type="gramEnd"/>
      <w:r w:rsidR="008137B0" w:rsidRPr="00663180">
        <w:rPr>
          <w:b/>
          <w:color w:val="FF0000"/>
        </w:rPr>
        <w:t xml:space="preserve"> et </w:t>
      </w:r>
      <w:proofErr w:type="spellStart"/>
      <w:r w:rsidR="008137B0" w:rsidRPr="00663180">
        <w:rPr>
          <w:b/>
          <w:color w:val="FF0000"/>
        </w:rPr>
        <w:t>alli</w:t>
      </w:r>
      <w:proofErr w:type="spellEnd"/>
      <w:r w:rsidR="008137B0" w:rsidRPr="00663180">
        <w:rPr>
          <w:color w:val="FF0000"/>
        </w:rPr>
        <w:t xml:space="preserve"> - </w:t>
      </w:r>
      <w:r w:rsidR="008137B0" w:rsidRPr="00663180">
        <w:rPr>
          <w:i/>
          <w:snapToGrid w:val="0"/>
          <w:color w:val="FF0000"/>
          <w:lang w:eastAsia="pt-BR"/>
        </w:rPr>
        <w:t xml:space="preserve">Manual de Gestão de Pessoas e Equipes. São </w:t>
      </w:r>
      <w:proofErr w:type="gramStart"/>
      <w:r w:rsidR="008137B0" w:rsidRPr="00663180">
        <w:rPr>
          <w:i/>
          <w:snapToGrid w:val="0"/>
          <w:color w:val="FF0000"/>
          <w:lang w:eastAsia="pt-BR"/>
        </w:rPr>
        <w:t>Paulo :</w:t>
      </w:r>
      <w:proofErr w:type="gramEnd"/>
      <w:r w:rsidR="008137B0" w:rsidRPr="00663180">
        <w:rPr>
          <w:i/>
          <w:snapToGrid w:val="0"/>
          <w:color w:val="FF0000"/>
          <w:lang w:eastAsia="pt-BR"/>
        </w:rPr>
        <w:t xml:space="preserve"> Editora Gente, 2003.</w:t>
      </w:r>
    </w:p>
    <w:p w14:paraId="256049F2" w14:textId="77777777" w:rsidR="008137B0" w:rsidRPr="00663180" w:rsidRDefault="008137B0" w:rsidP="008137B0">
      <w:pPr>
        <w:spacing w:line="288" w:lineRule="auto"/>
        <w:jc w:val="both"/>
        <w:rPr>
          <w:color w:val="FF0000"/>
        </w:rPr>
      </w:pPr>
    </w:p>
    <w:p w14:paraId="7A019C75" w14:textId="59D141D4" w:rsidR="008137B0" w:rsidRPr="00663180" w:rsidRDefault="008137B0" w:rsidP="008137B0">
      <w:pPr>
        <w:spacing w:line="288" w:lineRule="auto"/>
        <w:jc w:val="both"/>
        <w:rPr>
          <w:color w:val="FF0000"/>
        </w:rPr>
      </w:pPr>
      <w:r w:rsidRPr="00663180">
        <w:rPr>
          <w:b/>
          <w:color w:val="FF0000"/>
        </w:rPr>
        <w:t>CHIAVENATO, Idalberto</w:t>
      </w:r>
      <w:r w:rsidRPr="00663180">
        <w:rPr>
          <w:color w:val="FF0000"/>
        </w:rPr>
        <w:t xml:space="preserve"> </w:t>
      </w:r>
      <w:r w:rsidRPr="00663180">
        <w:rPr>
          <w:i/>
          <w:snapToGrid w:val="0"/>
          <w:color w:val="FF0000"/>
          <w:lang w:eastAsia="pt-BR"/>
        </w:rPr>
        <w:t>-</w:t>
      </w:r>
      <w:r w:rsidR="001114BA">
        <w:rPr>
          <w:i/>
          <w:snapToGrid w:val="0"/>
          <w:color w:val="FF0000"/>
          <w:lang w:eastAsia="pt-BR"/>
        </w:rPr>
        <w:t xml:space="preserve"> </w:t>
      </w:r>
      <w:r w:rsidRPr="00663180">
        <w:rPr>
          <w:i/>
          <w:snapToGrid w:val="0"/>
          <w:color w:val="FF0000"/>
          <w:lang w:eastAsia="pt-BR"/>
        </w:rPr>
        <w:t xml:space="preserve">Recursos Humanos Edição </w:t>
      </w:r>
      <w:proofErr w:type="gramStart"/>
      <w:r w:rsidRPr="00663180">
        <w:rPr>
          <w:i/>
          <w:snapToGrid w:val="0"/>
          <w:color w:val="FF0000"/>
          <w:lang w:eastAsia="pt-BR"/>
        </w:rPr>
        <w:t>Compacta .</w:t>
      </w:r>
      <w:proofErr w:type="gramEnd"/>
      <w:r w:rsidRPr="00663180">
        <w:rPr>
          <w:i/>
          <w:snapToGrid w:val="0"/>
          <w:color w:val="FF0000"/>
          <w:lang w:eastAsia="pt-BR"/>
        </w:rPr>
        <w:t xml:space="preserve"> São </w:t>
      </w:r>
      <w:proofErr w:type="gramStart"/>
      <w:r w:rsidRPr="00663180">
        <w:rPr>
          <w:i/>
          <w:snapToGrid w:val="0"/>
          <w:color w:val="FF0000"/>
          <w:lang w:eastAsia="pt-BR"/>
        </w:rPr>
        <w:t>Paulo :</w:t>
      </w:r>
      <w:proofErr w:type="gramEnd"/>
      <w:r w:rsidRPr="00663180">
        <w:rPr>
          <w:i/>
          <w:snapToGrid w:val="0"/>
          <w:color w:val="FF0000"/>
          <w:lang w:eastAsia="pt-BR"/>
        </w:rPr>
        <w:t xml:space="preserve"> Atlas, 2002. 7ª edição.</w:t>
      </w:r>
      <w:r w:rsidR="001114BA">
        <w:rPr>
          <w:i/>
          <w:snapToGrid w:val="0"/>
          <w:color w:val="FF0000"/>
          <w:lang w:eastAsia="pt-BR"/>
        </w:rPr>
        <w:t xml:space="preserve"> </w:t>
      </w:r>
    </w:p>
    <w:p w14:paraId="2ADC22A6" w14:textId="77777777" w:rsidR="008137B0" w:rsidRPr="00663180" w:rsidRDefault="008137B0" w:rsidP="008137B0">
      <w:pPr>
        <w:spacing w:line="288" w:lineRule="auto"/>
        <w:jc w:val="both"/>
        <w:rPr>
          <w:b/>
          <w:color w:val="FF0000"/>
        </w:rPr>
      </w:pPr>
    </w:p>
    <w:p w14:paraId="5A2A14BE" w14:textId="77777777" w:rsidR="008137B0" w:rsidRPr="00663180" w:rsidRDefault="008137B0" w:rsidP="008137B0">
      <w:pPr>
        <w:spacing w:line="288" w:lineRule="auto"/>
        <w:jc w:val="both"/>
        <w:rPr>
          <w:i/>
          <w:color w:val="FF0000"/>
        </w:rPr>
      </w:pPr>
      <w:r w:rsidRPr="00663180">
        <w:rPr>
          <w:b/>
          <w:color w:val="FF0000"/>
        </w:rPr>
        <w:t>CRUZ, Tadeu</w:t>
      </w:r>
      <w:r w:rsidRPr="00663180">
        <w:rPr>
          <w:i/>
          <w:color w:val="FF0000"/>
        </w:rPr>
        <w:t xml:space="preserve"> - Sistemas de Informação: Tecnologia da Informação e a empresa do século XXI. Ed. Atlas, 1998.</w:t>
      </w:r>
    </w:p>
    <w:p w14:paraId="1B6AA015" w14:textId="77777777" w:rsidR="008137B0" w:rsidRPr="00663180" w:rsidRDefault="008137B0" w:rsidP="008137B0">
      <w:pPr>
        <w:spacing w:line="288" w:lineRule="auto"/>
        <w:rPr>
          <w:b/>
          <w:color w:val="FF0000"/>
        </w:rPr>
      </w:pPr>
    </w:p>
    <w:p w14:paraId="648BFE0C" w14:textId="77777777" w:rsidR="008137B0" w:rsidRPr="00663180" w:rsidRDefault="008137B0" w:rsidP="008137B0">
      <w:pPr>
        <w:spacing w:line="288" w:lineRule="auto"/>
        <w:jc w:val="both"/>
        <w:rPr>
          <w:i/>
          <w:color w:val="FF0000"/>
        </w:rPr>
      </w:pPr>
      <w:r w:rsidRPr="00663180">
        <w:rPr>
          <w:b/>
          <w:color w:val="FF0000"/>
        </w:rPr>
        <w:t>DRUCKER, Peter F</w:t>
      </w:r>
      <w:r w:rsidRPr="00663180">
        <w:rPr>
          <w:i/>
          <w:color w:val="FF0000"/>
        </w:rPr>
        <w:t>. - Fator Humano e Desempenho. Ed. Livraria Pioneira, 1997. 3</w:t>
      </w:r>
      <w:r w:rsidRPr="00663180">
        <w:rPr>
          <w:i/>
          <w:color w:val="FF0000"/>
          <w:vertAlign w:val="superscript"/>
        </w:rPr>
        <w:t>ª</w:t>
      </w:r>
      <w:r w:rsidRPr="00663180">
        <w:rPr>
          <w:i/>
          <w:color w:val="FF0000"/>
        </w:rPr>
        <w:t xml:space="preserve"> Edição.</w:t>
      </w:r>
    </w:p>
    <w:p w14:paraId="699E09F1" w14:textId="77777777" w:rsidR="008137B0" w:rsidRPr="00663180" w:rsidRDefault="008137B0">
      <w:pPr>
        <w:spacing w:line="288" w:lineRule="auto"/>
        <w:jc w:val="both"/>
        <w:rPr>
          <w:b/>
          <w:color w:val="FF0000"/>
        </w:rPr>
      </w:pPr>
    </w:p>
    <w:p w14:paraId="6EF05EDB" w14:textId="77777777" w:rsidR="008137B0" w:rsidRPr="00663180" w:rsidRDefault="008137B0" w:rsidP="008137B0">
      <w:pPr>
        <w:spacing w:line="288" w:lineRule="auto"/>
        <w:jc w:val="both"/>
        <w:rPr>
          <w:i/>
          <w:snapToGrid w:val="0"/>
          <w:color w:val="FF0000"/>
          <w:lang w:eastAsia="pt-BR"/>
        </w:rPr>
      </w:pPr>
      <w:r w:rsidRPr="00663180">
        <w:rPr>
          <w:b/>
          <w:color w:val="FF0000"/>
        </w:rPr>
        <w:lastRenderedPageBreak/>
        <w:t xml:space="preserve">FISCHER, André Luiz; NOGUEIRA, Arnaldo José França </w:t>
      </w:r>
      <w:proofErr w:type="spellStart"/>
      <w:r w:rsidRPr="00663180">
        <w:rPr>
          <w:b/>
          <w:color w:val="FF0000"/>
        </w:rPr>
        <w:t>Mazzei</w:t>
      </w:r>
      <w:proofErr w:type="spellEnd"/>
      <w:r w:rsidRPr="00663180">
        <w:rPr>
          <w:color w:val="FF0000"/>
        </w:rPr>
        <w:t xml:space="preserve"> </w:t>
      </w:r>
      <w:r w:rsidRPr="00663180">
        <w:rPr>
          <w:i/>
          <w:snapToGrid w:val="0"/>
          <w:color w:val="FF0000"/>
          <w:lang w:eastAsia="pt-BR"/>
        </w:rPr>
        <w:t xml:space="preserve">– As Pessoas na Organização. São </w:t>
      </w:r>
      <w:proofErr w:type="gramStart"/>
      <w:r w:rsidRPr="00663180">
        <w:rPr>
          <w:i/>
          <w:snapToGrid w:val="0"/>
          <w:color w:val="FF0000"/>
          <w:lang w:eastAsia="pt-BR"/>
        </w:rPr>
        <w:t>Paulo :</w:t>
      </w:r>
      <w:proofErr w:type="gramEnd"/>
      <w:r w:rsidRPr="00663180">
        <w:rPr>
          <w:i/>
          <w:snapToGrid w:val="0"/>
          <w:color w:val="FF0000"/>
          <w:lang w:eastAsia="pt-BR"/>
        </w:rPr>
        <w:t xml:space="preserve"> Editora Gente, 2002, 2ª edição. </w:t>
      </w:r>
    </w:p>
    <w:p w14:paraId="1673DE83" w14:textId="77777777" w:rsidR="008137B0" w:rsidRPr="00663180" w:rsidRDefault="008137B0">
      <w:pPr>
        <w:spacing w:line="288" w:lineRule="auto"/>
        <w:jc w:val="both"/>
        <w:rPr>
          <w:b/>
          <w:color w:val="FF0000"/>
        </w:rPr>
      </w:pPr>
    </w:p>
    <w:p w14:paraId="762C113E" w14:textId="1D9B55A7" w:rsidR="008137B0" w:rsidRPr="00663180" w:rsidRDefault="008137B0" w:rsidP="008137B0">
      <w:pPr>
        <w:spacing w:line="288" w:lineRule="auto"/>
        <w:rPr>
          <w:i/>
          <w:snapToGrid w:val="0"/>
          <w:color w:val="FF0000"/>
          <w:lang w:eastAsia="pt-BR"/>
        </w:rPr>
      </w:pPr>
      <w:r w:rsidRPr="00663180">
        <w:rPr>
          <w:b/>
          <w:color w:val="FF0000"/>
        </w:rPr>
        <w:t xml:space="preserve">GATES, </w:t>
      </w:r>
      <w:proofErr w:type="gramStart"/>
      <w:r w:rsidRPr="00663180">
        <w:rPr>
          <w:b/>
          <w:color w:val="FF0000"/>
        </w:rPr>
        <w:t xml:space="preserve">Bill </w:t>
      </w:r>
      <w:r w:rsidRPr="00663180">
        <w:rPr>
          <w:i/>
          <w:snapToGrid w:val="0"/>
          <w:color w:val="FF0000"/>
          <w:lang w:eastAsia="pt-BR"/>
        </w:rPr>
        <w:t>.</w:t>
      </w:r>
      <w:proofErr w:type="gramEnd"/>
      <w:r w:rsidR="001114BA">
        <w:rPr>
          <w:i/>
          <w:snapToGrid w:val="0"/>
          <w:color w:val="FF0000"/>
          <w:lang w:eastAsia="pt-BR"/>
        </w:rPr>
        <w:t xml:space="preserve"> </w:t>
      </w:r>
      <w:r w:rsidRPr="00663180">
        <w:rPr>
          <w:i/>
          <w:snapToGrid w:val="0"/>
          <w:color w:val="FF0000"/>
          <w:lang w:eastAsia="pt-BR"/>
        </w:rPr>
        <w:t xml:space="preserve">- A </w:t>
      </w:r>
      <w:r w:rsidRPr="00663180">
        <w:rPr>
          <w:snapToGrid w:val="0"/>
          <w:color w:val="FF0000"/>
          <w:lang w:eastAsia="pt-BR"/>
        </w:rPr>
        <w:t>estrada</w:t>
      </w:r>
      <w:r w:rsidRPr="00663180">
        <w:rPr>
          <w:i/>
          <w:snapToGrid w:val="0"/>
          <w:color w:val="FF0000"/>
          <w:lang w:eastAsia="pt-BR"/>
        </w:rPr>
        <w:t xml:space="preserve"> </w:t>
      </w:r>
      <w:r w:rsidRPr="00663180">
        <w:rPr>
          <w:snapToGrid w:val="0"/>
          <w:color w:val="FF0000"/>
          <w:lang w:eastAsia="pt-BR"/>
        </w:rPr>
        <w:t>do</w:t>
      </w:r>
      <w:r w:rsidRPr="00663180">
        <w:rPr>
          <w:i/>
          <w:snapToGrid w:val="0"/>
          <w:color w:val="FF0000"/>
          <w:lang w:eastAsia="pt-BR"/>
        </w:rPr>
        <w:t xml:space="preserve"> </w:t>
      </w:r>
      <w:r w:rsidRPr="00663180">
        <w:rPr>
          <w:snapToGrid w:val="0"/>
          <w:color w:val="FF0000"/>
          <w:lang w:eastAsia="pt-BR"/>
        </w:rPr>
        <w:t>futuro</w:t>
      </w:r>
      <w:r w:rsidRPr="00663180">
        <w:rPr>
          <w:i/>
          <w:snapToGrid w:val="0"/>
          <w:color w:val="FF0000"/>
          <w:lang w:eastAsia="pt-BR"/>
        </w:rPr>
        <w:t xml:space="preserve">. São </w:t>
      </w:r>
      <w:proofErr w:type="gramStart"/>
      <w:r w:rsidRPr="00663180">
        <w:rPr>
          <w:i/>
          <w:snapToGrid w:val="0"/>
          <w:color w:val="FF0000"/>
          <w:lang w:eastAsia="pt-BR"/>
        </w:rPr>
        <w:t>Paulo :</w:t>
      </w:r>
      <w:proofErr w:type="gramEnd"/>
      <w:r w:rsidRPr="00663180">
        <w:rPr>
          <w:i/>
          <w:snapToGrid w:val="0"/>
          <w:color w:val="FF0000"/>
          <w:lang w:eastAsia="pt-BR"/>
        </w:rPr>
        <w:t xml:space="preserve"> Companhia das Letras, 1995</w:t>
      </w:r>
    </w:p>
    <w:p w14:paraId="139E6692" w14:textId="77777777" w:rsidR="008137B0" w:rsidRPr="00663180" w:rsidRDefault="008137B0">
      <w:pPr>
        <w:spacing w:line="288" w:lineRule="auto"/>
        <w:jc w:val="both"/>
        <w:rPr>
          <w:b/>
          <w:color w:val="FF0000"/>
        </w:rPr>
      </w:pPr>
    </w:p>
    <w:p w14:paraId="22F6591B" w14:textId="77777777" w:rsidR="009E1D18" w:rsidRPr="00663180" w:rsidRDefault="009E1D18" w:rsidP="009E1D18">
      <w:pPr>
        <w:spacing w:line="288" w:lineRule="auto"/>
        <w:jc w:val="both"/>
        <w:rPr>
          <w:color w:val="FF0000"/>
        </w:rPr>
      </w:pPr>
      <w:bookmarkStart w:id="95" w:name="rodape1"/>
      <w:r w:rsidRPr="00663180">
        <w:rPr>
          <w:b/>
          <w:color w:val="FF0000"/>
        </w:rPr>
        <w:t>GUFFEY, Mary E.</w:t>
      </w:r>
      <w:r w:rsidRPr="00663180">
        <w:rPr>
          <w:color w:val="FF0000"/>
        </w:rPr>
        <w:t xml:space="preserve"> - </w:t>
      </w:r>
      <w:r w:rsidRPr="00663180">
        <w:rPr>
          <w:i/>
          <w:color w:val="FF0000"/>
        </w:rPr>
        <w:t xml:space="preserve">APA </w:t>
      </w:r>
      <w:proofErr w:type="spellStart"/>
      <w:r w:rsidRPr="00663180">
        <w:rPr>
          <w:i/>
          <w:color w:val="FF0000"/>
        </w:rPr>
        <w:t>style</w:t>
      </w:r>
      <w:proofErr w:type="spellEnd"/>
      <w:r w:rsidRPr="00663180">
        <w:rPr>
          <w:i/>
          <w:color w:val="FF0000"/>
        </w:rPr>
        <w:t xml:space="preserve"> </w:t>
      </w:r>
      <w:proofErr w:type="spellStart"/>
      <w:r w:rsidRPr="00663180">
        <w:rPr>
          <w:i/>
          <w:color w:val="FF0000"/>
        </w:rPr>
        <w:t>electronic</w:t>
      </w:r>
      <w:proofErr w:type="spellEnd"/>
      <w:r w:rsidRPr="00663180">
        <w:rPr>
          <w:i/>
          <w:color w:val="FF0000"/>
        </w:rPr>
        <w:t xml:space="preserve"> </w:t>
      </w:r>
      <w:proofErr w:type="spellStart"/>
      <w:r w:rsidRPr="00663180">
        <w:rPr>
          <w:i/>
          <w:color w:val="FF0000"/>
        </w:rPr>
        <w:t>formats</w:t>
      </w:r>
      <w:proofErr w:type="spellEnd"/>
      <w:r w:rsidRPr="00663180">
        <w:rPr>
          <w:color w:val="FF0000"/>
        </w:rPr>
        <w:t xml:space="preserve">, originalmente publicado em Business Communication </w:t>
      </w:r>
      <w:proofErr w:type="spellStart"/>
      <w:r w:rsidRPr="00663180">
        <w:rPr>
          <w:color w:val="FF0000"/>
        </w:rPr>
        <w:t>Quarterly</w:t>
      </w:r>
      <w:proofErr w:type="spellEnd"/>
      <w:r w:rsidRPr="00663180">
        <w:rPr>
          <w:color w:val="FF0000"/>
        </w:rPr>
        <w:t xml:space="preserve">, Mar., pp. 59-76, </w:t>
      </w:r>
      <w:bookmarkEnd w:id="95"/>
      <w:r w:rsidRPr="00663180">
        <w:rPr>
          <w:color w:val="FF0000"/>
        </w:rPr>
        <w:fldChar w:fldCharType="begin"/>
      </w:r>
      <w:r w:rsidRPr="00663180">
        <w:rPr>
          <w:color w:val="FF0000"/>
        </w:rPr>
        <w:instrText xml:space="preserve"> HYPERLINK "http://www.westwords.com/GUFFEY/apa.html" </w:instrText>
      </w:r>
      <w:r w:rsidRPr="00663180">
        <w:rPr>
          <w:color w:val="FF0000"/>
        </w:rPr>
        <w:fldChar w:fldCharType="separate"/>
      </w:r>
      <w:r w:rsidRPr="00663180">
        <w:rPr>
          <w:rStyle w:val="Hyperlink"/>
          <w:color w:val="FF0000"/>
        </w:rPr>
        <w:t>&lt;http://www.westwords.com/GUFFEY/apa.html&gt;</w:t>
      </w:r>
      <w:r w:rsidRPr="00663180">
        <w:rPr>
          <w:color w:val="FF0000"/>
        </w:rPr>
        <w:fldChar w:fldCharType="end"/>
      </w:r>
      <w:r w:rsidRPr="00663180">
        <w:rPr>
          <w:color w:val="FF0000"/>
        </w:rPr>
        <w:t xml:space="preserve"> Acesso em: abril de 2017</w:t>
      </w:r>
    </w:p>
    <w:p w14:paraId="3E1B79EC" w14:textId="7383660E" w:rsidR="009E1D18" w:rsidRPr="00663180" w:rsidRDefault="009E1D18" w:rsidP="008137B0">
      <w:pPr>
        <w:spacing w:line="288" w:lineRule="auto"/>
        <w:rPr>
          <w:b/>
          <w:color w:val="FF0000"/>
        </w:rPr>
      </w:pPr>
    </w:p>
    <w:p w14:paraId="3ED1AA02" w14:textId="77777777" w:rsidR="008137B0" w:rsidRPr="00663180" w:rsidRDefault="00D83183" w:rsidP="008137B0">
      <w:pPr>
        <w:spacing w:line="288" w:lineRule="auto"/>
        <w:rPr>
          <w:i/>
          <w:snapToGrid w:val="0"/>
          <w:color w:val="FF0000"/>
          <w:lang w:eastAsia="pt-BR"/>
        </w:rPr>
      </w:pPr>
      <w:r w:rsidRPr="00663180">
        <w:rPr>
          <w:b/>
          <w:color w:val="FF0000"/>
        </w:rPr>
        <w:t>KEEN, P.</w:t>
      </w:r>
      <w:r w:rsidR="008137B0" w:rsidRPr="00663180">
        <w:rPr>
          <w:b/>
          <w:color w:val="FF0000"/>
        </w:rPr>
        <w:t xml:space="preserve"> G. W</w:t>
      </w:r>
      <w:r w:rsidR="008137B0" w:rsidRPr="00663180">
        <w:rPr>
          <w:i/>
          <w:snapToGrid w:val="0"/>
          <w:color w:val="FF0000"/>
          <w:lang w:eastAsia="pt-BR"/>
        </w:rPr>
        <w:t>. – Guia Gerencial para a Tecnologia da Informação. Ed. Campus 1996. 2</w:t>
      </w:r>
      <w:r w:rsidR="008137B0" w:rsidRPr="00663180">
        <w:rPr>
          <w:i/>
          <w:snapToGrid w:val="0"/>
          <w:color w:val="FF0000"/>
          <w:vertAlign w:val="superscript"/>
          <w:lang w:eastAsia="pt-BR"/>
        </w:rPr>
        <w:t>ª</w:t>
      </w:r>
      <w:r w:rsidR="008137B0" w:rsidRPr="00663180">
        <w:rPr>
          <w:i/>
          <w:snapToGrid w:val="0"/>
          <w:color w:val="FF0000"/>
          <w:lang w:eastAsia="pt-BR"/>
        </w:rPr>
        <w:t xml:space="preserve"> Edição.</w:t>
      </w:r>
    </w:p>
    <w:p w14:paraId="0C73E6B2" w14:textId="77777777" w:rsidR="008137B0" w:rsidRPr="00663180" w:rsidRDefault="008137B0">
      <w:pPr>
        <w:spacing w:line="288" w:lineRule="auto"/>
        <w:jc w:val="both"/>
        <w:rPr>
          <w:b/>
          <w:color w:val="FF0000"/>
        </w:rPr>
      </w:pPr>
    </w:p>
    <w:p w14:paraId="5565F794" w14:textId="77777777" w:rsidR="008137B0" w:rsidRPr="00663180" w:rsidRDefault="008137B0" w:rsidP="008137B0">
      <w:pPr>
        <w:spacing w:line="288" w:lineRule="auto"/>
        <w:rPr>
          <w:snapToGrid w:val="0"/>
          <w:color w:val="FF0000"/>
          <w:lang w:eastAsia="pt-BR"/>
        </w:rPr>
      </w:pPr>
      <w:r w:rsidRPr="00663180">
        <w:rPr>
          <w:b/>
          <w:color w:val="FF0000"/>
        </w:rPr>
        <w:t xml:space="preserve">OLIVEIRA, </w:t>
      </w:r>
      <w:proofErr w:type="spellStart"/>
      <w:r w:rsidRPr="00663180">
        <w:rPr>
          <w:b/>
          <w:color w:val="FF0000"/>
        </w:rPr>
        <w:t>Jayr</w:t>
      </w:r>
      <w:proofErr w:type="spellEnd"/>
      <w:r w:rsidRPr="00663180">
        <w:rPr>
          <w:b/>
          <w:color w:val="FF0000"/>
        </w:rPr>
        <w:t xml:space="preserve"> Figueiredo de</w:t>
      </w:r>
      <w:r w:rsidRPr="00663180">
        <w:rPr>
          <w:snapToGrid w:val="0"/>
          <w:color w:val="FF0000"/>
          <w:lang w:eastAsia="pt-BR"/>
        </w:rPr>
        <w:t xml:space="preserve"> – Sistemas de Informação: Um Enfoque Gerencial Inserido no Contexto Empresarial e Tecnológico. Ed. Érica, 2000. </w:t>
      </w:r>
    </w:p>
    <w:p w14:paraId="43D7DC74" w14:textId="77777777" w:rsidR="008137B0" w:rsidRPr="00663180" w:rsidRDefault="008137B0">
      <w:pPr>
        <w:spacing w:line="288" w:lineRule="auto"/>
        <w:jc w:val="both"/>
        <w:rPr>
          <w:b/>
          <w:color w:val="FF0000"/>
        </w:rPr>
      </w:pPr>
    </w:p>
    <w:p w14:paraId="4B31395D" w14:textId="6A86BBB0" w:rsidR="008137B0" w:rsidRPr="00663180" w:rsidRDefault="008137B0" w:rsidP="008137B0">
      <w:pPr>
        <w:spacing w:line="288" w:lineRule="auto"/>
        <w:jc w:val="both"/>
        <w:rPr>
          <w:i/>
          <w:color w:val="FF0000"/>
        </w:rPr>
      </w:pPr>
      <w:r w:rsidRPr="00663180">
        <w:rPr>
          <w:b/>
          <w:color w:val="FF0000"/>
        </w:rPr>
        <w:t>SANTOS, Fernando César Almada</w:t>
      </w:r>
      <w:r w:rsidRPr="00663180">
        <w:rPr>
          <w:i/>
          <w:color w:val="FF0000"/>
        </w:rPr>
        <w:t>. - Estratégia de Recursos Humanos: Dimensões Competitivas. São Paulo:</w:t>
      </w:r>
      <w:r w:rsidR="001114BA">
        <w:rPr>
          <w:i/>
          <w:color w:val="FF0000"/>
        </w:rPr>
        <w:t xml:space="preserve"> </w:t>
      </w:r>
      <w:r w:rsidRPr="00663180">
        <w:rPr>
          <w:i/>
          <w:color w:val="FF0000"/>
        </w:rPr>
        <w:t>Atlas, 1999</w:t>
      </w:r>
      <w:r w:rsidR="000B3640" w:rsidRPr="00663180">
        <w:rPr>
          <w:i/>
          <w:color w:val="FF0000"/>
        </w:rPr>
        <w:t>a</w:t>
      </w:r>
      <w:r w:rsidRPr="00663180">
        <w:rPr>
          <w:i/>
          <w:color w:val="FF0000"/>
        </w:rPr>
        <w:t>.</w:t>
      </w:r>
    </w:p>
    <w:p w14:paraId="3A727BDA" w14:textId="77777777" w:rsidR="008137B0" w:rsidRPr="00663180" w:rsidRDefault="008137B0">
      <w:pPr>
        <w:spacing w:line="288" w:lineRule="auto"/>
        <w:jc w:val="both"/>
        <w:rPr>
          <w:b/>
          <w:color w:val="FF0000"/>
        </w:rPr>
      </w:pPr>
    </w:p>
    <w:p w14:paraId="55063695" w14:textId="6DB7D4F1" w:rsidR="000B3640" w:rsidRPr="00663180" w:rsidRDefault="000B3640" w:rsidP="000B3640">
      <w:pPr>
        <w:spacing w:line="288" w:lineRule="auto"/>
        <w:jc w:val="both"/>
        <w:rPr>
          <w:i/>
          <w:color w:val="FF0000"/>
        </w:rPr>
      </w:pPr>
      <w:r w:rsidRPr="00663180">
        <w:rPr>
          <w:b/>
          <w:color w:val="FF0000"/>
        </w:rPr>
        <w:t>SANTOS, Fernando César Almada</w:t>
      </w:r>
      <w:r w:rsidRPr="00663180">
        <w:rPr>
          <w:i/>
          <w:color w:val="FF0000"/>
        </w:rPr>
        <w:t xml:space="preserve">. - Estratégia de Recursos Humanos: Dimensões </w:t>
      </w:r>
      <w:proofErr w:type="spellStart"/>
      <w:r w:rsidRPr="00663180">
        <w:rPr>
          <w:i/>
          <w:color w:val="FF0000"/>
        </w:rPr>
        <w:t>Corporativaqs</w:t>
      </w:r>
      <w:proofErr w:type="spellEnd"/>
      <w:r w:rsidRPr="00663180">
        <w:rPr>
          <w:i/>
          <w:color w:val="FF0000"/>
        </w:rPr>
        <w:t>. São Paulo:</w:t>
      </w:r>
      <w:r w:rsidR="001114BA">
        <w:rPr>
          <w:i/>
          <w:color w:val="FF0000"/>
        </w:rPr>
        <w:t xml:space="preserve"> </w:t>
      </w:r>
      <w:r w:rsidRPr="00663180">
        <w:rPr>
          <w:i/>
          <w:color w:val="FF0000"/>
        </w:rPr>
        <w:t>Atlas, 1999b.</w:t>
      </w:r>
    </w:p>
    <w:p w14:paraId="6A68CA8B" w14:textId="77777777" w:rsidR="000B3640" w:rsidRPr="00663180" w:rsidRDefault="000B3640" w:rsidP="008137B0">
      <w:pPr>
        <w:spacing w:line="288" w:lineRule="auto"/>
        <w:jc w:val="both"/>
        <w:rPr>
          <w:b/>
          <w:color w:val="FF0000"/>
        </w:rPr>
      </w:pPr>
    </w:p>
    <w:p w14:paraId="512F1D39" w14:textId="77777777" w:rsidR="008137B0" w:rsidRPr="00663180" w:rsidRDefault="008137B0" w:rsidP="008137B0">
      <w:pPr>
        <w:spacing w:line="288" w:lineRule="auto"/>
        <w:jc w:val="both"/>
        <w:rPr>
          <w:i/>
          <w:color w:val="FF0000"/>
        </w:rPr>
      </w:pPr>
      <w:r w:rsidRPr="00663180">
        <w:rPr>
          <w:b/>
          <w:color w:val="FF0000"/>
        </w:rPr>
        <w:t xml:space="preserve">TACHIZAWA, </w:t>
      </w:r>
      <w:proofErr w:type="spellStart"/>
      <w:r w:rsidRPr="00663180">
        <w:rPr>
          <w:b/>
          <w:color w:val="FF0000"/>
        </w:rPr>
        <w:t>Takeshy</w:t>
      </w:r>
      <w:proofErr w:type="spellEnd"/>
      <w:r w:rsidR="00025CEA" w:rsidRPr="00663180">
        <w:rPr>
          <w:b/>
          <w:color w:val="FF0000"/>
        </w:rPr>
        <w:t xml:space="preserve">; et </w:t>
      </w:r>
      <w:proofErr w:type="spellStart"/>
      <w:r w:rsidR="00025CEA" w:rsidRPr="00663180">
        <w:rPr>
          <w:b/>
          <w:color w:val="FF0000"/>
        </w:rPr>
        <w:t>alli</w:t>
      </w:r>
      <w:proofErr w:type="spellEnd"/>
      <w:r w:rsidRPr="00663180">
        <w:rPr>
          <w:i/>
          <w:color w:val="FF0000"/>
        </w:rPr>
        <w:t>. - Gestão com pessoas: uma abordagem aplicada às estratégias de negócios. Ed. FGV, 2001.</w:t>
      </w:r>
    </w:p>
    <w:p w14:paraId="1780EEAC" w14:textId="77777777" w:rsidR="008137B0" w:rsidRPr="00663180" w:rsidRDefault="008137B0">
      <w:pPr>
        <w:spacing w:line="288" w:lineRule="auto"/>
        <w:jc w:val="both"/>
        <w:rPr>
          <w:b/>
          <w:color w:val="FF0000"/>
        </w:rPr>
      </w:pPr>
    </w:p>
    <w:p w14:paraId="48510397" w14:textId="77777777" w:rsidR="008137B0" w:rsidRPr="00663180" w:rsidRDefault="008137B0" w:rsidP="008137B0">
      <w:pPr>
        <w:spacing w:line="288" w:lineRule="auto"/>
        <w:jc w:val="both"/>
        <w:rPr>
          <w:color w:val="FF0000"/>
        </w:rPr>
      </w:pPr>
      <w:r w:rsidRPr="00663180">
        <w:rPr>
          <w:b/>
          <w:color w:val="FF0000"/>
        </w:rPr>
        <w:t>TOLEDO, Flávio de.</w:t>
      </w:r>
      <w:r w:rsidRPr="00663180">
        <w:rPr>
          <w:color w:val="FF0000"/>
        </w:rPr>
        <w:t xml:space="preserve"> </w:t>
      </w:r>
      <w:r w:rsidRPr="00663180">
        <w:rPr>
          <w:i/>
          <w:snapToGrid w:val="0"/>
          <w:color w:val="FF0000"/>
          <w:lang w:eastAsia="pt-BR"/>
        </w:rPr>
        <w:t xml:space="preserve">- O que são recursos humanos. São </w:t>
      </w:r>
      <w:proofErr w:type="gramStart"/>
      <w:r w:rsidRPr="00663180">
        <w:rPr>
          <w:i/>
          <w:snapToGrid w:val="0"/>
          <w:color w:val="FF0000"/>
          <w:lang w:eastAsia="pt-BR"/>
        </w:rPr>
        <w:t>Paulo :</w:t>
      </w:r>
      <w:proofErr w:type="gramEnd"/>
      <w:r w:rsidRPr="00663180">
        <w:rPr>
          <w:i/>
          <w:snapToGrid w:val="0"/>
          <w:color w:val="FF0000"/>
          <w:lang w:eastAsia="pt-BR"/>
        </w:rPr>
        <w:t xml:space="preserve"> Ed. Brasiliense, 1993</w:t>
      </w:r>
      <w:r w:rsidR="00BE020E" w:rsidRPr="00663180">
        <w:rPr>
          <w:i/>
          <w:snapToGrid w:val="0"/>
          <w:color w:val="FF0000"/>
          <w:lang w:eastAsia="pt-BR"/>
        </w:rPr>
        <w:t>a</w:t>
      </w:r>
      <w:r w:rsidRPr="00663180">
        <w:rPr>
          <w:i/>
          <w:snapToGrid w:val="0"/>
          <w:color w:val="FF0000"/>
          <w:lang w:eastAsia="pt-BR"/>
        </w:rPr>
        <w:t xml:space="preserve"> </w:t>
      </w:r>
    </w:p>
    <w:p w14:paraId="6703A027" w14:textId="77777777" w:rsidR="008137B0" w:rsidRPr="00663180" w:rsidRDefault="008137B0">
      <w:pPr>
        <w:spacing w:line="288" w:lineRule="auto"/>
        <w:jc w:val="both"/>
        <w:rPr>
          <w:b/>
          <w:color w:val="FF0000"/>
        </w:rPr>
      </w:pPr>
    </w:p>
    <w:p w14:paraId="1123F261" w14:textId="77777777" w:rsidR="00BE020E" w:rsidRPr="00663180" w:rsidRDefault="00BE020E">
      <w:pPr>
        <w:spacing w:line="288" w:lineRule="auto"/>
        <w:jc w:val="both"/>
        <w:rPr>
          <w:i/>
          <w:snapToGrid w:val="0"/>
          <w:color w:val="FF0000"/>
          <w:lang w:eastAsia="pt-BR"/>
        </w:rPr>
      </w:pPr>
      <w:r w:rsidRPr="00663180">
        <w:rPr>
          <w:b/>
          <w:color w:val="FF0000"/>
        </w:rPr>
        <w:t>TOLEDO, Flávio de.</w:t>
      </w:r>
      <w:r w:rsidRPr="00663180">
        <w:rPr>
          <w:color w:val="FF0000"/>
        </w:rPr>
        <w:t xml:space="preserve"> </w:t>
      </w:r>
      <w:r w:rsidRPr="00663180">
        <w:rPr>
          <w:i/>
          <w:snapToGrid w:val="0"/>
          <w:color w:val="FF0000"/>
          <w:lang w:eastAsia="pt-BR"/>
        </w:rPr>
        <w:t xml:space="preserve">- O que são recursos humanos II. São </w:t>
      </w:r>
      <w:proofErr w:type="gramStart"/>
      <w:r w:rsidRPr="00663180">
        <w:rPr>
          <w:i/>
          <w:snapToGrid w:val="0"/>
          <w:color w:val="FF0000"/>
          <w:lang w:eastAsia="pt-BR"/>
        </w:rPr>
        <w:t>Paulo :</w:t>
      </w:r>
      <w:proofErr w:type="gramEnd"/>
      <w:r w:rsidRPr="00663180">
        <w:rPr>
          <w:i/>
          <w:snapToGrid w:val="0"/>
          <w:color w:val="FF0000"/>
          <w:lang w:eastAsia="pt-BR"/>
        </w:rPr>
        <w:t xml:space="preserve"> Ed. Brasiliense, 1993b</w:t>
      </w:r>
    </w:p>
    <w:p w14:paraId="2B163088" w14:textId="77777777" w:rsidR="00BE020E" w:rsidRPr="00663180" w:rsidRDefault="00BE020E">
      <w:pPr>
        <w:spacing w:line="288" w:lineRule="auto"/>
        <w:jc w:val="both"/>
        <w:rPr>
          <w:b/>
          <w:color w:val="FF0000"/>
        </w:rPr>
      </w:pPr>
    </w:p>
    <w:p w14:paraId="21AADEDF" w14:textId="77777777" w:rsidR="009E1D18" w:rsidRPr="00663180" w:rsidRDefault="009E1D18" w:rsidP="009E1D18">
      <w:pPr>
        <w:pStyle w:val="NormalWeb"/>
        <w:rPr>
          <w:color w:val="FF0000"/>
          <w:sz w:val="20"/>
          <w:szCs w:val="20"/>
        </w:rPr>
      </w:pPr>
      <w:r w:rsidRPr="00663180">
        <w:rPr>
          <w:b/>
          <w:color w:val="FF0000"/>
          <w:sz w:val="20"/>
          <w:szCs w:val="20"/>
        </w:rPr>
        <w:t xml:space="preserve"> TORREÃO, Paula. </w:t>
      </w:r>
      <w:r w:rsidRPr="00663180">
        <w:rPr>
          <w:rStyle w:val="Strong"/>
          <w:b w:val="0"/>
          <w:color w:val="FF0000"/>
          <w:sz w:val="20"/>
          <w:szCs w:val="20"/>
        </w:rPr>
        <w:t>História do Gerenciamento de Projeto</w:t>
      </w:r>
      <w:r w:rsidRPr="00663180">
        <w:rPr>
          <w:b/>
          <w:color w:val="FF0000"/>
          <w:sz w:val="20"/>
          <w:szCs w:val="20"/>
        </w:rPr>
        <w:t>s</w:t>
      </w:r>
      <w:r w:rsidRPr="00663180">
        <w:rPr>
          <w:color w:val="FF0000"/>
          <w:sz w:val="20"/>
          <w:szCs w:val="20"/>
        </w:rPr>
        <w:t xml:space="preserve">, 2007. Disponível em:&lt; </w:t>
      </w:r>
      <w:hyperlink r:id="rId38" w:history="1">
        <w:r w:rsidRPr="00663180">
          <w:rPr>
            <w:rStyle w:val="Hyperlink"/>
            <w:color w:val="FF0000"/>
            <w:sz w:val="20"/>
            <w:szCs w:val="20"/>
          </w:rPr>
          <w:t>https://pontogp.wordpress.com/2007/04/23/historia-do-gerenciamento-de-projetos/</w:t>
        </w:r>
      </w:hyperlink>
      <w:r w:rsidRPr="00663180">
        <w:rPr>
          <w:color w:val="FF0000"/>
          <w:sz w:val="20"/>
          <w:szCs w:val="20"/>
        </w:rPr>
        <w:t>&gt;. Acesso em: abril de 2017.</w:t>
      </w:r>
    </w:p>
    <w:p w14:paraId="52B01AF1" w14:textId="77777777" w:rsidR="009E1D18" w:rsidRPr="00663180" w:rsidRDefault="009E1D18">
      <w:pPr>
        <w:spacing w:line="288" w:lineRule="auto"/>
        <w:jc w:val="both"/>
        <w:rPr>
          <w:b/>
          <w:color w:val="FF0000"/>
        </w:rPr>
      </w:pPr>
    </w:p>
    <w:p w14:paraId="0D509B37" w14:textId="77777777" w:rsidR="00FE223A" w:rsidRPr="00663180" w:rsidRDefault="00FE223A">
      <w:pPr>
        <w:spacing w:line="288" w:lineRule="auto"/>
        <w:jc w:val="both"/>
        <w:rPr>
          <w:i/>
          <w:color w:val="FF0000"/>
        </w:rPr>
      </w:pPr>
      <w:r w:rsidRPr="00663180">
        <w:rPr>
          <w:b/>
          <w:color w:val="FF0000"/>
        </w:rPr>
        <w:t xml:space="preserve">VASCONCELLOS, </w:t>
      </w:r>
      <w:proofErr w:type="gramStart"/>
      <w:r w:rsidRPr="00663180">
        <w:rPr>
          <w:b/>
          <w:color w:val="FF0000"/>
        </w:rPr>
        <w:t>Eduardo ;</w:t>
      </w:r>
      <w:proofErr w:type="gramEnd"/>
      <w:r w:rsidRPr="00663180">
        <w:rPr>
          <w:b/>
          <w:color w:val="FF0000"/>
        </w:rPr>
        <w:t xml:space="preserve"> MARCOVITCH, Jacques</w:t>
      </w:r>
      <w:r w:rsidRPr="00663180">
        <w:rPr>
          <w:color w:val="FF0000"/>
        </w:rPr>
        <w:t xml:space="preserve">. </w:t>
      </w:r>
      <w:r w:rsidRPr="00663180">
        <w:rPr>
          <w:i/>
          <w:color w:val="FF0000"/>
        </w:rPr>
        <w:t xml:space="preserve">Gerenciamento da Tecnologia: um instrumento para a competitividade empresarial. Ed. Edgard </w:t>
      </w:r>
      <w:proofErr w:type="spellStart"/>
      <w:r w:rsidRPr="00663180">
        <w:rPr>
          <w:i/>
          <w:color w:val="FF0000"/>
        </w:rPr>
        <w:t>Blücher</w:t>
      </w:r>
      <w:proofErr w:type="spellEnd"/>
      <w:r w:rsidRPr="00663180">
        <w:rPr>
          <w:i/>
          <w:color w:val="FF0000"/>
        </w:rPr>
        <w:t xml:space="preserve"> Ltda, 1997. </w:t>
      </w:r>
    </w:p>
    <w:p w14:paraId="685F3D3B" w14:textId="77777777" w:rsidR="00FE223A" w:rsidRPr="00663180" w:rsidRDefault="00FE223A">
      <w:pPr>
        <w:spacing w:line="288" w:lineRule="auto"/>
        <w:jc w:val="both"/>
        <w:rPr>
          <w:i/>
          <w:color w:val="FF0000"/>
        </w:rPr>
      </w:pPr>
    </w:p>
    <w:p w14:paraId="28BCFFBD" w14:textId="77777777" w:rsidR="008137B0" w:rsidRPr="00663180" w:rsidRDefault="008137B0" w:rsidP="008137B0">
      <w:pPr>
        <w:spacing w:line="288" w:lineRule="auto"/>
        <w:rPr>
          <w:i/>
          <w:snapToGrid w:val="0"/>
          <w:color w:val="FF0000"/>
          <w:lang w:eastAsia="pt-BR"/>
        </w:rPr>
      </w:pPr>
      <w:r w:rsidRPr="00663180">
        <w:rPr>
          <w:b/>
          <w:color w:val="FF0000"/>
        </w:rPr>
        <w:lastRenderedPageBreak/>
        <w:t>WALTON, Richard E</w:t>
      </w:r>
      <w:r w:rsidRPr="00663180">
        <w:rPr>
          <w:i/>
          <w:snapToGrid w:val="0"/>
          <w:color w:val="FF0000"/>
          <w:lang w:eastAsia="pt-BR"/>
        </w:rPr>
        <w:t>. – Tecnologia de Informação: O uso de TI pelas empresas que obtêm vantagem competitiva. São Paulo: Atlas, 1998</w:t>
      </w:r>
    </w:p>
    <w:p w14:paraId="75ABC070" w14:textId="77777777" w:rsidR="00FE223A" w:rsidRPr="00663180" w:rsidRDefault="00FE223A">
      <w:pPr>
        <w:spacing w:line="288" w:lineRule="auto"/>
        <w:jc w:val="both"/>
        <w:rPr>
          <w:i/>
          <w:color w:val="FF0000"/>
        </w:rPr>
      </w:pPr>
    </w:p>
    <w:p w14:paraId="54828286" w14:textId="5C81A341" w:rsidR="00333352" w:rsidRPr="00663180" w:rsidRDefault="00333352">
      <w:pPr>
        <w:spacing w:line="288" w:lineRule="auto"/>
        <w:jc w:val="both"/>
        <w:rPr>
          <w:i/>
          <w:color w:val="FF0000"/>
        </w:rPr>
      </w:pPr>
    </w:p>
    <w:p w14:paraId="2FBC455D" w14:textId="77777777" w:rsidR="00333352" w:rsidRPr="00663180" w:rsidRDefault="00333352" w:rsidP="00333352">
      <w:pPr>
        <w:pStyle w:val="NormalWeb"/>
        <w:rPr>
          <w:color w:val="FF0000"/>
        </w:rPr>
      </w:pPr>
      <w:r w:rsidRPr="00663180">
        <w:rPr>
          <w:color w:val="FF0000"/>
        </w:rPr>
        <w:t> </w:t>
      </w:r>
    </w:p>
    <w:p w14:paraId="6A15AC58" w14:textId="77777777" w:rsidR="00333352" w:rsidRPr="00663180" w:rsidRDefault="00333352">
      <w:pPr>
        <w:spacing w:line="288" w:lineRule="auto"/>
        <w:jc w:val="both"/>
        <w:rPr>
          <w:i/>
          <w:color w:val="FF0000"/>
        </w:rPr>
      </w:pPr>
    </w:p>
    <w:p w14:paraId="79393573" w14:textId="77777777" w:rsidR="00333352" w:rsidRPr="00663180" w:rsidRDefault="00333352">
      <w:pPr>
        <w:spacing w:line="288" w:lineRule="auto"/>
        <w:jc w:val="both"/>
        <w:rPr>
          <w:i/>
          <w:color w:val="FF0000"/>
        </w:rPr>
      </w:pPr>
    </w:p>
    <w:p w14:paraId="4D22D46D" w14:textId="77777777" w:rsidR="008137B0" w:rsidRPr="00663180" w:rsidRDefault="008137B0">
      <w:pPr>
        <w:spacing w:line="360" w:lineRule="auto"/>
        <w:rPr>
          <w:b/>
          <w:color w:val="FF0000"/>
          <w:kern w:val="32"/>
          <w:sz w:val="32"/>
        </w:rPr>
      </w:pPr>
      <w:r w:rsidRPr="00663180">
        <w:rPr>
          <w:b/>
          <w:color w:val="FF0000"/>
          <w:kern w:val="32"/>
          <w:sz w:val="32"/>
        </w:rPr>
        <w:br w:type="page"/>
      </w:r>
    </w:p>
    <w:p w14:paraId="4C3C3037" w14:textId="77777777" w:rsidR="00FE223A" w:rsidRPr="00663180" w:rsidRDefault="009F0694" w:rsidP="00260954">
      <w:pPr>
        <w:pStyle w:val="Heading1"/>
      </w:pPr>
      <w:bookmarkStart w:id="96" w:name="_Toc19351093"/>
      <w:r w:rsidRPr="00663180">
        <w:lastRenderedPageBreak/>
        <w:t>Glossário</w:t>
      </w:r>
      <w:r w:rsidR="008D68E0" w:rsidRPr="00663180">
        <w:t xml:space="preserve"> (OBRIGATÓRIO)</w:t>
      </w:r>
      <w:bookmarkEnd w:id="96"/>
    </w:p>
    <w:p w14:paraId="3C1286EC" w14:textId="77777777" w:rsidR="00FE223A" w:rsidRPr="00663180" w:rsidRDefault="00FE223A">
      <w:pPr>
        <w:spacing w:line="360" w:lineRule="auto"/>
        <w:rPr>
          <w:i/>
          <w:snapToGrid w:val="0"/>
          <w:color w:val="FF0000"/>
          <w:lang w:eastAsia="pt-BR"/>
        </w:rPr>
      </w:pPr>
    </w:p>
    <w:p w14:paraId="2DCED684" w14:textId="77777777" w:rsidR="005A3F72" w:rsidRPr="00663180" w:rsidRDefault="005A3F72" w:rsidP="007034AD">
      <w:pPr>
        <w:pStyle w:val="jorge"/>
        <w:ind w:left="0" w:firstLine="0"/>
        <w:rPr>
          <w:color w:val="FF0000"/>
          <w:lang w:val="pt-BR"/>
        </w:rPr>
      </w:pPr>
      <w:r w:rsidRPr="00663180">
        <w:rPr>
          <w:color w:val="FF0000"/>
          <w:lang w:val="pt-BR"/>
        </w:rPr>
        <w:t>Faça um glossário de termos técnicos e siglas utilizados no texto.</w:t>
      </w:r>
    </w:p>
    <w:p w14:paraId="73084411" w14:textId="77777777" w:rsidR="005A3F72" w:rsidRPr="00663180" w:rsidRDefault="005A3F72" w:rsidP="007034AD">
      <w:pPr>
        <w:pStyle w:val="jorge"/>
        <w:ind w:left="0" w:firstLine="0"/>
        <w:rPr>
          <w:b/>
          <w:color w:val="FF0000"/>
          <w:lang w:val="pt-BR"/>
        </w:rPr>
      </w:pPr>
    </w:p>
    <w:p w14:paraId="1F283045" w14:textId="77777777" w:rsidR="005A3F72" w:rsidRPr="00663180" w:rsidRDefault="005A3F72" w:rsidP="007034AD">
      <w:pPr>
        <w:pStyle w:val="jorge"/>
        <w:ind w:left="0" w:firstLine="0"/>
        <w:rPr>
          <w:b/>
          <w:color w:val="FF0000"/>
          <w:lang w:val="pt-BR"/>
        </w:rPr>
      </w:pPr>
      <w:r w:rsidRPr="00663180">
        <w:rPr>
          <w:b/>
          <w:color w:val="FF0000"/>
          <w:lang w:val="pt-BR"/>
        </w:rPr>
        <w:t>Exemplo:</w:t>
      </w:r>
    </w:p>
    <w:p w14:paraId="63D096B7" w14:textId="77777777" w:rsidR="005A3F72" w:rsidRPr="00663180" w:rsidRDefault="005A3F72" w:rsidP="007034AD">
      <w:pPr>
        <w:pStyle w:val="jorge"/>
        <w:ind w:left="0" w:firstLine="0"/>
        <w:rPr>
          <w:b/>
          <w:color w:val="FF0000"/>
          <w:lang w:val="pt-BR"/>
        </w:rPr>
      </w:pPr>
    </w:p>
    <w:p w14:paraId="4C0569F0" w14:textId="3F660606" w:rsidR="00266327" w:rsidRPr="00663180" w:rsidRDefault="00CA7D86" w:rsidP="007034AD">
      <w:pPr>
        <w:pStyle w:val="jorge"/>
        <w:ind w:left="0" w:firstLine="0"/>
        <w:rPr>
          <w:lang w:val="pt-BR"/>
        </w:rPr>
      </w:pPr>
      <w:r w:rsidRPr="00663180">
        <w:rPr>
          <w:b/>
          <w:lang w:val="pt-BR"/>
        </w:rPr>
        <w:t>Caso de teste</w:t>
      </w:r>
      <w:r w:rsidR="007034AD" w:rsidRPr="00663180">
        <w:rPr>
          <w:lang w:val="pt-BR"/>
        </w:rPr>
        <w:t xml:space="preserve"> – </w:t>
      </w:r>
      <w:r w:rsidR="00266327" w:rsidRPr="00663180">
        <w:rPr>
          <w:lang w:val="pt-BR"/>
        </w:rPr>
        <w:t>Documento de engenharia de software que contém condições para a realização de teste de software (</w:t>
      </w:r>
      <w:r w:rsidR="00266327" w:rsidRPr="00663180">
        <w:rPr>
          <w:i/>
          <w:lang w:val="pt-BR"/>
        </w:rPr>
        <w:t>Test Case</w:t>
      </w:r>
      <w:r w:rsidR="00266327" w:rsidRPr="00663180">
        <w:rPr>
          <w:lang w:val="pt-BR"/>
        </w:rPr>
        <w:t>).</w:t>
      </w:r>
    </w:p>
    <w:p w14:paraId="3B1DE9E7" w14:textId="77777777" w:rsidR="009E5CF4" w:rsidRPr="00663180" w:rsidRDefault="009E5CF4" w:rsidP="007034AD">
      <w:pPr>
        <w:pStyle w:val="jorge"/>
        <w:ind w:left="0" w:firstLine="0"/>
        <w:rPr>
          <w:color w:val="FF0000"/>
          <w:lang w:val="pt-BR"/>
        </w:rPr>
      </w:pPr>
    </w:p>
    <w:p w14:paraId="05A3048F" w14:textId="15C3C399" w:rsidR="007034AD" w:rsidRPr="00663180" w:rsidRDefault="00266327" w:rsidP="007034AD">
      <w:pPr>
        <w:pStyle w:val="jorge"/>
        <w:ind w:left="0" w:firstLine="0"/>
        <w:rPr>
          <w:lang w:val="pt-BR"/>
        </w:rPr>
      </w:pPr>
      <w:r w:rsidRPr="00663180">
        <w:rPr>
          <w:b/>
          <w:lang w:val="pt-BR"/>
        </w:rPr>
        <w:t>Framework</w:t>
      </w:r>
      <w:r w:rsidR="00826C6A" w:rsidRPr="00663180">
        <w:rPr>
          <w:lang w:val="pt-BR"/>
        </w:rPr>
        <w:t xml:space="preserve"> – A</w:t>
      </w:r>
      <w:r w:rsidRPr="00663180">
        <w:rPr>
          <w:lang w:val="pt-BR"/>
        </w:rPr>
        <w:t>bstração que captura funcionalidades em comum entre vários projetos, facilitando seu uso de maneira genérica</w:t>
      </w:r>
      <w:r w:rsidR="009E5CF4" w:rsidRPr="00663180">
        <w:rPr>
          <w:lang w:val="pt-BR"/>
        </w:rPr>
        <w:t>.</w:t>
      </w:r>
    </w:p>
    <w:p w14:paraId="59F299EB" w14:textId="77777777" w:rsidR="009E5CF4" w:rsidRPr="00663180" w:rsidRDefault="009E5CF4" w:rsidP="00E46187">
      <w:pPr>
        <w:pStyle w:val="jorge"/>
        <w:ind w:left="0" w:firstLine="0"/>
        <w:rPr>
          <w:color w:val="FF0000"/>
          <w:lang w:val="pt-BR"/>
        </w:rPr>
      </w:pPr>
    </w:p>
    <w:p w14:paraId="4B07C082" w14:textId="59F61261" w:rsidR="00FE223A" w:rsidRPr="00663180" w:rsidRDefault="00266327" w:rsidP="00E46187">
      <w:pPr>
        <w:pStyle w:val="jorge"/>
        <w:ind w:left="0" w:firstLine="0"/>
        <w:rPr>
          <w:lang w:val="pt-BR"/>
        </w:rPr>
      </w:pPr>
      <w:r w:rsidRPr="00663180">
        <w:rPr>
          <w:b/>
          <w:lang w:val="pt-BR"/>
        </w:rPr>
        <w:t>Inteligência Artificial</w:t>
      </w:r>
      <w:r w:rsidR="007034AD" w:rsidRPr="00663180">
        <w:rPr>
          <w:lang w:val="pt-BR"/>
        </w:rPr>
        <w:t xml:space="preserve"> – </w:t>
      </w:r>
      <w:r w:rsidR="00826C6A" w:rsidRPr="00663180">
        <w:rPr>
          <w:lang w:val="pt-BR"/>
        </w:rPr>
        <w:t>Dispositivos que possuem capacidades humanas, como perceber situações raciocinar e tomar decisões</w:t>
      </w:r>
      <w:r w:rsidR="00260954" w:rsidRPr="00663180">
        <w:rPr>
          <w:lang w:val="pt-BR"/>
        </w:rPr>
        <w:t xml:space="preserve"> (IA, </w:t>
      </w:r>
      <w:r w:rsidR="00260954" w:rsidRPr="00663180">
        <w:rPr>
          <w:i/>
          <w:lang w:val="pt-BR"/>
        </w:rPr>
        <w:t>AI</w:t>
      </w:r>
      <w:r w:rsidR="00260954" w:rsidRPr="00663180">
        <w:rPr>
          <w:lang w:val="pt-BR"/>
        </w:rPr>
        <w:t xml:space="preserve">, </w:t>
      </w:r>
      <w:r w:rsidR="00260954" w:rsidRPr="00663180">
        <w:rPr>
          <w:i/>
          <w:lang w:val="pt-BR"/>
        </w:rPr>
        <w:t xml:space="preserve">Artificial </w:t>
      </w:r>
      <w:proofErr w:type="spellStart"/>
      <w:r w:rsidR="00260954" w:rsidRPr="00663180">
        <w:rPr>
          <w:i/>
          <w:lang w:val="pt-BR"/>
        </w:rPr>
        <w:t>Intelligence</w:t>
      </w:r>
      <w:proofErr w:type="spellEnd"/>
      <w:r w:rsidR="00260954" w:rsidRPr="00663180">
        <w:rPr>
          <w:lang w:val="pt-BR"/>
        </w:rPr>
        <w:t>)</w:t>
      </w:r>
      <w:r w:rsidR="007034AD" w:rsidRPr="00663180">
        <w:rPr>
          <w:lang w:val="pt-BR"/>
        </w:rPr>
        <w:t>.</w:t>
      </w:r>
    </w:p>
    <w:p w14:paraId="037129E6" w14:textId="77777777" w:rsidR="009E5CF4" w:rsidRPr="00663180" w:rsidRDefault="009E5CF4" w:rsidP="00E46187">
      <w:pPr>
        <w:pStyle w:val="jorge"/>
        <w:ind w:left="0" w:firstLine="0"/>
        <w:rPr>
          <w:color w:val="FF0000"/>
          <w:lang w:val="pt-BR"/>
        </w:rPr>
      </w:pPr>
    </w:p>
    <w:p w14:paraId="27611AE6" w14:textId="123380AD" w:rsidR="00E46187" w:rsidRPr="00663180" w:rsidRDefault="00826C6A" w:rsidP="00E46187">
      <w:pPr>
        <w:pStyle w:val="jorge"/>
        <w:ind w:left="0" w:firstLine="0"/>
        <w:rPr>
          <w:lang w:val="pt-BR"/>
        </w:rPr>
      </w:pPr>
      <w:r w:rsidRPr="00663180">
        <w:rPr>
          <w:b/>
          <w:lang w:val="pt-BR"/>
        </w:rPr>
        <w:t xml:space="preserve">Scripts automatizados de teste </w:t>
      </w:r>
      <w:r w:rsidRPr="00663180">
        <w:rPr>
          <w:lang w:val="pt-BR"/>
        </w:rPr>
        <w:t>– Codificação usada para testar um software autonomamente</w:t>
      </w:r>
      <w:r w:rsidR="007702D8" w:rsidRPr="00663180">
        <w:rPr>
          <w:lang w:val="pt-BR"/>
        </w:rPr>
        <w:t>.</w:t>
      </w:r>
    </w:p>
    <w:p w14:paraId="5351A1D3" w14:textId="77777777" w:rsidR="009E5CF4" w:rsidRPr="00663180" w:rsidRDefault="009E5CF4" w:rsidP="00E46187">
      <w:pPr>
        <w:pStyle w:val="jorge"/>
        <w:ind w:left="0" w:firstLine="0"/>
        <w:rPr>
          <w:color w:val="FF0000"/>
          <w:lang w:val="pt-BR"/>
        </w:rPr>
      </w:pPr>
    </w:p>
    <w:p w14:paraId="7DBA054C" w14:textId="7CA4AB3A" w:rsidR="00E46187" w:rsidRPr="00663180" w:rsidRDefault="009F1D47" w:rsidP="00E46187">
      <w:pPr>
        <w:pStyle w:val="jorge"/>
        <w:ind w:left="0" w:firstLine="0"/>
        <w:rPr>
          <w:lang w:val="pt-BR"/>
        </w:rPr>
      </w:pPr>
      <w:r w:rsidRPr="00663180">
        <w:rPr>
          <w:b/>
          <w:lang w:val="pt-BR"/>
        </w:rPr>
        <w:t>Modelo Cascata</w:t>
      </w:r>
      <w:r w:rsidR="007702D8" w:rsidRPr="00663180">
        <w:rPr>
          <w:lang w:val="pt-BR"/>
        </w:rPr>
        <w:t xml:space="preserve"> – </w:t>
      </w:r>
      <w:r w:rsidRPr="00663180">
        <w:rPr>
          <w:lang w:val="pt-BR"/>
        </w:rPr>
        <w:t>Modelo de desenvolvimento de software em que cada etapa do desenvolvimento é fechada e sequencial, fluindo de um estágio para outro como em uma cascata, sem voltar para o estágio anterior (</w:t>
      </w:r>
      <w:proofErr w:type="spellStart"/>
      <w:r w:rsidRPr="00663180">
        <w:rPr>
          <w:i/>
          <w:lang w:val="pt-BR"/>
        </w:rPr>
        <w:t>Waterfall</w:t>
      </w:r>
      <w:proofErr w:type="spellEnd"/>
      <w:r w:rsidRPr="00663180">
        <w:rPr>
          <w:i/>
          <w:lang w:val="pt-BR"/>
        </w:rPr>
        <w:t xml:space="preserve"> </w:t>
      </w:r>
      <w:proofErr w:type="spellStart"/>
      <w:r w:rsidRPr="00663180">
        <w:rPr>
          <w:i/>
          <w:lang w:val="pt-BR"/>
        </w:rPr>
        <w:t>Model</w:t>
      </w:r>
      <w:proofErr w:type="spellEnd"/>
      <w:r w:rsidRPr="00663180">
        <w:rPr>
          <w:lang w:val="pt-BR"/>
        </w:rPr>
        <w:t>)</w:t>
      </w:r>
      <w:r w:rsidR="007702D8" w:rsidRPr="00663180">
        <w:rPr>
          <w:lang w:val="pt-BR"/>
        </w:rPr>
        <w:t>.</w:t>
      </w:r>
    </w:p>
    <w:p w14:paraId="646A3928" w14:textId="77777777" w:rsidR="007702D8" w:rsidRPr="00663180" w:rsidRDefault="007702D8" w:rsidP="00E46187">
      <w:pPr>
        <w:pStyle w:val="jorge"/>
        <w:ind w:left="0" w:firstLine="0"/>
        <w:rPr>
          <w:color w:val="FF0000"/>
          <w:lang w:val="pt-BR"/>
        </w:rPr>
      </w:pPr>
    </w:p>
    <w:p w14:paraId="5A1F99CF" w14:textId="2F73A529" w:rsidR="00E2178E" w:rsidRPr="00663180" w:rsidRDefault="009800C1" w:rsidP="00E46187">
      <w:pPr>
        <w:pStyle w:val="jorge"/>
        <w:ind w:left="0" w:firstLine="0"/>
        <w:rPr>
          <w:lang w:val="pt-BR"/>
        </w:rPr>
      </w:pPr>
      <w:r w:rsidRPr="00663180">
        <w:rPr>
          <w:b/>
          <w:lang w:val="pt-BR"/>
        </w:rPr>
        <w:t>Modelo Ágil</w:t>
      </w:r>
      <w:r w:rsidR="003D54BB" w:rsidRPr="00663180">
        <w:rPr>
          <w:lang w:val="pt-BR"/>
        </w:rPr>
        <w:t xml:space="preserve"> – </w:t>
      </w:r>
      <w:r w:rsidRPr="00663180">
        <w:rPr>
          <w:lang w:val="pt-BR"/>
        </w:rPr>
        <w:t xml:space="preserve">Modelo de desenvolvimento de software em que os indivíduos e as iterações </w:t>
      </w:r>
      <w:r w:rsidR="00BF2B06" w:rsidRPr="00663180">
        <w:rPr>
          <w:lang w:val="pt-BR"/>
        </w:rPr>
        <w:t xml:space="preserve">possuem prioridade </w:t>
      </w:r>
      <w:r w:rsidR="003D220B" w:rsidRPr="00663180">
        <w:rPr>
          <w:lang w:val="pt-BR"/>
        </w:rPr>
        <w:t>aos</w:t>
      </w:r>
      <w:r w:rsidRPr="00663180">
        <w:rPr>
          <w:lang w:val="pt-BR"/>
        </w:rPr>
        <w:t xml:space="preserve"> processos e ferramentas</w:t>
      </w:r>
      <w:r w:rsidR="003D220B" w:rsidRPr="00663180">
        <w:rPr>
          <w:lang w:val="pt-BR"/>
        </w:rPr>
        <w:t xml:space="preserve"> e a resposta a mudanças é dinâmica e rápida</w:t>
      </w:r>
      <w:r w:rsidR="003D08CE" w:rsidRPr="00663180">
        <w:rPr>
          <w:lang w:val="pt-BR"/>
        </w:rPr>
        <w:t xml:space="preserve"> (</w:t>
      </w:r>
      <w:proofErr w:type="spellStart"/>
      <w:r w:rsidR="003D08CE" w:rsidRPr="00663180">
        <w:rPr>
          <w:i/>
          <w:lang w:val="pt-BR"/>
        </w:rPr>
        <w:t>Agile</w:t>
      </w:r>
      <w:proofErr w:type="spellEnd"/>
      <w:r w:rsidR="003D08CE" w:rsidRPr="00663180">
        <w:rPr>
          <w:i/>
          <w:lang w:val="pt-BR"/>
        </w:rPr>
        <w:t xml:space="preserve"> </w:t>
      </w:r>
      <w:proofErr w:type="spellStart"/>
      <w:r w:rsidR="003D08CE" w:rsidRPr="00663180">
        <w:rPr>
          <w:i/>
          <w:lang w:val="pt-BR"/>
        </w:rPr>
        <w:t>Model</w:t>
      </w:r>
      <w:proofErr w:type="spellEnd"/>
      <w:r w:rsidR="003D08CE" w:rsidRPr="00663180">
        <w:rPr>
          <w:lang w:val="pt-BR"/>
        </w:rPr>
        <w:t>)</w:t>
      </w:r>
      <w:r w:rsidR="003D54BB" w:rsidRPr="00663180">
        <w:rPr>
          <w:lang w:val="pt-BR"/>
        </w:rPr>
        <w:t>.</w:t>
      </w:r>
    </w:p>
    <w:p w14:paraId="095C71B8" w14:textId="77777777" w:rsidR="003D54BB" w:rsidRPr="00663180" w:rsidRDefault="003D54BB" w:rsidP="00E46187">
      <w:pPr>
        <w:pStyle w:val="jorge"/>
        <w:ind w:left="0" w:firstLine="0"/>
        <w:rPr>
          <w:color w:val="FF0000"/>
          <w:lang w:val="pt-BR"/>
        </w:rPr>
      </w:pPr>
    </w:p>
    <w:p w14:paraId="3A835950" w14:textId="1769680E" w:rsidR="00E2178E" w:rsidRPr="00663180" w:rsidRDefault="00E2178E" w:rsidP="00E46187">
      <w:pPr>
        <w:pStyle w:val="jorge"/>
        <w:ind w:left="0" w:firstLine="0"/>
        <w:rPr>
          <w:color w:val="FF0000"/>
          <w:lang w:val="pt-BR"/>
        </w:rPr>
      </w:pPr>
      <w:r w:rsidRPr="00663180">
        <w:rPr>
          <w:b/>
          <w:color w:val="FF0000"/>
          <w:lang w:val="pt-BR"/>
        </w:rPr>
        <w:t>Workflow</w:t>
      </w:r>
      <w:r w:rsidR="00321121" w:rsidRPr="00663180">
        <w:rPr>
          <w:color w:val="FF0000"/>
          <w:lang w:val="pt-BR"/>
        </w:rPr>
        <w:t xml:space="preserve"> – Software que procura gerenciar e descrever o fluxo de dados entre as tarefas e processos da organização.</w:t>
      </w:r>
    </w:p>
    <w:sectPr w:rsidR="00E2178E" w:rsidRPr="00663180" w:rsidSect="0050488A">
      <w:footerReference w:type="default" r:id="rId39"/>
      <w:pgSz w:w="12240" w:h="15840"/>
      <w:pgMar w:top="1417" w:right="1701" w:bottom="1417" w:left="1701"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RNANDA PEREIRA DOS SANTOS SOUSA" w:date="2019-02-04T18:15:00Z" w:initials="FPDSS">
    <w:p w14:paraId="67AD3BC0" w14:textId="0A7B38C9" w:rsidR="000E333B" w:rsidRDefault="000E333B">
      <w:pPr>
        <w:pStyle w:val="CommentText"/>
      </w:pPr>
      <w:r>
        <w:rPr>
          <w:rStyle w:val="CommentReference"/>
        </w:rPr>
        <w:annotationRef/>
      </w:r>
      <w:r>
        <w:t>Verificar se tem que ser em Time New Roman 14</w:t>
      </w:r>
    </w:p>
  </w:comment>
  <w:comment w:id="1" w:author="FERNANDA PEREIRA DOS SANTOS SOUSA [2]" w:date="2019-03-17T17:20:00Z" w:initials="FPDSS">
    <w:p w14:paraId="3D03A36B" w14:textId="6BF87F5C" w:rsidR="000E333B" w:rsidRDefault="000E333B">
      <w:pPr>
        <w:pStyle w:val="CommentText"/>
      </w:pPr>
      <w:r>
        <w:rPr>
          <w:rStyle w:val="CommentReference"/>
        </w:rPr>
        <w:annotationRef/>
      </w:r>
      <w:r>
        <w:t>Manter como no exemplo</w:t>
      </w:r>
    </w:p>
  </w:comment>
  <w:comment w:id="2" w:author="FERNANDA PEREIRA DOS SANTOS SOUSA" w:date="2019-02-04T18:16:00Z" w:initials="FPDSS">
    <w:p w14:paraId="343E227B" w14:textId="0BAF873A" w:rsidR="000E333B" w:rsidRDefault="000E333B">
      <w:pPr>
        <w:pStyle w:val="CommentText"/>
      </w:pPr>
      <w:r>
        <w:rPr>
          <w:rStyle w:val="CommentReference"/>
        </w:rPr>
        <w:annotationRef/>
      </w:r>
      <w:r>
        <w:t xml:space="preserve">Verificar se tem que ser em Time New Roman 14 e qual a </w:t>
      </w:r>
      <w:proofErr w:type="spellStart"/>
      <w:r>
        <w:t>identação</w:t>
      </w:r>
      <w:proofErr w:type="spellEnd"/>
    </w:p>
  </w:comment>
  <w:comment w:id="3" w:author="FERNANDA PEREIRA DOS SANTOS SOUSA [2]" w:date="2019-03-17T17:21:00Z" w:initials="FPDSS">
    <w:p w14:paraId="373ADFF6" w14:textId="755E00E7" w:rsidR="000E333B" w:rsidRDefault="000E333B">
      <w:pPr>
        <w:pStyle w:val="CommentText"/>
      </w:pPr>
      <w:r>
        <w:rPr>
          <w:rStyle w:val="CommentReference"/>
        </w:rPr>
        <w:annotationRef/>
      </w:r>
      <w:r>
        <w:t>Manter como no exemplo</w:t>
      </w:r>
    </w:p>
  </w:comment>
  <w:comment w:id="4" w:author="FERNANDA PEREIRA DOS SANTOS SOUSA [2]" w:date="2019-03-17T17:21:00Z" w:initials="FPDSS">
    <w:p w14:paraId="325587A5" w14:textId="169F42BC" w:rsidR="000E333B" w:rsidRDefault="000E333B">
      <w:pPr>
        <w:pStyle w:val="CommentText"/>
      </w:pPr>
      <w:r>
        <w:rPr>
          <w:rStyle w:val="CommentReference"/>
        </w:rPr>
        <w:annotationRef/>
      </w:r>
      <w:r>
        <w:t xml:space="preserve">Na </w:t>
      </w:r>
      <w:proofErr w:type="spellStart"/>
      <w:r>
        <w:t>vdd</w:t>
      </w:r>
      <w:proofErr w:type="spellEnd"/>
      <w:r>
        <w:t xml:space="preserve"> esse tem </w:t>
      </w:r>
      <w:proofErr w:type="gramStart"/>
      <w:r>
        <w:t>q</w:t>
      </w:r>
      <w:proofErr w:type="gramEnd"/>
      <w:r>
        <w:t xml:space="preserve"> verificar como fazer corretamente</w:t>
      </w:r>
    </w:p>
  </w:comment>
  <w:comment w:id="6" w:author="FERNANDA PEREIRA DOS SANTOS SOUSA" w:date="2019-02-04T18:17:00Z" w:initials="FPDSS">
    <w:p w14:paraId="4FF21347" w14:textId="424C8038" w:rsidR="000E333B" w:rsidRDefault="000E333B">
      <w:pPr>
        <w:pStyle w:val="CommentText"/>
      </w:pPr>
      <w:r>
        <w:rPr>
          <w:rStyle w:val="CommentReference"/>
        </w:rPr>
        <w:annotationRef/>
      </w:r>
      <w:r>
        <w:t>Verificar se o índice tem que ser em Times New Roman e se o tamanho é 10 mesmo</w:t>
      </w:r>
    </w:p>
  </w:comment>
  <w:comment w:id="7" w:author="FERNANDA PEREIRA DOS SANTOS SOUSA [2]" w:date="2019-03-17T17:22:00Z" w:initials="FPDSS">
    <w:p w14:paraId="76CFE10A" w14:textId="7FD0E34D" w:rsidR="000E333B" w:rsidRDefault="000E333B">
      <w:pPr>
        <w:pStyle w:val="CommentText"/>
      </w:pPr>
      <w:r>
        <w:rPr>
          <w:rStyle w:val="CommentReference"/>
        </w:rPr>
        <w:annotationRef/>
      </w:r>
      <w:r>
        <w:t xml:space="preserve">Manter o q </w:t>
      </w:r>
      <w:proofErr w:type="spellStart"/>
      <w:proofErr w:type="gramStart"/>
      <w:r>
        <w:t>ta</w:t>
      </w:r>
      <w:proofErr w:type="spellEnd"/>
      <w:proofErr w:type="gramEnd"/>
      <w:r>
        <w:t xml:space="preserve"> no exemplo</w:t>
      </w:r>
    </w:p>
  </w:comment>
  <w:comment w:id="9" w:author="FERNANDA PEREIRA DOS SANTOS SOUSA" w:date="2019-02-04T18:18:00Z" w:initials="FPDSS">
    <w:p w14:paraId="134C075E" w14:textId="75F8A55A" w:rsidR="000E333B" w:rsidRDefault="000E333B">
      <w:pPr>
        <w:pStyle w:val="CommentText"/>
      </w:pPr>
      <w:r>
        <w:rPr>
          <w:rStyle w:val="CommentReference"/>
        </w:rPr>
        <w:annotationRef/>
      </w:r>
      <w:r>
        <w:t xml:space="preserve">Verificar se tem </w:t>
      </w:r>
      <w:proofErr w:type="gramStart"/>
      <w:r>
        <w:t>q</w:t>
      </w:r>
      <w:proofErr w:type="gramEnd"/>
      <w:r>
        <w:t xml:space="preserve"> usar Times New Roman</w:t>
      </w:r>
    </w:p>
  </w:comment>
  <w:comment w:id="10" w:author="FERNANDA PEREIRA DOS SANTOS SOUSA [2]" w:date="2019-03-17T17:22:00Z" w:initials="FPDSS">
    <w:p w14:paraId="0BACF437" w14:textId="69A750AA" w:rsidR="000E333B" w:rsidRDefault="000E333B">
      <w:pPr>
        <w:pStyle w:val="CommentText"/>
      </w:pPr>
      <w:r>
        <w:rPr>
          <w:rStyle w:val="CommentReference"/>
        </w:rPr>
        <w:annotationRef/>
      </w:r>
      <w:r>
        <w:t>Exemplo</w:t>
      </w:r>
    </w:p>
  </w:comment>
  <w:comment w:id="11" w:author="FERNANDA PEREIRA DOS SANTOS SOUSA" w:date="2019-02-04T18:19:00Z" w:initials="FPDSS">
    <w:p w14:paraId="120C2DF8" w14:textId="2B164948" w:rsidR="000E333B" w:rsidRDefault="000E333B">
      <w:pPr>
        <w:pStyle w:val="CommentText"/>
      </w:pPr>
      <w:r>
        <w:rPr>
          <w:rStyle w:val="CommentReference"/>
        </w:rPr>
        <w:annotationRef/>
      </w:r>
      <w:r>
        <w:t>Verificar a quantidade de espaços de um para o outro ou se é na próxima página</w:t>
      </w:r>
    </w:p>
  </w:comment>
  <w:comment w:id="12" w:author="FERNANDA PEREIRA DOS SANTOS SOUSA [2]" w:date="2019-03-17T17:22:00Z" w:initials="FPDSS">
    <w:p w14:paraId="0DEA662C" w14:textId="657D944D" w:rsidR="000E333B" w:rsidRDefault="000E333B">
      <w:pPr>
        <w:pStyle w:val="CommentText"/>
      </w:pPr>
      <w:r>
        <w:rPr>
          <w:rStyle w:val="CommentReference"/>
        </w:rPr>
        <w:annotationRef/>
      </w:r>
      <w:r>
        <w:t>Exemplo</w:t>
      </w:r>
    </w:p>
    <w:p w14:paraId="52CE8311" w14:textId="07F6460F" w:rsidR="000E333B" w:rsidRDefault="000E333B">
      <w:pPr>
        <w:pStyle w:val="CommentText"/>
      </w:pPr>
    </w:p>
  </w:comment>
  <w:comment w:id="15" w:author="FERNANDA PEREIRA DOS SANTOS SOUSA [3]" w:date="2019-09-14T13:49:00Z" w:initials="FS">
    <w:p w14:paraId="7B116AE1" w14:textId="52334082" w:rsidR="00227D8A" w:rsidRDefault="00227D8A">
      <w:pPr>
        <w:pStyle w:val="CommentText"/>
      </w:pPr>
      <w:r>
        <w:rPr>
          <w:rStyle w:val="CommentReference"/>
        </w:rPr>
        <w:annotationRef/>
      </w:r>
      <w:r>
        <w:t xml:space="preserve">Graça </w:t>
      </w:r>
      <w:proofErr w:type="spellStart"/>
      <w:r>
        <w:t>vc</w:t>
      </w:r>
      <w:proofErr w:type="spellEnd"/>
      <w:r>
        <w:t xml:space="preserve"> sugere alguma palavra melhora aqui?</w:t>
      </w:r>
    </w:p>
  </w:comment>
  <w:comment w:id="16" w:author="FERNANDA PEREIRA DOS SANTOS SOUSA" w:date="2019-09-14T12:52:00Z" w:initials="FS">
    <w:p w14:paraId="74276626" w14:textId="110DF70D" w:rsidR="00A66459" w:rsidRDefault="00A66459">
      <w:pPr>
        <w:pStyle w:val="CommentText"/>
      </w:pPr>
      <w:r>
        <w:rPr>
          <w:rStyle w:val="CommentReference"/>
        </w:rPr>
        <w:annotationRef/>
      </w:r>
      <w:r w:rsidR="00906C25">
        <w:t>É</w:t>
      </w:r>
      <w:r w:rsidR="004B5D94">
        <w:t xml:space="preserve"> com cra</w:t>
      </w:r>
      <w:r w:rsidR="00906C25">
        <w:t>se Graça?</w:t>
      </w:r>
    </w:p>
  </w:comment>
  <w:comment w:id="17" w:author="FERNANDA PEREIRA DOS SANTOS SOUSA [4]" w:date="2019-09-14T13:36:00Z" w:initials="FS">
    <w:p w14:paraId="3822E125" w14:textId="6F4BCBB0" w:rsidR="00570739" w:rsidRDefault="00570739">
      <w:pPr>
        <w:pStyle w:val="CommentText"/>
      </w:pPr>
      <w:r>
        <w:rPr>
          <w:rStyle w:val="CommentReference"/>
        </w:rPr>
        <w:annotationRef/>
      </w:r>
      <w:r>
        <w:t>Procurar sinônimo melhor</w:t>
      </w:r>
    </w:p>
  </w:comment>
  <w:comment w:id="18" w:author="FERNANDA PEREIRA DOS SANTOS SOUSA [5]" w:date="2019-09-14T13:40:00Z" w:initials="FS">
    <w:p w14:paraId="0A356BEF" w14:textId="0F9C7E82" w:rsidR="00E349EF" w:rsidRDefault="00E349EF">
      <w:pPr>
        <w:pStyle w:val="CommentText"/>
      </w:pPr>
      <w:r>
        <w:rPr>
          <w:rStyle w:val="CommentReference"/>
        </w:rPr>
        <w:annotationRef/>
      </w:r>
      <w:r>
        <w:t xml:space="preserve">O que de conhecimento? </w:t>
      </w:r>
      <w:r w:rsidR="00D32F7B">
        <w:t>B</w:t>
      </w:r>
      <w:r>
        <w:t>anco</w:t>
      </w:r>
      <w:r w:rsidR="00D32F7B">
        <w:t>?</w:t>
      </w:r>
    </w:p>
  </w:comment>
  <w:comment w:id="19" w:author="FERNANDA PEREIRA DOS SANTOS SOUSA [6]" w:date="2019-09-14T13:41:00Z" w:initials="FS">
    <w:p w14:paraId="6081FF77" w14:textId="236F7DA8" w:rsidR="004C63E5" w:rsidRDefault="004C63E5">
      <w:pPr>
        <w:pStyle w:val="CommentText"/>
      </w:pPr>
      <w:r>
        <w:rPr>
          <w:rStyle w:val="CommentReference"/>
        </w:rPr>
        <w:annotationRef/>
      </w:r>
      <w:r>
        <w:t>Base!</w:t>
      </w:r>
    </w:p>
  </w:comment>
  <w:comment w:id="22" w:author="FERNANDA PEREIRA DOS SANTOS SOUSA [7]" w:date="2019-09-14T15:32:00Z" w:initials="FS">
    <w:p w14:paraId="0FD35D0B" w14:textId="4262B231" w:rsidR="005122A8" w:rsidRDefault="005122A8">
      <w:pPr>
        <w:pStyle w:val="CommentText"/>
      </w:pPr>
      <w:r>
        <w:rPr>
          <w:rStyle w:val="CommentReference"/>
        </w:rPr>
        <w:annotationRef/>
      </w:r>
      <w:r>
        <w:t>Crase?</w:t>
      </w:r>
    </w:p>
  </w:comment>
  <w:comment w:id="23" w:author="FERNANDA PEREIRA DOS SANTOS SOUSA [8]" w:date="2019-09-14T18:51:00Z" w:initials="FS">
    <w:p w14:paraId="4A3ACC30" w14:textId="05C555F9" w:rsidR="00D32D83" w:rsidRDefault="00D32D83">
      <w:pPr>
        <w:pStyle w:val="CommentText"/>
      </w:pPr>
      <w:r>
        <w:rPr>
          <w:rStyle w:val="CommentReference"/>
        </w:rPr>
        <w:annotationRef/>
      </w:r>
      <w:r>
        <w:t>Mantenho assim?</w:t>
      </w:r>
    </w:p>
  </w:comment>
  <w:comment w:id="24" w:author="FERNANDA PEREIRA DOS SANTOS SOUSA [9]" w:date="2019-09-14T19:04:00Z" w:initials="FS">
    <w:p w14:paraId="0A1FBCF2" w14:textId="42982D03" w:rsidR="00D35A66" w:rsidRDefault="00D35A66">
      <w:pPr>
        <w:pStyle w:val="CommentText"/>
      </w:pPr>
      <w:r>
        <w:rPr>
          <w:rStyle w:val="CommentReference"/>
        </w:rPr>
        <w:annotationRef/>
      </w:r>
      <w:r>
        <w:t>Completar</w:t>
      </w:r>
    </w:p>
  </w:comment>
  <w:comment w:id="25" w:author="FERNANDA PEREIRA DOS SANTOS SOUSA [10]" w:date="2019-09-14T19:06:00Z" w:initials="FS">
    <w:p w14:paraId="7B0BE45A" w14:textId="6BD1B2CA" w:rsidR="003D1DC3" w:rsidRDefault="003D1DC3">
      <w:pPr>
        <w:pStyle w:val="CommentText"/>
      </w:pPr>
      <w:r>
        <w:rPr>
          <w:rStyle w:val="CommentReference"/>
        </w:rPr>
        <w:annotationRef/>
      </w:r>
      <w:r>
        <w:t>Completar</w:t>
      </w:r>
    </w:p>
  </w:comment>
  <w:comment w:id="26" w:author="FERNANDA PEREIRA DOS SANTOS SOUSA [11]" w:date="2019-09-14T19:07:00Z" w:initials="FS">
    <w:p w14:paraId="75E62D39" w14:textId="35633C81" w:rsidR="00484D36" w:rsidRDefault="00484D36">
      <w:pPr>
        <w:pStyle w:val="CommentText"/>
      </w:pPr>
      <w:r>
        <w:rPr>
          <w:rStyle w:val="CommentReference"/>
        </w:rPr>
        <w:annotationRef/>
      </w:r>
      <w:proofErr w:type="spellStart"/>
      <w:r>
        <w:t>Ta</w:t>
      </w:r>
      <w:proofErr w:type="spellEnd"/>
      <w:r>
        <w:t xml:space="preserve"> bom assim?</w:t>
      </w:r>
    </w:p>
  </w:comment>
  <w:comment w:id="28" w:author="FERNANDA PEREIRA DOS SANTOS SOUSA [2]" w:date="2019-08-25T23:33:00Z" w:initials="FPDSS">
    <w:p w14:paraId="463046F7" w14:textId="5A0D4A9A" w:rsidR="000E333B" w:rsidRDefault="000E333B">
      <w:pPr>
        <w:pStyle w:val="CommentText"/>
      </w:pPr>
      <w:r>
        <w:rPr>
          <w:rStyle w:val="CommentReference"/>
        </w:rPr>
        <w:annotationRef/>
      </w:r>
      <w:r>
        <w:t>Referência</w:t>
      </w:r>
    </w:p>
  </w:comment>
  <w:comment w:id="29" w:author="FERNANDA PEREIRA DOS SANTOS SOUSA [2]" w:date="2019-02-09T16:43:00Z" w:initials="MDSS">
    <w:p w14:paraId="13F2F7AB" w14:textId="05B5B314" w:rsidR="000E333B" w:rsidRDefault="000E333B">
      <w:pPr>
        <w:pStyle w:val="CommentText"/>
      </w:pPr>
      <w:r>
        <w:rPr>
          <w:rStyle w:val="CommentReference"/>
        </w:rPr>
        <w:annotationRef/>
      </w:r>
      <w:r>
        <w:t xml:space="preserve">@Graça Essa frase </w:t>
      </w:r>
      <w:proofErr w:type="gramStart"/>
      <w:r>
        <w:t>tá</w:t>
      </w:r>
      <w:proofErr w:type="gramEnd"/>
      <w:r>
        <w:t xml:space="preserve"> certa?</w:t>
      </w:r>
    </w:p>
  </w:comment>
  <w:comment w:id="30" w:author="FERNANDA PEREIRA DOS SANTOS SOUSA [2]" w:date="2019-08-25T23:34:00Z" w:initials="FPDSS">
    <w:p w14:paraId="3F8A6F88" w14:textId="754AA0A8" w:rsidR="000E333B" w:rsidRDefault="000E333B">
      <w:pPr>
        <w:pStyle w:val="CommentText"/>
      </w:pPr>
      <w:r>
        <w:rPr>
          <w:rStyle w:val="CommentReference"/>
        </w:rPr>
        <w:annotationRef/>
      </w:r>
      <w:r>
        <w:t>errada</w:t>
      </w:r>
    </w:p>
  </w:comment>
  <w:comment w:id="32" w:author="FERNANDA SOUSA" w:date="2019-02-09T16:36:00Z" w:initials="MDSS">
    <w:p w14:paraId="277EFBEF" w14:textId="277E7D5D" w:rsidR="000E333B" w:rsidRDefault="000E333B">
      <w:pPr>
        <w:pStyle w:val="CommentText"/>
      </w:pPr>
      <w:r>
        <w:rPr>
          <w:rStyle w:val="CommentReference"/>
        </w:rPr>
        <w:annotationRef/>
      </w:r>
      <w:r>
        <w:t>Não gostei desse trecho, tenho que reescrever</w:t>
      </w:r>
    </w:p>
  </w:comment>
  <w:comment w:id="35" w:author="FERNANDA PEREIRA DOS SANTOS SOUSA [2]" w:date="2019-02-09T17:21:00Z" w:initials="MDSS">
    <w:p w14:paraId="24DFB086" w14:textId="4DDBB18A" w:rsidR="000E333B" w:rsidRDefault="000E333B">
      <w:pPr>
        <w:pStyle w:val="CommentText"/>
      </w:pPr>
      <w:r>
        <w:rPr>
          <w:rStyle w:val="CommentReference"/>
        </w:rPr>
        <w:annotationRef/>
      </w:r>
      <w:r>
        <w:t>Colocar no glossário</w:t>
      </w:r>
    </w:p>
  </w:comment>
  <w:comment w:id="34" w:author="FERNANDA PEREIRA DOS SANTOS SOUSA [2]" w:date="2019-08-25T23:34:00Z" w:initials="FPDSS">
    <w:p w14:paraId="425000C6" w14:textId="22ADED9E" w:rsidR="000E333B" w:rsidRDefault="000E333B">
      <w:pPr>
        <w:pStyle w:val="CommentText"/>
      </w:pPr>
      <w:r>
        <w:rPr>
          <w:rStyle w:val="CommentReference"/>
        </w:rPr>
        <w:annotationRef/>
      </w:r>
      <w:r>
        <w:t>Referência</w:t>
      </w:r>
    </w:p>
  </w:comment>
  <w:comment w:id="37" w:author="FERNANDA PEREIRA DOS SANTOS SOUSA [2]" w:date="2019-02-09T17:14:00Z" w:initials="MDSS">
    <w:p w14:paraId="0D938F74" w14:textId="3172B269" w:rsidR="000E333B" w:rsidRDefault="000E333B">
      <w:pPr>
        <w:pStyle w:val="CommentText"/>
      </w:pPr>
      <w:r>
        <w:rPr>
          <w:rStyle w:val="CommentReference"/>
        </w:rPr>
        <w:annotationRef/>
      </w:r>
      <w:r>
        <w:t xml:space="preserve">@Graça O Word corrigiu para essa palavra, mas eu queria usar </w:t>
      </w:r>
      <w:proofErr w:type="spellStart"/>
      <w:r>
        <w:t>mantenabilidade</w:t>
      </w:r>
      <w:proofErr w:type="spellEnd"/>
      <w:r>
        <w:t>, qual devo usar?</w:t>
      </w:r>
    </w:p>
  </w:comment>
  <w:comment w:id="38" w:author="FERNANDA PEREIRA DOS SANTOS SOUSA [2]" w:date="2019-08-25T23:35:00Z" w:initials="FPDSS">
    <w:p w14:paraId="74B0B62B" w14:textId="6A84D463" w:rsidR="000E333B" w:rsidRDefault="000E333B">
      <w:pPr>
        <w:pStyle w:val="CommentText"/>
      </w:pPr>
      <w:r>
        <w:rPr>
          <w:rStyle w:val="CommentReference"/>
        </w:rPr>
        <w:annotationRef/>
      </w:r>
      <w:r>
        <w:t xml:space="preserve">O </w:t>
      </w:r>
      <w:proofErr w:type="spellStart"/>
      <w:r>
        <w:t>word</w:t>
      </w:r>
      <w:proofErr w:type="spellEnd"/>
      <w:r>
        <w:t xml:space="preserve"> está certo</w:t>
      </w:r>
    </w:p>
  </w:comment>
  <w:comment w:id="40" w:author="FERNANDA PEREIRA DOS SANTOS SOUSA [2]" w:date="2019-08-25T23:36:00Z" w:initials="FPDSS">
    <w:p w14:paraId="310E0069" w14:textId="1477FC6B" w:rsidR="000E333B" w:rsidRDefault="000E333B">
      <w:pPr>
        <w:pStyle w:val="CommentText"/>
      </w:pPr>
      <w:r>
        <w:rPr>
          <w:rStyle w:val="CommentReference"/>
        </w:rPr>
        <w:annotationRef/>
      </w:r>
      <w:r>
        <w:t>Referência</w:t>
      </w:r>
    </w:p>
  </w:comment>
  <w:comment w:id="43" w:author="FERNANDA PEREIRA DOS SANTOS SOUSA [2]" w:date="2019-08-25T23:36:00Z" w:initials="FPDSS">
    <w:p w14:paraId="3477D7A1" w14:textId="67460FEB" w:rsidR="000E333B" w:rsidRDefault="000E333B">
      <w:pPr>
        <w:pStyle w:val="CommentText"/>
      </w:pPr>
      <w:r>
        <w:rPr>
          <w:rStyle w:val="CommentReference"/>
        </w:rPr>
        <w:annotationRef/>
      </w:r>
      <w:r>
        <w:t>Definição estranha</w:t>
      </w:r>
    </w:p>
  </w:comment>
  <w:comment w:id="49" w:author="FERNANDA PEREIRA DOS SANTOS SOUSA [2]" w:date="2019-08-25T23:37:00Z" w:initials="FPDSS">
    <w:p w14:paraId="6164B3A6" w14:textId="520E2A3F" w:rsidR="000E333B" w:rsidRPr="000E7A3C" w:rsidRDefault="000E333B" w:rsidP="000E7A3C">
      <w:pPr>
        <w:pStyle w:val="BodyTextIndent"/>
        <w:ind w:firstLine="352"/>
        <w:rPr>
          <w:color w:val="FF0000"/>
        </w:rPr>
      </w:pPr>
      <w:r>
        <w:rPr>
          <w:rStyle w:val="CommentReference"/>
        </w:rPr>
        <w:annotationRef/>
      </w:r>
      <w:r>
        <w:rPr>
          <w:color w:val="FF0000"/>
        </w:rPr>
        <w:t>como definição está ruim, mas dá para usar esse texto</w:t>
      </w:r>
    </w:p>
  </w:comment>
  <w:comment w:id="50" w:author="FERNANDA PEREIRA DOS SANTOS SOUSA [2]" w:date="2019-04-15T18:34:00Z" w:initials="FPDSS">
    <w:p w14:paraId="04AA1FB7" w14:textId="27B9010D" w:rsidR="000E333B" w:rsidRDefault="000E333B">
      <w:pPr>
        <w:pStyle w:val="CommentText"/>
      </w:pPr>
      <w:r>
        <w:rPr>
          <w:rStyle w:val="CommentReference"/>
        </w:rPr>
        <w:annotationRef/>
      </w:r>
      <w:r>
        <w:t>Verificar se esse é o termo correto</w:t>
      </w:r>
    </w:p>
  </w:comment>
  <w:comment w:id="51" w:author="FERNANDA PEREIRA DOS SANTOS SOUSA [2]" w:date="2019-08-25T23:37:00Z" w:initials="FPDSS">
    <w:p w14:paraId="5D72DA63" w14:textId="189EE017" w:rsidR="000E333B" w:rsidRDefault="000E333B">
      <w:pPr>
        <w:pStyle w:val="CommentText"/>
      </w:pPr>
      <w:r>
        <w:rPr>
          <w:rStyle w:val="CommentReference"/>
        </w:rPr>
        <w:annotationRef/>
      </w:r>
      <w:r>
        <w:t>certo</w:t>
      </w:r>
    </w:p>
  </w:comment>
  <w:comment w:id="52" w:author="FERNANDA PEREIRA DOS SANTOS SOUSA [2]" w:date="2019-04-15T18:36:00Z" w:initials="FPDSS">
    <w:p w14:paraId="15037D98" w14:textId="1A05489D" w:rsidR="000E333B" w:rsidRDefault="000E333B">
      <w:pPr>
        <w:pStyle w:val="CommentText"/>
      </w:pPr>
      <w:r>
        <w:rPr>
          <w:rStyle w:val="CommentReference"/>
        </w:rPr>
        <w:annotationRef/>
      </w:r>
      <w:r>
        <w:t>Verificar tradução</w:t>
      </w:r>
    </w:p>
  </w:comment>
  <w:comment w:id="53" w:author="FERNANDA PEREIRA DOS SANTOS SOUSA [2]" w:date="2019-04-15T18:30:00Z" w:initials="FPDSS">
    <w:p w14:paraId="5B036B8C" w14:textId="07E73EB2" w:rsidR="000E333B" w:rsidRDefault="000E333B">
      <w:pPr>
        <w:pStyle w:val="CommentText"/>
      </w:pPr>
      <w:r>
        <w:rPr>
          <w:rStyle w:val="CommentReference"/>
        </w:rPr>
        <w:annotationRef/>
      </w:r>
      <w:r>
        <w:t>Colocar citação original no rodapé ou em algum lugar</w:t>
      </w:r>
    </w:p>
  </w:comment>
  <w:comment w:id="55" w:author="FERNANDA PEREIRA DOS SANTOS SOUSA [2]" w:date="2019-04-15T18:35:00Z" w:initials="FPDSS">
    <w:p w14:paraId="653ABAFF" w14:textId="52484387" w:rsidR="000E333B" w:rsidRDefault="000E333B">
      <w:pPr>
        <w:pStyle w:val="CommentText"/>
      </w:pPr>
      <w:r>
        <w:rPr>
          <w:rStyle w:val="CommentReference"/>
        </w:rPr>
        <w:annotationRef/>
      </w:r>
      <w:r>
        <w:t>Ramo?</w:t>
      </w:r>
    </w:p>
  </w:comment>
  <w:comment w:id="56" w:author="FERNANDA PEREIRA DOS SANTOS SOUSA [2]" w:date="2019-04-15T18:36:00Z" w:initials="FPDSS">
    <w:p w14:paraId="39538655" w14:textId="14DA47DC" w:rsidR="000E333B" w:rsidRDefault="000E333B">
      <w:pPr>
        <w:pStyle w:val="CommentText"/>
      </w:pPr>
      <w:r>
        <w:rPr>
          <w:rStyle w:val="CommentReference"/>
        </w:rPr>
        <w:annotationRef/>
      </w:r>
      <w:r>
        <w:t>Diz respeito?</w:t>
      </w:r>
    </w:p>
  </w:comment>
  <w:comment w:id="54" w:author="FERNANDA PEREIRA DOS SANTOS SOUSA [2]" w:date="2019-04-15T18:39:00Z" w:initials="FPDSS">
    <w:p w14:paraId="3F1C46F4" w14:textId="5621160E" w:rsidR="000E333B" w:rsidRDefault="000E333B">
      <w:pPr>
        <w:pStyle w:val="CommentText"/>
      </w:pPr>
      <w:r>
        <w:rPr>
          <w:rStyle w:val="CommentReference"/>
        </w:rPr>
        <w:annotationRef/>
      </w:r>
      <w:r>
        <w:t>Verificar regra para citação</w:t>
      </w:r>
    </w:p>
  </w:comment>
  <w:comment w:id="61" w:author="FERNANDA PEREIRA DOS SANTOS SOUSA [2]" w:date="2019-08-25T23:39:00Z" w:initials="FPDSS">
    <w:p w14:paraId="60F3DC05" w14:textId="14764D22" w:rsidR="000E333B" w:rsidRDefault="000E333B">
      <w:pPr>
        <w:pStyle w:val="CommentText"/>
      </w:pPr>
      <w:r>
        <w:rPr>
          <w:rStyle w:val="CommentReference"/>
        </w:rPr>
        <w:annotationRef/>
      </w:r>
      <w:r>
        <w:t>???</w:t>
      </w:r>
    </w:p>
  </w:comment>
  <w:comment w:id="63" w:author="FERNANDA PEREIRA DOS SANTOS SOUSA [2]" w:date="2019-04-30T08:41:00Z" w:initials="FPDSS">
    <w:p w14:paraId="1D906348" w14:textId="77777777" w:rsidR="000E333B" w:rsidRDefault="000E333B" w:rsidP="000E7A3C">
      <w:pPr>
        <w:pStyle w:val="CommentText"/>
      </w:pPr>
      <w:r>
        <w:rPr>
          <w:rStyle w:val="CommentReference"/>
        </w:rPr>
        <w:annotationRef/>
      </w:r>
      <w:r>
        <w:t>Concordância?</w:t>
      </w:r>
    </w:p>
  </w:comment>
  <w:comment w:id="64" w:author="gtomazela" w:date="2019-08-25T17:18:00Z" w:initials="g">
    <w:p w14:paraId="473D9500" w14:textId="77777777" w:rsidR="000E333B" w:rsidRDefault="000E333B" w:rsidP="000E7A3C">
      <w:pPr>
        <w:pStyle w:val="CommentText"/>
      </w:pPr>
      <w:bookmarkStart w:id="65" w:name="_GoBack"/>
      <w:r>
        <w:rPr>
          <w:rStyle w:val="CommentReference"/>
        </w:rPr>
        <w:annotationRef/>
      </w:r>
      <w:r>
        <w:rPr>
          <w:rStyle w:val="CommentReference"/>
        </w:rPr>
        <w:t>arrumei</w:t>
      </w:r>
      <w:bookmarkEnd w:id="65"/>
    </w:p>
  </w:comment>
  <w:comment w:id="66" w:author="FERNANDA PEREIRA DOS SANTOS SOUSA [2]" w:date="2019-04-15T18:59:00Z" w:initials="FPDSS">
    <w:p w14:paraId="17772E47" w14:textId="5BDF239A" w:rsidR="000E333B" w:rsidRDefault="000E333B">
      <w:pPr>
        <w:pStyle w:val="CommentText"/>
      </w:pPr>
      <w:r>
        <w:rPr>
          <w:rStyle w:val="CommentReference"/>
        </w:rPr>
        <w:annotationRef/>
      </w:r>
      <w:r>
        <w:t>Texto? Livro? Artigo?</w:t>
      </w:r>
    </w:p>
  </w:comment>
  <w:comment w:id="67" w:author="FERNANDA PEREIRA DOS SANTOS SOUSA [2]" w:date="2019-04-15T20:04:00Z" w:initials="FPDSS">
    <w:p w14:paraId="0494F043" w14:textId="77777777" w:rsidR="000E333B" w:rsidRDefault="000E333B" w:rsidP="000E7A3C">
      <w:pPr>
        <w:pStyle w:val="CommentText"/>
      </w:pPr>
      <w:r>
        <w:rPr>
          <w:rStyle w:val="CommentReference"/>
        </w:rPr>
        <w:annotationRef/>
      </w:r>
      <w:r>
        <w:t>Verificar como citar e como fazer apud</w:t>
      </w:r>
    </w:p>
  </w:comment>
  <w:comment w:id="68" w:author="gtomazela" w:date="2019-08-25T17:19:00Z" w:initials="g">
    <w:p w14:paraId="60D1F648" w14:textId="77777777" w:rsidR="000E333B" w:rsidRDefault="000E333B" w:rsidP="000E7A3C">
      <w:pPr>
        <w:pStyle w:val="CommentText"/>
      </w:pPr>
      <w:r>
        <w:rPr>
          <w:rStyle w:val="CommentReference"/>
        </w:rPr>
        <w:annotationRef/>
      </w:r>
      <w:r>
        <w:t>Desnecessário apud</w:t>
      </w:r>
    </w:p>
  </w:comment>
  <w:comment w:id="69" w:author="FERNANDA PEREIRA DOS SANTOS SOUSA [2]" w:date="2019-04-15T19:04:00Z" w:initials="FPDSS">
    <w:p w14:paraId="1A65B6C5" w14:textId="27832E32" w:rsidR="000E333B" w:rsidRDefault="000E333B">
      <w:pPr>
        <w:pStyle w:val="CommentText"/>
      </w:pPr>
      <w:r>
        <w:rPr>
          <w:rStyle w:val="CommentReference"/>
        </w:rPr>
        <w:annotationRef/>
      </w:r>
      <w:r>
        <w:t xml:space="preserve">Apud? É esse o nome do q tem </w:t>
      </w:r>
      <w:proofErr w:type="gramStart"/>
      <w:r>
        <w:t>q</w:t>
      </w:r>
      <w:proofErr w:type="gramEnd"/>
      <w:r>
        <w:t xml:space="preserve"> fazer nesses casos?</w:t>
      </w:r>
    </w:p>
  </w:comment>
  <w:comment w:id="72" w:author="FERNANDA PEREIRA DOS SANTOS SOUSA [2]" w:date="2019-04-15T20:26:00Z" w:initials="FPDSS">
    <w:p w14:paraId="63D82C71" w14:textId="02E954F5" w:rsidR="000E333B" w:rsidRDefault="000E333B">
      <w:pPr>
        <w:pStyle w:val="CommentText"/>
      </w:pPr>
      <w:r>
        <w:rPr>
          <w:rStyle w:val="CommentReference"/>
        </w:rPr>
        <w:annotationRef/>
      </w:r>
      <w:r>
        <w:t>Entender melhor o conceito</w:t>
      </w:r>
    </w:p>
  </w:comment>
  <w:comment w:id="76" w:author="FERNANDA PEREIRA DOS SANTOS SOUSA [2]" w:date="2019-08-11T23:29:00Z" w:initials="FPdSS">
    <w:p w14:paraId="5FEBC985" w14:textId="7AD34EBD" w:rsidR="000E333B" w:rsidRDefault="000E333B">
      <w:pPr>
        <w:pStyle w:val="CommentText"/>
      </w:pPr>
      <w:r>
        <w:rPr>
          <w:rStyle w:val="CommentReference"/>
        </w:rPr>
        <w:annotationRef/>
      </w:r>
      <w:r>
        <w:t xml:space="preserve">Conceito das telas </w:t>
      </w:r>
      <w:proofErr w:type="spellStart"/>
      <w:proofErr w:type="gramStart"/>
      <w:r>
        <w:t>ta</w:t>
      </w:r>
      <w:proofErr w:type="spellEnd"/>
      <w:proofErr w:type="gramEnd"/>
      <w:r>
        <w:t xml:space="preserve"> errado, só adicionará daquela forma quando não tiver no </w:t>
      </w:r>
      <w:proofErr w:type="spellStart"/>
      <w:r>
        <w:t>dropbox</w:t>
      </w:r>
      <w:proofErr w:type="spellEnd"/>
      <w:r>
        <w:t>, mudar</w:t>
      </w:r>
    </w:p>
    <w:p w14:paraId="6B6F1814" w14:textId="2DC0FE62" w:rsidR="000E333B" w:rsidRDefault="000E333B">
      <w:pPr>
        <w:pStyle w:val="CommentText"/>
      </w:pPr>
    </w:p>
  </w:comment>
  <w:comment w:id="77" w:author="FERNANDA PEREIRA DOS SANTOS SOUSA [2]" w:date="2019-08-25T23:42:00Z" w:initials="FPDSS">
    <w:p w14:paraId="4C31A35D" w14:textId="0B011BA9" w:rsidR="000E333B" w:rsidRDefault="000E333B">
      <w:pPr>
        <w:pStyle w:val="CommentText"/>
      </w:pPr>
      <w:r>
        <w:rPr>
          <w:rStyle w:val="CommentReference"/>
        </w:rPr>
        <w:annotationRef/>
      </w:r>
      <w:r>
        <w:t>Introduzir melhor</w:t>
      </w:r>
    </w:p>
  </w:comment>
  <w:comment w:id="78" w:author="FERNANDA PEREIRA DOS SANTOS SOUSA [2]" w:date="2019-08-11T17:13:00Z" w:initials="FPdSS">
    <w:p w14:paraId="28453E17" w14:textId="77777777" w:rsidR="000E333B" w:rsidRDefault="000E333B" w:rsidP="00D02F51">
      <w:pPr>
        <w:pStyle w:val="CommentText"/>
      </w:pPr>
      <w:r>
        <w:rPr>
          <w:rStyle w:val="CommentReference"/>
        </w:rPr>
        <w:annotationRef/>
      </w:r>
      <w:r>
        <w:t>Adicionar ao glossário</w:t>
      </w:r>
      <w:r>
        <w:br/>
        <w:t xml:space="preserve">verificar plural de </w:t>
      </w:r>
      <w:proofErr w:type="spellStart"/>
      <w:r>
        <w:t>textbox</w:t>
      </w:r>
      <w:proofErr w:type="spellEnd"/>
    </w:p>
  </w:comment>
  <w:comment w:id="82" w:author="FERNANDA PEREIRA DOS SANTOS SOUSA [2]" w:date="2019-08-25T23:42:00Z" w:initials="FPDSS">
    <w:p w14:paraId="2C612342" w14:textId="77777777" w:rsidR="000E333B" w:rsidRDefault="000E333B" w:rsidP="000E7A3C">
      <w:pPr>
        <w:pStyle w:val="BodyTextIndent"/>
        <w:ind w:firstLine="352"/>
        <w:rPr>
          <w:color w:val="FF0000"/>
          <w:szCs w:val="24"/>
        </w:rPr>
      </w:pPr>
      <w:r>
        <w:rPr>
          <w:rStyle w:val="CommentReference"/>
        </w:rPr>
        <w:annotationRef/>
      </w:r>
      <w:r>
        <w:rPr>
          <w:color w:val="FF0000"/>
          <w:szCs w:val="24"/>
        </w:rPr>
        <w:t>Cada quadro deverá ser numerado e citado no texto. Chamar de quadro e NÃO de tabela. Melhor tirar esse pretão, coloca cinza escuro e cinza claro.</w:t>
      </w:r>
    </w:p>
    <w:p w14:paraId="2592715F" w14:textId="77777777" w:rsidR="000E333B" w:rsidRPr="005A49E2" w:rsidRDefault="000E333B" w:rsidP="000E7A3C">
      <w:pPr>
        <w:pStyle w:val="BodyTextIndent"/>
        <w:ind w:firstLine="352"/>
        <w:rPr>
          <w:color w:val="FF0000"/>
          <w:szCs w:val="24"/>
        </w:rPr>
      </w:pPr>
      <w:r>
        <w:rPr>
          <w:color w:val="FF0000"/>
          <w:szCs w:val="24"/>
        </w:rPr>
        <w:t>Explicar quadro por quadro</w:t>
      </w:r>
    </w:p>
    <w:p w14:paraId="59AC0377" w14:textId="370DC087" w:rsidR="000E333B" w:rsidRDefault="000E333B">
      <w:pPr>
        <w:pStyle w:val="CommentText"/>
      </w:pPr>
    </w:p>
  </w:comment>
  <w:comment w:id="83" w:author="FERNANDA PEREIRA DOS SANTOS SOUSA [2]" w:date="2019-08-26T20:20:00Z" w:initials="FPDSS">
    <w:p w14:paraId="2716987E" w14:textId="72A4238F" w:rsidR="000E333B" w:rsidRDefault="000E333B">
      <w:pPr>
        <w:pStyle w:val="CommentText"/>
      </w:pPr>
      <w:r>
        <w:rPr>
          <w:rStyle w:val="CommentReference"/>
        </w:rPr>
        <w:annotationRef/>
      </w:r>
      <w:r>
        <w:t>Adicionar descrição antes</w:t>
      </w:r>
    </w:p>
  </w:comment>
  <w:comment w:id="85" w:author="FERNANDA PEREIRA DOS SANTOS SOUSA [2]" w:date="2019-08-22T17:43:00Z" w:initials="FPdSS">
    <w:p w14:paraId="14E05982" w14:textId="7DF2E0E9" w:rsidR="000E333B" w:rsidRDefault="000E333B">
      <w:pPr>
        <w:pStyle w:val="CommentText"/>
      </w:pPr>
      <w:r>
        <w:rPr>
          <w:rStyle w:val="CommentReference"/>
        </w:rPr>
        <w:annotationRef/>
      </w:r>
      <w:r>
        <w:t>Essa frase faz sentido?</w:t>
      </w:r>
    </w:p>
  </w:comment>
  <w:comment w:id="86" w:author="FERNANDA PEREIRA DOS SANTOS SOUSA [2]" w:date="2019-08-22T17:45:00Z" w:initials="FPdSS">
    <w:p w14:paraId="2A5A4180" w14:textId="518AC61D" w:rsidR="000E333B" w:rsidRDefault="000E333B">
      <w:pPr>
        <w:pStyle w:val="CommentText"/>
      </w:pPr>
      <w:r>
        <w:rPr>
          <w:rStyle w:val="CommentReference"/>
        </w:rPr>
        <w:annotationRef/>
      </w:r>
      <w:proofErr w:type="spellStart"/>
      <w:r>
        <w:t>Msm</w:t>
      </w:r>
      <w:proofErr w:type="spellEnd"/>
      <w:r>
        <w:t xml:space="preserve"> coisa</w:t>
      </w:r>
    </w:p>
  </w:comment>
  <w:comment w:id="87" w:author="FERNANDA PEREIRA DOS SANTOS SOUSA [2]" w:date="2019-08-18T10:59:00Z" w:initials="FPdSS">
    <w:p w14:paraId="6B468271" w14:textId="310AE90A" w:rsidR="000E333B" w:rsidRDefault="000E333B">
      <w:pPr>
        <w:pStyle w:val="CommentText"/>
      </w:pPr>
      <w:r>
        <w:rPr>
          <w:rStyle w:val="CommentReference"/>
        </w:rPr>
        <w:annotationRef/>
      </w:r>
      <w:r>
        <w:t>Adicionar ao glossário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AD3BC0" w15:done="1"/>
  <w15:commentEx w15:paraId="3D03A36B" w15:paraIdParent="67AD3BC0" w15:done="1"/>
  <w15:commentEx w15:paraId="343E227B" w15:done="1"/>
  <w15:commentEx w15:paraId="373ADFF6" w15:paraIdParent="343E227B" w15:done="1"/>
  <w15:commentEx w15:paraId="325587A5" w15:paraIdParent="343E227B" w15:done="1"/>
  <w15:commentEx w15:paraId="4FF21347" w15:done="1"/>
  <w15:commentEx w15:paraId="76CFE10A" w15:paraIdParent="4FF21347" w15:done="1"/>
  <w15:commentEx w15:paraId="134C075E" w15:done="1"/>
  <w15:commentEx w15:paraId="0BACF437" w15:paraIdParent="134C075E" w15:done="1"/>
  <w15:commentEx w15:paraId="120C2DF8" w15:done="1"/>
  <w15:commentEx w15:paraId="52CE8311" w15:paraIdParent="120C2DF8" w15:done="1"/>
  <w15:commentEx w15:paraId="7B116AE1" w15:done="0"/>
  <w15:commentEx w15:paraId="74276626" w15:done="0"/>
  <w15:commentEx w15:paraId="3822E125" w15:done="0"/>
  <w15:commentEx w15:paraId="0A356BEF" w15:done="1"/>
  <w15:commentEx w15:paraId="6081FF77" w15:paraIdParent="0A356BEF" w15:done="1"/>
  <w15:commentEx w15:paraId="0FD35D0B" w15:done="0"/>
  <w15:commentEx w15:paraId="4A3ACC30" w15:done="0"/>
  <w15:commentEx w15:paraId="0A1FBCF2" w15:done="0"/>
  <w15:commentEx w15:paraId="7B0BE45A" w15:done="0"/>
  <w15:commentEx w15:paraId="75E62D39" w15:done="0"/>
  <w15:commentEx w15:paraId="463046F7" w15:done="0"/>
  <w15:commentEx w15:paraId="13F2F7AB" w15:done="0"/>
  <w15:commentEx w15:paraId="3F8A6F88" w15:paraIdParent="13F2F7AB" w15:done="0"/>
  <w15:commentEx w15:paraId="277EFBEF" w15:done="0"/>
  <w15:commentEx w15:paraId="24DFB086" w15:done="0"/>
  <w15:commentEx w15:paraId="425000C6" w15:done="0"/>
  <w15:commentEx w15:paraId="0D938F74" w15:done="0"/>
  <w15:commentEx w15:paraId="74B0B62B" w15:paraIdParent="0D938F74" w15:done="0"/>
  <w15:commentEx w15:paraId="310E0069" w15:done="0"/>
  <w15:commentEx w15:paraId="3477D7A1" w15:done="0"/>
  <w15:commentEx w15:paraId="6164B3A6" w15:done="0"/>
  <w15:commentEx w15:paraId="04AA1FB7" w15:done="0"/>
  <w15:commentEx w15:paraId="5D72DA63" w15:paraIdParent="04AA1FB7" w15:done="0"/>
  <w15:commentEx w15:paraId="15037D98" w15:done="0"/>
  <w15:commentEx w15:paraId="5B036B8C" w15:done="0"/>
  <w15:commentEx w15:paraId="653ABAFF" w15:done="0"/>
  <w15:commentEx w15:paraId="39538655" w15:done="0"/>
  <w15:commentEx w15:paraId="3F1C46F4" w15:done="0"/>
  <w15:commentEx w15:paraId="60F3DC05" w15:done="0"/>
  <w15:commentEx w15:paraId="1D906348" w15:done="1"/>
  <w15:commentEx w15:paraId="473D9500" w15:paraIdParent="1D906348" w15:done="1"/>
  <w15:commentEx w15:paraId="17772E47" w15:done="0"/>
  <w15:commentEx w15:paraId="0494F043" w15:done="0"/>
  <w15:commentEx w15:paraId="60D1F648" w15:paraIdParent="0494F043" w15:done="0"/>
  <w15:commentEx w15:paraId="1A65B6C5" w15:done="0"/>
  <w15:commentEx w15:paraId="63D82C71" w15:done="0"/>
  <w15:commentEx w15:paraId="6B6F1814" w15:done="1"/>
  <w15:commentEx w15:paraId="4C31A35D" w15:done="0"/>
  <w15:commentEx w15:paraId="28453E17" w15:done="0"/>
  <w15:commentEx w15:paraId="59AC0377" w15:done="0"/>
  <w15:commentEx w15:paraId="2716987E" w15:done="0"/>
  <w15:commentEx w15:paraId="14E05982" w15:done="0"/>
  <w15:commentEx w15:paraId="2A5A4180" w15:done="0"/>
  <w15:commentEx w15:paraId="6B4682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AD3BC0" w16cid:durableId="2002FFB6"/>
  <w16cid:commentId w16cid:paraId="3D03A36B" w16cid:durableId="20390076"/>
  <w16cid:commentId w16cid:paraId="343E227B" w16cid:durableId="2002FFF6"/>
  <w16cid:commentId w16cid:paraId="373ADFF6" w16cid:durableId="20390089"/>
  <w16cid:commentId w16cid:paraId="325587A5" w16cid:durableId="203900A3"/>
  <w16cid:commentId w16cid:paraId="4FF21347" w16cid:durableId="20030034"/>
  <w16cid:commentId w16cid:paraId="76CFE10A" w16cid:durableId="203900BB"/>
  <w16cid:commentId w16cid:paraId="134C075E" w16cid:durableId="20030076"/>
  <w16cid:commentId w16cid:paraId="0BACF437" w16cid:durableId="203900CE"/>
  <w16cid:commentId w16cid:paraId="120C2DF8" w16cid:durableId="200300A4"/>
  <w16cid:commentId w16cid:paraId="52CE8311" w16cid:durableId="203900E1"/>
  <w16cid:commentId w16cid:paraId="7B116AE1" w16cid:durableId="21276E83"/>
  <w16cid:commentId w16cid:paraId="74276626" w16cid:durableId="212760F7"/>
  <w16cid:commentId w16cid:paraId="3822E125" w16cid:durableId="21276B78"/>
  <w16cid:commentId w16cid:paraId="0A356BEF" w16cid:durableId="21276C52"/>
  <w16cid:commentId w16cid:paraId="6081FF77" w16cid:durableId="21276CA5"/>
  <w16cid:commentId w16cid:paraId="0FD35D0B" w16cid:durableId="212786A1"/>
  <w16cid:commentId w16cid:paraId="4A3ACC30" w16cid:durableId="2127B51C"/>
  <w16cid:commentId w16cid:paraId="0A1FBCF2" w16cid:durableId="2127B836"/>
  <w16cid:commentId w16cid:paraId="7B0BE45A" w16cid:durableId="2127B8B3"/>
  <w16cid:commentId w16cid:paraId="75E62D39" w16cid:durableId="2127B8F7"/>
  <w16cid:commentId w16cid:paraId="463046F7" w16cid:durableId="210EA7FB"/>
  <w16cid:commentId w16cid:paraId="13F2F7AB" w16cid:durableId="200981A0"/>
  <w16cid:commentId w16cid:paraId="3F8A6F88" w16cid:durableId="210EA7FD"/>
  <w16cid:commentId w16cid:paraId="277EFBEF" w16cid:durableId="20098009"/>
  <w16cid:commentId w16cid:paraId="24DFB086" w16cid:durableId="20098AAE"/>
  <w16cid:commentId w16cid:paraId="425000C6" w16cid:durableId="210EA800"/>
  <w16cid:commentId w16cid:paraId="0D938F74" w16cid:durableId="200988E1"/>
  <w16cid:commentId w16cid:paraId="74B0B62B" w16cid:durableId="210EA802"/>
  <w16cid:commentId w16cid:paraId="310E0069" w16cid:durableId="210EA803"/>
  <w16cid:commentId w16cid:paraId="3477D7A1" w16cid:durableId="210EA804"/>
  <w16cid:commentId w16cid:paraId="6164B3A6" w16cid:durableId="210EA805"/>
  <w16cid:commentId w16cid:paraId="04AA1FB7" w16cid:durableId="205F4D53"/>
  <w16cid:commentId w16cid:paraId="5D72DA63" w16cid:durableId="210EA807"/>
  <w16cid:commentId w16cid:paraId="15037D98" w16cid:durableId="205F4DB3"/>
  <w16cid:commentId w16cid:paraId="5B036B8C" w16cid:durableId="205F4C5D"/>
  <w16cid:commentId w16cid:paraId="653ABAFF" w16cid:durableId="205F4D8C"/>
  <w16cid:commentId w16cid:paraId="39538655" w16cid:durableId="205F4D9A"/>
  <w16cid:commentId w16cid:paraId="3F1C46F4" w16cid:durableId="205F4E73"/>
  <w16cid:commentId w16cid:paraId="60F3DC05" w16cid:durableId="210EA80D"/>
  <w16cid:commentId w16cid:paraId="1D906348" w16cid:durableId="210EA80E"/>
  <w16cid:commentId w16cid:paraId="473D9500" w16cid:durableId="210EA80F"/>
  <w16cid:commentId w16cid:paraId="17772E47" w16cid:durableId="205F5318"/>
  <w16cid:commentId w16cid:paraId="0494F043" w16cid:durableId="210EA811"/>
  <w16cid:commentId w16cid:paraId="60D1F648" w16cid:durableId="210EA812"/>
  <w16cid:commentId w16cid:paraId="1A65B6C5" w16cid:durableId="205F542F"/>
  <w16cid:commentId w16cid:paraId="63D82C71" w16cid:durableId="205F6785"/>
  <w16cid:commentId w16cid:paraId="6B6F1814" w16cid:durableId="20FB2366"/>
  <w16cid:commentId w16cid:paraId="4C31A35D" w16cid:durableId="210EA816"/>
  <w16cid:commentId w16cid:paraId="28453E17" w16cid:durableId="20FACB2E"/>
  <w16cid:commentId w16cid:paraId="59AC0377" w16cid:durableId="210EA818"/>
  <w16cid:commentId w16cid:paraId="2716987E" w16cid:durableId="21167690"/>
  <w16cid:commentId w16cid:paraId="14E05982" w16cid:durableId="210952AD"/>
  <w16cid:commentId w16cid:paraId="2A5A4180" w16cid:durableId="21095324"/>
  <w16cid:commentId w16cid:paraId="6B468271" w16cid:durableId="2103AE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6BC6C" w14:textId="77777777" w:rsidR="000E09ED" w:rsidRDefault="000E09ED">
      <w:r>
        <w:separator/>
      </w:r>
    </w:p>
  </w:endnote>
  <w:endnote w:type="continuationSeparator" w:id="0">
    <w:p w14:paraId="34A4D577" w14:textId="77777777" w:rsidR="000E09ED" w:rsidRDefault="000E09ED">
      <w:r>
        <w:continuationSeparator/>
      </w:r>
    </w:p>
  </w:endnote>
  <w:endnote w:type="continuationNotice" w:id="1">
    <w:p w14:paraId="732387FF" w14:textId="77777777" w:rsidR="000E09ED" w:rsidRDefault="000E09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2E99D" w14:textId="2F61D55D" w:rsidR="000E333B" w:rsidRPr="00F0625C" w:rsidRDefault="000E333B">
    <w:pPr>
      <w:pStyle w:val="Footer"/>
      <w:pBdr>
        <w:top w:val="single" w:sz="4" w:space="1" w:color="auto"/>
      </w:pBdr>
      <w:rPr>
        <w:i/>
      </w:rPr>
    </w:pPr>
    <w:r w:rsidRPr="00BB3914">
      <w:rPr>
        <w:i/>
      </w:rPr>
      <w:t>Utilização de Inteligência Artificial na automação de testes de aplicações We</w:t>
    </w:r>
    <w:r>
      <w:rPr>
        <w:i/>
      </w:rPr>
      <w:t xml:space="preserve">b   </w:t>
    </w:r>
    <w:r>
      <w:rPr>
        <w:rStyle w:val="PageNumber"/>
      </w:rPr>
      <w:fldChar w:fldCharType="begin"/>
    </w:r>
    <w:r>
      <w:rPr>
        <w:rStyle w:val="PageNumber"/>
      </w:rPr>
      <w:instrText xml:space="preserve"> PAGE  \* Arabic </w:instrText>
    </w:r>
    <w:r>
      <w:rPr>
        <w:rStyle w:val="PageNumber"/>
      </w:rPr>
      <w:fldChar w:fldCharType="separate"/>
    </w:r>
    <w:r w:rsidR="00153814">
      <w:rPr>
        <w:rStyle w:val="PageNumber"/>
        <w:noProof/>
      </w:rPr>
      <w:t>25</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9B14" w14:textId="4BF49477" w:rsidR="000E333B" w:rsidRPr="00F0625C" w:rsidRDefault="000E333B">
    <w:pPr>
      <w:pStyle w:val="Footer"/>
      <w:pBdr>
        <w:top w:val="single" w:sz="4" w:space="1" w:color="auto"/>
      </w:pBdr>
      <w:rPr>
        <w:i/>
      </w:rPr>
    </w:pPr>
    <w:r w:rsidRPr="00BB3914">
      <w:rPr>
        <w:i/>
      </w:rPr>
      <w:t>Utilização de Inteligência Artificial na automação de testes de aplicações We</w:t>
    </w:r>
    <w:r>
      <w:rPr>
        <w:i/>
      </w:rPr>
      <w:t xml:space="preserve">b   </w:t>
    </w:r>
    <w:r>
      <w:rPr>
        <w:i/>
      </w:rPr>
      <w:tab/>
    </w:r>
    <w:r>
      <w:rPr>
        <w:i/>
      </w:rPr>
      <w:tab/>
    </w:r>
    <w:r>
      <w:rPr>
        <w:i/>
      </w:rPr>
      <w:tab/>
    </w:r>
    <w:r>
      <w:rPr>
        <w:i/>
      </w:rPr>
      <w:tab/>
    </w:r>
    <w:r>
      <w:rPr>
        <w:i/>
      </w:rPr>
      <w:tab/>
    </w:r>
    <w:r>
      <w:rPr>
        <w:i/>
      </w:rPr>
      <w:tab/>
      <w:t xml:space="preserve">        </w:t>
    </w:r>
    <w:r>
      <w:rPr>
        <w:rStyle w:val="PageNumber"/>
      </w:rPr>
      <w:fldChar w:fldCharType="begin"/>
    </w:r>
    <w:r>
      <w:rPr>
        <w:rStyle w:val="PageNumber"/>
      </w:rPr>
      <w:instrText xml:space="preserve"> PAGE  \* Arabic </w:instrText>
    </w:r>
    <w:r>
      <w:rPr>
        <w:rStyle w:val="PageNumber"/>
      </w:rPr>
      <w:fldChar w:fldCharType="separate"/>
    </w:r>
    <w:r>
      <w:rPr>
        <w:rStyle w:val="PageNumber"/>
        <w:noProof/>
      </w:rPr>
      <w:t>47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00AA8" w14:textId="49D2FF8B" w:rsidR="000E333B" w:rsidRPr="00F0625C" w:rsidRDefault="000E333B">
    <w:pPr>
      <w:pStyle w:val="Footer"/>
      <w:pBdr>
        <w:top w:val="single" w:sz="4" w:space="1" w:color="auto"/>
      </w:pBdr>
      <w:rPr>
        <w:i/>
      </w:rPr>
    </w:pPr>
    <w:r w:rsidRPr="00BB3914">
      <w:rPr>
        <w:i/>
      </w:rPr>
      <w:t>Utilização de Inteligência Artificial na automação de testes de aplicações We</w:t>
    </w:r>
    <w:r>
      <w:rPr>
        <w:i/>
      </w:rPr>
      <w:t xml:space="preserve">b   </w:t>
    </w:r>
    <w:r>
      <w:rPr>
        <w:rStyle w:val="PageNumber"/>
      </w:rPr>
      <w:fldChar w:fldCharType="begin"/>
    </w:r>
    <w:r>
      <w:rPr>
        <w:rStyle w:val="PageNumber"/>
      </w:rPr>
      <w:instrText xml:space="preserve"> PAGE  \* Arabic </w:instrText>
    </w:r>
    <w:r>
      <w:rPr>
        <w:rStyle w:val="PageNumber"/>
      </w:rPr>
      <w:fldChar w:fldCharType="separate"/>
    </w:r>
    <w:r>
      <w:rPr>
        <w:rStyle w:val="PageNumber"/>
        <w:noProof/>
      </w:rPr>
      <w:t>62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0835D" w14:textId="77777777" w:rsidR="000E09ED" w:rsidRDefault="000E09ED">
      <w:r>
        <w:separator/>
      </w:r>
    </w:p>
  </w:footnote>
  <w:footnote w:type="continuationSeparator" w:id="0">
    <w:p w14:paraId="27D90E85" w14:textId="77777777" w:rsidR="000E09ED" w:rsidRDefault="000E09ED">
      <w:r>
        <w:continuationSeparator/>
      </w:r>
    </w:p>
  </w:footnote>
  <w:footnote w:type="continuationNotice" w:id="1">
    <w:p w14:paraId="4A8DC2D2" w14:textId="77777777" w:rsidR="000E09ED" w:rsidRDefault="000E09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065DBD"/>
    <w:multiLevelType w:val="singleLevel"/>
    <w:tmpl w:val="0416000F"/>
    <w:lvl w:ilvl="0">
      <w:start w:val="1"/>
      <w:numFmt w:val="decimal"/>
      <w:lvlText w:val="%1."/>
      <w:lvlJc w:val="left"/>
      <w:pPr>
        <w:tabs>
          <w:tab w:val="num" w:pos="360"/>
        </w:tabs>
        <w:ind w:left="360" w:hanging="360"/>
      </w:pPr>
    </w:lvl>
  </w:abstractNum>
  <w:abstractNum w:abstractNumId="2" w15:restartNumberingAfterBreak="0">
    <w:nsid w:val="082470E1"/>
    <w:multiLevelType w:val="singleLevel"/>
    <w:tmpl w:val="04160017"/>
    <w:lvl w:ilvl="0">
      <w:start w:val="1"/>
      <w:numFmt w:val="lowerLetter"/>
      <w:lvlText w:val="%1)"/>
      <w:lvlJc w:val="left"/>
      <w:pPr>
        <w:tabs>
          <w:tab w:val="num" w:pos="360"/>
        </w:tabs>
        <w:ind w:left="360" w:hanging="360"/>
      </w:pPr>
      <w:rPr>
        <w:rFonts w:hint="default"/>
      </w:rPr>
    </w:lvl>
  </w:abstractNum>
  <w:abstractNum w:abstractNumId="3" w15:restartNumberingAfterBreak="0">
    <w:nsid w:val="0A2021A5"/>
    <w:multiLevelType w:val="hybridMultilevel"/>
    <w:tmpl w:val="5642A0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B9D2895"/>
    <w:multiLevelType w:val="hybridMultilevel"/>
    <w:tmpl w:val="1430C4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941215"/>
    <w:multiLevelType w:val="multilevel"/>
    <w:tmpl w:val="0416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15:restartNumberingAfterBreak="0">
    <w:nsid w:val="18B46D0A"/>
    <w:multiLevelType w:val="multilevel"/>
    <w:tmpl w:val="0416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 w15:restartNumberingAfterBreak="0">
    <w:nsid w:val="1B302C5F"/>
    <w:multiLevelType w:val="multilevel"/>
    <w:tmpl w:val="371235A8"/>
    <w:lvl w:ilvl="0">
      <w:start w:val="3"/>
      <w:numFmt w:val="decimal"/>
      <w:lvlText w:val="%1."/>
      <w:lvlJc w:val="left"/>
      <w:pPr>
        <w:tabs>
          <w:tab w:val="num" w:pos="360"/>
        </w:tabs>
        <w:ind w:left="360" w:hanging="360"/>
      </w:pPr>
      <w:rPr>
        <w:rFonts w:hint="default"/>
      </w:rPr>
    </w:lvl>
    <w:lvl w:ilvl="1">
      <w:start w:val="2"/>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8" w15:restartNumberingAfterBreak="0">
    <w:nsid w:val="1FC46183"/>
    <w:multiLevelType w:val="multilevel"/>
    <w:tmpl w:val="056E966A"/>
    <w:lvl w:ilvl="0">
      <w:start w:val="8"/>
      <w:numFmt w:val="decimal"/>
      <w:lvlText w:val="%1."/>
      <w:lvlJc w:val="left"/>
      <w:pPr>
        <w:tabs>
          <w:tab w:val="num" w:pos="360"/>
        </w:tabs>
        <w:ind w:left="360" w:hanging="360"/>
      </w:pPr>
    </w:lvl>
    <w:lvl w:ilvl="1">
      <w:start w:val="2"/>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239D791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8CA00F8"/>
    <w:multiLevelType w:val="multilevel"/>
    <w:tmpl w:val="ACB4F112"/>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3"/>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28EF0E79"/>
    <w:multiLevelType w:val="multilevel"/>
    <w:tmpl w:val="DE56234E"/>
    <w:lvl w:ilvl="0">
      <w:start w:val="3"/>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2" w15:restartNumberingAfterBreak="0">
    <w:nsid w:val="29817338"/>
    <w:multiLevelType w:val="multilevel"/>
    <w:tmpl w:val="DA8A84F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2B617278"/>
    <w:multiLevelType w:val="singleLevel"/>
    <w:tmpl w:val="0416000F"/>
    <w:lvl w:ilvl="0">
      <w:start w:val="1"/>
      <w:numFmt w:val="decimal"/>
      <w:lvlText w:val="%1."/>
      <w:lvlJc w:val="left"/>
      <w:pPr>
        <w:tabs>
          <w:tab w:val="num" w:pos="360"/>
        </w:tabs>
        <w:ind w:left="360" w:hanging="360"/>
      </w:pPr>
    </w:lvl>
  </w:abstractNum>
  <w:abstractNum w:abstractNumId="14" w15:restartNumberingAfterBreak="0">
    <w:nsid w:val="2B7847C2"/>
    <w:multiLevelType w:val="multilevel"/>
    <w:tmpl w:val="643CAE7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4"/>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5" w15:restartNumberingAfterBreak="0">
    <w:nsid w:val="2FFA4406"/>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6" w15:restartNumberingAfterBreak="0">
    <w:nsid w:val="3168177A"/>
    <w:multiLevelType w:val="singleLevel"/>
    <w:tmpl w:val="D59A1AA4"/>
    <w:lvl w:ilvl="0">
      <w:start w:val="5"/>
      <w:numFmt w:val="decimal"/>
      <w:lvlText w:val="%1."/>
      <w:lvlJc w:val="left"/>
      <w:pPr>
        <w:tabs>
          <w:tab w:val="num" w:pos="360"/>
        </w:tabs>
        <w:ind w:left="360" w:hanging="360"/>
      </w:pPr>
    </w:lvl>
  </w:abstractNum>
  <w:abstractNum w:abstractNumId="17" w15:restartNumberingAfterBreak="0">
    <w:nsid w:val="32AF1823"/>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8" w15:restartNumberingAfterBreak="0">
    <w:nsid w:val="35A009CF"/>
    <w:multiLevelType w:val="singleLevel"/>
    <w:tmpl w:val="1BF4C1CE"/>
    <w:lvl w:ilvl="0">
      <w:start w:val="1"/>
      <w:numFmt w:val="bullet"/>
      <w:lvlText w:val="-"/>
      <w:lvlJc w:val="left"/>
      <w:pPr>
        <w:tabs>
          <w:tab w:val="num" w:pos="360"/>
        </w:tabs>
        <w:ind w:left="360" w:hanging="360"/>
      </w:pPr>
      <w:rPr>
        <w:rFonts w:hint="default"/>
      </w:rPr>
    </w:lvl>
  </w:abstractNum>
  <w:abstractNum w:abstractNumId="19" w15:restartNumberingAfterBreak="0">
    <w:nsid w:val="365340A6"/>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0" w15:restartNumberingAfterBreak="0">
    <w:nsid w:val="38863DEC"/>
    <w:multiLevelType w:val="multilevel"/>
    <w:tmpl w:val="854C17F4"/>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3"/>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1" w15:restartNumberingAfterBreak="0">
    <w:nsid w:val="3B88047A"/>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2" w15:restartNumberingAfterBreak="0">
    <w:nsid w:val="3D1E6D64"/>
    <w:multiLevelType w:val="multilevel"/>
    <w:tmpl w:val="CF988ADE"/>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3E14567D"/>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4" w15:restartNumberingAfterBreak="0">
    <w:nsid w:val="40302CBB"/>
    <w:multiLevelType w:val="multilevel"/>
    <w:tmpl w:val="F1BA1468"/>
    <w:lvl w:ilvl="0">
      <w:start w:val="8"/>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5" w15:restartNumberingAfterBreak="0">
    <w:nsid w:val="450460D3"/>
    <w:multiLevelType w:val="multilevel"/>
    <w:tmpl w:val="D8689486"/>
    <w:lvl w:ilvl="0">
      <w:start w:val="3"/>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4"/>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6" w15:restartNumberingAfterBreak="0">
    <w:nsid w:val="46347542"/>
    <w:multiLevelType w:val="multilevel"/>
    <w:tmpl w:val="C52CE37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440"/>
        </w:tabs>
        <w:ind w:left="1224" w:hanging="504"/>
      </w:pPr>
    </w:lvl>
    <w:lvl w:ilvl="3">
      <w:start w:val="2"/>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47A967E2"/>
    <w:multiLevelType w:val="multilevel"/>
    <w:tmpl w:val="CCF44D00"/>
    <w:lvl w:ilvl="0">
      <w:start w:val="5"/>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8" w15:restartNumberingAfterBreak="0">
    <w:nsid w:val="4C65000E"/>
    <w:multiLevelType w:val="multilevel"/>
    <w:tmpl w:val="C4AA28C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5"/>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9" w15:restartNumberingAfterBreak="0">
    <w:nsid w:val="50271E9A"/>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53CD1B76"/>
    <w:multiLevelType w:val="multilevel"/>
    <w:tmpl w:val="6174F7B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545C20DF"/>
    <w:multiLevelType w:val="multilevel"/>
    <w:tmpl w:val="CAF80D4E"/>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4"/>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547604F0"/>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33" w15:restartNumberingAfterBreak="0">
    <w:nsid w:val="5B6A4485"/>
    <w:multiLevelType w:val="singleLevel"/>
    <w:tmpl w:val="0416000F"/>
    <w:lvl w:ilvl="0">
      <w:start w:val="1"/>
      <w:numFmt w:val="decimal"/>
      <w:lvlText w:val="%1."/>
      <w:lvlJc w:val="left"/>
      <w:pPr>
        <w:tabs>
          <w:tab w:val="num" w:pos="360"/>
        </w:tabs>
        <w:ind w:left="360" w:hanging="360"/>
      </w:pPr>
      <w:rPr>
        <w:rFonts w:hint="default"/>
      </w:rPr>
    </w:lvl>
  </w:abstractNum>
  <w:abstractNum w:abstractNumId="34" w15:restartNumberingAfterBreak="0">
    <w:nsid w:val="5EB62FB6"/>
    <w:multiLevelType w:val="multilevel"/>
    <w:tmpl w:val="26D890B2"/>
    <w:lvl w:ilvl="0">
      <w:start w:val="8"/>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0A15E9B"/>
    <w:multiLevelType w:val="multilevel"/>
    <w:tmpl w:val="D0E21C92"/>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2"/>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6" w15:restartNumberingAfterBreak="0">
    <w:nsid w:val="66E4052B"/>
    <w:multiLevelType w:val="multilevel"/>
    <w:tmpl w:val="EF705494"/>
    <w:lvl w:ilvl="0">
      <w:start w:val="3"/>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7" w15:restartNumberingAfterBreak="0">
    <w:nsid w:val="687B7C8F"/>
    <w:multiLevelType w:val="multilevel"/>
    <w:tmpl w:val="0E9008B2"/>
    <w:lvl w:ilvl="0">
      <w:start w:val="5"/>
      <w:numFmt w:val="decimal"/>
      <w:lvlText w:val="%1."/>
      <w:lvlJc w:val="left"/>
      <w:pPr>
        <w:tabs>
          <w:tab w:val="num" w:pos="360"/>
        </w:tabs>
        <w:ind w:left="360" w:hanging="360"/>
      </w:pPr>
      <w:rPr>
        <w:rFonts w:hint="default"/>
      </w:rPr>
    </w:lvl>
    <w:lvl w:ilvl="1">
      <w:start w:val="6"/>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8" w15:restartNumberingAfterBreak="0">
    <w:nsid w:val="69C31F80"/>
    <w:multiLevelType w:val="singleLevel"/>
    <w:tmpl w:val="0416000F"/>
    <w:lvl w:ilvl="0">
      <w:start w:val="1"/>
      <w:numFmt w:val="decimal"/>
      <w:lvlText w:val="%1."/>
      <w:lvlJc w:val="left"/>
      <w:pPr>
        <w:tabs>
          <w:tab w:val="num" w:pos="360"/>
        </w:tabs>
        <w:ind w:left="360" w:hanging="360"/>
      </w:pPr>
      <w:rPr>
        <w:rFonts w:hint="default"/>
      </w:rPr>
    </w:lvl>
  </w:abstractNum>
  <w:abstractNum w:abstractNumId="39" w15:restartNumberingAfterBreak="0">
    <w:nsid w:val="6A907245"/>
    <w:multiLevelType w:val="multilevel"/>
    <w:tmpl w:val="4C6E6D20"/>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6BED2387"/>
    <w:multiLevelType w:val="multilevel"/>
    <w:tmpl w:val="B0ECD09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5"/>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75CE3A92"/>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42" w15:restartNumberingAfterBreak="0">
    <w:nsid w:val="760E4A2E"/>
    <w:multiLevelType w:val="multilevel"/>
    <w:tmpl w:val="F8185FB2"/>
    <w:lvl w:ilvl="0">
      <w:start w:val="7"/>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3" w15:restartNumberingAfterBreak="0">
    <w:nsid w:val="780A72ED"/>
    <w:multiLevelType w:val="multilevel"/>
    <w:tmpl w:val="776CE30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8E40F95"/>
    <w:multiLevelType w:val="multilevel"/>
    <w:tmpl w:val="F9B4FF88"/>
    <w:lvl w:ilvl="0">
      <w:start w:val="4"/>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5" w15:restartNumberingAfterBreak="0">
    <w:nsid w:val="7A573244"/>
    <w:multiLevelType w:val="multilevel"/>
    <w:tmpl w:val="2DE40AF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BA52C07"/>
    <w:multiLevelType w:val="multilevel"/>
    <w:tmpl w:val="4750435E"/>
    <w:lvl w:ilvl="0">
      <w:start w:val="6"/>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7" w15:restartNumberingAfterBreak="0">
    <w:nsid w:val="7D8246BB"/>
    <w:multiLevelType w:val="multilevel"/>
    <w:tmpl w:val="5A6EA26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num w:numId="1">
    <w:abstractNumId w:val="36"/>
  </w:num>
  <w:num w:numId="2">
    <w:abstractNumId w:val="30"/>
  </w:num>
  <w:num w:numId="3">
    <w:abstractNumId w:val="45"/>
  </w:num>
  <w:num w:numId="4">
    <w:abstractNumId w:val="43"/>
  </w:num>
  <w:num w:numId="5">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abstractNumId w:val="42"/>
  </w:num>
  <w:num w:numId="7">
    <w:abstractNumId w:val="7"/>
  </w:num>
  <w:num w:numId="8">
    <w:abstractNumId w:val="22"/>
  </w:num>
  <w:num w:numId="9">
    <w:abstractNumId w:val="11"/>
  </w:num>
  <w:num w:numId="10">
    <w:abstractNumId w:val="2"/>
  </w:num>
  <w:num w:numId="11">
    <w:abstractNumId w:val="18"/>
  </w:num>
  <w:num w:numId="12">
    <w:abstractNumId w:val="33"/>
  </w:num>
  <w:num w:numId="13">
    <w:abstractNumId w:val="38"/>
  </w:num>
  <w:num w:numId="14">
    <w:abstractNumId w:val="34"/>
  </w:num>
  <w:num w:numId="15">
    <w:abstractNumId w:val="5"/>
  </w:num>
  <w:num w:numId="16">
    <w:abstractNumId w:val="24"/>
  </w:num>
  <w:num w:numId="17">
    <w:abstractNumId w:val="46"/>
  </w:num>
  <w:num w:numId="18">
    <w:abstractNumId w:val="27"/>
  </w:num>
  <w:num w:numId="19">
    <w:abstractNumId w:val="37"/>
  </w:num>
  <w:num w:numId="20">
    <w:abstractNumId w:val="35"/>
  </w:num>
  <w:num w:numId="21">
    <w:abstractNumId w:val="20"/>
  </w:num>
  <w:num w:numId="22">
    <w:abstractNumId w:val="12"/>
  </w:num>
  <w:num w:numId="23">
    <w:abstractNumId w:val="41"/>
  </w:num>
  <w:num w:numId="24">
    <w:abstractNumId w:val="15"/>
  </w:num>
  <w:num w:numId="25">
    <w:abstractNumId w:val="29"/>
  </w:num>
  <w:num w:numId="26">
    <w:abstractNumId w:val="23"/>
  </w:num>
  <w:num w:numId="27">
    <w:abstractNumId w:val="19"/>
  </w:num>
  <w:num w:numId="28">
    <w:abstractNumId w:val="32"/>
  </w:num>
  <w:num w:numId="29">
    <w:abstractNumId w:val="8"/>
  </w:num>
  <w:num w:numId="30">
    <w:abstractNumId w:val="26"/>
  </w:num>
  <w:num w:numId="31">
    <w:abstractNumId w:val="10"/>
  </w:num>
  <w:num w:numId="32">
    <w:abstractNumId w:val="31"/>
  </w:num>
  <w:num w:numId="33">
    <w:abstractNumId w:val="40"/>
  </w:num>
  <w:num w:numId="34">
    <w:abstractNumId w:val="25"/>
  </w:num>
  <w:num w:numId="35">
    <w:abstractNumId w:val="47"/>
  </w:num>
  <w:num w:numId="36">
    <w:abstractNumId w:val="14"/>
  </w:num>
  <w:num w:numId="37">
    <w:abstractNumId w:val="6"/>
  </w:num>
  <w:num w:numId="38">
    <w:abstractNumId w:val="28"/>
  </w:num>
  <w:num w:numId="39">
    <w:abstractNumId w:val="39"/>
  </w:num>
  <w:num w:numId="40">
    <w:abstractNumId w:val="21"/>
  </w:num>
  <w:num w:numId="41">
    <w:abstractNumId w:val="44"/>
  </w:num>
  <w:num w:numId="42">
    <w:abstractNumId w:val="13"/>
  </w:num>
  <w:num w:numId="43">
    <w:abstractNumId w:val="17"/>
  </w:num>
  <w:num w:numId="44">
    <w:abstractNumId w:val="9"/>
  </w:num>
  <w:num w:numId="45">
    <w:abstractNumId w:val="16"/>
  </w:num>
  <w:num w:numId="46">
    <w:abstractNumId w:val="1"/>
  </w:num>
  <w:num w:numId="47">
    <w:abstractNumId w:val="3"/>
  </w:num>
  <w:num w:numId="4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RNANDA PEREIRA DOS SANTOS SOUSA">
    <w15:presenceInfo w15:providerId="AD" w15:userId="S::fernanda.sousa5@fatec.sp.gov.br::570281d2-de88-41a7-aef6-3cc4767d4fa8"/>
  </w15:person>
  <w15:person w15:author="FERNANDA PEREIRA DOS SANTOS SOUSA [2]">
    <w15:presenceInfo w15:providerId="None" w15:userId="FERNANDA PEREIRA DOS SANTOS SOUSA"/>
  </w15:person>
  <w15:person w15:author="FERNANDA PEREIRA DOS SANTOS SOUSA [3]">
    <w15:presenceInfo w15:providerId="AD" w15:userId="S::fernanda.sousa5@fatec.sp.gov.br::570281d2-de88-41a7-aef6-3cc4767d4fa8"/>
  </w15:person>
  <w15:person w15:author="FERNANDA PEREIRA DOS SANTOS SOUSA [4]">
    <w15:presenceInfo w15:providerId="AD" w15:userId="S::fernanda.sousa5@fatec.sp.gov.br::570281d2-de88-41a7-aef6-3cc4767d4fa8"/>
  </w15:person>
  <w15:person w15:author="FERNANDA PEREIRA DOS SANTOS SOUSA [5]">
    <w15:presenceInfo w15:providerId="AD" w15:userId="S::fernanda.sousa5@fatec.sp.gov.br::570281d2-de88-41a7-aef6-3cc4767d4fa8"/>
  </w15:person>
  <w15:person w15:author="FERNANDA PEREIRA DOS SANTOS SOUSA [6]">
    <w15:presenceInfo w15:providerId="AD" w15:userId="S::fernanda.sousa5@fatec.sp.gov.br::570281d2-de88-41a7-aef6-3cc4767d4fa8"/>
  </w15:person>
  <w15:person w15:author="FERNANDA PEREIRA DOS SANTOS SOUSA [7]">
    <w15:presenceInfo w15:providerId="AD" w15:userId="S::fernanda.sousa5@fatec.sp.gov.br::570281d2-de88-41a7-aef6-3cc4767d4fa8"/>
  </w15:person>
  <w15:person w15:author="FERNANDA PEREIRA DOS SANTOS SOUSA [8]">
    <w15:presenceInfo w15:providerId="AD" w15:userId="S::fernanda.sousa5@fatec.sp.gov.br::570281d2-de88-41a7-aef6-3cc4767d4fa8"/>
  </w15:person>
  <w15:person w15:author="FERNANDA PEREIRA DOS SANTOS SOUSA [9]">
    <w15:presenceInfo w15:providerId="AD" w15:userId="S::fernanda.sousa5@fatec.sp.gov.br::570281d2-de88-41a7-aef6-3cc4767d4fa8"/>
  </w15:person>
  <w15:person w15:author="FERNANDA PEREIRA DOS SANTOS SOUSA [10]">
    <w15:presenceInfo w15:providerId="AD" w15:userId="S::fernanda.sousa5@fatec.sp.gov.br::570281d2-de88-41a7-aef6-3cc4767d4fa8"/>
  </w15:person>
  <w15:person w15:author="FERNANDA PEREIRA DOS SANTOS SOUSA [11]">
    <w15:presenceInfo w15:providerId="AD" w15:userId="S::fernanda.sousa5@fatec.sp.gov.br::570281d2-de88-41a7-aef6-3cc4767d4fa8"/>
  </w15:person>
  <w15:person w15:author="FERNANDA SOUSA">
    <w15:presenceInfo w15:providerId="None" w15:userId="FERNANDA SOUSA"/>
  </w15:person>
  <w15:person w15:author="gtomazela">
    <w15:presenceInfo w15:providerId="None" w15:userId="gtomaze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304"/>
    <w:rsid w:val="00004283"/>
    <w:rsid w:val="000115B1"/>
    <w:rsid w:val="00011A22"/>
    <w:rsid w:val="00013ADB"/>
    <w:rsid w:val="00016A68"/>
    <w:rsid w:val="00017214"/>
    <w:rsid w:val="00020C96"/>
    <w:rsid w:val="000211FE"/>
    <w:rsid w:val="00022143"/>
    <w:rsid w:val="000221EC"/>
    <w:rsid w:val="00025CEA"/>
    <w:rsid w:val="00026E12"/>
    <w:rsid w:val="00026F1C"/>
    <w:rsid w:val="00027C50"/>
    <w:rsid w:val="00030A70"/>
    <w:rsid w:val="0003120B"/>
    <w:rsid w:val="00032DA6"/>
    <w:rsid w:val="00036C0B"/>
    <w:rsid w:val="00041D9E"/>
    <w:rsid w:val="000454BF"/>
    <w:rsid w:val="000463A8"/>
    <w:rsid w:val="00047265"/>
    <w:rsid w:val="00050C38"/>
    <w:rsid w:val="00050E4D"/>
    <w:rsid w:val="000518C2"/>
    <w:rsid w:val="00053989"/>
    <w:rsid w:val="00054E0F"/>
    <w:rsid w:val="00055F5F"/>
    <w:rsid w:val="00057FD3"/>
    <w:rsid w:val="00060231"/>
    <w:rsid w:val="00060D66"/>
    <w:rsid w:val="000633E9"/>
    <w:rsid w:val="0006441A"/>
    <w:rsid w:val="000664F7"/>
    <w:rsid w:val="000722EA"/>
    <w:rsid w:val="00076294"/>
    <w:rsid w:val="00080158"/>
    <w:rsid w:val="00081AAC"/>
    <w:rsid w:val="00081D66"/>
    <w:rsid w:val="00082736"/>
    <w:rsid w:val="00082DC7"/>
    <w:rsid w:val="000831CF"/>
    <w:rsid w:val="00083F57"/>
    <w:rsid w:val="000855AC"/>
    <w:rsid w:val="00086198"/>
    <w:rsid w:val="00087553"/>
    <w:rsid w:val="00092DA3"/>
    <w:rsid w:val="00093BD9"/>
    <w:rsid w:val="00094B8F"/>
    <w:rsid w:val="000A7DDA"/>
    <w:rsid w:val="000B2416"/>
    <w:rsid w:val="000B250C"/>
    <w:rsid w:val="000B3640"/>
    <w:rsid w:val="000B399D"/>
    <w:rsid w:val="000B7484"/>
    <w:rsid w:val="000C0216"/>
    <w:rsid w:val="000C11D4"/>
    <w:rsid w:val="000C1929"/>
    <w:rsid w:val="000C5ECB"/>
    <w:rsid w:val="000C7642"/>
    <w:rsid w:val="000C78B0"/>
    <w:rsid w:val="000C7918"/>
    <w:rsid w:val="000D03DE"/>
    <w:rsid w:val="000D08EC"/>
    <w:rsid w:val="000D12AF"/>
    <w:rsid w:val="000D2F4E"/>
    <w:rsid w:val="000D4550"/>
    <w:rsid w:val="000D4AF2"/>
    <w:rsid w:val="000D63F1"/>
    <w:rsid w:val="000D659C"/>
    <w:rsid w:val="000E09ED"/>
    <w:rsid w:val="000E0AC9"/>
    <w:rsid w:val="000E0C1B"/>
    <w:rsid w:val="000E1126"/>
    <w:rsid w:val="000E30A7"/>
    <w:rsid w:val="000E333B"/>
    <w:rsid w:val="000E578B"/>
    <w:rsid w:val="000E5DB2"/>
    <w:rsid w:val="000E7A3C"/>
    <w:rsid w:val="000F3D04"/>
    <w:rsid w:val="000F5BD3"/>
    <w:rsid w:val="0010029E"/>
    <w:rsid w:val="001003F2"/>
    <w:rsid w:val="0010134D"/>
    <w:rsid w:val="0010243A"/>
    <w:rsid w:val="00106432"/>
    <w:rsid w:val="00107BEC"/>
    <w:rsid w:val="00110888"/>
    <w:rsid w:val="001114BA"/>
    <w:rsid w:val="00112D47"/>
    <w:rsid w:val="00113C32"/>
    <w:rsid w:val="001150CF"/>
    <w:rsid w:val="00115B3D"/>
    <w:rsid w:val="0011792A"/>
    <w:rsid w:val="0012007B"/>
    <w:rsid w:val="001216F7"/>
    <w:rsid w:val="001227E1"/>
    <w:rsid w:val="0012390E"/>
    <w:rsid w:val="00123939"/>
    <w:rsid w:val="00124917"/>
    <w:rsid w:val="00125328"/>
    <w:rsid w:val="00125462"/>
    <w:rsid w:val="001260EE"/>
    <w:rsid w:val="001271FC"/>
    <w:rsid w:val="0012789E"/>
    <w:rsid w:val="00135055"/>
    <w:rsid w:val="001364C4"/>
    <w:rsid w:val="00137895"/>
    <w:rsid w:val="00140208"/>
    <w:rsid w:val="00140CB5"/>
    <w:rsid w:val="00141B76"/>
    <w:rsid w:val="001446D4"/>
    <w:rsid w:val="00146CEC"/>
    <w:rsid w:val="00147466"/>
    <w:rsid w:val="0014760E"/>
    <w:rsid w:val="001506A4"/>
    <w:rsid w:val="0015184D"/>
    <w:rsid w:val="00153814"/>
    <w:rsid w:val="00156986"/>
    <w:rsid w:val="00161261"/>
    <w:rsid w:val="0016186F"/>
    <w:rsid w:val="00163110"/>
    <w:rsid w:val="00165511"/>
    <w:rsid w:val="001666C8"/>
    <w:rsid w:val="001745AB"/>
    <w:rsid w:val="00174C4D"/>
    <w:rsid w:val="00176EAF"/>
    <w:rsid w:val="00180BD4"/>
    <w:rsid w:val="00182C15"/>
    <w:rsid w:val="00192634"/>
    <w:rsid w:val="001A3913"/>
    <w:rsid w:val="001A4706"/>
    <w:rsid w:val="001A5092"/>
    <w:rsid w:val="001A5702"/>
    <w:rsid w:val="001B4B82"/>
    <w:rsid w:val="001B55CE"/>
    <w:rsid w:val="001B67BD"/>
    <w:rsid w:val="001C555D"/>
    <w:rsid w:val="001C7284"/>
    <w:rsid w:val="001D15D5"/>
    <w:rsid w:val="001D5CA3"/>
    <w:rsid w:val="001E7CF9"/>
    <w:rsid w:val="001F131F"/>
    <w:rsid w:val="001F3685"/>
    <w:rsid w:val="001F6D6F"/>
    <w:rsid w:val="002013EC"/>
    <w:rsid w:val="00202D78"/>
    <w:rsid w:val="0020325A"/>
    <w:rsid w:val="00204099"/>
    <w:rsid w:val="002125E7"/>
    <w:rsid w:val="00213C31"/>
    <w:rsid w:val="002148B8"/>
    <w:rsid w:val="00216044"/>
    <w:rsid w:val="00216552"/>
    <w:rsid w:val="00216601"/>
    <w:rsid w:val="002176C0"/>
    <w:rsid w:val="00220C39"/>
    <w:rsid w:val="00222EEE"/>
    <w:rsid w:val="00227D8A"/>
    <w:rsid w:val="00231CC6"/>
    <w:rsid w:val="00234A89"/>
    <w:rsid w:val="00236EF7"/>
    <w:rsid w:val="00242EC5"/>
    <w:rsid w:val="00247287"/>
    <w:rsid w:val="0025127D"/>
    <w:rsid w:val="00253209"/>
    <w:rsid w:val="00253F68"/>
    <w:rsid w:val="0025707B"/>
    <w:rsid w:val="002576AA"/>
    <w:rsid w:val="00260954"/>
    <w:rsid w:val="00260D64"/>
    <w:rsid w:val="0026144B"/>
    <w:rsid w:val="00261B01"/>
    <w:rsid w:val="002636B8"/>
    <w:rsid w:val="0026485C"/>
    <w:rsid w:val="00266327"/>
    <w:rsid w:val="002665A7"/>
    <w:rsid w:val="00272220"/>
    <w:rsid w:val="002723C8"/>
    <w:rsid w:val="00276A20"/>
    <w:rsid w:val="0028249A"/>
    <w:rsid w:val="00290410"/>
    <w:rsid w:val="002904BD"/>
    <w:rsid w:val="0029150A"/>
    <w:rsid w:val="0029152E"/>
    <w:rsid w:val="00292251"/>
    <w:rsid w:val="002927EA"/>
    <w:rsid w:val="002939E5"/>
    <w:rsid w:val="002978F4"/>
    <w:rsid w:val="002A17A7"/>
    <w:rsid w:val="002A20C6"/>
    <w:rsid w:val="002A5CDB"/>
    <w:rsid w:val="002A6509"/>
    <w:rsid w:val="002B1028"/>
    <w:rsid w:val="002B4C09"/>
    <w:rsid w:val="002B605B"/>
    <w:rsid w:val="002B7545"/>
    <w:rsid w:val="002C0040"/>
    <w:rsid w:val="002C0330"/>
    <w:rsid w:val="002C413F"/>
    <w:rsid w:val="002C515D"/>
    <w:rsid w:val="002C5281"/>
    <w:rsid w:val="002C765D"/>
    <w:rsid w:val="002D21F1"/>
    <w:rsid w:val="002D6756"/>
    <w:rsid w:val="002D6A73"/>
    <w:rsid w:val="002D72C2"/>
    <w:rsid w:val="002E2CAD"/>
    <w:rsid w:val="002E358D"/>
    <w:rsid w:val="002E5034"/>
    <w:rsid w:val="002E530F"/>
    <w:rsid w:val="002E5B85"/>
    <w:rsid w:val="002E6589"/>
    <w:rsid w:val="002E7F73"/>
    <w:rsid w:val="002F0AA2"/>
    <w:rsid w:val="002F44A4"/>
    <w:rsid w:val="003013B6"/>
    <w:rsid w:val="003108D4"/>
    <w:rsid w:val="00310B2D"/>
    <w:rsid w:val="0031129B"/>
    <w:rsid w:val="00313629"/>
    <w:rsid w:val="00316133"/>
    <w:rsid w:val="00316D6B"/>
    <w:rsid w:val="0032065B"/>
    <w:rsid w:val="00321121"/>
    <w:rsid w:val="00322091"/>
    <w:rsid w:val="00326B20"/>
    <w:rsid w:val="003303DB"/>
    <w:rsid w:val="00330DC7"/>
    <w:rsid w:val="00332254"/>
    <w:rsid w:val="0033278C"/>
    <w:rsid w:val="00333352"/>
    <w:rsid w:val="00333AC5"/>
    <w:rsid w:val="0033494B"/>
    <w:rsid w:val="00341581"/>
    <w:rsid w:val="00341DE1"/>
    <w:rsid w:val="00342411"/>
    <w:rsid w:val="003436EC"/>
    <w:rsid w:val="0034486B"/>
    <w:rsid w:val="00345C2B"/>
    <w:rsid w:val="003467E3"/>
    <w:rsid w:val="003563BF"/>
    <w:rsid w:val="00360F57"/>
    <w:rsid w:val="0036748A"/>
    <w:rsid w:val="003820FE"/>
    <w:rsid w:val="00385931"/>
    <w:rsid w:val="00385E9F"/>
    <w:rsid w:val="003906C5"/>
    <w:rsid w:val="00390F56"/>
    <w:rsid w:val="00392CB6"/>
    <w:rsid w:val="00392DD4"/>
    <w:rsid w:val="00394000"/>
    <w:rsid w:val="003970A1"/>
    <w:rsid w:val="003A03D5"/>
    <w:rsid w:val="003A295B"/>
    <w:rsid w:val="003A3283"/>
    <w:rsid w:val="003A398F"/>
    <w:rsid w:val="003A3994"/>
    <w:rsid w:val="003B1B85"/>
    <w:rsid w:val="003B5D37"/>
    <w:rsid w:val="003B78C1"/>
    <w:rsid w:val="003C03F2"/>
    <w:rsid w:val="003C217E"/>
    <w:rsid w:val="003C4695"/>
    <w:rsid w:val="003C64F4"/>
    <w:rsid w:val="003C7D66"/>
    <w:rsid w:val="003D08CE"/>
    <w:rsid w:val="003D0CA6"/>
    <w:rsid w:val="003D16A7"/>
    <w:rsid w:val="003D1DC3"/>
    <w:rsid w:val="003D220B"/>
    <w:rsid w:val="003D2810"/>
    <w:rsid w:val="003D3849"/>
    <w:rsid w:val="003D3FFA"/>
    <w:rsid w:val="003D54BB"/>
    <w:rsid w:val="003D644C"/>
    <w:rsid w:val="003E0D98"/>
    <w:rsid w:val="003E3FEA"/>
    <w:rsid w:val="003E417F"/>
    <w:rsid w:val="003E6236"/>
    <w:rsid w:val="003E65BA"/>
    <w:rsid w:val="003E7A9E"/>
    <w:rsid w:val="003E7DF1"/>
    <w:rsid w:val="003F087F"/>
    <w:rsid w:val="003F5BD7"/>
    <w:rsid w:val="00400AB4"/>
    <w:rsid w:val="00403975"/>
    <w:rsid w:val="00405C19"/>
    <w:rsid w:val="004075DB"/>
    <w:rsid w:val="00407A82"/>
    <w:rsid w:val="004103D5"/>
    <w:rsid w:val="00412D24"/>
    <w:rsid w:val="004139B0"/>
    <w:rsid w:val="00414C3E"/>
    <w:rsid w:val="004158CB"/>
    <w:rsid w:val="00417B64"/>
    <w:rsid w:val="0042078C"/>
    <w:rsid w:val="004220F7"/>
    <w:rsid w:val="00423C80"/>
    <w:rsid w:val="0042407E"/>
    <w:rsid w:val="00436CF2"/>
    <w:rsid w:val="00444171"/>
    <w:rsid w:val="004448C6"/>
    <w:rsid w:val="00445F7C"/>
    <w:rsid w:val="0044727F"/>
    <w:rsid w:val="00447811"/>
    <w:rsid w:val="00452B38"/>
    <w:rsid w:val="00453EA7"/>
    <w:rsid w:val="00454F54"/>
    <w:rsid w:val="0045522C"/>
    <w:rsid w:val="004561D7"/>
    <w:rsid w:val="00461C51"/>
    <w:rsid w:val="00462356"/>
    <w:rsid w:val="0046447C"/>
    <w:rsid w:val="004705F8"/>
    <w:rsid w:val="004715DE"/>
    <w:rsid w:val="00471D77"/>
    <w:rsid w:val="00484D36"/>
    <w:rsid w:val="0048622B"/>
    <w:rsid w:val="004873EC"/>
    <w:rsid w:val="004936A9"/>
    <w:rsid w:val="004937ED"/>
    <w:rsid w:val="00494005"/>
    <w:rsid w:val="00495263"/>
    <w:rsid w:val="004A04DC"/>
    <w:rsid w:val="004A0691"/>
    <w:rsid w:val="004A163F"/>
    <w:rsid w:val="004A1D89"/>
    <w:rsid w:val="004A2087"/>
    <w:rsid w:val="004A2A10"/>
    <w:rsid w:val="004B014B"/>
    <w:rsid w:val="004B0206"/>
    <w:rsid w:val="004B2AF2"/>
    <w:rsid w:val="004B3B14"/>
    <w:rsid w:val="004B50FF"/>
    <w:rsid w:val="004B5D94"/>
    <w:rsid w:val="004C5CE1"/>
    <w:rsid w:val="004C63E5"/>
    <w:rsid w:val="004C7DAE"/>
    <w:rsid w:val="004D0003"/>
    <w:rsid w:val="004D19A8"/>
    <w:rsid w:val="004D3A62"/>
    <w:rsid w:val="004D5C87"/>
    <w:rsid w:val="004E1ABA"/>
    <w:rsid w:val="004E1C97"/>
    <w:rsid w:val="004E47BB"/>
    <w:rsid w:val="004F0202"/>
    <w:rsid w:val="004F0DEC"/>
    <w:rsid w:val="004F13E3"/>
    <w:rsid w:val="005035C6"/>
    <w:rsid w:val="00503B87"/>
    <w:rsid w:val="0050488A"/>
    <w:rsid w:val="00505BBA"/>
    <w:rsid w:val="00505D81"/>
    <w:rsid w:val="00507DAB"/>
    <w:rsid w:val="00511648"/>
    <w:rsid w:val="005122A8"/>
    <w:rsid w:val="005124BA"/>
    <w:rsid w:val="0051507C"/>
    <w:rsid w:val="005205ED"/>
    <w:rsid w:val="005218DB"/>
    <w:rsid w:val="005255F5"/>
    <w:rsid w:val="00525F86"/>
    <w:rsid w:val="005263E2"/>
    <w:rsid w:val="00530234"/>
    <w:rsid w:val="005324C0"/>
    <w:rsid w:val="00534CBF"/>
    <w:rsid w:val="00534E6D"/>
    <w:rsid w:val="00535C3D"/>
    <w:rsid w:val="00541D30"/>
    <w:rsid w:val="00542A22"/>
    <w:rsid w:val="00543359"/>
    <w:rsid w:val="0054368C"/>
    <w:rsid w:val="0054539C"/>
    <w:rsid w:val="0055104F"/>
    <w:rsid w:val="00554861"/>
    <w:rsid w:val="00556717"/>
    <w:rsid w:val="00560B04"/>
    <w:rsid w:val="00563827"/>
    <w:rsid w:val="0056550F"/>
    <w:rsid w:val="00565646"/>
    <w:rsid w:val="0057060F"/>
    <w:rsid w:val="00570739"/>
    <w:rsid w:val="00570BFD"/>
    <w:rsid w:val="00571F7C"/>
    <w:rsid w:val="005771D6"/>
    <w:rsid w:val="00582F14"/>
    <w:rsid w:val="00584941"/>
    <w:rsid w:val="00591528"/>
    <w:rsid w:val="00592A16"/>
    <w:rsid w:val="0059471D"/>
    <w:rsid w:val="00595C63"/>
    <w:rsid w:val="00597343"/>
    <w:rsid w:val="00597E6E"/>
    <w:rsid w:val="005A03D8"/>
    <w:rsid w:val="005A2E90"/>
    <w:rsid w:val="005A3034"/>
    <w:rsid w:val="005A3F72"/>
    <w:rsid w:val="005A5008"/>
    <w:rsid w:val="005B1B3C"/>
    <w:rsid w:val="005B32D9"/>
    <w:rsid w:val="005B42F3"/>
    <w:rsid w:val="005B618C"/>
    <w:rsid w:val="005B66DC"/>
    <w:rsid w:val="005C44F1"/>
    <w:rsid w:val="005C55CC"/>
    <w:rsid w:val="005C5AD2"/>
    <w:rsid w:val="005C5FBA"/>
    <w:rsid w:val="005C67C3"/>
    <w:rsid w:val="005C6FAA"/>
    <w:rsid w:val="005C70A3"/>
    <w:rsid w:val="005C764D"/>
    <w:rsid w:val="005D06F6"/>
    <w:rsid w:val="005D3DBC"/>
    <w:rsid w:val="005D552F"/>
    <w:rsid w:val="005D6E18"/>
    <w:rsid w:val="005D7A03"/>
    <w:rsid w:val="005E1DF8"/>
    <w:rsid w:val="005E3755"/>
    <w:rsid w:val="005E6DE2"/>
    <w:rsid w:val="005F0677"/>
    <w:rsid w:val="005F2521"/>
    <w:rsid w:val="00600642"/>
    <w:rsid w:val="00600D86"/>
    <w:rsid w:val="00604137"/>
    <w:rsid w:val="006052DD"/>
    <w:rsid w:val="00605A13"/>
    <w:rsid w:val="00606954"/>
    <w:rsid w:val="00610260"/>
    <w:rsid w:val="0061128C"/>
    <w:rsid w:val="00612C7C"/>
    <w:rsid w:val="0061432A"/>
    <w:rsid w:val="00614631"/>
    <w:rsid w:val="00622883"/>
    <w:rsid w:val="00623767"/>
    <w:rsid w:val="006250E1"/>
    <w:rsid w:val="006275F5"/>
    <w:rsid w:val="006343B1"/>
    <w:rsid w:val="006351DE"/>
    <w:rsid w:val="00637DD4"/>
    <w:rsid w:val="00640E16"/>
    <w:rsid w:val="006417EF"/>
    <w:rsid w:val="006422C3"/>
    <w:rsid w:val="006446D8"/>
    <w:rsid w:val="00654A23"/>
    <w:rsid w:val="00655678"/>
    <w:rsid w:val="006600A3"/>
    <w:rsid w:val="00663180"/>
    <w:rsid w:val="00664D60"/>
    <w:rsid w:val="00665EA3"/>
    <w:rsid w:val="006717D5"/>
    <w:rsid w:val="00671C2D"/>
    <w:rsid w:val="00673685"/>
    <w:rsid w:val="00673AF2"/>
    <w:rsid w:val="00675755"/>
    <w:rsid w:val="0067692E"/>
    <w:rsid w:val="00677F9B"/>
    <w:rsid w:val="00680733"/>
    <w:rsid w:val="00682DA9"/>
    <w:rsid w:val="00691AF9"/>
    <w:rsid w:val="00695BC0"/>
    <w:rsid w:val="00696742"/>
    <w:rsid w:val="0069786D"/>
    <w:rsid w:val="006A0E7C"/>
    <w:rsid w:val="006A2543"/>
    <w:rsid w:val="006A4665"/>
    <w:rsid w:val="006A4DD4"/>
    <w:rsid w:val="006A6948"/>
    <w:rsid w:val="006B02B6"/>
    <w:rsid w:val="006B20C1"/>
    <w:rsid w:val="006B44FA"/>
    <w:rsid w:val="006B463D"/>
    <w:rsid w:val="006B70E8"/>
    <w:rsid w:val="006C203E"/>
    <w:rsid w:val="006C2821"/>
    <w:rsid w:val="006C2A08"/>
    <w:rsid w:val="006C39D4"/>
    <w:rsid w:val="006C3AD4"/>
    <w:rsid w:val="006C7510"/>
    <w:rsid w:val="006D1125"/>
    <w:rsid w:val="006D285B"/>
    <w:rsid w:val="006D2D45"/>
    <w:rsid w:val="006D79E1"/>
    <w:rsid w:val="006E0805"/>
    <w:rsid w:val="006E245E"/>
    <w:rsid w:val="006E792C"/>
    <w:rsid w:val="006F23BD"/>
    <w:rsid w:val="006F35A1"/>
    <w:rsid w:val="006F719C"/>
    <w:rsid w:val="00700F60"/>
    <w:rsid w:val="0070126F"/>
    <w:rsid w:val="007034AD"/>
    <w:rsid w:val="00704313"/>
    <w:rsid w:val="00707619"/>
    <w:rsid w:val="0071033D"/>
    <w:rsid w:val="007114A0"/>
    <w:rsid w:val="0071218B"/>
    <w:rsid w:val="007122C7"/>
    <w:rsid w:val="0071598F"/>
    <w:rsid w:val="0071723C"/>
    <w:rsid w:val="00717510"/>
    <w:rsid w:val="00717C69"/>
    <w:rsid w:val="00722AD9"/>
    <w:rsid w:val="00727E1F"/>
    <w:rsid w:val="00735F43"/>
    <w:rsid w:val="007414B6"/>
    <w:rsid w:val="007424D5"/>
    <w:rsid w:val="00742609"/>
    <w:rsid w:val="00743EE1"/>
    <w:rsid w:val="0074450B"/>
    <w:rsid w:val="00745026"/>
    <w:rsid w:val="00763CB6"/>
    <w:rsid w:val="007642A5"/>
    <w:rsid w:val="00766CFB"/>
    <w:rsid w:val="00767E3A"/>
    <w:rsid w:val="007702D8"/>
    <w:rsid w:val="00770C7D"/>
    <w:rsid w:val="007715AA"/>
    <w:rsid w:val="007741A0"/>
    <w:rsid w:val="00774260"/>
    <w:rsid w:val="00775788"/>
    <w:rsid w:val="007816BE"/>
    <w:rsid w:val="00782711"/>
    <w:rsid w:val="00782D2B"/>
    <w:rsid w:val="00786E00"/>
    <w:rsid w:val="00795027"/>
    <w:rsid w:val="00797246"/>
    <w:rsid w:val="00797BEF"/>
    <w:rsid w:val="007A0619"/>
    <w:rsid w:val="007A280A"/>
    <w:rsid w:val="007A4AD1"/>
    <w:rsid w:val="007B1560"/>
    <w:rsid w:val="007B22DA"/>
    <w:rsid w:val="007B4E46"/>
    <w:rsid w:val="007B6EDD"/>
    <w:rsid w:val="007D0FC0"/>
    <w:rsid w:val="007D6307"/>
    <w:rsid w:val="007E3F0D"/>
    <w:rsid w:val="007F08A5"/>
    <w:rsid w:val="007F158F"/>
    <w:rsid w:val="007F3CDD"/>
    <w:rsid w:val="007F55D4"/>
    <w:rsid w:val="00800692"/>
    <w:rsid w:val="00801357"/>
    <w:rsid w:val="008024E5"/>
    <w:rsid w:val="00803334"/>
    <w:rsid w:val="00803861"/>
    <w:rsid w:val="008048FA"/>
    <w:rsid w:val="008058EE"/>
    <w:rsid w:val="008059FF"/>
    <w:rsid w:val="00813463"/>
    <w:rsid w:val="008137B0"/>
    <w:rsid w:val="008146CF"/>
    <w:rsid w:val="00815ACF"/>
    <w:rsid w:val="008216A4"/>
    <w:rsid w:val="0082347C"/>
    <w:rsid w:val="00824DF6"/>
    <w:rsid w:val="00825374"/>
    <w:rsid w:val="0082592B"/>
    <w:rsid w:val="00826AF3"/>
    <w:rsid w:val="00826C6A"/>
    <w:rsid w:val="00826C6E"/>
    <w:rsid w:val="00827021"/>
    <w:rsid w:val="008279EE"/>
    <w:rsid w:val="00830798"/>
    <w:rsid w:val="00832F83"/>
    <w:rsid w:val="008330CF"/>
    <w:rsid w:val="00833DDA"/>
    <w:rsid w:val="008377DE"/>
    <w:rsid w:val="0084037D"/>
    <w:rsid w:val="008448A1"/>
    <w:rsid w:val="00845146"/>
    <w:rsid w:val="008508E5"/>
    <w:rsid w:val="00854B62"/>
    <w:rsid w:val="0085514E"/>
    <w:rsid w:val="0085605F"/>
    <w:rsid w:val="008601E0"/>
    <w:rsid w:val="00864FFE"/>
    <w:rsid w:val="0086588A"/>
    <w:rsid w:val="008659A6"/>
    <w:rsid w:val="00866675"/>
    <w:rsid w:val="00870D22"/>
    <w:rsid w:val="00870E6A"/>
    <w:rsid w:val="00873172"/>
    <w:rsid w:val="00875FC1"/>
    <w:rsid w:val="00881403"/>
    <w:rsid w:val="00883FD7"/>
    <w:rsid w:val="0088469F"/>
    <w:rsid w:val="008849DF"/>
    <w:rsid w:val="00886583"/>
    <w:rsid w:val="00887F63"/>
    <w:rsid w:val="00895787"/>
    <w:rsid w:val="008976D5"/>
    <w:rsid w:val="008A1404"/>
    <w:rsid w:val="008A254E"/>
    <w:rsid w:val="008A6287"/>
    <w:rsid w:val="008A6EE4"/>
    <w:rsid w:val="008A76FF"/>
    <w:rsid w:val="008B00D3"/>
    <w:rsid w:val="008B1158"/>
    <w:rsid w:val="008B160A"/>
    <w:rsid w:val="008B1EBF"/>
    <w:rsid w:val="008B692E"/>
    <w:rsid w:val="008B7E2B"/>
    <w:rsid w:val="008C4F5F"/>
    <w:rsid w:val="008C673C"/>
    <w:rsid w:val="008D0B3D"/>
    <w:rsid w:val="008D3373"/>
    <w:rsid w:val="008D4479"/>
    <w:rsid w:val="008D63E2"/>
    <w:rsid w:val="008D68E0"/>
    <w:rsid w:val="008E12B7"/>
    <w:rsid w:val="008E1AAE"/>
    <w:rsid w:val="008E1C81"/>
    <w:rsid w:val="008F2E79"/>
    <w:rsid w:val="008F32A4"/>
    <w:rsid w:val="008F5BD8"/>
    <w:rsid w:val="008F6BDC"/>
    <w:rsid w:val="008F7A51"/>
    <w:rsid w:val="009013F0"/>
    <w:rsid w:val="00901EB6"/>
    <w:rsid w:val="00903FF0"/>
    <w:rsid w:val="0090566F"/>
    <w:rsid w:val="009056DB"/>
    <w:rsid w:val="00906C25"/>
    <w:rsid w:val="009104BF"/>
    <w:rsid w:val="0091050F"/>
    <w:rsid w:val="0091347E"/>
    <w:rsid w:val="009202A3"/>
    <w:rsid w:val="009225E5"/>
    <w:rsid w:val="00925316"/>
    <w:rsid w:val="009253E1"/>
    <w:rsid w:val="00925456"/>
    <w:rsid w:val="0092664E"/>
    <w:rsid w:val="00927079"/>
    <w:rsid w:val="009346F3"/>
    <w:rsid w:val="00936839"/>
    <w:rsid w:val="009404CA"/>
    <w:rsid w:val="00941E9D"/>
    <w:rsid w:val="00950932"/>
    <w:rsid w:val="00952877"/>
    <w:rsid w:val="00952D62"/>
    <w:rsid w:val="00954D31"/>
    <w:rsid w:val="009571F4"/>
    <w:rsid w:val="00957CA6"/>
    <w:rsid w:val="0096055B"/>
    <w:rsid w:val="00961A11"/>
    <w:rsid w:val="00961E99"/>
    <w:rsid w:val="009640DD"/>
    <w:rsid w:val="009653CA"/>
    <w:rsid w:val="00971E07"/>
    <w:rsid w:val="00974070"/>
    <w:rsid w:val="00974985"/>
    <w:rsid w:val="0097708C"/>
    <w:rsid w:val="009778BE"/>
    <w:rsid w:val="009800C1"/>
    <w:rsid w:val="00980911"/>
    <w:rsid w:val="00980B62"/>
    <w:rsid w:val="009818CB"/>
    <w:rsid w:val="00990293"/>
    <w:rsid w:val="00990471"/>
    <w:rsid w:val="00993F45"/>
    <w:rsid w:val="00996253"/>
    <w:rsid w:val="009969A6"/>
    <w:rsid w:val="009A1136"/>
    <w:rsid w:val="009A19C0"/>
    <w:rsid w:val="009A41DD"/>
    <w:rsid w:val="009A43CD"/>
    <w:rsid w:val="009B1D5C"/>
    <w:rsid w:val="009B1E5D"/>
    <w:rsid w:val="009B2D44"/>
    <w:rsid w:val="009B2D6E"/>
    <w:rsid w:val="009B32B7"/>
    <w:rsid w:val="009B66CE"/>
    <w:rsid w:val="009B6D31"/>
    <w:rsid w:val="009B7605"/>
    <w:rsid w:val="009C1159"/>
    <w:rsid w:val="009C3814"/>
    <w:rsid w:val="009C5CE9"/>
    <w:rsid w:val="009C70EE"/>
    <w:rsid w:val="009D6263"/>
    <w:rsid w:val="009D643D"/>
    <w:rsid w:val="009D7B1B"/>
    <w:rsid w:val="009E010D"/>
    <w:rsid w:val="009E1D18"/>
    <w:rsid w:val="009E3A47"/>
    <w:rsid w:val="009E5CF4"/>
    <w:rsid w:val="009E61AA"/>
    <w:rsid w:val="009E650B"/>
    <w:rsid w:val="009E66C6"/>
    <w:rsid w:val="009E6F73"/>
    <w:rsid w:val="009F0694"/>
    <w:rsid w:val="009F19BB"/>
    <w:rsid w:val="009F1D47"/>
    <w:rsid w:val="009F5F02"/>
    <w:rsid w:val="009F68FC"/>
    <w:rsid w:val="009F7926"/>
    <w:rsid w:val="009F7A23"/>
    <w:rsid w:val="009F7BFD"/>
    <w:rsid w:val="00A00526"/>
    <w:rsid w:val="00A01532"/>
    <w:rsid w:val="00A01C79"/>
    <w:rsid w:val="00A02329"/>
    <w:rsid w:val="00A02EDE"/>
    <w:rsid w:val="00A05C63"/>
    <w:rsid w:val="00A05CFE"/>
    <w:rsid w:val="00A06E3F"/>
    <w:rsid w:val="00A075D7"/>
    <w:rsid w:val="00A12D32"/>
    <w:rsid w:val="00A13D37"/>
    <w:rsid w:val="00A1678F"/>
    <w:rsid w:val="00A2018F"/>
    <w:rsid w:val="00A25E05"/>
    <w:rsid w:val="00A30553"/>
    <w:rsid w:val="00A30DA9"/>
    <w:rsid w:val="00A30EFA"/>
    <w:rsid w:val="00A31B59"/>
    <w:rsid w:val="00A3212E"/>
    <w:rsid w:val="00A32434"/>
    <w:rsid w:val="00A3299F"/>
    <w:rsid w:val="00A33D71"/>
    <w:rsid w:val="00A34089"/>
    <w:rsid w:val="00A375EB"/>
    <w:rsid w:val="00A40AF6"/>
    <w:rsid w:val="00A40BEA"/>
    <w:rsid w:val="00A4399D"/>
    <w:rsid w:val="00A450BD"/>
    <w:rsid w:val="00A45F5C"/>
    <w:rsid w:val="00A50398"/>
    <w:rsid w:val="00A50399"/>
    <w:rsid w:val="00A52F0C"/>
    <w:rsid w:val="00A5335B"/>
    <w:rsid w:val="00A5463A"/>
    <w:rsid w:val="00A564D9"/>
    <w:rsid w:val="00A56D83"/>
    <w:rsid w:val="00A57175"/>
    <w:rsid w:val="00A57905"/>
    <w:rsid w:val="00A64E4F"/>
    <w:rsid w:val="00A65641"/>
    <w:rsid w:val="00A663CD"/>
    <w:rsid w:val="00A66459"/>
    <w:rsid w:val="00A703EE"/>
    <w:rsid w:val="00A71776"/>
    <w:rsid w:val="00A73221"/>
    <w:rsid w:val="00A73EAA"/>
    <w:rsid w:val="00A76B11"/>
    <w:rsid w:val="00A82E9A"/>
    <w:rsid w:val="00A8552D"/>
    <w:rsid w:val="00A90A61"/>
    <w:rsid w:val="00A91AD4"/>
    <w:rsid w:val="00A94EDE"/>
    <w:rsid w:val="00AA0AB0"/>
    <w:rsid w:val="00AA0DBE"/>
    <w:rsid w:val="00AA427D"/>
    <w:rsid w:val="00AA4A39"/>
    <w:rsid w:val="00AA7A3C"/>
    <w:rsid w:val="00AB2637"/>
    <w:rsid w:val="00AB3523"/>
    <w:rsid w:val="00AB4160"/>
    <w:rsid w:val="00AB641A"/>
    <w:rsid w:val="00AB7653"/>
    <w:rsid w:val="00AC00BE"/>
    <w:rsid w:val="00AC25FA"/>
    <w:rsid w:val="00AC27BF"/>
    <w:rsid w:val="00AC2A8B"/>
    <w:rsid w:val="00AC7145"/>
    <w:rsid w:val="00AD3E44"/>
    <w:rsid w:val="00AD48E8"/>
    <w:rsid w:val="00AD5A95"/>
    <w:rsid w:val="00AD5D5E"/>
    <w:rsid w:val="00AD6E29"/>
    <w:rsid w:val="00AE0872"/>
    <w:rsid w:val="00AE0E63"/>
    <w:rsid w:val="00AE0FB6"/>
    <w:rsid w:val="00AE22BB"/>
    <w:rsid w:val="00AE2E98"/>
    <w:rsid w:val="00AE30C6"/>
    <w:rsid w:val="00AE4141"/>
    <w:rsid w:val="00AE5294"/>
    <w:rsid w:val="00AE5A69"/>
    <w:rsid w:val="00AF1EEB"/>
    <w:rsid w:val="00AF45A8"/>
    <w:rsid w:val="00AF59C3"/>
    <w:rsid w:val="00AF6E84"/>
    <w:rsid w:val="00B0168C"/>
    <w:rsid w:val="00B021F2"/>
    <w:rsid w:val="00B03936"/>
    <w:rsid w:val="00B040F9"/>
    <w:rsid w:val="00B067EC"/>
    <w:rsid w:val="00B11A2E"/>
    <w:rsid w:val="00B138C4"/>
    <w:rsid w:val="00B22620"/>
    <w:rsid w:val="00B22B3F"/>
    <w:rsid w:val="00B2539F"/>
    <w:rsid w:val="00B33A39"/>
    <w:rsid w:val="00B35ADA"/>
    <w:rsid w:val="00B36765"/>
    <w:rsid w:val="00B36FBC"/>
    <w:rsid w:val="00B37844"/>
    <w:rsid w:val="00B419E4"/>
    <w:rsid w:val="00B4273E"/>
    <w:rsid w:val="00B43BB8"/>
    <w:rsid w:val="00B441A9"/>
    <w:rsid w:val="00B44E7E"/>
    <w:rsid w:val="00B45935"/>
    <w:rsid w:val="00B46DA2"/>
    <w:rsid w:val="00B50EB5"/>
    <w:rsid w:val="00B51258"/>
    <w:rsid w:val="00B54ED9"/>
    <w:rsid w:val="00B559A0"/>
    <w:rsid w:val="00B577FA"/>
    <w:rsid w:val="00B579C8"/>
    <w:rsid w:val="00B608DB"/>
    <w:rsid w:val="00B619C5"/>
    <w:rsid w:val="00B64708"/>
    <w:rsid w:val="00B66966"/>
    <w:rsid w:val="00B67D23"/>
    <w:rsid w:val="00B67DAD"/>
    <w:rsid w:val="00B7065E"/>
    <w:rsid w:val="00B70EAE"/>
    <w:rsid w:val="00B734F7"/>
    <w:rsid w:val="00B778C2"/>
    <w:rsid w:val="00B810F8"/>
    <w:rsid w:val="00B82798"/>
    <w:rsid w:val="00B82903"/>
    <w:rsid w:val="00B87745"/>
    <w:rsid w:val="00B90A7D"/>
    <w:rsid w:val="00B932FE"/>
    <w:rsid w:val="00B94A69"/>
    <w:rsid w:val="00BA264B"/>
    <w:rsid w:val="00BA3CB0"/>
    <w:rsid w:val="00BA4848"/>
    <w:rsid w:val="00BA4AA7"/>
    <w:rsid w:val="00BA756A"/>
    <w:rsid w:val="00BB0694"/>
    <w:rsid w:val="00BB0AF8"/>
    <w:rsid w:val="00BB17E6"/>
    <w:rsid w:val="00BB2513"/>
    <w:rsid w:val="00BB2B87"/>
    <w:rsid w:val="00BB3914"/>
    <w:rsid w:val="00BB5784"/>
    <w:rsid w:val="00BC0DFB"/>
    <w:rsid w:val="00BC1628"/>
    <w:rsid w:val="00BC16EB"/>
    <w:rsid w:val="00BC76AB"/>
    <w:rsid w:val="00BD6E09"/>
    <w:rsid w:val="00BD75D9"/>
    <w:rsid w:val="00BD7B1E"/>
    <w:rsid w:val="00BD7CF3"/>
    <w:rsid w:val="00BE020E"/>
    <w:rsid w:val="00BE08CA"/>
    <w:rsid w:val="00BE11AC"/>
    <w:rsid w:val="00BE1B90"/>
    <w:rsid w:val="00BE6033"/>
    <w:rsid w:val="00BE7ED9"/>
    <w:rsid w:val="00BF204C"/>
    <w:rsid w:val="00BF290A"/>
    <w:rsid w:val="00BF2B06"/>
    <w:rsid w:val="00BF4968"/>
    <w:rsid w:val="00BF7008"/>
    <w:rsid w:val="00C01076"/>
    <w:rsid w:val="00C0433D"/>
    <w:rsid w:val="00C10323"/>
    <w:rsid w:val="00C111F8"/>
    <w:rsid w:val="00C11478"/>
    <w:rsid w:val="00C12E05"/>
    <w:rsid w:val="00C14F43"/>
    <w:rsid w:val="00C153ED"/>
    <w:rsid w:val="00C16841"/>
    <w:rsid w:val="00C20761"/>
    <w:rsid w:val="00C21DA4"/>
    <w:rsid w:val="00C224F1"/>
    <w:rsid w:val="00C24419"/>
    <w:rsid w:val="00C24CD2"/>
    <w:rsid w:val="00C271F8"/>
    <w:rsid w:val="00C27DAB"/>
    <w:rsid w:val="00C27E5D"/>
    <w:rsid w:val="00C33F8B"/>
    <w:rsid w:val="00C36E6F"/>
    <w:rsid w:val="00C40244"/>
    <w:rsid w:val="00C44749"/>
    <w:rsid w:val="00C5048C"/>
    <w:rsid w:val="00C52011"/>
    <w:rsid w:val="00C52B19"/>
    <w:rsid w:val="00C54766"/>
    <w:rsid w:val="00C5484D"/>
    <w:rsid w:val="00C54E74"/>
    <w:rsid w:val="00C57A9B"/>
    <w:rsid w:val="00C57F97"/>
    <w:rsid w:val="00C66B8A"/>
    <w:rsid w:val="00C673CC"/>
    <w:rsid w:val="00C67975"/>
    <w:rsid w:val="00C70957"/>
    <w:rsid w:val="00C72D9B"/>
    <w:rsid w:val="00C732ED"/>
    <w:rsid w:val="00C751B5"/>
    <w:rsid w:val="00C83B1A"/>
    <w:rsid w:val="00C87053"/>
    <w:rsid w:val="00C91389"/>
    <w:rsid w:val="00C916F3"/>
    <w:rsid w:val="00C92146"/>
    <w:rsid w:val="00C931B0"/>
    <w:rsid w:val="00C951DF"/>
    <w:rsid w:val="00CA2184"/>
    <w:rsid w:val="00CA283D"/>
    <w:rsid w:val="00CA4AAC"/>
    <w:rsid w:val="00CA59C9"/>
    <w:rsid w:val="00CA5C48"/>
    <w:rsid w:val="00CA6544"/>
    <w:rsid w:val="00CA6A61"/>
    <w:rsid w:val="00CA7D86"/>
    <w:rsid w:val="00CB00CD"/>
    <w:rsid w:val="00CB0314"/>
    <w:rsid w:val="00CB6213"/>
    <w:rsid w:val="00CB7A5B"/>
    <w:rsid w:val="00CC2AC0"/>
    <w:rsid w:val="00CD2084"/>
    <w:rsid w:val="00CD55FC"/>
    <w:rsid w:val="00CD7CC0"/>
    <w:rsid w:val="00CE1E4D"/>
    <w:rsid w:val="00CE22AB"/>
    <w:rsid w:val="00CE236D"/>
    <w:rsid w:val="00CE3EC3"/>
    <w:rsid w:val="00CE6FCA"/>
    <w:rsid w:val="00CF2675"/>
    <w:rsid w:val="00CF7611"/>
    <w:rsid w:val="00D02022"/>
    <w:rsid w:val="00D02F51"/>
    <w:rsid w:val="00D04332"/>
    <w:rsid w:val="00D04C05"/>
    <w:rsid w:val="00D10E17"/>
    <w:rsid w:val="00D14655"/>
    <w:rsid w:val="00D15CC7"/>
    <w:rsid w:val="00D17D56"/>
    <w:rsid w:val="00D22F04"/>
    <w:rsid w:val="00D25463"/>
    <w:rsid w:val="00D27145"/>
    <w:rsid w:val="00D32048"/>
    <w:rsid w:val="00D32D83"/>
    <w:rsid w:val="00D32F7B"/>
    <w:rsid w:val="00D33CE4"/>
    <w:rsid w:val="00D3442E"/>
    <w:rsid w:val="00D3550A"/>
    <w:rsid w:val="00D35A66"/>
    <w:rsid w:val="00D35A8C"/>
    <w:rsid w:val="00D4172B"/>
    <w:rsid w:val="00D47974"/>
    <w:rsid w:val="00D5180E"/>
    <w:rsid w:val="00D52CF8"/>
    <w:rsid w:val="00D601FD"/>
    <w:rsid w:val="00D60520"/>
    <w:rsid w:val="00D610BA"/>
    <w:rsid w:val="00D61A4D"/>
    <w:rsid w:val="00D6231C"/>
    <w:rsid w:val="00D645ED"/>
    <w:rsid w:val="00D6624F"/>
    <w:rsid w:val="00D70D55"/>
    <w:rsid w:val="00D710F0"/>
    <w:rsid w:val="00D7627D"/>
    <w:rsid w:val="00D77A90"/>
    <w:rsid w:val="00D81EC2"/>
    <w:rsid w:val="00D820D1"/>
    <w:rsid w:val="00D82871"/>
    <w:rsid w:val="00D82876"/>
    <w:rsid w:val="00D83183"/>
    <w:rsid w:val="00D8575E"/>
    <w:rsid w:val="00D868B6"/>
    <w:rsid w:val="00D90C12"/>
    <w:rsid w:val="00D9327A"/>
    <w:rsid w:val="00D960F5"/>
    <w:rsid w:val="00D97B17"/>
    <w:rsid w:val="00DA1220"/>
    <w:rsid w:val="00DA289F"/>
    <w:rsid w:val="00DA2A78"/>
    <w:rsid w:val="00DA45AD"/>
    <w:rsid w:val="00DA7A42"/>
    <w:rsid w:val="00DB0764"/>
    <w:rsid w:val="00DB1F5C"/>
    <w:rsid w:val="00DB447D"/>
    <w:rsid w:val="00DB5B5B"/>
    <w:rsid w:val="00DB5CD8"/>
    <w:rsid w:val="00DB5FA5"/>
    <w:rsid w:val="00DB60B8"/>
    <w:rsid w:val="00DB6FF9"/>
    <w:rsid w:val="00DC1747"/>
    <w:rsid w:val="00DC1834"/>
    <w:rsid w:val="00DC18B1"/>
    <w:rsid w:val="00DC3342"/>
    <w:rsid w:val="00DC6F54"/>
    <w:rsid w:val="00DD3523"/>
    <w:rsid w:val="00DD3604"/>
    <w:rsid w:val="00DD688C"/>
    <w:rsid w:val="00DE1128"/>
    <w:rsid w:val="00DE6EE5"/>
    <w:rsid w:val="00DF3305"/>
    <w:rsid w:val="00DF6C90"/>
    <w:rsid w:val="00E00853"/>
    <w:rsid w:val="00E01D20"/>
    <w:rsid w:val="00E06A12"/>
    <w:rsid w:val="00E118EF"/>
    <w:rsid w:val="00E12D6A"/>
    <w:rsid w:val="00E134AB"/>
    <w:rsid w:val="00E16B35"/>
    <w:rsid w:val="00E17074"/>
    <w:rsid w:val="00E17205"/>
    <w:rsid w:val="00E17414"/>
    <w:rsid w:val="00E177EE"/>
    <w:rsid w:val="00E2178E"/>
    <w:rsid w:val="00E240B4"/>
    <w:rsid w:val="00E25990"/>
    <w:rsid w:val="00E25E0E"/>
    <w:rsid w:val="00E2675A"/>
    <w:rsid w:val="00E30872"/>
    <w:rsid w:val="00E332CE"/>
    <w:rsid w:val="00E349EF"/>
    <w:rsid w:val="00E36937"/>
    <w:rsid w:val="00E4548E"/>
    <w:rsid w:val="00E457E1"/>
    <w:rsid w:val="00E46187"/>
    <w:rsid w:val="00E53959"/>
    <w:rsid w:val="00E53E07"/>
    <w:rsid w:val="00E551F6"/>
    <w:rsid w:val="00E579D6"/>
    <w:rsid w:val="00E603B4"/>
    <w:rsid w:val="00E645BF"/>
    <w:rsid w:val="00E64CB8"/>
    <w:rsid w:val="00E64F60"/>
    <w:rsid w:val="00E67F0B"/>
    <w:rsid w:val="00E7021B"/>
    <w:rsid w:val="00E72029"/>
    <w:rsid w:val="00E738E1"/>
    <w:rsid w:val="00E73F59"/>
    <w:rsid w:val="00E7491C"/>
    <w:rsid w:val="00E80928"/>
    <w:rsid w:val="00E80EDA"/>
    <w:rsid w:val="00E82559"/>
    <w:rsid w:val="00E8293E"/>
    <w:rsid w:val="00E83624"/>
    <w:rsid w:val="00E8529A"/>
    <w:rsid w:val="00E90626"/>
    <w:rsid w:val="00E949CE"/>
    <w:rsid w:val="00EA1059"/>
    <w:rsid w:val="00EA545F"/>
    <w:rsid w:val="00EA697B"/>
    <w:rsid w:val="00EA7C73"/>
    <w:rsid w:val="00EA7DCB"/>
    <w:rsid w:val="00EB0D5E"/>
    <w:rsid w:val="00EB419F"/>
    <w:rsid w:val="00EB5C2F"/>
    <w:rsid w:val="00EB7316"/>
    <w:rsid w:val="00ED0165"/>
    <w:rsid w:val="00ED080F"/>
    <w:rsid w:val="00ED1F91"/>
    <w:rsid w:val="00ED2D65"/>
    <w:rsid w:val="00ED68DC"/>
    <w:rsid w:val="00ED7330"/>
    <w:rsid w:val="00ED7EDF"/>
    <w:rsid w:val="00EE78FE"/>
    <w:rsid w:val="00EF4C23"/>
    <w:rsid w:val="00F01535"/>
    <w:rsid w:val="00F01FFD"/>
    <w:rsid w:val="00F058DB"/>
    <w:rsid w:val="00F05C4F"/>
    <w:rsid w:val="00F0625C"/>
    <w:rsid w:val="00F079AA"/>
    <w:rsid w:val="00F160B3"/>
    <w:rsid w:val="00F22D71"/>
    <w:rsid w:val="00F23496"/>
    <w:rsid w:val="00F30CCB"/>
    <w:rsid w:val="00F36ED4"/>
    <w:rsid w:val="00F37000"/>
    <w:rsid w:val="00F406ED"/>
    <w:rsid w:val="00F416F6"/>
    <w:rsid w:val="00F42AB1"/>
    <w:rsid w:val="00F46493"/>
    <w:rsid w:val="00F53D67"/>
    <w:rsid w:val="00F60BFB"/>
    <w:rsid w:val="00F610D8"/>
    <w:rsid w:val="00F64EA2"/>
    <w:rsid w:val="00F727AB"/>
    <w:rsid w:val="00F7300C"/>
    <w:rsid w:val="00F77F32"/>
    <w:rsid w:val="00F81F08"/>
    <w:rsid w:val="00F82AFE"/>
    <w:rsid w:val="00F852AA"/>
    <w:rsid w:val="00F87E70"/>
    <w:rsid w:val="00F90B7E"/>
    <w:rsid w:val="00F9101C"/>
    <w:rsid w:val="00F93FED"/>
    <w:rsid w:val="00FA340B"/>
    <w:rsid w:val="00FA3EDA"/>
    <w:rsid w:val="00FB03DD"/>
    <w:rsid w:val="00FB4A77"/>
    <w:rsid w:val="00FB4A80"/>
    <w:rsid w:val="00FD194B"/>
    <w:rsid w:val="00FD3C8F"/>
    <w:rsid w:val="00FD560F"/>
    <w:rsid w:val="00FE08FA"/>
    <w:rsid w:val="00FE223A"/>
    <w:rsid w:val="00FE2CCE"/>
    <w:rsid w:val="00FE4061"/>
    <w:rsid w:val="00FF2293"/>
    <w:rsid w:val="00FF2311"/>
    <w:rsid w:val="00FF27A6"/>
    <w:rsid w:val="132838BE"/>
    <w:rsid w:val="27B7C099"/>
    <w:rsid w:val="4A1892D9"/>
    <w:rsid w:val="66EBF572"/>
    <w:rsid w:val="686C2DD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82980C"/>
  <w15:chartTrackingRefBased/>
  <w15:docId w15:val="{1CDE2AE6-94A4-453B-B0D6-267588030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10029E"/>
    <w:rPr>
      <w:rFonts w:ascii="Arial" w:hAnsi="Arial"/>
      <w:sz w:val="24"/>
      <w:lang w:eastAsia="en-US"/>
    </w:rPr>
  </w:style>
  <w:style w:type="paragraph" w:styleId="Heading1">
    <w:name w:val="heading 1"/>
    <w:basedOn w:val="Normal"/>
    <w:next w:val="Normal"/>
    <w:link w:val="Heading1Char"/>
    <w:qFormat/>
    <w:pPr>
      <w:keepNext/>
      <w:spacing w:before="240" w:after="60"/>
      <w:outlineLvl w:val="0"/>
    </w:pPr>
    <w:rPr>
      <w:b/>
      <w:kern w:val="32"/>
      <w:sz w:val="32"/>
    </w:rPr>
  </w:style>
  <w:style w:type="paragraph" w:styleId="Heading2">
    <w:name w:val="heading 2"/>
    <w:basedOn w:val="Normal"/>
    <w:next w:val="Normal"/>
    <w:link w:val="Heading2Char"/>
    <w:qFormat/>
    <w:rsid w:val="00D710F0"/>
    <w:pPr>
      <w:keepNext/>
      <w:jc w:val="both"/>
      <w:outlineLvl w:val="1"/>
    </w:pPr>
    <w:rPr>
      <w:b/>
      <w:snapToGrid w:val="0"/>
      <w:lang w:eastAsia="pt-BR"/>
    </w:rPr>
  </w:style>
  <w:style w:type="paragraph" w:styleId="Heading3">
    <w:name w:val="heading 3"/>
    <w:basedOn w:val="Normal"/>
    <w:next w:val="Normal"/>
    <w:link w:val="Heading3Char"/>
    <w:qFormat/>
    <w:rsid w:val="00941E9D"/>
    <w:pPr>
      <w:keepNext/>
      <w:spacing w:line="360" w:lineRule="auto"/>
      <w:jc w:val="both"/>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spacing w:line="360" w:lineRule="auto"/>
      <w:ind w:left="357" w:firstLine="357"/>
      <w:jc w:val="both"/>
    </w:pPr>
  </w:style>
  <w:style w:type="paragraph" w:styleId="BodyText">
    <w:name w:val="Body Text"/>
    <w:basedOn w:val="Normal"/>
    <w:pPr>
      <w:jc w:val="both"/>
    </w:pPr>
    <w:rPr>
      <w:lang w:val="pt-PT"/>
    </w:rPr>
  </w:style>
  <w:style w:type="character" w:styleId="Hyperlink">
    <w:name w:val="Hyperlink"/>
    <w:uiPriority w:val="99"/>
    <w:rPr>
      <w:color w:val="0000FF"/>
      <w:u w:val="single"/>
    </w:rPr>
  </w:style>
  <w:style w:type="character" w:styleId="Strong">
    <w:name w:val="Strong"/>
    <w:uiPriority w:val="22"/>
    <w:qFormat/>
    <w:rPr>
      <w:b/>
    </w:rPr>
  </w:style>
  <w:style w:type="paragraph" w:styleId="BodyText2">
    <w:name w:val="Body Text 2"/>
    <w:basedOn w:val="Normal"/>
    <w:link w:val="BodyText2Char"/>
    <w:pPr>
      <w:spacing w:line="360" w:lineRule="auto"/>
      <w:jc w:val="both"/>
    </w:pPr>
    <w:rPr>
      <w:i/>
    </w:rPr>
  </w:style>
  <w:style w:type="paragraph" w:customStyle="1" w:styleId="jorge">
    <w:name w:val="jorge"/>
    <w:basedOn w:val="BodyText"/>
    <w:pPr>
      <w:spacing w:line="360" w:lineRule="auto"/>
      <w:ind w:left="357" w:firstLine="357"/>
    </w:pPr>
  </w:style>
  <w:style w:type="paragraph" w:styleId="Header">
    <w:name w:val="header"/>
    <w:basedOn w:val="Normal"/>
    <w:pPr>
      <w:tabs>
        <w:tab w:val="center" w:pos="4419"/>
        <w:tab w:val="right" w:pos="8838"/>
      </w:tabs>
    </w:pPr>
  </w:style>
  <w:style w:type="paragraph" w:styleId="Footer">
    <w:name w:val="footer"/>
    <w:basedOn w:val="Normal"/>
    <w:link w:val="FooterChar"/>
    <w:uiPriority w:val="99"/>
    <w:qFormat/>
    <w:pPr>
      <w:tabs>
        <w:tab w:val="center" w:pos="4419"/>
        <w:tab w:val="right" w:pos="8838"/>
      </w:tabs>
    </w:pPr>
  </w:style>
  <w:style w:type="character" w:styleId="PageNumber">
    <w:name w:val="page number"/>
    <w:basedOn w:val="DefaultParagraphFont"/>
  </w:style>
  <w:style w:type="paragraph" w:styleId="Title">
    <w:name w:val="Title"/>
    <w:basedOn w:val="Normal"/>
    <w:qFormat/>
    <w:pPr>
      <w:spacing w:line="360" w:lineRule="auto"/>
      <w:jc w:val="center"/>
    </w:pPr>
    <w:rPr>
      <w:b/>
      <w:sz w:val="28"/>
    </w:rPr>
  </w:style>
  <w:style w:type="paragraph" w:styleId="BodyText3">
    <w:name w:val="Body Text 3"/>
    <w:basedOn w:val="Normal"/>
    <w:rPr>
      <w:i/>
    </w:rPr>
  </w:style>
  <w:style w:type="paragraph" w:styleId="BodyTextIndent2">
    <w:name w:val="Body Text Indent 2"/>
    <w:basedOn w:val="Normal"/>
    <w:pPr>
      <w:ind w:left="4678"/>
      <w:jc w:val="right"/>
    </w:pPr>
  </w:style>
  <w:style w:type="paragraph" w:styleId="BodyTextIndent3">
    <w:name w:val="Body Text Indent 3"/>
    <w:basedOn w:val="Normal"/>
    <w:pPr>
      <w:ind w:left="4820"/>
      <w:jc w:val="right"/>
    </w:pPr>
  </w:style>
  <w:style w:type="paragraph" w:styleId="TOC1">
    <w:name w:val="toc 1"/>
    <w:basedOn w:val="Normal"/>
    <w:next w:val="Normal"/>
    <w:autoRedefine/>
    <w:uiPriority w:val="39"/>
    <w:rsid w:val="00605A13"/>
  </w:style>
  <w:style w:type="paragraph" w:styleId="TOC3">
    <w:name w:val="toc 3"/>
    <w:basedOn w:val="Normal"/>
    <w:next w:val="Normal"/>
    <w:autoRedefine/>
    <w:uiPriority w:val="39"/>
    <w:rsid w:val="00605A13"/>
    <w:pPr>
      <w:ind w:left="400"/>
    </w:pPr>
  </w:style>
  <w:style w:type="table" w:styleId="TableGrid">
    <w:name w:val="Table Grid"/>
    <w:basedOn w:val="TableNormal"/>
    <w:rsid w:val="00AC2A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F158F"/>
    <w:pPr>
      <w:spacing w:before="100" w:beforeAutospacing="1" w:after="100" w:afterAutospacing="1"/>
    </w:pPr>
    <w:rPr>
      <w:szCs w:val="24"/>
      <w:lang w:eastAsia="pt-BR"/>
    </w:rPr>
  </w:style>
  <w:style w:type="character" w:styleId="Emphasis">
    <w:name w:val="Emphasis"/>
    <w:uiPriority w:val="20"/>
    <w:qFormat/>
    <w:rsid w:val="007F158F"/>
    <w:rPr>
      <w:i/>
      <w:iCs/>
    </w:rPr>
  </w:style>
  <w:style w:type="character" w:customStyle="1" w:styleId="BodyText2Char">
    <w:name w:val="Body Text 2 Char"/>
    <w:basedOn w:val="DefaultParagraphFont"/>
    <w:link w:val="BodyText2"/>
    <w:rsid w:val="00B419E4"/>
    <w:rPr>
      <w:i/>
      <w:lang w:eastAsia="en-US"/>
    </w:rPr>
  </w:style>
  <w:style w:type="character" w:styleId="FollowedHyperlink">
    <w:name w:val="FollowedHyperlink"/>
    <w:basedOn w:val="DefaultParagraphFont"/>
    <w:rsid w:val="00534E6D"/>
    <w:rPr>
      <w:color w:val="954F72" w:themeColor="followedHyperlink"/>
      <w:u w:val="single"/>
    </w:rPr>
  </w:style>
  <w:style w:type="character" w:styleId="CommentReference">
    <w:name w:val="annotation reference"/>
    <w:basedOn w:val="DefaultParagraphFont"/>
    <w:rsid w:val="00057FD3"/>
    <w:rPr>
      <w:sz w:val="16"/>
      <w:szCs w:val="16"/>
    </w:rPr>
  </w:style>
  <w:style w:type="paragraph" w:styleId="CommentText">
    <w:name w:val="annotation text"/>
    <w:basedOn w:val="Normal"/>
    <w:link w:val="CommentTextChar"/>
    <w:rsid w:val="00057FD3"/>
  </w:style>
  <w:style w:type="character" w:customStyle="1" w:styleId="CommentTextChar">
    <w:name w:val="Comment Text Char"/>
    <w:basedOn w:val="DefaultParagraphFont"/>
    <w:link w:val="CommentText"/>
    <w:rsid w:val="00057FD3"/>
    <w:rPr>
      <w:lang w:eastAsia="en-US"/>
    </w:rPr>
  </w:style>
  <w:style w:type="paragraph" w:styleId="CommentSubject">
    <w:name w:val="annotation subject"/>
    <w:basedOn w:val="CommentText"/>
    <w:next w:val="CommentText"/>
    <w:link w:val="CommentSubjectChar"/>
    <w:rsid w:val="00057FD3"/>
    <w:rPr>
      <w:b/>
      <w:bCs/>
    </w:rPr>
  </w:style>
  <w:style w:type="character" w:customStyle="1" w:styleId="CommentSubjectChar">
    <w:name w:val="Comment Subject Char"/>
    <w:basedOn w:val="CommentTextChar"/>
    <w:link w:val="CommentSubject"/>
    <w:rsid w:val="00057FD3"/>
    <w:rPr>
      <w:b/>
      <w:bCs/>
      <w:lang w:eastAsia="en-US"/>
    </w:rPr>
  </w:style>
  <w:style w:type="paragraph" w:styleId="BalloonText">
    <w:name w:val="Balloon Text"/>
    <w:basedOn w:val="Normal"/>
    <w:link w:val="BalloonTextChar"/>
    <w:rsid w:val="00057FD3"/>
    <w:rPr>
      <w:rFonts w:ascii="Segoe UI" w:hAnsi="Segoe UI" w:cs="Segoe UI"/>
      <w:sz w:val="18"/>
      <w:szCs w:val="18"/>
    </w:rPr>
  </w:style>
  <w:style w:type="character" w:customStyle="1" w:styleId="BalloonTextChar">
    <w:name w:val="Balloon Text Char"/>
    <w:basedOn w:val="DefaultParagraphFont"/>
    <w:link w:val="BalloonText"/>
    <w:rsid w:val="00057FD3"/>
    <w:rPr>
      <w:rFonts w:ascii="Segoe UI" w:hAnsi="Segoe UI" w:cs="Segoe UI"/>
      <w:sz w:val="18"/>
      <w:szCs w:val="18"/>
      <w:lang w:eastAsia="en-US"/>
    </w:rPr>
  </w:style>
  <w:style w:type="character" w:customStyle="1" w:styleId="Heading1Char">
    <w:name w:val="Heading 1 Char"/>
    <w:basedOn w:val="DefaultParagraphFont"/>
    <w:link w:val="Heading1"/>
    <w:rsid w:val="00107BEC"/>
    <w:rPr>
      <w:rFonts w:ascii="Arial" w:hAnsi="Arial"/>
      <w:b/>
      <w:kern w:val="32"/>
      <w:sz w:val="32"/>
      <w:lang w:eastAsia="en-US"/>
    </w:rPr>
  </w:style>
  <w:style w:type="character" w:customStyle="1" w:styleId="BodyTextIndentChar">
    <w:name w:val="Body Text Indent Char"/>
    <w:basedOn w:val="DefaultParagraphFont"/>
    <w:link w:val="BodyTextIndent"/>
    <w:rsid w:val="00D710F0"/>
    <w:rPr>
      <w:rFonts w:ascii="Arial" w:hAnsi="Arial"/>
      <w:sz w:val="24"/>
      <w:lang w:eastAsia="en-US"/>
    </w:rPr>
  </w:style>
  <w:style w:type="paragraph" w:styleId="ListParagraph">
    <w:name w:val="List Paragraph"/>
    <w:basedOn w:val="Normal"/>
    <w:uiPriority w:val="34"/>
    <w:qFormat/>
    <w:rsid w:val="00FD3C8F"/>
    <w:pPr>
      <w:ind w:left="720"/>
      <w:contextualSpacing/>
    </w:pPr>
  </w:style>
  <w:style w:type="character" w:customStyle="1" w:styleId="Heading2Char">
    <w:name w:val="Heading 2 Char"/>
    <w:basedOn w:val="DefaultParagraphFont"/>
    <w:link w:val="Heading2"/>
    <w:rsid w:val="00FD3C8F"/>
    <w:rPr>
      <w:rFonts w:ascii="Arial" w:hAnsi="Arial"/>
      <w:b/>
      <w:snapToGrid w:val="0"/>
      <w:sz w:val="24"/>
    </w:rPr>
  </w:style>
  <w:style w:type="paragraph" w:styleId="TOCHeading">
    <w:name w:val="TOC Heading"/>
    <w:basedOn w:val="Heading1"/>
    <w:next w:val="Normal"/>
    <w:uiPriority w:val="39"/>
    <w:unhideWhenUsed/>
    <w:qFormat/>
    <w:rsid w:val="0055104F"/>
    <w:pPr>
      <w:keepLines/>
      <w:spacing w:after="0" w:line="259" w:lineRule="auto"/>
      <w:outlineLvl w:val="9"/>
    </w:pPr>
    <w:rPr>
      <w:rFonts w:asciiTheme="majorHAnsi" w:eastAsiaTheme="majorEastAsia" w:hAnsiTheme="majorHAnsi" w:cstheme="majorBidi"/>
      <w:b w:val="0"/>
      <w:color w:val="2E74B5" w:themeColor="accent1" w:themeShade="BF"/>
      <w:kern w:val="0"/>
      <w:szCs w:val="32"/>
      <w:lang w:val="en-US"/>
    </w:rPr>
  </w:style>
  <w:style w:type="paragraph" w:styleId="TOC2">
    <w:name w:val="toc 2"/>
    <w:basedOn w:val="Normal"/>
    <w:next w:val="Normal"/>
    <w:autoRedefine/>
    <w:uiPriority w:val="39"/>
    <w:rsid w:val="0055104F"/>
    <w:pPr>
      <w:spacing w:after="100"/>
      <w:ind w:left="240"/>
    </w:pPr>
  </w:style>
  <w:style w:type="paragraph" w:styleId="TOC9">
    <w:name w:val="toc 9"/>
    <w:basedOn w:val="Normal"/>
    <w:next w:val="Normal"/>
    <w:autoRedefine/>
    <w:rsid w:val="00D820D1"/>
    <w:pPr>
      <w:spacing w:after="100"/>
      <w:ind w:left="1920"/>
    </w:pPr>
  </w:style>
  <w:style w:type="character" w:customStyle="1" w:styleId="Heading3Char">
    <w:name w:val="Heading 3 Char"/>
    <w:basedOn w:val="DefaultParagraphFont"/>
    <w:link w:val="Heading3"/>
    <w:rsid w:val="00106432"/>
    <w:rPr>
      <w:rFonts w:ascii="Arial" w:hAnsi="Arial"/>
      <w:b/>
      <w:sz w:val="24"/>
      <w:lang w:eastAsia="en-US"/>
    </w:rPr>
  </w:style>
  <w:style w:type="paragraph" w:customStyle="1" w:styleId="paragraph">
    <w:name w:val="paragraph"/>
    <w:basedOn w:val="Normal"/>
    <w:rsid w:val="00673AF2"/>
    <w:pPr>
      <w:spacing w:before="100" w:beforeAutospacing="1" w:after="100" w:afterAutospacing="1"/>
    </w:pPr>
    <w:rPr>
      <w:rFonts w:ascii="Times New Roman" w:hAnsi="Times New Roman"/>
      <w:szCs w:val="24"/>
      <w:lang w:val="en-US"/>
    </w:rPr>
  </w:style>
  <w:style w:type="character" w:customStyle="1" w:styleId="normaltextrun">
    <w:name w:val="normaltextrun"/>
    <w:basedOn w:val="DefaultParagraphFont"/>
    <w:rsid w:val="00673AF2"/>
  </w:style>
  <w:style w:type="character" w:customStyle="1" w:styleId="spellingerror">
    <w:name w:val="spellingerror"/>
    <w:basedOn w:val="DefaultParagraphFont"/>
    <w:rsid w:val="00673AF2"/>
  </w:style>
  <w:style w:type="character" w:customStyle="1" w:styleId="eop">
    <w:name w:val="eop"/>
    <w:basedOn w:val="DefaultParagraphFont"/>
    <w:rsid w:val="00673AF2"/>
  </w:style>
  <w:style w:type="character" w:customStyle="1" w:styleId="FooterChar">
    <w:name w:val="Footer Char"/>
    <w:basedOn w:val="DefaultParagraphFont"/>
    <w:link w:val="Footer"/>
    <w:uiPriority w:val="99"/>
    <w:rsid w:val="00F0625C"/>
    <w:rPr>
      <w:rFonts w:ascii="Arial" w:hAnsi="Arial"/>
      <w:sz w:val="24"/>
      <w:lang w:eastAsia="en-US"/>
    </w:rPr>
  </w:style>
  <w:style w:type="table" w:styleId="GridTable4">
    <w:name w:val="Grid Table 4"/>
    <w:basedOn w:val="TableNormal"/>
    <w:uiPriority w:val="49"/>
    <w:rsid w:val="00D1465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159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977398">
      <w:bodyDiv w:val="1"/>
      <w:marLeft w:val="0"/>
      <w:marRight w:val="0"/>
      <w:marTop w:val="0"/>
      <w:marBottom w:val="0"/>
      <w:divBdr>
        <w:top w:val="none" w:sz="0" w:space="0" w:color="auto"/>
        <w:left w:val="none" w:sz="0" w:space="0" w:color="auto"/>
        <w:bottom w:val="none" w:sz="0" w:space="0" w:color="auto"/>
        <w:right w:val="none" w:sz="0" w:space="0" w:color="auto"/>
      </w:divBdr>
      <w:divsChild>
        <w:div w:id="92557781">
          <w:marLeft w:val="0"/>
          <w:marRight w:val="0"/>
          <w:marTop w:val="0"/>
          <w:marBottom w:val="0"/>
          <w:divBdr>
            <w:top w:val="none" w:sz="0" w:space="0" w:color="auto"/>
            <w:left w:val="none" w:sz="0" w:space="0" w:color="auto"/>
            <w:bottom w:val="none" w:sz="0" w:space="0" w:color="auto"/>
            <w:right w:val="none" w:sz="0" w:space="0" w:color="auto"/>
          </w:divBdr>
        </w:div>
        <w:div w:id="527061820">
          <w:marLeft w:val="0"/>
          <w:marRight w:val="0"/>
          <w:marTop w:val="0"/>
          <w:marBottom w:val="0"/>
          <w:divBdr>
            <w:top w:val="none" w:sz="0" w:space="0" w:color="auto"/>
            <w:left w:val="none" w:sz="0" w:space="0" w:color="auto"/>
            <w:bottom w:val="none" w:sz="0" w:space="0" w:color="auto"/>
            <w:right w:val="none" w:sz="0" w:space="0" w:color="auto"/>
          </w:divBdr>
        </w:div>
        <w:div w:id="549390978">
          <w:marLeft w:val="0"/>
          <w:marRight w:val="0"/>
          <w:marTop w:val="0"/>
          <w:marBottom w:val="0"/>
          <w:divBdr>
            <w:top w:val="none" w:sz="0" w:space="0" w:color="auto"/>
            <w:left w:val="none" w:sz="0" w:space="0" w:color="auto"/>
            <w:bottom w:val="none" w:sz="0" w:space="0" w:color="auto"/>
            <w:right w:val="none" w:sz="0" w:space="0" w:color="auto"/>
          </w:divBdr>
        </w:div>
        <w:div w:id="658073852">
          <w:marLeft w:val="0"/>
          <w:marRight w:val="0"/>
          <w:marTop w:val="0"/>
          <w:marBottom w:val="0"/>
          <w:divBdr>
            <w:top w:val="none" w:sz="0" w:space="0" w:color="auto"/>
            <w:left w:val="none" w:sz="0" w:space="0" w:color="auto"/>
            <w:bottom w:val="none" w:sz="0" w:space="0" w:color="auto"/>
            <w:right w:val="none" w:sz="0" w:space="0" w:color="auto"/>
          </w:divBdr>
        </w:div>
        <w:div w:id="697124053">
          <w:marLeft w:val="0"/>
          <w:marRight w:val="0"/>
          <w:marTop w:val="0"/>
          <w:marBottom w:val="0"/>
          <w:divBdr>
            <w:top w:val="none" w:sz="0" w:space="0" w:color="auto"/>
            <w:left w:val="none" w:sz="0" w:space="0" w:color="auto"/>
            <w:bottom w:val="none" w:sz="0" w:space="0" w:color="auto"/>
            <w:right w:val="none" w:sz="0" w:space="0" w:color="auto"/>
          </w:divBdr>
        </w:div>
        <w:div w:id="739446870">
          <w:marLeft w:val="0"/>
          <w:marRight w:val="0"/>
          <w:marTop w:val="0"/>
          <w:marBottom w:val="0"/>
          <w:divBdr>
            <w:top w:val="none" w:sz="0" w:space="0" w:color="auto"/>
            <w:left w:val="none" w:sz="0" w:space="0" w:color="auto"/>
            <w:bottom w:val="none" w:sz="0" w:space="0" w:color="auto"/>
            <w:right w:val="none" w:sz="0" w:space="0" w:color="auto"/>
          </w:divBdr>
        </w:div>
        <w:div w:id="921990721">
          <w:marLeft w:val="0"/>
          <w:marRight w:val="0"/>
          <w:marTop w:val="0"/>
          <w:marBottom w:val="0"/>
          <w:divBdr>
            <w:top w:val="none" w:sz="0" w:space="0" w:color="auto"/>
            <w:left w:val="none" w:sz="0" w:space="0" w:color="auto"/>
            <w:bottom w:val="none" w:sz="0" w:space="0" w:color="auto"/>
            <w:right w:val="none" w:sz="0" w:space="0" w:color="auto"/>
          </w:divBdr>
        </w:div>
        <w:div w:id="952443733">
          <w:marLeft w:val="0"/>
          <w:marRight w:val="0"/>
          <w:marTop w:val="0"/>
          <w:marBottom w:val="0"/>
          <w:divBdr>
            <w:top w:val="none" w:sz="0" w:space="0" w:color="auto"/>
            <w:left w:val="none" w:sz="0" w:space="0" w:color="auto"/>
            <w:bottom w:val="none" w:sz="0" w:space="0" w:color="auto"/>
            <w:right w:val="none" w:sz="0" w:space="0" w:color="auto"/>
          </w:divBdr>
        </w:div>
        <w:div w:id="977875972">
          <w:marLeft w:val="0"/>
          <w:marRight w:val="0"/>
          <w:marTop w:val="0"/>
          <w:marBottom w:val="0"/>
          <w:divBdr>
            <w:top w:val="none" w:sz="0" w:space="0" w:color="auto"/>
            <w:left w:val="none" w:sz="0" w:space="0" w:color="auto"/>
            <w:bottom w:val="none" w:sz="0" w:space="0" w:color="auto"/>
            <w:right w:val="none" w:sz="0" w:space="0" w:color="auto"/>
          </w:divBdr>
        </w:div>
        <w:div w:id="1084380532">
          <w:marLeft w:val="0"/>
          <w:marRight w:val="0"/>
          <w:marTop w:val="0"/>
          <w:marBottom w:val="0"/>
          <w:divBdr>
            <w:top w:val="none" w:sz="0" w:space="0" w:color="auto"/>
            <w:left w:val="none" w:sz="0" w:space="0" w:color="auto"/>
            <w:bottom w:val="none" w:sz="0" w:space="0" w:color="auto"/>
            <w:right w:val="none" w:sz="0" w:space="0" w:color="auto"/>
          </w:divBdr>
        </w:div>
        <w:div w:id="1231497848">
          <w:marLeft w:val="0"/>
          <w:marRight w:val="0"/>
          <w:marTop w:val="0"/>
          <w:marBottom w:val="0"/>
          <w:divBdr>
            <w:top w:val="none" w:sz="0" w:space="0" w:color="auto"/>
            <w:left w:val="none" w:sz="0" w:space="0" w:color="auto"/>
            <w:bottom w:val="none" w:sz="0" w:space="0" w:color="auto"/>
            <w:right w:val="none" w:sz="0" w:space="0" w:color="auto"/>
          </w:divBdr>
        </w:div>
        <w:div w:id="1314876103">
          <w:marLeft w:val="0"/>
          <w:marRight w:val="0"/>
          <w:marTop w:val="0"/>
          <w:marBottom w:val="0"/>
          <w:divBdr>
            <w:top w:val="none" w:sz="0" w:space="0" w:color="auto"/>
            <w:left w:val="none" w:sz="0" w:space="0" w:color="auto"/>
            <w:bottom w:val="none" w:sz="0" w:space="0" w:color="auto"/>
            <w:right w:val="none" w:sz="0" w:space="0" w:color="auto"/>
          </w:divBdr>
        </w:div>
        <w:div w:id="1347559744">
          <w:marLeft w:val="0"/>
          <w:marRight w:val="0"/>
          <w:marTop w:val="0"/>
          <w:marBottom w:val="0"/>
          <w:divBdr>
            <w:top w:val="none" w:sz="0" w:space="0" w:color="auto"/>
            <w:left w:val="none" w:sz="0" w:space="0" w:color="auto"/>
            <w:bottom w:val="none" w:sz="0" w:space="0" w:color="auto"/>
            <w:right w:val="none" w:sz="0" w:space="0" w:color="auto"/>
          </w:divBdr>
        </w:div>
        <w:div w:id="1415131798">
          <w:marLeft w:val="0"/>
          <w:marRight w:val="0"/>
          <w:marTop w:val="0"/>
          <w:marBottom w:val="0"/>
          <w:divBdr>
            <w:top w:val="none" w:sz="0" w:space="0" w:color="auto"/>
            <w:left w:val="none" w:sz="0" w:space="0" w:color="auto"/>
            <w:bottom w:val="none" w:sz="0" w:space="0" w:color="auto"/>
            <w:right w:val="none" w:sz="0" w:space="0" w:color="auto"/>
          </w:divBdr>
        </w:div>
        <w:div w:id="1965229163">
          <w:marLeft w:val="0"/>
          <w:marRight w:val="0"/>
          <w:marTop w:val="0"/>
          <w:marBottom w:val="0"/>
          <w:divBdr>
            <w:top w:val="none" w:sz="0" w:space="0" w:color="auto"/>
            <w:left w:val="none" w:sz="0" w:space="0" w:color="auto"/>
            <w:bottom w:val="none" w:sz="0" w:space="0" w:color="auto"/>
            <w:right w:val="none" w:sz="0" w:space="0" w:color="auto"/>
          </w:divBdr>
        </w:div>
        <w:div w:id="2133013506">
          <w:marLeft w:val="0"/>
          <w:marRight w:val="0"/>
          <w:marTop w:val="0"/>
          <w:marBottom w:val="0"/>
          <w:divBdr>
            <w:top w:val="none" w:sz="0" w:space="0" w:color="auto"/>
            <w:left w:val="none" w:sz="0" w:space="0" w:color="auto"/>
            <w:bottom w:val="none" w:sz="0" w:space="0" w:color="auto"/>
            <w:right w:val="none" w:sz="0" w:space="0" w:color="auto"/>
          </w:divBdr>
        </w:div>
      </w:divsChild>
    </w:div>
    <w:div w:id="461384825">
      <w:bodyDiv w:val="1"/>
      <w:marLeft w:val="0"/>
      <w:marRight w:val="0"/>
      <w:marTop w:val="0"/>
      <w:marBottom w:val="0"/>
      <w:divBdr>
        <w:top w:val="none" w:sz="0" w:space="0" w:color="auto"/>
        <w:left w:val="none" w:sz="0" w:space="0" w:color="auto"/>
        <w:bottom w:val="none" w:sz="0" w:space="0" w:color="auto"/>
        <w:right w:val="none" w:sz="0" w:space="0" w:color="auto"/>
      </w:divBdr>
      <w:divsChild>
        <w:div w:id="213660021">
          <w:marLeft w:val="0"/>
          <w:marRight w:val="0"/>
          <w:marTop w:val="0"/>
          <w:marBottom w:val="0"/>
          <w:divBdr>
            <w:top w:val="none" w:sz="0" w:space="0" w:color="auto"/>
            <w:left w:val="none" w:sz="0" w:space="0" w:color="auto"/>
            <w:bottom w:val="none" w:sz="0" w:space="0" w:color="auto"/>
            <w:right w:val="none" w:sz="0" w:space="0" w:color="auto"/>
          </w:divBdr>
        </w:div>
        <w:div w:id="394397872">
          <w:marLeft w:val="0"/>
          <w:marRight w:val="0"/>
          <w:marTop w:val="0"/>
          <w:marBottom w:val="0"/>
          <w:divBdr>
            <w:top w:val="none" w:sz="0" w:space="0" w:color="auto"/>
            <w:left w:val="none" w:sz="0" w:space="0" w:color="auto"/>
            <w:bottom w:val="none" w:sz="0" w:space="0" w:color="auto"/>
            <w:right w:val="none" w:sz="0" w:space="0" w:color="auto"/>
          </w:divBdr>
        </w:div>
        <w:div w:id="1077821168">
          <w:marLeft w:val="0"/>
          <w:marRight w:val="0"/>
          <w:marTop w:val="0"/>
          <w:marBottom w:val="0"/>
          <w:divBdr>
            <w:top w:val="none" w:sz="0" w:space="0" w:color="auto"/>
            <w:left w:val="none" w:sz="0" w:space="0" w:color="auto"/>
            <w:bottom w:val="none" w:sz="0" w:space="0" w:color="auto"/>
            <w:right w:val="none" w:sz="0" w:space="0" w:color="auto"/>
          </w:divBdr>
        </w:div>
        <w:div w:id="2071227774">
          <w:marLeft w:val="0"/>
          <w:marRight w:val="0"/>
          <w:marTop w:val="0"/>
          <w:marBottom w:val="0"/>
          <w:divBdr>
            <w:top w:val="none" w:sz="0" w:space="0" w:color="auto"/>
            <w:left w:val="none" w:sz="0" w:space="0" w:color="auto"/>
            <w:bottom w:val="none" w:sz="0" w:space="0" w:color="auto"/>
            <w:right w:val="none" w:sz="0" w:space="0" w:color="auto"/>
          </w:divBdr>
        </w:div>
      </w:divsChild>
    </w:div>
    <w:div w:id="559100919">
      <w:bodyDiv w:val="1"/>
      <w:marLeft w:val="0"/>
      <w:marRight w:val="0"/>
      <w:marTop w:val="0"/>
      <w:marBottom w:val="0"/>
      <w:divBdr>
        <w:top w:val="none" w:sz="0" w:space="0" w:color="auto"/>
        <w:left w:val="none" w:sz="0" w:space="0" w:color="auto"/>
        <w:bottom w:val="none" w:sz="0" w:space="0" w:color="auto"/>
        <w:right w:val="none" w:sz="0" w:space="0" w:color="auto"/>
      </w:divBdr>
    </w:div>
    <w:div w:id="578440985">
      <w:bodyDiv w:val="1"/>
      <w:marLeft w:val="0"/>
      <w:marRight w:val="0"/>
      <w:marTop w:val="0"/>
      <w:marBottom w:val="0"/>
      <w:divBdr>
        <w:top w:val="none" w:sz="0" w:space="0" w:color="auto"/>
        <w:left w:val="none" w:sz="0" w:space="0" w:color="auto"/>
        <w:bottom w:val="none" w:sz="0" w:space="0" w:color="auto"/>
        <w:right w:val="none" w:sz="0" w:space="0" w:color="auto"/>
      </w:divBdr>
      <w:divsChild>
        <w:div w:id="302004921">
          <w:marLeft w:val="0"/>
          <w:marRight w:val="0"/>
          <w:marTop w:val="0"/>
          <w:marBottom w:val="120"/>
          <w:divBdr>
            <w:top w:val="none" w:sz="0" w:space="0" w:color="auto"/>
            <w:left w:val="none" w:sz="0" w:space="0" w:color="auto"/>
            <w:bottom w:val="none" w:sz="0" w:space="0" w:color="auto"/>
            <w:right w:val="none" w:sz="0" w:space="0" w:color="auto"/>
          </w:divBdr>
          <w:divsChild>
            <w:div w:id="1784959479">
              <w:marLeft w:val="0"/>
              <w:marRight w:val="0"/>
              <w:marTop w:val="0"/>
              <w:marBottom w:val="0"/>
              <w:divBdr>
                <w:top w:val="none" w:sz="0" w:space="0" w:color="auto"/>
                <w:left w:val="none" w:sz="0" w:space="0" w:color="auto"/>
                <w:bottom w:val="none" w:sz="0" w:space="0" w:color="auto"/>
                <w:right w:val="none" w:sz="0" w:space="0" w:color="auto"/>
              </w:divBdr>
              <w:divsChild>
                <w:div w:id="4139786">
                  <w:marLeft w:val="0"/>
                  <w:marRight w:val="0"/>
                  <w:marTop w:val="0"/>
                  <w:marBottom w:val="0"/>
                  <w:divBdr>
                    <w:top w:val="none" w:sz="0" w:space="0" w:color="auto"/>
                    <w:left w:val="none" w:sz="0" w:space="0" w:color="auto"/>
                    <w:bottom w:val="none" w:sz="0" w:space="0" w:color="auto"/>
                    <w:right w:val="none" w:sz="0" w:space="0" w:color="auto"/>
                  </w:divBdr>
                </w:div>
                <w:div w:id="63994889">
                  <w:marLeft w:val="0"/>
                  <w:marRight w:val="0"/>
                  <w:marTop w:val="0"/>
                  <w:marBottom w:val="0"/>
                  <w:divBdr>
                    <w:top w:val="none" w:sz="0" w:space="0" w:color="auto"/>
                    <w:left w:val="none" w:sz="0" w:space="0" w:color="auto"/>
                    <w:bottom w:val="none" w:sz="0" w:space="0" w:color="auto"/>
                    <w:right w:val="none" w:sz="0" w:space="0" w:color="auto"/>
                  </w:divBdr>
                </w:div>
                <w:div w:id="105731963">
                  <w:marLeft w:val="0"/>
                  <w:marRight w:val="0"/>
                  <w:marTop w:val="0"/>
                  <w:marBottom w:val="0"/>
                  <w:divBdr>
                    <w:top w:val="none" w:sz="0" w:space="0" w:color="auto"/>
                    <w:left w:val="none" w:sz="0" w:space="0" w:color="auto"/>
                    <w:bottom w:val="none" w:sz="0" w:space="0" w:color="auto"/>
                    <w:right w:val="none" w:sz="0" w:space="0" w:color="auto"/>
                  </w:divBdr>
                </w:div>
                <w:div w:id="279652470">
                  <w:marLeft w:val="0"/>
                  <w:marRight w:val="0"/>
                  <w:marTop w:val="0"/>
                  <w:marBottom w:val="0"/>
                  <w:divBdr>
                    <w:top w:val="none" w:sz="0" w:space="0" w:color="auto"/>
                    <w:left w:val="none" w:sz="0" w:space="0" w:color="auto"/>
                    <w:bottom w:val="none" w:sz="0" w:space="0" w:color="auto"/>
                    <w:right w:val="none" w:sz="0" w:space="0" w:color="auto"/>
                  </w:divBdr>
                </w:div>
                <w:div w:id="318924149">
                  <w:marLeft w:val="0"/>
                  <w:marRight w:val="0"/>
                  <w:marTop w:val="0"/>
                  <w:marBottom w:val="0"/>
                  <w:divBdr>
                    <w:top w:val="none" w:sz="0" w:space="0" w:color="auto"/>
                    <w:left w:val="none" w:sz="0" w:space="0" w:color="auto"/>
                    <w:bottom w:val="none" w:sz="0" w:space="0" w:color="auto"/>
                    <w:right w:val="none" w:sz="0" w:space="0" w:color="auto"/>
                  </w:divBdr>
                </w:div>
                <w:div w:id="319113196">
                  <w:marLeft w:val="0"/>
                  <w:marRight w:val="0"/>
                  <w:marTop w:val="0"/>
                  <w:marBottom w:val="0"/>
                  <w:divBdr>
                    <w:top w:val="none" w:sz="0" w:space="0" w:color="auto"/>
                    <w:left w:val="none" w:sz="0" w:space="0" w:color="auto"/>
                    <w:bottom w:val="none" w:sz="0" w:space="0" w:color="auto"/>
                    <w:right w:val="none" w:sz="0" w:space="0" w:color="auto"/>
                  </w:divBdr>
                </w:div>
                <w:div w:id="405881097">
                  <w:marLeft w:val="0"/>
                  <w:marRight w:val="0"/>
                  <w:marTop w:val="0"/>
                  <w:marBottom w:val="0"/>
                  <w:divBdr>
                    <w:top w:val="none" w:sz="0" w:space="0" w:color="auto"/>
                    <w:left w:val="none" w:sz="0" w:space="0" w:color="auto"/>
                    <w:bottom w:val="none" w:sz="0" w:space="0" w:color="auto"/>
                    <w:right w:val="none" w:sz="0" w:space="0" w:color="auto"/>
                  </w:divBdr>
                </w:div>
                <w:div w:id="435831554">
                  <w:marLeft w:val="0"/>
                  <w:marRight w:val="0"/>
                  <w:marTop w:val="0"/>
                  <w:marBottom w:val="0"/>
                  <w:divBdr>
                    <w:top w:val="none" w:sz="0" w:space="0" w:color="auto"/>
                    <w:left w:val="none" w:sz="0" w:space="0" w:color="auto"/>
                    <w:bottom w:val="none" w:sz="0" w:space="0" w:color="auto"/>
                    <w:right w:val="none" w:sz="0" w:space="0" w:color="auto"/>
                  </w:divBdr>
                </w:div>
                <w:div w:id="448088851">
                  <w:marLeft w:val="0"/>
                  <w:marRight w:val="0"/>
                  <w:marTop w:val="0"/>
                  <w:marBottom w:val="0"/>
                  <w:divBdr>
                    <w:top w:val="none" w:sz="0" w:space="0" w:color="auto"/>
                    <w:left w:val="none" w:sz="0" w:space="0" w:color="auto"/>
                    <w:bottom w:val="none" w:sz="0" w:space="0" w:color="auto"/>
                    <w:right w:val="none" w:sz="0" w:space="0" w:color="auto"/>
                  </w:divBdr>
                </w:div>
                <w:div w:id="461386961">
                  <w:marLeft w:val="0"/>
                  <w:marRight w:val="0"/>
                  <w:marTop w:val="0"/>
                  <w:marBottom w:val="0"/>
                  <w:divBdr>
                    <w:top w:val="none" w:sz="0" w:space="0" w:color="auto"/>
                    <w:left w:val="none" w:sz="0" w:space="0" w:color="auto"/>
                    <w:bottom w:val="none" w:sz="0" w:space="0" w:color="auto"/>
                    <w:right w:val="none" w:sz="0" w:space="0" w:color="auto"/>
                  </w:divBdr>
                </w:div>
                <w:div w:id="559436930">
                  <w:marLeft w:val="0"/>
                  <w:marRight w:val="0"/>
                  <w:marTop w:val="0"/>
                  <w:marBottom w:val="0"/>
                  <w:divBdr>
                    <w:top w:val="none" w:sz="0" w:space="0" w:color="auto"/>
                    <w:left w:val="none" w:sz="0" w:space="0" w:color="auto"/>
                    <w:bottom w:val="none" w:sz="0" w:space="0" w:color="auto"/>
                    <w:right w:val="none" w:sz="0" w:space="0" w:color="auto"/>
                  </w:divBdr>
                </w:div>
                <w:div w:id="654260387">
                  <w:marLeft w:val="0"/>
                  <w:marRight w:val="0"/>
                  <w:marTop w:val="0"/>
                  <w:marBottom w:val="0"/>
                  <w:divBdr>
                    <w:top w:val="none" w:sz="0" w:space="0" w:color="auto"/>
                    <w:left w:val="none" w:sz="0" w:space="0" w:color="auto"/>
                    <w:bottom w:val="none" w:sz="0" w:space="0" w:color="auto"/>
                    <w:right w:val="none" w:sz="0" w:space="0" w:color="auto"/>
                  </w:divBdr>
                </w:div>
                <w:div w:id="663554189">
                  <w:marLeft w:val="0"/>
                  <w:marRight w:val="0"/>
                  <w:marTop w:val="0"/>
                  <w:marBottom w:val="0"/>
                  <w:divBdr>
                    <w:top w:val="none" w:sz="0" w:space="0" w:color="auto"/>
                    <w:left w:val="none" w:sz="0" w:space="0" w:color="auto"/>
                    <w:bottom w:val="none" w:sz="0" w:space="0" w:color="auto"/>
                    <w:right w:val="none" w:sz="0" w:space="0" w:color="auto"/>
                  </w:divBdr>
                </w:div>
                <w:div w:id="673535016">
                  <w:marLeft w:val="0"/>
                  <w:marRight w:val="0"/>
                  <w:marTop w:val="0"/>
                  <w:marBottom w:val="0"/>
                  <w:divBdr>
                    <w:top w:val="none" w:sz="0" w:space="0" w:color="auto"/>
                    <w:left w:val="none" w:sz="0" w:space="0" w:color="auto"/>
                    <w:bottom w:val="none" w:sz="0" w:space="0" w:color="auto"/>
                    <w:right w:val="none" w:sz="0" w:space="0" w:color="auto"/>
                  </w:divBdr>
                </w:div>
                <w:div w:id="754285543">
                  <w:marLeft w:val="0"/>
                  <w:marRight w:val="0"/>
                  <w:marTop w:val="0"/>
                  <w:marBottom w:val="0"/>
                  <w:divBdr>
                    <w:top w:val="none" w:sz="0" w:space="0" w:color="auto"/>
                    <w:left w:val="none" w:sz="0" w:space="0" w:color="auto"/>
                    <w:bottom w:val="none" w:sz="0" w:space="0" w:color="auto"/>
                    <w:right w:val="none" w:sz="0" w:space="0" w:color="auto"/>
                  </w:divBdr>
                </w:div>
                <w:div w:id="797459391">
                  <w:marLeft w:val="0"/>
                  <w:marRight w:val="0"/>
                  <w:marTop w:val="0"/>
                  <w:marBottom w:val="0"/>
                  <w:divBdr>
                    <w:top w:val="none" w:sz="0" w:space="0" w:color="auto"/>
                    <w:left w:val="none" w:sz="0" w:space="0" w:color="auto"/>
                    <w:bottom w:val="none" w:sz="0" w:space="0" w:color="auto"/>
                    <w:right w:val="none" w:sz="0" w:space="0" w:color="auto"/>
                  </w:divBdr>
                </w:div>
                <w:div w:id="924725764">
                  <w:marLeft w:val="0"/>
                  <w:marRight w:val="0"/>
                  <w:marTop w:val="0"/>
                  <w:marBottom w:val="0"/>
                  <w:divBdr>
                    <w:top w:val="none" w:sz="0" w:space="0" w:color="auto"/>
                    <w:left w:val="none" w:sz="0" w:space="0" w:color="auto"/>
                    <w:bottom w:val="none" w:sz="0" w:space="0" w:color="auto"/>
                    <w:right w:val="none" w:sz="0" w:space="0" w:color="auto"/>
                  </w:divBdr>
                </w:div>
                <w:div w:id="947349528">
                  <w:marLeft w:val="0"/>
                  <w:marRight w:val="0"/>
                  <w:marTop w:val="0"/>
                  <w:marBottom w:val="0"/>
                  <w:divBdr>
                    <w:top w:val="none" w:sz="0" w:space="0" w:color="auto"/>
                    <w:left w:val="none" w:sz="0" w:space="0" w:color="auto"/>
                    <w:bottom w:val="none" w:sz="0" w:space="0" w:color="auto"/>
                    <w:right w:val="none" w:sz="0" w:space="0" w:color="auto"/>
                  </w:divBdr>
                </w:div>
                <w:div w:id="975531761">
                  <w:marLeft w:val="0"/>
                  <w:marRight w:val="0"/>
                  <w:marTop w:val="0"/>
                  <w:marBottom w:val="0"/>
                  <w:divBdr>
                    <w:top w:val="none" w:sz="0" w:space="0" w:color="auto"/>
                    <w:left w:val="none" w:sz="0" w:space="0" w:color="auto"/>
                    <w:bottom w:val="none" w:sz="0" w:space="0" w:color="auto"/>
                    <w:right w:val="none" w:sz="0" w:space="0" w:color="auto"/>
                  </w:divBdr>
                </w:div>
                <w:div w:id="1007560858">
                  <w:marLeft w:val="0"/>
                  <w:marRight w:val="0"/>
                  <w:marTop w:val="0"/>
                  <w:marBottom w:val="0"/>
                  <w:divBdr>
                    <w:top w:val="none" w:sz="0" w:space="0" w:color="auto"/>
                    <w:left w:val="none" w:sz="0" w:space="0" w:color="auto"/>
                    <w:bottom w:val="none" w:sz="0" w:space="0" w:color="auto"/>
                    <w:right w:val="none" w:sz="0" w:space="0" w:color="auto"/>
                  </w:divBdr>
                </w:div>
                <w:div w:id="1068577331">
                  <w:marLeft w:val="0"/>
                  <w:marRight w:val="0"/>
                  <w:marTop w:val="0"/>
                  <w:marBottom w:val="0"/>
                  <w:divBdr>
                    <w:top w:val="none" w:sz="0" w:space="0" w:color="auto"/>
                    <w:left w:val="none" w:sz="0" w:space="0" w:color="auto"/>
                    <w:bottom w:val="none" w:sz="0" w:space="0" w:color="auto"/>
                    <w:right w:val="none" w:sz="0" w:space="0" w:color="auto"/>
                  </w:divBdr>
                </w:div>
                <w:div w:id="1070419176">
                  <w:marLeft w:val="0"/>
                  <w:marRight w:val="0"/>
                  <w:marTop w:val="0"/>
                  <w:marBottom w:val="0"/>
                  <w:divBdr>
                    <w:top w:val="none" w:sz="0" w:space="0" w:color="auto"/>
                    <w:left w:val="none" w:sz="0" w:space="0" w:color="auto"/>
                    <w:bottom w:val="none" w:sz="0" w:space="0" w:color="auto"/>
                    <w:right w:val="none" w:sz="0" w:space="0" w:color="auto"/>
                  </w:divBdr>
                </w:div>
                <w:div w:id="1072695806">
                  <w:marLeft w:val="0"/>
                  <w:marRight w:val="0"/>
                  <w:marTop w:val="0"/>
                  <w:marBottom w:val="0"/>
                  <w:divBdr>
                    <w:top w:val="none" w:sz="0" w:space="0" w:color="auto"/>
                    <w:left w:val="none" w:sz="0" w:space="0" w:color="auto"/>
                    <w:bottom w:val="none" w:sz="0" w:space="0" w:color="auto"/>
                    <w:right w:val="none" w:sz="0" w:space="0" w:color="auto"/>
                  </w:divBdr>
                </w:div>
                <w:div w:id="1147553865">
                  <w:marLeft w:val="0"/>
                  <w:marRight w:val="0"/>
                  <w:marTop w:val="0"/>
                  <w:marBottom w:val="0"/>
                  <w:divBdr>
                    <w:top w:val="none" w:sz="0" w:space="0" w:color="auto"/>
                    <w:left w:val="none" w:sz="0" w:space="0" w:color="auto"/>
                    <w:bottom w:val="none" w:sz="0" w:space="0" w:color="auto"/>
                    <w:right w:val="none" w:sz="0" w:space="0" w:color="auto"/>
                  </w:divBdr>
                </w:div>
                <w:div w:id="1202940242">
                  <w:marLeft w:val="0"/>
                  <w:marRight w:val="0"/>
                  <w:marTop w:val="0"/>
                  <w:marBottom w:val="0"/>
                  <w:divBdr>
                    <w:top w:val="none" w:sz="0" w:space="0" w:color="auto"/>
                    <w:left w:val="none" w:sz="0" w:space="0" w:color="auto"/>
                    <w:bottom w:val="none" w:sz="0" w:space="0" w:color="auto"/>
                    <w:right w:val="none" w:sz="0" w:space="0" w:color="auto"/>
                  </w:divBdr>
                </w:div>
                <w:div w:id="1455250802">
                  <w:marLeft w:val="0"/>
                  <w:marRight w:val="0"/>
                  <w:marTop w:val="0"/>
                  <w:marBottom w:val="0"/>
                  <w:divBdr>
                    <w:top w:val="none" w:sz="0" w:space="0" w:color="auto"/>
                    <w:left w:val="none" w:sz="0" w:space="0" w:color="auto"/>
                    <w:bottom w:val="none" w:sz="0" w:space="0" w:color="auto"/>
                    <w:right w:val="none" w:sz="0" w:space="0" w:color="auto"/>
                  </w:divBdr>
                </w:div>
                <w:div w:id="1463384936">
                  <w:marLeft w:val="0"/>
                  <w:marRight w:val="0"/>
                  <w:marTop w:val="0"/>
                  <w:marBottom w:val="0"/>
                  <w:divBdr>
                    <w:top w:val="none" w:sz="0" w:space="0" w:color="auto"/>
                    <w:left w:val="none" w:sz="0" w:space="0" w:color="auto"/>
                    <w:bottom w:val="none" w:sz="0" w:space="0" w:color="auto"/>
                    <w:right w:val="none" w:sz="0" w:space="0" w:color="auto"/>
                  </w:divBdr>
                </w:div>
                <w:div w:id="1697922234">
                  <w:marLeft w:val="0"/>
                  <w:marRight w:val="0"/>
                  <w:marTop w:val="0"/>
                  <w:marBottom w:val="0"/>
                  <w:divBdr>
                    <w:top w:val="none" w:sz="0" w:space="0" w:color="auto"/>
                    <w:left w:val="none" w:sz="0" w:space="0" w:color="auto"/>
                    <w:bottom w:val="none" w:sz="0" w:space="0" w:color="auto"/>
                    <w:right w:val="none" w:sz="0" w:space="0" w:color="auto"/>
                  </w:divBdr>
                </w:div>
                <w:div w:id="1736660384">
                  <w:marLeft w:val="0"/>
                  <w:marRight w:val="0"/>
                  <w:marTop w:val="0"/>
                  <w:marBottom w:val="0"/>
                  <w:divBdr>
                    <w:top w:val="none" w:sz="0" w:space="0" w:color="auto"/>
                    <w:left w:val="none" w:sz="0" w:space="0" w:color="auto"/>
                    <w:bottom w:val="none" w:sz="0" w:space="0" w:color="auto"/>
                    <w:right w:val="none" w:sz="0" w:space="0" w:color="auto"/>
                  </w:divBdr>
                </w:div>
                <w:div w:id="1802797005">
                  <w:marLeft w:val="0"/>
                  <w:marRight w:val="0"/>
                  <w:marTop w:val="0"/>
                  <w:marBottom w:val="0"/>
                  <w:divBdr>
                    <w:top w:val="none" w:sz="0" w:space="0" w:color="auto"/>
                    <w:left w:val="none" w:sz="0" w:space="0" w:color="auto"/>
                    <w:bottom w:val="none" w:sz="0" w:space="0" w:color="auto"/>
                    <w:right w:val="none" w:sz="0" w:space="0" w:color="auto"/>
                  </w:divBdr>
                </w:div>
                <w:div w:id="20255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79989">
      <w:bodyDiv w:val="1"/>
      <w:marLeft w:val="0"/>
      <w:marRight w:val="0"/>
      <w:marTop w:val="0"/>
      <w:marBottom w:val="0"/>
      <w:divBdr>
        <w:top w:val="none" w:sz="0" w:space="0" w:color="auto"/>
        <w:left w:val="none" w:sz="0" w:space="0" w:color="auto"/>
        <w:bottom w:val="none" w:sz="0" w:space="0" w:color="auto"/>
        <w:right w:val="none" w:sz="0" w:space="0" w:color="auto"/>
      </w:divBdr>
      <w:divsChild>
        <w:div w:id="249968428">
          <w:marLeft w:val="0"/>
          <w:marRight w:val="0"/>
          <w:marTop w:val="0"/>
          <w:marBottom w:val="0"/>
          <w:divBdr>
            <w:top w:val="none" w:sz="0" w:space="0" w:color="auto"/>
            <w:left w:val="none" w:sz="0" w:space="0" w:color="auto"/>
            <w:bottom w:val="none" w:sz="0" w:space="0" w:color="auto"/>
            <w:right w:val="none" w:sz="0" w:space="0" w:color="auto"/>
          </w:divBdr>
        </w:div>
        <w:div w:id="1434977694">
          <w:marLeft w:val="0"/>
          <w:marRight w:val="0"/>
          <w:marTop w:val="0"/>
          <w:marBottom w:val="0"/>
          <w:divBdr>
            <w:top w:val="none" w:sz="0" w:space="0" w:color="auto"/>
            <w:left w:val="none" w:sz="0" w:space="0" w:color="auto"/>
            <w:bottom w:val="none" w:sz="0" w:space="0" w:color="auto"/>
            <w:right w:val="none" w:sz="0" w:space="0" w:color="auto"/>
          </w:divBdr>
        </w:div>
      </w:divsChild>
    </w:div>
    <w:div w:id="637878154">
      <w:bodyDiv w:val="1"/>
      <w:marLeft w:val="0"/>
      <w:marRight w:val="0"/>
      <w:marTop w:val="0"/>
      <w:marBottom w:val="0"/>
      <w:divBdr>
        <w:top w:val="none" w:sz="0" w:space="0" w:color="auto"/>
        <w:left w:val="none" w:sz="0" w:space="0" w:color="auto"/>
        <w:bottom w:val="none" w:sz="0" w:space="0" w:color="auto"/>
        <w:right w:val="none" w:sz="0" w:space="0" w:color="auto"/>
      </w:divBdr>
    </w:div>
    <w:div w:id="649595803">
      <w:bodyDiv w:val="1"/>
      <w:marLeft w:val="0"/>
      <w:marRight w:val="0"/>
      <w:marTop w:val="0"/>
      <w:marBottom w:val="0"/>
      <w:divBdr>
        <w:top w:val="none" w:sz="0" w:space="0" w:color="auto"/>
        <w:left w:val="none" w:sz="0" w:space="0" w:color="auto"/>
        <w:bottom w:val="none" w:sz="0" w:space="0" w:color="auto"/>
        <w:right w:val="none" w:sz="0" w:space="0" w:color="auto"/>
      </w:divBdr>
      <w:divsChild>
        <w:div w:id="1520385305">
          <w:marLeft w:val="0"/>
          <w:marRight w:val="0"/>
          <w:marTop w:val="0"/>
          <w:marBottom w:val="0"/>
          <w:divBdr>
            <w:top w:val="none" w:sz="0" w:space="0" w:color="auto"/>
            <w:left w:val="none" w:sz="0" w:space="0" w:color="auto"/>
            <w:bottom w:val="none" w:sz="0" w:space="0" w:color="auto"/>
            <w:right w:val="none" w:sz="0" w:space="0" w:color="auto"/>
          </w:divBdr>
        </w:div>
        <w:div w:id="1876649935">
          <w:marLeft w:val="0"/>
          <w:marRight w:val="0"/>
          <w:marTop w:val="0"/>
          <w:marBottom w:val="0"/>
          <w:divBdr>
            <w:top w:val="none" w:sz="0" w:space="0" w:color="auto"/>
            <w:left w:val="none" w:sz="0" w:space="0" w:color="auto"/>
            <w:bottom w:val="none" w:sz="0" w:space="0" w:color="auto"/>
            <w:right w:val="none" w:sz="0" w:space="0" w:color="auto"/>
          </w:divBdr>
        </w:div>
      </w:divsChild>
    </w:div>
    <w:div w:id="664089111">
      <w:bodyDiv w:val="1"/>
      <w:marLeft w:val="0"/>
      <w:marRight w:val="0"/>
      <w:marTop w:val="0"/>
      <w:marBottom w:val="0"/>
      <w:divBdr>
        <w:top w:val="none" w:sz="0" w:space="0" w:color="auto"/>
        <w:left w:val="none" w:sz="0" w:space="0" w:color="auto"/>
        <w:bottom w:val="none" w:sz="0" w:space="0" w:color="auto"/>
        <w:right w:val="none" w:sz="0" w:space="0" w:color="auto"/>
      </w:divBdr>
      <w:divsChild>
        <w:div w:id="678460554">
          <w:marLeft w:val="0"/>
          <w:marRight w:val="0"/>
          <w:marTop w:val="0"/>
          <w:marBottom w:val="0"/>
          <w:divBdr>
            <w:top w:val="none" w:sz="0" w:space="0" w:color="auto"/>
            <w:left w:val="none" w:sz="0" w:space="0" w:color="auto"/>
            <w:bottom w:val="none" w:sz="0" w:space="0" w:color="auto"/>
            <w:right w:val="none" w:sz="0" w:space="0" w:color="auto"/>
          </w:divBdr>
        </w:div>
        <w:div w:id="1867523793">
          <w:marLeft w:val="0"/>
          <w:marRight w:val="0"/>
          <w:marTop w:val="0"/>
          <w:marBottom w:val="0"/>
          <w:divBdr>
            <w:top w:val="none" w:sz="0" w:space="0" w:color="auto"/>
            <w:left w:val="none" w:sz="0" w:space="0" w:color="auto"/>
            <w:bottom w:val="none" w:sz="0" w:space="0" w:color="auto"/>
            <w:right w:val="none" w:sz="0" w:space="0" w:color="auto"/>
          </w:divBdr>
        </w:div>
      </w:divsChild>
    </w:div>
    <w:div w:id="716129995">
      <w:bodyDiv w:val="1"/>
      <w:marLeft w:val="0"/>
      <w:marRight w:val="0"/>
      <w:marTop w:val="0"/>
      <w:marBottom w:val="0"/>
      <w:divBdr>
        <w:top w:val="none" w:sz="0" w:space="0" w:color="auto"/>
        <w:left w:val="none" w:sz="0" w:space="0" w:color="auto"/>
        <w:bottom w:val="none" w:sz="0" w:space="0" w:color="auto"/>
        <w:right w:val="none" w:sz="0" w:space="0" w:color="auto"/>
      </w:divBdr>
      <w:divsChild>
        <w:div w:id="26301145">
          <w:marLeft w:val="0"/>
          <w:marRight w:val="0"/>
          <w:marTop w:val="0"/>
          <w:marBottom w:val="0"/>
          <w:divBdr>
            <w:top w:val="none" w:sz="0" w:space="0" w:color="auto"/>
            <w:left w:val="none" w:sz="0" w:space="0" w:color="auto"/>
            <w:bottom w:val="none" w:sz="0" w:space="0" w:color="auto"/>
            <w:right w:val="none" w:sz="0" w:space="0" w:color="auto"/>
          </w:divBdr>
        </w:div>
        <w:div w:id="84113402">
          <w:marLeft w:val="0"/>
          <w:marRight w:val="0"/>
          <w:marTop w:val="0"/>
          <w:marBottom w:val="0"/>
          <w:divBdr>
            <w:top w:val="none" w:sz="0" w:space="0" w:color="auto"/>
            <w:left w:val="none" w:sz="0" w:space="0" w:color="auto"/>
            <w:bottom w:val="none" w:sz="0" w:space="0" w:color="auto"/>
            <w:right w:val="none" w:sz="0" w:space="0" w:color="auto"/>
          </w:divBdr>
        </w:div>
        <w:div w:id="106589029">
          <w:marLeft w:val="0"/>
          <w:marRight w:val="0"/>
          <w:marTop w:val="0"/>
          <w:marBottom w:val="0"/>
          <w:divBdr>
            <w:top w:val="none" w:sz="0" w:space="0" w:color="auto"/>
            <w:left w:val="none" w:sz="0" w:space="0" w:color="auto"/>
            <w:bottom w:val="none" w:sz="0" w:space="0" w:color="auto"/>
            <w:right w:val="none" w:sz="0" w:space="0" w:color="auto"/>
          </w:divBdr>
        </w:div>
        <w:div w:id="148327962">
          <w:marLeft w:val="0"/>
          <w:marRight w:val="0"/>
          <w:marTop w:val="0"/>
          <w:marBottom w:val="0"/>
          <w:divBdr>
            <w:top w:val="none" w:sz="0" w:space="0" w:color="auto"/>
            <w:left w:val="none" w:sz="0" w:space="0" w:color="auto"/>
            <w:bottom w:val="none" w:sz="0" w:space="0" w:color="auto"/>
            <w:right w:val="none" w:sz="0" w:space="0" w:color="auto"/>
          </w:divBdr>
        </w:div>
        <w:div w:id="193731880">
          <w:marLeft w:val="0"/>
          <w:marRight w:val="0"/>
          <w:marTop w:val="0"/>
          <w:marBottom w:val="0"/>
          <w:divBdr>
            <w:top w:val="none" w:sz="0" w:space="0" w:color="auto"/>
            <w:left w:val="none" w:sz="0" w:space="0" w:color="auto"/>
            <w:bottom w:val="none" w:sz="0" w:space="0" w:color="auto"/>
            <w:right w:val="none" w:sz="0" w:space="0" w:color="auto"/>
          </w:divBdr>
        </w:div>
        <w:div w:id="221139642">
          <w:marLeft w:val="0"/>
          <w:marRight w:val="0"/>
          <w:marTop w:val="0"/>
          <w:marBottom w:val="0"/>
          <w:divBdr>
            <w:top w:val="none" w:sz="0" w:space="0" w:color="auto"/>
            <w:left w:val="none" w:sz="0" w:space="0" w:color="auto"/>
            <w:bottom w:val="none" w:sz="0" w:space="0" w:color="auto"/>
            <w:right w:val="none" w:sz="0" w:space="0" w:color="auto"/>
          </w:divBdr>
        </w:div>
        <w:div w:id="315232892">
          <w:marLeft w:val="0"/>
          <w:marRight w:val="0"/>
          <w:marTop w:val="0"/>
          <w:marBottom w:val="0"/>
          <w:divBdr>
            <w:top w:val="none" w:sz="0" w:space="0" w:color="auto"/>
            <w:left w:val="none" w:sz="0" w:space="0" w:color="auto"/>
            <w:bottom w:val="none" w:sz="0" w:space="0" w:color="auto"/>
            <w:right w:val="none" w:sz="0" w:space="0" w:color="auto"/>
          </w:divBdr>
        </w:div>
        <w:div w:id="319038874">
          <w:marLeft w:val="0"/>
          <w:marRight w:val="0"/>
          <w:marTop w:val="0"/>
          <w:marBottom w:val="0"/>
          <w:divBdr>
            <w:top w:val="none" w:sz="0" w:space="0" w:color="auto"/>
            <w:left w:val="none" w:sz="0" w:space="0" w:color="auto"/>
            <w:bottom w:val="none" w:sz="0" w:space="0" w:color="auto"/>
            <w:right w:val="none" w:sz="0" w:space="0" w:color="auto"/>
          </w:divBdr>
        </w:div>
        <w:div w:id="340203284">
          <w:marLeft w:val="0"/>
          <w:marRight w:val="0"/>
          <w:marTop w:val="0"/>
          <w:marBottom w:val="0"/>
          <w:divBdr>
            <w:top w:val="none" w:sz="0" w:space="0" w:color="auto"/>
            <w:left w:val="none" w:sz="0" w:space="0" w:color="auto"/>
            <w:bottom w:val="none" w:sz="0" w:space="0" w:color="auto"/>
            <w:right w:val="none" w:sz="0" w:space="0" w:color="auto"/>
          </w:divBdr>
        </w:div>
        <w:div w:id="372076088">
          <w:marLeft w:val="0"/>
          <w:marRight w:val="0"/>
          <w:marTop w:val="0"/>
          <w:marBottom w:val="0"/>
          <w:divBdr>
            <w:top w:val="none" w:sz="0" w:space="0" w:color="auto"/>
            <w:left w:val="none" w:sz="0" w:space="0" w:color="auto"/>
            <w:bottom w:val="none" w:sz="0" w:space="0" w:color="auto"/>
            <w:right w:val="none" w:sz="0" w:space="0" w:color="auto"/>
          </w:divBdr>
        </w:div>
        <w:div w:id="379790037">
          <w:marLeft w:val="0"/>
          <w:marRight w:val="0"/>
          <w:marTop w:val="0"/>
          <w:marBottom w:val="0"/>
          <w:divBdr>
            <w:top w:val="none" w:sz="0" w:space="0" w:color="auto"/>
            <w:left w:val="none" w:sz="0" w:space="0" w:color="auto"/>
            <w:bottom w:val="none" w:sz="0" w:space="0" w:color="auto"/>
            <w:right w:val="none" w:sz="0" w:space="0" w:color="auto"/>
          </w:divBdr>
        </w:div>
        <w:div w:id="412747897">
          <w:marLeft w:val="0"/>
          <w:marRight w:val="0"/>
          <w:marTop w:val="0"/>
          <w:marBottom w:val="0"/>
          <w:divBdr>
            <w:top w:val="none" w:sz="0" w:space="0" w:color="auto"/>
            <w:left w:val="none" w:sz="0" w:space="0" w:color="auto"/>
            <w:bottom w:val="none" w:sz="0" w:space="0" w:color="auto"/>
            <w:right w:val="none" w:sz="0" w:space="0" w:color="auto"/>
          </w:divBdr>
        </w:div>
        <w:div w:id="429588806">
          <w:marLeft w:val="0"/>
          <w:marRight w:val="0"/>
          <w:marTop w:val="0"/>
          <w:marBottom w:val="0"/>
          <w:divBdr>
            <w:top w:val="none" w:sz="0" w:space="0" w:color="auto"/>
            <w:left w:val="none" w:sz="0" w:space="0" w:color="auto"/>
            <w:bottom w:val="none" w:sz="0" w:space="0" w:color="auto"/>
            <w:right w:val="none" w:sz="0" w:space="0" w:color="auto"/>
          </w:divBdr>
        </w:div>
        <w:div w:id="540484087">
          <w:marLeft w:val="0"/>
          <w:marRight w:val="0"/>
          <w:marTop w:val="0"/>
          <w:marBottom w:val="0"/>
          <w:divBdr>
            <w:top w:val="none" w:sz="0" w:space="0" w:color="auto"/>
            <w:left w:val="none" w:sz="0" w:space="0" w:color="auto"/>
            <w:bottom w:val="none" w:sz="0" w:space="0" w:color="auto"/>
            <w:right w:val="none" w:sz="0" w:space="0" w:color="auto"/>
          </w:divBdr>
        </w:div>
        <w:div w:id="622880432">
          <w:marLeft w:val="0"/>
          <w:marRight w:val="0"/>
          <w:marTop w:val="0"/>
          <w:marBottom w:val="0"/>
          <w:divBdr>
            <w:top w:val="none" w:sz="0" w:space="0" w:color="auto"/>
            <w:left w:val="none" w:sz="0" w:space="0" w:color="auto"/>
            <w:bottom w:val="none" w:sz="0" w:space="0" w:color="auto"/>
            <w:right w:val="none" w:sz="0" w:space="0" w:color="auto"/>
          </w:divBdr>
        </w:div>
        <w:div w:id="790439192">
          <w:marLeft w:val="0"/>
          <w:marRight w:val="0"/>
          <w:marTop w:val="0"/>
          <w:marBottom w:val="0"/>
          <w:divBdr>
            <w:top w:val="none" w:sz="0" w:space="0" w:color="auto"/>
            <w:left w:val="none" w:sz="0" w:space="0" w:color="auto"/>
            <w:bottom w:val="none" w:sz="0" w:space="0" w:color="auto"/>
            <w:right w:val="none" w:sz="0" w:space="0" w:color="auto"/>
          </w:divBdr>
        </w:div>
        <w:div w:id="933516097">
          <w:marLeft w:val="0"/>
          <w:marRight w:val="0"/>
          <w:marTop w:val="0"/>
          <w:marBottom w:val="0"/>
          <w:divBdr>
            <w:top w:val="none" w:sz="0" w:space="0" w:color="auto"/>
            <w:left w:val="none" w:sz="0" w:space="0" w:color="auto"/>
            <w:bottom w:val="none" w:sz="0" w:space="0" w:color="auto"/>
            <w:right w:val="none" w:sz="0" w:space="0" w:color="auto"/>
          </w:divBdr>
        </w:div>
        <w:div w:id="1070694334">
          <w:marLeft w:val="0"/>
          <w:marRight w:val="0"/>
          <w:marTop w:val="0"/>
          <w:marBottom w:val="0"/>
          <w:divBdr>
            <w:top w:val="none" w:sz="0" w:space="0" w:color="auto"/>
            <w:left w:val="none" w:sz="0" w:space="0" w:color="auto"/>
            <w:bottom w:val="none" w:sz="0" w:space="0" w:color="auto"/>
            <w:right w:val="none" w:sz="0" w:space="0" w:color="auto"/>
          </w:divBdr>
        </w:div>
        <w:div w:id="1128166235">
          <w:marLeft w:val="0"/>
          <w:marRight w:val="0"/>
          <w:marTop w:val="0"/>
          <w:marBottom w:val="0"/>
          <w:divBdr>
            <w:top w:val="none" w:sz="0" w:space="0" w:color="auto"/>
            <w:left w:val="none" w:sz="0" w:space="0" w:color="auto"/>
            <w:bottom w:val="none" w:sz="0" w:space="0" w:color="auto"/>
            <w:right w:val="none" w:sz="0" w:space="0" w:color="auto"/>
          </w:divBdr>
        </w:div>
        <w:div w:id="1201935102">
          <w:marLeft w:val="0"/>
          <w:marRight w:val="0"/>
          <w:marTop w:val="0"/>
          <w:marBottom w:val="0"/>
          <w:divBdr>
            <w:top w:val="none" w:sz="0" w:space="0" w:color="auto"/>
            <w:left w:val="none" w:sz="0" w:space="0" w:color="auto"/>
            <w:bottom w:val="none" w:sz="0" w:space="0" w:color="auto"/>
            <w:right w:val="none" w:sz="0" w:space="0" w:color="auto"/>
          </w:divBdr>
        </w:div>
        <w:div w:id="1265265615">
          <w:marLeft w:val="0"/>
          <w:marRight w:val="0"/>
          <w:marTop w:val="0"/>
          <w:marBottom w:val="0"/>
          <w:divBdr>
            <w:top w:val="none" w:sz="0" w:space="0" w:color="auto"/>
            <w:left w:val="none" w:sz="0" w:space="0" w:color="auto"/>
            <w:bottom w:val="none" w:sz="0" w:space="0" w:color="auto"/>
            <w:right w:val="none" w:sz="0" w:space="0" w:color="auto"/>
          </w:divBdr>
        </w:div>
        <w:div w:id="1403257473">
          <w:marLeft w:val="0"/>
          <w:marRight w:val="0"/>
          <w:marTop w:val="0"/>
          <w:marBottom w:val="0"/>
          <w:divBdr>
            <w:top w:val="none" w:sz="0" w:space="0" w:color="auto"/>
            <w:left w:val="none" w:sz="0" w:space="0" w:color="auto"/>
            <w:bottom w:val="none" w:sz="0" w:space="0" w:color="auto"/>
            <w:right w:val="none" w:sz="0" w:space="0" w:color="auto"/>
          </w:divBdr>
        </w:div>
        <w:div w:id="1414357203">
          <w:marLeft w:val="0"/>
          <w:marRight w:val="0"/>
          <w:marTop w:val="0"/>
          <w:marBottom w:val="0"/>
          <w:divBdr>
            <w:top w:val="none" w:sz="0" w:space="0" w:color="auto"/>
            <w:left w:val="none" w:sz="0" w:space="0" w:color="auto"/>
            <w:bottom w:val="none" w:sz="0" w:space="0" w:color="auto"/>
            <w:right w:val="none" w:sz="0" w:space="0" w:color="auto"/>
          </w:divBdr>
        </w:div>
        <w:div w:id="1525554939">
          <w:marLeft w:val="0"/>
          <w:marRight w:val="0"/>
          <w:marTop w:val="0"/>
          <w:marBottom w:val="0"/>
          <w:divBdr>
            <w:top w:val="none" w:sz="0" w:space="0" w:color="auto"/>
            <w:left w:val="none" w:sz="0" w:space="0" w:color="auto"/>
            <w:bottom w:val="none" w:sz="0" w:space="0" w:color="auto"/>
            <w:right w:val="none" w:sz="0" w:space="0" w:color="auto"/>
          </w:divBdr>
        </w:div>
        <w:div w:id="1581594081">
          <w:marLeft w:val="0"/>
          <w:marRight w:val="0"/>
          <w:marTop w:val="0"/>
          <w:marBottom w:val="0"/>
          <w:divBdr>
            <w:top w:val="none" w:sz="0" w:space="0" w:color="auto"/>
            <w:left w:val="none" w:sz="0" w:space="0" w:color="auto"/>
            <w:bottom w:val="none" w:sz="0" w:space="0" w:color="auto"/>
            <w:right w:val="none" w:sz="0" w:space="0" w:color="auto"/>
          </w:divBdr>
        </w:div>
        <w:div w:id="1633712986">
          <w:marLeft w:val="0"/>
          <w:marRight w:val="0"/>
          <w:marTop w:val="0"/>
          <w:marBottom w:val="0"/>
          <w:divBdr>
            <w:top w:val="none" w:sz="0" w:space="0" w:color="auto"/>
            <w:left w:val="none" w:sz="0" w:space="0" w:color="auto"/>
            <w:bottom w:val="none" w:sz="0" w:space="0" w:color="auto"/>
            <w:right w:val="none" w:sz="0" w:space="0" w:color="auto"/>
          </w:divBdr>
        </w:div>
        <w:div w:id="1690571445">
          <w:marLeft w:val="0"/>
          <w:marRight w:val="0"/>
          <w:marTop w:val="0"/>
          <w:marBottom w:val="0"/>
          <w:divBdr>
            <w:top w:val="none" w:sz="0" w:space="0" w:color="auto"/>
            <w:left w:val="none" w:sz="0" w:space="0" w:color="auto"/>
            <w:bottom w:val="none" w:sz="0" w:space="0" w:color="auto"/>
            <w:right w:val="none" w:sz="0" w:space="0" w:color="auto"/>
          </w:divBdr>
        </w:div>
        <w:div w:id="1787381435">
          <w:marLeft w:val="0"/>
          <w:marRight w:val="0"/>
          <w:marTop w:val="0"/>
          <w:marBottom w:val="0"/>
          <w:divBdr>
            <w:top w:val="none" w:sz="0" w:space="0" w:color="auto"/>
            <w:left w:val="none" w:sz="0" w:space="0" w:color="auto"/>
            <w:bottom w:val="none" w:sz="0" w:space="0" w:color="auto"/>
            <w:right w:val="none" w:sz="0" w:space="0" w:color="auto"/>
          </w:divBdr>
        </w:div>
        <w:div w:id="1806466645">
          <w:marLeft w:val="0"/>
          <w:marRight w:val="0"/>
          <w:marTop w:val="0"/>
          <w:marBottom w:val="0"/>
          <w:divBdr>
            <w:top w:val="none" w:sz="0" w:space="0" w:color="auto"/>
            <w:left w:val="none" w:sz="0" w:space="0" w:color="auto"/>
            <w:bottom w:val="none" w:sz="0" w:space="0" w:color="auto"/>
            <w:right w:val="none" w:sz="0" w:space="0" w:color="auto"/>
          </w:divBdr>
        </w:div>
        <w:div w:id="1836455216">
          <w:marLeft w:val="0"/>
          <w:marRight w:val="0"/>
          <w:marTop w:val="0"/>
          <w:marBottom w:val="0"/>
          <w:divBdr>
            <w:top w:val="none" w:sz="0" w:space="0" w:color="auto"/>
            <w:left w:val="none" w:sz="0" w:space="0" w:color="auto"/>
            <w:bottom w:val="none" w:sz="0" w:space="0" w:color="auto"/>
            <w:right w:val="none" w:sz="0" w:space="0" w:color="auto"/>
          </w:divBdr>
        </w:div>
        <w:div w:id="1951662473">
          <w:marLeft w:val="0"/>
          <w:marRight w:val="0"/>
          <w:marTop w:val="0"/>
          <w:marBottom w:val="0"/>
          <w:divBdr>
            <w:top w:val="none" w:sz="0" w:space="0" w:color="auto"/>
            <w:left w:val="none" w:sz="0" w:space="0" w:color="auto"/>
            <w:bottom w:val="none" w:sz="0" w:space="0" w:color="auto"/>
            <w:right w:val="none" w:sz="0" w:space="0" w:color="auto"/>
          </w:divBdr>
        </w:div>
        <w:div w:id="1967541165">
          <w:marLeft w:val="0"/>
          <w:marRight w:val="0"/>
          <w:marTop w:val="0"/>
          <w:marBottom w:val="0"/>
          <w:divBdr>
            <w:top w:val="none" w:sz="0" w:space="0" w:color="auto"/>
            <w:left w:val="none" w:sz="0" w:space="0" w:color="auto"/>
            <w:bottom w:val="none" w:sz="0" w:space="0" w:color="auto"/>
            <w:right w:val="none" w:sz="0" w:space="0" w:color="auto"/>
          </w:divBdr>
        </w:div>
        <w:div w:id="2145392986">
          <w:marLeft w:val="0"/>
          <w:marRight w:val="0"/>
          <w:marTop w:val="0"/>
          <w:marBottom w:val="0"/>
          <w:divBdr>
            <w:top w:val="none" w:sz="0" w:space="0" w:color="auto"/>
            <w:left w:val="none" w:sz="0" w:space="0" w:color="auto"/>
            <w:bottom w:val="none" w:sz="0" w:space="0" w:color="auto"/>
            <w:right w:val="none" w:sz="0" w:space="0" w:color="auto"/>
          </w:divBdr>
        </w:div>
      </w:divsChild>
    </w:div>
    <w:div w:id="727998964">
      <w:bodyDiv w:val="1"/>
      <w:marLeft w:val="0"/>
      <w:marRight w:val="0"/>
      <w:marTop w:val="0"/>
      <w:marBottom w:val="0"/>
      <w:divBdr>
        <w:top w:val="none" w:sz="0" w:space="0" w:color="auto"/>
        <w:left w:val="none" w:sz="0" w:space="0" w:color="auto"/>
        <w:bottom w:val="none" w:sz="0" w:space="0" w:color="auto"/>
        <w:right w:val="none" w:sz="0" w:space="0" w:color="auto"/>
      </w:divBdr>
      <w:divsChild>
        <w:div w:id="313796265">
          <w:marLeft w:val="0"/>
          <w:marRight w:val="0"/>
          <w:marTop w:val="0"/>
          <w:marBottom w:val="0"/>
          <w:divBdr>
            <w:top w:val="none" w:sz="0" w:space="0" w:color="auto"/>
            <w:left w:val="none" w:sz="0" w:space="0" w:color="auto"/>
            <w:bottom w:val="none" w:sz="0" w:space="0" w:color="auto"/>
            <w:right w:val="none" w:sz="0" w:space="0" w:color="auto"/>
          </w:divBdr>
        </w:div>
        <w:div w:id="532964503">
          <w:marLeft w:val="0"/>
          <w:marRight w:val="0"/>
          <w:marTop w:val="0"/>
          <w:marBottom w:val="0"/>
          <w:divBdr>
            <w:top w:val="none" w:sz="0" w:space="0" w:color="auto"/>
            <w:left w:val="none" w:sz="0" w:space="0" w:color="auto"/>
            <w:bottom w:val="none" w:sz="0" w:space="0" w:color="auto"/>
            <w:right w:val="none" w:sz="0" w:space="0" w:color="auto"/>
          </w:divBdr>
        </w:div>
      </w:divsChild>
    </w:div>
    <w:div w:id="745104015">
      <w:bodyDiv w:val="1"/>
      <w:marLeft w:val="0"/>
      <w:marRight w:val="0"/>
      <w:marTop w:val="0"/>
      <w:marBottom w:val="0"/>
      <w:divBdr>
        <w:top w:val="none" w:sz="0" w:space="0" w:color="auto"/>
        <w:left w:val="none" w:sz="0" w:space="0" w:color="auto"/>
        <w:bottom w:val="none" w:sz="0" w:space="0" w:color="auto"/>
        <w:right w:val="none" w:sz="0" w:space="0" w:color="auto"/>
      </w:divBdr>
    </w:div>
    <w:div w:id="812597866">
      <w:bodyDiv w:val="1"/>
      <w:marLeft w:val="0"/>
      <w:marRight w:val="0"/>
      <w:marTop w:val="0"/>
      <w:marBottom w:val="0"/>
      <w:divBdr>
        <w:top w:val="none" w:sz="0" w:space="0" w:color="auto"/>
        <w:left w:val="none" w:sz="0" w:space="0" w:color="auto"/>
        <w:bottom w:val="none" w:sz="0" w:space="0" w:color="auto"/>
        <w:right w:val="none" w:sz="0" w:space="0" w:color="auto"/>
      </w:divBdr>
    </w:div>
    <w:div w:id="999314984">
      <w:bodyDiv w:val="1"/>
      <w:marLeft w:val="0"/>
      <w:marRight w:val="0"/>
      <w:marTop w:val="0"/>
      <w:marBottom w:val="0"/>
      <w:divBdr>
        <w:top w:val="none" w:sz="0" w:space="0" w:color="auto"/>
        <w:left w:val="none" w:sz="0" w:space="0" w:color="auto"/>
        <w:bottom w:val="none" w:sz="0" w:space="0" w:color="auto"/>
        <w:right w:val="none" w:sz="0" w:space="0" w:color="auto"/>
      </w:divBdr>
      <w:divsChild>
        <w:div w:id="915359710">
          <w:marLeft w:val="0"/>
          <w:marRight w:val="0"/>
          <w:marTop w:val="0"/>
          <w:marBottom w:val="0"/>
          <w:divBdr>
            <w:top w:val="none" w:sz="0" w:space="0" w:color="auto"/>
            <w:left w:val="none" w:sz="0" w:space="0" w:color="auto"/>
            <w:bottom w:val="none" w:sz="0" w:space="0" w:color="auto"/>
            <w:right w:val="none" w:sz="0" w:space="0" w:color="auto"/>
          </w:divBdr>
        </w:div>
        <w:div w:id="1913276399">
          <w:marLeft w:val="0"/>
          <w:marRight w:val="0"/>
          <w:marTop w:val="0"/>
          <w:marBottom w:val="0"/>
          <w:divBdr>
            <w:top w:val="none" w:sz="0" w:space="0" w:color="auto"/>
            <w:left w:val="none" w:sz="0" w:space="0" w:color="auto"/>
            <w:bottom w:val="none" w:sz="0" w:space="0" w:color="auto"/>
            <w:right w:val="none" w:sz="0" w:space="0" w:color="auto"/>
          </w:divBdr>
        </w:div>
      </w:divsChild>
    </w:div>
    <w:div w:id="1024014699">
      <w:bodyDiv w:val="1"/>
      <w:marLeft w:val="0"/>
      <w:marRight w:val="0"/>
      <w:marTop w:val="0"/>
      <w:marBottom w:val="0"/>
      <w:divBdr>
        <w:top w:val="none" w:sz="0" w:space="0" w:color="auto"/>
        <w:left w:val="none" w:sz="0" w:space="0" w:color="auto"/>
        <w:bottom w:val="none" w:sz="0" w:space="0" w:color="auto"/>
        <w:right w:val="none" w:sz="0" w:space="0" w:color="auto"/>
      </w:divBdr>
      <w:divsChild>
        <w:div w:id="58748826">
          <w:marLeft w:val="0"/>
          <w:marRight w:val="0"/>
          <w:marTop w:val="0"/>
          <w:marBottom w:val="0"/>
          <w:divBdr>
            <w:top w:val="none" w:sz="0" w:space="0" w:color="auto"/>
            <w:left w:val="none" w:sz="0" w:space="0" w:color="auto"/>
            <w:bottom w:val="none" w:sz="0" w:space="0" w:color="auto"/>
            <w:right w:val="none" w:sz="0" w:space="0" w:color="auto"/>
          </w:divBdr>
        </w:div>
        <w:div w:id="106775819">
          <w:marLeft w:val="0"/>
          <w:marRight w:val="0"/>
          <w:marTop w:val="0"/>
          <w:marBottom w:val="0"/>
          <w:divBdr>
            <w:top w:val="none" w:sz="0" w:space="0" w:color="auto"/>
            <w:left w:val="none" w:sz="0" w:space="0" w:color="auto"/>
            <w:bottom w:val="none" w:sz="0" w:space="0" w:color="auto"/>
            <w:right w:val="none" w:sz="0" w:space="0" w:color="auto"/>
          </w:divBdr>
        </w:div>
        <w:div w:id="126822663">
          <w:marLeft w:val="0"/>
          <w:marRight w:val="0"/>
          <w:marTop w:val="0"/>
          <w:marBottom w:val="0"/>
          <w:divBdr>
            <w:top w:val="none" w:sz="0" w:space="0" w:color="auto"/>
            <w:left w:val="none" w:sz="0" w:space="0" w:color="auto"/>
            <w:bottom w:val="none" w:sz="0" w:space="0" w:color="auto"/>
            <w:right w:val="none" w:sz="0" w:space="0" w:color="auto"/>
          </w:divBdr>
        </w:div>
        <w:div w:id="127819695">
          <w:marLeft w:val="0"/>
          <w:marRight w:val="0"/>
          <w:marTop w:val="0"/>
          <w:marBottom w:val="0"/>
          <w:divBdr>
            <w:top w:val="none" w:sz="0" w:space="0" w:color="auto"/>
            <w:left w:val="none" w:sz="0" w:space="0" w:color="auto"/>
            <w:bottom w:val="none" w:sz="0" w:space="0" w:color="auto"/>
            <w:right w:val="none" w:sz="0" w:space="0" w:color="auto"/>
          </w:divBdr>
        </w:div>
        <w:div w:id="212355776">
          <w:marLeft w:val="0"/>
          <w:marRight w:val="0"/>
          <w:marTop w:val="0"/>
          <w:marBottom w:val="0"/>
          <w:divBdr>
            <w:top w:val="none" w:sz="0" w:space="0" w:color="auto"/>
            <w:left w:val="none" w:sz="0" w:space="0" w:color="auto"/>
            <w:bottom w:val="none" w:sz="0" w:space="0" w:color="auto"/>
            <w:right w:val="none" w:sz="0" w:space="0" w:color="auto"/>
          </w:divBdr>
        </w:div>
        <w:div w:id="223562570">
          <w:marLeft w:val="0"/>
          <w:marRight w:val="0"/>
          <w:marTop w:val="0"/>
          <w:marBottom w:val="0"/>
          <w:divBdr>
            <w:top w:val="none" w:sz="0" w:space="0" w:color="auto"/>
            <w:left w:val="none" w:sz="0" w:space="0" w:color="auto"/>
            <w:bottom w:val="none" w:sz="0" w:space="0" w:color="auto"/>
            <w:right w:val="none" w:sz="0" w:space="0" w:color="auto"/>
          </w:divBdr>
        </w:div>
        <w:div w:id="292491974">
          <w:marLeft w:val="0"/>
          <w:marRight w:val="0"/>
          <w:marTop w:val="0"/>
          <w:marBottom w:val="0"/>
          <w:divBdr>
            <w:top w:val="none" w:sz="0" w:space="0" w:color="auto"/>
            <w:left w:val="none" w:sz="0" w:space="0" w:color="auto"/>
            <w:bottom w:val="none" w:sz="0" w:space="0" w:color="auto"/>
            <w:right w:val="none" w:sz="0" w:space="0" w:color="auto"/>
          </w:divBdr>
        </w:div>
        <w:div w:id="295070236">
          <w:marLeft w:val="0"/>
          <w:marRight w:val="0"/>
          <w:marTop w:val="0"/>
          <w:marBottom w:val="0"/>
          <w:divBdr>
            <w:top w:val="none" w:sz="0" w:space="0" w:color="auto"/>
            <w:left w:val="none" w:sz="0" w:space="0" w:color="auto"/>
            <w:bottom w:val="none" w:sz="0" w:space="0" w:color="auto"/>
            <w:right w:val="none" w:sz="0" w:space="0" w:color="auto"/>
          </w:divBdr>
        </w:div>
        <w:div w:id="434518948">
          <w:marLeft w:val="0"/>
          <w:marRight w:val="0"/>
          <w:marTop w:val="0"/>
          <w:marBottom w:val="0"/>
          <w:divBdr>
            <w:top w:val="none" w:sz="0" w:space="0" w:color="auto"/>
            <w:left w:val="none" w:sz="0" w:space="0" w:color="auto"/>
            <w:bottom w:val="none" w:sz="0" w:space="0" w:color="auto"/>
            <w:right w:val="none" w:sz="0" w:space="0" w:color="auto"/>
          </w:divBdr>
        </w:div>
        <w:div w:id="481893733">
          <w:marLeft w:val="0"/>
          <w:marRight w:val="0"/>
          <w:marTop w:val="0"/>
          <w:marBottom w:val="0"/>
          <w:divBdr>
            <w:top w:val="none" w:sz="0" w:space="0" w:color="auto"/>
            <w:left w:val="none" w:sz="0" w:space="0" w:color="auto"/>
            <w:bottom w:val="none" w:sz="0" w:space="0" w:color="auto"/>
            <w:right w:val="none" w:sz="0" w:space="0" w:color="auto"/>
          </w:divBdr>
        </w:div>
        <w:div w:id="567806830">
          <w:marLeft w:val="0"/>
          <w:marRight w:val="0"/>
          <w:marTop w:val="0"/>
          <w:marBottom w:val="0"/>
          <w:divBdr>
            <w:top w:val="none" w:sz="0" w:space="0" w:color="auto"/>
            <w:left w:val="none" w:sz="0" w:space="0" w:color="auto"/>
            <w:bottom w:val="none" w:sz="0" w:space="0" w:color="auto"/>
            <w:right w:val="none" w:sz="0" w:space="0" w:color="auto"/>
          </w:divBdr>
        </w:div>
        <w:div w:id="582446516">
          <w:marLeft w:val="0"/>
          <w:marRight w:val="0"/>
          <w:marTop w:val="0"/>
          <w:marBottom w:val="0"/>
          <w:divBdr>
            <w:top w:val="none" w:sz="0" w:space="0" w:color="auto"/>
            <w:left w:val="none" w:sz="0" w:space="0" w:color="auto"/>
            <w:bottom w:val="none" w:sz="0" w:space="0" w:color="auto"/>
            <w:right w:val="none" w:sz="0" w:space="0" w:color="auto"/>
          </w:divBdr>
        </w:div>
        <w:div w:id="683819832">
          <w:marLeft w:val="0"/>
          <w:marRight w:val="0"/>
          <w:marTop w:val="0"/>
          <w:marBottom w:val="0"/>
          <w:divBdr>
            <w:top w:val="none" w:sz="0" w:space="0" w:color="auto"/>
            <w:left w:val="none" w:sz="0" w:space="0" w:color="auto"/>
            <w:bottom w:val="none" w:sz="0" w:space="0" w:color="auto"/>
            <w:right w:val="none" w:sz="0" w:space="0" w:color="auto"/>
          </w:divBdr>
        </w:div>
        <w:div w:id="716047421">
          <w:marLeft w:val="0"/>
          <w:marRight w:val="0"/>
          <w:marTop w:val="0"/>
          <w:marBottom w:val="0"/>
          <w:divBdr>
            <w:top w:val="none" w:sz="0" w:space="0" w:color="auto"/>
            <w:left w:val="none" w:sz="0" w:space="0" w:color="auto"/>
            <w:bottom w:val="none" w:sz="0" w:space="0" w:color="auto"/>
            <w:right w:val="none" w:sz="0" w:space="0" w:color="auto"/>
          </w:divBdr>
        </w:div>
        <w:div w:id="720522208">
          <w:marLeft w:val="0"/>
          <w:marRight w:val="0"/>
          <w:marTop w:val="0"/>
          <w:marBottom w:val="0"/>
          <w:divBdr>
            <w:top w:val="none" w:sz="0" w:space="0" w:color="auto"/>
            <w:left w:val="none" w:sz="0" w:space="0" w:color="auto"/>
            <w:bottom w:val="none" w:sz="0" w:space="0" w:color="auto"/>
            <w:right w:val="none" w:sz="0" w:space="0" w:color="auto"/>
          </w:divBdr>
        </w:div>
        <w:div w:id="1015696019">
          <w:marLeft w:val="0"/>
          <w:marRight w:val="0"/>
          <w:marTop w:val="0"/>
          <w:marBottom w:val="0"/>
          <w:divBdr>
            <w:top w:val="none" w:sz="0" w:space="0" w:color="auto"/>
            <w:left w:val="none" w:sz="0" w:space="0" w:color="auto"/>
            <w:bottom w:val="none" w:sz="0" w:space="0" w:color="auto"/>
            <w:right w:val="none" w:sz="0" w:space="0" w:color="auto"/>
          </w:divBdr>
        </w:div>
        <w:div w:id="1094788859">
          <w:marLeft w:val="0"/>
          <w:marRight w:val="0"/>
          <w:marTop w:val="0"/>
          <w:marBottom w:val="0"/>
          <w:divBdr>
            <w:top w:val="none" w:sz="0" w:space="0" w:color="auto"/>
            <w:left w:val="none" w:sz="0" w:space="0" w:color="auto"/>
            <w:bottom w:val="none" w:sz="0" w:space="0" w:color="auto"/>
            <w:right w:val="none" w:sz="0" w:space="0" w:color="auto"/>
          </w:divBdr>
        </w:div>
        <w:div w:id="1163735894">
          <w:marLeft w:val="0"/>
          <w:marRight w:val="0"/>
          <w:marTop w:val="0"/>
          <w:marBottom w:val="0"/>
          <w:divBdr>
            <w:top w:val="none" w:sz="0" w:space="0" w:color="auto"/>
            <w:left w:val="none" w:sz="0" w:space="0" w:color="auto"/>
            <w:bottom w:val="none" w:sz="0" w:space="0" w:color="auto"/>
            <w:right w:val="none" w:sz="0" w:space="0" w:color="auto"/>
          </w:divBdr>
        </w:div>
        <w:div w:id="1240793688">
          <w:marLeft w:val="0"/>
          <w:marRight w:val="0"/>
          <w:marTop w:val="0"/>
          <w:marBottom w:val="0"/>
          <w:divBdr>
            <w:top w:val="none" w:sz="0" w:space="0" w:color="auto"/>
            <w:left w:val="none" w:sz="0" w:space="0" w:color="auto"/>
            <w:bottom w:val="none" w:sz="0" w:space="0" w:color="auto"/>
            <w:right w:val="none" w:sz="0" w:space="0" w:color="auto"/>
          </w:divBdr>
        </w:div>
        <w:div w:id="1276445428">
          <w:marLeft w:val="0"/>
          <w:marRight w:val="0"/>
          <w:marTop w:val="0"/>
          <w:marBottom w:val="0"/>
          <w:divBdr>
            <w:top w:val="none" w:sz="0" w:space="0" w:color="auto"/>
            <w:left w:val="none" w:sz="0" w:space="0" w:color="auto"/>
            <w:bottom w:val="none" w:sz="0" w:space="0" w:color="auto"/>
            <w:right w:val="none" w:sz="0" w:space="0" w:color="auto"/>
          </w:divBdr>
        </w:div>
        <w:div w:id="1375351556">
          <w:marLeft w:val="0"/>
          <w:marRight w:val="0"/>
          <w:marTop w:val="0"/>
          <w:marBottom w:val="0"/>
          <w:divBdr>
            <w:top w:val="none" w:sz="0" w:space="0" w:color="auto"/>
            <w:left w:val="none" w:sz="0" w:space="0" w:color="auto"/>
            <w:bottom w:val="none" w:sz="0" w:space="0" w:color="auto"/>
            <w:right w:val="none" w:sz="0" w:space="0" w:color="auto"/>
          </w:divBdr>
        </w:div>
        <w:div w:id="1378626781">
          <w:marLeft w:val="0"/>
          <w:marRight w:val="0"/>
          <w:marTop w:val="0"/>
          <w:marBottom w:val="0"/>
          <w:divBdr>
            <w:top w:val="none" w:sz="0" w:space="0" w:color="auto"/>
            <w:left w:val="none" w:sz="0" w:space="0" w:color="auto"/>
            <w:bottom w:val="none" w:sz="0" w:space="0" w:color="auto"/>
            <w:right w:val="none" w:sz="0" w:space="0" w:color="auto"/>
          </w:divBdr>
        </w:div>
        <w:div w:id="1432041704">
          <w:marLeft w:val="0"/>
          <w:marRight w:val="0"/>
          <w:marTop w:val="0"/>
          <w:marBottom w:val="0"/>
          <w:divBdr>
            <w:top w:val="none" w:sz="0" w:space="0" w:color="auto"/>
            <w:left w:val="none" w:sz="0" w:space="0" w:color="auto"/>
            <w:bottom w:val="none" w:sz="0" w:space="0" w:color="auto"/>
            <w:right w:val="none" w:sz="0" w:space="0" w:color="auto"/>
          </w:divBdr>
        </w:div>
        <w:div w:id="1488127045">
          <w:marLeft w:val="0"/>
          <w:marRight w:val="0"/>
          <w:marTop w:val="0"/>
          <w:marBottom w:val="0"/>
          <w:divBdr>
            <w:top w:val="none" w:sz="0" w:space="0" w:color="auto"/>
            <w:left w:val="none" w:sz="0" w:space="0" w:color="auto"/>
            <w:bottom w:val="none" w:sz="0" w:space="0" w:color="auto"/>
            <w:right w:val="none" w:sz="0" w:space="0" w:color="auto"/>
          </w:divBdr>
        </w:div>
        <w:div w:id="1557861493">
          <w:marLeft w:val="0"/>
          <w:marRight w:val="0"/>
          <w:marTop w:val="0"/>
          <w:marBottom w:val="0"/>
          <w:divBdr>
            <w:top w:val="none" w:sz="0" w:space="0" w:color="auto"/>
            <w:left w:val="none" w:sz="0" w:space="0" w:color="auto"/>
            <w:bottom w:val="none" w:sz="0" w:space="0" w:color="auto"/>
            <w:right w:val="none" w:sz="0" w:space="0" w:color="auto"/>
          </w:divBdr>
        </w:div>
        <w:div w:id="1583295811">
          <w:marLeft w:val="0"/>
          <w:marRight w:val="0"/>
          <w:marTop w:val="0"/>
          <w:marBottom w:val="0"/>
          <w:divBdr>
            <w:top w:val="none" w:sz="0" w:space="0" w:color="auto"/>
            <w:left w:val="none" w:sz="0" w:space="0" w:color="auto"/>
            <w:bottom w:val="none" w:sz="0" w:space="0" w:color="auto"/>
            <w:right w:val="none" w:sz="0" w:space="0" w:color="auto"/>
          </w:divBdr>
        </w:div>
        <w:div w:id="1594781714">
          <w:marLeft w:val="0"/>
          <w:marRight w:val="0"/>
          <w:marTop w:val="0"/>
          <w:marBottom w:val="0"/>
          <w:divBdr>
            <w:top w:val="none" w:sz="0" w:space="0" w:color="auto"/>
            <w:left w:val="none" w:sz="0" w:space="0" w:color="auto"/>
            <w:bottom w:val="none" w:sz="0" w:space="0" w:color="auto"/>
            <w:right w:val="none" w:sz="0" w:space="0" w:color="auto"/>
          </w:divBdr>
        </w:div>
        <w:div w:id="1645549566">
          <w:marLeft w:val="0"/>
          <w:marRight w:val="0"/>
          <w:marTop w:val="0"/>
          <w:marBottom w:val="0"/>
          <w:divBdr>
            <w:top w:val="none" w:sz="0" w:space="0" w:color="auto"/>
            <w:left w:val="none" w:sz="0" w:space="0" w:color="auto"/>
            <w:bottom w:val="none" w:sz="0" w:space="0" w:color="auto"/>
            <w:right w:val="none" w:sz="0" w:space="0" w:color="auto"/>
          </w:divBdr>
        </w:div>
        <w:div w:id="1681853801">
          <w:marLeft w:val="0"/>
          <w:marRight w:val="0"/>
          <w:marTop w:val="0"/>
          <w:marBottom w:val="0"/>
          <w:divBdr>
            <w:top w:val="none" w:sz="0" w:space="0" w:color="auto"/>
            <w:left w:val="none" w:sz="0" w:space="0" w:color="auto"/>
            <w:bottom w:val="none" w:sz="0" w:space="0" w:color="auto"/>
            <w:right w:val="none" w:sz="0" w:space="0" w:color="auto"/>
          </w:divBdr>
        </w:div>
        <w:div w:id="1783960839">
          <w:marLeft w:val="0"/>
          <w:marRight w:val="0"/>
          <w:marTop w:val="0"/>
          <w:marBottom w:val="0"/>
          <w:divBdr>
            <w:top w:val="none" w:sz="0" w:space="0" w:color="auto"/>
            <w:left w:val="none" w:sz="0" w:space="0" w:color="auto"/>
            <w:bottom w:val="none" w:sz="0" w:space="0" w:color="auto"/>
            <w:right w:val="none" w:sz="0" w:space="0" w:color="auto"/>
          </w:divBdr>
        </w:div>
        <w:div w:id="1833377349">
          <w:marLeft w:val="0"/>
          <w:marRight w:val="0"/>
          <w:marTop w:val="0"/>
          <w:marBottom w:val="0"/>
          <w:divBdr>
            <w:top w:val="none" w:sz="0" w:space="0" w:color="auto"/>
            <w:left w:val="none" w:sz="0" w:space="0" w:color="auto"/>
            <w:bottom w:val="none" w:sz="0" w:space="0" w:color="auto"/>
            <w:right w:val="none" w:sz="0" w:space="0" w:color="auto"/>
          </w:divBdr>
        </w:div>
        <w:div w:id="1853642661">
          <w:marLeft w:val="0"/>
          <w:marRight w:val="0"/>
          <w:marTop w:val="0"/>
          <w:marBottom w:val="0"/>
          <w:divBdr>
            <w:top w:val="none" w:sz="0" w:space="0" w:color="auto"/>
            <w:left w:val="none" w:sz="0" w:space="0" w:color="auto"/>
            <w:bottom w:val="none" w:sz="0" w:space="0" w:color="auto"/>
            <w:right w:val="none" w:sz="0" w:space="0" w:color="auto"/>
          </w:divBdr>
        </w:div>
        <w:div w:id="1925992161">
          <w:marLeft w:val="0"/>
          <w:marRight w:val="0"/>
          <w:marTop w:val="0"/>
          <w:marBottom w:val="0"/>
          <w:divBdr>
            <w:top w:val="none" w:sz="0" w:space="0" w:color="auto"/>
            <w:left w:val="none" w:sz="0" w:space="0" w:color="auto"/>
            <w:bottom w:val="none" w:sz="0" w:space="0" w:color="auto"/>
            <w:right w:val="none" w:sz="0" w:space="0" w:color="auto"/>
          </w:divBdr>
        </w:div>
        <w:div w:id="1933733895">
          <w:marLeft w:val="0"/>
          <w:marRight w:val="0"/>
          <w:marTop w:val="0"/>
          <w:marBottom w:val="0"/>
          <w:divBdr>
            <w:top w:val="none" w:sz="0" w:space="0" w:color="auto"/>
            <w:left w:val="none" w:sz="0" w:space="0" w:color="auto"/>
            <w:bottom w:val="none" w:sz="0" w:space="0" w:color="auto"/>
            <w:right w:val="none" w:sz="0" w:space="0" w:color="auto"/>
          </w:divBdr>
        </w:div>
        <w:div w:id="2103984390">
          <w:marLeft w:val="0"/>
          <w:marRight w:val="0"/>
          <w:marTop w:val="0"/>
          <w:marBottom w:val="0"/>
          <w:divBdr>
            <w:top w:val="none" w:sz="0" w:space="0" w:color="auto"/>
            <w:left w:val="none" w:sz="0" w:space="0" w:color="auto"/>
            <w:bottom w:val="none" w:sz="0" w:space="0" w:color="auto"/>
            <w:right w:val="none" w:sz="0" w:space="0" w:color="auto"/>
          </w:divBdr>
        </w:div>
        <w:div w:id="2119373178">
          <w:marLeft w:val="0"/>
          <w:marRight w:val="0"/>
          <w:marTop w:val="0"/>
          <w:marBottom w:val="0"/>
          <w:divBdr>
            <w:top w:val="none" w:sz="0" w:space="0" w:color="auto"/>
            <w:left w:val="none" w:sz="0" w:space="0" w:color="auto"/>
            <w:bottom w:val="none" w:sz="0" w:space="0" w:color="auto"/>
            <w:right w:val="none" w:sz="0" w:space="0" w:color="auto"/>
          </w:divBdr>
        </w:div>
      </w:divsChild>
    </w:div>
    <w:div w:id="1030449172">
      <w:bodyDiv w:val="1"/>
      <w:marLeft w:val="0"/>
      <w:marRight w:val="0"/>
      <w:marTop w:val="0"/>
      <w:marBottom w:val="0"/>
      <w:divBdr>
        <w:top w:val="none" w:sz="0" w:space="0" w:color="auto"/>
        <w:left w:val="none" w:sz="0" w:space="0" w:color="auto"/>
        <w:bottom w:val="none" w:sz="0" w:space="0" w:color="auto"/>
        <w:right w:val="none" w:sz="0" w:space="0" w:color="auto"/>
      </w:divBdr>
      <w:divsChild>
        <w:div w:id="1521433846">
          <w:marLeft w:val="0"/>
          <w:marRight w:val="0"/>
          <w:marTop w:val="0"/>
          <w:marBottom w:val="0"/>
          <w:divBdr>
            <w:top w:val="none" w:sz="0" w:space="0" w:color="auto"/>
            <w:left w:val="none" w:sz="0" w:space="0" w:color="auto"/>
            <w:bottom w:val="none" w:sz="0" w:space="0" w:color="auto"/>
            <w:right w:val="none" w:sz="0" w:space="0" w:color="auto"/>
          </w:divBdr>
        </w:div>
        <w:div w:id="1560479039">
          <w:marLeft w:val="0"/>
          <w:marRight w:val="0"/>
          <w:marTop w:val="0"/>
          <w:marBottom w:val="0"/>
          <w:divBdr>
            <w:top w:val="none" w:sz="0" w:space="0" w:color="auto"/>
            <w:left w:val="none" w:sz="0" w:space="0" w:color="auto"/>
            <w:bottom w:val="none" w:sz="0" w:space="0" w:color="auto"/>
            <w:right w:val="none" w:sz="0" w:space="0" w:color="auto"/>
          </w:divBdr>
        </w:div>
      </w:divsChild>
    </w:div>
    <w:div w:id="1124813364">
      <w:bodyDiv w:val="1"/>
      <w:marLeft w:val="0"/>
      <w:marRight w:val="0"/>
      <w:marTop w:val="0"/>
      <w:marBottom w:val="0"/>
      <w:divBdr>
        <w:top w:val="none" w:sz="0" w:space="0" w:color="auto"/>
        <w:left w:val="none" w:sz="0" w:space="0" w:color="auto"/>
        <w:bottom w:val="none" w:sz="0" w:space="0" w:color="auto"/>
        <w:right w:val="none" w:sz="0" w:space="0" w:color="auto"/>
      </w:divBdr>
      <w:divsChild>
        <w:div w:id="515386543">
          <w:marLeft w:val="0"/>
          <w:marRight w:val="0"/>
          <w:marTop w:val="0"/>
          <w:marBottom w:val="0"/>
          <w:divBdr>
            <w:top w:val="none" w:sz="0" w:space="0" w:color="auto"/>
            <w:left w:val="none" w:sz="0" w:space="0" w:color="auto"/>
            <w:bottom w:val="none" w:sz="0" w:space="0" w:color="auto"/>
            <w:right w:val="none" w:sz="0" w:space="0" w:color="auto"/>
          </w:divBdr>
        </w:div>
        <w:div w:id="696275160">
          <w:marLeft w:val="0"/>
          <w:marRight w:val="0"/>
          <w:marTop w:val="0"/>
          <w:marBottom w:val="0"/>
          <w:divBdr>
            <w:top w:val="none" w:sz="0" w:space="0" w:color="auto"/>
            <w:left w:val="none" w:sz="0" w:space="0" w:color="auto"/>
            <w:bottom w:val="none" w:sz="0" w:space="0" w:color="auto"/>
            <w:right w:val="none" w:sz="0" w:space="0" w:color="auto"/>
          </w:divBdr>
        </w:div>
      </w:divsChild>
    </w:div>
    <w:div w:id="1184901461">
      <w:bodyDiv w:val="1"/>
      <w:marLeft w:val="0"/>
      <w:marRight w:val="0"/>
      <w:marTop w:val="0"/>
      <w:marBottom w:val="0"/>
      <w:divBdr>
        <w:top w:val="none" w:sz="0" w:space="0" w:color="auto"/>
        <w:left w:val="none" w:sz="0" w:space="0" w:color="auto"/>
        <w:bottom w:val="none" w:sz="0" w:space="0" w:color="auto"/>
        <w:right w:val="none" w:sz="0" w:space="0" w:color="auto"/>
      </w:divBdr>
      <w:divsChild>
        <w:div w:id="329262094">
          <w:marLeft w:val="0"/>
          <w:marRight w:val="0"/>
          <w:marTop w:val="0"/>
          <w:marBottom w:val="120"/>
          <w:divBdr>
            <w:top w:val="none" w:sz="0" w:space="0" w:color="auto"/>
            <w:left w:val="none" w:sz="0" w:space="0" w:color="auto"/>
            <w:bottom w:val="none" w:sz="0" w:space="0" w:color="auto"/>
            <w:right w:val="none" w:sz="0" w:space="0" w:color="auto"/>
          </w:divBdr>
          <w:divsChild>
            <w:div w:id="1321956677">
              <w:marLeft w:val="0"/>
              <w:marRight w:val="0"/>
              <w:marTop w:val="0"/>
              <w:marBottom w:val="0"/>
              <w:divBdr>
                <w:top w:val="none" w:sz="0" w:space="0" w:color="auto"/>
                <w:left w:val="none" w:sz="0" w:space="0" w:color="auto"/>
                <w:bottom w:val="none" w:sz="0" w:space="0" w:color="auto"/>
                <w:right w:val="none" w:sz="0" w:space="0" w:color="auto"/>
              </w:divBdr>
              <w:divsChild>
                <w:div w:id="256906545">
                  <w:marLeft w:val="0"/>
                  <w:marRight w:val="0"/>
                  <w:marTop w:val="0"/>
                  <w:marBottom w:val="0"/>
                  <w:divBdr>
                    <w:top w:val="none" w:sz="0" w:space="0" w:color="auto"/>
                    <w:left w:val="none" w:sz="0" w:space="0" w:color="auto"/>
                    <w:bottom w:val="none" w:sz="0" w:space="0" w:color="auto"/>
                    <w:right w:val="none" w:sz="0" w:space="0" w:color="auto"/>
                  </w:divBdr>
                </w:div>
                <w:div w:id="267082917">
                  <w:marLeft w:val="0"/>
                  <w:marRight w:val="0"/>
                  <w:marTop w:val="0"/>
                  <w:marBottom w:val="0"/>
                  <w:divBdr>
                    <w:top w:val="none" w:sz="0" w:space="0" w:color="auto"/>
                    <w:left w:val="none" w:sz="0" w:space="0" w:color="auto"/>
                    <w:bottom w:val="none" w:sz="0" w:space="0" w:color="auto"/>
                    <w:right w:val="none" w:sz="0" w:space="0" w:color="auto"/>
                  </w:divBdr>
                </w:div>
                <w:div w:id="1017006027">
                  <w:marLeft w:val="0"/>
                  <w:marRight w:val="0"/>
                  <w:marTop w:val="0"/>
                  <w:marBottom w:val="0"/>
                  <w:divBdr>
                    <w:top w:val="none" w:sz="0" w:space="0" w:color="auto"/>
                    <w:left w:val="none" w:sz="0" w:space="0" w:color="auto"/>
                    <w:bottom w:val="none" w:sz="0" w:space="0" w:color="auto"/>
                    <w:right w:val="none" w:sz="0" w:space="0" w:color="auto"/>
                  </w:divBdr>
                </w:div>
                <w:div w:id="1056587445">
                  <w:marLeft w:val="0"/>
                  <w:marRight w:val="0"/>
                  <w:marTop w:val="0"/>
                  <w:marBottom w:val="0"/>
                  <w:divBdr>
                    <w:top w:val="none" w:sz="0" w:space="0" w:color="auto"/>
                    <w:left w:val="none" w:sz="0" w:space="0" w:color="auto"/>
                    <w:bottom w:val="none" w:sz="0" w:space="0" w:color="auto"/>
                    <w:right w:val="none" w:sz="0" w:space="0" w:color="auto"/>
                  </w:divBdr>
                </w:div>
                <w:div w:id="1108693415">
                  <w:marLeft w:val="0"/>
                  <w:marRight w:val="0"/>
                  <w:marTop w:val="0"/>
                  <w:marBottom w:val="0"/>
                  <w:divBdr>
                    <w:top w:val="none" w:sz="0" w:space="0" w:color="auto"/>
                    <w:left w:val="none" w:sz="0" w:space="0" w:color="auto"/>
                    <w:bottom w:val="none" w:sz="0" w:space="0" w:color="auto"/>
                    <w:right w:val="none" w:sz="0" w:space="0" w:color="auto"/>
                  </w:divBdr>
                </w:div>
                <w:div w:id="1118645543">
                  <w:marLeft w:val="0"/>
                  <w:marRight w:val="0"/>
                  <w:marTop w:val="0"/>
                  <w:marBottom w:val="0"/>
                  <w:divBdr>
                    <w:top w:val="none" w:sz="0" w:space="0" w:color="auto"/>
                    <w:left w:val="none" w:sz="0" w:space="0" w:color="auto"/>
                    <w:bottom w:val="none" w:sz="0" w:space="0" w:color="auto"/>
                    <w:right w:val="none" w:sz="0" w:space="0" w:color="auto"/>
                  </w:divBdr>
                </w:div>
                <w:div w:id="1227180292">
                  <w:marLeft w:val="0"/>
                  <w:marRight w:val="0"/>
                  <w:marTop w:val="0"/>
                  <w:marBottom w:val="0"/>
                  <w:divBdr>
                    <w:top w:val="none" w:sz="0" w:space="0" w:color="auto"/>
                    <w:left w:val="none" w:sz="0" w:space="0" w:color="auto"/>
                    <w:bottom w:val="none" w:sz="0" w:space="0" w:color="auto"/>
                    <w:right w:val="none" w:sz="0" w:space="0" w:color="auto"/>
                  </w:divBdr>
                </w:div>
                <w:div w:id="1356344311">
                  <w:marLeft w:val="0"/>
                  <w:marRight w:val="0"/>
                  <w:marTop w:val="0"/>
                  <w:marBottom w:val="0"/>
                  <w:divBdr>
                    <w:top w:val="none" w:sz="0" w:space="0" w:color="auto"/>
                    <w:left w:val="none" w:sz="0" w:space="0" w:color="auto"/>
                    <w:bottom w:val="none" w:sz="0" w:space="0" w:color="auto"/>
                    <w:right w:val="none" w:sz="0" w:space="0" w:color="auto"/>
                  </w:divBdr>
                </w:div>
                <w:div w:id="1371880268">
                  <w:marLeft w:val="0"/>
                  <w:marRight w:val="0"/>
                  <w:marTop w:val="0"/>
                  <w:marBottom w:val="0"/>
                  <w:divBdr>
                    <w:top w:val="none" w:sz="0" w:space="0" w:color="auto"/>
                    <w:left w:val="none" w:sz="0" w:space="0" w:color="auto"/>
                    <w:bottom w:val="none" w:sz="0" w:space="0" w:color="auto"/>
                    <w:right w:val="none" w:sz="0" w:space="0" w:color="auto"/>
                  </w:divBdr>
                </w:div>
                <w:div w:id="1780444366">
                  <w:marLeft w:val="0"/>
                  <w:marRight w:val="0"/>
                  <w:marTop w:val="0"/>
                  <w:marBottom w:val="0"/>
                  <w:divBdr>
                    <w:top w:val="none" w:sz="0" w:space="0" w:color="auto"/>
                    <w:left w:val="none" w:sz="0" w:space="0" w:color="auto"/>
                    <w:bottom w:val="none" w:sz="0" w:space="0" w:color="auto"/>
                    <w:right w:val="none" w:sz="0" w:space="0" w:color="auto"/>
                  </w:divBdr>
                </w:div>
                <w:div w:id="19655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215">
          <w:marLeft w:val="0"/>
          <w:marRight w:val="0"/>
          <w:marTop w:val="0"/>
          <w:marBottom w:val="120"/>
          <w:divBdr>
            <w:top w:val="none" w:sz="0" w:space="0" w:color="auto"/>
            <w:left w:val="none" w:sz="0" w:space="0" w:color="auto"/>
            <w:bottom w:val="none" w:sz="0" w:space="0" w:color="auto"/>
            <w:right w:val="none" w:sz="0" w:space="0" w:color="auto"/>
          </w:divBdr>
          <w:divsChild>
            <w:div w:id="548419493">
              <w:marLeft w:val="0"/>
              <w:marRight w:val="0"/>
              <w:marTop w:val="0"/>
              <w:marBottom w:val="0"/>
              <w:divBdr>
                <w:top w:val="none" w:sz="0" w:space="0" w:color="auto"/>
                <w:left w:val="none" w:sz="0" w:space="0" w:color="auto"/>
                <w:bottom w:val="none" w:sz="0" w:space="0" w:color="auto"/>
                <w:right w:val="none" w:sz="0" w:space="0" w:color="auto"/>
              </w:divBdr>
              <w:divsChild>
                <w:div w:id="40441625">
                  <w:marLeft w:val="0"/>
                  <w:marRight w:val="0"/>
                  <w:marTop w:val="0"/>
                  <w:marBottom w:val="0"/>
                  <w:divBdr>
                    <w:top w:val="none" w:sz="0" w:space="0" w:color="auto"/>
                    <w:left w:val="none" w:sz="0" w:space="0" w:color="auto"/>
                    <w:bottom w:val="none" w:sz="0" w:space="0" w:color="auto"/>
                    <w:right w:val="none" w:sz="0" w:space="0" w:color="auto"/>
                  </w:divBdr>
                </w:div>
                <w:div w:id="51122590">
                  <w:marLeft w:val="0"/>
                  <w:marRight w:val="0"/>
                  <w:marTop w:val="0"/>
                  <w:marBottom w:val="0"/>
                  <w:divBdr>
                    <w:top w:val="none" w:sz="0" w:space="0" w:color="auto"/>
                    <w:left w:val="none" w:sz="0" w:space="0" w:color="auto"/>
                    <w:bottom w:val="none" w:sz="0" w:space="0" w:color="auto"/>
                    <w:right w:val="none" w:sz="0" w:space="0" w:color="auto"/>
                  </w:divBdr>
                </w:div>
                <w:div w:id="116681602">
                  <w:marLeft w:val="0"/>
                  <w:marRight w:val="0"/>
                  <w:marTop w:val="0"/>
                  <w:marBottom w:val="0"/>
                  <w:divBdr>
                    <w:top w:val="none" w:sz="0" w:space="0" w:color="auto"/>
                    <w:left w:val="none" w:sz="0" w:space="0" w:color="auto"/>
                    <w:bottom w:val="none" w:sz="0" w:space="0" w:color="auto"/>
                    <w:right w:val="none" w:sz="0" w:space="0" w:color="auto"/>
                  </w:divBdr>
                </w:div>
                <w:div w:id="141434347">
                  <w:marLeft w:val="0"/>
                  <w:marRight w:val="0"/>
                  <w:marTop w:val="0"/>
                  <w:marBottom w:val="0"/>
                  <w:divBdr>
                    <w:top w:val="none" w:sz="0" w:space="0" w:color="auto"/>
                    <w:left w:val="none" w:sz="0" w:space="0" w:color="auto"/>
                    <w:bottom w:val="none" w:sz="0" w:space="0" w:color="auto"/>
                    <w:right w:val="none" w:sz="0" w:space="0" w:color="auto"/>
                  </w:divBdr>
                </w:div>
                <w:div w:id="143786010">
                  <w:marLeft w:val="0"/>
                  <w:marRight w:val="0"/>
                  <w:marTop w:val="0"/>
                  <w:marBottom w:val="0"/>
                  <w:divBdr>
                    <w:top w:val="none" w:sz="0" w:space="0" w:color="auto"/>
                    <w:left w:val="none" w:sz="0" w:space="0" w:color="auto"/>
                    <w:bottom w:val="none" w:sz="0" w:space="0" w:color="auto"/>
                    <w:right w:val="none" w:sz="0" w:space="0" w:color="auto"/>
                  </w:divBdr>
                </w:div>
                <w:div w:id="228343147">
                  <w:marLeft w:val="0"/>
                  <w:marRight w:val="0"/>
                  <w:marTop w:val="0"/>
                  <w:marBottom w:val="0"/>
                  <w:divBdr>
                    <w:top w:val="none" w:sz="0" w:space="0" w:color="auto"/>
                    <w:left w:val="none" w:sz="0" w:space="0" w:color="auto"/>
                    <w:bottom w:val="none" w:sz="0" w:space="0" w:color="auto"/>
                    <w:right w:val="none" w:sz="0" w:space="0" w:color="auto"/>
                  </w:divBdr>
                </w:div>
                <w:div w:id="455293922">
                  <w:marLeft w:val="0"/>
                  <w:marRight w:val="0"/>
                  <w:marTop w:val="0"/>
                  <w:marBottom w:val="0"/>
                  <w:divBdr>
                    <w:top w:val="none" w:sz="0" w:space="0" w:color="auto"/>
                    <w:left w:val="none" w:sz="0" w:space="0" w:color="auto"/>
                    <w:bottom w:val="none" w:sz="0" w:space="0" w:color="auto"/>
                    <w:right w:val="none" w:sz="0" w:space="0" w:color="auto"/>
                  </w:divBdr>
                </w:div>
                <w:div w:id="528615560">
                  <w:marLeft w:val="0"/>
                  <w:marRight w:val="0"/>
                  <w:marTop w:val="0"/>
                  <w:marBottom w:val="0"/>
                  <w:divBdr>
                    <w:top w:val="none" w:sz="0" w:space="0" w:color="auto"/>
                    <w:left w:val="none" w:sz="0" w:space="0" w:color="auto"/>
                    <w:bottom w:val="none" w:sz="0" w:space="0" w:color="auto"/>
                    <w:right w:val="none" w:sz="0" w:space="0" w:color="auto"/>
                  </w:divBdr>
                </w:div>
                <w:div w:id="570651701">
                  <w:marLeft w:val="0"/>
                  <w:marRight w:val="0"/>
                  <w:marTop w:val="0"/>
                  <w:marBottom w:val="0"/>
                  <w:divBdr>
                    <w:top w:val="none" w:sz="0" w:space="0" w:color="auto"/>
                    <w:left w:val="none" w:sz="0" w:space="0" w:color="auto"/>
                    <w:bottom w:val="none" w:sz="0" w:space="0" w:color="auto"/>
                    <w:right w:val="none" w:sz="0" w:space="0" w:color="auto"/>
                  </w:divBdr>
                </w:div>
                <w:div w:id="594170330">
                  <w:marLeft w:val="0"/>
                  <w:marRight w:val="0"/>
                  <w:marTop w:val="0"/>
                  <w:marBottom w:val="0"/>
                  <w:divBdr>
                    <w:top w:val="none" w:sz="0" w:space="0" w:color="auto"/>
                    <w:left w:val="none" w:sz="0" w:space="0" w:color="auto"/>
                    <w:bottom w:val="none" w:sz="0" w:space="0" w:color="auto"/>
                    <w:right w:val="none" w:sz="0" w:space="0" w:color="auto"/>
                  </w:divBdr>
                </w:div>
                <w:div w:id="597756988">
                  <w:marLeft w:val="0"/>
                  <w:marRight w:val="0"/>
                  <w:marTop w:val="0"/>
                  <w:marBottom w:val="0"/>
                  <w:divBdr>
                    <w:top w:val="none" w:sz="0" w:space="0" w:color="auto"/>
                    <w:left w:val="none" w:sz="0" w:space="0" w:color="auto"/>
                    <w:bottom w:val="none" w:sz="0" w:space="0" w:color="auto"/>
                    <w:right w:val="none" w:sz="0" w:space="0" w:color="auto"/>
                  </w:divBdr>
                </w:div>
                <w:div w:id="646590556">
                  <w:marLeft w:val="0"/>
                  <w:marRight w:val="0"/>
                  <w:marTop w:val="0"/>
                  <w:marBottom w:val="0"/>
                  <w:divBdr>
                    <w:top w:val="none" w:sz="0" w:space="0" w:color="auto"/>
                    <w:left w:val="none" w:sz="0" w:space="0" w:color="auto"/>
                    <w:bottom w:val="none" w:sz="0" w:space="0" w:color="auto"/>
                    <w:right w:val="none" w:sz="0" w:space="0" w:color="auto"/>
                  </w:divBdr>
                </w:div>
                <w:div w:id="722600556">
                  <w:marLeft w:val="0"/>
                  <w:marRight w:val="0"/>
                  <w:marTop w:val="0"/>
                  <w:marBottom w:val="0"/>
                  <w:divBdr>
                    <w:top w:val="none" w:sz="0" w:space="0" w:color="auto"/>
                    <w:left w:val="none" w:sz="0" w:space="0" w:color="auto"/>
                    <w:bottom w:val="none" w:sz="0" w:space="0" w:color="auto"/>
                    <w:right w:val="none" w:sz="0" w:space="0" w:color="auto"/>
                  </w:divBdr>
                </w:div>
                <w:div w:id="774908949">
                  <w:marLeft w:val="0"/>
                  <w:marRight w:val="0"/>
                  <w:marTop w:val="0"/>
                  <w:marBottom w:val="0"/>
                  <w:divBdr>
                    <w:top w:val="none" w:sz="0" w:space="0" w:color="auto"/>
                    <w:left w:val="none" w:sz="0" w:space="0" w:color="auto"/>
                    <w:bottom w:val="none" w:sz="0" w:space="0" w:color="auto"/>
                    <w:right w:val="none" w:sz="0" w:space="0" w:color="auto"/>
                  </w:divBdr>
                </w:div>
                <w:div w:id="788277836">
                  <w:marLeft w:val="0"/>
                  <w:marRight w:val="0"/>
                  <w:marTop w:val="0"/>
                  <w:marBottom w:val="0"/>
                  <w:divBdr>
                    <w:top w:val="none" w:sz="0" w:space="0" w:color="auto"/>
                    <w:left w:val="none" w:sz="0" w:space="0" w:color="auto"/>
                    <w:bottom w:val="none" w:sz="0" w:space="0" w:color="auto"/>
                    <w:right w:val="none" w:sz="0" w:space="0" w:color="auto"/>
                  </w:divBdr>
                </w:div>
                <w:div w:id="797068600">
                  <w:marLeft w:val="0"/>
                  <w:marRight w:val="0"/>
                  <w:marTop w:val="0"/>
                  <w:marBottom w:val="0"/>
                  <w:divBdr>
                    <w:top w:val="none" w:sz="0" w:space="0" w:color="auto"/>
                    <w:left w:val="none" w:sz="0" w:space="0" w:color="auto"/>
                    <w:bottom w:val="none" w:sz="0" w:space="0" w:color="auto"/>
                    <w:right w:val="none" w:sz="0" w:space="0" w:color="auto"/>
                  </w:divBdr>
                </w:div>
                <w:div w:id="803161384">
                  <w:marLeft w:val="0"/>
                  <w:marRight w:val="0"/>
                  <w:marTop w:val="0"/>
                  <w:marBottom w:val="0"/>
                  <w:divBdr>
                    <w:top w:val="none" w:sz="0" w:space="0" w:color="auto"/>
                    <w:left w:val="none" w:sz="0" w:space="0" w:color="auto"/>
                    <w:bottom w:val="none" w:sz="0" w:space="0" w:color="auto"/>
                    <w:right w:val="none" w:sz="0" w:space="0" w:color="auto"/>
                  </w:divBdr>
                </w:div>
                <w:div w:id="810176884">
                  <w:marLeft w:val="0"/>
                  <w:marRight w:val="0"/>
                  <w:marTop w:val="0"/>
                  <w:marBottom w:val="0"/>
                  <w:divBdr>
                    <w:top w:val="none" w:sz="0" w:space="0" w:color="auto"/>
                    <w:left w:val="none" w:sz="0" w:space="0" w:color="auto"/>
                    <w:bottom w:val="none" w:sz="0" w:space="0" w:color="auto"/>
                    <w:right w:val="none" w:sz="0" w:space="0" w:color="auto"/>
                  </w:divBdr>
                </w:div>
                <w:div w:id="822741549">
                  <w:marLeft w:val="0"/>
                  <w:marRight w:val="0"/>
                  <w:marTop w:val="0"/>
                  <w:marBottom w:val="0"/>
                  <w:divBdr>
                    <w:top w:val="none" w:sz="0" w:space="0" w:color="auto"/>
                    <w:left w:val="none" w:sz="0" w:space="0" w:color="auto"/>
                    <w:bottom w:val="none" w:sz="0" w:space="0" w:color="auto"/>
                    <w:right w:val="none" w:sz="0" w:space="0" w:color="auto"/>
                  </w:divBdr>
                </w:div>
                <w:div w:id="844711499">
                  <w:marLeft w:val="0"/>
                  <w:marRight w:val="0"/>
                  <w:marTop w:val="0"/>
                  <w:marBottom w:val="0"/>
                  <w:divBdr>
                    <w:top w:val="none" w:sz="0" w:space="0" w:color="auto"/>
                    <w:left w:val="none" w:sz="0" w:space="0" w:color="auto"/>
                    <w:bottom w:val="none" w:sz="0" w:space="0" w:color="auto"/>
                    <w:right w:val="none" w:sz="0" w:space="0" w:color="auto"/>
                  </w:divBdr>
                </w:div>
                <w:div w:id="917055657">
                  <w:marLeft w:val="0"/>
                  <w:marRight w:val="0"/>
                  <w:marTop w:val="0"/>
                  <w:marBottom w:val="0"/>
                  <w:divBdr>
                    <w:top w:val="none" w:sz="0" w:space="0" w:color="auto"/>
                    <w:left w:val="none" w:sz="0" w:space="0" w:color="auto"/>
                    <w:bottom w:val="none" w:sz="0" w:space="0" w:color="auto"/>
                    <w:right w:val="none" w:sz="0" w:space="0" w:color="auto"/>
                  </w:divBdr>
                </w:div>
                <w:div w:id="954674120">
                  <w:marLeft w:val="0"/>
                  <w:marRight w:val="0"/>
                  <w:marTop w:val="0"/>
                  <w:marBottom w:val="0"/>
                  <w:divBdr>
                    <w:top w:val="none" w:sz="0" w:space="0" w:color="auto"/>
                    <w:left w:val="none" w:sz="0" w:space="0" w:color="auto"/>
                    <w:bottom w:val="none" w:sz="0" w:space="0" w:color="auto"/>
                    <w:right w:val="none" w:sz="0" w:space="0" w:color="auto"/>
                  </w:divBdr>
                </w:div>
                <w:div w:id="1010839426">
                  <w:marLeft w:val="0"/>
                  <w:marRight w:val="0"/>
                  <w:marTop w:val="0"/>
                  <w:marBottom w:val="0"/>
                  <w:divBdr>
                    <w:top w:val="none" w:sz="0" w:space="0" w:color="auto"/>
                    <w:left w:val="none" w:sz="0" w:space="0" w:color="auto"/>
                    <w:bottom w:val="none" w:sz="0" w:space="0" w:color="auto"/>
                    <w:right w:val="none" w:sz="0" w:space="0" w:color="auto"/>
                  </w:divBdr>
                </w:div>
                <w:div w:id="1136294179">
                  <w:marLeft w:val="0"/>
                  <w:marRight w:val="0"/>
                  <w:marTop w:val="0"/>
                  <w:marBottom w:val="0"/>
                  <w:divBdr>
                    <w:top w:val="none" w:sz="0" w:space="0" w:color="auto"/>
                    <w:left w:val="none" w:sz="0" w:space="0" w:color="auto"/>
                    <w:bottom w:val="none" w:sz="0" w:space="0" w:color="auto"/>
                    <w:right w:val="none" w:sz="0" w:space="0" w:color="auto"/>
                  </w:divBdr>
                </w:div>
                <w:div w:id="1171218305">
                  <w:marLeft w:val="0"/>
                  <w:marRight w:val="0"/>
                  <w:marTop w:val="0"/>
                  <w:marBottom w:val="0"/>
                  <w:divBdr>
                    <w:top w:val="none" w:sz="0" w:space="0" w:color="auto"/>
                    <w:left w:val="none" w:sz="0" w:space="0" w:color="auto"/>
                    <w:bottom w:val="none" w:sz="0" w:space="0" w:color="auto"/>
                    <w:right w:val="none" w:sz="0" w:space="0" w:color="auto"/>
                  </w:divBdr>
                </w:div>
                <w:div w:id="1181894011">
                  <w:marLeft w:val="0"/>
                  <w:marRight w:val="0"/>
                  <w:marTop w:val="0"/>
                  <w:marBottom w:val="0"/>
                  <w:divBdr>
                    <w:top w:val="none" w:sz="0" w:space="0" w:color="auto"/>
                    <w:left w:val="none" w:sz="0" w:space="0" w:color="auto"/>
                    <w:bottom w:val="none" w:sz="0" w:space="0" w:color="auto"/>
                    <w:right w:val="none" w:sz="0" w:space="0" w:color="auto"/>
                  </w:divBdr>
                </w:div>
                <w:div w:id="1231306619">
                  <w:marLeft w:val="0"/>
                  <w:marRight w:val="0"/>
                  <w:marTop w:val="0"/>
                  <w:marBottom w:val="0"/>
                  <w:divBdr>
                    <w:top w:val="none" w:sz="0" w:space="0" w:color="auto"/>
                    <w:left w:val="none" w:sz="0" w:space="0" w:color="auto"/>
                    <w:bottom w:val="none" w:sz="0" w:space="0" w:color="auto"/>
                    <w:right w:val="none" w:sz="0" w:space="0" w:color="auto"/>
                  </w:divBdr>
                </w:div>
                <w:div w:id="1292321590">
                  <w:marLeft w:val="0"/>
                  <w:marRight w:val="0"/>
                  <w:marTop w:val="0"/>
                  <w:marBottom w:val="0"/>
                  <w:divBdr>
                    <w:top w:val="none" w:sz="0" w:space="0" w:color="auto"/>
                    <w:left w:val="none" w:sz="0" w:space="0" w:color="auto"/>
                    <w:bottom w:val="none" w:sz="0" w:space="0" w:color="auto"/>
                    <w:right w:val="none" w:sz="0" w:space="0" w:color="auto"/>
                  </w:divBdr>
                </w:div>
                <w:div w:id="1322853442">
                  <w:marLeft w:val="0"/>
                  <w:marRight w:val="0"/>
                  <w:marTop w:val="0"/>
                  <w:marBottom w:val="0"/>
                  <w:divBdr>
                    <w:top w:val="none" w:sz="0" w:space="0" w:color="auto"/>
                    <w:left w:val="none" w:sz="0" w:space="0" w:color="auto"/>
                    <w:bottom w:val="none" w:sz="0" w:space="0" w:color="auto"/>
                    <w:right w:val="none" w:sz="0" w:space="0" w:color="auto"/>
                  </w:divBdr>
                </w:div>
                <w:div w:id="1322928903">
                  <w:marLeft w:val="0"/>
                  <w:marRight w:val="0"/>
                  <w:marTop w:val="0"/>
                  <w:marBottom w:val="0"/>
                  <w:divBdr>
                    <w:top w:val="none" w:sz="0" w:space="0" w:color="auto"/>
                    <w:left w:val="none" w:sz="0" w:space="0" w:color="auto"/>
                    <w:bottom w:val="none" w:sz="0" w:space="0" w:color="auto"/>
                    <w:right w:val="none" w:sz="0" w:space="0" w:color="auto"/>
                  </w:divBdr>
                </w:div>
                <w:div w:id="1402288184">
                  <w:marLeft w:val="0"/>
                  <w:marRight w:val="0"/>
                  <w:marTop w:val="0"/>
                  <w:marBottom w:val="0"/>
                  <w:divBdr>
                    <w:top w:val="none" w:sz="0" w:space="0" w:color="auto"/>
                    <w:left w:val="none" w:sz="0" w:space="0" w:color="auto"/>
                    <w:bottom w:val="none" w:sz="0" w:space="0" w:color="auto"/>
                    <w:right w:val="none" w:sz="0" w:space="0" w:color="auto"/>
                  </w:divBdr>
                </w:div>
                <w:div w:id="1472289819">
                  <w:marLeft w:val="0"/>
                  <w:marRight w:val="0"/>
                  <w:marTop w:val="0"/>
                  <w:marBottom w:val="0"/>
                  <w:divBdr>
                    <w:top w:val="none" w:sz="0" w:space="0" w:color="auto"/>
                    <w:left w:val="none" w:sz="0" w:space="0" w:color="auto"/>
                    <w:bottom w:val="none" w:sz="0" w:space="0" w:color="auto"/>
                    <w:right w:val="none" w:sz="0" w:space="0" w:color="auto"/>
                  </w:divBdr>
                </w:div>
                <w:div w:id="1474524637">
                  <w:marLeft w:val="0"/>
                  <w:marRight w:val="0"/>
                  <w:marTop w:val="0"/>
                  <w:marBottom w:val="0"/>
                  <w:divBdr>
                    <w:top w:val="none" w:sz="0" w:space="0" w:color="auto"/>
                    <w:left w:val="none" w:sz="0" w:space="0" w:color="auto"/>
                    <w:bottom w:val="none" w:sz="0" w:space="0" w:color="auto"/>
                    <w:right w:val="none" w:sz="0" w:space="0" w:color="auto"/>
                  </w:divBdr>
                </w:div>
                <w:div w:id="1506241613">
                  <w:marLeft w:val="0"/>
                  <w:marRight w:val="0"/>
                  <w:marTop w:val="0"/>
                  <w:marBottom w:val="0"/>
                  <w:divBdr>
                    <w:top w:val="none" w:sz="0" w:space="0" w:color="auto"/>
                    <w:left w:val="none" w:sz="0" w:space="0" w:color="auto"/>
                    <w:bottom w:val="none" w:sz="0" w:space="0" w:color="auto"/>
                    <w:right w:val="none" w:sz="0" w:space="0" w:color="auto"/>
                  </w:divBdr>
                </w:div>
                <w:div w:id="1548369510">
                  <w:marLeft w:val="0"/>
                  <w:marRight w:val="0"/>
                  <w:marTop w:val="0"/>
                  <w:marBottom w:val="0"/>
                  <w:divBdr>
                    <w:top w:val="none" w:sz="0" w:space="0" w:color="auto"/>
                    <w:left w:val="none" w:sz="0" w:space="0" w:color="auto"/>
                    <w:bottom w:val="none" w:sz="0" w:space="0" w:color="auto"/>
                    <w:right w:val="none" w:sz="0" w:space="0" w:color="auto"/>
                  </w:divBdr>
                </w:div>
                <w:div w:id="1563061270">
                  <w:marLeft w:val="0"/>
                  <w:marRight w:val="0"/>
                  <w:marTop w:val="0"/>
                  <w:marBottom w:val="0"/>
                  <w:divBdr>
                    <w:top w:val="none" w:sz="0" w:space="0" w:color="auto"/>
                    <w:left w:val="none" w:sz="0" w:space="0" w:color="auto"/>
                    <w:bottom w:val="none" w:sz="0" w:space="0" w:color="auto"/>
                    <w:right w:val="none" w:sz="0" w:space="0" w:color="auto"/>
                  </w:divBdr>
                </w:div>
                <w:div w:id="1567229037">
                  <w:marLeft w:val="0"/>
                  <w:marRight w:val="0"/>
                  <w:marTop w:val="0"/>
                  <w:marBottom w:val="0"/>
                  <w:divBdr>
                    <w:top w:val="none" w:sz="0" w:space="0" w:color="auto"/>
                    <w:left w:val="none" w:sz="0" w:space="0" w:color="auto"/>
                    <w:bottom w:val="none" w:sz="0" w:space="0" w:color="auto"/>
                    <w:right w:val="none" w:sz="0" w:space="0" w:color="auto"/>
                  </w:divBdr>
                </w:div>
                <w:div w:id="1577930955">
                  <w:marLeft w:val="0"/>
                  <w:marRight w:val="0"/>
                  <w:marTop w:val="0"/>
                  <w:marBottom w:val="0"/>
                  <w:divBdr>
                    <w:top w:val="none" w:sz="0" w:space="0" w:color="auto"/>
                    <w:left w:val="none" w:sz="0" w:space="0" w:color="auto"/>
                    <w:bottom w:val="none" w:sz="0" w:space="0" w:color="auto"/>
                    <w:right w:val="none" w:sz="0" w:space="0" w:color="auto"/>
                  </w:divBdr>
                </w:div>
                <w:div w:id="1628703331">
                  <w:marLeft w:val="0"/>
                  <w:marRight w:val="0"/>
                  <w:marTop w:val="0"/>
                  <w:marBottom w:val="0"/>
                  <w:divBdr>
                    <w:top w:val="none" w:sz="0" w:space="0" w:color="auto"/>
                    <w:left w:val="none" w:sz="0" w:space="0" w:color="auto"/>
                    <w:bottom w:val="none" w:sz="0" w:space="0" w:color="auto"/>
                    <w:right w:val="none" w:sz="0" w:space="0" w:color="auto"/>
                  </w:divBdr>
                </w:div>
                <w:div w:id="1655376051">
                  <w:marLeft w:val="0"/>
                  <w:marRight w:val="0"/>
                  <w:marTop w:val="0"/>
                  <w:marBottom w:val="0"/>
                  <w:divBdr>
                    <w:top w:val="none" w:sz="0" w:space="0" w:color="auto"/>
                    <w:left w:val="none" w:sz="0" w:space="0" w:color="auto"/>
                    <w:bottom w:val="none" w:sz="0" w:space="0" w:color="auto"/>
                    <w:right w:val="none" w:sz="0" w:space="0" w:color="auto"/>
                  </w:divBdr>
                </w:div>
                <w:div w:id="1764378009">
                  <w:marLeft w:val="0"/>
                  <w:marRight w:val="0"/>
                  <w:marTop w:val="0"/>
                  <w:marBottom w:val="0"/>
                  <w:divBdr>
                    <w:top w:val="none" w:sz="0" w:space="0" w:color="auto"/>
                    <w:left w:val="none" w:sz="0" w:space="0" w:color="auto"/>
                    <w:bottom w:val="none" w:sz="0" w:space="0" w:color="auto"/>
                    <w:right w:val="none" w:sz="0" w:space="0" w:color="auto"/>
                  </w:divBdr>
                </w:div>
                <w:div w:id="1851530114">
                  <w:marLeft w:val="0"/>
                  <w:marRight w:val="0"/>
                  <w:marTop w:val="0"/>
                  <w:marBottom w:val="0"/>
                  <w:divBdr>
                    <w:top w:val="none" w:sz="0" w:space="0" w:color="auto"/>
                    <w:left w:val="none" w:sz="0" w:space="0" w:color="auto"/>
                    <w:bottom w:val="none" w:sz="0" w:space="0" w:color="auto"/>
                    <w:right w:val="none" w:sz="0" w:space="0" w:color="auto"/>
                  </w:divBdr>
                </w:div>
                <w:div w:id="1857649696">
                  <w:marLeft w:val="0"/>
                  <w:marRight w:val="0"/>
                  <w:marTop w:val="0"/>
                  <w:marBottom w:val="0"/>
                  <w:divBdr>
                    <w:top w:val="none" w:sz="0" w:space="0" w:color="auto"/>
                    <w:left w:val="none" w:sz="0" w:space="0" w:color="auto"/>
                    <w:bottom w:val="none" w:sz="0" w:space="0" w:color="auto"/>
                    <w:right w:val="none" w:sz="0" w:space="0" w:color="auto"/>
                  </w:divBdr>
                </w:div>
                <w:div w:id="1863932514">
                  <w:marLeft w:val="0"/>
                  <w:marRight w:val="0"/>
                  <w:marTop w:val="0"/>
                  <w:marBottom w:val="0"/>
                  <w:divBdr>
                    <w:top w:val="none" w:sz="0" w:space="0" w:color="auto"/>
                    <w:left w:val="none" w:sz="0" w:space="0" w:color="auto"/>
                    <w:bottom w:val="none" w:sz="0" w:space="0" w:color="auto"/>
                    <w:right w:val="none" w:sz="0" w:space="0" w:color="auto"/>
                  </w:divBdr>
                </w:div>
                <w:div w:id="1885634462">
                  <w:marLeft w:val="0"/>
                  <w:marRight w:val="0"/>
                  <w:marTop w:val="0"/>
                  <w:marBottom w:val="0"/>
                  <w:divBdr>
                    <w:top w:val="none" w:sz="0" w:space="0" w:color="auto"/>
                    <w:left w:val="none" w:sz="0" w:space="0" w:color="auto"/>
                    <w:bottom w:val="none" w:sz="0" w:space="0" w:color="auto"/>
                    <w:right w:val="none" w:sz="0" w:space="0" w:color="auto"/>
                  </w:divBdr>
                </w:div>
                <w:div w:id="1899582994">
                  <w:marLeft w:val="0"/>
                  <w:marRight w:val="0"/>
                  <w:marTop w:val="0"/>
                  <w:marBottom w:val="0"/>
                  <w:divBdr>
                    <w:top w:val="none" w:sz="0" w:space="0" w:color="auto"/>
                    <w:left w:val="none" w:sz="0" w:space="0" w:color="auto"/>
                    <w:bottom w:val="none" w:sz="0" w:space="0" w:color="auto"/>
                    <w:right w:val="none" w:sz="0" w:space="0" w:color="auto"/>
                  </w:divBdr>
                </w:div>
                <w:div w:id="1933783164">
                  <w:marLeft w:val="0"/>
                  <w:marRight w:val="0"/>
                  <w:marTop w:val="0"/>
                  <w:marBottom w:val="0"/>
                  <w:divBdr>
                    <w:top w:val="none" w:sz="0" w:space="0" w:color="auto"/>
                    <w:left w:val="none" w:sz="0" w:space="0" w:color="auto"/>
                    <w:bottom w:val="none" w:sz="0" w:space="0" w:color="auto"/>
                    <w:right w:val="none" w:sz="0" w:space="0" w:color="auto"/>
                  </w:divBdr>
                </w:div>
                <w:div w:id="1937013927">
                  <w:marLeft w:val="0"/>
                  <w:marRight w:val="0"/>
                  <w:marTop w:val="0"/>
                  <w:marBottom w:val="0"/>
                  <w:divBdr>
                    <w:top w:val="none" w:sz="0" w:space="0" w:color="auto"/>
                    <w:left w:val="none" w:sz="0" w:space="0" w:color="auto"/>
                    <w:bottom w:val="none" w:sz="0" w:space="0" w:color="auto"/>
                    <w:right w:val="none" w:sz="0" w:space="0" w:color="auto"/>
                  </w:divBdr>
                </w:div>
                <w:div w:id="1938441006">
                  <w:marLeft w:val="0"/>
                  <w:marRight w:val="0"/>
                  <w:marTop w:val="0"/>
                  <w:marBottom w:val="0"/>
                  <w:divBdr>
                    <w:top w:val="none" w:sz="0" w:space="0" w:color="auto"/>
                    <w:left w:val="none" w:sz="0" w:space="0" w:color="auto"/>
                    <w:bottom w:val="none" w:sz="0" w:space="0" w:color="auto"/>
                    <w:right w:val="none" w:sz="0" w:space="0" w:color="auto"/>
                  </w:divBdr>
                </w:div>
                <w:div w:id="1959021162">
                  <w:marLeft w:val="0"/>
                  <w:marRight w:val="0"/>
                  <w:marTop w:val="0"/>
                  <w:marBottom w:val="0"/>
                  <w:divBdr>
                    <w:top w:val="none" w:sz="0" w:space="0" w:color="auto"/>
                    <w:left w:val="none" w:sz="0" w:space="0" w:color="auto"/>
                    <w:bottom w:val="none" w:sz="0" w:space="0" w:color="auto"/>
                    <w:right w:val="none" w:sz="0" w:space="0" w:color="auto"/>
                  </w:divBdr>
                </w:div>
                <w:div w:id="1972443986">
                  <w:marLeft w:val="0"/>
                  <w:marRight w:val="0"/>
                  <w:marTop w:val="0"/>
                  <w:marBottom w:val="0"/>
                  <w:divBdr>
                    <w:top w:val="none" w:sz="0" w:space="0" w:color="auto"/>
                    <w:left w:val="none" w:sz="0" w:space="0" w:color="auto"/>
                    <w:bottom w:val="none" w:sz="0" w:space="0" w:color="auto"/>
                    <w:right w:val="none" w:sz="0" w:space="0" w:color="auto"/>
                  </w:divBdr>
                </w:div>
                <w:div w:id="1990357955">
                  <w:marLeft w:val="0"/>
                  <w:marRight w:val="0"/>
                  <w:marTop w:val="0"/>
                  <w:marBottom w:val="0"/>
                  <w:divBdr>
                    <w:top w:val="none" w:sz="0" w:space="0" w:color="auto"/>
                    <w:left w:val="none" w:sz="0" w:space="0" w:color="auto"/>
                    <w:bottom w:val="none" w:sz="0" w:space="0" w:color="auto"/>
                    <w:right w:val="none" w:sz="0" w:space="0" w:color="auto"/>
                  </w:divBdr>
                </w:div>
                <w:div w:id="2007442935">
                  <w:marLeft w:val="0"/>
                  <w:marRight w:val="0"/>
                  <w:marTop w:val="0"/>
                  <w:marBottom w:val="0"/>
                  <w:divBdr>
                    <w:top w:val="none" w:sz="0" w:space="0" w:color="auto"/>
                    <w:left w:val="none" w:sz="0" w:space="0" w:color="auto"/>
                    <w:bottom w:val="none" w:sz="0" w:space="0" w:color="auto"/>
                    <w:right w:val="none" w:sz="0" w:space="0" w:color="auto"/>
                  </w:divBdr>
                </w:div>
                <w:div w:id="2023046130">
                  <w:marLeft w:val="0"/>
                  <w:marRight w:val="0"/>
                  <w:marTop w:val="0"/>
                  <w:marBottom w:val="0"/>
                  <w:divBdr>
                    <w:top w:val="none" w:sz="0" w:space="0" w:color="auto"/>
                    <w:left w:val="none" w:sz="0" w:space="0" w:color="auto"/>
                    <w:bottom w:val="none" w:sz="0" w:space="0" w:color="auto"/>
                    <w:right w:val="none" w:sz="0" w:space="0" w:color="auto"/>
                  </w:divBdr>
                </w:div>
                <w:div w:id="2044358448">
                  <w:marLeft w:val="0"/>
                  <w:marRight w:val="0"/>
                  <w:marTop w:val="0"/>
                  <w:marBottom w:val="0"/>
                  <w:divBdr>
                    <w:top w:val="none" w:sz="0" w:space="0" w:color="auto"/>
                    <w:left w:val="none" w:sz="0" w:space="0" w:color="auto"/>
                    <w:bottom w:val="none" w:sz="0" w:space="0" w:color="auto"/>
                    <w:right w:val="none" w:sz="0" w:space="0" w:color="auto"/>
                  </w:divBdr>
                </w:div>
                <w:div w:id="2064792156">
                  <w:marLeft w:val="0"/>
                  <w:marRight w:val="0"/>
                  <w:marTop w:val="0"/>
                  <w:marBottom w:val="0"/>
                  <w:divBdr>
                    <w:top w:val="none" w:sz="0" w:space="0" w:color="auto"/>
                    <w:left w:val="none" w:sz="0" w:space="0" w:color="auto"/>
                    <w:bottom w:val="none" w:sz="0" w:space="0" w:color="auto"/>
                    <w:right w:val="none" w:sz="0" w:space="0" w:color="auto"/>
                  </w:divBdr>
                </w:div>
                <w:div w:id="2094007634">
                  <w:marLeft w:val="0"/>
                  <w:marRight w:val="0"/>
                  <w:marTop w:val="0"/>
                  <w:marBottom w:val="0"/>
                  <w:divBdr>
                    <w:top w:val="none" w:sz="0" w:space="0" w:color="auto"/>
                    <w:left w:val="none" w:sz="0" w:space="0" w:color="auto"/>
                    <w:bottom w:val="none" w:sz="0" w:space="0" w:color="auto"/>
                    <w:right w:val="none" w:sz="0" w:space="0" w:color="auto"/>
                  </w:divBdr>
                </w:div>
                <w:div w:id="2096898895">
                  <w:marLeft w:val="0"/>
                  <w:marRight w:val="0"/>
                  <w:marTop w:val="0"/>
                  <w:marBottom w:val="0"/>
                  <w:divBdr>
                    <w:top w:val="none" w:sz="0" w:space="0" w:color="auto"/>
                    <w:left w:val="none" w:sz="0" w:space="0" w:color="auto"/>
                    <w:bottom w:val="none" w:sz="0" w:space="0" w:color="auto"/>
                    <w:right w:val="none" w:sz="0" w:space="0" w:color="auto"/>
                  </w:divBdr>
                </w:div>
                <w:div w:id="20995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53729">
      <w:bodyDiv w:val="1"/>
      <w:marLeft w:val="0"/>
      <w:marRight w:val="0"/>
      <w:marTop w:val="0"/>
      <w:marBottom w:val="0"/>
      <w:divBdr>
        <w:top w:val="none" w:sz="0" w:space="0" w:color="auto"/>
        <w:left w:val="none" w:sz="0" w:space="0" w:color="auto"/>
        <w:bottom w:val="none" w:sz="0" w:space="0" w:color="auto"/>
        <w:right w:val="none" w:sz="0" w:space="0" w:color="auto"/>
      </w:divBdr>
      <w:divsChild>
        <w:div w:id="156698078">
          <w:marLeft w:val="0"/>
          <w:marRight w:val="0"/>
          <w:marTop w:val="0"/>
          <w:marBottom w:val="0"/>
          <w:divBdr>
            <w:top w:val="none" w:sz="0" w:space="0" w:color="auto"/>
            <w:left w:val="none" w:sz="0" w:space="0" w:color="auto"/>
            <w:bottom w:val="none" w:sz="0" w:space="0" w:color="auto"/>
            <w:right w:val="none" w:sz="0" w:space="0" w:color="auto"/>
          </w:divBdr>
        </w:div>
        <w:div w:id="456683680">
          <w:marLeft w:val="0"/>
          <w:marRight w:val="0"/>
          <w:marTop w:val="0"/>
          <w:marBottom w:val="0"/>
          <w:divBdr>
            <w:top w:val="none" w:sz="0" w:space="0" w:color="auto"/>
            <w:left w:val="none" w:sz="0" w:space="0" w:color="auto"/>
            <w:bottom w:val="none" w:sz="0" w:space="0" w:color="auto"/>
            <w:right w:val="none" w:sz="0" w:space="0" w:color="auto"/>
          </w:divBdr>
        </w:div>
        <w:div w:id="497309580">
          <w:marLeft w:val="0"/>
          <w:marRight w:val="0"/>
          <w:marTop w:val="0"/>
          <w:marBottom w:val="0"/>
          <w:divBdr>
            <w:top w:val="none" w:sz="0" w:space="0" w:color="auto"/>
            <w:left w:val="none" w:sz="0" w:space="0" w:color="auto"/>
            <w:bottom w:val="none" w:sz="0" w:space="0" w:color="auto"/>
            <w:right w:val="none" w:sz="0" w:space="0" w:color="auto"/>
          </w:divBdr>
        </w:div>
        <w:div w:id="502819812">
          <w:marLeft w:val="0"/>
          <w:marRight w:val="0"/>
          <w:marTop w:val="0"/>
          <w:marBottom w:val="0"/>
          <w:divBdr>
            <w:top w:val="none" w:sz="0" w:space="0" w:color="auto"/>
            <w:left w:val="none" w:sz="0" w:space="0" w:color="auto"/>
            <w:bottom w:val="none" w:sz="0" w:space="0" w:color="auto"/>
            <w:right w:val="none" w:sz="0" w:space="0" w:color="auto"/>
          </w:divBdr>
        </w:div>
        <w:div w:id="508569543">
          <w:marLeft w:val="0"/>
          <w:marRight w:val="0"/>
          <w:marTop w:val="0"/>
          <w:marBottom w:val="0"/>
          <w:divBdr>
            <w:top w:val="none" w:sz="0" w:space="0" w:color="auto"/>
            <w:left w:val="none" w:sz="0" w:space="0" w:color="auto"/>
            <w:bottom w:val="none" w:sz="0" w:space="0" w:color="auto"/>
            <w:right w:val="none" w:sz="0" w:space="0" w:color="auto"/>
          </w:divBdr>
        </w:div>
        <w:div w:id="511529640">
          <w:marLeft w:val="0"/>
          <w:marRight w:val="0"/>
          <w:marTop w:val="0"/>
          <w:marBottom w:val="0"/>
          <w:divBdr>
            <w:top w:val="none" w:sz="0" w:space="0" w:color="auto"/>
            <w:left w:val="none" w:sz="0" w:space="0" w:color="auto"/>
            <w:bottom w:val="none" w:sz="0" w:space="0" w:color="auto"/>
            <w:right w:val="none" w:sz="0" w:space="0" w:color="auto"/>
          </w:divBdr>
        </w:div>
        <w:div w:id="529879220">
          <w:marLeft w:val="0"/>
          <w:marRight w:val="0"/>
          <w:marTop w:val="0"/>
          <w:marBottom w:val="0"/>
          <w:divBdr>
            <w:top w:val="none" w:sz="0" w:space="0" w:color="auto"/>
            <w:left w:val="none" w:sz="0" w:space="0" w:color="auto"/>
            <w:bottom w:val="none" w:sz="0" w:space="0" w:color="auto"/>
            <w:right w:val="none" w:sz="0" w:space="0" w:color="auto"/>
          </w:divBdr>
        </w:div>
        <w:div w:id="562375545">
          <w:marLeft w:val="0"/>
          <w:marRight w:val="0"/>
          <w:marTop w:val="0"/>
          <w:marBottom w:val="0"/>
          <w:divBdr>
            <w:top w:val="none" w:sz="0" w:space="0" w:color="auto"/>
            <w:left w:val="none" w:sz="0" w:space="0" w:color="auto"/>
            <w:bottom w:val="none" w:sz="0" w:space="0" w:color="auto"/>
            <w:right w:val="none" w:sz="0" w:space="0" w:color="auto"/>
          </w:divBdr>
        </w:div>
        <w:div w:id="625739859">
          <w:marLeft w:val="0"/>
          <w:marRight w:val="0"/>
          <w:marTop w:val="0"/>
          <w:marBottom w:val="0"/>
          <w:divBdr>
            <w:top w:val="none" w:sz="0" w:space="0" w:color="auto"/>
            <w:left w:val="none" w:sz="0" w:space="0" w:color="auto"/>
            <w:bottom w:val="none" w:sz="0" w:space="0" w:color="auto"/>
            <w:right w:val="none" w:sz="0" w:space="0" w:color="auto"/>
          </w:divBdr>
        </w:div>
        <w:div w:id="630675575">
          <w:marLeft w:val="0"/>
          <w:marRight w:val="0"/>
          <w:marTop w:val="0"/>
          <w:marBottom w:val="0"/>
          <w:divBdr>
            <w:top w:val="none" w:sz="0" w:space="0" w:color="auto"/>
            <w:left w:val="none" w:sz="0" w:space="0" w:color="auto"/>
            <w:bottom w:val="none" w:sz="0" w:space="0" w:color="auto"/>
            <w:right w:val="none" w:sz="0" w:space="0" w:color="auto"/>
          </w:divBdr>
        </w:div>
        <w:div w:id="976957245">
          <w:marLeft w:val="0"/>
          <w:marRight w:val="0"/>
          <w:marTop w:val="0"/>
          <w:marBottom w:val="0"/>
          <w:divBdr>
            <w:top w:val="none" w:sz="0" w:space="0" w:color="auto"/>
            <w:left w:val="none" w:sz="0" w:space="0" w:color="auto"/>
            <w:bottom w:val="none" w:sz="0" w:space="0" w:color="auto"/>
            <w:right w:val="none" w:sz="0" w:space="0" w:color="auto"/>
          </w:divBdr>
        </w:div>
        <w:div w:id="1069496391">
          <w:marLeft w:val="0"/>
          <w:marRight w:val="0"/>
          <w:marTop w:val="0"/>
          <w:marBottom w:val="0"/>
          <w:divBdr>
            <w:top w:val="none" w:sz="0" w:space="0" w:color="auto"/>
            <w:left w:val="none" w:sz="0" w:space="0" w:color="auto"/>
            <w:bottom w:val="none" w:sz="0" w:space="0" w:color="auto"/>
            <w:right w:val="none" w:sz="0" w:space="0" w:color="auto"/>
          </w:divBdr>
        </w:div>
        <w:div w:id="1099179692">
          <w:marLeft w:val="0"/>
          <w:marRight w:val="0"/>
          <w:marTop w:val="0"/>
          <w:marBottom w:val="0"/>
          <w:divBdr>
            <w:top w:val="none" w:sz="0" w:space="0" w:color="auto"/>
            <w:left w:val="none" w:sz="0" w:space="0" w:color="auto"/>
            <w:bottom w:val="none" w:sz="0" w:space="0" w:color="auto"/>
            <w:right w:val="none" w:sz="0" w:space="0" w:color="auto"/>
          </w:divBdr>
        </w:div>
        <w:div w:id="1169298099">
          <w:marLeft w:val="0"/>
          <w:marRight w:val="0"/>
          <w:marTop w:val="0"/>
          <w:marBottom w:val="0"/>
          <w:divBdr>
            <w:top w:val="none" w:sz="0" w:space="0" w:color="auto"/>
            <w:left w:val="none" w:sz="0" w:space="0" w:color="auto"/>
            <w:bottom w:val="none" w:sz="0" w:space="0" w:color="auto"/>
            <w:right w:val="none" w:sz="0" w:space="0" w:color="auto"/>
          </w:divBdr>
        </w:div>
        <w:div w:id="1439373620">
          <w:marLeft w:val="0"/>
          <w:marRight w:val="0"/>
          <w:marTop w:val="0"/>
          <w:marBottom w:val="0"/>
          <w:divBdr>
            <w:top w:val="none" w:sz="0" w:space="0" w:color="auto"/>
            <w:left w:val="none" w:sz="0" w:space="0" w:color="auto"/>
            <w:bottom w:val="none" w:sz="0" w:space="0" w:color="auto"/>
            <w:right w:val="none" w:sz="0" w:space="0" w:color="auto"/>
          </w:divBdr>
        </w:div>
        <w:div w:id="1546867009">
          <w:marLeft w:val="0"/>
          <w:marRight w:val="0"/>
          <w:marTop w:val="0"/>
          <w:marBottom w:val="0"/>
          <w:divBdr>
            <w:top w:val="none" w:sz="0" w:space="0" w:color="auto"/>
            <w:left w:val="none" w:sz="0" w:space="0" w:color="auto"/>
            <w:bottom w:val="none" w:sz="0" w:space="0" w:color="auto"/>
            <w:right w:val="none" w:sz="0" w:space="0" w:color="auto"/>
          </w:divBdr>
        </w:div>
        <w:div w:id="1636907910">
          <w:marLeft w:val="0"/>
          <w:marRight w:val="0"/>
          <w:marTop w:val="0"/>
          <w:marBottom w:val="0"/>
          <w:divBdr>
            <w:top w:val="none" w:sz="0" w:space="0" w:color="auto"/>
            <w:left w:val="none" w:sz="0" w:space="0" w:color="auto"/>
            <w:bottom w:val="none" w:sz="0" w:space="0" w:color="auto"/>
            <w:right w:val="none" w:sz="0" w:space="0" w:color="auto"/>
          </w:divBdr>
        </w:div>
        <w:div w:id="1658076656">
          <w:marLeft w:val="0"/>
          <w:marRight w:val="0"/>
          <w:marTop w:val="0"/>
          <w:marBottom w:val="0"/>
          <w:divBdr>
            <w:top w:val="none" w:sz="0" w:space="0" w:color="auto"/>
            <w:left w:val="none" w:sz="0" w:space="0" w:color="auto"/>
            <w:bottom w:val="none" w:sz="0" w:space="0" w:color="auto"/>
            <w:right w:val="none" w:sz="0" w:space="0" w:color="auto"/>
          </w:divBdr>
        </w:div>
        <w:div w:id="1678460299">
          <w:marLeft w:val="0"/>
          <w:marRight w:val="0"/>
          <w:marTop w:val="0"/>
          <w:marBottom w:val="0"/>
          <w:divBdr>
            <w:top w:val="none" w:sz="0" w:space="0" w:color="auto"/>
            <w:left w:val="none" w:sz="0" w:space="0" w:color="auto"/>
            <w:bottom w:val="none" w:sz="0" w:space="0" w:color="auto"/>
            <w:right w:val="none" w:sz="0" w:space="0" w:color="auto"/>
          </w:divBdr>
        </w:div>
        <w:div w:id="1843349213">
          <w:marLeft w:val="0"/>
          <w:marRight w:val="0"/>
          <w:marTop w:val="0"/>
          <w:marBottom w:val="0"/>
          <w:divBdr>
            <w:top w:val="none" w:sz="0" w:space="0" w:color="auto"/>
            <w:left w:val="none" w:sz="0" w:space="0" w:color="auto"/>
            <w:bottom w:val="none" w:sz="0" w:space="0" w:color="auto"/>
            <w:right w:val="none" w:sz="0" w:space="0" w:color="auto"/>
          </w:divBdr>
        </w:div>
        <w:div w:id="1879661424">
          <w:marLeft w:val="0"/>
          <w:marRight w:val="0"/>
          <w:marTop w:val="0"/>
          <w:marBottom w:val="0"/>
          <w:divBdr>
            <w:top w:val="none" w:sz="0" w:space="0" w:color="auto"/>
            <w:left w:val="none" w:sz="0" w:space="0" w:color="auto"/>
            <w:bottom w:val="none" w:sz="0" w:space="0" w:color="auto"/>
            <w:right w:val="none" w:sz="0" w:space="0" w:color="auto"/>
          </w:divBdr>
        </w:div>
        <w:div w:id="1905217441">
          <w:marLeft w:val="0"/>
          <w:marRight w:val="0"/>
          <w:marTop w:val="0"/>
          <w:marBottom w:val="0"/>
          <w:divBdr>
            <w:top w:val="none" w:sz="0" w:space="0" w:color="auto"/>
            <w:left w:val="none" w:sz="0" w:space="0" w:color="auto"/>
            <w:bottom w:val="none" w:sz="0" w:space="0" w:color="auto"/>
            <w:right w:val="none" w:sz="0" w:space="0" w:color="auto"/>
          </w:divBdr>
        </w:div>
        <w:div w:id="1974405108">
          <w:marLeft w:val="0"/>
          <w:marRight w:val="0"/>
          <w:marTop w:val="0"/>
          <w:marBottom w:val="0"/>
          <w:divBdr>
            <w:top w:val="none" w:sz="0" w:space="0" w:color="auto"/>
            <w:left w:val="none" w:sz="0" w:space="0" w:color="auto"/>
            <w:bottom w:val="none" w:sz="0" w:space="0" w:color="auto"/>
            <w:right w:val="none" w:sz="0" w:space="0" w:color="auto"/>
          </w:divBdr>
        </w:div>
      </w:divsChild>
    </w:div>
    <w:div w:id="1387297119">
      <w:bodyDiv w:val="1"/>
      <w:marLeft w:val="0"/>
      <w:marRight w:val="0"/>
      <w:marTop w:val="0"/>
      <w:marBottom w:val="0"/>
      <w:divBdr>
        <w:top w:val="none" w:sz="0" w:space="0" w:color="auto"/>
        <w:left w:val="none" w:sz="0" w:space="0" w:color="auto"/>
        <w:bottom w:val="none" w:sz="0" w:space="0" w:color="auto"/>
        <w:right w:val="none" w:sz="0" w:space="0" w:color="auto"/>
      </w:divBdr>
      <w:divsChild>
        <w:div w:id="1720129106">
          <w:marLeft w:val="0"/>
          <w:marRight w:val="0"/>
          <w:marTop w:val="0"/>
          <w:marBottom w:val="0"/>
          <w:divBdr>
            <w:top w:val="none" w:sz="0" w:space="0" w:color="auto"/>
            <w:left w:val="none" w:sz="0" w:space="0" w:color="auto"/>
            <w:bottom w:val="none" w:sz="0" w:space="0" w:color="auto"/>
            <w:right w:val="none" w:sz="0" w:space="0" w:color="auto"/>
          </w:divBdr>
        </w:div>
        <w:div w:id="1767309861">
          <w:marLeft w:val="0"/>
          <w:marRight w:val="0"/>
          <w:marTop w:val="0"/>
          <w:marBottom w:val="0"/>
          <w:divBdr>
            <w:top w:val="none" w:sz="0" w:space="0" w:color="auto"/>
            <w:left w:val="none" w:sz="0" w:space="0" w:color="auto"/>
            <w:bottom w:val="none" w:sz="0" w:space="0" w:color="auto"/>
            <w:right w:val="none" w:sz="0" w:space="0" w:color="auto"/>
          </w:divBdr>
        </w:div>
      </w:divsChild>
    </w:div>
    <w:div w:id="1414084677">
      <w:bodyDiv w:val="1"/>
      <w:marLeft w:val="0"/>
      <w:marRight w:val="0"/>
      <w:marTop w:val="0"/>
      <w:marBottom w:val="0"/>
      <w:divBdr>
        <w:top w:val="none" w:sz="0" w:space="0" w:color="auto"/>
        <w:left w:val="none" w:sz="0" w:space="0" w:color="auto"/>
        <w:bottom w:val="none" w:sz="0" w:space="0" w:color="auto"/>
        <w:right w:val="none" w:sz="0" w:space="0" w:color="auto"/>
      </w:divBdr>
      <w:divsChild>
        <w:div w:id="67384279">
          <w:marLeft w:val="0"/>
          <w:marRight w:val="0"/>
          <w:marTop w:val="0"/>
          <w:marBottom w:val="0"/>
          <w:divBdr>
            <w:top w:val="none" w:sz="0" w:space="0" w:color="auto"/>
            <w:left w:val="none" w:sz="0" w:space="0" w:color="auto"/>
            <w:bottom w:val="none" w:sz="0" w:space="0" w:color="auto"/>
            <w:right w:val="none" w:sz="0" w:space="0" w:color="auto"/>
          </w:divBdr>
        </w:div>
        <w:div w:id="284310501">
          <w:marLeft w:val="0"/>
          <w:marRight w:val="0"/>
          <w:marTop w:val="0"/>
          <w:marBottom w:val="0"/>
          <w:divBdr>
            <w:top w:val="none" w:sz="0" w:space="0" w:color="auto"/>
            <w:left w:val="none" w:sz="0" w:space="0" w:color="auto"/>
            <w:bottom w:val="none" w:sz="0" w:space="0" w:color="auto"/>
            <w:right w:val="none" w:sz="0" w:space="0" w:color="auto"/>
          </w:divBdr>
        </w:div>
        <w:div w:id="552080271">
          <w:marLeft w:val="0"/>
          <w:marRight w:val="0"/>
          <w:marTop w:val="0"/>
          <w:marBottom w:val="0"/>
          <w:divBdr>
            <w:top w:val="none" w:sz="0" w:space="0" w:color="auto"/>
            <w:left w:val="none" w:sz="0" w:space="0" w:color="auto"/>
            <w:bottom w:val="none" w:sz="0" w:space="0" w:color="auto"/>
            <w:right w:val="none" w:sz="0" w:space="0" w:color="auto"/>
          </w:divBdr>
        </w:div>
        <w:div w:id="630132082">
          <w:marLeft w:val="0"/>
          <w:marRight w:val="0"/>
          <w:marTop w:val="0"/>
          <w:marBottom w:val="0"/>
          <w:divBdr>
            <w:top w:val="none" w:sz="0" w:space="0" w:color="auto"/>
            <w:left w:val="none" w:sz="0" w:space="0" w:color="auto"/>
            <w:bottom w:val="none" w:sz="0" w:space="0" w:color="auto"/>
            <w:right w:val="none" w:sz="0" w:space="0" w:color="auto"/>
          </w:divBdr>
        </w:div>
        <w:div w:id="632902247">
          <w:marLeft w:val="0"/>
          <w:marRight w:val="0"/>
          <w:marTop w:val="0"/>
          <w:marBottom w:val="0"/>
          <w:divBdr>
            <w:top w:val="none" w:sz="0" w:space="0" w:color="auto"/>
            <w:left w:val="none" w:sz="0" w:space="0" w:color="auto"/>
            <w:bottom w:val="none" w:sz="0" w:space="0" w:color="auto"/>
            <w:right w:val="none" w:sz="0" w:space="0" w:color="auto"/>
          </w:divBdr>
        </w:div>
        <w:div w:id="952979459">
          <w:marLeft w:val="0"/>
          <w:marRight w:val="0"/>
          <w:marTop w:val="0"/>
          <w:marBottom w:val="0"/>
          <w:divBdr>
            <w:top w:val="none" w:sz="0" w:space="0" w:color="auto"/>
            <w:left w:val="none" w:sz="0" w:space="0" w:color="auto"/>
            <w:bottom w:val="none" w:sz="0" w:space="0" w:color="auto"/>
            <w:right w:val="none" w:sz="0" w:space="0" w:color="auto"/>
          </w:divBdr>
        </w:div>
        <w:div w:id="1218666686">
          <w:marLeft w:val="0"/>
          <w:marRight w:val="0"/>
          <w:marTop w:val="0"/>
          <w:marBottom w:val="0"/>
          <w:divBdr>
            <w:top w:val="none" w:sz="0" w:space="0" w:color="auto"/>
            <w:left w:val="none" w:sz="0" w:space="0" w:color="auto"/>
            <w:bottom w:val="none" w:sz="0" w:space="0" w:color="auto"/>
            <w:right w:val="none" w:sz="0" w:space="0" w:color="auto"/>
          </w:divBdr>
        </w:div>
        <w:div w:id="1480413988">
          <w:marLeft w:val="0"/>
          <w:marRight w:val="0"/>
          <w:marTop w:val="0"/>
          <w:marBottom w:val="0"/>
          <w:divBdr>
            <w:top w:val="none" w:sz="0" w:space="0" w:color="auto"/>
            <w:left w:val="none" w:sz="0" w:space="0" w:color="auto"/>
            <w:bottom w:val="none" w:sz="0" w:space="0" w:color="auto"/>
            <w:right w:val="none" w:sz="0" w:space="0" w:color="auto"/>
          </w:divBdr>
        </w:div>
        <w:div w:id="1498420385">
          <w:marLeft w:val="0"/>
          <w:marRight w:val="0"/>
          <w:marTop w:val="0"/>
          <w:marBottom w:val="0"/>
          <w:divBdr>
            <w:top w:val="none" w:sz="0" w:space="0" w:color="auto"/>
            <w:left w:val="none" w:sz="0" w:space="0" w:color="auto"/>
            <w:bottom w:val="none" w:sz="0" w:space="0" w:color="auto"/>
            <w:right w:val="none" w:sz="0" w:space="0" w:color="auto"/>
          </w:divBdr>
        </w:div>
        <w:div w:id="1626961260">
          <w:marLeft w:val="0"/>
          <w:marRight w:val="0"/>
          <w:marTop w:val="0"/>
          <w:marBottom w:val="0"/>
          <w:divBdr>
            <w:top w:val="none" w:sz="0" w:space="0" w:color="auto"/>
            <w:left w:val="none" w:sz="0" w:space="0" w:color="auto"/>
            <w:bottom w:val="none" w:sz="0" w:space="0" w:color="auto"/>
            <w:right w:val="none" w:sz="0" w:space="0" w:color="auto"/>
          </w:divBdr>
        </w:div>
        <w:div w:id="1658992992">
          <w:marLeft w:val="0"/>
          <w:marRight w:val="0"/>
          <w:marTop w:val="0"/>
          <w:marBottom w:val="0"/>
          <w:divBdr>
            <w:top w:val="none" w:sz="0" w:space="0" w:color="auto"/>
            <w:left w:val="none" w:sz="0" w:space="0" w:color="auto"/>
            <w:bottom w:val="none" w:sz="0" w:space="0" w:color="auto"/>
            <w:right w:val="none" w:sz="0" w:space="0" w:color="auto"/>
          </w:divBdr>
        </w:div>
        <w:div w:id="1745686426">
          <w:marLeft w:val="0"/>
          <w:marRight w:val="0"/>
          <w:marTop w:val="0"/>
          <w:marBottom w:val="0"/>
          <w:divBdr>
            <w:top w:val="none" w:sz="0" w:space="0" w:color="auto"/>
            <w:left w:val="none" w:sz="0" w:space="0" w:color="auto"/>
            <w:bottom w:val="none" w:sz="0" w:space="0" w:color="auto"/>
            <w:right w:val="none" w:sz="0" w:space="0" w:color="auto"/>
          </w:divBdr>
        </w:div>
        <w:div w:id="1809934165">
          <w:marLeft w:val="0"/>
          <w:marRight w:val="0"/>
          <w:marTop w:val="0"/>
          <w:marBottom w:val="0"/>
          <w:divBdr>
            <w:top w:val="none" w:sz="0" w:space="0" w:color="auto"/>
            <w:left w:val="none" w:sz="0" w:space="0" w:color="auto"/>
            <w:bottom w:val="none" w:sz="0" w:space="0" w:color="auto"/>
            <w:right w:val="none" w:sz="0" w:space="0" w:color="auto"/>
          </w:divBdr>
        </w:div>
        <w:div w:id="2124690015">
          <w:marLeft w:val="0"/>
          <w:marRight w:val="0"/>
          <w:marTop w:val="0"/>
          <w:marBottom w:val="0"/>
          <w:divBdr>
            <w:top w:val="none" w:sz="0" w:space="0" w:color="auto"/>
            <w:left w:val="none" w:sz="0" w:space="0" w:color="auto"/>
            <w:bottom w:val="none" w:sz="0" w:space="0" w:color="auto"/>
            <w:right w:val="none" w:sz="0" w:space="0" w:color="auto"/>
          </w:divBdr>
        </w:div>
      </w:divsChild>
    </w:div>
    <w:div w:id="1422264155">
      <w:bodyDiv w:val="1"/>
      <w:marLeft w:val="0"/>
      <w:marRight w:val="0"/>
      <w:marTop w:val="0"/>
      <w:marBottom w:val="0"/>
      <w:divBdr>
        <w:top w:val="none" w:sz="0" w:space="0" w:color="auto"/>
        <w:left w:val="none" w:sz="0" w:space="0" w:color="auto"/>
        <w:bottom w:val="none" w:sz="0" w:space="0" w:color="auto"/>
        <w:right w:val="none" w:sz="0" w:space="0" w:color="auto"/>
      </w:divBdr>
      <w:divsChild>
        <w:div w:id="943998801">
          <w:marLeft w:val="0"/>
          <w:marRight w:val="0"/>
          <w:marTop w:val="0"/>
          <w:marBottom w:val="0"/>
          <w:divBdr>
            <w:top w:val="none" w:sz="0" w:space="0" w:color="auto"/>
            <w:left w:val="none" w:sz="0" w:space="0" w:color="auto"/>
            <w:bottom w:val="none" w:sz="0" w:space="0" w:color="auto"/>
            <w:right w:val="none" w:sz="0" w:space="0" w:color="auto"/>
          </w:divBdr>
        </w:div>
        <w:div w:id="974219371">
          <w:marLeft w:val="0"/>
          <w:marRight w:val="0"/>
          <w:marTop w:val="0"/>
          <w:marBottom w:val="0"/>
          <w:divBdr>
            <w:top w:val="none" w:sz="0" w:space="0" w:color="auto"/>
            <w:left w:val="none" w:sz="0" w:space="0" w:color="auto"/>
            <w:bottom w:val="none" w:sz="0" w:space="0" w:color="auto"/>
            <w:right w:val="none" w:sz="0" w:space="0" w:color="auto"/>
          </w:divBdr>
        </w:div>
        <w:div w:id="1474369624">
          <w:marLeft w:val="0"/>
          <w:marRight w:val="0"/>
          <w:marTop w:val="0"/>
          <w:marBottom w:val="0"/>
          <w:divBdr>
            <w:top w:val="none" w:sz="0" w:space="0" w:color="auto"/>
            <w:left w:val="none" w:sz="0" w:space="0" w:color="auto"/>
            <w:bottom w:val="none" w:sz="0" w:space="0" w:color="auto"/>
            <w:right w:val="none" w:sz="0" w:space="0" w:color="auto"/>
          </w:divBdr>
        </w:div>
        <w:div w:id="1678772760">
          <w:marLeft w:val="0"/>
          <w:marRight w:val="0"/>
          <w:marTop w:val="0"/>
          <w:marBottom w:val="0"/>
          <w:divBdr>
            <w:top w:val="none" w:sz="0" w:space="0" w:color="auto"/>
            <w:left w:val="none" w:sz="0" w:space="0" w:color="auto"/>
            <w:bottom w:val="none" w:sz="0" w:space="0" w:color="auto"/>
            <w:right w:val="none" w:sz="0" w:space="0" w:color="auto"/>
          </w:divBdr>
        </w:div>
        <w:div w:id="2077629180">
          <w:marLeft w:val="0"/>
          <w:marRight w:val="0"/>
          <w:marTop w:val="0"/>
          <w:marBottom w:val="0"/>
          <w:divBdr>
            <w:top w:val="none" w:sz="0" w:space="0" w:color="auto"/>
            <w:left w:val="none" w:sz="0" w:space="0" w:color="auto"/>
            <w:bottom w:val="none" w:sz="0" w:space="0" w:color="auto"/>
            <w:right w:val="none" w:sz="0" w:space="0" w:color="auto"/>
          </w:divBdr>
        </w:div>
        <w:div w:id="2116901446">
          <w:marLeft w:val="0"/>
          <w:marRight w:val="0"/>
          <w:marTop w:val="0"/>
          <w:marBottom w:val="0"/>
          <w:divBdr>
            <w:top w:val="none" w:sz="0" w:space="0" w:color="auto"/>
            <w:left w:val="none" w:sz="0" w:space="0" w:color="auto"/>
            <w:bottom w:val="none" w:sz="0" w:space="0" w:color="auto"/>
            <w:right w:val="none" w:sz="0" w:space="0" w:color="auto"/>
          </w:divBdr>
        </w:div>
      </w:divsChild>
    </w:div>
    <w:div w:id="1429892133">
      <w:bodyDiv w:val="1"/>
      <w:marLeft w:val="0"/>
      <w:marRight w:val="0"/>
      <w:marTop w:val="0"/>
      <w:marBottom w:val="0"/>
      <w:divBdr>
        <w:top w:val="none" w:sz="0" w:space="0" w:color="auto"/>
        <w:left w:val="none" w:sz="0" w:space="0" w:color="auto"/>
        <w:bottom w:val="none" w:sz="0" w:space="0" w:color="auto"/>
        <w:right w:val="none" w:sz="0" w:space="0" w:color="auto"/>
      </w:divBdr>
      <w:divsChild>
        <w:div w:id="1579944643">
          <w:marLeft w:val="0"/>
          <w:marRight w:val="0"/>
          <w:marTop w:val="0"/>
          <w:marBottom w:val="120"/>
          <w:divBdr>
            <w:top w:val="none" w:sz="0" w:space="0" w:color="auto"/>
            <w:left w:val="none" w:sz="0" w:space="0" w:color="auto"/>
            <w:bottom w:val="none" w:sz="0" w:space="0" w:color="auto"/>
            <w:right w:val="none" w:sz="0" w:space="0" w:color="auto"/>
          </w:divBdr>
          <w:divsChild>
            <w:div w:id="1637251790">
              <w:marLeft w:val="0"/>
              <w:marRight w:val="0"/>
              <w:marTop w:val="0"/>
              <w:marBottom w:val="0"/>
              <w:divBdr>
                <w:top w:val="none" w:sz="0" w:space="0" w:color="auto"/>
                <w:left w:val="none" w:sz="0" w:space="0" w:color="auto"/>
                <w:bottom w:val="none" w:sz="0" w:space="0" w:color="auto"/>
                <w:right w:val="none" w:sz="0" w:space="0" w:color="auto"/>
              </w:divBdr>
              <w:divsChild>
                <w:div w:id="215433745">
                  <w:marLeft w:val="0"/>
                  <w:marRight w:val="0"/>
                  <w:marTop w:val="0"/>
                  <w:marBottom w:val="0"/>
                  <w:divBdr>
                    <w:top w:val="none" w:sz="0" w:space="0" w:color="auto"/>
                    <w:left w:val="none" w:sz="0" w:space="0" w:color="auto"/>
                    <w:bottom w:val="none" w:sz="0" w:space="0" w:color="auto"/>
                    <w:right w:val="none" w:sz="0" w:space="0" w:color="auto"/>
                  </w:divBdr>
                </w:div>
                <w:div w:id="725879820">
                  <w:marLeft w:val="0"/>
                  <w:marRight w:val="0"/>
                  <w:marTop w:val="0"/>
                  <w:marBottom w:val="0"/>
                  <w:divBdr>
                    <w:top w:val="none" w:sz="0" w:space="0" w:color="auto"/>
                    <w:left w:val="none" w:sz="0" w:space="0" w:color="auto"/>
                    <w:bottom w:val="none" w:sz="0" w:space="0" w:color="auto"/>
                    <w:right w:val="none" w:sz="0" w:space="0" w:color="auto"/>
                  </w:divBdr>
                </w:div>
                <w:div w:id="604575328">
                  <w:marLeft w:val="0"/>
                  <w:marRight w:val="0"/>
                  <w:marTop w:val="0"/>
                  <w:marBottom w:val="0"/>
                  <w:divBdr>
                    <w:top w:val="none" w:sz="0" w:space="0" w:color="auto"/>
                    <w:left w:val="none" w:sz="0" w:space="0" w:color="auto"/>
                    <w:bottom w:val="none" w:sz="0" w:space="0" w:color="auto"/>
                    <w:right w:val="none" w:sz="0" w:space="0" w:color="auto"/>
                  </w:divBdr>
                </w:div>
                <w:div w:id="1950313583">
                  <w:marLeft w:val="0"/>
                  <w:marRight w:val="0"/>
                  <w:marTop w:val="0"/>
                  <w:marBottom w:val="0"/>
                  <w:divBdr>
                    <w:top w:val="none" w:sz="0" w:space="0" w:color="auto"/>
                    <w:left w:val="none" w:sz="0" w:space="0" w:color="auto"/>
                    <w:bottom w:val="none" w:sz="0" w:space="0" w:color="auto"/>
                    <w:right w:val="none" w:sz="0" w:space="0" w:color="auto"/>
                  </w:divBdr>
                </w:div>
                <w:div w:id="257522878">
                  <w:marLeft w:val="0"/>
                  <w:marRight w:val="0"/>
                  <w:marTop w:val="0"/>
                  <w:marBottom w:val="0"/>
                  <w:divBdr>
                    <w:top w:val="none" w:sz="0" w:space="0" w:color="auto"/>
                    <w:left w:val="none" w:sz="0" w:space="0" w:color="auto"/>
                    <w:bottom w:val="none" w:sz="0" w:space="0" w:color="auto"/>
                    <w:right w:val="none" w:sz="0" w:space="0" w:color="auto"/>
                  </w:divBdr>
                </w:div>
                <w:div w:id="1048728420">
                  <w:marLeft w:val="0"/>
                  <w:marRight w:val="0"/>
                  <w:marTop w:val="0"/>
                  <w:marBottom w:val="0"/>
                  <w:divBdr>
                    <w:top w:val="none" w:sz="0" w:space="0" w:color="auto"/>
                    <w:left w:val="none" w:sz="0" w:space="0" w:color="auto"/>
                    <w:bottom w:val="none" w:sz="0" w:space="0" w:color="auto"/>
                    <w:right w:val="none" w:sz="0" w:space="0" w:color="auto"/>
                  </w:divBdr>
                </w:div>
                <w:div w:id="1065379296">
                  <w:marLeft w:val="0"/>
                  <w:marRight w:val="0"/>
                  <w:marTop w:val="0"/>
                  <w:marBottom w:val="0"/>
                  <w:divBdr>
                    <w:top w:val="none" w:sz="0" w:space="0" w:color="auto"/>
                    <w:left w:val="none" w:sz="0" w:space="0" w:color="auto"/>
                    <w:bottom w:val="none" w:sz="0" w:space="0" w:color="auto"/>
                    <w:right w:val="none" w:sz="0" w:space="0" w:color="auto"/>
                  </w:divBdr>
                </w:div>
                <w:div w:id="1759280188">
                  <w:marLeft w:val="0"/>
                  <w:marRight w:val="0"/>
                  <w:marTop w:val="0"/>
                  <w:marBottom w:val="0"/>
                  <w:divBdr>
                    <w:top w:val="none" w:sz="0" w:space="0" w:color="auto"/>
                    <w:left w:val="none" w:sz="0" w:space="0" w:color="auto"/>
                    <w:bottom w:val="none" w:sz="0" w:space="0" w:color="auto"/>
                    <w:right w:val="none" w:sz="0" w:space="0" w:color="auto"/>
                  </w:divBdr>
                </w:div>
                <w:div w:id="941886881">
                  <w:marLeft w:val="0"/>
                  <w:marRight w:val="0"/>
                  <w:marTop w:val="0"/>
                  <w:marBottom w:val="0"/>
                  <w:divBdr>
                    <w:top w:val="none" w:sz="0" w:space="0" w:color="auto"/>
                    <w:left w:val="none" w:sz="0" w:space="0" w:color="auto"/>
                    <w:bottom w:val="none" w:sz="0" w:space="0" w:color="auto"/>
                    <w:right w:val="none" w:sz="0" w:space="0" w:color="auto"/>
                  </w:divBdr>
                </w:div>
                <w:div w:id="1723864375">
                  <w:marLeft w:val="0"/>
                  <w:marRight w:val="0"/>
                  <w:marTop w:val="0"/>
                  <w:marBottom w:val="0"/>
                  <w:divBdr>
                    <w:top w:val="none" w:sz="0" w:space="0" w:color="auto"/>
                    <w:left w:val="none" w:sz="0" w:space="0" w:color="auto"/>
                    <w:bottom w:val="none" w:sz="0" w:space="0" w:color="auto"/>
                    <w:right w:val="none" w:sz="0" w:space="0" w:color="auto"/>
                  </w:divBdr>
                </w:div>
                <w:div w:id="1579514300">
                  <w:marLeft w:val="0"/>
                  <w:marRight w:val="0"/>
                  <w:marTop w:val="0"/>
                  <w:marBottom w:val="0"/>
                  <w:divBdr>
                    <w:top w:val="none" w:sz="0" w:space="0" w:color="auto"/>
                    <w:left w:val="none" w:sz="0" w:space="0" w:color="auto"/>
                    <w:bottom w:val="none" w:sz="0" w:space="0" w:color="auto"/>
                    <w:right w:val="none" w:sz="0" w:space="0" w:color="auto"/>
                  </w:divBdr>
                </w:div>
                <w:div w:id="1548448318">
                  <w:marLeft w:val="0"/>
                  <w:marRight w:val="0"/>
                  <w:marTop w:val="0"/>
                  <w:marBottom w:val="0"/>
                  <w:divBdr>
                    <w:top w:val="none" w:sz="0" w:space="0" w:color="auto"/>
                    <w:left w:val="none" w:sz="0" w:space="0" w:color="auto"/>
                    <w:bottom w:val="none" w:sz="0" w:space="0" w:color="auto"/>
                    <w:right w:val="none" w:sz="0" w:space="0" w:color="auto"/>
                  </w:divBdr>
                </w:div>
                <w:div w:id="1644894561">
                  <w:marLeft w:val="0"/>
                  <w:marRight w:val="0"/>
                  <w:marTop w:val="0"/>
                  <w:marBottom w:val="0"/>
                  <w:divBdr>
                    <w:top w:val="none" w:sz="0" w:space="0" w:color="auto"/>
                    <w:left w:val="none" w:sz="0" w:space="0" w:color="auto"/>
                    <w:bottom w:val="none" w:sz="0" w:space="0" w:color="auto"/>
                    <w:right w:val="none" w:sz="0" w:space="0" w:color="auto"/>
                  </w:divBdr>
                </w:div>
                <w:div w:id="914969889">
                  <w:marLeft w:val="0"/>
                  <w:marRight w:val="0"/>
                  <w:marTop w:val="0"/>
                  <w:marBottom w:val="0"/>
                  <w:divBdr>
                    <w:top w:val="none" w:sz="0" w:space="0" w:color="auto"/>
                    <w:left w:val="none" w:sz="0" w:space="0" w:color="auto"/>
                    <w:bottom w:val="none" w:sz="0" w:space="0" w:color="auto"/>
                    <w:right w:val="none" w:sz="0" w:space="0" w:color="auto"/>
                  </w:divBdr>
                </w:div>
                <w:div w:id="117528458">
                  <w:marLeft w:val="0"/>
                  <w:marRight w:val="0"/>
                  <w:marTop w:val="0"/>
                  <w:marBottom w:val="0"/>
                  <w:divBdr>
                    <w:top w:val="none" w:sz="0" w:space="0" w:color="auto"/>
                    <w:left w:val="none" w:sz="0" w:space="0" w:color="auto"/>
                    <w:bottom w:val="none" w:sz="0" w:space="0" w:color="auto"/>
                    <w:right w:val="none" w:sz="0" w:space="0" w:color="auto"/>
                  </w:divBdr>
                </w:div>
                <w:div w:id="1778065180">
                  <w:marLeft w:val="0"/>
                  <w:marRight w:val="0"/>
                  <w:marTop w:val="0"/>
                  <w:marBottom w:val="0"/>
                  <w:divBdr>
                    <w:top w:val="none" w:sz="0" w:space="0" w:color="auto"/>
                    <w:left w:val="none" w:sz="0" w:space="0" w:color="auto"/>
                    <w:bottom w:val="none" w:sz="0" w:space="0" w:color="auto"/>
                    <w:right w:val="none" w:sz="0" w:space="0" w:color="auto"/>
                  </w:divBdr>
                </w:div>
                <w:div w:id="2059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469795">
      <w:bodyDiv w:val="1"/>
      <w:marLeft w:val="0"/>
      <w:marRight w:val="0"/>
      <w:marTop w:val="0"/>
      <w:marBottom w:val="0"/>
      <w:divBdr>
        <w:top w:val="none" w:sz="0" w:space="0" w:color="auto"/>
        <w:left w:val="none" w:sz="0" w:space="0" w:color="auto"/>
        <w:bottom w:val="none" w:sz="0" w:space="0" w:color="auto"/>
        <w:right w:val="none" w:sz="0" w:space="0" w:color="auto"/>
      </w:divBdr>
      <w:divsChild>
        <w:div w:id="37779119">
          <w:marLeft w:val="0"/>
          <w:marRight w:val="0"/>
          <w:marTop w:val="0"/>
          <w:marBottom w:val="0"/>
          <w:divBdr>
            <w:top w:val="none" w:sz="0" w:space="0" w:color="auto"/>
            <w:left w:val="none" w:sz="0" w:space="0" w:color="auto"/>
            <w:bottom w:val="none" w:sz="0" w:space="0" w:color="auto"/>
            <w:right w:val="none" w:sz="0" w:space="0" w:color="auto"/>
          </w:divBdr>
        </w:div>
        <w:div w:id="165832356">
          <w:marLeft w:val="0"/>
          <w:marRight w:val="0"/>
          <w:marTop w:val="0"/>
          <w:marBottom w:val="0"/>
          <w:divBdr>
            <w:top w:val="none" w:sz="0" w:space="0" w:color="auto"/>
            <w:left w:val="none" w:sz="0" w:space="0" w:color="auto"/>
            <w:bottom w:val="none" w:sz="0" w:space="0" w:color="auto"/>
            <w:right w:val="none" w:sz="0" w:space="0" w:color="auto"/>
          </w:divBdr>
        </w:div>
        <w:div w:id="173081527">
          <w:marLeft w:val="0"/>
          <w:marRight w:val="0"/>
          <w:marTop w:val="0"/>
          <w:marBottom w:val="0"/>
          <w:divBdr>
            <w:top w:val="none" w:sz="0" w:space="0" w:color="auto"/>
            <w:left w:val="none" w:sz="0" w:space="0" w:color="auto"/>
            <w:bottom w:val="none" w:sz="0" w:space="0" w:color="auto"/>
            <w:right w:val="none" w:sz="0" w:space="0" w:color="auto"/>
          </w:divBdr>
        </w:div>
        <w:div w:id="240530074">
          <w:marLeft w:val="0"/>
          <w:marRight w:val="0"/>
          <w:marTop w:val="0"/>
          <w:marBottom w:val="0"/>
          <w:divBdr>
            <w:top w:val="none" w:sz="0" w:space="0" w:color="auto"/>
            <w:left w:val="none" w:sz="0" w:space="0" w:color="auto"/>
            <w:bottom w:val="none" w:sz="0" w:space="0" w:color="auto"/>
            <w:right w:val="none" w:sz="0" w:space="0" w:color="auto"/>
          </w:divBdr>
        </w:div>
        <w:div w:id="254824163">
          <w:marLeft w:val="0"/>
          <w:marRight w:val="0"/>
          <w:marTop w:val="0"/>
          <w:marBottom w:val="0"/>
          <w:divBdr>
            <w:top w:val="none" w:sz="0" w:space="0" w:color="auto"/>
            <w:left w:val="none" w:sz="0" w:space="0" w:color="auto"/>
            <w:bottom w:val="none" w:sz="0" w:space="0" w:color="auto"/>
            <w:right w:val="none" w:sz="0" w:space="0" w:color="auto"/>
          </w:divBdr>
        </w:div>
        <w:div w:id="364255070">
          <w:marLeft w:val="0"/>
          <w:marRight w:val="0"/>
          <w:marTop w:val="0"/>
          <w:marBottom w:val="0"/>
          <w:divBdr>
            <w:top w:val="none" w:sz="0" w:space="0" w:color="auto"/>
            <w:left w:val="none" w:sz="0" w:space="0" w:color="auto"/>
            <w:bottom w:val="none" w:sz="0" w:space="0" w:color="auto"/>
            <w:right w:val="none" w:sz="0" w:space="0" w:color="auto"/>
          </w:divBdr>
        </w:div>
        <w:div w:id="477377240">
          <w:marLeft w:val="0"/>
          <w:marRight w:val="0"/>
          <w:marTop w:val="0"/>
          <w:marBottom w:val="0"/>
          <w:divBdr>
            <w:top w:val="none" w:sz="0" w:space="0" w:color="auto"/>
            <w:left w:val="none" w:sz="0" w:space="0" w:color="auto"/>
            <w:bottom w:val="none" w:sz="0" w:space="0" w:color="auto"/>
            <w:right w:val="none" w:sz="0" w:space="0" w:color="auto"/>
          </w:divBdr>
        </w:div>
        <w:div w:id="480272336">
          <w:marLeft w:val="0"/>
          <w:marRight w:val="0"/>
          <w:marTop w:val="0"/>
          <w:marBottom w:val="0"/>
          <w:divBdr>
            <w:top w:val="none" w:sz="0" w:space="0" w:color="auto"/>
            <w:left w:val="none" w:sz="0" w:space="0" w:color="auto"/>
            <w:bottom w:val="none" w:sz="0" w:space="0" w:color="auto"/>
            <w:right w:val="none" w:sz="0" w:space="0" w:color="auto"/>
          </w:divBdr>
        </w:div>
        <w:div w:id="517280775">
          <w:marLeft w:val="0"/>
          <w:marRight w:val="0"/>
          <w:marTop w:val="0"/>
          <w:marBottom w:val="0"/>
          <w:divBdr>
            <w:top w:val="none" w:sz="0" w:space="0" w:color="auto"/>
            <w:left w:val="none" w:sz="0" w:space="0" w:color="auto"/>
            <w:bottom w:val="none" w:sz="0" w:space="0" w:color="auto"/>
            <w:right w:val="none" w:sz="0" w:space="0" w:color="auto"/>
          </w:divBdr>
        </w:div>
        <w:div w:id="528227924">
          <w:marLeft w:val="0"/>
          <w:marRight w:val="0"/>
          <w:marTop w:val="0"/>
          <w:marBottom w:val="0"/>
          <w:divBdr>
            <w:top w:val="none" w:sz="0" w:space="0" w:color="auto"/>
            <w:left w:val="none" w:sz="0" w:space="0" w:color="auto"/>
            <w:bottom w:val="none" w:sz="0" w:space="0" w:color="auto"/>
            <w:right w:val="none" w:sz="0" w:space="0" w:color="auto"/>
          </w:divBdr>
        </w:div>
        <w:div w:id="538904991">
          <w:marLeft w:val="0"/>
          <w:marRight w:val="0"/>
          <w:marTop w:val="0"/>
          <w:marBottom w:val="0"/>
          <w:divBdr>
            <w:top w:val="none" w:sz="0" w:space="0" w:color="auto"/>
            <w:left w:val="none" w:sz="0" w:space="0" w:color="auto"/>
            <w:bottom w:val="none" w:sz="0" w:space="0" w:color="auto"/>
            <w:right w:val="none" w:sz="0" w:space="0" w:color="auto"/>
          </w:divBdr>
        </w:div>
        <w:div w:id="811826382">
          <w:marLeft w:val="0"/>
          <w:marRight w:val="0"/>
          <w:marTop w:val="0"/>
          <w:marBottom w:val="0"/>
          <w:divBdr>
            <w:top w:val="none" w:sz="0" w:space="0" w:color="auto"/>
            <w:left w:val="none" w:sz="0" w:space="0" w:color="auto"/>
            <w:bottom w:val="none" w:sz="0" w:space="0" w:color="auto"/>
            <w:right w:val="none" w:sz="0" w:space="0" w:color="auto"/>
          </w:divBdr>
        </w:div>
        <w:div w:id="863715648">
          <w:marLeft w:val="0"/>
          <w:marRight w:val="0"/>
          <w:marTop w:val="0"/>
          <w:marBottom w:val="0"/>
          <w:divBdr>
            <w:top w:val="none" w:sz="0" w:space="0" w:color="auto"/>
            <w:left w:val="none" w:sz="0" w:space="0" w:color="auto"/>
            <w:bottom w:val="none" w:sz="0" w:space="0" w:color="auto"/>
            <w:right w:val="none" w:sz="0" w:space="0" w:color="auto"/>
          </w:divBdr>
        </w:div>
        <w:div w:id="1049185779">
          <w:marLeft w:val="0"/>
          <w:marRight w:val="0"/>
          <w:marTop w:val="0"/>
          <w:marBottom w:val="0"/>
          <w:divBdr>
            <w:top w:val="none" w:sz="0" w:space="0" w:color="auto"/>
            <w:left w:val="none" w:sz="0" w:space="0" w:color="auto"/>
            <w:bottom w:val="none" w:sz="0" w:space="0" w:color="auto"/>
            <w:right w:val="none" w:sz="0" w:space="0" w:color="auto"/>
          </w:divBdr>
        </w:div>
        <w:div w:id="1060133304">
          <w:marLeft w:val="0"/>
          <w:marRight w:val="0"/>
          <w:marTop w:val="0"/>
          <w:marBottom w:val="0"/>
          <w:divBdr>
            <w:top w:val="none" w:sz="0" w:space="0" w:color="auto"/>
            <w:left w:val="none" w:sz="0" w:space="0" w:color="auto"/>
            <w:bottom w:val="none" w:sz="0" w:space="0" w:color="auto"/>
            <w:right w:val="none" w:sz="0" w:space="0" w:color="auto"/>
          </w:divBdr>
        </w:div>
        <w:div w:id="1175414057">
          <w:marLeft w:val="0"/>
          <w:marRight w:val="0"/>
          <w:marTop w:val="0"/>
          <w:marBottom w:val="0"/>
          <w:divBdr>
            <w:top w:val="none" w:sz="0" w:space="0" w:color="auto"/>
            <w:left w:val="none" w:sz="0" w:space="0" w:color="auto"/>
            <w:bottom w:val="none" w:sz="0" w:space="0" w:color="auto"/>
            <w:right w:val="none" w:sz="0" w:space="0" w:color="auto"/>
          </w:divBdr>
        </w:div>
        <w:div w:id="1249196326">
          <w:marLeft w:val="0"/>
          <w:marRight w:val="0"/>
          <w:marTop w:val="0"/>
          <w:marBottom w:val="0"/>
          <w:divBdr>
            <w:top w:val="none" w:sz="0" w:space="0" w:color="auto"/>
            <w:left w:val="none" w:sz="0" w:space="0" w:color="auto"/>
            <w:bottom w:val="none" w:sz="0" w:space="0" w:color="auto"/>
            <w:right w:val="none" w:sz="0" w:space="0" w:color="auto"/>
          </w:divBdr>
        </w:div>
        <w:div w:id="1355185555">
          <w:marLeft w:val="0"/>
          <w:marRight w:val="0"/>
          <w:marTop w:val="0"/>
          <w:marBottom w:val="0"/>
          <w:divBdr>
            <w:top w:val="none" w:sz="0" w:space="0" w:color="auto"/>
            <w:left w:val="none" w:sz="0" w:space="0" w:color="auto"/>
            <w:bottom w:val="none" w:sz="0" w:space="0" w:color="auto"/>
            <w:right w:val="none" w:sz="0" w:space="0" w:color="auto"/>
          </w:divBdr>
        </w:div>
        <w:div w:id="1385906187">
          <w:marLeft w:val="0"/>
          <w:marRight w:val="0"/>
          <w:marTop w:val="0"/>
          <w:marBottom w:val="0"/>
          <w:divBdr>
            <w:top w:val="none" w:sz="0" w:space="0" w:color="auto"/>
            <w:left w:val="none" w:sz="0" w:space="0" w:color="auto"/>
            <w:bottom w:val="none" w:sz="0" w:space="0" w:color="auto"/>
            <w:right w:val="none" w:sz="0" w:space="0" w:color="auto"/>
          </w:divBdr>
        </w:div>
        <w:div w:id="1431120516">
          <w:marLeft w:val="0"/>
          <w:marRight w:val="0"/>
          <w:marTop w:val="0"/>
          <w:marBottom w:val="0"/>
          <w:divBdr>
            <w:top w:val="none" w:sz="0" w:space="0" w:color="auto"/>
            <w:left w:val="none" w:sz="0" w:space="0" w:color="auto"/>
            <w:bottom w:val="none" w:sz="0" w:space="0" w:color="auto"/>
            <w:right w:val="none" w:sz="0" w:space="0" w:color="auto"/>
          </w:divBdr>
        </w:div>
        <w:div w:id="1496149003">
          <w:marLeft w:val="0"/>
          <w:marRight w:val="0"/>
          <w:marTop w:val="0"/>
          <w:marBottom w:val="0"/>
          <w:divBdr>
            <w:top w:val="none" w:sz="0" w:space="0" w:color="auto"/>
            <w:left w:val="none" w:sz="0" w:space="0" w:color="auto"/>
            <w:bottom w:val="none" w:sz="0" w:space="0" w:color="auto"/>
            <w:right w:val="none" w:sz="0" w:space="0" w:color="auto"/>
          </w:divBdr>
        </w:div>
        <w:div w:id="1827744484">
          <w:marLeft w:val="0"/>
          <w:marRight w:val="0"/>
          <w:marTop w:val="0"/>
          <w:marBottom w:val="0"/>
          <w:divBdr>
            <w:top w:val="none" w:sz="0" w:space="0" w:color="auto"/>
            <w:left w:val="none" w:sz="0" w:space="0" w:color="auto"/>
            <w:bottom w:val="none" w:sz="0" w:space="0" w:color="auto"/>
            <w:right w:val="none" w:sz="0" w:space="0" w:color="auto"/>
          </w:divBdr>
        </w:div>
        <w:div w:id="1894854791">
          <w:marLeft w:val="0"/>
          <w:marRight w:val="0"/>
          <w:marTop w:val="0"/>
          <w:marBottom w:val="0"/>
          <w:divBdr>
            <w:top w:val="none" w:sz="0" w:space="0" w:color="auto"/>
            <w:left w:val="none" w:sz="0" w:space="0" w:color="auto"/>
            <w:bottom w:val="none" w:sz="0" w:space="0" w:color="auto"/>
            <w:right w:val="none" w:sz="0" w:space="0" w:color="auto"/>
          </w:divBdr>
        </w:div>
        <w:div w:id="1940523353">
          <w:marLeft w:val="0"/>
          <w:marRight w:val="0"/>
          <w:marTop w:val="0"/>
          <w:marBottom w:val="0"/>
          <w:divBdr>
            <w:top w:val="none" w:sz="0" w:space="0" w:color="auto"/>
            <w:left w:val="none" w:sz="0" w:space="0" w:color="auto"/>
            <w:bottom w:val="none" w:sz="0" w:space="0" w:color="auto"/>
            <w:right w:val="none" w:sz="0" w:space="0" w:color="auto"/>
          </w:divBdr>
        </w:div>
        <w:div w:id="2024822022">
          <w:marLeft w:val="0"/>
          <w:marRight w:val="0"/>
          <w:marTop w:val="0"/>
          <w:marBottom w:val="0"/>
          <w:divBdr>
            <w:top w:val="none" w:sz="0" w:space="0" w:color="auto"/>
            <w:left w:val="none" w:sz="0" w:space="0" w:color="auto"/>
            <w:bottom w:val="none" w:sz="0" w:space="0" w:color="auto"/>
            <w:right w:val="none" w:sz="0" w:space="0" w:color="auto"/>
          </w:divBdr>
        </w:div>
        <w:div w:id="2103909062">
          <w:marLeft w:val="0"/>
          <w:marRight w:val="0"/>
          <w:marTop w:val="0"/>
          <w:marBottom w:val="0"/>
          <w:divBdr>
            <w:top w:val="none" w:sz="0" w:space="0" w:color="auto"/>
            <w:left w:val="none" w:sz="0" w:space="0" w:color="auto"/>
            <w:bottom w:val="none" w:sz="0" w:space="0" w:color="auto"/>
            <w:right w:val="none" w:sz="0" w:space="0" w:color="auto"/>
          </w:divBdr>
        </w:div>
        <w:div w:id="2138990338">
          <w:marLeft w:val="0"/>
          <w:marRight w:val="0"/>
          <w:marTop w:val="0"/>
          <w:marBottom w:val="0"/>
          <w:divBdr>
            <w:top w:val="none" w:sz="0" w:space="0" w:color="auto"/>
            <w:left w:val="none" w:sz="0" w:space="0" w:color="auto"/>
            <w:bottom w:val="none" w:sz="0" w:space="0" w:color="auto"/>
            <w:right w:val="none" w:sz="0" w:space="0" w:color="auto"/>
          </w:divBdr>
        </w:div>
        <w:div w:id="2142068030">
          <w:marLeft w:val="0"/>
          <w:marRight w:val="0"/>
          <w:marTop w:val="0"/>
          <w:marBottom w:val="0"/>
          <w:divBdr>
            <w:top w:val="none" w:sz="0" w:space="0" w:color="auto"/>
            <w:left w:val="none" w:sz="0" w:space="0" w:color="auto"/>
            <w:bottom w:val="none" w:sz="0" w:space="0" w:color="auto"/>
            <w:right w:val="none" w:sz="0" w:space="0" w:color="auto"/>
          </w:divBdr>
        </w:div>
      </w:divsChild>
    </w:div>
    <w:div w:id="1659528229">
      <w:bodyDiv w:val="1"/>
      <w:marLeft w:val="0"/>
      <w:marRight w:val="0"/>
      <w:marTop w:val="0"/>
      <w:marBottom w:val="0"/>
      <w:divBdr>
        <w:top w:val="none" w:sz="0" w:space="0" w:color="auto"/>
        <w:left w:val="none" w:sz="0" w:space="0" w:color="auto"/>
        <w:bottom w:val="none" w:sz="0" w:space="0" w:color="auto"/>
        <w:right w:val="none" w:sz="0" w:space="0" w:color="auto"/>
      </w:divBdr>
    </w:div>
    <w:div w:id="1679960744">
      <w:bodyDiv w:val="1"/>
      <w:marLeft w:val="0"/>
      <w:marRight w:val="0"/>
      <w:marTop w:val="0"/>
      <w:marBottom w:val="0"/>
      <w:divBdr>
        <w:top w:val="none" w:sz="0" w:space="0" w:color="auto"/>
        <w:left w:val="none" w:sz="0" w:space="0" w:color="auto"/>
        <w:bottom w:val="none" w:sz="0" w:space="0" w:color="auto"/>
        <w:right w:val="none" w:sz="0" w:space="0" w:color="auto"/>
      </w:divBdr>
      <w:divsChild>
        <w:div w:id="967321252">
          <w:marLeft w:val="0"/>
          <w:marRight w:val="0"/>
          <w:marTop w:val="0"/>
          <w:marBottom w:val="0"/>
          <w:divBdr>
            <w:top w:val="none" w:sz="0" w:space="0" w:color="auto"/>
            <w:left w:val="none" w:sz="0" w:space="0" w:color="auto"/>
            <w:bottom w:val="none" w:sz="0" w:space="0" w:color="auto"/>
            <w:right w:val="none" w:sz="0" w:space="0" w:color="auto"/>
          </w:divBdr>
        </w:div>
        <w:div w:id="2135244917">
          <w:marLeft w:val="0"/>
          <w:marRight w:val="0"/>
          <w:marTop w:val="0"/>
          <w:marBottom w:val="0"/>
          <w:divBdr>
            <w:top w:val="none" w:sz="0" w:space="0" w:color="auto"/>
            <w:left w:val="none" w:sz="0" w:space="0" w:color="auto"/>
            <w:bottom w:val="none" w:sz="0" w:space="0" w:color="auto"/>
            <w:right w:val="none" w:sz="0" w:space="0" w:color="auto"/>
          </w:divBdr>
        </w:div>
      </w:divsChild>
    </w:div>
    <w:div w:id="1826160793">
      <w:bodyDiv w:val="1"/>
      <w:marLeft w:val="0"/>
      <w:marRight w:val="0"/>
      <w:marTop w:val="0"/>
      <w:marBottom w:val="0"/>
      <w:divBdr>
        <w:top w:val="none" w:sz="0" w:space="0" w:color="auto"/>
        <w:left w:val="none" w:sz="0" w:space="0" w:color="auto"/>
        <w:bottom w:val="none" w:sz="0" w:space="0" w:color="auto"/>
        <w:right w:val="none" w:sz="0" w:space="0" w:color="auto"/>
      </w:divBdr>
      <w:divsChild>
        <w:div w:id="580798492">
          <w:marLeft w:val="0"/>
          <w:marRight w:val="0"/>
          <w:marTop w:val="0"/>
          <w:marBottom w:val="0"/>
          <w:divBdr>
            <w:top w:val="none" w:sz="0" w:space="0" w:color="auto"/>
            <w:left w:val="none" w:sz="0" w:space="0" w:color="auto"/>
            <w:bottom w:val="none" w:sz="0" w:space="0" w:color="auto"/>
            <w:right w:val="none" w:sz="0" w:space="0" w:color="auto"/>
          </w:divBdr>
        </w:div>
        <w:div w:id="625818667">
          <w:marLeft w:val="0"/>
          <w:marRight w:val="0"/>
          <w:marTop w:val="0"/>
          <w:marBottom w:val="0"/>
          <w:divBdr>
            <w:top w:val="none" w:sz="0" w:space="0" w:color="auto"/>
            <w:left w:val="none" w:sz="0" w:space="0" w:color="auto"/>
            <w:bottom w:val="none" w:sz="0" w:space="0" w:color="auto"/>
            <w:right w:val="none" w:sz="0" w:space="0" w:color="auto"/>
          </w:divBdr>
        </w:div>
        <w:div w:id="828137953">
          <w:marLeft w:val="0"/>
          <w:marRight w:val="0"/>
          <w:marTop w:val="0"/>
          <w:marBottom w:val="0"/>
          <w:divBdr>
            <w:top w:val="none" w:sz="0" w:space="0" w:color="auto"/>
            <w:left w:val="none" w:sz="0" w:space="0" w:color="auto"/>
            <w:bottom w:val="none" w:sz="0" w:space="0" w:color="auto"/>
            <w:right w:val="none" w:sz="0" w:space="0" w:color="auto"/>
          </w:divBdr>
        </w:div>
        <w:div w:id="1194153596">
          <w:marLeft w:val="0"/>
          <w:marRight w:val="0"/>
          <w:marTop w:val="0"/>
          <w:marBottom w:val="0"/>
          <w:divBdr>
            <w:top w:val="none" w:sz="0" w:space="0" w:color="auto"/>
            <w:left w:val="none" w:sz="0" w:space="0" w:color="auto"/>
            <w:bottom w:val="none" w:sz="0" w:space="0" w:color="auto"/>
            <w:right w:val="none" w:sz="0" w:space="0" w:color="auto"/>
          </w:divBdr>
        </w:div>
        <w:div w:id="1964076347">
          <w:marLeft w:val="0"/>
          <w:marRight w:val="0"/>
          <w:marTop w:val="0"/>
          <w:marBottom w:val="0"/>
          <w:divBdr>
            <w:top w:val="none" w:sz="0" w:space="0" w:color="auto"/>
            <w:left w:val="none" w:sz="0" w:space="0" w:color="auto"/>
            <w:bottom w:val="none" w:sz="0" w:space="0" w:color="auto"/>
            <w:right w:val="none" w:sz="0" w:space="0" w:color="auto"/>
          </w:divBdr>
        </w:div>
      </w:divsChild>
    </w:div>
    <w:div w:id="2023779750">
      <w:bodyDiv w:val="1"/>
      <w:marLeft w:val="0"/>
      <w:marRight w:val="0"/>
      <w:marTop w:val="0"/>
      <w:marBottom w:val="0"/>
      <w:divBdr>
        <w:top w:val="none" w:sz="0" w:space="0" w:color="auto"/>
        <w:left w:val="none" w:sz="0" w:space="0" w:color="auto"/>
        <w:bottom w:val="none" w:sz="0" w:space="0" w:color="auto"/>
        <w:right w:val="none" w:sz="0" w:space="0" w:color="auto"/>
      </w:divBdr>
      <w:divsChild>
        <w:div w:id="328751210">
          <w:marLeft w:val="0"/>
          <w:marRight w:val="0"/>
          <w:marTop w:val="0"/>
          <w:marBottom w:val="0"/>
          <w:divBdr>
            <w:top w:val="none" w:sz="0" w:space="0" w:color="auto"/>
            <w:left w:val="none" w:sz="0" w:space="0" w:color="auto"/>
            <w:bottom w:val="none" w:sz="0" w:space="0" w:color="auto"/>
            <w:right w:val="none" w:sz="0" w:space="0" w:color="auto"/>
          </w:divBdr>
        </w:div>
        <w:div w:id="1940408622">
          <w:marLeft w:val="0"/>
          <w:marRight w:val="0"/>
          <w:marTop w:val="0"/>
          <w:marBottom w:val="0"/>
          <w:divBdr>
            <w:top w:val="none" w:sz="0" w:space="0" w:color="auto"/>
            <w:left w:val="none" w:sz="0" w:space="0" w:color="auto"/>
            <w:bottom w:val="none" w:sz="0" w:space="0" w:color="auto"/>
            <w:right w:val="none" w:sz="0" w:space="0" w:color="auto"/>
          </w:divBdr>
        </w:div>
      </w:divsChild>
    </w:div>
    <w:div w:id="2080637452">
      <w:bodyDiv w:val="1"/>
      <w:marLeft w:val="0"/>
      <w:marRight w:val="0"/>
      <w:marTop w:val="0"/>
      <w:marBottom w:val="0"/>
      <w:divBdr>
        <w:top w:val="none" w:sz="0" w:space="0" w:color="auto"/>
        <w:left w:val="none" w:sz="0" w:space="0" w:color="auto"/>
        <w:bottom w:val="none" w:sz="0" w:space="0" w:color="auto"/>
        <w:right w:val="none" w:sz="0" w:space="0" w:color="auto"/>
      </w:divBdr>
    </w:div>
    <w:div w:id="2106922400">
      <w:bodyDiv w:val="1"/>
      <w:marLeft w:val="0"/>
      <w:marRight w:val="0"/>
      <w:marTop w:val="0"/>
      <w:marBottom w:val="0"/>
      <w:divBdr>
        <w:top w:val="none" w:sz="0" w:space="0" w:color="auto"/>
        <w:left w:val="none" w:sz="0" w:space="0" w:color="auto"/>
        <w:bottom w:val="none" w:sz="0" w:space="0" w:color="auto"/>
        <w:right w:val="none" w:sz="0" w:space="0" w:color="auto"/>
      </w:divBdr>
      <w:divsChild>
        <w:div w:id="8608902">
          <w:marLeft w:val="0"/>
          <w:marRight w:val="0"/>
          <w:marTop w:val="0"/>
          <w:marBottom w:val="0"/>
          <w:divBdr>
            <w:top w:val="none" w:sz="0" w:space="0" w:color="auto"/>
            <w:left w:val="none" w:sz="0" w:space="0" w:color="auto"/>
            <w:bottom w:val="none" w:sz="0" w:space="0" w:color="auto"/>
            <w:right w:val="none" w:sz="0" w:space="0" w:color="auto"/>
          </w:divBdr>
        </w:div>
        <w:div w:id="686517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footer" Target="footer1.xml"/><Relationship Id="rId34" Type="http://schemas.openxmlformats.org/officeDocument/2006/relationships/image" Target="media/image19.emf"/><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youtube.com/watch?v=le0GTYjlvl4"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more.ufsc.br"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wm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footer" Target="footer2.xml"/><Relationship Id="rId38" Type="http://schemas.openxmlformats.org/officeDocument/2006/relationships/hyperlink" Target="https://pontogp.wordpress.com/2007/04/23/historia-do-gerenciamento-de-projeto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F7F1C63A8F7D4494FE4BD9BF1E147C" ma:contentTypeVersion="10" ma:contentTypeDescription="Create a new document." ma:contentTypeScope="" ma:versionID="62678c8f24948487e98c6958a44dc644">
  <xsd:schema xmlns:xsd="http://www.w3.org/2001/XMLSchema" xmlns:xs="http://www.w3.org/2001/XMLSchema" xmlns:p="http://schemas.microsoft.com/office/2006/metadata/properties" xmlns:ns3="52ea7767-e647-4af2-8b98-00fec0899a4c" xmlns:ns4="d47a5065-2d35-4ae7-b82a-3eb317c2aa2c" targetNamespace="http://schemas.microsoft.com/office/2006/metadata/properties" ma:root="true" ma:fieldsID="96bb169736384b42726f5cfcc6833123" ns3:_="" ns4:_="">
    <xsd:import namespace="52ea7767-e647-4af2-8b98-00fec0899a4c"/>
    <xsd:import namespace="d47a5065-2d35-4ae7-b82a-3eb317c2aa2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AutoTags"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a7767-e647-4af2-8b98-00fec0899a4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7a5065-2d35-4ae7-b82a-3eb317c2aa2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59408-3CC9-4C88-87B2-595FFF2AB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a7767-e647-4af2-8b98-00fec0899a4c"/>
    <ds:schemaRef ds:uri="d47a5065-2d35-4ae7-b82a-3eb317c2aa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A9C9A3-2D69-4C55-9819-8609B2B36D7B}">
  <ds:schemaRefs>
    <ds:schemaRef ds:uri="http://schemas.microsoft.com/sharepoint/v3/contenttype/forms"/>
  </ds:schemaRefs>
</ds:datastoreItem>
</file>

<file path=customXml/itemProps3.xml><?xml version="1.0" encoding="utf-8"?>
<ds:datastoreItem xmlns:ds="http://schemas.openxmlformats.org/officeDocument/2006/customXml" ds:itemID="{ADAC691C-D0FB-4B50-9163-67483EA1862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C3A2A0A-769A-4C77-89AA-CD3B11EFF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68</Pages>
  <Words>10212</Words>
  <Characters>55150</Characters>
  <Application>Microsoft Office Word</Application>
  <DocSecurity>0</DocSecurity>
  <Lines>459</Lines>
  <Paragraphs>130</Paragraphs>
  <ScaleCrop>false</ScaleCrop>
  <HeadingPairs>
    <vt:vector size="2" baseType="variant">
      <vt:variant>
        <vt:lpstr>Title</vt:lpstr>
      </vt:variant>
      <vt:variant>
        <vt:i4>1</vt:i4>
      </vt:variant>
    </vt:vector>
  </HeadingPairs>
  <TitlesOfParts>
    <vt:vector size="1" baseType="lpstr">
      <vt:lpstr>1</vt:lpstr>
    </vt:vector>
  </TitlesOfParts>
  <Company>LuK do Brasil Embreagens Ltda.</Company>
  <LinksUpToDate>false</LinksUpToDate>
  <CharactersWithSpaces>65232</CharactersWithSpaces>
  <SharedDoc>false</SharedDoc>
  <HLinks>
    <vt:vector size="264" baseType="variant">
      <vt:variant>
        <vt:i4>8060961</vt:i4>
      </vt:variant>
      <vt:variant>
        <vt:i4>252</vt:i4>
      </vt:variant>
      <vt:variant>
        <vt:i4>0</vt:i4>
      </vt:variant>
      <vt:variant>
        <vt:i4>5</vt:i4>
      </vt:variant>
      <vt:variant>
        <vt:lpwstr>https://pontogp.wordpress.com/2007/04/23/historia-do-gerenciamento-de-projetos/</vt:lpwstr>
      </vt:variant>
      <vt:variant>
        <vt:lpwstr/>
      </vt:variant>
      <vt:variant>
        <vt:i4>5898315</vt:i4>
      </vt:variant>
      <vt:variant>
        <vt:i4>249</vt:i4>
      </vt:variant>
      <vt:variant>
        <vt:i4>0</vt:i4>
      </vt:variant>
      <vt:variant>
        <vt:i4>5</vt:i4>
      </vt:variant>
      <vt:variant>
        <vt:lpwstr>http://www.westwords.com/GUFFEY/apa.html</vt:lpwstr>
      </vt:variant>
      <vt:variant>
        <vt:lpwstr/>
      </vt:variant>
      <vt:variant>
        <vt:i4>2359419</vt:i4>
      </vt:variant>
      <vt:variant>
        <vt:i4>246</vt:i4>
      </vt:variant>
      <vt:variant>
        <vt:i4>0</vt:i4>
      </vt:variant>
      <vt:variant>
        <vt:i4>5</vt:i4>
      </vt:variant>
      <vt:variant>
        <vt:lpwstr>https://www.youtube.com/watch?v=le0GTYjlvl4</vt:lpwstr>
      </vt:variant>
      <vt:variant>
        <vt:lpwstr/>
      </vt:variant>
      <vt:variant>
        <vt:i4>5373952</vt:i4>
      </vt:variant>
      <vt:variant>
        <vt:i4>243</vt:i4>
      </vt:variant>
      <vt:variant>
        <vt:i4>0</vt:i4>
      </vt:variant>
      <vt:variant>
        <vt:i4>5</vt:i4>
      </vt:variant>
      <vt:variant>
        <vt:lpwstr>http://www.more.ufsc.br/</vt:lpwstr>
      </vt:variant>
      <vt:variant>
        <vt:lpwstr/>
      </vt:variant>
      <vt:variant>
        <vt:i4>1572922</vt:i4>
      </vt:variant>
      <vt:variant>
        <vt:i4>236</vt:i4>
      </vt:variant>
      <vt:variant>
        <vt:i4>0</vt:i4>
      </vt:variant>
      <vt:variant>
        <vt:i4>5</vt:i4>
      </vt:variant>
      <vt:variant>
        <vt:lpwstr/>
      </vt:variant>
      <vt:variant>
        <vt:lpwstr>_Toc19351093</vt:lpwstr>
      </vt:variant>
      <vt:variant>
        <vt:i4>1638458</vt:i4>
      </vt:variant>
      <vt:variant>
        <vt:i4>230</vt:i4>
      </vt:variant>
      <vt:variant>
        <vt:i4>0</vt:i4>
      </vt:variant>
      <vt:variant>
        <vt:i4>5</vt:i4>
      </vt:variant>
      <vt:variant>
        <vt:lpwstr/>
      </vt:variant>
      <vt:variant>
        <vt:lpwstr>_Toc19351092</vt:lpwstr>
      </vt:variant>
      <vt:variant>
        <vt:i4>1703994</vt:i4>
      </vt:variant>
      <vt:variant>
        <vt:i4>224</vt:i4>
      </vt:variant>
      <vt:variant>
        <vt:i4>0</vt:i4>
      </vt:variant>
      <vt:variant>
        <vt:i4>5</vt:i4>
      </vt:variant>
      <vt:variant>
        <vt:lpwstr/>
      </vt:variant>
      <vt:variant>
        <vt:lpwstr>_Toc19351091</vt:lpwstr>
      </vt:variant>
      <vt:variant>
        <vt:i4>1769530</vt:i4>
      </vt:variant>
      <vt:variant>
        <vt:i4>218</vt:i4>
      </vt:variant>
      <vt:variant>
        <vt:i4>0</vt:i4>
      </vt:variant>
      <vt:variant>
        <vt:i4>5</vt:i4>
      </vt:variant>
      <vt:variant>
        <vt:lpwstr/>
      </vt:variant>
      <vt:variant>
        <vt:lpwstr>_Toc19351090</vt:lpwstr>
      </vt:variant>
      <vt:variant>
        <vt:i4>1179707</vt:i4>
      </vt:variant>
      <vt:variant>
        <vt:i4>212</vt:i4>
      </vt:variant>
      <vt:variant>
        <vt:i4>0</vt:i4>
      </vt:variant>
      <vt:variant>
        <vt:i4>5</vt:i4>
      </vt:variant>
      <vt:variant>
        <vt:lpwstr/>
      </vt:variant>
      <vt:variant>
        <vt:lpwstr>_Toc19351089</vt:lpwstr>
      </vt:variant>
      <vt:variant>
        <vt:i4>1245243</vt:i4>
      </vt:variant>
      <vt:variant>
        <vt:i4>206</vt:i4>
      </vt:variant>
      <vt:variant>
        <vt:i4>0</vt:i4>
      </vt:variant>
      <vt:variant>
        <vt:i4>5</vt:i4>
      </vt:variant>
      <vt:variant>
        <vt:lpwstr/>
      </vt:variant>
      <vt:variant>
        <vt:lpwstr>_Toc19351088</vt:lpwstr>
      </vt:variant>
      <vt:variant>
        <vt:i4>1835067</vt:i4>
      </vt:variant>
      <vt:variant>
        <vt:i4>200</vt:i4>
      </vt:variant>
      <vt:variant>
        <vt:i4>0</vt:i4>
      </vt:variant>
      <vt:variant>
        <vt:i4>5</vt:i4>
      </vt:variant>
      <vt:variant>
        <vt:lpwstr/>
      </vt:variant>
      <vt:variant>
        <vt:lpwstr>_Toc19351087</vt:lpwstr>
      </vt:variant>
      <vt:variant>
        <vt:i4>1900603</vt:i4>
      </vt:variant>
      <vt:variant>
        <vt:i4>194</vt:i4>
      </vt:variant>
      <vt:variant>
        <vt:i4>0</vt:i4>
      </vt:variant>
      <vt:variant>
        <vt:i4>5</vt:i4>
      </vt:variant>
      <vt:variant>
        <vt:lpwstr/>
      </vt:variant>
      <vt:variant>
        <vt:lpwstr>_Toc19351086</vt:lpwstr>
      </vt:variant>
      <vt:variant>
        <vt:i4>1966139</vt:i4>
      </vt:variant>
      <vt:variant>
        <vt:i4>188</vt:i4>
      </vt:variant>
      <vt:variant>
        <vt:i4>0</vt:i4>
      </vt:variant>
      <vt:variant>
        <vt:i4>5</vt:i4>
      </vt:variant>
      <vt:variant>
        <vt:lpwstr/>
      </vt:variant>
      <vt:variant>
        <vt:lpwstr>_Toc19351085</vt:lpwstr>
      </vt:variant>
      <vt:variant>
        <vt:i4>2031675</vt:i4>
      </vt:variant>
      <vt:variant>
        <vt:i4>182</vt:i4>
      </vt:variant>
      <vt:variant>
        <vt:i4>0</vt:i4>
      </vt:variant>
      <vt:variant>
        <vt:i4>5</vt:i4>
      </vt:variant>
      <vt:variant>
        <vt:lpwstr/>
      </vt:variant>
      <vt:variant>
        <vt:lpwstr>_Toc19351084</vt:lpwstr>
      </vt:variant>
      <vt:variant>
        <vt:i4>1572923</vt:i4>
      </vt:variant>
      <vt:variant>
        <vt:i4>176</vt:i4>
      </vt:variant>
      <vt:variant>
        <vt:i4>0</vt:i4>
      </vt:variant>
      <vt:variant>
        <vt:i4>5</vt:i4>
      </vt:variant>
      <vt:variant>
        <vt:lpwstr/>
      </vt:variant>
      <vt:variant>
        <vt:lpwstr>_Toc19351083</vt:lpwstr>
      </vt:variant>
      <vt:variant>
        <vt:i4>1638459</vt:i4>
      </vt:variant>
      <vt:variant>
        <vt:i4>170</vt:i4>
      </vt:variant>
      <vt:variant>
        <vt:i4>0</vt:i4>
      </vt:variant>
      <vt:variant>
        <vt:i4>5</vt:i4>
      </vt:variant>
      <vt:variant>
        <vt:lpwstr/>
      </vt:variant>
      <vt:variant>
        <vt:lpwstr>_Toc19351082</vt:lpwstr>
      </vt:variant>
      <vt:variant>
        <vt:i4>1703995</vt:i4>
      </vt:variant>
      <vt:variant>
        <vt:i4>164</vt:i4>
      </vt:variant>
      <vt:variant>
        <vt:i4>0</vt:i4>
      </vt:variant>
      <vt:variant>
        <vt:i4>5</vt:i4>
      </vt:variant>
      <vt:variant>
        <vt:lpwstr/>
      </vt:variant>
      <vt:variant>
        <vt:lpwstr>_Toc19351081</vt:lpwstr>
      </vt:variant>
      <vt:variant>
        <vt:i4>1769531</vt:i4>
      </vt:variant>
      <vt:variant>
        <vt:i4>158</vt:i4>
      </vt:variant>
      <vt:variant>
        <vt:i4>0</vt:i4>
      </vt:variant>
      <vt:variant>
        <vt:i4>5</vt:i4>
      </vt:variant>
      <vt:variant>
        <vt:lpwstr/>
      </vt:variant>
      <vt:variant>
        <vt:lpwstr>_Toc19351080</vt:lpwstr>
      </vt:variant>
      <vt:variant>
        <vt:i4>1179700</vt:i4>
      </vt:variant>
      <vt:variant>
        <vt:i4>152</vt:i4>
      </vt:variant>
      <vt:variant>
        <vt:i4>0</vt:i4>
      </vt:variant>
      <vt:variant>
        <vt:i4>5</vt:i4>
      </vt:variant>
      <vt:variant>
        <vt:lpwstr/>
      </vt:variant>
      <vt:variant>
        <vt:lpwstr>_Toc19351079</vt:lpwstr>
      </vt:variant>
      <vt:variant>
        <vt:i4>1245236</vt:i4>
      </vt:variant>
      <vt:variant>
        <vt:i4>146</vt:i4>
      </vt:variant>
      <vt:variant>
        <vt:i4>0</vt:i4>
      </vt:variant>
      <vt:variant>
        <vt:i4>5</vt:i4>
      </vt:variant>
      <vt:variant>
        <vt:lpwstr/>
      </vt:variant>
      <vt:variant>
        <vt:lpwstr>_Toc19351078</vt:lpwstr>
      </vt:variant>
      <vt:variant>
        <vt:i4>1835060</vt:i4>
      </vt:variant>
      <vt:variant>
        <vt:i4>140</vt:i4>
      </vt:variant>
      <vt:variant>
        <vt:i4>0</vt:i4>
      </vt:variant>
      <vt:variant>
        <vt:i4>5</vt:i4>
      </vt:variant>
      <vt:variant>
        <vt:lpwstr/>
      </vt:variant>
      <vt:variant>
        <vt:lpwstr>_Toc19351077</vt:lpwstr>
      </vt:variant>
      <vt:variant>
        <vt:i4>1900596</vt:i4>
      </vt:variant>
      <vt:variant>
        <vt:i4>134</vt:i4>
      </vt:variant>
      <vt:variant>
        <vt:i4>0</vt:i4>
      </vt:variant>
      <vt:variant>
        <vt:i4>5</vt:i4>
      </vt:variant>
      <vt:variant>
        <vt:lpwstr/>
      </vt:variant>
      <vt:variant>
        <vt:lpwstr>_Toc19351076</vt:lpwstr>
      </vt:variant>
      <vt:variant>
        <vt:i4>1966132</vt:i4>
      </vt:variant>
      <vt:variant>
        <vt:i4>128</vt:i4>
      </vt:variant>
      <vt:variant>
        <vt:i4>0</vt:i4>
      </vt:variant>
      <vt:variant>
        <vt:i4>5</vt:i4>
      </vt:variant>
      <vt:variant>
        <vt:lpwstr/>
      </vt:variant>
      <vt:variant>
        <vt:lpwstr>_Toc19351075</vt:lpwstr>
      </vt:variant>
      <vt:variant>
        <vt:i4>2031668</vt:i4>
      </vt:variant>
      <vt:variant>
        <vt:i4>122</vt:i4>
      </vt:variant>
      <vt:variant>
        <vt:i4>0</vt:i4>
      </vt:variant>
      <vt:variant>
        <vt:i4>5</vt:i4>
      </vt:variant>
      <vt:variant>
        <vt:lpwstr/>
      </vt:variant>
      <vt:variant>
        <vt:lpwstr>_Toc19351074</vt:lpwstr>
      </vt:variant>
      <vt:variant>
        <vt:i4>1572916</vt:i4>
      </vt:variant>
      <vt:variant>
        <vt:i4>116</vt:i4>
      </vt:variant>
      <vt:variant>
        <vt:i4>0</vt:i4>
      </vt:variant>
      <vt:variant>
        <vt:i4>5</vt:i4>
      </vt:variant>
      <vt:variant>
        <vt:lpwstr/>
      </vt:variant>
      <vt:variant>
        <vt:lpwstr>_Toc19351073</vt:lpwstr>
      </vt:variant>
      <vt:variant>
        <vt:i4>1638452</vt:i4>
      </vt:variant>
      <vt:variant>
        <vt:i4>110</vt:i4>
      </vt:variant>
      <vt:variant>
        <vt:i4>0</vt:i4>
      </vt:variant>
      <vt:variant>
        <vt:i4>5</vt:i4>
      </vt:variant>
      <vt:variant>
        <vt:lpwstr/>
      </vt:variant>
      <vt:variant>
        <vt:lpwstr>_Toc19351072</vt:lpwstr>
      </vt:variant>
      <vt:variant>
        <vt:i4>1703988</vt:i4>
      </vt:variant>
      <vt:variant>
        <vt:i4>104</vt:i4>
      </vt:variant>
      <vt:variant>
        <vt:i4>0</vt:i4>
      </vt:variant>
      <vt:variant>
        <vt:i4>5</vt:i4>
      </vt:variant>
      <vt:variant>
        <vt:lpwstr/>
      </vt:variant>
      <vt:variant>
        <vt:lpwstr>_Toc19351071</vt:lpwstr>
      </vt:variant>
      <vt:variant>
        <vt:i4>1769524</vt:i4>
      </vt:variant>
      <vt:variant>
        <vt:i4>98</vt:i4>
      </vt:variant>
      <vt:variant>
        <vt:i4>0</vt:i4>
      </vt:variant>
      <vt:variant>
        <vt:i4>5</vt:i4>
      </vt:variant>
      <vt:variant>
        <vt:lpwstr/>
      </vt:variant>
      <vt:variant>
        <vt:lpwstr>_Toc19351070</vt:lpwstr>
      </vt:variant>
      <vt:variant>
        <vt:i4>1179701</vt:i4>
      </vt:variant>
      <vt:variant>
        <vt:i4>92</vt:i4>
      </vt:variant>
      <vt:variant>
        <vt:i4>0</vt:i4>
      </vt:variant>
      <vt:variant>
        <vt:i4>5</vt:i4>
      </vt:variant>
      <vt:variant>
        <vt:lpwstr/>
      </vt:variant>
      <vt:variant>
        <vt:lpwstr>_Toc19351069</vt:lpwstr>
      </vt:variant>
      <vt:variant>
        <vt:i4>1245237</vt:i4>
      </vt:variant>
      <vt:variant>
        <vt:i4>86</vt:i4>
      </vt:variant>
      <vt:variant>
        <vt:i4>0</vt:i4>
      </vt:variant>
      <vt:variant>
        <vt:i4>5</vt:i4>
      </vt:variant>
      <vt:variant>
        <vt:lpwstr/>
      </vt:variant>
      <vt:variant>
        <vt:lpwstr>_Toc19351068</vt:lpwstr>
      </vt:variant>
      <vt:variant>
        <vt:i4>1835061</vt:i4>
      </vt:variant>
      <vt:variant>
        <vt:i4>80</vt:i4>
      </vt:variant>
      <vt:variant>
        <vt:i4>0</vt:i4>
      </vt:variant>
      <vt:variant>
        <vt:i4>5</vt:i4>
      </vt:variant>
      <vt:variant>
        <vt:lpwstr/>
      </vt:variant>
      <vt:variant>
        <vt:lpwstr>_Toc19351067</vt:lpwstr>
      </vt:variant>
      <vt:variant>
        <vt:i4>1900597</vt:i4>
      </vt:variant>
      <vt:variant>
        <vt:i4>74</vt:i4>
      </vt:variant>
      <vt:variant>
        <vt:i4>0</vt:i4>
      </vt:variant>
      <vt:variant>
        <vt:i4>5</vt:i4>
      </vt:variant>
      <vt:variant>
        <vt:lpwstr/>
      </vt:variant>
      <vt:variant>
        <vt:lpwstr>_Toc19351066</vt:lpwstr>
      </vt:variant>
      <vt:variant>
        <vt:i4>1966133</vt:i4>
      </vt:variant>
      <vt:variant>
        <vt:i4>68</vt:i4>
      </vt:variant>
      <vt:variant>
        <vt:i4>0</vt:i4>
      </vt:variant>
      <vt:variant>
        <vt:i4>5</vt:i4>
      </vt:variant>
      <vt:variant>
        <vt:lpwstr/>
      </vt:variant>
      <vt:variant>
        <vt:lpwstr>_Toc19351065</vt:lpwstr>
      </vt:variant>
      <vt:variant>
        <vt:i4>2031669</vt:i4>
      </vt:variant>
      <vt:variant>
        <vt:i4>62</vt:i4>
      </vt:variant>
      <vt:variant>
        <vt:i4>0</vt:i4>
      </vt:variant>
      <vt:variant>
        <vt:i4>5</vt:i4>
      </vt:variant>
      <vt:variant>
        <vt:lpwstr/>
      </vt:variant>
      <vt:variant>
        <vt:lpwstr>_Toc19351064</vt:lpwstr>
      </vt:variant>
      <vt:variant>
        <vt:i4>1572917</vt:i4>
      </vt:variant>
      <vt:variant>
        <vt:i4>56</vt:i4>
      </vt:variant>
      <vt:variant>
        <vt:i4>0</vt:i4>
      </vt:variant>
      <vt:variant>
        <vt:i4>5</vt:i4>
      </vt:variant>
      <vt:variant>
        <vt:lpwstr/>
      </vt:variant>
      <vt:variant>
        <vt:lpwstr>_Toc19351063</vt:lpwstr>
      </vt:variant>
      <vt:variant>
        <vt:i4>1638453</vt:i4>
      </vt:variant>
      <vt:variant>
        <vt:i4>50</vt:i4>
      </vt:variant>
      <vt:variant>
        <vt:i4>0</vt:i4>
      </vt:variant>
      <vt:variant>
        <vt:i4>5</vt:i4>
      </vt:variant>
      <vt:variant>
        <vt:lpwstr/>
      </vt:variant>
      <vt:variant>
        <vt:lpwstr>_Toc19351062</vt:lpwstr>
      </vt:variant>
      <vt:variant>
        <vt:i4>1703989</vt:i4>
      </vt:variant>
      <vt:variant>
        <vt:i4>44</vt:i4>
      </vt:variant>
      <vt:variant>
        <vt:i4>0</vt:i4>
      </vt:variant>
      <vt:variant>
        <vt:i4>5</vt:i4>
      </vt:variant>
      <vt:variant>
        <vt:lpwstr/>
      </vt:variant>
      <vt:variant>
        <vt:lpwstr>_Toc19351061</vt:lpwstr>
      </vt:variant>
      <vt:variant>
        <vt:i4>1769525</vt:i4>
      </vt:variant>
      <vt:variant>
        <vt:i4>38</vt:i4>
      </vt:variant>
      <vt:variant>
        <vt:i4>0</vt:i4>
      </vt:variant>
      <vt:variant>
        <vt:i4>5</vt:i4>
      </vt:variant>
      <vt:variant>
        <vt:lpwstr/>
      </vt:variant>
      <vt:variant>
        <vt:lpwstr>_Toc19351060</vt:lpwstr>
      </vt:variant>
      <vt:variant>
        <vt:i4>1179702</vt:i4>
      </vt:variant>
      <vt:variant>
        <vt:i4>32</vt:i4>
      </vt:variant>
      <vt:variant>
        <vt:i4>0</vt:i4>
      </vt:variant>
      <vt:variant>
        <vt:i4>5</vt:i4>
      </vt:variant>
      <vt:variant>
        <vt:lpwstr/>
      </vt:variant>
      <vt:variant>
        <vt:lpwstr>_Toc19351059</vt:lpwstr>
      </vt:variant>
      <vt:variant>
        <vt:i4>1245238</vt:i4>
      </vt:variant>
      <vt:variant>
        <vt:i4>26</vt:i4>
      </vt:variant>
      <vt:variant>
        <vt:i4>0</vt:i4>
      </vt:variant>
      <vt:variant>
        <vt:i4>5</vt:i4>
      </vt:variant>
      <vt:variant>
        <vt:lpwstr/>
      </vt:variant>
      <vt:variant>
        <vt:lpwstr>_Toc19351058</vt:lpwstr>
      </vt:variant>
      <vt:variant>
        <vt:i4>1835062</vt:i4>
      </vt:variant>
      <vt:variant>
        <vt:i4>20</vt:i4>
      </vt:variant>
      <vt:variant>
        <vt:i4>0</vt:i4>
      </vt:variant>
      <vt:variant>
        <vt:i4>5</vt:i4>
      </vt:variant>
      <vt:variant>
        <vt:lpwstr/>
      </vt:variant>
      <vt:variant>
        <vt:lpwstr>_Toc19351057</vt:lpwstr>
      </vt:variant>
      <vt:variant>
        <vt:i4>1900598</vt:i4>
      </vt:variant>
      <vt:variant>
        <vt:i4>14</vt:i4>
      </vt:variant>
      <vt:variant>
        <vt:i4>0</vt:i4>
      </vt:variant>
      <vt:variant>
        <vt:i4>5</vt:i4>
      </vt:variant>
      <vt:variant>
        <vt:lpwstr/>
      </vt:variant>
      <vt:variant>
        <vt:lpwstr>_Toc19351056</vt:lpwstr>
      </vt:variant>
      <vt:variant>
        <vt:i4>1966134</vt:i4>
      </vt:variant>
      <vt:variant>
        <vt:i4>8</vt:i4>
      </vt:variant>
      <vt:variant>
        <vt:i4>0</vt:i4>
      </vt:variant>
      <vt:variant>
        <vt:i4>5</vt:i4>
      </vt:variant>
      <vt:variant>
        <vt:lpwstr/>
      </vt:variant>
      <vt:variant>
        <vt:lpwstr>_Toc19351055</vt:lpwstr>
      </vt:variant>
      <vt:variant>
        <vt:i4>2031670</vt:i4>
      </vt:variant>
      <vt:variant>
        <vt:i4>2</vt:i4>
      </vt:variant>
      <vt:variant>
        <vt:i4>0</vt:i4>
      </vt:variant>
      <vt:variant>
        <vt:i4>5</vt:i4>
      </vt:variant>
      <vt:variant>
        <vt:lpwstr/>
      </vt:variant>
      <vt:variant>
        <vt:lpwstr>_Toc19351054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JEFFERSON BLAITT</dc:creator>
  <cp:keywords/>
  <cp:lastModifiedBy>FERNANDA SOUSA</cp:lastModifiedBy>
  <cp:revision>407</cp:revision>
  <cp:lastPrinted>2004-07-04T17:47:00Z</cp:lastPrinted>
  <dcterms:created xsi:type="dcterms:W3CDTF">2019-08-18T15:19:00Z</dcterms:created>
  <dcterms:modified xsi:type="dcterms:W3CDTF">2019-09-14T22:20:00Z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2025485871</vt:i4>
  </property>
  <property fmtid="{D5CDD505-2E9C-101B-9397-08002B2CF9AE}" pid="3" name="_EmailSubject">
    <vt:lpwstr>Arquivos monografia</vt:lpwstr>
  </property>
  <property fmtid="{D5CDD505-2E9C-101B-9397-08002B2CF9AE}" pid="4" name="_AuthorEmail">
    <vt:lpwstr>jorge@lukbrasil.com.br</vt:lpwstr>
  </property>
  <property fmtid="{D5CDD505-2E9C-101B-9397-08002B2CF9AE}" pid="5" name="_AuthorEmailDisplayName">
    <vt:lpwstr>Jorge Mirim Lollata - SI - BR/Sorocaba</vt:lpwstr>
  </property>
  <property fmtid="{D5CDD505-2E9C-101B-9397-08002B2CF9AE}" pid="6" name="_ReviewingToolsShownOnce">
    <vt:lpwstr/>
  </property>
  <property fmtid="{D5CDD505-2E9C-101B-9397-08002B2CF9AE}" pid="7" name="ContentTypeId">
    <vt:lpwstr>0x010100D8F7F1C63A8F7D4494FE4BD9BF1E147C</vt:lpwstr>
  </property>
</Properties>
</file>