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97" w:type="dxa"/>
        <w:tblInd w:w="-771" w:type="dxa"/>
        <w:tblLook w:val="04A0" w:firstRow="1" w:lastRow="0" w:firstColumn="1" w:lastColumn="0" w:noHBand="0" w:noVBand="1"/>
      </w:tblPr>
      <w:tblGrid>
        <w:gridCol w:w="222"/>
        <w:gridCol w:w="10176"/>
      </w:tblGrid>
      <w:tr w:rsidR="00AC2A8B" w:rsidRPr="002F44A4" w14:paraId="1A7FB374" w14:textId="77777777" w:rsidTr="00DC3342">
        <w:tc>
          <w:tcPr>
            <w:tcW w:w="222" w:type="dxa"/>
            <w:shd w:val="clear" w:color="auto" w:fill="auto"/>
            <w:vAlign w:val="center"/>
          </w:tcPr>
          <w:p w14:paraId="3E6FEA71" w14:textId="77777777" w:rsidR="00AC2A8B" w:rsidRPr="002F44A4" w:rsidRDefault="00AC2A8B" w:rsidP="00C72D9B">
            <w:pPr>
              <w:pStyle w:val="Header"/>
              <w:jc w:val="center"/>
            </w:pPr>
          </w:p>
        </w:tc>
        <w:tc>
          <w:tcPr>
            <w:tcW w:w="10175" w:type="dxa"/>
            <w:shd w:val="clear" w:color="auto" w:fill="auto"/>
            <w:vAlign w:val="center"/>
          </w:tcPr>
          <w:p w14:paraId="6681BEC0" w14:textId="77777777" w:rsidR="00AC2A8B" w:rsidRPr="002F44A4" w:rsidRDefault="00B67D23" w:rsidP="00C72D9B">
            <w:pPr>
              <w:pStyle w:val="Header"/>
              <w:jc w:val="center"/>
            </w:pPr>
            <w:r w:rsidRPr="002F44A4">
              <w:rPr>
                <w:noProof/>
                <w:lang w:eastAsia="pt-BR"/>
              </w:rPr>
              <w:drawing>
                <wp:anchor distT="0" distB="0" distL="114300" distR="114300" simplePos="0" relativeHeight="251658241" behindDoc="0" locked="0" layoutInCell="1" allowOverlap="1" wp14:anchorId="426C99D3" wp14:editId="5B55FDD4">
                  <wp:simplePos x="0" y="0"/>
                  <wp:positionH relativeFrom="margin">
                    <wp:posOffset>-11430</wp:posOffset>
                  </wp:positionH>
                  <wp:positionV relativeFrom="margin">
                    <wp:posOffset>528320</wp:posOffset>
                  </wp:positionV>
                  <wp:extent cx="6324600" cy="1019175"/>
                  <wp:effectExtent l="0" t="0" r="0" b="0"/>
                  <wp:wrapSquare wrapText="bothSides"/>
                  <wp:docPr id="4" name="Imagem 3"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0142B9A" w14:textId="77777777" w:rsidR="00797246" w:rsidRPr="002F44A4" w:rsidRDefault="00797246" w:rsidP="00AC2A8B">
      <w:pPr>
        <w:pStyle w:val="Header"/>
      </w:pPr>
    </w:p>
    <w:p w14:paraId="10D99135" w14:textId="77777777" w:rsidR="00797246" w:rsidRPr="002F44A4" w:rsidRDefault="00797246" w:rsidP="00797246">
      <w:pPr>
        <w:pStyle w:val="Header"/>
        <w:jc w:val="center"/>
        <w:rPr>
          <w:sz w:val="16"/>
          <w:szCs w:val="16"/>
        </w:rPr>
      </w:pPr>
    </w:p>
    <w:p w14:paraId="05A46511" w14:textId="77777777" w:rsidR="000C1929" w:rsidRPr="002F44A4" w:rsidRDefault="000C1929" w:rsidP="000C1929">
      <w:pPr>
        <w:pStyle w:val="Title"/>
        <w:spacing w:line="240" w:lineRule="auto"/>
        <w:rPr>
          <w:b w:val="0"/>
          <w:sz w:val="36"/>
        </w:rPr>
      </w:pPr>
    </w:p>
    <w:p w14:paraId="0EC5E33E" w14:textId="77777777" w:rsidR="00454F54" w:rsidRPr="002F44A4" w:rsidRDefault="000C1929" w:rsidP="000C1929">
      <w:pPr>
        <w:pStyle w:val="Title"/>
        <w:spacing w:line="240" w:lineRule="auto"/>
        <w:rPr>
          <w:b w:val="0"/>
          <w:sz w:val="32"/>
        </w:rPr>
      </w:pPr>
      <w:r w:rsidRPr="002F44A4">
        <w:rPr>
          <w:b w:val="0"/>
          <w:sz w:val="32"/>
        </w:rPr>
        <w:t>Coordenadoria de Tecnologia da Informação</w:t>
      </w:r>
    </w:p>
    <w:p w14:paraId="58AB7F7D" w14:textId="77777777" w:rsidR="00A8552D" w:rsidRPr="002F44A4" w:rsidRDefault="000C1929" w:rsidP="000C1929">
      <w:pPr>
        <w:pStyle w:val="Title"/>
        <w:spacing w:line="240" w:lineRule="auto"/>
        <w:rPr>
          <w:b w:val="0"/>
          <w:sz w:val="32"/>
        </w:rPr>
      </w:pPr>
      <w:r w:rsidRPr="002F44A4">
        <w:rPr>
          <w:b w:val="0"/>
          <w:sz w:val="32"/>
        </w:rPr>
        <w:t>Tecnologia em Análise e Desenvolvimento de Sistemas</w:t>
      </w:r>
    </w:p>
    <w:p w14:paraId="4646C091" w14:textId="77777777" w:rsidR="00FE223A" w:rsidRPr="002F44A4" w:rsidRDefault="00FE223A">
      <w:pPr>
        <w:pStyle w:val="Title"/>
        <w:rPr>
          <w:b w:val="0"/>
          <w:i/>
          <w:sz w:val="40"/>
        </w:rPr>
      </w:pPr>
    </w:p>
    <w:p w14:paraId="23565292" w14:textId="77777777" w:rsidR="000C1929" w:rsidRPr="002F44A4" w:rsidRDefault="000C1929">
      <w:pPr>
        <w:pStyle w:val="Title"/>
        <w:rPr>
          <w:b w:val="0"/>
          <w:i/>
          <w:sz w:val="40"/>
        </w:rPr>
      </w:pPr>
    </w:p>
    <w:p w14:paraId="41AA60FD" w14:textId="77777777" w:rsidR="000C1929" w:rsidRPr="002F44A4" w:rsidRDefault="000C1929">
      <w:pPr>
        <w:pStyle w:val="Title"/>
        <w:rPr>
          <w:b w:val="0"/>
          <w:i/>
          <w:sz w:val="40"/>
        </w:rPr>
      </w:pPr>
    </w:p>
    <w:p w14:paraId="7BEFDCE7" w14:textId="0AC5E8C2" w:rsidR="00FE223A" w:rsidRPr="002F44A4" w:rsidRDefault="00326B20" w:rsidP="00326B20">
      <w:pPr>
        <w:pStyle w:val="Title"/>
        <w:rPr>
          <w:b w:val="0"/>
          <w:i/>
          <w:sz w:val="40"/>
        </w:rPr>
      </w:pPr>
      <w:r w:rsidRPr="002F44A4">
        <w:rPr>
          <w:b w:val="0"/>
          <w:sz w:val="44"/>
        </w:rPr>
        <w:t>Utilização de Inteligência Artificial na automação de testes de aplicações Web</w:t>
      </w:r>
    </w:p>
    <w:p w14:paraId="3BFA8ADF" w14:textId="77777777" w:rsidR="00FE223A" w:rsidRPr="002F44A4" w:rsidRDefault="00FE223A">
      <w:pPr>
        <w:pStyle w:val="Title"/>
        <w:jc w:val="left"/>
        <w:rPr>
          <w:b w:val="0"/>
          <w:i/>
          <w:sz w:val="40"/>
        </w:rPr>
      </w:pPr>
    </w:p>
    <w:p w14:paraId="15AE57B8" w14:textId="77777777" w:rsidR="00797246" w:rsidRPr="002F44A4" w:rsidRDefault="00797246">
      <w:pPr>
        <w:pStyle w:val="Title"/>
        <w:jc w:val="right"/>
        <w:rPr>
          <w:b w:val="0"/>
          <w:sz w:val="40"/>
        </w:rPr>
      </w:pPr>
    </w:p>
    <w:p w14:paraId="5C67E4FD" w14:textId="73A84860" w:rsidR="00FE223A" w:rsidRPr="002F44A4" w:rsidRDefault="00326B20">
      <w:pPr>
        <w:pStyle w:val="Title"/>
        <w:jc w:val="right"/>
        <w:rPr>
          <w:b w:val="0"/>
          <w:sz w:val="40"/>
        </w:rPr>
      </w:pPr>
      <w:r w:rsidRPr="002F44A4">
        <w:rPr>
          <w:b w:val="0"/>
          <w:sz w:val="40"/>
        </w:rPr>
        <w:t>Fernanda Pereira dos Santos Sousa</w:t>
      </w:r>
    </w:p>
    <w:p w14:paraId="62834379" w14:textId="60C055CB" w:rsidR="009F1D47" w:rsidRPr="002F44A4" w:rsidRDefault="009F1D47" w:rsidP="00797246">
      <w:pPr>
        <w:pStyle w:val="Title"/>
        <w:spacing w:line="240" w:lineRule="auto"/>
        <w:rPr>
          <w:b w:val="0"/>
          <w:sz w:val="32"/>
        </w:rPr>
      </w:pPr>
    </w:p>
    <w:p w14:paraId="4CAEC1B2" w14:textId="77777777" w:rsidR="009F1D47" w:rsidRPr="002F44A4" w:rsidRDefault="009F1D47" w:rsidP="00797246">
      <w:pPr>
        <w:pStyle w:val="Title"/>
        <w:spacing w:line="240" w:lineRule="auto"/>
        <w:rPr>
          <w:b w:val="0"/>
          <w:sz w:val="32"/>
        </w:rPr>
      </w:pPr>
    </w:p>
    <w:p w14:paraId="666644E6" w14:textId="77777777" w:rsidR="006C2A08" w:rsidRPr="002F44A4" w:rsidRDefault="006C2A08" w:rsidP="00797246">
      <w:pPr>
        <w:pStyle w:val="Title"/>
        <w:spacing w:line="240" w:lineRule="auto"/>
        <w:rPr>
          <w:b w:val="0"/>
          <w:sz w:val="32"/>
        </w:rPr>
      </w:pPr>
    </w:p>
    <w:p w14:paraId="7C6E0C22" w14:textId="77777777" w:rsidR="006C2A08" w:rsidRPr="002F44A4" w:rsidRDefault="006C2A08" w:rsidP="00797246">
      <w:pPr>
        <w:pStyle w:val="Title"/>
        <w:spacing w:line="240" w:lineRule="auto"/>
        <w:rPr>
          <w:b w:val="0"/>
          <w:sz w:val="32"/>
        </w:rPr>
      </w:pPr>
    </w:p>
    <w:p w14:paraId="24D479BA" w14:textId="77777777" w:rsidR="006C2A08" w:rsidRPr="002F44A4" w:rsidRDefault="006C2A08" w:rsidP="00797246">
      <w:pPr>
        <w:pStyle w:val="Title"/>
        <w:spacing w:line="240" w:lineRule="auto"/>
        <w:rPr>
          <w:b w:val="0"/>
          <w:sz w:val="32"/>
        </w:rPr>
      </w:pPr>
    </w:p>
    <w:p w14:paraId="064E9457" w14:textId="77777777" w:rsidR="006C2A08" w:rsidRPr="002F44A4" w:rsidRDefault="006C2A08" w:rsidP="00797246">
      <w:pPr>
        <w:pStyle w:val="Title"/>
        <w:spacing w:line="240" w:lineRule="auto"/>
        <w:rPr>
          <w:b w:val="0"/>
          <w:sz w:val="32"/>
        </w:rPr>
      </w:pPr>
    </w:p>
    <w:p w14:paraId="0F9D70D3" w14:textId="77777777" w:rsidR="00C12E05" w:rsidRPr="002F44A4" w:rsidRDefault="00C12E05" w:rsidP="00797246">
      <w:pPr>
        <w:pStyle w:val="Title"/>
        <w:spacing w:line="240" w:lineRule="auto"/>
        <w:rPr>
          <w:b w:val="0"/>
          <w:sz w:val="32"/>
        </w:rPr>
      </w:pPr>
      <w:r w:rsidRPr="002F44A4">
        <w:rPr>
          <w:b w:val="0"/>
          <w:sz w:val="32"/>
        </w:rPr>
        <w:t>Sorocaba</w:t>
      </w:r>
    </w:p>
    <w:p w14:paraId="0E0EB486" w14:textId="18701527" w:rsidR="00D710F0" w:rsidRPr="002F44A4" w:rsidRDefault="001A4706" w:rsidP="00D710F0">
      <w:pPr>
        <w:pStyle w:val="Title"/>
        <w:spacing w:line="240" w:lineRule="auto"/>
        <w:rPr>
          <w:b w:val="0"/>
          <w:sz w:val="32"/>
        </w:rPr>
      </w:pPr>
      <w:r w:rsidRPr="002F44A4">
        <w:rPr>
          <w:b w:val="0"/>
          <w:sz w:val="32"/>
        </w:rPr>
        <w:t>Junho</w:t>
      </w:r>
      <w:r w:rsidR="00C12E05" w:rsidRPr="002F44A4">
        <w:rPr>
          <w:b w:val="0"/>
          <w:sz w:val="32"/>
        </w:rPr>
        <w:t xml:space="preserve"> </w:t>
      </w:r>
      <w:r w:rsidR="00B021F2" w:rsidRPr="002F44A4">
        <w:rPr>
          <w:b w:val="0"/>
          <w:sz w:val="32"/>
        </w:rPr>
        <w:t>–</w:t>
      </w:r>
      <w:r w:rsidR="00FE223A" w:rsidRPr="002F44A4">
        <w:rPr>
          <w:b w:val="0"/>
          <w:sz w:val="32"/>
        </w:rPr>
        <w:t xml:space="preserve"> 20</w:t>
      </w:r>
      <w:r w:rsidR="00454F54" w:rsidRPr="002F44A4">
        <w:rPr>
          <w:b w:val="0"/>
          <w:sz w:val="32"/>
        </w:rPr>
        <w:t>1</w:t>
      </w:r>
      <w:r w:rsidRPr="002F44A4">
        <w:rPr>
          <w:b w:val="0"/>
          <w:sz w:val="32"/>
        </w:rPr>
        <w:t>9</w:t>
      </w:r>
      <w:r w:rsidR="00D710F0" w:rsidRPr="002F44A4">
        <w:rPr>
          <w:b w:val="0"/>
          <w:sz w:val="32"/>
        </w:rPr>
        <w:br w:type="page"/>
      </w:r>
    </w:p>
    <w:p w14:paraId="78BBFD95" w14:textId="77777777" w:rsidR="00FE223A" w:rsidRPr="002F44A4" w:rsidRDefault="00FE223A" w:rsidP="00797246">
      <w:pPr>
        <w:pStyle w:val="Title"/>
        <w:spacing w:line="240" w:lineRule="auto"/>
        <w:rPr>
          <w:b w:val="0"/>
          <w:sz w:val="32"/>
        </w:rPr>
      </w:pPr>
    </w:p>
    <w:p w14:paraId="1EC6A517" w14:textId="77777777" w:rsidR="00B021F2" w:rsidRPr="002F44A4" w:rsidRDefault="00B021F2" w:rsidP="00797246">
      <w:pPr>
        <w:pStyle w:val="Title"/>
        <w:spacing w:line="240" w:lineRule="auto"/>
        <w:rPr>
          <w:b w:val="0"/>
          <w:sz w:val="32"/>
        </w:rPr>
      </w:pPr>
    </w:p>
    <w:tbl>
      <w:tblPr>
        <w:tblW w:w="10028" w:type="dxa"/>
        <w:tblInd w:w="-591" w:type="dxa"/>
        <w:tblLook w:val="04A0" w:firstRow="1" w:lastRow="0" w:firstColumn="1" w:lastColumn="0" w:noHBand="0" w:noVBand="1"/>
      </w:tblPr>
      <w:tblGrid>
        <w:gridCol w:w="6438"/>
        <w:gridCol w:w="3590"/>
      </w:tblGrid>
      <w:tr w:rsidR="00AC2A8B" w:rsidRPr="002F44A4" w14:paraId="2F8F2AC0" w14:textId="77777777" w:rsidTr="00DC3342">
        <w:tc>
          <w:tcPr>
            <w:tcW w:w="6438" w:type="dxa"/>
            <w:shd w:val="clear" w:color="auto" w:fill="auto"/>
            <w:vAlign w:val="center"/>
          </w:tcPr>
          <w:p w14:paraId="45B82D03" w14:textId="77777777" w:rsidR="00AC2A8B" w:rsidRPr="002F44A4" w:rsidRDefault="00AC2A8B" w:rsidP="00C72D9B">
            <w:pPr>
              <w:pStyle w:val="Header"/>
              <w:jc w:val="center"/>
            </w:pPr>
          </w:p>
        </w:tc>
        <w:tc>
          <w:tcPr>
            <w:tcW w:w="3590" w:type="dxa"/>
            <w:shd w:val="clear" w:color="auto" w:fill="auto"/>
            <w:vAlign w:val="center"/>
          </w:tcPr>
          <w:p w14:paraId="45A394C5" w14:textId="77777777" w:rsidR="00AC2A8B" w:rsidRPr="002F44A4" w:rsidRDefault="00AC2A8B" w:rsidP="00DC3342">
            <w:pPr>
              <w:pStyle w:val="Header"/>
            </w:pPr>
          </w:p>
        </w:tc>
      </w:tr>
      <w:tr w:rsidR="00DC3342" w:rsidRPr="002F44A4" w14:paraId="008B8C8B" w14:textId="77777777" w:rsidTr="00DC3342">
        <w:tc>
          <w:tcPr>
            <w:tcW w:w="6438" w:type="dxa"/>
            <w:shd w:val="clear" w:color="auto" w:fill="auto"/>
            <w:vAlign w:val="center"/>
          </w:tcPr>
          <w:p w14:paraId="2267D1C8" w14:textId="77777777" w:rsidR="00DC3342" w:rsidRPr="002F44A4" w:rsidRDefault="00DC3342" w:rsidP="00C72D9B">
            <w:pPr>
              <w:pStyle w:val="Header"/>
              <w:jc w:val="center"/>
            </w:pPr>
          </w:p>
          <w:p w14:paraId="03E7AAD2" w14:textId="77777777" w:rsidR="00DC3342" w:rsidRPr="002F44A4" w:rsidRDefault="00DC3342" w:rsidP="00C72D9B">
            <w:pPr>
              <w:pStyle w:val="Header"/>
              <w:jc w:val="center"/>
            </w:pPr>
          </w:p>
          <w:p w14:paraId="6990E080" w14:textId="77777777" w:rsidR="00DC3342" w:rsidRPr="002F44A4" w:rsidRDefault="00DC3342" w:rsidP="00C72D9B">
            <w:pPr>
              <w:pStyle w:val="Header"/>
              <w:jc w:val="center"/>
            </w:pPr>
          </w:p>
          <w:p w14:paraId="760180C3" w14:textId="77777777" w:rsidR="00DC3342" w:rsidRPr="002F44A4" w:rsidRDefault="00DC3342" w:rsidP="00C72D9B">
            <w:pPr>
              <w:pStyle w:val="Header"/>
              <w:jc w:val="center"/>
            </w:pPr>
          </w:p>
        </w:tc>
        <w:tc>
          <w:tcPr>
            <w:tcW w:w="3590" w:type="dxa"/>
            <w:shd w:val="clear" w:color="auto" w:fill="auto"/>
            <w:vAlign w:val="center"/>
          </w:tcPr>
          <w:p w14:paraId="32B5B91E" w14:textId="77777777" w:rsidR="00DC3342" w:rsidRPr="002F44A4" w:rsidRDefault="00DC3342" w:rsidP="00DC3342">
            <w:pPr>
              <w:pStyle w:val="Header"/>
            </w:pPr>
          </w:p>
        </w:tc>
      </w:tr>
    </w:tbl>
    <w:p w14:paraId="049B5F68" w14:textId="77777777" w:rsidR="000C1929" w:rsidRPr="002F44A4" w:rsidRDefault="00B67D23" w:rsidP="00DC3342">
      <w:pPr>
        <w:pStyle w:val="Header"/>
        <w:jc w:val="center"/>
        <w:rPr>
          <w:b/>
          <w:sz w:val="32"/>
        </w:rPr>
      </w:pPr>
      <w:r w:rsidRPr="002F44A4">
        <w:rPr>
          <w:noProof/>
          <w:lang w:eastAsia="pt-BR"/>
        </w:rPr>
        <w:drawing>
          <wp:anchor distT="0" distB="0" distL="114300" distR="114300" simplePos="0" relativeHeight="251658240" behindDoc="0" locked="0" layoutInCell="1" allowOverlap="1" wp14:anchorId="0CF7A77A" wp14:editId="13E0B7A8">
            <wp:simplePos x="0" y="0"/>
            <wp:positionH relativeFrom="margin">
              <wp:align>center</wp:align>
            </wp:positionH>
            <wp:positionV relativeFrom="margin">
              <wp:align>top</wp:align>
            </wp:positionV>
            <wp:extent cx="6324600" cy="1019175"/>
            <wp:effectExtent l="0" t="0" r="0" b="0"/>
            <wp:wrapSquare wrapText="bothSides"/>
            <wp:docPr id="3" name="Imagem 2"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0C1929" w:rsidRPr="002F44A4">
        <w:rPr>
          <w:b/>
          <w:sz w:val="32"/>
        </w:rPr>
        <w:t>Coordenadoria de Tecnologia da Informação</w:t>
      </w:r>
    </w:p>
    <w:p w14:paraId="57A7C105" w14:textId="77777777" w:rsidR="000C1929" w:rsidRPr="002F44A4" w:rsidRDefault="000C1929" w:rsidP="000C1929">
      <w:pPr>
        <w:pStyle w:val="Title"/>
        <w:spacing w:line="240" w:lineRule="auto"/>
        <w:rPr>
          <w:b w:val="0"/>
          <w:sz w:val="32"/>
        </w:rPr>
      </w:pPr>
      <w:r w:rsidRPr="002F44A4">
        <w:rPr>
          <w:b w:val="0"/>
          <w:sz w:val="32"/>
        </w:rPr>
        <w:t>Tecnologia em Análise e Desenvolvimento de Sistemas</w:t>
      </w:r>
    </w:p>
    <w:p w14:paraId="59A4B08B" w14:textId="77777777" w:rsidR="002C5281" w:rsidRPr="002F44A4" w:rsidRDefault="002C5281" w:rsidP="006052DD">
      <w:pPr>
        <w:pStyle w:val="Title"/>
        <w:jc w:val="left"/>
        <w:rPr>
          <w:b w:val="0"/>
          <w:i/>
          <w:sz w:val="40"/>
        </w:rPr>
      </w:pPr>
    </w:p>
    <w:p w14:paraId="1E15A947" w14:textId="77777777" w:rsidR="000C1929" w:rsidRPr="002F44A4" w:rsidRDefault="000C1929" w:rsidP="006052DD">
      <w:pPr>
        <w:pStyle w:val="Title"/>
        <w:jc w:val="left"/>
        <w:rPr>
          <w:b w:val="0"/>
          <w:i/>
          <w:sz w:val="40"/>
        </w:rPr>
      </w:pPr>
    </w:p>
    <w:p w14:paraId="400BC808" w14:textId="77777777" w:rsidR="000C1929" w:rsidRPr="002F44A4" w:rsidRDefault="000C1929" w:rsidP="006052DD">
      <w:pPr>
        <w:pStyle w:val="Title"/>
        <w:jc w:val="left"/>
        <w:rPr>
          <w:b w:val="0"/>
          <w:i/>
          <w:sz w:val="40"/>
        </w:rPr>
      </w:pPr>
    </w:p>
    <w:p w14:paraId="3AB440E2" w14:textId="35EA5954" w:rsidR="006052DD" w:rsidRPr="002F44A4" w:rsidRDefault="008E1C81" w:rsidP="006052DD">
      <w:pPr>
        <w:pStyle w:val="Title"/>
        <w:rPr>
          <w:b w:val="0"/>
          <w:i/>
          <w:sz w:val="40"/>
        </w:rPr>
      </w:pPr>
      <w:r w:rsidRPr="002F44A4">
        <w:rPr>
          <w:b w:val="0"/>
          <w:sz w:val="44"/>
        </w:rPr>
        <w:t>Utilização de I</w:t>
      </w:r>
      <w:r w:rsidR="009E66C6" w:rsidRPr="002F44A4">
        <w:rPr>
          <w:b w:val="0"/>
          <w:sz w:val="44"/>
        </w:rPr>
        <w:t xml:space="preserve">nteligência </w:t>
      </w:r>
      <w:r w:rsidRPr="002F44A4">
        <w:rPr>
          <w:b w:val="0"/>
          <w:sz w:val="44"/>
        </w:rPr>
        <w:t>A</w:t>
      </w:r>
      <w:r w:rsidR="009E66C6" w:rsidRPr="002F44A4">
        <w:rPr>
          <w:b w:val="0"/>
          <w:sz w:val="44"/>
        </w:rPr>
        <w:t>rtificial</w:t>
      </w:r>
      <w:r w:rsidRPr="002F44A4">
        <w:rPr>
          <w:b w:val="0"/>
          <w:sz w:val="44"/>
        </w:rPr>
        <w:t xml:space="preserve"> na automação de testes de aplicações Web</w:t>
      </w:r>
    </w:p>
    <w:p w14:paraId="302A00C9" w14:textId="77777777" w:rsidR="002C5281" w:rsidRPr="002F44A4" w:rsidRDefault="002C5281" w:rsidP="006052DD">
      <w:pPr>
        <w:pStyle w:val="Title"/>
        <w:jc w:val="left"/>
        <w:rPr>
          <w:b w:val="0"/>
          <w:i/>
          <w:sz w:val="40"/>
        </w:rPr>
      </w:pPr>
    </w:p>
    <w:p w14:paraId="566CDAF6" w14:textId="2A0588AE" w:rsidR="006052DD" w:rsidRPr="002F44A4" w:rsidRDefault="008E1C81" w:rsidP="006052DD">
      <w:pPr>
        <w:pStyle w:val="Title"/>
        <w:jc w:val="right"/>
        <w:rPr>
          <w:b w:val="0"/>
          <w:sz w:val="40"/>
        </w:rPr>
      </w:pPr>
      <w:r w:rsidRPr="002F44A4">
        <w:rPr>
          <w:b w:val="0"/>
          <w:sz w:val="40"/>
        </w:rPr>
        <w:t>Fernanda Pereira dos Santos Sousa</w:t>
      </w:r>
    </w:p>
    <w:p w14:paraId="2918F532" w14:textId="2243050D" w:rsidR="006052DD" w:rsidRPr="002F44A4" w:rsidRDefault="00503B87" w:rsidP="006052DD">
      <w:pPr>
        <w:pStyle w:val="Title"/>
        <w:jc w:val="right"/>
        <w:rPr>
          <w:b w:val="0"/>
          <w:sz w:val="40"/>
        </w:rPr>
      </w:pPr>
      <w:r w:rsidRPr="002F44A4">
        <w:rPr>
          <w:b w:val="0"/>
          <w:sz w:val="40"/>
        </w:rPr>
        <w:t>Profa. Maria das Graças Junqueira Machado Tomazela</w:t>
      </w:r>
      <w:r w:rsidR="006052DD" w:rsidRPr="002F44A4">
        <w:rPr>
          <w:b w:val="0"/>
          <w:sz w:val="40"/>
        </w:rPr>
        <w:t xml:space="preserve"> </w:t>
      </w:r>
      <w:r w:rsidR="00DC3342" w:rsidRPr="002F44A4">
        <w:rPr>
          <w:b w:val="0"/>
          <w:sz w:val="40"/>
        </w:rPr>
        <w:t>–</w:t>
      </w:r>
      <w:r w:rsidR="006052DD" w:rsidRPr="002F44A4">
        <w:rPr>
          <w:b w:val="0"/>
          <w:sz w:val="40"/>
        </w:rPr>
        <w:t xml:space="preserve"> Orientador</w:t>
      </w:r>
      <w:r w:rsidRPr="002F44A4">
        <w:rPr>
          <w:b w:val="0"/>
          <w:sz w:val="40"/>
        </w:rPr>
        <w:t>a</w:t>
      </w:r>
    </w:p>
    <w:p w14:paraId="1F09554F" w14:textId="77777777" w:rsidR="00D25463" w:rsidRPr="002F44A4" w:rsidRDefault="00D25463" w:rsidP="006052DD">
      <w:pPr>
        <w:pStyle w:val="Title"/>
        <w:jc w:val="right"/>
        <w:rPr>
          <w:b w:val="0"/>
          <w:sz w:val="40"/>
        </w:rPr>
      </w:pPr>
    </w:p>
    <w:p w14:paraId="5C3C5214" w14:textId="77777777" w:rsidR="006C2A08" w:rsidRPr="002F44A4" w:rsidRDefault="006C2A08" w:rsidP="006C2A08">
      <w:pPr>
        <w:pStyle w:val="Title"/>
        <w:spacing w:line="240" w:lineRule="auto"/>
        <w:rPr>
          <w:b w:val="0"/>
          <w:sz w:val="32"/>
        </w:rPr>
      </w:pPr>
    </w:p>
    <w:p w14:paraId="1125A103" w14:textId="77777777" w:rsidR="006052DD" w:rsidRPr="002F44A4" w:rsidRDefault="006052DD" w:rsidP="006C2A08">
      <w:pPr>
        <w:pStyle w:val="Title"/>
        <w:spacing w:line="240" w:lineRule="auto"/>
        <w:rPr>
          <w:b w:val="0"/>
          <w:sz w:val="32"/>
        </w:rPr>
      </w:pPr>
      <w:r w:rsidRPr="002F44A4">
        <w:rPr>
          <w:b w:val="0"/>
          <w:sz w:val="32"/>
        </w:rPr>
        <w:t>Sorocaba</w:t>
      </w:r>
    </w:p>
    <w:p w14:paraId="657D45BE" w14:textId="5563F7B2" w:rsidR="00D710F0" w:rsidRPr="002F44A4" w:rsidRDefault="00D25463" w:rsidP="00D710F0">
      <w:pPr>
        <w:pStyle w:val="Title"/>
        <w:spacing w:line="240" w:lineRule="auto"/>
        <w:rPr>
          <w:b w:val="0"/>
          <w:sz w:val="32"/>
        </w:rPr>
      </w:pPr>
      <w:r w:rsidRPr="002F44A4">
        <w:rPr>
          <w:b w:val="0"/>
          <w:sz w:val="32"/>
        </w:rPr>
        <w:t>Junho</w:t>
      </w:r>
      <w:r w:rsidR="00D47974" w:rsidRPr="002F44A4">
        <w:rPr>
          <w:b w:val="0"/>
          <w:sz w:val="32"/>
        </w:rPr>
        <w:t xml:space="preserve"> </w:t>
      </w:r>
      <w:r w:rsidR="00D710F0" w:rsidRPr="002F44A4">
        <w:rPr>
          <w:b w:val="0"/>
          <w:sz w:val="32"/>
        </w:rPr>
        <w:t>–</w:t>
      </w:r>
      <w:r w:rsidR="00D47974" w:rsidRPr="002F44A4">
        <w:rPr>
          <w:b w:val="0"/>
          <w:sz w:val="32"/>
        </w:rPr>
        <w:t xml:space="preserve"> 20</w:t>
      </w:r>
      <w:r w:rsidR="002C5281" w:rsidRPr="002F44A4">
        <w:rPr>
          <w:b w:val="0"/>
          <w:sz w:val="32"/>
        </w:rPr>
        <w:t>1</w:t>
      </w:r>
      <w:r w:rsidRPr="002F44A4">
        <w:rPr>
          <w:b w:val="0"/>
          <w:sz w:val="32"/>
        </w:rPr>
        <w:t>9</w:t>
      </w:r>
      <w:r w:rsidR="00D710F0" w:rsidRPr="002F44A4">
        <w:rPr>
          <w:b w:val="0"/>
          <w:sz w:val="32"/>
        </w:rPr>
        <w:br w:type="page"/>
      </w:r>
    </w:p>
    <w:p w14:paraId="0B6F2383" w14:textId="77777777" w:rsidR="006052DD" w:rsidRPr="002F44A4" w:rsidRDefault="006052DD" w:rsidP="00797246">
      <w:pPr>
        <w:pStyle w:val="Title"/>
        <w:spacing w:line="240" w:lineRule="auto"/>
        <w:rPr>
          <w:b w:val="0"/>
          <w:sz w:val="32"/>
        </w:rPr>
      </w:pPr>
    </w:p>
    <w:p w14:paraId="3E3DF723" w14:textId="77777777" w:rsidR="006052DD" w:rsidRPr="002F44A4" w:rsidRDefault="006052DD" w:rsidP="006052DD">
      <w:pPr>
        <w:pStyle w:val="Title"/>
      </w:pPr>
    </w:p>
    <w:p w14:paraId="6A3EBD86" w14:textId="77777777" w:rsidR="006052DD" w:rsidRPr="002F44A4" w:rsidRDefault="006052DD" w:rsidP="006052DD">
      <w:pPr>
        <w:pStyle w:val="Title"/>
      </w:pPr>
    </w:p>
    <w:p w14:paraId="03F9A649" w14:textId="77777777" w:rsidR="00FE223A" w:rsidRPr="002F44A4" w:rsidRDefault="00FE223A">
      <w:pPr>
        <w:pStyle w:val="Title"/>
      </w:pPr>
    </w:p>
    <w:p w14:paraId="1B6CE183" w14:textId="77777777" w:rsidR="00FE223A" w:rsidRPr="002F44A4" w:rsidRDefault="00FE223A">
      <w:pPr>
        <w:pStyle w:val="Title"/>
      </w:pPr>
    </w:p>
    <w:p w14:paraId="3B1431C3" w14:textId="77777777" w:rsidR="00FE223A" w:rsidRPr="002F44A4" w:rsidRDefault="00FE223A">
      <w:pPr>
        <w:pStyle w:val="Title"/>
      </w:pPr>
    </w:p>
    <w:p w14:paraId="10C5D125" w14:textId="77777777" w:rsidR="00FE223A" w:rsidRPr="002F44A4" w:rsidRDefault="00FE223A">
      <w:pPr>
        <w:pStyle w:val="Title"/>
      </w:pPr>
    </w:p>
    <w:p w14:paraId="0FF540FA" w14:textId="77777777" w:rsidR="00FE223A" w:rsidRPr="002F44A4" w:rsidRDefault="00FE223A">
      <w:pPr>
        <w:pStyle w:val="Title"/>
      </w:pPr>
    </w:p>
    <w:p w14:paraId="4ECA63B4" w14:textId="77777777" w:rsidR="00FE223A" w:rsidRPr="002F44A4" w:rsidRDefault="00FE223A">
      <w:pPr>
        <w:pStyle w:val="Title"/>
      </w:pPr>
    </w:p>
    <w:p w14:paraId="455FC2A9" w14:textId="77777777" w:rsidR="00FE223A" w:rsidRPr="002F44A4" w:rsidRDefault="00FE223A">
      <w:pPr>
        <w:pStyle w:val="Title"/>
      </w:pPr>
    </w:p>
    <w:p w14:paraId="05BBB82C" w14:textId="77777777" w:rsidR="00FE223A" w:rsidRPr="002F44A4" w:rsidRDefault="00FE223A">
      <w:pPr>
        <w:pStyle w:val="Title"/>
      </w:pPr>
    </w:p>
    <w:p w14:paraId="0D951D3F" w14:textId="77777777" w:rsidR="00FE223A" w:rsidRPr="002F44A4" w:rsidRDefault="00FE223A">
      <w:pPr>
        <w:pStyle w:val="Title"/>
      </w:pPr>
    </w:p>
    <w:p w14:paraId="0D84C004" w14:textId="77777777" w:rsidR="00C12E05" w:rsidRPr="002F44A4" w:rsidRDefault="00C12E05">
      <w:pPr>
        <w:pStyle w:val="Title"/>
      </w:pPr>
    </w:p>
    <w:p w14:paraId="38C711F3" w14:textId="77777777" w:rsidR="00C12E05" w:rsidRPr="002F44A4" w:rsidRDefault="00C12E05">
      <w:pPr>
        <w:pStyle w:val="Title"/>
      </w:pPr>
    </w:p>
    <w:p w14:paraId="48086F78" w14:textId="77777777" w:rsidR="00C12E05" w:rsidRPr="002F44A4" w:rsidRDefault="00C12E05">
      <w:pPr>
        <w:pStyle w:val="Title"/>
      </w:pPr>
    </w:p>
    <w:p w14:paraId="06A9206B" w14:textId="77777777" w:rsidR="00C12E05" w:rsidRPr="002F44A4" w:rsidRDefault="00C12E05">
      <w:pPr>
        <w:pStyle w:val="Title"/>
        <w:rPr>
          <w:color w:val="FF0000"/>
        </w:rPr>
      </w:pPr>
    </w:p>
    <w:p w14:paraId="214D69D6" w14:textId="77777777" w:rsidR="00FE223A" w:rsidRPr="002F44A4" w:rsidRDefault="00FE223A">
      <w:pPr>
        <w:jc w:val="right"/>
        <w:rPr>
          <w:rFonts w:ascii="Times New Roman" w:hAnsi="Times New Roman"/>
          <w:b/>
          <w:color w:val="FF0000"/>
          <w:sz w:val="28"/>
          <w:szCs w:val="28"/>
        </w:rPr>
      </w:pPr>
      <w:commentRangeStart w:id="0"/>
      <w:r w:rsidRPr="002F44A4">
        <w:rPr>
          <w:rFonts w:ascii="Times New Roman" w:hAnsi="Times New Roman"/>
          <w:b/>
          <w:color w:val="FF0000"/>
          <w:sz w:val="28"/>
          <w:szCs w:val="28"/>
        </w:rPr>
        <w:t>Dedicatória</w:t>
      </w:r>
      <w:commentRangeEnd w:id="0"/>
      <w:r w:rsidR="00775788" w:rsidRPr="002F44A4">
        <w:rPr>
          <w:rStyle w:val="CommentReference"/>
          <w:rFonts w:ascii="Times New Roman" w:hAnsi="Times New Roman"/>
          <w:sz w:val="28"/>
          <w:szCs w:val="28"/>
        </w:rPr>
        <w:commentReference w:id="0"/>
      </w:r>
    </w:p>
    <w:p w14:paraId="31E1FCBA" w14:textId="77777777" w:rsidR="00FE223A" w:rsidRPr="002F44A4" w:rsidRDefault="00FE223A">
      <w:pPr>
        <w:rPr>
          <w:color w:val="FF0000"/>
        </w:rPr>
      </w:pPr>
    </w:p>
    <w:p w14:paraId="45A93812" w14:textId="77777777" w:rsidR="00FE223A" w:rsidRPr="002F44A4" w:rsidRDefault="00FE223A">
      <w:pPr>
        <w:rPr>
          <w:color w:val="FF0000"/>
        </w:rPr>
      </w:pPr>
    </w:p>
    <w:p w14:paraId="07D8F5D7" w14:textId="77777777" w:rsidR="00FE223A" w:rsidRPr="002F44A4" w:rsidRDefault="00FE223A">
      <w:pPr>
        <w:rPr>
          <w:color w:val="FF0000"/>
        </w:rPr>
      </w:pPr>
    </w:p>
    <w:p w14:paraId="295BF0C7" w14:textId="0687F031" w:rsidR="000C1929" w:rsidRPr="002F44A4" w:rsidRDefault="000C1929">
      <w:pPr>
        <w:pStyle w:val="BodyTextIndent2"/>
        <w:rPr>
          <w:rFonts w:ascii="Times New Roman" w:hAnsi="Times New Roman"/>
          <w:color w:val="FF0000"/>
          <w:sz w:val="20"/>
        </w:rPr>
      </w:pPr>
      <w:r w:rsidRPr="002F44A4">
        <w:rPr>
          <w:rFonts w:ascii="Times New Roman" w:hAnsi="Times New Roman"/>
          <w:color w:val="FF0000"/>
          <w:sz w:val="20"/>
        </w:rPr>
        <w:t>A dedicatória é opcional. Aproveite esse espaço para dedicar seu trabalho a pessoas e instituições que f</w:t>
      </w:r>
      <w:r w:rsidR="00B419E4" w:rsidRPr="002F44A4">
        <w:rPr>
          <w:rFonts w:ascii="Times New Roman" w:hAnsi="Times New Roman"/>
          <w:color w:val="FF0000"/>
          <w:sz w:val="20"/>
        </w:rPr>
        <w:t xml:space="preserve">izeram parte da sua vida e que </w:t>
      </w:r>
      <w:r w:rsidRPr="002F44A4">
        <w:rPr>
          <w:rFonts w:ascii="Times New Roman" w:hAnsi="Times New Roman"/>
          <w:color w:val="FF0000"/>
          <w:sz w:val="20"/>
        </w:rPr>
        <w:t>merecem reconhecimento na construção da sua vida acadêmica e profissional até hoje.</w:t>
      </w:r>
    </w:p>
    <w:p w14:paraId="4730DA8F" w14:textId="77777777" w:rsidR="000C1929" w:rsidRPr="002F44A4" w:rsidRDefault="000C1929">
      <w:pPr>
        <w:pStyle w:val="BodyTextIndent2"/>
        <w:rPr>
          <w:rFonts w:ascii="Times New Roman" w:hAnsi="Times New Roman"/>
          <w:color w:val="FF0000"/>
          <w:sz w:val="20"/>
        </w:rPr>
      </w:pPr>
      <w:r w:rsidRPr="002F44A4">
        <w:rPr>
          <w:rFonts w:ascii="Times New Roman" w:hAnsi="Times New Roman"/>
          <w:color w:val="FF0000"/>
          <w:sz w:val="20"/>
        </w:rPr>
        <w:t xml:space="preserve"> </w:t>
      </w:r>
    </w:p>
    <w:p w14:paraId="383D78BD" w14:textId="77777777" w:rsidR="0025127D" w:rsidRPr="002F44A4" w:rsidRDefault="000C1929">
      <w:pPr>
        <w:pStyle w:val="BodyTextIndent2"/>
        <w:rPr>
          <w:rFonts w:ascii="Times New Roman" w:hAnsi="Times New Roman"/>
          <w:color w:val="FF0000"/>
          <w:sz w:val="20"/>
        </w:rPr>
      </w:pPr>
      <w:r w:rsidRPr="002F44A4">
        <w:rPr>
          <w:rFonts w:ascii="Times New Roman" w:hAnsi="Times New Roman"/>
          <w:color w:val="FF0000"/>
          <w:sz w:val="20"/>
        </w:rPr>
        <w:t xml:space="preserve"> </w:t>
      </w:r>
      <w:r w:rsidR="0025127D" w:rsidRPr="002F44A4">
        <w:rPr>
          <w:rFonts w:ascii="Times New Roman" w:hAnsi="Times New Roman"/>
          <w:color w:val="FF0000"/>
          <w:sz w:val="20"/>
        </w:rPr>
        <w:t>Exemplo de dedicatória</w:t>
      </w:r>
    </w:p>
    <w:p w14:paraId="294DCDDE" w14:textId="77777777" w:rsidR="00FE223A" w:rsidRPr="002F44A4" w:rsidRDefault="00FE223A">
      <w:pPr>
        <w:pStyle w:val="BodyTextIndent2"/>
        <w:rPr>
          <w:rFonts w:ascii="Times New Roman" w:hAnsi="Times New Roman"/>
          <w:color w:val="FF0000"/>
          <w:sz w:val="20"/>
        </w:rPr>
      </w:pPr>
      <w:r w:rsidRPr="002F44A4">
        <w:rPr>
          <w:rFonts w:ascii="Times New Roman" w:hAnsi="Times New Roman"/>
          <w:color w:val="FF0000"/>
          <w:sz w:val="20"/>
        </w:rPr>
        <w:t xml:space="preserve">Dedico este trabalho aos meus pais que com muita perseverança e paciência sempre incentivaram meus estudos </w:t>
      </w:r>
      <w:r w:rsidR="000C1929" w:rsidRPr="002F44A4">
        <w:rPr>
          <w:rFonts w:ascii="Times New Roman" w:hAnsi="Times New Roman"/>
          <w:color w:val="FF0000"/>
          <w:sz w:val="20"/>
        </w:rPr>
        <w:t xml:space="preserve">e proporcionaram a educação que </w:t>
      </w:r>
      <w:r w:rsidRPr="002F44A4">
        <w:rPr>
          <w:rFonts w:ascii="Times New Roman" w:hAnsi="Times New Roman"/>
          <w:color w:val="FF0000"/>
          <w:sz w:val="20"/>
        </w:rPr>
        <w:t>hoje tenho.</w:t>
      </w:r>
    </w:p>
    <w:p w14:paraId="175FA8A8" w14:textId="77777777" w:rsidR="00775788" w:rsidRPr="002F44A4" w:rsidRDefault="00775788">
      <w:pPr>
        <w:rPr>
          <w:b/>
          <w:color w:val="FF0000"/>
          <w:sz w:val="28"/>
        </w:rPr>
      </w:pPr>
      <w:r w:rsidRPr="002F44A4">
        <w:rPr>
          <w:b/>
          <w:color w:val="FF0000"/>
          <w:sz w:val="28"/>
        </w:rPr>
        <w:br w:type="page"/>
      </w:r>
    </w:p>
    <w:p w14:paraId="483BCC6A" w14:textId="5DC63156" w:rsidR="00FE223A" w:rsidRPr="002F44A4" w:rsidRDefault="00FE223A" w:rsidP="003D16A7">
      <w:pPr>
        <w:rPr>
          <w:rFonts w:ascii="Times New Roman" w:hAnsi="Times New Roman"/>
          <w:b/>
          <w:color w:val="FF0000"/>
          <w:sz w:val="28"/>
          <w:szCs w:val="28"/>
        </w:rPr>
      </w:pPr>
      <w:commentRangeStart w:id="1"/>
      <w:r w:rsidRPr="002F44A4">
        <w:rPr>
          <w:rFonts w:ascii="Times New Roman" w:hAnsi="Times New Roman"/>
          <w:b/>
          <w:color w:val="FF0000"/>
          <w:sz w:val="28"/>
          <w:szCs w:val="28"/>
        </w:rPr>
        <w:lastRenderedPageBreak/>
        <w:t>Agradecimento</w:t>
      </w:r>
      <w:commentRangeEnd w:id="1"/>
      <w:r w:rsidR="00775788" w:rsidRPr="002F44A4">
        <w:rPr>
          <w:rStyle w:val="CommentReference"/>
          <w:rFonts w:ascii="Times New Roman" w:hAnsi="Times New Roman"/>
          <w:sz w:val="28"/>
          <w:szCs w:val="28"/>
        </w:rPr>
        <w:commentReference w:id="1"/>
      </w:r>
    </w:p>
    <w:p w14:paraId="539A9EA0" w14:textId="77777777" w:rsidR="00B51258" w:rsidRPr="002F44A4" w:rsidRDefault="00B51258" w:rsidP="00B51258">
      <w:pPr>
        <w:jc w:val="both"/>
        <w:rPr>
          <w:color w:val="FF0000"/>
        </w:rPr>
      </w:pPr>
    </w:p>
    <w:p w14:paraId="4B93E263" w14:textId="0FDE060B" w:rsidR="000C1929" w:rsidRPr="002F44A4" w:rsidRDefault="000C1929" w:rsidP="00B51258">
      <w:pPr>
        <w:jc w:val="both"/>
        <w:rPr>
          <w:rFonts w:ascii="Times New Roman" w:hAnsi="Times New Roman"/>
          <w:color w:val="FF0000"/>
          <w:sz w:val="20"/>
        </w:rPr>
      </w:pPr>
      <w:r w:rsidRPr="002F44A4">
        <w:rPr>
          <w:rFonts w:ascii="Times New Roman" w:hAnsi="Times New Roman"/>
          <w:color w:val="FF0000"/>
          <w:sz w:val="20"/>
        </w:rPr>
        <w:t xml:space="preserve">Os agradecimentos são opcionais. </w:t>
      </w:r>
    </w:p>
    <w:p w14:paraId="0360D8B8" w14:textId="77777777" w:rsidR="009A1136" w:rsidRPr="002F44A4" w:rsidRDefault="009A1136" w:rsidP="00B51258">
      <w:pPr>
        <w:jc w:val="both"/>
        <w:rPr>
          <w:rFonts w:ascii="Times New Roman" w:hAnsi="Times New Roman"/>
          <w:color w:val="FF0000"/>
          <w:sz w:val="20"/>
        </w:rPr>
      </w:pPr>
      <w:proofErr w:type="spellStart"/>
      <w:r w:rsidRPr="002F44A4">
        <w:rPr>
          <w:rFonts w:ascii="Times New Roman" w:hAnsi="Times New Roman"/>
          <w:color w:val="FF0000"/>
          <w:sz w:val="20"/>
        </w:rPr>
        <w:t>È</w:t>
      </w:r>
      <w:proofErr w:type="spellEnd"/>
      <w:r w:rsidRPr="002F44A4">
        <w:rPr>
          <w:rFonts w:ascii="Times New Roman" w:hAnsi="Times New Roman"/>
          <w:color w:val="FF0000"/>
          <w:sz w:val="20"/>
        </w:rPr>
        <w:t xml:space="preserve"> importante reconhecer nos agradecimentos</w:t>
      </w:r>
    </w:p>
    <w:p w14:paraId="3566BBC6" w14:textId="77777777" w:rsidR="009A1136" w:rsidRPr="002F44A4" w:rsidRDefault="009A1136" w:rsidP="00B51258">
      <w:pPr>
        <w:jc w:val="both"/>
        <w:rPr>
          <w:rFonts w:ascii="Times New Roman" w:hAnsi="Times New Roman"/>
          <w:color w:val="FF0000"/>
          <w:sz w:val="20"/>
        </w:rPr>
      </w:pPr>
      <w:r w:rsidRPr="002F44A4">
        <w:rPr>
          <w:rFonts w:ascii="Times New Roman" w:hAnsi="Times New Roman"/>
          <w:color w:val="FF0000"/>
          <w:sz w:val="20"/>
        </w:rPr>
        <w:t xml:space="preserve"> todas as pessoas e instituições que de alguma</w:t>
      </w:r>
    </w:p>
    <w:p w14:paraId="413E65DC" w14:textId="77777777" w:rsidR="009A1136" w:rsidRPr="002F44A4" w:rsidRDefault="009A1136" w:rsidP="00B51258">
      <w:pPr>
        <w:jc w:val="both"/>
        <w:rPr>
          <w:rFonts w:ascii="Times New Roman" w:hAnsi="Times New Roman"/>
          <w:color w:val="FF0000"/>
          <w:sz w:val="20"/>
        </w:rPr>
      </w:pPr>
      <w:r w:rsidRPr="002F44A4">
        <w:rPr>
          <w:rFonts w:ascii="Times New Roman" w:hAnsi="Times New Roman"/>
          <w:color w:val="FF0000"/>
          <w:sz w:val="20"/>
        </w:rPr>
        <w:t xml:space="preserve"> forma auxiliaram na construção</w:t>
      </w:r>
    </w:p>
    <w:p w14:paraId="11D674FA" w14:textId="77777777" w:rsidR="009A1136" w:rsidRPr="002F44A4" w:rsidRDefault="009A1136" w:rsidP="00B51258">
      <w:pPr>
        <w:jc w:val="both"/>
        <w:rPr>
          <w:rFonts w:ascii="Times New Roman" w:hAnsi="Times New Roman"/>
          <w:color w:val="FF0000"/>
          <w:sz w:val="20"/>
        </w:rPr>
      </w:pPr>
      <w:r w:rsidRPr="002F44A4">
        <w:rPr>
          <w:rFonts w:ascii="Times New Roman" w:hAnsi="Times New Roman"/>
          <w:color w:val="FF0000"/>
          <w:sz w:val="20"/>
        </w:rPr>
        <w:t xml:space="preserve"> do seu trabalho de graduação</w:t>
      </w:r>
    </w:p>
    <w:p w14:paraId="6B525C4E" w14:textId="77777777" w:rsidR="009A1136" w:rsidRPr="002F44A4" w:rsidRDefault="009A1136" w:rsidP="00B51258">
      <w:pPr>
        <w:jc w:val="both"/>
        <w:rPr>
          <w:rFonts w:ascii="Times New Roman" w:hAnsi="Times New Roman"/>
          <w:color w:val="FF0000"/>
          <w:sz w:val="20"/>
        </w:rPr>
      </w:pPr>
    </w:p>
    <w:p w14:paraId="56B44FED" w14:textId="77777777" w:rsidR="00B51258" w:rsidRPr="002F44A4" w:rsidRDefault="008A1404" w:rsidP="00B51258">
      <w:pPr>
        <w:jc w:val="both"/>
        <w:rPr>
          <w:rFonts w:ascii="Times New Roman" w:hAnsi="Times New Roman"/>
          <w:color w:val="FF0000"/>
          <w:sz w:val="20"/>
        </w:rPr>
      </w:pPr>
      <w:r w:rsidRPr="002F44A4">
        <w:rPr>
          <w:rFonts w:ascii="Times New Roman" w:hAnsi="Times New Roman"/>
          <w:color w:val="FF0000"/>
          <w:sz w:val="20"/>
        </w:rPr>
        <w:t>Exemplo de agradecimento</w:t>
      </w:r>
    </w:p>
    <w:p w14:paraId="7E388E0B" w14:textId="77777777" w:rsidR="00B51258" w:rsidRPr="002F44A4" w:rsidRDefault="00FE223A" w:rsidP="00B51258">
      <w:pPr>
        <w:jc w:val="both"/>
        <w:rPr>
          <w:rFonts w:ascii="Times New Roman" w:hAnsi="Times New Roman"/>
          <w:color w:val="FF0000"/>
          <w:sz w:val="20"/>
        </w:rPr>
      </w:pPr>
      <w:r w:rsidRPr="002F44A4">
        <w:rPr>
          <w:rFonts w:ascii="Times New Roman" w:hAnsi="Times New Roman"/>
          <w:color w:val="FF0000"/>
          <w:sz w:val="20"/>
        </w:rPr>
        <w:t>Agradeço a tod</w:t>
      </w:r>
      <w:r w:rsidR="002576AA" w:rsidRPr="002F44A4">
        <w:rPr>
          <w:rFonts w:ascii="Times New Roman" w:hAnsi="Times New Roman"/>
          <w:color w:val="FF0000"/>
          <w:sz w:val="20"/>
        </w:rPr>
        <w:t xml:space="preserve">os que de uma forma ou de outra </w:t>
      </w:r>
      <w:r w:rsidRPr="002F44A4">
        <w:rPr>
          <w:rFonts w:ascii="Times New Roman" w:hAnsi="Times New Roman"/>
          <w:color w:val="FF0000"/>
          <w:sz w:val="20"/>
        </w:rPr>
        <w:t>colaboraram para com este trabalho,</w:t>
      </w:r>
      <w:r w:rsidR="00B51258" w:rsidRPr="002F44A4">
        <w:rPr>
          <w:rFonts w:ascii="Times New Roman" w:hAnsi="Times New Roman"/>
          <w:color w:val="FF0000"/>
          <w:sz w:val="20"/>
        </w:rPr>
        <w:t xml:space="preserve"> </w:t>
      </w:r>
      <w:r w:rsidRPr="002F44A4">
        <w:rPr>
          <w:rFonts w:ascii="Times New Roman" w:hAnsi="Times New Roman"/>
          <w:color w:val="FF0000"/>
          <w:sz w:val="20"/>
        </w:rPr>
        <w:t>em especial ao</w:t>
      </w:r>
      <w:r w:rsidR="00797246" w:rsidRPr="002F44A4">
        <w:rPr>
          <w:rFonts w:ascii="Times New Roman" w:hAnsi="Times New Roman"/>
          <w:color w:val="FF0000"/>
          <w:sz w:val="20"/>
        </w:rPr>
        <w:t>s</w:t>
      </w:r>
      <w:r w:rsidRPr="002F44A4">
        <w:rPr>
          <w:rFonts w:ascii="Times New Roman" w:hAnsi="Times New Roman"/>
          <w:color w:val="FF0000"/>
          <w:sz w:val="20"/>
        </w:rPr>
        <w:t xml:space="preserve"> meu</w:t>
      </w:r>
      <w:r w:rsidR="00797246" w:rsidRPr="002F44A4">
        <w:rPr>
          <w:rFonts w:ascii="Times New Roman" w:hAnsi="Times New Roman"/>
          <w:color w:val="FF0000"/>
          <w:sz w:val="20"/>
        </w:rPr>
        <w:t>s</w:t>
      </w:r>
      <w:r w:rsidRPr="002F44A4">
        <w:rPr>
          <w:rFonts w:ascii="Times New Roman" w:hAnsi="Times New Roman"/>
          <w:color w:val="FF0000"/>
          <w:sz w:val="20"/>
        </w:rPr>
        <w:t xml:space="preserve"> grande</w:t>
      </w:r>
      <w:r w:rsidR="00797246" w:rsidRPr="002F44A4">
        <w:rPr>
          <w:rFonts w:ascii="Times New Roman" w:hAnsi="Times New Roman"/>
          <w:color w:val="FF0000"/>
          <w:sz w:val="20"/>
        </w:rPr>
        <w:t>s</w:t>
      </w:r>
      <w:r w:rsidRPr="002F44A4">
        <w:rPr>
          <w:rFonts w:ascii="Times New Roman" w:hAnsi="Times New Roman"/>
          <w:color w:val="FF0000"/>
          <w:sz w:val="20"/>
        </w:rPr>
        <w:t xml:space="preserve"> amigo</w:t>
      </w:r>
      <w:r w:rsidR="00797246" w:rsidRPr="002F44A4">
        <w:rPr>
          <w:rFonts w:ascii="Times New Roman" w:hAnsi="Times New Roman"/>
          <w:color w:val="FF0000"/>
          <w:sz w:val="20"/>
        </w:rPr>
        <w:t>s</w:t>
      </w:r>
      <w:r w:rsidRPr="002F44A4">
        <w:rPr>
          <w:rFonts w:ascii="Times New Roman" w:hAnsi="Times New Roman"/>
          <w:color w:val="FF0000"/>
          <w:sz w:val="20"/>
        </w:rPr>
        <w:t xml:space="preserve"> </w:t>
      </w:r>
      <w:r w:rsidR="00797246" w:rsidRPr="002F44A4">
        <w:rPr>
          <w:rFonts w:ascii="Times New Roman" w:hAnsi="Times New Roman"/>
          <w:color w:val="FF0000"/>
          <w:sz w:val="20"/>
        </w:rPr>
        <w:t xml:space="preserve">Luke Skywalker e seu </w:t>
      </w:r>
      <w:proofErr w:type="gramStart"/>
      <w:r w:rsidR="00797246" w:rsidRPr="002F44A4">
        <w:rPr>
          <w:rFonts w:ascii="Times New Roman" w:hAnsi="Times New Roman"/>
          <w:color w:val="FF0000"/>
          <w:sz w:val="20"/>
        </w:rPr>
        <w:t xml:space="preserve">pai </w:t>
      </w:r>
      <w:r w:rsidR="002576AA" w:rsidRPr="002F44A4">
        <w:rPr>
          <w:rFonts w:ascii="Times New Roman" w:hAnsi="Times New Roman"/>
          <w:color w:val="FF0000"/>
          <w:sz w:val="20"/>
        </w:rPr>
        <w:t xml:space="preserve"> Darth</w:t>
      </w:r>
      <w:proofErr w:type="gramEnd"/>
      <w:r w:rsidR="00797246" w:rsidRPr="002F44A4">
        <w:rPr>
          <w:rFonts w:ascii="Times New Roman" w:hAnsi="Times New Roman"/>
          <w:color w:val="FF0000"/>
          <w:sz w:val="20"/>
        </w:rPr>
        <w:t xml:space="preserve"> Vader </w:t>
      </w:r>
      <w:r w:rsidRPr="002F44A4">
        <w:rPr>
          <w:rFonts w:ascii="Times New Roman" w:hAnsi="Times New Roman"/>
          <w:color w:val="FF0000"/>
          <w:sz w:val="20"/>
        </w:rPr>
        <w:t>qu</w:t>
      </w:r>
      <w:r w:rsidR="002576AA" w:rsidRPr="002F44A4">
        <w:rPr>
          <w:rFonts w:ascii="Times New Roman" w:hAnsi="Times New Roman"/>
          <w:color w:val="FF0000"/>
          <w:sz w:val="20"/>
        </w:rPr>
        <w:t>e me ajuda</w:t>
      </w:r>
      <w:r w:rsidR="009A1136" w:rsidRPr="002F44A4">
        <w:rPr>
          <w:rFonts w:ascii="Times New Roman" w:hAnsi="Times New Roman"/>
          <w:color w:val="FF0000"/>
          <w:sz w:val="20"/>
        </w:rPr>
        <w:t>ram</w:t>
      </w:r>
      <w:r w:rsidR="00B419E4" w:rsidRPr="002F44A4">
        <w:rPr>
          <w:rFonts w:ascii="Times New Roman" w:hAnsi="Times New Roman"/>
          <w:color w:val="FF0000"/>
          <w:sz w:val="20"/>
        </w:rPr>
        <w:t xml:space="preserve"> com a força nas horas difíceis</w:t>
      </w:r>
      <w:r w:rsidRPr="002F44A4">
        <w:rPr>
          <w:rFonts w:ascii="Times New Roman" w:hAnsi="Times New Roman"/>
          <w:color w:val="FF0000"/>
          <w:sz w:val="20"/>
        </w:rPr>
        <w:t>.</w:t>
      </w:r>
    </w:p>
    <w:p w14:paraId="314A8AA4" w14:textId="3BC135C5" w:rsidR="009A1136" w:rsidRPr="002F44A4" w:rsidRDefault="009A1136" w:rsidP="00B51258">
      <w:pPr>
        <w:jc w:val="both"/>
        <w:rPr>
          <w:rFonts w:ascii="Times New Roman" w:hAnsi="Times New Roman"/>
          <w:color w:val="FF0000"/>
          <w:sz w:val="20"/>
        </w:rPr>
      </w:pPr>
      <w:r w:rsidRPr="002F44A4">
        <w:rPr>
          <w:rFonts w:ascii="Times New Roman" w:hAnsi="Times New Roman"/>
          <w:color w:val="FF0000"/>
          <w:sz w:val="20"/>
        </w:rPr>
        <w:t xml:space="preserve">Agradeço em especial aos professores do curso de Análise e Desenvolvimento de Sistemas da Fatec Sorocaba que com muita dedicação contribuíram para minha formação profissional. Em especial ao meu orientador, prof. Feitosa, pela paciência e contribuições fundamentais durante as sessões de orientação. </w:t>
      </w:r>
    </w:p>
    <w:p w14:paraId="13B57113" w14:textId="77777777" w:rsidR="00AE2E98" w:rsidRPr="002F44A4" w:rsidRDefault="00AE2E98">
      <w:pPr>
        <w:pStyle w:val="Title"/>
        <w:rPr>
          <w:color w:val="FF0000"/>
        </w:rPr>
      </w:pPr>
    </w:p>
    <w:p w14:paraId="32BFA1EC" w14:textId="77777777" w:rsidR="009A1136" w:rsidRPr="002F44A4" w:rsidRDefault="009A1136">
      <w:pPr>
        <w:pStyle w:val="Title"/>
        <w:sectPr w:rsidR="009A1136" w:rsidRPr="002F44A4">
          <w:pgSz w:w="12240" w:h="15840"/>
          <w:pgMar w:top="1417" w:right="1701" w:bottom="1417" w:left="1701" w:header="720" w:footer="720" w:gutter="0"/>
          <w:cols w:space="720"/>
        </w:sectPr>
      </w:pPr>
    </w:p>
    <w:sdt>
      <w:sdtPr>
        <w:rPr>
          <w:rFonts w:ascii="Arial" w:hAnsi="Arial" w:eastAsia="Times New Roman" w:cs="Times New Roman"/>
          <w:color w:val="auto"/>
          <w:sz w:val="24"/>
          <w:szCs w:val="20"/>
          <w:lang w:val="pt-BR"/>
        </w:rPr>
        <w:id w:val="-1797052349"/>
        <w:docPartObj>
          <w:docPartGallery w:val="Table of Contents"/>
          <w:docPartUnique/>
        </w:docPartObj>
      </w:sdtPr>
      <w:sdtEndPr>
        <w:rPr>
          <w:b/>
          <w:bCs/>
          <w:noProof/>
        </w:rPr>
      </w:sdtEndPr>
      <w:sdtContent>
        <w:p w14:paraId="095FB1A9" w14:textId="04475BA9" w:rsidR="00C271F8" w:rsidRPr="002F44A4" w:rsidRDefault="00C271F8">
          <w:pPr>
            <w:pStyle w:val="TOCHeading"/>
            <w:rPr>
              <w:rFonts w:ascii="Arial" w:eastAsia="Times New Roman" w:hAnsi="Arial" w:cs="Times New Roman"/>
              <w:b/>
              <w:color w:val="auto"/>
              <w:kern w:val="32"/>
              <w:szCs w:val="20"/>
              <w:lang w:val="pt-BR"/>
            </w:rPr>
          </w:pPr>
          <w:r w:rsidRPr="002F44A4">
            <w:rPr>
              <w:rFonts w:ascii="Arial" w:hAnsi="Arial" w:eastAsia="Times New Roman" w:cs="Times New Roman"/>
              <w:b/>
              <w:color w:val="auto"/>
              <w:kern w:val="32"/>
              <w:szCs w:val="20"/>
              <w:lang w:val="pt-BR"/>
            </w:rPr>
            <w:t>Índice</w:t>
          </w:r>
        </w:p>
        <w:p w14:paraId="2A940A24" w14:textId="3EA81230" w:rsidR="00C271F8" w:rsidRPr="002F44A4" w:rsidRDefault="00C271F8">
          <w:pPr>
            <w:pStyle w:val="TOC1"/>
            <w:tabs>
              <w:tab w:val="right" w:leader="dot" w:pos="8828"/>
            </w:tabs>
            <w:rPr>
              <w:rFonts w:ascii="Times New Roman" w:eastAsiaTheme="minorEastAsia" w:hAnsi="Times New Roman"/>
              <w:noProof/>
              <w:sz w:val="18"/>
              <w:szCs w:val="22"/>
            </w:rPr>
          </w:pPr>
          <w:r w:rsidRPr="002F44A4">
            <w:rPr>
              <w:b/>
              <w:bCs/>
              <w:noProof/>
            </w:rPr>
            <w:fldChar w:fldCharType="begin"/>
          </w:r>
          <w:r w:rsidRPr="002F44A4">
            <w:rPr>
              <w:b/>
              <w:bCs/>
              <w:noProof/>
            </w:rPr>
            <w:instrText xml:space="preserve"> TOC \o "1-3" \h \z \u </w:instrText>
          </w:r>
          <w:r w:rsidRPr="002F44A4">
            <w:rPr>
              <w:b/>
              <w:bCs/>
              <w:noProof/>
            </w:rPr>
            <w:fldChar w:fldCharType="separate"/>
          </w:r>
          <w:hyperlink w:anchor="_Toc630190" w:history="1">
            <w:r w:rsidRPr="002F44A4">
              <w:rPr>
                <w:rStyle w:val="Hyperlink"/>
                <w:rFonts w:ascii="Times New Roman" w:hAnsi="Times New Roman"/>
                <w:noProof/>
                <w:sz w:val="20"/>
              </w:rPr>
              <w:t>Índice: faça um índice como neste exemplo</w:t>
            </w:r>
            <w:r w:rsidRPr="002F44A4">
              <w:rPr>
                <w:rFonts w:ascii="Times New Roman" w:hAnsi="Times New Roman"/>
                <w:noProof/>
                <w:webHidden/>
                <w:sz w:val="20"/>
              </w:rPr>
              <w:tab/>
            </w:r>
            <w:r w:rsidRPr="002F44A4">
              <w:rPr>
                <w:rFonts w:ascii="Times New Roman" w:hAnsi="Times New Roman"/>
                <w:noProof/>
                <w:webHidden/>
                <w:sz w:val="20"/>
              </w:rPr>
              <w:fldChar w:fldCharType="begin"/>
            </w:r>
            <w:r w:rsidRPr="002F44A4">
              <w:rPr>
                <w:rFonts w:ascii="Times New Roman" w:hAnsi="Times New Roman"/>
                <w:noProof/>
                <w:webHidden/>
                <w:sz w:val="20"/>
              </w:rPr>
              <w:instrText xml:space="preserve"> PAGEREF _Toc630190 \h </w:instrText>
            </w:r>
            <w:r w:rsidRPr="002F44A4">
              <w:rPr>
                <w:rFonts w:ascii="Times New Roman" w:hAnsi="Times New Roman"/>
                <w:noProof/>
                <w:webHidden/>
                <w:sz w:val="20"/>
              </w:rPr>
            </w:r>
            <w:r w:rsidRPr="002F44A4">
              <w:rPr>
                <w:rFonts w:ascii="Times New Roman" w:hAnsi="Times New Roman"/>
                <w:noProof/>
                <w:webHidden/>
                <w:sz w:val="20"/>
              </w:rPr>
              <w:fldChar w:fldCharType="separate"/>
            </w:r>
            <w:r w:rsidRPr="002F44A4">
              <w:rPr>
                <w:rFonts w:ascii="Times New Roman" w:hAnsi="Times New Roman"/>
                <w:noProof/>
                <w:webHidden/>
                <w:sz w:val="20"/>
              </w:rPr>
              <w:t>7</w:t>
            </w:r>
            <w:r w:rsidRPr="002F44A4">
              <w:rPr>
                <w:rFonts w:ascii="Times New Roman" w:hAnsi="Times New Roman"/>
                <w:noProof/>
                <w:webHidden/>
                <w:sz w:val="20"/>
              </w:rPr>
              <w:fldChar w:fldCharType="end"/>
            </w:r>
          </w:hyperlink>
        </w:p>
        <w:p w14:paraId="0C55C619" w14:textId="1E9ADB54" w:rsidR="00C271F8" w:rsidRPr="002F44A4" w:rsidRDefault="00A5463A">
          <w:pPr>
            <w:pStyle w:val="TOC1"/>
            <w:tabs>
              <w:tab w:val="right" w:leader="dot" w:pos="8828"/>
            </w:tabs>
            <w:rPr>
              <w:rFonts w:ascii="Times New Roman" w:eastAsiaTheme="minorEastAsia" w:hAnsi="Times New Roman"/>
              <w:noProof/>
              <w:sz w:val="18"/>
              <w:szCs w:val="22"/>
            </w:rPr>
          </w:pPr>
          <w:hyperlink w:anchor="_Toc630191" w:history="1">
            <w:r w:rsidR="00C271F8" w:rsidRPr="002F44A4">
              <w:rPr>
                <w:rStyle w:val="Hyperlink"/>
                <w:rFonts w:ascii="Times New Roman" w:hAnsi="Times New Roman"/>
                <w:noProof/>
                <w:sz w:val="20"/>
              </w:rPr>
              <w:t>Lista de Figuras</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_Toc630191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8</w:t>
            </w:r>
            <w:r w:rsidR="00C271F8" w:rsidRPr="002F44A4">
              <w:rPr>
                <w:rFonts w:ascii="Times New Roman" w:hAnsi="Times New Roman"/>
                <w:noProof/>
                <w:webHidden/>
                <w:sz w:val="20"/>
              </w:rPr>
              <w:fldChar w:fldCharType="end"/>
            </w:r>
          </w:hyperlink>
        </w:p>
        <w:p w14:paraId="519D5757" w14:textId="52011AF7" w:rsidR="00C271F8" w:rsidRPr="002F44A4" w:rsidRDefault="00A5463A">
          <w:pPr>
            <w:pStyle w:val="TOC1"/>
            <w:tabs>
              <w:tab w:val="right" w:leader="dot" w:pos="8828"/>
            </w:tabs>
            <w:rPr>
              <w:rFonts w:ascii="Times New Roman" w:eastAsiaTheme="minorEastAsia" w:hAnsi="Times New Roman"/>
              <w:noProof/>
              <w:sz w:val="18"/>
              <w:szCs w:val="22"/>
            </w:rPr>
          </w:pPr>
          <w:hyperlink w:anchor="_Toc630192" w:history="1">
            <w:r w:rsidR="00C271F8" w:rsidRPr="002F44A4">
              <w:rPr>
                <w:rStyle w:val="Hyperlink"/>
                <w:rFonts w:ascii="Times New Roman" w:hAnsi="Times New Roman"/>
                <w:noProof/>
                <w:sz w:val="20"/>
              </w:rPr>
              <w:t>Lista de Tabelas</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_Toc630192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8</w:t>
            </w:r>
            <w:r w:rsidR="00C271F8" w:rsidRPr="002F44A4">
              <w:rPr>
                <w:rFonts w:ascii="Times New Roman" w:hAnsi="Times New Roman"/>
                <w:noProof/>
                <w:webHidden/>
                <w:sz w:val="20"/>
              </w:rPr>
              <w:fldChar w:fldCharType="end"/>
            </w:r>
          </w:hyperlink>
        </w:p>
        <w:p w14:paraId="1C2C8F88" w14:textId="6EA23503" w:rsidR="00C271F8" w:rsidRPr="002F44A4" w:rsidRDefault="00A5463A">
          <w:pPr>
            <w:pStyle w:val="TOC1"/>
            <w:tabs>
              <w:tab w:val="right" w:leader="dot" w:pos="8828"/>
            </w:tabs>
            <w:rPr>
              <w:rFonts w:ascii="Times New Roman" w:eastAsiaTheme="minorEastAsia" w:hAnsi="Times New Roman"/>
              <w:noProof/>
              <w:sz w:val="18"/>
              <w:szCs w:val="22"/>
            </w:rPr>
          </w:pPr>
          <w:hyperlink w:anchor="_Toc630193" w:history="1">
            <w:r w:rsidR="00C271F8" w:rsidRPr="002F44A4">
              <w:rPr>
                <w:rStyle w:val="Hyperlink"/>
                <w:rFonts w:ascii="Times New Roman" w:hAnsi="Times New Roman"/>
                <w:noProof/>
                <w:sz w:val="20"/>
              </w:rPr>
              <w:t>Resumo</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_Toc630193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w:t>
            </w:r>
            <w:r w:rsidR="00C271F8" w:rsidRPr="002F44A4">
              <w:rPr>
                <w:rFonts w:ascii="Times New Roman" w:hAnsi="Times New Roman"/>
                <w:noProof/>
                <w:webHidden/>
                <w:sz w:val="20"/>
              </w:rPr>
              <w:fldChar w:fldCharType="end"/>
            </w:r>
          </w:hyperlink>
        </w:p>
        <w:p w14:paraId="748B0F99" w14:textId="66F49E2D" w:rsidR="00C271F8" w:rsidRPr="002F44A4" w:rsidRDefault="00A5463A">
          <w:pPr>
            <w:pStyle w:val="TOC1"/>
            <w:tabs>
              <w:tab w:val="right" w:leader="dot" w:pos="8828"/>
            </w:tabs>
            <w:rPr>
              <w:rFonts w:ascii="Times New Roman" w:eastAsiaTheme="minorEastAsia" w:hAnsi="Times New Roman"/>
              <w:noProof/>
              <w:sz w:val="18"/>
              <w:szCs w:val="22"/>
            </w:rPr>
          </w:pPr>
          <w:hyperlink w:anchor="_Toc630194" w:history="1">
            <w:r w:rsidR="00C271F8" w:rsidRPr="002F44A4">
              <w:rPr>
                <w:rStyle w:val="Hyperlink"/>
                <w:rFonts w:ascii="Times New Roman" w:hAnsi="Times New Roman"/>
                <w:noProof/>
                <w:sz w:val="20"/>
              </w:rPr>
              <w:t>1. Objetivo</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_Toc630194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2</w:t>
            </w:r>
            <w:r w:rsidR="00C271F8" w:rsidRPr="002F44A4">
              <w:rPr>
                <w:rFonts w:ascii="Times New Roman" w:hAnsi="Times New Roman"/>
                <w:noProof/>
                <w:webHidden/>
                <w:sz w:val="20"/>
              </w:rPr>
              <w:fldChar w:fldCharType="end"/>
            </w:r>
          </w:hyperlink>
        </w:p>
        <w:p w14:paraId="15E24D75" w14:textId="59B7F3D8" w:rsidR="00C271F8" w:rsidRPr="002F44A4" w:rsidRDefault="00A5463A">
          <w:pPr>
            <w:pStyle w:val="TOC1"/>
            <w:tabs>
              <w:tab w:val="right" w:leader="dot" w:pos="8828"/>
            </w:tabs>
            <w:rPr>
              <w:rFonts w:ascii="Times New Roman" w:eastAsiaTheme="minorEastAsia" w:hAnsi="Times New Roman"/>
              <w:noProof/>
              <w:sz w:val="18"/>
              <w:szCs w:val="22"/>
            </w:rPr>
          </w:pPr>
          <w:hyperlink w:anchor="_Toc630195" w:history="1">
            <w:r w:rsidR="00C271F8" w:rsidRPr="002F44A4">
              <w:rPr>
                <w:rStyle w:val="Hyperlink"/>
                <w:rFonts w:ascii="Times New Roman" w:hAnsi="Times New Roman"/>
                <w:noProof/>
                <w:sz w:val="20"/>
              </w:rPr>
              <w:t>2. Introdução</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_Toc630195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3</w:t>
            </w:r>
            <w:r w:rsidR="00C271F8" w:rsidRPr="002F44A4">
              <w:rPr>
                <w:rFonts w:ascii="Times New Roman" w:hAnsi="Times New Roman"/>
                <w:noProof/>
                <w:webHidden/>
                <w:sz w:val="20"/>
              </w:rPr>
              <w:fldChar w:fldCharType="end"/>
            </w:r>
          </w:hyperlink>
        </w:p>
        <w:p w14:paraId="25C23222" w14:textId="0A33CBAE" w:rsidR="00C271F8" w:rsidRPr="002F44A4" w:rsidRDefault="00A5463A">
          <w:pPr>
            <w:pStyle w:val="TOC1"/>
            <w:tabs>
              <w:tab w:val="right" w:leader="dot" w:pos="8828"/>
            </w:tabs>
            <w:rPr>
              <w:rFonts w:ascii="Times New Roman" w:eastAsiaTheme="minorEastAsia" w:hAnsi="Times New Roman"/>
              <w:noProof/>
              <w:sz w:val="18"/>
              <w:szCs w:val="22"/>
            </w:rPr>
          </w:pPr>
          <w:hyperlink w:anchor="_Toc630196" w:history="1">
            <w:r w:rsidR="00C271F8" w:rsidRPr="002F44A4">
              <w:rPr>
                <w:rStyle w:val="Hyperlink"/>
                <w:rFonts w:ascii="Times New Roman" w:hAnsi="Times New Roman"/>
                <w:noProof/>
                <w:sz w:val="20"/>
              </w:rPr>
              <w:t>3. Teste de software</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_Toc630196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5</w:t>
            </w:r>
            <w:r w:rsidR="00C271F8" w:rsidRPr="002F44A4">
              <w:rPr>
                <w:rFonts w:ascii="Times New Roman" w:hAnsi="Times New Roman"/>
                <w:noProof/>
                <w:webHidden/>
                <w:sz w:val="20"/>
              </w:rPr>
              <w:fldChar w:fldCharType="end"/>
            </w:r>
          </w:hyperlink>
        </w:p>
        <w:p w14:paraId="260A17C6" w14:textId="7191D21A" w:rsidR="00C271F8" w:rsidRPr="002F44A4" w:rsidRDefault="00A5463A">
          <w:pPr>
            <w:pStyle w:val="TOC2"/>
            <w:tabs>
              <w:tab w:val="right" w:leader="dot" w:pos="8828"/>
            </w:tabs>
            <w:rPr>
              <w:rFonts w:ascii="Times New Roman" w:eastAsiaTheme="minorEastAsia" w:hAnsi="Times New Roman"/>
              <w:noProof/>
              <w:sz w:val="18"/>
              <w:szCs w:val="22"/>
            </w:rPr>
          </w:pPr>
          <w:hyperlink w:anchor="_Toc630197" w:history="1">
            <w:r w:rsidR="00C271F8" w:rsidRPr="002F44A4">
              <w:rPr>
                <w:rStyle w:val="Hyperlink"/>
                <w:rFonts w:ascii="Times New Roman" w:hAnsi="Times New Roman"/>
                <w:noProof/>
                <w:sz w:val="20"/>
              </w:rPr>
              <w:t>3.1. Tipos de teste</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_Toc630197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5</w:t>
            </w:r>
            <w:r w:rsidR="00C271F8" w:rsidRPr="002F44A4">
              <w:rPr>
                <w:rFonts w:ascii="Times New Roman" w:hAnsi="Times New Roman"/>
                <w:noProof/>
                <w:webHidden/>
                <w:sz w:val="20"/>
              </w:rPr>
              <w:fldChar w:fldCharType="end"/>
            </w:r>
          </w:hyperlink>
        </w:p>
        <w:p w14:paraId="6C3EBD1A" w14:textId="59718178" w:rsidR="00C271F8" w:rsidRPr="002F44A4" w:rsidRDefault="00A5463A">
          <w:pPr>
            <w:pStyle w:val="TOC3"/>
            <w:tabs>
              <w:tab w:val="right" w:leader="dot" w:pos="8828"/>
            </w:tabs>
            <w:rPr>
              <w:rFonts w:ascii="Times New Roman" w:eastAsiaTheme="minorEastAsia" w:hAnsi="Times New Roman"/>
              <w:noProof/>
              <w:sz w:val="18"/>
              <w:szCs w:val="22"/>
            </w:rPr>
          </w:pPr>
          <w:hyperlink w:anchor="_Toc630198" w:history="1">
            <w:r w:rsidR="00C271F8" w:rsidRPr="002F44A4">
              <w:rPr>
                <w:rStyle w:val="Hyperlink"/>
                <w:rFonts w:ascii="Times New Roman" w:hAnsi="Times New Roman" w:eastAsiaTheme="majorEastAsia"/>
                <w:noProof/>
                <w:sz w:val="20"/>
              </w:rPr>
              <w:t>3.1.1 Teste Funcional</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_Toc630198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5</w:t>
            </w:r>
            <w:r w:rsidR="00C271F8" w:rsidRPr="002F44A4">
              <w:rPr>
                <w:rFonts w:ascii="Times New Roman" w:hAnsi="Times New Roman"/>
                <w:noProof/>
                <w:webHidden/>
                <w:sz w:val="20"/>
              </w:rPr>
              <w:fldChar w:fldCharType="end"/>
            </w:r>
          </w:hyperlink>
        </w:p>
        <w:p w14:paraId="3DE974CC" w14:textId="3F60C59F" w:rsidR="00C271F8" w:rsidRPr="002F44A4" w:rsidRDefault="00A5463A">
          <w:pPr>
            <w:pStyle w:val="TOC3"/>
            <w:tabs>
              <w:tab w:val="right" w:leader="dot" w:pos="8828"/>
            </w:tabs>
            <w:rPr>
              <w:rFonts w:ascii="Times New Roman" w:eastAsiaTheme="minorEastAsia" w:hAnsi="Times New Roman"/>
              <w:noProof/>
              <w:sz w:val="18"/>
              <w:szCs w:val="22"/>
            </w:rPr>
          </w:pPr>
          <w:hyperlink w:anchor="_Toc630199" w:history="1">
            <w:r w:rsidR="00C271F8" w:rsidRPr="002F44A4">
              <w:rPr>
                <w:rStyle w:val="Hyperlink"/>
                <w:rFonts w:ascii="Times New Roman" w:hAnsi="Times New Roman" w:eastAsiaTheme="majorEastAsia"/>
                <w:noProof/>
                <w:sz w:val="20"/>
              </w:rPr>
              <w:t>3.1.2 Teste não funcional</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_Toc630199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6</w:t>
            </w:r>
            <w:r w:rsidR="00C271F8" w:rsidRPr="002F44A4">
              <w:rPr>
                <w:rFonts w:ascii="Times New Roman" w:hAnsi="Times New Roman"/>
                <w:noProof/>
                <w:webHidden/>
                <w:sz w:val="20"/>
              </w:rPr>
              <w:fldChar w:fldCharType="end"/>
            </w:r>
          </w:hyperlink>
        </w:p>
        <w:p w14:paraId="403294BE" w14:textId="502AB6D1" w:rsidR="00C271F8" w:rsidRPr="002F44A4" w:rsidRDefault="00A5463A">
          <w:pPr>
            <w:pStyle w:val="TOC3"/>
            <w:tabs>
              <w:tab w:val="right" w:leader="dot" w:pos="8828"/>
            </w:tabs>
            <w:rPr>
              <w:rFonts w:ascii="Times New Roman" w:eastAsiaTheme="minorEastAsia" w:hAnsi="Times New Roman"/>
              <w:noProof/>
              <w:sz w:val="18"/>
              <w:szCs w:val="22"/>
            </w:rPr>
          </w:pPr>
          <w:hyperlink w:anchor="_Toc630200" w:history="1">
            <w:r w:rsidR="00C271F8" w:rsidRPr="002F44A4">
              <w:rPr>
                <w:rStyle w:val="Hyperlink"/>
                <w:rFonts w:ascii="Times New Roman" w:hAnsi="Times New Roman" w:eastAsiaTheme="majorEastAsia"/>
                <w:noProof/>
                <w:sz w:val="20"/>
              </w:rPr>
              <w:t>3.1.3 Teste caixa-branca</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_Toc630200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6</w:t>
            </w:r>
            <w:r w:rsidR="00C271F8" w:rsidRPr="002F44A4">
              <w:rPr>
                <w:rFonts w:ascii="Times New Roman" w:hAnsi="Times New Roman"/>
                <w:noProof/>
                <w:webHidden/>
                <w:sz w:val="20"/>
              </w:rPr>
              <w:fldChar w:fldCharType="end"/>
            </w:r>
          </w:hyperlink>
        </w:p>
        <w:p w14:paraId="6F8126AB" w14:textId="4C19E614" w:rsidR="00C271F8" w:rsidRPr="002F44A4" w:rsidRDefault="00A5463A">
          <w:pPr>
            <w:pStyle w:val="TOC3"/>
            <w:tabs>
              <w:tab w:val="right" w:leader="dot" w:pos="8828"/>
            </w:tabs>
            <w:rPr>
              <w:rFonts w:ascii="Times New Roman" w:eastAsiaTheme="minorEastAsia" w:hAnsi="Times New Roman"/>
              <w:noProof/>
              <w:sz w:val="18"/>
              <w:szCs w:val="22"/>
            </w:rPr>
          </w:pPr>
          <w:hyperlink w:anchor="_Toc630201" w:history="1">
            <w:r w:rsidR="00C271F8" w:rsidRPr="002F44A4">
              <w:rPr>
                <w:rStyle w:val="Hyperlink"/>
                <w:rFonts w:ascii="Times New Roman" w:hAnsi="Times New Roman" w:eastAsiaTheme="majorEastAsia"/>
                <w:noProof/>
                <w:sz w:val="20"/>
              </w:rPr>
              <w:t>3.1.4 Teste relacionado à mudança</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_Toc630201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6</w:t>
            </w:r>
            <w:r w:rsidR="00C271F8" w:rsidRPr="002F44A4">
              <w:rPr>
                <w:rFonts w:ascii="Times New Roman" w:hAnsi="Times New Roman"/>
                <w:noProof/>
                <w:webHidden/>
                <w:sz w:val="20"/>
              </w:rPr>
              <w:fldChar w:fldCharType="end"/>
            </w:r>
          </w:hyperlink>
        </w:p>
        <w:p w14:paraId="48B572AB" w14:textId="69599DC9" w:rsidR="00C271F8" w:rsidRPr="002F44A4" w:rsidRDefault="00A5463A">
          <w:pPr>
            <w:pStyle w:val="TOC2"/>
            <w:tabs>
              <w:tab w:val="right" w:leader="dot" w:pos="8828"/>
            </w:tabs>
            <w:rPr>
              <w:rFonts w:ascii="Times New Roman" w:eastAsiaTheme="minorEastAsia" w:hAnsi="Times New Roman"/>
              <w:noProof/>
              <w:sz w:val="18"/>
              <w:szCs w:val="22"/>
            </w:rPr>
          </w:pPr>
          <w:hyperlink w:anchor="_Toc630202" w:history="1">
            <w:r w:rsidR="00C271F8" w:rsidRPr="002F44A4">
              <w:rPr>
                <w:rStyle w:val="Hyperlink"/>
                <w:rFonts w:ascii="Times New Roman" w:hAnsi="Times New Roman"/>
                <w:noProof/>
                <w:sz w:val="20"/>
              </w:rPr>
              <w:t>3.2. Níveis de teste</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_Toc630202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7</w:t>
            </w:r>
            <w:r w:rsidR="00C271F8" w:rsidRPr="002F44A4">
              <w:rPr>
                <w:rFonts w:ascii="Times New Roman" w:hAnsi="Times New Roman"/>
                <w:noProof/>
                <w:webHidden/>
                <w:sz w:val="20"/>
              </w:rPr>
              <w:fldChar w:fldCharType="end"/>
            </w:r>
          </w:hyperlink>
        </w:p>
        <w:p w14:paraId="73FCF065" w14:textId="363F510F" w:rsidR="00C271F8" w:rsidRPr="002F44A4" w:rsidRDefault="00A5463A">
          <w:pPr>
            <w:pStyle w:val="TOC3"/>
            <w:tabs>
              <w:tab w:val="right" w:leader="dot" w:pos="8828"/>
            </w:tabs>
            <w:rPr>
              <w:rFonts w:ascii="Times New Roman" w:eastAsiaTheme="minorEastAsia" w:hAnsi="Times New Roman"/>
              <w:noProof/>
              <w:sz w:val="18"/>
              <w:szCs w:val="22"/>
            </w:rPr>
          </w:pPr>
          <w:hyperlink w:anchor="_Toc630203" w:history="1">
            <w:r w:rsidR="00C271F8" w:rsidRPr="002F44A4">
              <w:rPr>
                <w:rStyle w:val="Hyperlink"/>
                <w:rFonts w:ascii="Times New Roman" w:hAnsi="Times New Roman" w:eastAsiaTheme="majorEastAsia"/>
                <w:noProof/>
                <w:sz w:val="20"/>
              </w:rPr>
              <w:t>3.2.1 Teste de Componentes</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_Toc630203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8</w:t>
            </w:r>
            <w:r w:rsidR="00C271F8" w:rsidRPr="002F44A4">
              <w:rPr>
                <w:rFonts w:ascii="Times New Roman" w:hAnsi="Times New Roman"/>
                <w:noProof/>
                <w:webHidden/>
                <w:sz w:val="20"/>
              </w:rPr>
              <w:fldChar w:fldCharType="end"/>
            </w:r>
          </w:hyperlink>
        </w:p>
        <w:p w14:paraId="499F5092" w14:textId="5E5F54B0" w:rsidR="00C271F8" w:rsidRPr="002F44A4" w:rsidRDefault="00A5463A">
          <w:pPr>
            <w:pStyle w:val="TOC3"/>
            <w:tabs>
              <w:tab w:val="right" w:leader="dot" w:pos="8828"/>
            </w:tabs>
            <w:rPr>
              <w:rFonts w:ascii="Times New Roman" w:eastAsiaTheme="minorEastAsia" w:hAnsi="Times New Roman"/>
              <w:noProof/>
              <w:sz w:val="18"/>
              <w:szCs w:val="22"/>
            </w:rPr>
          </w:pPr>
          <w:hyperlink w:anchor="_Toc630204" w:history="1">
            <w:r w:rsidR="00C271F8" w:rsidRPr="002F44A4">
              <w:rPr>
                <w:rStyle w:val="Hyperlink"/>
                <w:rFonts w:ascii="Times New Roman" w:hAnsi="Times New Roman" w:eastAsiaTheme="majorEastAsia"/>
                <w:noProof/>
                <w:sz w:val="20"/>
              </w:rPr>
              <w:t>3.2.2 Teste de Integração</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_Toc630204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9</w:t>
            </w:r>
            <w:r w:rsidR="00C271F8" w:rsidRPr="002F44A4">
              <w:rPr>
                <w:rFonts w:ascii="Times New Roman" w:hAnsi="Times New Roman"/>
                <w:noProof/>
                <w:webHidden/>
                <w:sz w:val="20"/>
              </w:rPr>
              <w:fldChar w:fldCharType="end"/>
            </w:r>
          </w:hyperlink>
        </w:p>
        <w:p w14:paraId="7FE2D0DE" w14:textId="263C13DA" w:rsidR="00C271F8" w:rsidRPr="002F44A4" w:rsidRDefault="00A5463A">
          <w:pPr>
            <w:pStyle w:val="TOC3"/>
            <w:tabs>
              <w:tab w:val="right" w:leader="dot" w:pos="8828"/>
            </w:tabs>
            <w:rPr>
              <w:rFonts w:ascii="Times New Roman" w:eastAsiaTheme="minorEastAsia" w:hAnsi="Times New Roman"/>
              <w:noProof/>
              <w:sz w:val="18"/>
              <w:szCs w:val="22"/>
            </w:rPr>
          </w:pPr>
          <w:hyperlink w:anchor="_Toc630205" w:history="1">
            <w:r w:rsidR="00C271F8" w:rsidRPr="002F44A4">
              <w:rPr>
                <w:rStyle w:val="Hyperlink"/>
                <w:rFonts w:ascii="Times New Roman" w:hAnsi="Times New Roman" w:eastAsiaTheme="majorEastAsia"/>
                <w:noProof/>
                <w:sz w:val="20"/>
              </w:rPr>
              <w:t>3.2.3 Teste de Sistema</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_Toc630205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10</w:t>
            </w:r>
            <w:r w:rsidR="00C271F8" w:rsidRPr="002F44A4">
              <w:rPr>
                <w:rFonts w:ascii="Times New Roman" w:hAnsi="Times New Roman"/>
                <w:noProof/>
                <w:webHidden/>
                <w:sz w:val="20"/>
              </w:rPr>
              <w:fldChar w:fldCharType="end"/>
            </w:r>
          </w:hyperlink>
        </w:p>
        <w:p w14:paraId="3B73E111" w14:textId="76464654" w:rsidR="00C271F8" w:rsidRPr="002F44A4" w:rsidRDefault="00A5463A">
          <w:pPr>
            <w:pStyle w:val="TOC3"/>
            <w:tabs>
              <w:tab w:val="right" w:leader="dot" w:pos="8828"/>
            </w:tabs>
            <w:rPr>
              <w:rFonts w:ascii="Times New Roman" w:eastAsiaTheme="minorEastAsia" w:hAnsi="Times New Roman"/>
              <w:noProof/>
              <w:sz w:val="18"/>
              <w:szCs w:val="22"/>
            </w:rPr>
          </w:pPr>
          <w:hyperlink w:anchor="_Toc630206" w:history="1">
            <w:r w:rsidR="00C271F8" w:rsidRPr="002F44A4">
              <w:rPr>
                <w:rStyle w:val="Hyperlink"/>
                <w:rFonts w:ascii="Times New Roman" w:hAnsi="Times New Roman" w:eastAsiaTheme="majorEastAsia"/>
                <w:noProof/>
                <w:sz w:val="20"/>
              </w:rPr>
              <w:t>3.2.</w:t>
            </w:r>
            <w:r w:rsidR="00C271F8" w:rsidRPr="002F44A4">
              <w:rPr>
                <w:rStyle w:val="Hyperlink"/>
                <w:rFonts w:ascii="Times New Roman" w:hAnsi="Times New Roman"/>
                <w:noProof/>
                <w:sz w:val="20"/>
              </w:rPr>
              <w:t xml:space="preserve"> </w:t>
            </w:r>
            <w:r w:rsidR="00C271F8" w:rsidRPr="002F44A4">
              <w:rPr>
                <w:rStyle w:val="Hyperlink"/>
                <w:rFonts w:ascii="Times New Roman" w:hAnsi="Times New Roman" w:eastAsiaTheme="majorEastAsia"/>
                <w:noProof/>
                <w:sz w:val="20"/>
              </w:rPr>
              <w:t>4 Teste de Aceite</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_Toc630206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11</w:t>
            </w:r>
            <w:r w:rsidR="00C271F8" w:rsidRPr="002F44A4">
              <w:rPr>
                <w:rFonts w:ascii="Times New Roman" w:hAnsi="Times New Roman"/>
                <w:noProof/>
                <w:webHidden/>
                <w:sz w:val="20"/>
              </w:rPr>
              <w:fldChar w:fldCharType="end"/>
            </w:r>
          </w:hyperlink>
        </w:p>
        <w:p w14:paraId="678E0BEF" w14:textId="38D59FA8" w:rsidR="00C271F8" w:rsidRPr="002F44A4" w:rsidRDefault="00A5463A">
          <w:pPr>
            <w:pStyle w:val="TOC2"/>
            <w:tabs>
              <w:tab w:val="right" w:leader="dot" w:pos="8828"/>
            </w:tabs>
            <w:rPr>
              <w:rFonts w:ascii="Times New Roman" w:eastAsiaTheme="minorEastAsia" w:hAnsi="Times New Roman"/>
              <w:noProof/>
              <w:sz w:val="18"/>
              <w:szCs w:val="22"/>
            </w:rPr>
          </w:pPr>
          <w:hyperlink w:anchor="_Toc630207" w:history="1">
            <w:r w:rsidR="00C271F8" w:rsidRPr="002F44A4">
              <w:rPr>
                <w:rStyle w:val="Hyperlink"/>
                <w:rFonts w:ascii="Times New Roman" w:hAnsi="Times New Roman"/>
                <w:noProof/>
                <w:sz w:val="20"/>
              </w:rPr>
              <w:t>3.3. Testes Ágeis</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_Toc630207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12</w:t>
            </w:r>
            <w:r w:rsidR="00C271F8" w:rsidRPr="002F44A4">
              <w:rPr>
                <w:rFonts w:ascii="Times New Roman" w:hAnsi="Times New Roman"/>
                <w:noProof/>
                <w:webHidden/>
                <w:sz w:val="20"/>
              </w:rPr>
              <w:fldChar w:fldCharType="end"/>
            </w:r>
          </w:hyperlink>
        </w:p>
        <w:p w14:paraId="4F6CC9F5" w14:textId="1FE2F2D6" w:rsidR="00C271F8" w:rsidRPr="002F44A4" w:rsidRDefault="00A5463A">
          <w:pPr>
            <w:pStyle w:val="TOC1"/>
            <w:tabs>
              <w:tab w:val="right" w:leader="dot" w:pos="8828"/>
            </w:tabs>
            <w:rPr>
              <w:rFonts w:ascii="Times New Roman" w:eastAsiaTheme="minorEastAsia" w:hAnsi="Times New Roman"/>
              <w:noProof/>
              <w:sz w:val="18"/>
              <w:szCs w:val="22"/>
            </w:rPr>
          </w:pPr>
          <w:hyperlink w:anchor="_Toc630208" w:history="1">
            <w:r w:rsidR="00C271F8" w:rsidRPr="002F44A4">
              <w:rPr>
                <w:rStyle w:val="Hyperlink"/>
                <w:rFonts w:ascii="Times New Roman" w:hAnsi="Times New Roman"/>
                <w:noProof/>
                <w:sz w:val="20"/>
              </w:rPr>
              <w:t>4. Inteligência Artificial</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_Toc630208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13</w:t>
            </w:r>
            <w:r w:rsidR="00C271F8" w:rsidRPr="002F44A4">
              <w:rPr>
                <w:rFonts w:ascii="Times New Roman" w:hAnsi="Times New Roman"/>
                <w:noProof/>
                <w:webHidden/>
                <w:sz w:val="20"/>
              </w:rPr>
              <w:fldChar w:fldCharType="end"/>
            </w:r>
          </w:hyperlink>
        </w:p>
        <w:p w14:paraId="1B8C98B1" w14:textId="6FCF21CB" w:rsidR="00C271F8" w:rsidRPr="002F44A4" w:rsidRDefault="00A5463A">
          <w:pPr>
            <w:pStyle w:val="TOC2"/>
            <w:tabs>
              <w:tab w:val="right" w:leader="dot" w:pos="8828"/>
            </w:tabs>
            <w:rPr>
              <w:rFonts w:ascii="Times New Roman" w:eastAsiaTheme="minorEastAsia" w:hAnsi="Times New Roman"/>
              <w:noProof/>
              <w:sz w:val="18"/>
              <w:szCs w:val="22"/>
            </w:rPr>
          </w:pPr>
          <w:hyperlink w:anchor="_Toc630209" w:history="1">
            <w:r w:rsidR="00C271F8" w:rsidRPr="002F44A4">
              <w:rPr>
                <w:rStyle w:val="Hyperlink"/>
                <w:rFonts w:ascii="Times New Roman" w:hAnsi="Times New Roman"/>
                <w:noProof/>
                <w:sz w:val="20"/>
              </w:rPr>
              <w:t>4.1. Conceitos de Inteligência Artificial</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_Toc630209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13</w:t>
            </w:r>
            <w:r w:rsidR="00C271F8" w:rsidRPr="002F44A4">
              <w:rPr>
                <w:rFonts w:ascii="Times New Roman" w:hAnsi="Times New Roman"/>
                <w:noProof/>
                <w:webHidden/>
                <w:sz w:val="20"/>
              </w:rPr>
              <w:fldChar w:fldCharType="end"/>
            </w:r>
          </w:hyperlink>
        </w:p>
        <w:p w14:paraId="7BCA8C39" w14:textId="1D2A5FD6" w:rsidR="00C271F8" w:rsidRPr="002F44A4" w:rsidRDefault="00A5463A">
          <w:pPr>
            <w:pStyle w:val="TOC2"/>
            <w:tabs>
              <w:tab w:val="right" w:leader="dot" w:pos="8828"/>
            </w:tabs>
            <w:rPr>
              <w:rFonts w:ascii="Times New Roman" w:eastAsiaTheme="minorEastAsia" w:hAnsi="Times New Roman"/>
              <w:noProof/>
              <w:sz w:val="18"/>
              <w:szCs w:val="22"/>
            </w:rPr>
          </w:pPr>
          <w:hyperlink w:anchor="_Toc630210" w:history="1">
            <w:r w:rsidR="00C271F8" w:rsidRPr="002F44A4">
              <w:rPr>
                <w:rStyle w:val="Hyperlink"/>
                <w:rFonts w:ascii="Times New Roman" w:hAnsi="Times New Roman"/>
                <w:noProof/>
                <w:sz w:val="20"/>
              </w:rPr>
              <w:t>4.2. Técnicas de IA</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_Toc630210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13</w:t>
            </w:r>
            <w:r w:rsidR="00C271F8" w:rsidRPr="002F44A4">
              <w:rPr>
                <w:rFonts w:ascii="Times New Roman" w:hAnsi="Times New Roman"/>
                <w:noProof/>
                <w:webHidden/>
                <w:sz w:val="20"/>
              </w:rPr>
              <w:fldChar w:fldCharType="end"/>
            </w:r>
          </w:hyperlink>
        </w:p>
        <w:p w14:paraId="24726351" w14:textId="1FA6A8B8" w:rsidR="00C271F8" w:rsidRPr="002F44A4" w:rsidRDefault="00A5463A">
          <w:pPr>
            <w:pStyle w:val="TOC3"/>
            <w:tabs>
              <w:tab w:val="right" w:leader="dot" w:pos="8828"/>
            </w:tabs>
            <w:rPr>
              <w:rFonts w:ascii="Times New Roman" w:eastAsiaTheme="minorEastAsia" w:hAnsi="Times New Roman"/>
              <w:noProof/>
              <w:sz w:val="18"/>
              <w:szCs w:val="22"/>
            </w:rPr>
          </w:pPr>
          <w:hyperlink w:anchor="_Toc630211" w:history="1">
            <w:r w:rsidR="00C271F8" w:rsidRPr="002F44A4">
              <w:rPr>
                <w:rStyle w:val="Hyperlink"/>
                <w:rFonts w:ascii="Times New Roman" w:hAnsi="Times New Roman"/>
                <w:noProof/>
                <w:sz w:val="20"/>
              </w:rPr>
              <w:t>4.2.1 Regras de produção</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_Toc630211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13</w:t>
            </w:r>
            <w:r w:rsidR="00C271F8" w:rsidRPr="002F44A4">
              <w:rPr>
                <w:rFonts w:ascii="Times New Roman" w:hAnsi="Times New Roman"/>
                <w:noProof/>
                <w:webHidden/>
                <w:sz w:val="20"/>
              </w:rPr>
              <w:fldChar w:fldCharType="end"/>
            </w:r>
          </w:hyperlink>
        </w:p>
        <w:p w14:paraId="5358D099" w14:textId="52551D7C" w:rsidR="00C271F8" w:rsidRPr="002F44A4" w:rsidRDefault="00A5463A">
          <w:pPr>
            <w:pStyle w:val="TOC3"/>
            <w:tabs>
              <w:tab w:val="right" w:leader="dot" w:pos="8828"/>
            </w:tabs>
            <w:rPr>
              <w:rFonts w:ascii="Times New Roman" w:eastAsiaTheme="minorEastAsia" w:hAnsi="Times New Roman"/>
              <w:noProof/>
              <w:sz w:val="18"/>
              <w:szCs w:val="22"/>
            </w:rPr>
          </w:pPr>
          <w:hyperlink w:anchor="_Toc630212" w:history="1">
            <w:r w:rsidR="00C271F8" w:rsidRPr="002F44A4">
              <w:rPr>
                <w:rStyle w:val="Hyperlink"/>
                <w:rFonts w:ascii="Times New Roman" w:hAnsi="Times New Roman"/>
                <w:noProof/>
                <w:sz w:val="20"/>
              </w:rPr>
              <w:t>4.2.2 Raciocínio baseado em casos</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_Toc630212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13</w:t>
            </w:r>
            <w:r w:rsidR="00C271F8" w:rsidRPr="002F44A4">
              <w:rPr>
                <w:rFonts w:ascii="Times New Roman" w:hAnsi="Times New Roman"/>
                <w:noProof/>
                <w:webHidden/>
                <w:sz w:val="20"/>
              </w:rPr>
              <w:fldChar w:fldCharType="end"/>
            </w:r>
          </w:hyperlink>
        </w:p>
        <w:p w14:paraId="114763F0" w14:textId="43CC5907" w:rsidR="00C271F8" w:rsidRPr="002F44A4" w:rsidRDefault="00A5463A">
          <w:pPr>
            <w:pStyle w:val="TOC3"/>
            <w:tabs>
              <w:tab w:val="right" w:leader="dot" w:pos="8828"/>
            </w:tabs>
            <w:rPr>
              <w:rFonts w:ascii="Times New Roman" w:eastAsiaTheme="minorEastAsia" w:hAnsi="Times New Roman"/>
              <w:noProof/>
              <w:sz w:val="18"/>
              <w:szCs w:val="22"/>
            </w:rPr>
          </w:pPr>
          <w:hyperlink w:anchor="_Toc630213" w:history="1">
            <w:r w:rsidR="00C271F8" w:rsidRPr="002F44A4">
              <w:rPr>
                <w:rStyle w:val="Hyperlink"/>
                <w:rFonts w:ascii="Times New Roman" w:hAnsi="Times New Roman"/>
                <w:noProof/>
                <w:sz w:val="20"/>
              </w:rPr>
              <w:t>4.2.3 Redes neurais</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_Toc630213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14</w:t>
            </w:r>
            <w:r w:rsidR="00C271F8" w:rsidRPr="002F44A4">
              <w:rPr>
                <w:rFonts w:ascii="Times New Roman" w:hAnsi="Times New Roman"/>
                <w:noProof/>
                <w:webHidden/>
                <w:sz w:val="20"/>
              </w:rPr>
              <w:fldChar w:fldCharType="end"/>
            </w:r>
          </w:hyperlink>
        </w:p>
        <w:p w14:paraId="7AD1A64E" w14:textId="1943C5D3" w:rsidR="00C271F8" w:rsidRPr="002F44A4" w:rsidRDefault="00A5463A">
          <w:pPr>
            <w:pStyle w:val="TOC3"/>
            <w:tabs>
              <w:tab w:val="right" w:leader="dot" w:pos="8828"/>
            </w:tabs>
            <w:rPr>
              <w:rFonts w:ascii="Times New Roman" w:eastAsiaTheme="minorEastAsia" w:hAnsi="Times New Roman"/>
              <w:noProof/>
              <w:sz w:val="18"/>
              <w:szCs w:val="22"/>
            </w:rPr>
          </w:pPr>
          <w:hyperlink w:anchor="_Toc630214" w:history="1">
            <w:r w:rsidR="00C271F8" w:rsidRPr="002F44A4">
              <w:rPr>
                <w:rStyle w:val="Hyperlink"/>
                <w:rFonts w:ascii="Times New Roman" w:hAnsi="Times New Roman"/>
                <w:noProof/>
                <w:sz w:val="20"/>
              </w:rPr>
              <w:t>4.2.4 Algoritmos genéticos</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_Toc630214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14</w:t>
            </w:r>
            <w:r w:rsidR="00C271F8" w:rsidRPr="002F44A4">
              <w:rPr>
                <w:rFonts w:ascii="Times New Roman" w:hAnsi="Times New Roman"/>
                <w:noProof/>
                <w:webHidden/>
                <w:sz w:val="20"/>
              </w:rPr>
              <w:fldChar w:fldCharType="end"/>
            </w:r>
          </w:hyperlink>
        </w:p>
        <w:p w14:paraId="57E60069" w14:textId="625138BB" w:rsidR="00C271F8" w:rsidRPr="002F44A4" w:rsidRDefault="00A5463A">
          <w:pPr>
            <w:pStyle w:val="TOC3"/>
            <w:tabs>
              <w:tab w:val="right" w:leader="dot" w:pos="8828"/>
            </w:tabs>
            <w:rPr>
              <w:rFonts w:ascii="Times New Roman" w:eastAsiaTheme="minorEastAsia" w:hAnsi="Times New Roman"/>
              <w:noProof/>
              <w:sz w:val="18"/>
              <w:szCs w:val="22"/>
            </w:rPr>
          </w:pPr>
          <w:hyperlink w:anchor="_Toc630215" w:history="1">
            <w:r w:rsidR="00C271F8" w:rsidRPr="002F44A4">
              <w:rPr>
                <w:rStyle w:val="Hyperlink"/>
                <w:rFonts w:ascii="Times New Roman" w:hAnsi="Times New Roman"/>
                <w:noProof/>
                <w:sz w:val="20"/>
              </w:rPr>
              <w:t>4.2.5 Arvores de decisão</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_Toc630215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14</w:t>
            </w:r>
            <w:r w:rsidR="00C271F8" w:rsidRPr="002F44A4">
              <w:rPr>
                <w:rFonts w:ascii="Times New Roman" w:hAnsi="Times New Roman"/>
                <w:noProof/>
                <w:webHidden/>
                <w:sz w:val="20"/>
              </w:rPr>
              <w:fldChar w:fldCharType="end"/>
            </w:r>
          </w:hyperlink>
        </w:p>
        <w:p w14:paraId="2DAAA293" w14:textId="6BDE241D" w:rsidR="00C271F8" w:rsidRPr="002F44A4" w:rsidRDefault="00A5463A">
          <w:pPr>
            <w:pStyle w:val="TOC3"/>
            <w:tabs>
              <w:tab w:val="right" w:leader="dot" w:pos="8828"/>
            </w:tabs>
            <w:rPr>
              <w:rFonts w:ascii="Times New Roman" w:eastAsiaTheme="minorEastAsia" w:hAnsi="Times New Roman"/>
              <w:noProof/>
              <w:sz w:val="18"/>
              <w:szCs w:val="22"/>
            </w:rPr>
          </w:pPr>
          <w:hyperlink w:anchor="_Toc630216" w:history="1">
            <w:r w:rsidR="00C271F8" w:rsidRPr="002F44A4">
              <w:rPr>
                <w:rStyle w:val="Hyperlink"/>
                <w:rFonts w:ascii="Times New Roman" w:hAnsi="Times New Roman"/>
                <w:noProof/>
                <w:sz w:val="20"/>
              </w:rPr>
              <w:t>4.2.6 Lógica Fuzzy</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_Toc630216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14</w:t>
            </w:r>
            <w:r w:rsidR="00C271F8" w:rsidRPr="002F44A4">
              <w:rPr>
                <w:rFonts w:ascii="Times New Roman" w:hAnsi="Times New Roman"/>
                <w:noProof/>
                <w:webHidden/>
                <w:sz w:val="20"/>
              </w:rPr>
              <w:fldChar w:fldCharType="end"/>
            </w:r>
          </w:hyperlink>
        </w:p>
        <w:p w14:paraId="062BA07F" w14:textId="305F90AF" w:rsidR="00C271F8" w:rsidRPr="002F44A4" w:rsidRDefault="00A5463A">
          <w:pPr>
            <w:pStyle w:val="TOC2"/>
            <w:tabs>
              <w:tab w:val="right" w:leader="dot" w:pos="8828"/>
            </w:tabs>
            <w:rPr>
              <w:rFonts w:ascii="Times New Roman" w:eastAsiaTheme="minorEastAsia" w:hAnsi="Times New Roman"/>
              <w:noProof/>
              <w:sz w:val="18"/>
              <w:szCs w:val="22"/>
            </w:rPr>
          </w:pPr>
          <w:hyperlink w:anchor="_Toc630217" w:history="1">
            <w:r w:rsidR="00C271F8" w:rsidRPr="002F44A4">
              <w:rPr>
                <w:rStyle w:val="Hyperlink"/>
                <w:rFonts w:ascii="Times New Roman" w:hAnsi="Times New Roman"/>
                <w:noProof/>
                <w:sz w:val="20"/>
              </w:rPr>
              <w:t>4.3. Características de Regras de produção</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_Toc630217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14</w:t>
            </w:r>
            <w:r w:rsidR="00C271F8" w:rsidRPr="002F44A4">
              <w:rPr>
                <w:rFonts w:ascii="Times New Roman" w:hAnsi="Times New Roman"/>
                <w:noProof/>
                <w:webHidden/>
                <w:sz w:val="20"/>
              </w:rPr>
              <w:fldChar w:fldCharType="end"/>
            </w:r>
          </w:hyperlink>
        </w:p>
        <w:p w14:paraId="52B8D95D" w14:textId="627FE0AC" w:rsidR="00C271F8" w:rsidRPr="002F44A4" w:rsidRDefault="00A5463A">
          <w:pPr>
            <w:pStyle w:val="TOC1"/>
            <w:tabs>
              <w:tab w:val="right" w:leader="dot" w:pos="8828"/>
            </w:tabs>
            <w:rPr>
              <w:rFonts w:ascii="Times New Roman" w:eastAsiaTheme="minorEastAsia" w:hAnsi="Times New Roman"/>
              <w:noProof/>
              <w:sz w:val="18"/>
              <w:szCs w:val="22"/>
            </w:rPr>
          </w:pPr>
          <w:hyperlink w:anchor="_Toc630218" w:history="1">
            <w:r w:rsidR="00C271F8" w:rsidRPr="002F44A4">
              <w:rPr>
                <w:rStyle w:val="Hyperlink"/>
                <w:rFonts w:ascii="Times New Roman" w:hAnsi="Times New Roman"/>
                <w:noProof/>
                <w:sz w:val="20"/>
              </w:rPr>
              <w:t>5. Ferramentas de teste automatizado</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_Toc630218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16</w:t>
            </w:r>
            <w:r w:rsidR="00C271F8" w:rsidRPr="002F44A4">
              <w:rPr>
                <w:rFonts w:ascii="Times New Roman" w:hAnsi="Times New Roman"/>
                <w:noProof/>
                <w:webHidden/>
                <w:sz w:val="20"/>
              </w:rPr>
              <w:fldChar w:fldCharType="end"/>
            </w:r>
          </w:hyperlink>
        </w:p>
        <w:p w14:paraId="1877AB97" w14:textId="55B93545" w:rsidR="00C271F8" w:rsidRPr="002F44A4" w:rsidRDefault="00A5463A">
          <w:pPr>
            <w:pStyle w:val="TOC2"/>
            <w:tabs>
              <w:tab w:val="right" w:leader="dot" w:pos="8828"/>
            </w:tabs>
            <w:rPr>
              <w:rFonts w:ascii="Times New Roman" w:eastAsiaTheme="minorEastAsia" w:hAnsi="Times New Roman"/>
              <w:noProof/>
              <w:sz w:val="18"/>
              <w:szCs w:val="22"/>
            </w:rPr>
          </w:pPr>
          <w:hyperlink w:anchor="_Toc630219" w:history="1">
            <w:r w:rsidR="00C271F8" w:rsidRPr="002F44A4">
              <w:rPr>
                <w:rStyle w:val="Hyperlink"/>
                <w:rFonts w:ascii="Times New Roman" w:hAnsi="Times New Roman"/>
                <w:noProof/>
                <w:sz w:val="20"/>
              </w:rPr>
              <w:t>5.1. Selenium</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_Toc630219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16</w:t>
            </w:r>
            <w:r w:rsidR="00C271F8" w:rsidRPr="002F44A4">
              <w:rPr>
                <w:rFonts w:ascii="Times New Roman" w:hAnsi="Times New Roman"/>
                <w:noProof/>
                <w:webHidden/>
                <w:sz w:val="20"/>
              </w:rPr>
              <w:fldChar w:fldCharType="end"/>
            </w:r>
          </w:hyperlink>
        </w:p>
        <w:p w14:paraId="41FE7B6C" w14:textId="711A9130" w:rsidR="00C271F8" w:rsidRPr="002F44A4" w:rsidRDefault="00A5463A">
          <w:pPr>
            <w:pStyle w:val="TOC1"/>
            <w:tabs>
              <w:tab w:val="right" w:leader="dot" w:pos="8828"/>
            </w:tabs>
            <w:rPr>
              <w:rFonts w:ascii="Times New Roman" w:eastAsiaTheme="minorEastAsia" w:hAnsi="Times New Roman"/>
              <w:noProof/>
              <w:sz w:val="18"/>
              <w:szCs w:val="22"/>
            </w:rPr>
          </w:pPr>
          <w:hyperlink w:anchor="_Toc630220" w:history="1">
            <w:r w:rsidR="00C271F8" w:rsidRPr="002F44A4">
              <w:rPr>
                <w:rStyle w:val="Hyperlink"/>
                <w:rFonts w:ascii="Times New Roman" w:hAnsi="Times New Roman"/>
                <w:noProof/>
                <w:sz w:val="20"/>
              </w:rPr>
              <w:t>6. Trabalhos relacionados</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_Toc630220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17</w:t>
            </w:r>
            <w:r w:rsidR="00C271F8" w:rsidRPr="002F44A4">
              <w:rPr>
                <w:rFonts w:ascii="Times New Roman" w:hAnsi="Times New Roman"/>
                <w:noProof/>
                <w:webHidden/>
                <w:sz w:val="20"/>
              </w:rPr>
              <w:fldChar w:fldCharType="end"/>
            </w:r>
          </w:hyperlink>
        </w:p>
        <w:p w14:paraId="5AD1C795" w14:textId="61408E2A" w:rsidR="00C271F8" w:rsidRPr="002F44A4" w:rsidRDefault="00A5463A">
          <w:pPr>
            <w:pStyle w:val="TOC1"/>
            <w:tabs>
              <w:tab w:val="right" w:leader="dot" w:pos="8828"/>
            </w:tabs>
            <w:rPr>
              <w:rFonts w:ascii="Times New Roman" w:eastAsiaTheme="minorEastAsia" w:hAnsi="Times New Roman"/>
              <w:noProof/>
              <w:sz w:val="18"/>
              <w:szCs w:val="22"/>
            </w:rPr>
          </w:pPr>
          <w:hyperlink w:anchor="_Toc630221" w:history="1">
            <w:r w:rsidR="00C271F8" w:rsidRPr="002F44A4">
              <w:rPr>
                <w:rStyle w:val="Hyperlink"/>
                <w:rFonts w:ascii="Times New Roman" w:hAnsi="Times New Roman"/>
                <w:noProof/>
                <w:sz w:val="20"/>
              </w:rPr>
              <w:t>7. Proposta de modelo de teste automatizado</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_Toc630221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18</w:t>
            </w:r>
            <w:r w:rsidR="00C271F8" w:rsidRPr="002F44A4">
              <w:rPr>
                <w:rFonts w:ascii="Times New Roman" w:hAnsi="Times New Roman"/>
                <w:noProof/>
                <w:webHidden/>
                <w:sz w:val="20"/>
              </w:rPr>
              <w:fldChar w:fldCharType="end"/>
            </w:r>
          </w:hyperlink>
        </w:p>
        <w:p w14:paraId="3CE287CE" w14:textId="7B749041" w:rsidR="00C271F8" w:rsidRPr="002F44A4" w:rsidRDefault="00A5463A">
          <w:pPr>
            <w:pStyle w:val="TOC2"/>
            <w:tabs>
              <w:tab w:val="right" w:leader="dot" w:pos="8828"/>
            </w:tabs>
            <w:rPr>
              <w:rFonts w:ascii="Times New Roman" w:eastAsiaTheme="minorEastAsia" w:hAnsi="Times New Roman"/>
              <w:noProof/>
              <w:sz w:val="18"/>
              <w:szCs w:val="22"/>
            </w:rPr>
          </w:pPr>
          <w:hyperlink w:anchor="_Toc630222" w:history="1">
            <w:r w:rsidR="00C271F8" w:rsidRPr="002F44A4">
              <w:rPr>
                <w:rStyle w:val="Hyperlink"/>
                <w:rFonts w:ascii="Times New Roman" w:hAnsi="Times New Roman"/>
                <w:noProof/>
                <w:sz w:val="20"/>
              </w:rPr>
              <w:t>7.1. Definição do escopo do teste</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_Toc630222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18</w:t>
            </w:r>
            <w:r w:rsidR="00C271F8" w:rsidRPr="002F44A4">
              <w:rPr>
                <w:rFonts w:ascii="Times New Roman" w:hAnsi="Times New Roman"/>
                <w:noProof/>
                <w:webHidden/>
                <w:sz w:val="20"/>
              </w:rPr>
              <w:fldChar w:fldCharType="end"/>
            </w:r>
          </w:hyperlink>
        </w:p>
        <w:p w14:paraId="5980BA28" w14:textId="41171647" w:rsidR="00C271F8" w:rsidRPr="002F44A4" w:rsidRDefault="00A5463A">
          <w:pPr>
            <w:pStyle w:val="TOC2"/>
            <w:tabs>
              <w:tab w:val="right" w:leader="dot" w:pos="8828"/>
            </w:tabs>
            <w:rPr>
              <w:rFonts w:ascii="Times New Roman" w:eastAsiaTheme="minorEastAsia" w:hAnsi="Times New Roman"/>
              <w:noProof/>
              <w:sz w:val="18"/>
              <w:szCs w:val="22"/>
            </w:rPr>
          </w:pPr>
          <w:hyperlink w:anchor="_Toc630223" w:history="1">
            <w:r w:rsidR="00C271F8" w:rsidRPr="002F44A4">
              <w:rPr>
                <w:rStyle w:val="Hyperlink"/>
                <w:rFonts w:ascii="Times New Roman" w:hAnsi="Times New Roman"/>
                <w:noProof/>
                <w:sz w:val="20"/>
              </w:rPr>
              <w:t>7.2. Apresentação de caso de teste</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_Toc630223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18</w:t>
            </w:r>
            <w:r w:rsidR="00C271F8" w:rsidRPr="002F44A4">
              <w:rPr>
                <w:rFonts w:ascii="Times New Roman" w:hAnsi="Times New Roman"/>
                <w:noProof/>
                <w:webHidden/>
                <w:sz w:val="20"/>
              </w:rPr>
              <w:fldChar w:fldCharType="end"/>
            </w:r>
          </w:hyperlink>
        </w:p>
        <w:p w14:paraId="3A7285F2" w14:textId="2B7A1280" w:rsidR="00C271F8" w:rsidRPr="002F44A4" w:rsidRDefault="00A5463A">
          <w:pPr>
            <w:pStyle w:val="TOC2"/>
            <w:tabs>
              <w:tab w:val="right" w:leader="dot" w:pos="8828"/>
            </w:tabs>
            <w:rPr>
              <w:rFonts w:ascii="Times New Roman" w:eastAsiaTheme="minorEastAsia" w:hAnsi="Times New Roman"/>
              <w:noProof/>
              <w:sz w:val="18"/>
              <w:szCs w:val="22"/>
            </w:rPr>
          </w:pPr>
          <w:hyperlink w:anchor="_Toc630224" w:history="1">
            <w:r w:rsidR="00C271F8" w:rsidRPr="002F44A4">
              <w:rPr>
                <w:rStyle w:val="Hyperlink"/>
                <w:rFonts w:ascii="Times New Roman" w:hAnsi="Times New Roman"/>
                <w:noProof/>
                <w:sz w:val="20"/>
              </w:rPr>
              <w:t>7.3. Utilização de regras de produção</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_Toc630224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18</w:t>
            </w:r>
            <w:r w:rsidR="00C271F8" w:rsidRPr="002F44A4">
              <w:rPr>
                <w:rFonts w:ascii="Times New Roman" w:hAnsi="Times New Roman"/>
                <w:noProof/>
                <w:webHidden/>
                <w:sz w:val="20"/>
              </w:rPr>
              <w:fldChar w:fldCharType="end"/>
            </w:r>
          </w:hyperlink>
        </w:p>
        <w:p w14:paraId="56896097" w14:textId="03EA2DB1" w:rsidR="00C271F8" w:rsidRPr="002F44A4" w:rsidRDefault="00A5463A">
          <w:pPr>
            <w:pStyle w:val="TOC2"/>
            <w:tabs>
              <w:tab w:val="right" w:leader="dot" w:pos="8828"/>
            </w:tabs>
            <w:rPr>
              <w:rFonts w:ascii="Times New Roman" w:eastAsiaTheme="minorEastAsia" w:hAnsi="Times New Roman"/>
              <w:noProof/>
              <w:sz w:val="18"/>
              <w:szCs w:val="22"/>
            </w:rPr>
          </w:pPr>
          <w:hyperlink w:anchor="_Toc630225" w:history="1">
            <w:r w:rsidR="00C271F8" w:rsidRPr="002F44A4">
              <w:rPr>
                <w:rStyle w:val="Hyperlink"/>
                <w:rFonts w:ascii="Times New Roman" w:hAnsi="Times New Roman"/>
                <w:noProof/>
                <w:sz w:val="20"/>
              </w:rPr>
              <w:t>7.4. Analise da solução proposta</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_Toc630225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18</w:t>
            </w:r>
            <w:r w:rsidR="00C271F8" w:rsidRPr="002F44A4">
              <w:rPr>
                <w:rFonts w:ascii="Times New Roman" w:hAnsi="Times New Roman"/>
                <w:noProof/>
                <w:webHidden/>
                <w:sz w:val="20"/>
              </w:rPr>
              <w:fldChar w:fldCharType="end"/>
            </w:r>
          </w:hyperlink>
        </w:p>
        <w:p w14:paraId="6F4B6C3A" w14:textId="687AA517" w:rsidR="00C271F8" w:rsidRPr="002F44A4" w:rsidRDefault="00A5463A">
          <w:pPr>
            <w:pStyle w:val="TOC1"/>
            <w:tabs>
              <w:tab w:val="right" w:leader="dot" w:pos="8828"/>
            </w:tabs>
            <w:rPr>
              <w:rFonts w:ascii="Times New Roman" w:eastAsiaTheme="minorEastAsia" w:hAnsi="Times New Roman"/>
              <w:noProof/>
              <w:sz w:val="18"/>
              <w:szCs w:val="22"/>
            </w:rPr>
          </w:pPr>
          <w:hyperlink w:anchor="_Toc630226" w:history="1">
            <w:r w:rsidR="00C271F8" w:rsidRPr="002F44A4">
              <w:rPr>
                <w:rStyle w:val="Hyperlink"/>
                <w:rFonts w:ascii="Times New Roman" w:hAnsi="Times New Roman"/>
                <w:noProof/>
                <w:sz w:val="20"/>
              </w:rPr>
              <w:t>8. Considerações finais</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_Toc630226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19</w:t>
            </w:r>
            <w:r w:rsidR="00C271F8" w:rsidRPr="002F44A4">
              <w:rPr>
                <w:rFonts w:ascii="Times New Roman" w:hAnsi="Times New Roman"/>
                <w:noProof/>
                <w:webHidden/>
                <w:sz w:val="20"/>
              </w:rPr>
              <w:fldChar w:fldCharType="end"/>
            </w:r>
          </w:hyperlink>
        </w:p>
        <w:p w14:paraId="3B83D213" w14:textId="10D3D4AF" w:rsidR="00C271F8" w:rsidRPr="002F44A4" w:rsidRDefault="00A5463A">
          <w:pPr>
            <w:pStyle w:val="TOC1"/>
            <w:tabs>
              <w:tab w:val="right" w:leader="dot" w:pos="8828"/>
            </w:tabs>
            <w:rPr>
              <w:rFonts w:ascii="Times New Roman" w:eastAsiaTheme="minorEastAsia" w:hAnsi="Times New Roman"/>
              <w:noProof/>
              <w:sz w:val="18"/>
              <w:szCs w:val="22"/>
            </w:rPr>
          </w:pPr>
          <w:hyperlink w:anchor="_Toc630227" w:history="1">
            <w:r w:rsidR="00C271F8" w:rsidRPr="002F44A4">
              <w:rPr>
                <w:rStyle w:val="Hyperlink"/>
                <w:rFonts w:ascii="Times New Roman" w:hAnsi="Times New Roman"/>
                <w:noProof/>
                <w:sz w:val="20"/>
              </w:rPr>
              <w:t>3. Utilização de figuras</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_Toc630227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22</w:t>
            </w:r>
            <w:r w:rsidR="00C271F8" w:rsidRPr="002F44A4">
              <w:rPr>
                <w:rFonts w:ascii="Times New Roman" w:hAnsi="Times New Roman"/>
                <w:noProof/>
                <w:webHidden/>
                <w:sz w:val="20"/>
              </w:rPr>
              <w:fldChar w:fldCharType="end"/>
            </w:r>
          </w:hyperlink>
        </w:p>
        <w:p w14:paraId="4B1EF70C" w14:textId="09EA72F7" w:rsidR="00C271F8" w:rsidRPr="002F44A4" w:rsidRDefault="00A5463A">
          <w:pPr>
            <w:pStyle w:val="TOC1"/>
            <w:tabs>
              <w:tab w:val="right" w:leader="dot" w:pos="8828"/>
            </w:tabs>
            <w:rPr>
              <w:rFonts w:ascii="Times New Roman" w:eastAsiaTheme="minorEastAsia" w:hAnsi="Times New Roman"/>
              <w:noProof/>
              <w:sz w:val="18"/>
              <w:szCs w:val="22"/>
            </w:rPr>
          </w:pPr>
          <w:hyperlink w:anchor="_Toc630228" w:history="1">
            <w:r w:rsidR="00C271F8" w:rsidRPr="002F44A4">
              <w:rPr>
                <w:rStyle w:val="Hyperlink"/>
                <w:rFonts w:ascii="Times New Roman" w:hAnsi="Times New Roman"/>
                <w:noProof/>
                <w:sz w:val="20"/>
              </w:rPr>
              <w:t>4. Utilização de tabelas</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_Toc630228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24</w:t>
            </w:r>
            <w:r w:rsidR="00C271F8" w:rsidRPr="002F44A4">
              <w:rPr>
                <w:rFonts w:ascii="Times New Roman" w:hAnsi="Times New Roman"/>
                <w:noProof/>
                <w:webHidden/>
                <w:sz w:val="20"/>
              </w:rPr>
              <w:fldChar w:fldCharType="end"/>
            </w:r>
          </w:hyperlink>
        </w:p>
        <w:p w14:paraId="7DF86085" w14:textId="6C313ABF" w:rsidR="00C271F8" w:rsidRPr="002F44A4" w:rsidRDefault="00A5463A">
          <w:pPr>
            <w:pStyle w:val="TOC1"/>
            <w:tabs>
              <w:tab w:val="right" w:leader="dot" w:pos="8828"/>
            </w:tabs>
            <w:rPr>
              <w:rFonts w:ascii="Times New Roman" w:eastAsiaTheme="minorEastAsia" w:hAnsi="Times New Roman"/>
              <w:noProof/>
              <w:sz w:val="18"/>
              <w:szCs w:val="22"/>
            </w:rPr>
          </w:pPr>
          <w:hyperlink w:anchor="_Toc630229" w:history="1">
            <w:r w:rsidR="00C271F8" w:rsidRPr="002F44A4">
              <w:rPr>
                <w:rStyle w:val="Hyperlink"/>
                <w:rFonts w:ascii="Times New Roman" w:hAnsi="Times New Roman"/>
                <w:noProof/>
                <w:sz w:val="20"/>
              </w:rPr>
              <w:t>5. Utilização de Itens</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_Toc630229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25</w:t>
            </w:r>
            <w:r w:rsidR="00C271F8" w:rsidRPr="002F44A4">
              <w:rPr>
                <w:rFonts w:ascii="Times New Roman" w:hAnsi="Times New Roman"/>
                <w:noProof/>
                <w:webHidden/>
                <w:sz w:val="20"/>
              </w:rPr>
              <w:fldChar w:fldCharType="end"/>
            </w:r>
          </w:hyperlink>
        </w:p>
        <w:p w14:paraId="3C9BD45D" w14:textId="7052E9D7" w:rsidR="00C271F8" w:rsidRPr="002F44A4" w:rsidRDefault="00A5463A">
          <w:pPr>
            <w:pStyle w:val="TOC1"/>
            <w:tabs>
              <w:tab w:val="right" w:leader="dot" w:pos="8828"/>
            </w:tabs>
            <w:rPr>
              <w:rFonts w:ascii="Times New Roman" w:eastAsiaTheme="minorEastAsia" w:hAnsi="Times New Roman"/>
              <w:noProof/>
              <w:sz w:val="18"/>
              <w:szCs w:val="22"/>
            </w:rPr>
          </w:pPr>
          <w:hyperlink w:anchor="_Toc630230" w:history="1">
            <w:r w:rsidR="00C271F8" w:rsidRPr="002F44A4">
              <w:rPr>
                <w:rStyle w:val="Hyperlink"/>
                <w:rFonts w:ascii="Times New Roman" w:hAnsi="Times New Roman"/>
                <w:noProof/>
                <w:sz w:val="20"/>
              </w:rPr>
              <w:t>Bibliografia</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_Toc630230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27</w:t>
            </w:r>
            <w:r w:rsidR="00C271F8" w:rsidRPr="002F44A4">
              <w:rPr>
                <w:rFonts w:ascii="Times New Roman" w:hAnsi="Times New Roman"/>
                <w:noProof/>
                <w:webHidden/>
                <w:sz w:val="20"/>
              </w:rPr>
              <w:fldChar w:fldCharType="end"/>
            </w:r>
          </w:hyperlink>
        </w:p>
        <w:p w14:paraId="412ECBFA" w14:textId="40304A21" w:rsidR="00C271F8" w:rsidRPr="002F44A4" w:rsidRDefault="00A5463A">
          <w:pPr>
            <w:pStyle w:val="TOC1"/>
            <w:tabs>
              <w:tab w:val="right" w:leader="dot" w:pos="8828"/>
            </w:tabs>
            <w:rPr>
              <w:rFonts w:asciiTheme="minorHAnsi" w:eastAsiaTheme="minorEastAsia" w:hAnsiTheme="minorHAnsi" w:cstheme="minorBidi"/>
              <w:noProof/>
              <w:sz w:val="22"/>
              <w:szCs w:val="22"/>
            </w:rPr>
          </w:pPr>
          <w:hyperlink w:anchor="_Toc630231" w:history="1">
            <w:r w:rsidR="00C271F8" w:rsidRPr="002F44A4">
              <w:rPr>
                <w:rStyle w:val="Hyperlink"/>
                <w:rFonts w:ascii="Times New Roman" w:hAnsi="Times New Roman"/>
                <w:noProof/>
                <w:sz w:val="20"/>
              </w:rPr>
              <w:t>Glossário (OBRIGATÓRIO)</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_Toc630231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30</w:t>
            </w:r>
            <w:r w:rsidR="00C271F8" w:rsidRPr="002F44A4">
              <w:rPr>
                <w:rFonts w:ascii="Times New Roman" w:hAnsi="Times New Roman"/>
                <w:noProof/>
                <w:webHidden/>
                <w:sz w:val="20"/>
              </w:rPr>
              <w:fldChar w:fldCharType="end"/>
            </w:r>
          </w:hyperlink>
        </w:p>
        <w:p w14:paraId="372F4B2E" w14:textId="1798B83F" w:rsidR="00C271F8" w:rsidRPr="002F44A4" w:rsidRDefault="00C271F8">
          <w:r w:rsidRPr="002F44A4">
            <w:rPr>
              <w:b/>
              <w:bCs/>
              <w:noProof/>
            </w:rPr>
            <w:fldChar w:fldCharType="end"/>
          </w:r>
        </w:p>
      </w:sdtContent>
    </w:sdt>
    <w:p w14:paraId="6D2498A0" w14:textId="77777777" w:rsidR="00803861" w:rsidRPr="002F44A4" w:rsidRDefault="00803861">
      <w:pPr>
        <w:rPr>
          <w:b/>
          <w:color w:val="FF0000"/>
          <w:kern w:val="32"/>
          <w:sz w:val="32"/>
        </w:rPr>
      </w:pPr>
      <w:r w:rsidRPr="002F44A4">
        <w:rPr>
          <w:color w:val="FF0000"/>
        </w:rPr>
        <w:br w:type="page"/>
      </w:r>
    </w:p>
    <w:p w14:paraId="7CB3A12A" w14:textId="28FF81D5" w:rsidR="00AE2E98" w:rsidRPr="002F44A4" w:rsidRDefault="0025127D">
      <w:pPr>
        <w:pStyle w:val="Heading1"/>
        <w:rPr>
          <w:color w:val="FF0000"/>
        </w:rPr>
      </w:pPr>
      <w:bookmarkStart w:id="2" w:name="_Toc630190"/>
      <w:r w:rsidRPr="002F44A4">
        <w:rPr>
          <w:color w:val="FF0000"/>
        </w:rPr>
        <w:lastRenderedPageBreak/>
        <w:t>Índice: faça um índice como neste exemplo</w:t>
      </w:r>
      <w:bookmarkEnd w:id="2"/>
    </w:p>
    <w:p w14:paraId="123ABE93" w14:textId="77777777" w:rsidR="00AE2E98" w:rsidRPr="002F44A4" w:rsidRDefault="00AE2E98">
      <w:pPr>
        <w:tabs>
          <w:tab w:val="left" w:leader="dot" w:pos="8505"/>
          <w:tab w:val="right" w:pos="8789"/>
        </w:tabs>
        <w:spacing w:line="360" w:lineRule="auto"/>
        <w:rPr>
          <w:rFonts w:ascii="Times New Roman" w:hAnsi="Times New Roman"/>
          <w:color w:val="FF0000"/>
          <w:sz w:val="20"/>
        </w:rPr>
      </w:pPr>
      <w:commentRangeStart w:id="3"/>
      <w:r w:rsidRPr="002F44A4">
        <w:rPr>
          <w:rFonts w:ascii="Times New Roman" w:hAnsi="Times New Roman"/>
          <w:color w:val="FF0000"/>
          <w:sz w:val="20"/>
        </w:rPr>
        <w:t>Resumo</w:t>
      </w:r>
      <w:commentRangeEnd w:id="3"/>
      <w:r w:rsidR="00775788" w:rsidRPr="002F44A4">
        <w:rPr>
          <w:rStyle w:val="CommentReference"/>
          <w:rFonts w:ascii="Times New Roman" w:hAnsi="Times New Roman"/>
          <w:sz w:val="20"/>
          <w:szCs w:val="20"/>
        </w:rPr>
        <w:commentReference w:id="3"/>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i</w:t>
      </w:r>
    </w:p>
    <w:p w14:paraId="72ADB9AF" w14:textId="77777777" w:rsidR="00AE2E98" w:rsidRPr="002F44A4" w:rsidRDefault="00AE2E98">
      <w:pPr>
        <w:tabs>
          <w:tab w:val="left" w:leader="dot" w:pos="8505"/>
          <w:tab w:val="right" w:pos="8789"/>
        </w:tabs>
        <w:spacing w:line="360" w:lineRule="auto"/>
        <w:rPr>
          <w:rFonts w:ascii="Times New Roman" w:hAnsi="Times New Roman"/>
          <w:color w:val="FF0000"/>
          <w:sz w:val="20"/>
        </w:rPr>
      </w:pPr>
      <w:r w:rsidRPr="002F44A4">
        <w:rPr>
          <w:rFonts w:ascii="Times New Roman" w:hAnsi="Times New Roman"/>
          <w:color w:val="FF0000"/>
          <w:sz w:val="20"/>
        </w:rPr>
        <w:t>1. Objetivo</w:t>
      </w:r>
      <w:proofErr w:type="gramStart"/>
      <w:r w:rsidR="00D47974" w:rsidRPr="002F44A4">
        <w:rPr>
          <w:rFonts w:ascii="Times New Roman" w:hAnsi="Times New Roman"/>
          <w:color w:val="FF0000"/>
          <w:sz w:val="20"/>
        </w:rPr>
        <w:t>.......,...</w:t>
      </w:r>
      <w:proofErr w:type="gramEnd"/>
      <w:r w:rsidR="00D47974" w:rsidRPr="002F44A4">
        <w:rPr>
          <w:rFonts w:ascii="Times New Roman" w:hAnsi="Times New Roman"/>
          <w:color w:val="FF0000"/>
          <w:sz w:val="20"/>
        </w:rPr>
        <w:t>..</w:t>
      </w:r>
      <w:r w:rsidR="00D47974" w:rsidRPr="002F44A4">
        <w:rPr>
          <w:rFonts w:ascii="Times New Roman" w:hAnsi="Times New Roman"/>
          <w:color w:val="FF0000"/>
          <w:sz w:val="20"/>
        </w:rPr>
        <w:tab/>
      </w:r>
      <w:r w:rsidR="00D47974" w:rsidRPr="002F44A4">
        <w:rPr>
          <w:rFonts w:ascii="Times New Roman" w:hAnsi="Times New Roman"/>
          <w:color w:val="FF0000"/>
          <w:sz w:val="20"/>
        </w:rPr>
        <w:t>1</w:t>
      </w:r>
    </w:p>
    <w:p w14:paraId="0DB955D4" w14:textId="77777777" w:rsidR="00AE2E98" w:rsidRPr="002F44A4" w:rsidRDefault="00AE2E98" w:rsidP="00A450BD">
      <w:pPr>
        <w:spacing w:line="360" w:lineRule="auto"/>
        <w:jc w:val="both"/>
        <w:rPr>
          <w:rFonts w:ascii="Times New Roman" w:hAnsi="Times New Roman"/>
          <w:color w:val="FF0000"/>
          <w:sz w:val="20"/>
        </w:rPr>
      </w:pPr>
      <w:r w:rsidRPr="002F44A4">
        <w:rPr>
          <w:rFonts w:ascii="Times New Roman" w:hAnsi="Times New Roman"/>
          <w:color w:val="FF0000"/>
          <w:sz w:val="20"/>
        </w:rPr>
        <w:t>2. Assunto: Visão Geral</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i</w:t>
      </w:r>
    </w:p>
    <w:p w14:paraId="1A1E652F" w14:textId="77777777" w:rsidR="00AE2E98" w:rsidRPr="002F44A4" w:rsidRDefault="00AE2E98">
      <w:pPr>
        <w:tabs>
          <w:tab w:val="left" w:leader="dot" w:pos="8505"/>
          <w:tab w:val="right" w:pos="8789"/>
        </w:tabs>
        <w:spacing w:line="360" w:lineRule="auto"/>
        <w:rPr>
          <w:rFonts w:ascii="Times New Roman" w:hAnsi="Times New Roman"/>
          <w:color w:val="FF0000"/>
          <w:sz w:val="20"/>
        </w:rPr>
      </w:pPr>
      <w:r w:rsidRPr="002F44A4">
        <w:rPr>
          <w:rFonts w:ascii="Times New Roman" w:hAnsi="Times New Roman"/>
          <w:color w:val="FF0000"/>
          <w:sz w:val="20"/>
        </w:rPr>
        <w:t>3. Desenvolvimento do Tema</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1</w:t>
      </w:r>
    </w:p>
    <w:p w14:paraId="1B1C7446" w14:textId="77777777" w:rsidR="00AE2E98" w:rsidRPr="002F44A4" w:rsidRDefault="00AE2E98">
      <w:pPr>
        <w:tabs>
          <w:tab w:val="left" w:leader="dot" w:pos="8505"/>
          <w:tab w:val="right" w:pos="8789"/>
        </w:tabs>
        <w:spacing w:line="360" w:lineRule="auto"/>
        <w:ind w:firstLine="851"/>
        <w:rPr>
          <w:rFonts w:ascii="Times New Roman" w:hAnsi="Times New Roman"/>
          <w:color w:val="FF0000"/>
          <w:sz w:val="20"/>
        </w:rPr>
      </w:pPr>
      <w:r w:rsidRPr="002F44A4">
        <w:rPr>
          <w:rFonts w:ascii="Times New Roman" w:hAnsi="Times New Roman"/>
          <w:color w:val="FF0000"/>
          <w:sz w:val="20"/>
        </w:rPr>
        <w:t>3.1 Definição de Informação</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1</w:t>
      </w:r>
    </w:p>
    <w:p w14:paraId="2DA55DC0" w14:textId="77777777" w:rsidR="00AE2E98" w:rsidRPr="002F44A4" w:rsidRDefault="00AE2E98">
      <w:pPr>
        <w:tabs>
          <w:tab w:val="left" w:leader="dot" w:pos="8505"/>
          <w:tab w:val="right" w:pos="8789"/>
        </w:tabs>
        <w:spacing w:line="360" w:lineRule="auto"/>
        <w:ind w:firstLine="1701"/>
        <w:rPr>
          <w:rFonts w:ascii="Times New Roman" w:hAnsi="Times New Roman"/>
          <w:color w:val="FF0000"/>
          <w:sz w:val="20"/>
        </w:rPr>
      </w:pPr>
      <w:r w:rsidRPr="002F44A4">
        <w:rPr>
          <w:rFonts w:ascii="Times New Roman" w:hAnsi="Times New Roman"/>
          <w:color w:val="FF0000"/>
          <w:sz w:val="20"/>
        </w:rPr>
        <w:t>3.1.1 Histórico e Desenvolvimento</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1</w:t>
      </w:r>
    </w:p>
    <w:p w14:paraId="3C0A4AB1" w14:textId="77777777" w:rsidR="00AE2E98" w:rsidRPr="002F44A4" w:rsidRDefault="00AE2E98">
      <w:pPr>
        <w:tabs>
          <w:tab w:val="left" w:leader="dot" w:pos="8505"/>
          <w:tab w:val="right" w:pos="8789"/>
        </w:tabs>
        <w:spacing w:line="360" w:lineRule="auto"/>
        <w:ind w:firstLine="851"/>
        <w:rPr>
          <w:rFonts w:ascii="Times New Roman" w:hAnsi="Times New Roman"/>
          <w:color w:val="FF0000"/>
          <w:sz w:val="20"/>
        </w:rPr>
      </w:pPr>
      <w:r w:rsidRPr="002F44A4">
        <w:rPr>
          <w:rFonts w:ascii="Times New Roman" w:hAnsi="Times New Roman"/>
          <w:color w:val="FF0000"/>
          <w:sz w:val="20"/>
        </w:rPr>
        <w:t>3.2 Sistemas de Informação Gerenciais</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1</w:t>
      </w:r>
    </w:p>
    <w:p w14:paraId="71E04E20" w14:textId="77777777" w:rsidR="00AE2E98" w:rsidRPr="002F44A4" w:rsidRDefault="00AE2E98">
      <w:pPr>
        <w:tabs>
          <w:tab w:val="left" w:leader="dot" w:pos="8505"/>
          <w:tab w:val="right" w:pos="8789"/>
        </w:tabs>
        <w:spacing w:line="360" w:lineRule="auto"/>
        <w:ind w:firstLine="851"/>
        <w:rPr>
          <w:rFonts w:ascii="Times New Roman" w:hAnsi="Times New Roman"/>
          <w:color w:val="FF0000"/>
          <w:sz w:val="20"/>
        </w:rPr>
      </w:pPr>
      <w:r w:rsidRPr="002F44A4">
        <w:rPr>
          <w:rFonts w:ascii="Times New Roman" w:hAnsi="Times New Roman"/>
          <w:color w:val="FF0000"/>
          <w:sz w:val="20"/>
        </w:rPr>
        <w:t>3.3 A Gestão de Recursos Humanos</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3</w:t>
      </w:r>
    </w:p>
    <w:p w14:paraId="45221C0F" w14:textId="77777777" w:rsidR="00AE2E98" w:rsidRPr="002F44A4" w:rsidRDefault="00AE2E98">
      <w:pPr>
        <w:tabs>
          <w:tab w:val="left" w:leader="dot" w:pos="8505"/>
          <w:tab w:val="right" w:pos="8789"/>
        </w:tabs>
        <w:spacing w:line="360" w:lineRule="auto"/>
        <w:ind w:firstLine="1701"/>
        <w:rPr>
          <w:rFonts w:ascii="Times New Roman" w:hAnsi="Times New Roman"/>
          <w:color w:val="FF0000"/>
          <w:sz w:val="20"/>
        </w:rPr>
      </w:pPr>
      <w:r w:rsidRPr="002F44A4">
        <w:rPr>
          <w:rFonts w:ascii="Times New Roman" w:hAnsi="Times New Roman"/>
          <w:color w:val="FF0000"/>
          <w:sz w:val="20"/>
        </w:rPr>
        <w:t>3.3.1 Introdução</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3</w:t>
      </w:r>
    </w:p>
    <w:p w14:paraId="489B3DCC" w14:textId="77777777" w:rsidR="00AE2E98" w:rsidRPr="002F44A4" w:rsidRDefault="00AE2E98">
      <w:pPr>
        <w:tabs>
          <w:tab w:val="left" w:leader="dot" w:pos="8505"/>
          <w:tab w:val="right" w:pos="8789"/>
        </w:tabs>
        <w:spacing w:line="360" w:lineRule="auto"/>
        <w:ind w:firstLine="1701"/>
        <w:rPr>
          <w:rFonts w:ascii="Times New Roman" w:hAnsi="Times New Roman"/>
          <w:color w:val="FF0000"/>
          <w:sz w:val="20"/>
        </w:rPr>
      </w:pPr>
      <w:r w:rsidRPr="002F44A4">
        <w:rPr>
          <w:rFonts w:ascii="Times New Roman" w:hAnsi="Times New Roman"/>
          <w:color w:val="FF0000"/>
          <w:sz w:val="20"/>
        </w:rPr>
        <w:t>3.3.2 Histórico da Administração de Recursos Humanos</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6</w:t>
      </w:r>
    </w:p>
    <w:p w14:paraId="069E867E" w14:textId="77777777" w:rsidR="00AE2E98" w:rsidRPr="002F44A4" w:rsidRDefault="00AE2E98">
      <w:pPr>
        <w:tabs>
          <w:tab w:val="left" w:leader="dot" w:pos="8505"/>
          <w:tab w:val="right" w:pos="8789"/>
        </w:tabs>
        <w:spacing w:line="360" w:lineRule="auto"/>
        <w:ind w:firstLine="2552"/>
        <w:rPr>
          <w:rFonts w:ascii="Times New Roman" w:hAnsi="Times New Roman"/>
          <w:color w:val="FF0000"/>
          <w:sz w:val="20"/>
        </w:rPr>
      </w:pPr>
      <w:r w:rsidRPr="002F44A4">
        <w:rPr>
          <w:rFonts w:ascii="Times New Roman" w:hAnsi="Times New Roman"/>
          <w:color w:val="FF0000"/>
          <w:sz w:val="20"/>
        </w:rPr>
        <w:t>3.3.2.1 A Administração Científica</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6</w:t>
      </w:r>
    </w:p>
    <w:p w14:paraId="0A9A38EA" w14:textId="77777777" w:rsidR="00AE2E98" w:rsidRPr="002F44A4" w:rsidRDefault="00AE2E98">
      <w:pPr>
        <w:tabs>
          <w:tab w:val="left" w:leader="dot" w:pos="8505"/>
          <w:tab w:val="right" w:pos="8789"/>
        </w:tabs>
        <w:spacing w:line="360" w:lineRule="auto"/>
        <w:ind w:firstLine="2552"/>
        <w:rPr>
          <w:rFonts w:ascii="Times New Roman" w:hAnsi="Times New Roman"/>
          <w:color w:val="FF0000"/>
          <w:sz w:val="20"/>
        </w:rPr>
      </w:pPr>
      <w:r w:rsidRPr="002F44A4">
        <w:rPr>
          <w:rFonts w:ascii="Times New Roman" w:hAnsi="Times New Roman"/>
          <w:color w:val="FF0000"/>
          <w:sz w:val="20"/>
        </w:rPr>
        <w:t>3.3.2.2 A Escola das Relações Humanas</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7</w:t>
      </w:r>
    </w:p>
    <w:p w14:paraId="598611C4" w14:textId="77777777" w:rsidR="00AE2E98" w:rsidRPr="002F44A4" w:rsidRDefault="00AE2E98">
      <w:pPr>
        <w:tabs>
          <w:tab w:val="left" w:leader="dot" w:pos="8505"/>
          <w:tab w:val="right" w:pos="8789"/>
        </w:tabs>
        <w:spacing w:line="360" w:lineRule="auto"/>
        <w:ind w:firstLine="2552"/>
        <w:rPr>
          <w:rFonts w:ascii="Times New Roman" w:hAnsi="Times New Roman"/>
          <w:color w:val="FF0000"/>
          <w:sz w:val="20"/>
        </w:rPr>
      </w:pPr>
      <w:r w:rsidRPr="002F44A4">
        <w:rPr>
          <w:rFonts w:ascii="Times New Roman" w:hAnsi="Times New Roman"/>
          <w:color w:val="FF0000"/>
          <w:sz w:val="20"/>
        </w:rPr>
        <w:t>3.3.2.3 Relações Industriais</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7</w:t>
      </w:r>
    </w:p>
    <w:p w14:paraId="07648537" w14:textId="77777777" w:rsidR="00AE2E98" w:rsidRPr="002F44A4" w:rsidRDefault="00AE2E98">
      <w:pPr>
        <w:tabs>
          <w:tab w:val="left" w:leader="dot" w:pos="8505"/>
          <w:tab w:val="right" w:pos="8789"/>
        </w:tabs>
        <w:spacing w:line="360" w:lineRule="auto"/>
        <w:ind w:firstLine="2552"/>
        <w:rPr>
          <w:rFonts w:ascii="Times New Roman" w:hAnsi="Times New Roman"/>
          <w:color w:val="FF0000"/>
          <w:sz w:val="20"/>
        </w:rPr>
      </w:pPr>
      <w:r w:rsidRPr="002F44A4">
        <w:rPr>
          <w:rFonts w:ascii="Times New Roman" w:hAnsi="Times New Roman"/>
          <w:color w:val="FF0000"/>
          <w:sz w:val="20"/>
        </w:rPr>
        <w:t>3.3.2.4 Administração de Recursos Humanos</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8</w:t>
      </w:r>
    </w:p>
    <w:p w14:paraId="36574FDF" w14:textId="77777777" w:rsidR="00AE2E98" w:rsidRPr="002F44A4" w:rsidRDefault="00AE2E98">
      <w:pPr>
        <w:tabs>
          <w:tab w:val="left" w:leader="dot" w:pos="8505"/>
          <w:tab w:val="right" w:pos="8789"/>
        </w:tabs>
        <w:spacing w:line="360" w:lineRule="auto"/>
        <w:ind w:firstLine="1701"/>
        <w:rPr>
          <w:rFonts w:ascii="Times New Roman" w:hAnsi="Times New Roman"/>
          <w:color w:val="FF0000"/>
          <w:sz w:val="20"/>
        </w:rPr>
      </w:pPr>
      <w:r w:rsidRPr="002F44A4">
        <w:rPr>
          <w:rFonts w:ascii="Times New Roman" w:hAnsi="Times New Roman"/>
          <w:color w:val="FF0000"/>
          <w:sz w:val="20"/>
        </w:rPr>
        <w:t>3.3.3 Desenvolvimento</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10</w:t>
      </w:r>
    </w:p>
    <w:p w14:paraId="4E9FDD07" w14:textId="77777777" w:rsidR="00AE2E98" w:rsidRPr="002F44A4" w:rsidRDefault="00AE2E98">
      <w:pPr>
        <w:tabs>
          <w:tab w:val="left" w:leader="dot" w:pos="8505"/>
          <w:tab w:val="right" w:pos="8789"/>
        </w:tabs>
        <w:spacing w:line="360" w:lineRule="auto"/>
        <w:ind w:firstLine="1701"/>
        <w:rPr>
          <w:rFonts w:ascii="Times New Roman" w:hAnsi="Times New Roman"/>
          <w:color w:val="FF0000"/>
          <w:sz w:val="20"/>
        </w:rPr>
      </w:pPr>
      <w:r w:rsidRPr="002F44A4">
        <w:rPr>
          <w:rFonts w:ascii="Times New Roman" w:hAnsi="Times New Roman"/>
          <w:color w:val="FF0000"/>
          <w:sz w:val="20"/>
        </w:rPr>
        <w:t>3.3.4 Situação Atual</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12</w:t>
      </w:r>
    </w:p>
    <w:p w14:paraId="65EF262A" w14:textId="77777777" w:rsidR="00AE2E98" w:rsidRPr="002F44A4" w:rsidRDefault="00AE2E98">
      <w:pPr>
        <w:tabs>
          <w:tab w:val="left" w:leader="dot" w:pos="8505"/>
          <w:tab w:val="right" w:pos="8789"/>
        </w:tabs>
        <w:spacing w:line="360" w:lineRule="auto"/>
        <w:ind w:firstLine="1701"/>
        <w:rPr>
          <w:rFonts w:ascii="Times New Roman" w:hAnsi="Times New Roman"/>
          <w:color w:val="FF0000"/>
          <w:sz w:val="20"/>
        </w:rPr>
      </w:pPr>
      <w:r w:rsidRPr="002F44A4">
        <w:rPr>
          <w:rFonts w:ascii="Times New Roman" w:hAnsi="Times New Roman"/>
          <w:color w:val="FF0000"/>
          <w:sz w:val="20"/>
        </w:rPr>
        <w:t>3.3.5 Tendências</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14</w:t>
      </w:r>
    </w:p>
    <w:p w14:paraId="2298042F" w14:textId="77777777" w:rsidR="00AE2E98" w:rsidRPr="002F44A4" w:rsidRDefault="00AE2E98">
      <w:pPr>
        <w:tabs>
          <w:tab w:val="left" w:leader="dot" w:pos="8505"/>
          <w:tab w:val="right" w:pos="8789"/>
        </w:tabs>
        <w:spacing w:line="360" w:lineRule="auto"/>
        <w:ind w:firstLine="851"/>
        <w:rPr>
          <w:rFonts w:ascii="Times New Roman" w:hAnsi="Times New Roman"/>
          <w:color w:val="FF0000"/>
          <w:sz w:val="20"/>
        </w:rPr>
      </w:pPr>
      <w:r w:rsidRPr="002F44A4">
        <w:rPr>
          <w:rFonts w:ascii="Times New Roman" w:hAnsi="Times New Roman"/>
          <w:color w:val="FF0000"/>
          <w:sz w:val="20"/>
        </w:rPr>
        <w:t>3.4 Organizações</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17</w:t>
      </w:r>
    </w:p>
    <w:p w14:paraId="3CE53A45" w14:textId="77777777" w:rsidR="00AE2E98" w:rsidRPr="002F44A4" w:rsidRDefault="00AE2E98">
      <w:pPr>
        <w:tabs>
          <w:tab w:val="left" w:leader="dot" w:pos="8505"/>
          <w:tab w:val="right" w:pos="8789"/>
        </w:tabs>
        <w:spacing w:line="360" w:lineRule="auto"/>
        <w:ind w:firstLine="1701"/>
        <w:rPr>
          <w:rFonts w:ascii="Times New Roman" w:hAnsi="Times New Roman"/>
          <w:color w:val="FF0000"/>
          <w:sz w:val="20"/>
        </w:rPr>
      </w:pPr>
      <w:r w:rsidRPr="002F44A4">
        <w:rPr>
          <w:rFonts w:ascii="Times New Roman" w:hAnsi="Times New Roman"/>
          <w:color w:val="FF0000"/>
          <w:sz w:val="20"/>
        </w:rPr>
        <w:t>3.4.1 Introdução: As organizações</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17</w:t>
      </w:r>
    </w:p>
    <w:p w14:paraId="40F92F93" w14:textId="77777777" w:rsidR="00AE2E98" w:rsidRPr="002F44A4" w:rsidRDefault="00AE2E98">
      <w:pPr>
        <w:tabs>
          <w:tab w:val="left" w:leader="dot" w:pos="8505"/>
          <w:tab w:val="right" w:pos="8789"/>
        </w:tabs>
        <w:spacing w:line="360" w:lineRule="auto"/>
        <w:ind w:firstLine="1701"/>
        <w:rPr>
          <w:rFonts w:ascii="Times New Roman" w:hAnsi="Times New Roman"/>
          <w:color w:val="FF0000"/>
          <w:sz w:val="20"/>
        </w:rPr>
      </w:pPr>
      <w:r w:rsidRPr="002F44A4">
        <w:rPr>
          <w:rFonts w:ascii="Times New Roman" w:hAnsi="Times New Roman"/>
          <w:color w:val="FF0000"/>
          <w:sz w:val="20"/>
        </w:rPr>
        <w:t>3.4.2 Conceito de Organização</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17</w:t>
      </w:r>
    </w:p>
    <w:p w14:paraId="32A2F152" w14:textId="77777777" w:rsidR="00AE2E98" w:rsidRPr="002F44A4" w:rsidRDefault="00AE2E98">
      <w:pPr>
        <w:tabs>
          <w:tab w:val="left" w:leader="dot" w:pos="8505"/>
          <w:tab w:val="right" w:pos="8789"/>
        </w:tabs>
        <w:spacing w:line="360" w:lineRule="auto"/>
        <w:ind w:firstLine="1701"/>
        <w:rPr>
          <w:rFonts w:ascii="Times New Roman" w:hAnsi="Times New Roman"/>
          <w:color w:val="FF0000"/>
          <w:sz w:val="20"/>
        </w:rPr>
      </w:pPr>
      <w:r w:rsidRPr="002F44A4">
        <w:rPr>
          <w:rFonts w:ascii="Times New Roman" w:hAnsi="Times New Roman"/>
          <w:color w:val="FF0000"/>
          <w:sz w:val="20"/>
        </w:rPr>
        <w:t>3.4.3 A complexidade das organizações</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18</w:t>
      </w:r>
    </w:p>
    <w:p w14:paraId="3010A53E" w14:textId="77777777" w:rsidR="00AE2E98" w:rsidRPr="002F44A4" w:rsidRDefault="00AE2E98">
      <w:pPr>
        <w:tabs>
          <w:tab w:val="left" w:leader="dot" w:pos="8505"/>
          <w:tab w:val="right" w:pos="8789"/>
        </w:tabs>
        <w:spacing w:line="360" w:lineRule="auto"/>
        <w:ind w:firstLine="1701"/>
        <w:rPr>
          <w:rFonts w:ascii="Times New Roman" w:hAnsi="Times New Roman"/>
          <w:color w:val="FF0000"/>
          <w:sz w:val="20"/>
        </w:rPr>
      </w:pPr>
      <w:r w:rsidRPr="002F44A4">
        <w:rPr>
          <w:rFonts w:ascii="Times New Roman" w:hAnsi="Times New Roman"/>
          <w:color w:val="FF0000"/>
          <w:sz w:val="20"/>
        </w:rPr>
        <w:t>3.4.4 As diferentes eras da organização</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19</w:t>
      </w:r>
    </w:p>
    <w:p w14:paraId="099FF5D2" w14:textId="77777777" w:rsidR="00AE2E98" w:rsidRPr="002F44A4" w:rsidRDefault="00AE2E98">
      <w:pPr>
        <w:tabs>
          <w:tab w:val="left" w:leader="dot" w:pos="8505"/>
          <w:tab w:val="right" w:pos="8789"/>
        </w:tabs>
        <w:spacing w:line="360" w:lineRule="auto"/>
        <w:ind w:firstLine="1701"/>
        <w:rPr>
          <w:rFonts w:ascii="Times New Roman" w:hAnsi="Times New Roman"/>
          <w:color w:val="FF0000"/>
          <w:sz w:val="20"/>
        </w:rPr>
      </w:pPr>
      <w:r w:rsidRPr="002F44A4">
        <w:rPr>
          <w:rFonts w:ascii="Times New Roman" w:hAnsi="Times New Roman"/>
          <w:color w:val="FF0000"/>
          <w:sz w:val="20"/>
        </w:rPr>
        <w:t>3.4.5 Organizações como sistemas abertos</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23</w:t>
      </w:r>
    </w:p>
    <w:p w14:paraId="58A638E7" w14:textId="77777777" w:rsidR="00AE2E98" w:rsidRPr="002F44A4" w:rsidRDefault="00AE2E98">
      <w:pPr>
        <w:tabs>
          <w:tab w:val="left" w:leader="dot" w:pos="8505"/>
          <w:tab w:val="right" w:pos="8789"/>
        </w:tabs>
        <w:spacing w:line="360" w:lineRule="auto"/>
        <w:ind w:firstLine="851"/>
        <w:rPr>
          <w:rFonts w:ascii="Times New Roman" w:hAnsi="Times New Roman"/>
          <w:color w:val="FF0000"/>
          <w:sz w:val="20"/>
        </w:rPr>
      </w:pPr>
      <w:r w:rsidRPr="002F44A4">
        <w:rPr>
          <w:rFonts w:ascii="Times New Roman" w:hAnsi="Times New Roman"/>
          <w:color w:val="FF0000"/>
          <w:sz w:val="20"/>
        </w:rPr>
        <w:t>3.5 As influências da Tecnologia da Informação na Gestão de Recursos Humanos</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24</w:t>
      </w:r>
    </w:p>
    <w:p w14:paraId="7BE1D7EC" w14:textId="77777777" w:rsidR="00AE2E98" w:rsidRPr="002F44A4" w:rsidRDefault="00AE2E98">
      <w:pPr>
        <w:tabs>
          <w:tab w:val="left" w:leader="dot" w:pos="8505"/>
          <w:tab w:val="right" w:pos="8789"/>
        </w:tabs>
        <w:spacing w:line="360" w:lineRule="auto"/>
        <w:ind w:firstLine="1701"/>
        <w:rPr>
          <w:rFonts w:ascii="Times New Roman" w:hAnsi="Times New Roman"/>
          <w:color w:val="FF0000"/>
          <w:sz w:val="20"/>
        </w:rPr>
      </w:pPr>
      <w:r w:rsidRPr="002F44A4">
        <w:rPr>
          <w:rFonts w:ascii="Times New Roman" w:hAnsi="Times New Roman"/>
          <w:color w:val="FF0000"/>
          <w:sz w:val="20"/>
        </w:rPr>
        <w:t>3.5.1 Situação Atual</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24</w:t>
      </w:r>
    </w:p>
    <w:p w14:paraId="2225690E" w14:textId="77777777" w:rsidR="00AE2E98" w:rsidRPr="002F44A4" w:rsidRDefault="00AE2E98">
      <w:pPr>
        <w:tabs>
          <w:tab w:val="left" w:leader="dot" w:pos="8505"/>
          <w:tab w:val="right" w:pos="8789"/>
        </w:tabs>
        <w:spacing w:line="360" w:lineRule="auto"/>
        <w:ind w:firstLine="1701"/>
        <w:rPr>
          <w:rFonts w:ascii="Times New Roman" w:hAnsi="Times New Roman"/>
          <w:color w:val="FF0000"/>
          <w:sz w:val="20"/>
        </w:rPr>
      </w:pPr>
      <w:r w:rsidRPr="002F44A4">
        <w:rPr>
          <w:rFonts w:ascii="Times New Roman" w:hAnsi="Times New Roman"/>
          <w:color w:val="FF0000"/>
          <w:sz w:val="20"/>
        </w:rPr>
        <w:t>3.5.2 Tendências</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25</w:t>
      </w:r>
    </w:p>
    <w:p w14:paraId="103BFC5B" w14:textId="77777777" w:rsidR="00AE2E98" w:rsidRPr="002F44A4" w:rsidRDefault="00AE2E98" w:rsidP="00AE2E98">
      <w:pPr>
        <w:pStyle w:val="BodyTextIndent"/>
        <w:tabs>
          <w:tab w:val="left" w:leader="dot" w:pos="8505"/>
          <w:tab w:val="right" w:pos="8789"/>
        </w:tabs>
        <w:rPr>
          <w:rFonts w:ascii="Times New Roman" w:hAnsi="Times New Roman"/>
          <w:color w:val="FF0000"/>
          <w:sz w:val="20"/>
        </w:rPr>
      </w:pPr>
      <w:r w:rsidRPr="002F44A4">
        <w:rPr>
          <w:rFonts w:ascii="Times New Roman" w:hAnsi="Times New Roman"/>
          <w:color w:val="FF0000"/>
          <w:sz w:val="20"/>
        </w:rPr>
        <w:t>3.5.2.1 Influência da Internet nas comunicações e formas de aprendizado</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25</w:t>
      </w:r>
    </w:p>
    <w:p w14:paraId="684CE05C" w14:textId="77777777" w:rsidR="00AE2E98" w:rsidRPr="002F44A4" w:rsidRDefault="00AE2E98">
      <w:pPr>
        <w:tabs>
          <w:tab w:val="left" w:leader="dot" w:pos="8505"/>
          <w:tab w:val="right" w:pos="8789"/>
        </w:tabs>
        <w:spacing w:line="360" w:lineRule="auto"/>
        <w:ind w:firstLine="851"/>
        <w:rPr>
          <w:rFonts w:ascii="Times New Roman" w:hAnsi="Times New Roman"/>
          <w:color w:val="FF0000"/>
          <w:sz w:val="20"/>
        </w:rPr>
      </w:pPr>
      <w:r w:rsidRPr="002F44A4">
        <w:rPr>
          <w:rFonts w:ascii="Times New Roman" w:hAnsi="Times New Roman"/>
          <w:color w:val="FF0000"/>
          <w:sz w:val="20"/>
        </w:rPr>
        <w:t xml:space="preserve">3.6 Estudo de casos </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26</w:t>
      </w:r>
    </w:p>
    <w:p w14:paraId="68481731" w14:textId="77777777" w:rsidR="00AE2E98" w:rsidRPr="002F44A4" w:rsidRDefault="00AE2E98">
      <w:pPr>
        <w:tabs>
          <w:tab w:val="left" w:leader="dot" w:pos="8505"/>
          <w:tab w:val="right" w:pos="8789"/>
        </w:tabs>
        <w:spacing w:line="360" w:lineRule="auto"/>
        <w:ind w:firstLine="1701"/>
        <w:rPr>
          <w:rFonts w:ascii="Times New Roman" w:hAnsi="Times New Roman"/>
          <w:color w:val="FF0000"/>
          <w:sz w:val="20"/>
        </w:rPr>
      </w:pPr>
      <w:r w:rsidRPr="002F44A4">
        <w:rPr>
          <w:rFonts w:ascii="Times New Roman" w:hAnsi="Times New Roman"/>
          <w:color w:val="FF0000"/>
          <w:sz w:val="20"/>
        </w:rPr>
        <w:t>3.6.1 Estudo de caso I: A Área de Recursos Humanos da HP</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26</w:t>
      </w:r>
    </w:p>
    <w:p w14:paraId="30AE909D" w14:textId="77777777" w:rsidR="00AE2E98" w:rsidRPr="002F44A4" w:rsidRDefault="00AE2E98">
      <w:pPr>
        <w:tabs>
          <w:tab w:val="left" w:leader="dot" w:pos="8505"/>
          <w:tab w:val="right" w:pos="8789"/>
        </w:tabs>
        <w:spacing w:line="360" w:lineRule="auto"/>
        <w:ind w:firstLine="1701"/>
        <w:rPr>
          <w:rFonts w:ascii="Times New Roman" w:hAnsi="Times New Roman"/>
          <w:color w:val="FF0000"/>
          <w:sz w:val="20"/>
        </w:rPr>
      </w:pPr>
      <w:r w:rsidRPr="002F44A4">
        <w:rPr>
          <w:rFonts w:ascii="Times New Roman" w:hAnsi="Times New Roman"/>
          <w:color w:val="FF0000"/>
          <w:sz w:val="20"/>
        </w:rPr>
        <w:t>3.6.1.5 Alinhamento RH / TI – o caso da HP</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30</w:t>
      </w:r>
    </w:p>
    <w:p w14:paraId="33EE9A66" w14:textId="77777777" w:rsidR="00AE2E98" w:rsidRPr="002F44A4" w:rsidRDefault="00AE2E98">
      <w:pPr>
        <w:tabs>
          <w:tab w:val="left" w:leader="dot" w:pos="8505"/>
          <w:tab w:val="right" w:pos="8789"/>
        </w:tabs>
        <w:spacing w:line="360" w:lineRule="auto"/>
        <w:ind w:firstLine="1701"/>
        <w:rPr>
          <w:rFonts w:ascii="Times New Roman" w:hAnsi="Times New Roman"/>
          <w:color w:val="FF0000"/>
          <w:sz w:val="20"/>
        </w:rPr>
      </w:pPr>
      <w:r w:rsidRPr="002F44A4">
        <w:rPr>
          <w:rFonts w:ascii="Times New Roman" w:hAnsi="Times New Roman"/>
          <w:color w:val="FF0000"/>
          <w:sz w:val="20"/>
        </w:rPr>
        <w:t>3.6.2 Estudo de caso II: Secretaria da Fazenda do Estado de São Paulo</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31</w:t>
      </w:r>
    </w:p>
    <w:p w14:paraId="63A5F9D8" w14:textId="77777777" w:rsidR="00AE2E98" w:rsidRPr="002F44A4" w:rsidRDefault="00AE2E98">
      <w:pPr>
        <w:tabs>
          <w:tab w:val="left" w:leader="dot" w:pos="8505"/>
          <w:tab w:val="right" w:pos="8789"/>
        </w:tabs>
        <w:spacing w:line="360" w:lineRule="auto"/>
        <w:ind w:firstLine="2552"/>
        <w:rPr>
          <w:rFonts w:ascii="Times New Roman" w:hAnsi="Times New Roman"/>
          <w:color w:val="FF0000"/>
          <w:sz w:val="20"/>
        </w:rPr>
      </w:pPr>
      <w:r w:rsidRPr="002F44A4">
        <w:rPr>
          <w:rFonts w:ascii="Times New Roman" w:hAnsi="Times New Roman"/>
          <w:color w:val="FF0000"/>
          <w:sz w:val="20"/>
        </w:rPr>
        <w:t>3.6.2.6 Alinhamento RH / TI – o caso da Secretaria da Fazenda</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36</w:t>
      </w:r>
    </w:p>
    <w:p w14:paraId="716EB58C" w14:textId="77777777" w:rsidR="00AE2E98" w:rsidRPr="002F44A4" w:rsidRDefault="00AE2E98">
      <w:pPr>
        <w:tabs>
          <w:tab w:val="left" w:leader="dot" w:pos="8505"/>
          <w:tab w:val="right" w:pos="8789"/>
        </w:tabs>
        <w:spacing w:line="360" w:lineRule="auto"/>
        <w:rPr>
          <w:rFonts w:ascii="Times New Roman" w:hAnsi="Times New Roman"/>
          <w:color w:val="FF0000"/>
          <w:sz w:val="20"/>
        </w:rPr>
      </w:pPr>
      <w:r w:rsidRPr="002F44A4">
        <w:rPr>
          <w:rFonts w:ascii="Times New Roman" w:hAnsi="Times New Roman"/>
          <w:color w:val="FF0000"/>
          <w:sz w:val="20"/>
        </w:rPr>
        <w:t>4 Conclusões</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38</w:t>
      </w:r>
    </w:p>
    <w:p w14:paraId="3F37B325" w14:textId="77777777" w:rsidR="00AE2E98" w:rsidRPr="002F44A4" w:rsidRDefault="00AE2E98">
      <w:pPr>
        <w:tabs>
          <w:tab w:val="left" w:leader="dot" w:pos="8505"/>
          <w:tab w:val="right" w:pos="8789"/>
        </w:tabs>
        <w:spacing w:line="360" w:lineRule="auto"/>
        <w:rPr>
          <w:rFonts w:ascii="Times New Roman" w:hAnsi="Times New Roman"/>
          <w:color w:val="FF0000"/>
          <w:sz w:val="20"/>
        </w:rPr>
      </w:pPr>
      <w:r w:rsidRPr="002F44A4">
        <w:rPr>
          <w:rFonts w:ascii="Times New Roman" w:hAnsi="Times New Roman"/>
          <w:color w:val="FF0000"/>
          <w:sz w:val="20"/>
        </w:rPr>
        <w:t>5 Bibliografia</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40</w:t>
      </w:r>
    </w:p>
    <w:p w14:paraId="44F66BE4" w14:textId="271CF6DB" w:rsidR="00775788" w:rsidRPr="002F44A4" w:rsidRDefault="00AE2E98" w:rsidP="00141B76">
      <w:pPr>
        <w:tabs>
          <w:tab w:val="left" w:leader="dot" w:pos="8505"/>
          <w:tab w:val="right" w:pos="8789"/>
        </w:tabs>
        <w:spacing w:line="360" w:lineRule="auto"/>
        <w:rPr>
          <w:color w:val="FF0000"/>
        </w:rPr>
      </w:pPr>
      <w:r w:rsidRPr="002F44A4">
        <w:rPr>
          <w:rFonts w:ascii="Times New Roman" w:hAnsi="Times New Roman"/>
          <w:color w:val="FF0000"/>
          <w:sz w:val="20"/>
        </w:rPr>
        <w:t>6. Glossário</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41</w:t>
      </w:r>
      <w:r w:rsidR="00775788" w:rsidRPr="002F44A4">
        <w:rPr>
          <w:color w:val="FF0000"/>
        </w:rPr>
        <w:br w:type="page"/>
      </w:r>
    </w:p>
    <w:p w14:paraId="55E71FC8" w14:textId="77777777" w:rsidR="00AE2E98" w:rsidRPr="002F44A4" w:rsidRDefault="00AE2E98">
      <w:pPr>
        <w:pStyle w:val="Heading1"/>
        <w:rPr>
          <w:color w:val="FF0000"/>
        </w:rPr>
      </w:pPr>
      <w:bookmarkStart w:id="4" w:name="_Toc630191"/>
      <w:r w:rsidRPr="002F44A4">
        <w:rPr>
          <w:color w:val="FF0000"/>
        </w:rPr>
        <w:lastRenderedPageBreak/>
        <w:t>Lista de Figuras</w:t>
      </w:r>
      <w:bookmarkEnd w:id="4"/>
      <w:r w:rsidRPr="002F44A4">
        <w:rPr>
          <w:color w:val="FF0000"/>
        </w:rPr>
        <w:t xml:space="preserve"> </w:t>
      </w:r>
    </w:p>
    <w:p w14:paraId="1EBB2AED" w14:textId="77777777" w:rsidR="00AE2E98" w:rsidRPr="002F44A4" w:rsidRDefault="00AE2E98">
      <w:pPr>
        <w:tabs>
          <w:tab w:val="left" w:leader="dot" w:pos="8505"/>
          <w:tab w:val="right" w:pos="8789"/>
        </w:tabs>
        <w:spacing w:line="360" w:lineRule="auto"/>
        <w:rPr>
          <w:color w:val="FF0000"/>
        </w:rPr>
      </w:pPr>
    </w:p>
    <w:p w14:paraId="0D6A95D3" w14:textId="77777777" w:rsidR="00AE2E98" w:rsidRPr="002F44A4" w:rsidRDefault="00AE2E98">
      <w:pPr>
        <w:tabs>
          <w:tab w:val="left" w:leader="dot" w:pos="8505"/>
          <w:tab w:val="right" w:pos="8789"/>
        </w:tabs>
        <w:spacing w:line="360" w:lineRule="auto"/>
        <w:rPr>
          <w:rFonts w:ascii="Times New Roman" w:hAnsi="Times New Roman"/>
          <w:color w:val="FF0000"/>
          <w:sz w:val="20"/>
        </w:rPr>
      </w:pPr>
      <w:commentRangeStart w:id="5"/>
      <w:r w:rsidRPr="002F44A4">
        <w:rPr>
          <w:rFonts w:ascii="Times New Roman" w:hAnsi="Times New Roman"/>
          <w:color w:val="FF0000"/>
          <w:sz w:val="20"/>
        </w:rPr>
        <w:t>Figura 1</w:t>
      </w:r>
      <w:commentRangeEnd w:id="5"/>
      <w:r w:rsidR="00775788" w:rsidRPr="002F44A4">
        <w:rPr>
          <w:rStyle w:val="CommentReference"/>
          <w:rFonts w:ascii="Times New Roman" w:hAnsi="Times New Roman"/>
          <w:sz w:val="20"/>
          <w:szCs w:val="20"/>
        </w:rPr>
        <w:commentReference w:id="5"/>
      </w:r>
      <w:r w:rsidRPr="002F44A4">
        <w:rPr>
          <w:rFonts w:ascii="Times New Roman" w:hAnsi="Times New Roman"/>
          <w:color w:val="FF0000"/>
          <w:sz w:val="20"/>
        </w:rPr>
        <w:t xml:space="preserve"> – Visão geral da gestão de pessoas</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10</w:t>
      </w:r>
    </w:p>
    <w:p w14:paraId="4D027D51" w14:textId="77777777" w:rsidR="00AE2E98" w:rsidRPr="002F44A4" w:rsidRDefault="00AE2E98">
      <w:pPr>
        <w:tabs>
          <w:tab w:val="left" w:leader="dot" w:pos="8505"/>
          <w:tab w:val="right" w:pos="8789"/>
        </w:tabs>
        <w:spacing w:line="360" w:lineRule="auto"/>
        <w:rPr>
          <w:rFonts w:ascii="Times New Roman" w:hAnsi="Times New Roman"/>
          <w:color w:val="FF0000"/>
          <w:sz w:val="20"/>
        </w:rPr>
      </w:pPr>
      <w:r w:rsidRPr="002F44A4">
        <w:rPr>
          <w:rFonts w:ascii="Times New Roman" w:hAnsi="Times New Roman"/>
          <w:color w:val="FF0000"/>
          <w:sz w:val="20"/>
        </w:rPr>
        <w:t>Figura 2 – Enfoque sistêmico nas organizações</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12</w:t>
      </w:r>
    </w:p>
    <w:p w14:paraId="738E7912" w14:textId="77777777" w:rsidR="00AE2E98" w:rsidRPr="002F44A4" w:rsidRDefault="00AE2E98">
      <w:pPr>
        <w:tabs>
          <w:tab w:val="left" w:leader="dot" w:pos="8505"/>
          <w:tab w:val="right" w:pos="8789"/>
        </w:tabs>
        <w:spacing w:line="360" w:lineRule="auto"/>
        <w:rPr>
          <w:rFonts w:ascii="Times New Roman" w:hAnsi="Times New Roman"/>
          <w:color w:val="FF0000"/>
          <w:sz w:val="20"/>
        </w:rPr>
      </w:pPr>
      <w:r w:rsidRPr="002F44A4">
        <w:rPr>
          <w:rFonts w:ascii="Times New Roman" w:hAnsi="Times New Roman"/>
          <w:color w:val="FF0000"/>
          <w:sz w:val="20"/>
        </w:rPr>
        <w:t>Figura 3 – Esquema da estratégia empresarial e gestão de pessoas</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13</w:t>
      </w:r>
    </w:p>
    <w:p w14:paraId="3BC78FEA" w14:textId="77777777" w:rsidR="00AE2E98" w:rsidRPr="002F44A4" w:rsidRDefault="00AE2E98">
      <w:pPr>
        <w:tabs>
          <w:tab w:val="left" w:leader="dot" w:pos="8505"/>
          <w:tab w:val="right" w:pos="8789"/>
        </w:tabs>
        <w:spacing w:line="360" w:lineRule="auto"/>
        <w:rPr>
          <w:rFonts w:ascii="Times New Roman" w:hAnsi="Times New Roman"/>
          <w:color w:val="FF0000"/>
          <w:sz w:val="20"/>
        </w:rPr>
      </w:pPr>
      <w:r w:rsidRPr="002F44A4">
        <w:rPr>
          <w:rFonts w:ascii="Times New Roman" w:hAnsi="Times New Roman"/>
          <w:color w:val="FF0000"/>
          <w:sz w:val="20"/>
        </w:rPr>
        <w:t>Figura 4 – Fronteiras virtuais nas organizações</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24</w:t>
      </w:r>
    </w:p>
    <w:p w14:paraId="71E8DEE5" w14:textId="77777777" w:rsidR="00AE2E98" w:rsidRPr="002F44A4" w:rsidRDefault="00AE2E98">
      <w:pPr>
        <w:tabs>
          <w:tab w:val="left" w:leader="dot" w:pos="8505"/>
          <w:tab w:val="right" w:pos="8789"/>
        </w:tabs>
        <w:spacing w:line="360" w:lineRule="auto"/>
        <w:rPr>
          <w:rFonts w:ascii="Times New Roman" w:hAnsi="Times New Roman"/>
          <w:color w:val="FF0000"/>
          <w:sz w:val="20"/>
        </w:rPr>
      </w:pPr>
      <w:r w:rsidRPr="002F44A4">
        <w:rPr>
          <w:rFonts w:ascii="Times New Roman" w:hAnsi="Times New Roman"/>
          <w:color w:val="FF0000"/>
          <w:sz w:val="20"/>
        </w:rPr>
        <w:t>Figura 5 – Gestão das tecnologias da informação e gestão de pessoas</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25</w:t>
      </w:r>
    </w:p>
    <w:p w14:paraId="0DBBDDB2" w14:textId="77777777" w:rsidR="00AE2E98" w:rsidRPr="002F44A4" w:rsidRDefault="00775788">
      <w:pPr>
        <w:tabs>
          <w:tab w:val="left" w:leader="dot" w:pos="8505"/>
          <w:tab w:val="right" w:pos="8789"/>
        </w:tabs>
        <w:spacing w:line="360" w:lineRule="auto"/>
        <w:rPr>
          <w:color w:val="FF0000"/>
        </w:rPr>
      </w:pPr>
      <w:commentRangeStart w:id="6"/>
      <w:commentRangeEnd w:id="6"/>
      <w:r w:rsidRPr="002F44A4">
        <w:rPr>
          <w:rStyle w:val="CommentReference"/>
        </w:rPr>
        <w:commentReference w:id="6"/>
      </w:r>
    </w:p>
    <w:p w14:paraId="7B34BBB8" w14:textId="77777777" w:rsidR="00AE2E98" w:rsidRPr="002F44A4" w:rsidRDefault="00AE2E98">
      <w:pPr>
        <w:tabs>
          <w:tab w:val="left" w:leader="dot" w:pos="8505"/>
          <w:tab w:val="right" w:pos="8789"/>
        </w:tabs>
        <w:spacing w:line="360" w:lineRule="auto"/>
        <w:rPr>
          <w:color w:val="FF0000"/>
        </w:rPr>
      </w:pPr>
    </w:p>
    <w:p w14:paraId="31127BAE" w14:textId="77777777" w:rsidR="00AE2E98" w:rsidRPr="002F44A4" w:rsidRDefault="00AE2E98">
      <w:pPr>
        <w:tabs>
          <w:tab w:val="left" w:leader="dot" w:pos="8505"/>
          <w:tab w:val="right" w:pos="8789"/>
        </w:tabs>
        <w:spacing w:line="360" w:lineRule="auto"/>
        <w:rPr>
          <w:color w:val="FF0000"/>
        </w:rPr>
      </w:pPr>
    </w:p>
    <w:p w14:paraId="2D1F832D" w14:textId="77777777" w:rsidR="00AE2E98" w:rsidRPr="002F44A4" w:rsidRDefault="00AE2E98">
      <w:pPr>
        <w:tabs>
          <w:tab w:val="left" w:leader="dot" w:pos="8505"/>
          <w:tab w:val="right" w:pos="8789"/>
        </w:tabs>
        <w:spacing w:line="360" w:lineRule="auto"/>
        <w:rPr>
          <w:color w:val="FF0000"/>
        </w:rPr>
      </w:pPr>
    </w:p>
    <w:p w14:paraId="2CF81B55" w14:textId="77777777" w:rsidR="00AE2E98" w:rsidRPr="002F44A4" w:rsidRDefault="00AE2E98">
      <w:pPr>
        <w:pStyle w:val="Heading1"/>
        <w:rPr>
          <w:color w:val="FF0000"/>
        </w:rPr>
      </w:pPr>
      <w:bookmarkStart w:id="7" w:name="_Toc630192"/>
      <w:r w:rsidRPr="002F44A4">
        <w:rPr>
          <w:color w:val="FF0000"/>
        </w:rPr>
        <w:t>Lista de Tabelas</w:t>
      </w:r>
      <w:bookmarkEnd w:id="7"/>
    </w:p>
    <w:p w14:paraId="453D5861" w14:textId="77777777" w:rsidR="00AE2E98" w:rsidRPr="002F44A4" w:rsidRDefault="00AE2E98">
      <w:pPr>
        <w:tabs>
          <w:tab w:val="left" w:leader="dot" w:pos="8505"/>
          <w:tab w:val="right" w:pos="8789"/>
        </w:tabs>
        <w:spacing w:line="360" w:lineRule="auto"/>
        <w:rPr>
          <w:color w:val="FF0000"/>
        </w:rPr>
      </w:pPr>
    </w:p>
    <w:p w14:paraId="5D746C89" w14:textId="77777777" w:rsidR="00AE2E98" w:rsidRPr="002F44A4" w:rsidRDefault="00AE2E98">
      <w:pPr>
        <w:tabs>
          <w:tab w:val="left" w:leader="dot" w:pos="8505"/>
          <w:tab w:val="right" w:pos="8789"/>
        </w:tabs>
        <w:spacing w:line="360" w:lineRule="auto"/>
        <w:rPr>
          <w:rFonts w:ascii="Times New Roman" w:hAnsi="Times New Roman"/>
          <w:color w:val="FF0000"/>
          <w:sz w:val="20"/>
        </w:rPr>
      </w:pPr>
      <w:r w:rsidRPr="002F44A4">
        <w:rPr>
          <w:rFonts w:ascii="Times New Roman" w:hAnsi="Times New Roman"/>
          <w:color w:val="FF0000"/>
          <w:sz w:val="20"/>
        </w:rPr>
        <w:t>Tabela 1 – Principais mudanças na Área de Recursos Humanos (</w:t>
      </w:r>
      <w:proofErr w:type="spellStart"/>
      <w:r w:rsidRPr="002F44A4">
        <w:rPr>
          <w:rFonts w:ascii="Times New Roman" w:hAnsi="Times New Roman"/>
          <w:color w:val="FF0000"/>
          <w:sz w:val="20"/>
        </w:rPr>
        <w:t>PricewaterhouseCoopers</w:t>
      </w:r>
      <w:proofErr w:type="spellEnd"/>
      <w:r w:rsidRPr="002F44A4">
        <w:rPr>
          <w:rFonts w:ascii="Times New Roman" w:hAnsi="Times New Roman"/>
          <w:color w:val="FF0000"/>
          <w:sz w:val="20"/>
        </w:rPr>
        <w:t>)</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17</w:t>
      </w:r>
    </w:p>
    <w:p w14:paraId="5674A1CE" w14:textId="77777777" w:rsidR="00AE2E98" w:rsidRPr="002F44A4" w:rsidRDefault="00AE2E98">
      <w:pPr>
        <w:tabs>
          <w:tab w:val="left" w:leader="dot" w:pos="8505"/>
          <w:tab w:val="right" w:pos="8789"/>
        </w:tabs>
        <w:spacing w:line="360" w:lineRule="auto"/>
        <w:rPr>
          <w:rFonts w:ascii="Times New Roman" w:hAnsi="Times New Roman"/>
          <w:color w:val="FF0000"/>
          <w:sz w:val="20"/>
        </w:rPr>
      </w:pPr>
      <w:r w:rsidRPr="002F44A4">
        <w:rPr>
          <w:rFonts w:ascii="Times New Roman" w:hAnsi="Times New Roman"/>
          <w:color w:val="FF0000"/>
          <w:sz w:val="20"/>
        </w:rPr>
        <w:t>Tabela 2 – Principais mudanças na Área de Recursos Humanos (Chiavenato)</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22</w:t>
      </w:r>
    </w:p>
    <w:p w14:paraId="5370341A" w14:textId="77777777" w:rsidR="00AE2E98" w:rsidRPr="002F44A4" w:rsidRDefault="00AE2E98">
      <w:pPr>
        <w:tabs>
          <w:tab w:val="left" w:leader="dot" w:pos="8505"/>
          <w:tab w:val="right" w:pos="8789"/>
        </w:tabs>
        <w:spacing w:line="360" w:lineRule="auto"/>
        <w:rPr>
          <w:rFonts w:ascii="Times New Roman" w:hAnsi="Times New Roman"/>
          <w:color w:val="FF0000"/>
          <w:sz w:val="20"/>
        </w:rPr>
      </w:pPr>
      <w:r w:rsidRPr="002F44A4">
        <w:rPr>
          <w:rFonts w:ascii="Times New Roman" w:hAnsi="Times New Roman"/>
          <w:color w:val="FF0000"/>
          <w:sz w:val="20"/>
        </w:rPr>
        <w:t>Tabela 3 – Resumo do Estudo de Caso 1</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29</w:t>
      </w:r>
    </w:p>
    <w:p w14:paraId="128BA23D" w14:textId="77777777" w:rsidR="00AE2E98" w:rsidRPr="002F44A4" w:rsidRDefault="00AE2E98">
      <w:pPr>
        <w:tabs>
          <w:tab w:val="left" w:leader="dot" w:pos="8505"/>
          <w:tab w:val="right" w:pos="8789"/>
        </w:tabs>
        <w:spacing w:line="360" w:lineRule="auto"/>
        <w:rPr>
          <w:rFonts w:ascii="Times New Roman" w:hAnsi="Times New Roman"/>
          <w:color w:val="FF0000"/>
          <w:sz w:val="20"/>
        </w:rPr>
      </w:pPr>
      <w:r w:rsidRPr="002F44A4">
        <w:rPr>
          <w:rFonts w:ascii="Times New Roman" w:hAnsi="Times New Roman"/>
          <w:color w:val="FF0000"/>
          <w:sz w:val="20"/>
        </w:rPr>
        <w:t>Tabela 4 – Ferramentas de T.I. e seu relacionamento com os processos da ARH (estudo de caso 1)</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30</w:t>
      </w:r>
    </w:p>
    <w:p w14:paraId="11DBBB01" w14:textId="77777777" w:rsidR="00AE2E98" w:rsidRPr="002F44A4" w:rsidRDefault="00AE2E98">
      <w:pPr>
        <w:tabs>
          <w:tab w:val="left" w:leader="dot" w:pos="8505"/>
          <w:tab w:val="right" w:pos="8789"/>
        </w:tabs>
        <w:spacing w:line="360" w:lineRule="auto"/>
        <w:rPr>
          <w:rFonts w:ascii="Times New Roman" w:hAnsi="Times New Roman"/>
          <w:color w:val="FF0000"/>
          <w:sz w:val="20"/>
        </w:rPr>
      </w:pPr>
      <w:r w:rsidRPr="002F44A4">
        <w:rPr>
          <w:rFonts w:ascii="Times New Roman" w:hAnsi="Times New Roman"/>
          <w:color w:val="FF0000"/>
          <w:sz w:val="20"/>
        </w:rPr>
        <w:t xml:space="preserve">Tabela 5 – Ferramentas de T.I. e seu relacionamento com os processos da ARH (estudo de caso 2) </w:t>
      </w:r>
      <w:r w:rsidRPr="002F44A4">
        <w:rPr>
          <w:rFonts w:ascii="Times New Roman" w:hAnsi="Times New Roman"/>
          <w:color w:val="FF0000"/>
          <w:sz w:val="20"/>
        </w:rPr>
        <w:tab/>
      </w:r>
      <w:r w:rsidRPr="002F44A4">
        <w:rPr>
          <w:rFonts w:ascii="Times New Roman" w:hAnsi="Times New Roman"/>
          <w:color w:val="FF0000"/>
          <w:sz w:val="20"/>
        </w:rPr>
        <w:tab/>
      </w:r>
      <w:r w:rsidRPr="002F44A4">
        <w:rPr>
          <w:rFonts w:ascii="Times New Roman" w:hAnsi="Times New Roman"/>
          <w:color w:val="FF0000"/>
          <w:sz w:val="20"/>
        </w:rPr>
        <w:t>36</w:t>
      </w:r>
    </w:p>
    <w:p w14:paraId="35A1DBB9" w14:textId="77777777" w:rsidR="00AE2E98" w:rsidRPr="002F44A4" w:rsidRDefault="00AE2E98">
      <w:pPr>
        <w:tabs>
          <w:tab w:val="left" w:leader="dot" w:pos="8505"/>
          <w:tab w:val="right" w:pos="8789"/>
        </w:tabs>
        <w:spacing w:line="360" w:lineRule="auto"/>
        <w:rPr>
          <w:color w:val="FF0000"/>
        </w:rPr>
      </w:pPr>
    </w:p>
    <w:p w14:paraId="1D771131" w14:textId="77777777" w:rsidR="00AE2E98" w:rsidRPr="002F44A4" w:rsidRDefault="00AE2E98">
      <w:pPr>
        <w:tabs>
          <w:tab w:val="left" w:leader="dot" w:pos="8505"/>
          <w:tab w:val="right" w:pos="8789"/>
        </w:tabs>
        <w:spacing w:line="360" w:lineRule="auto"/>
        <w:rPr>
          <w:color w:val="FF0000"/>
        </w:rPr>
      </w:pPr>
    </w:p>
    <w:p w14:paraId="7BDB3520" w14:textId="77777777" w:rsidR="00B579C8" w:rsidRPr="002F44A4" w:rsidRDefault="00B579C8">
      <w:pPr>
        <w:pStyle w:val="Title"/>
        <w:rPr>
          <w:color w:val="FF0000"/>
        </w:rPr>
        <w:sectPr w:rsidR="00B579C8" w:rsidRPr="002F44A4">
          <w:pgSz w:w="12240" w:h="15840"/>
          <w:pgMar w:top="1417" w:right="1701" w:bottom="1417" w:left="1701" w:header="720" w:footer="720" w:gutter="0"/>
          <w:cols w:space="720"/>
        </w:sectPr>
      </w:pPr>
    </w:p>
    <w:p w14:paraId="316CA479" w14:textId="3CDA5359" w:rsidR="00FE223A" w:rsidRPr="002F44A4" w:rsidRDefault="00D02022" w:rsidP="0012007B">
      <w:pPr>
        <w:jc w:val="center"/>
        <w:rPr>
          <w:rFonts w:ascii="Times New Roman" w:hAnsi="Times New Roman"/>
          <w:b/>
          <w:sz w:val="28"/>
          <w:szCs w:val="28"/>
        </w:rPr>
      </w:pPr>
      <w:r w:rsidRPr="002F44A4">
        <w:rPr>
          <w:rFonts w:ascii="Times New Roman" w:hAnsi="Times New Roman"/>
          <w:b/>
          <w:sz w:val="28"/>
          <w:szCs w:val="28"/>
        </w:rPr>
        <w:lastRenderedPageBreak/>
        <w:t>Utilização de Inteligência Artificial na automação de testes de aplicações Web</w:t>
      </w:r>
    </w:p>
    <w:p w14:paraId="2FEE7C2B" w14:textId="412FCE48" w:rsidR="00FE223A" w:rsidRPr="002F44A4" w:rsidRDefault="008A1404" w:rsidP="003A295B">
      <w:pPr>
        <w:pStyle w:val="Heading1"/>
      </w:pPr>
      <w:bookmarkStart w:id="8" w:name="_Toc630193"/>
      <w:r w:rsidRPr="002F44A4">
        <w:t>Resumo</w:t>
      </w:r>
      <w:bookmarkEnd w:id="8"/>
    </w:p>
    <w:p w14:paraId="620983F2" w14:textId="77777777" w:rsidR="003A295B" w:rsidRPr="002F44A4" w:rsidRDefault="003A295B" w:rsidP="003A295B"/>
    <w:p w14:paraId="133235C3" w14:textId="59E68C21" w:rsidR="00A075D7" w:rsidRPr="002F44A4" w:rsidRDefault="008A6EE4" w:rsidP="00B419E4">
      <w:pPr>
        <w:pStyle w:val="BodyText2"/>
        <w:rPr>
          <w:rFonts w:cs="Arial"/>
          <w:i w:val="0"/>
          <w:szCs w:val="24"/>
        </w:rPr>
      </w:pPr>
      <w:r w:rsidRPr="002F44A4">
        <w:rPr>
          <w:rFonts w:cs="Arial"/>
          <w:i w:val="0"/>
          <w:szCs w:val="24"/>
        </w:rPr>
        <w:t>As metodologias ágeis de desenvolvimento de software veem ganhando cada dia mais força no meio empresarial, já que essa fornece valor ao cliente à cada nova entrega, porém isso exige um maior esforço de teste, para garantir integralidade entre os módulos e pleno funcionamento da aplicação, para isso testes de regressão são necessários à cada entrega, sendo um teste repetitivo e a cada entrega mais longo, visando isso e</w:t>
      </w:r>
      <w:r w:rsidR="00A075D7" w:rsidRPr="002F44A4">
        <w:rPr>
          <w:rFonts w:cs="Arial"/>
          <w:i w:val="0"/>
          <w:szCs w:val="24"/>
        </w:rPr>
        <w:t xml:space="preserve">sse trabalho tem como objetivo </w:t>
      </w:r>
      <w:r w:rsidR="003D644C" w:rsidRPr="002F44A4">
        <w:rPr>
          <w:rFonts w:cs="Arial"/>
          <w:i w:val="0"/>
          <w:szCs w:val="24"/>
        </w:rPr>
        <w:t>propor uma metodologia de teste</w:t>
      </w:r>
      <w:r w:rsidR="003D644C" w:rsidRPr="002F44A4">
        <w:rPr>
          <w:rFonts w:cs="Arial"/>
          <w:szCs w:val="24"/>
        </w:rPr>
        <w:t xml:space="preserve"> </w:t>
      </w:r>
      <w:r w:rsidR="003D644C" w:rsidRPr="002F44A4">
        <w:rPr>
          <w:rFonts w:cs="Arial"/>
          <w:i w:val="0"/>
          <w:szCs w:val="24"/>
        </w:rPr>
        <w:t>que usa</w:t>
      </w:r>
      <w:r w:rsidR="00A075D7" w:rsidRPr="002F44A4">
        <w:rPr>
          <w:rFonts w:cs="Arial"/>
          <w:i w:val="0"/>
          <w:szCs w:val="24"/>
        </w:rPr>
        <w:t xml:space="preserve"> técnicas de inteligência artificial no reconhecimento de padrões em Casos de Teste e elaboração de Scripts A</w:t>
      </w:r>
      <w:r w:rsidR="00D77A90" w:rsidRPr="002F44A4">
        <w:rPr>
          <w:rFonts w:cs="Arial"/>
          <w:i w:val="0"/>
          <w:szCs w:val="24"/>
        </w:rPr>
        <w:t xml:space="preserve">utomatizados de Teste, </w:t>
      </w:r>
      <w:r w:rsidRPr="002F44A4">
        <w:rPr>
          <w:rFonts w:cs="Arial"/>
          <w:i w:val="0"/>
          <w:szCs w:val="24"/>
        </w:rPr>
        <w:t xml:space="preserve">com a pretensão </w:t>
      </w:r>
      <w:r w:rsidR="00A075D7" w:rsidRPr="002F44A4">
        <w:rPr>
          <w:rFonts w:cs="Arial"/>
          <w:i w:val="0"/>
          <w:szCs w:val="24"/>
        </w:rPr>
        <w:t xml:space="preserve">apoiar os testadores na programação </w:t>
      </w:r>
      <w:r w:rsidR="00D77A90" w:rsidRPr="002F44A4">
        <w:rPr>
          <w:rFonts w:cs="Arial"/>
          <w:i w:val="0"/>
          <w:szCs w:val="24"/>
        </w:rPr>
        <w:t>d</w:t>
      </w:r>
      <w:r w:rsidR="00A075D7" w:rsidRPr="002F44A4">
        <w:rPr>
          <w:rFonts w:cs="Arial"/>
          <w:i w:val="0"/>
          <w:szCs w:val="24"/>
        </w:rPr>
        <w:t>esses scripts e agilizar o processo de teste. Essa abordagem possibilitará reconhecimento de padrões de uso e sugestão da melhor solução para a situação apresentada. Espera-se, por meio de um trabalho puramente teórico, a elaboração de uma metodologia para empregar algoritmos inteligentes que recebam Casos de Teste padronizados, analise-os e compare-os com as informações presentes em um banco</w:t>
      </w:r>
      <w:r w:rsidR="00D77A90" w:rsidRPr="002F44A4">
        <w:rPr>
          <w:rFonts w:cs="Arial"/>
          <w:i w:val="0"/>
          <w:szCs w:val="24"/>
        </w:rPr>
        <w:t xml:space="preserve"> de consulta, gerando assim um s</w:t>
      </w:r>
      <w:r w:rsidR="00A075D7" w:rsidRPr="002F44A4">
        <w:rPr>
          <w:rFonts w:cs="Arial"/>
          <w:i w:val="0"/>
          <w:szCs w:val="24"/>
        </w:rPr>
        <w:t xml:space="preserve">cript </w:t>
      </w:r>
      <w:r w:rsidR="00D77A90" w:rsidRPr="002F44A4">
        <w:rPr>
          <w:rFonts w:cs="Arial"/>
          <w:i w:val="0"/>
          <w:szCs w:val="24"/>
        </w:rPr>
        <w:t xml:space="preserve">automatizado </w:t>
      </w:r>
      <w:r w:rsidR="00A075D7" w:rsidRPr="002F44A4">
        <w:rPr>
          <w:rFonts w:cs="Arial"/>
          <w:i w:val="0"/>
          <w:szCs w:val="24"/>
        </w:rPr>
        <w:t xml:space="preserve">de </w:t>
      </w:r>
      <w:r w:rsidR="00D77A90" w:rsidRPr="002F44A4">
        <w:rPr>
          <w:rFonts w:cs="Arial"/>
          <w:i w:val="0"/>
          <w:szCs w:val="24"/>
        </w:rPr>
        <w:t>teste</w:t>
      </w:r>
      <w:r w:rsidR="00A075D7" w:rsidRPr="002F44A4">
        <w:rPr>
          <w:rFonts w:cs="Arial"/>
          <w:i w:val="0"/>
          <w:szCs w:val="24"/>
        </w:rPr>
        <w:t>, que atenderá ao ambiente apresentado no Caso de Teste. Ao término do projeto, objetiva-se a ampla utilização desse mecanismo em projetos de desenvolvimento de software que exijam testes longos e/ou repetitivos, potencializando assim a capacidade e efetividade da equipe de testes.</w:t>
      </w:r>
    </w:p>
    <w:p w14:paraId="7C9AB191" w14:textId="77777777" w:rsidR="00141B76" w:rsidRPr="002F44A4" w:rsidRDefault="00141B76" w:rsidP="00B419E4">
      <w:pPr>
        <w:pStyle w:val="BodyText2"/>
        <w:rPr>
          <w:rFonts w:cs="Arial"/>
          <w:i w:val="0"/>
          <w:szCs w:val="24"/>
        </w:rPr>
      </w:pPr>
    </w:p>
    <w:p w14:paraId="140D56C5" w14:textId="77777777" w:rsidR="00B419E4" w:rsidRPr="002F44A4" w:rsidRDefault="00B419E4" w:rsidP="00B419E4">
      <w:pPr>
        <w:jc w:val="both"/>
        <w:rPr>
          <w:rFonts w:cs="Arial"/>
          <w:sz w:val="30"/>
          <w:szCs w:val="30"/>
          <w:lang w:eastAsia="pt-BR"/>
        </w:rPr>
      </w:pPr>
    </w:p>
    <w:p w14:paraId="5EC689D9" w14:textId="56B99A5D" w:rsidR="00B419E4" w:rsidRPr="002F44A4" w:rsidRDefault="00B419E4" w:rsidP="00B419E4">
      <w:pPr>
        <w:jc w:val="both"/>
        <w:rPr>
          <w:rFonts w:cs="Arial"/>
          <w:szCs w:val="24"/>
          <w:lang w:eastAsia="pt-BR"/>
        </w:rPr>
      </w:pPr>
      <w:r w:rsidRPr="002F44A4">
        <w:rPr>
          <w:rFonts w:cs="Arial"/>
          <w:szCs w:val="24"/>
          <w:lang w:eastAsia="pt-BR"/>
        </w:rPr>
        <w:t xml:space="preserve">Palavras-chave: </w:t>
      </w:r>
      <w:r w:rsidR="00B51258" w:rsidRPr="002F44A4">
        <w:rPr>
          <w:rFonts w:cs="Arial"/>
          <w:szCs w:val="24"/>
          <w:lang w:eastAsia="pt-BR"/>
        </w:rPr>
        <w:t>Testes automatizados, Inteligência artificial, Casos de teste</w:t>
      </w:r>
    </w:p>
    <w:p w14:paraId="5F156D95" w14:textId="77777777" w:rsidR="00FD3C8F" w:rsidRPr="002F44A4" w:rsidRDefault="00FD3C8F" w:rsidP="00FD3C8F">
      <w:r w:rsidRPr="002F44A4">
        <w:br w:type="page"/>
      </w:r>
    </w:p>
    <w:p w14:paraId="7CCA8010" w14:textId="77777777" w:rsidR="00FD3C8F" w:rsidRPr="002F44A4" w:rsidRDefault="00FD3C8F" w:rsidP="00FD3C8F"/>
    <w:p w14:paraId="33E35DA7" w14:textId="77777777" w:rsidR="00FD3C8F" w:rsidRPr="002F44A4" w:rsidRDefault="00FD3C8F" w:rsidP="00FD3C8F"/>
    <w:p w14:paraId="11DFC275" w14:textId="77777777" w:rsidR="00FD3C8F" w:rsidRPr="002F44A4" w:rsidRDefault="00FD3C8F" w:rsidP="00FD3C8F"/>
    <w:p w14:paraId="6958012F" w14:textId="77777777" w:rsidR="00FD3C8F" w:rsidRPr="002F44A4" w:rsidRDefault="00FD3C8F" w:rsidP="00FD3C8F"/>
    <w:p w14:paraId="554AE655" w14:textId="77777777" w:rsidR="00FD3C8F" w:rsidRPr="002F44A4" w:rsidRDefault="00FD3C8F" w:rsidP="00FD3C8F"/>
    <w:p w14:paraId="1CF87CA8" w14:textId="77777777" w:rsidR="00FD3C8F" w:rsidRPr="002F44A4" w:rsidRDefault="00FD3C8F" w:rsidP="00FD3C8F"/>
    <w:p w14:paraId="503AACB4" w14:textId="77777777" w:rsidR="00FD3C8F" w:rsidRPr="002F44A4" w:rsidRDefault="00FD3C8F" w:rsidP="00FD3C8F"/>
    <w:p w14:paraId="0833B659" w14:textId="77777777" w:rsidR="00FD3C8F" w:rsidRPr="002F44A4" w:rsidRDefault="00FD3C8F" w:rsidP="00FD3C8F"/>
    <w:p w14:paraId="36C71AB4" w14:textId="77777777" w:rsidR="00FD3C8F" w:rsidRPr="002F44A4" w:rsidRDefault="00FD3C8F" w:rsidP="00FD3C8F"/>
    <w:p w14:paraId="02BA3325" w14:textId="1AB560C7" w:rsidR="00FE223A" w:rsidRPr="002F44A4" w:rsidRDefault="00FD3C8F" w:rsidP="00FD3C8F">
      <w:pPr>
        <w:pStyle w:val="Heading1"/>
      </w:pPr>
      <w:bookmarkStart w:id="9" w:name="_Toc630194"/>
      <w:r w:rsidRPr="002F44A4">
        <w:t>1. Objetivo</w:t>
      </w:r>
      <w:bookmarkEnd w:id="9"/>
    </w:p>
    <w:p w14:paraId="0EF8EE97" w14:textId="77777777" w:rsidR="00FD3C8F" w:rsidRPr="002F44A4" w:rsidRDefault="00FD3C8F" w:rsidP="00FD3C8F">
      <w:pPr>
        <w:spacing w:line="360" w:lineRule="auto"/>
        <w:ind w:firstLine="709"/>
        <w:jc w:val="both"/>
        <w:rPr>
          <w:rFonts w:cs="Arial"/>
          <w:szCs w:val="24"/>
        </w:rPr>
      </w:pPr>
    </w:p>
    <w:p w14:paraId="4C9C8C89" w14:textId="57FC8EA3" w:rsidR="003D644C" w:rsidRPr="002F44A4" w:rsidRDefault="003D644C" w:rsidP="00FD3C8F">
      <w:pPr>
        <w:spacing w:line="360" w:lineRule="auto"/>
        <w:ind w:firstLine="709"/>
        <w:jc w:val="both"/>
        <w:rPr>
          <w:rFonts w:cs="Arial"/>
          <w:color w:val="FF0000"/>
          <w:szCs w:val="24"/>
        </w:rPr>
      </w:pPr>
      <w:r w:rsidRPr="002F44A4">
        <w:rPr>
          <w:rFonts w:cs="Arial"/>
          <w:szCs w:val="24"/>
        </w:rPr>
        <w:t>Esse trabalho tem como objetivo propor uma metodologia de teste que usa técnicas de inteligência artificial no reconhecimento de padrões em Casos de Teste e elaboração de Scripts Automatizados de Teste, visando a</w:t>
      </w:r>
      <w:r w:rsidRPr="002F44A4">
        <w:rPr>
          <w:rFonts w:cs="Arial"/>
          <w:i/>
          <w:szCs w:val="24"/>
        </w:rPr>
        <w:t xml:space="preserve"> </w:t>
      </w:r>
      <w:r w:rsidRPr="002F44A4">
        <w:rPr>
          <w:rFonts w:cs="Arial"/>
          <w:szCs w:val="24"/>
        </w:rPr>
        <w:t>apoiar os testadores na programação desses scripts e agilizar o processo de teste.</w:t>
      </w:r>
    </w:p>
    <w:p w14:paraId="509E05DF" w14:textId="2591D545" w:rsidR="00FE223A" w:rsidRPr="002F44A4" w:rsidRDefault="002C5281" w:rsidP="002C5281">
      <w:pPr>
        <w:pStyle w:val="Heading1"/>
        <w:spacing w:line="360" w:lineRule="auto"/>
        <w:jc w:val="both"/>
      </w:pPr>
      <w:r w:rsidRPr="002F44A4">
        <w:br w:type="page"/>
      </w:r>
      <w:bookmarkStart w:id="10" w:name="_Hlk195638"/>
      <w:bookmarkStart w:id="11" w:name="_Toc630195"/>
      <w:r w:rsidR="00F81F08" w:rsidRPr="002F44A4">
        <w:lastRenderedPageBreak/>
        <w:t>2. Introdução</w:t>
      </w:r>
      <w:bookmarkEnd w:id="10"/>
      <w:bookmarkEnd w:id="11"/>
    </w:p>
    <w:p w14:paraId="59540F55" w14:textId="77777777" w:rsidR="00FE223A" w:rsidRPr="002F44A4" w:rsidRDefault="00FE223A">
      <w:pPr>
        <w:spacing w:line="360" w:lineRule="auto"/>
      </w:pPr>
    </w:p>
    <w:p w14:paraId="568F2A93" w14:textId="77777777" w:rsidR="003E417F" w:rsidRPr="002F44A4" w:rsidRDefault="003E417F" w:rsidP="003E417F">
      <w:pPr>
        <w:pStyle w:val="BodyTextIndent"/>
        <w:ind w:firstLine="352"/>
        <w:rPr>
          <w:szCs w:val="24"/>
        </w:rPr>
      </w:pPr>
      <w:r w:rsidRPr="002F44A4">
        <w:rPr>
          <w:szCs w:val="24"/>
        </w:rPr>
        <w:t xml:space="preserve">O cenário empresarial e tecnológico atual mostra uma grande quantidade de aplicativos e aplicações web sendo requisitadas e liberadas para consumo diariamente, isso gera uma grande carga de trabalho, não só para desenvolvedores como para testadores, sendo os testes muitas vezes mais morosos que o próprio desenvolvimento. </w:t>
      </w:r>
    </w:p>
    <w:p w14:paraId="4D613021" w14:textId="77777777" w:rsidR="003E417F" w:rsidRPr="002F44A4" w:rsidRDefault="003E417F" w:rsidP="003E417F">
      <w:pPr>
        <w:pStyle w:val="BodyTextIndent"/>
        <w:ind w:firstLine="352"/>
        <w:rPr>
          <w:szCs w:val="24"/>
        </w:rPr>
      </w:pPr>
      <w:r w:rsidRPr="002F44A4">
        <w:rPr>
          <w:szCs w:val="24"/>
        </w:rPr>
        <w:t xml:space="preserve">Ao observar esse fato, pode-se analisar as metodologias usadas no desenvolvimento, por exemplo, utilizando-se a metodologia Cascata, a maior parte do teste será executada ao final de todo o período de desenvolvimento, gerando uma altíssima carga de testes. Já na metodologia Ágil o teste é feito em pequenos blocos, assim como o desenvolvimento, diminuindo sua carga e aumentando sua frequência, exigindo um maior número de testes de integração, repetindo várias e várias vezes o mesmo tipo de teste. </w:t>
      </w:r>
    </w:p>
    <w:p w14:paraId="66AF23BF" w14:textId="46A77B72" w:rsidR="003E417F" w:rsidRPr="002F44A4" w:rsidRDefault="003E417F" w:rsidP="003E417F">
      <w:pPr>
        <w:pStyle w:val="BodyTextIndent"/>
        <w:ind w:firstLine="352"/>
        <w:rPr>
          <w:szCs w:val="24"/>
        </w:rPr>
      </w:pPr>
      <w:r w:rsidRPr="002F44A4">
        <w:rPr>
          <w:szCs w:val="24"/>
        </w:rPr>
        <w:t>Com essa repetição, surgiram os mecanismos de automação de testes, que, ao utilizar frameworks próprios e linguagens de programação já usada</w:t>
      </w:r>
      <w:r w:rsidR="005E6DE2" w:rsidRPr="002F44A4">
        <w:rPr>
          <w:szCs w:val="24"/>
        </w:rPr>
        <w:t>s</w:t>
      </w:r>
      <w:r w:rsidRPr="002F44A4">
        <w:rPr>
          <w:szCs w:val="24"/>
        </w:rPr>
        <w:t xml:space="preserve"> por desenvolvedores, são capazes de executar diversas vezes e autonomamente um mesmo caso de teste. Porém, essa automação deve ser construída pelo testador, o que pode levar muito tempo </w:t>
      </w:r>
      <w:r w:rsidR="00A50398" w:rsidRPr="002F44A4">
        <w:rPr>
          <w:szCs w:val="24"/>
        </w:rPr>
        <w:t>e esforço</w:t>
      </w:r>
      <w:r w:rsidRPr="002F44A4">
        <w:rPr>
          <w:szCs w:val="24"/>
        </w:rPr>
        <w:t xml:space="preserve">. </w:t>
      </w:r>
    </w:p>
    <w:p w14:paraId="2CA0B9C9" w14:textId="3A6A141F" w:rsidR="003E417F" w:rsidRPr="002F44A4" w:rsidRDefault="003E417F" w:rsidP="003E417F">
      <w:pPr>
        <w:pStyle w:val="BodyTextIndent"/>
        <w:ind w:firstLine="352"/>
        <w:rPr>
          <w:szCs w:val="24"/>
        </w:rPr>
      </w:pPr>
      <w:r w:rsidRPr="002F44A4">
        <w:rPr>
          <w:szCs w:val="24"/>
        </w:rPr>
        <w:t>Com esse pensamento pretende-se analisar a possibilidade do uso de uma</w:t>
      </w:r>
      <w:r w:rsidR="006A4665" w:rsidRPr="002F44A4">
        <w:rPr>
          <w:szCs w:val="24"/>
        </w:rPr>
        <w:t xml:space="preserve"> nova abordagem, que poderá ser aplicada facilmente em projetos </w:t>
      </w:r>
      <w:r w:rsidR="00445F7C" w:rsidRPr="002F44A4">
        <w:rPr>
          <w:szCs w:val="24"/>
        </w:rPr>
        <w:t xml:space="preserve">de desenvolvimento web que utilizam </w:t>
      </w:r>
      <w:r w:rsidR="006A4665" w:rsidRPr="002F44A4">
        <w:rPr>
          <w:szCs w:val="24"/>
        </w:rPr>
        <w:t>metodologias ágeis</w:t>
      </w:r>
      <w:r w:rsidR="005E6DE2" w:rsidRPr="002F44A4">
        <w:rPr>
          <w:szCs w:val="24"/>
        </w:rPr>
        <w:t>.</w:t>
      </w:r>
      <w:r w:rsidR="00445F7C" w:rsidRPr="002F44A4">
        <w:rPr>
          <w:szCs w:val="24"/>
        </w:rPr>
        <w:t xml:space="preserve"> </w:t>
      </w:r>
      <w:r w:rsidR="005E6DE2" w:rsidRPr="002F44A4">
        <w:rPr>
          <w:szCs w:val="24"/>
        </w:rPr>
        <w:t>A metodologia proposta é</w:t>
      </w:r>
      <w:r w:rsidR="00445F7C" w:rsidRPr="002F44A4">
        <w:rPr>
          <w:szCs w:val="24"/>
        </w:rPr>
        <w:t xml:space="preserve"> focad</w:t>
      </w:r>
      <w:r w:rsidR="005E6DE2" w:rsidRPr="002F44A4">
        <w:rPr>
          <w:szCs w:val="24"/>
        </w:rPr>
        <w:t>a</w:t>
      </w:r>
      <w:r w:rsidR="00445F7C" w:rsidRPr="002F44A4">
        <w:rPr>
          <w:szCs w:val="24"/>
        </w:rPr>
        <w:t xml:space="preserve"> em automação de testes de regressão sendo esse </w:t>
      </w:r>
      <w:r w:rsidR="006A4665" w:rsidRPr="002F44A4">
        <w:rPr>
          <w:szCs w:val="24"/>
        </w:rPr>
        <w:t>capaz de reconhecer casos de teste padronizados, criando scripts automatizados de teste, que poderão ser usados e reutilizados complet</w:t>
      </w:r>
      <w:r w:rsidR="00980B62" w:rsidRPr="002F44A4">
        <w:rPr>
          <w:szCs w:val="24"/>
        </w:rPr>
        <w:t>a</w:t>
      </w:r>
      <w:r w:rsidR="006A4665" w:rsidRPr="002F44A4">
        <w:rPr>
          <w:szCs w:val="24"/>
        </w:rPr>
        <w:t xml:space="preserve"> ou parcialmente pelo próprio mecanismo,</w:t>
      </w:r>
      <w:r w:rsidR="00445F7C" w:rsidRPr="002F44A4">
        <w:rPr>
          <w:szCs w:val="24"/>
        </w:rPr>
        <w:t xml:space="preserve"> dando enfoque em uso empresarial.</w:t>
      </w:r>
    </w:p>
    <w:p w14:paraId="4B1BFCEE" w14:textId="6FA8DF3A" w:rsidR="00445F7C" w:rsidRPr="002F44A4" w:rsidRDefault="00445F7C" w:rsidP="003E417F">
      <w:pPr>
        <w:pStyle w:val="BodyTextIndent"/>
        <w:ind w:firstLine="352"/>
        <w:rPr>
          <w:szCs w:val="24"/>
        </w:rPr>
      </w:pPr>
      <w:r w:rsidRPr="002F44A4">
        <w:rPr>
          <w:szCs w:val="24"/>
        </w:rPr>
        <w:t xml:space="preserve">Para o desenvolvimento </w:t>
      </w:r>
      <w:r w:rsidR="00980B62" w:rsidRPr="002F44A4">
        <w:rPr>
          <w:szCs w:val="24"/>
        </w:rPr>
        <w:t>se torna necessário o uso de tecnologias de padronização de escrita de casos de teste</w:t>
      </w:r>
      <w:r w:rsidR="00A56D83" w:rsidRPr="002F44A4">
        <w:rPr>
          <w:szCs w:val="24"/>
        </w:rPr>
        <w:t>, para deixar as informações mais completas e uniformes para análise</w:t>
      </w:r>
      <w:r w:rsidR="00980B62" w:rsidRPr="002F44A4">
        <w:rPr>
          <w:szCs w:val="24"/>
        </w:rPr>
        <w:t>, ferramentas de inteligência artificial</w:t>
      </w:r>
      <w:r w:rsidR="00A56D83" w:rsidRPr="002F44A4">
        <w:rPr>
          <w:szCs w:val="24"/>
        </w:rPr>
        <w:t xml:space="preserve"> para o reconhecimento</w:t>
      </w:r>
      <w:r w:rsidR="00980B62" w:rsidRPr="002F44A4">
        <w:rPr>
          <w:szCs w:val="24"/>
        </w:rPr>
        <w:t xml:space="preserve"> </w:t>
      </w:r>
      <w:r w:rsidR="005E6DE2" w:rsidRPr="002F44A4">
        <w:rPr>
          <w:szCs w:val="24"/>
        </w:rPr>
        <w:t xml:space="preserve">de </w:t>
      </w:r>
      <w:r w:rsidR="00980B62" w:rsidRPr="002F44A4">
        <w:rPr>
          <w:szCs w:val="24"/>
        </w:rPr>
        <w:t xml:space="preserve">padrões </w:t>
      </w:r>
      <w:r w:rsidR="00A56D83" w:rsidRPr="002F44A4">
        <w:rPr>
          <w:szCs w:val="24"/>
        </w:rPr>
        <w:t>nos casos de teste, relacionamento com scripts já existentes e criação de novos scripts para os casos apresentados</w:t>
      </w:r>
      <w:r w:rsidR="00980B62" w:rsidRPr="002F44A4">
        <w:rPr>
          <w:szCs w:val="24"/>
        </w:rPr>
        <w:t xml:space="preserve">, </w:t>
      </w:r>
      <w:r w:rsidR="00A075D7" w:rsidRPr="002F44A4">
        <w:rPr>
          <w:szCs w:val="24"/>
        </w:rPr>
        <w:t xml:space="preserve">torna-se </w:t>
      </w:r>
      <w:r w:rsidR="00A075D7" w:rsidRPr="002F44A4">
        <w:rPr>
          <w:szCs w:val="24"/>
        </w:rPr>
        <w:lastRenderedPageBreak/>
        <w:t xml:space="preserve">também necessário o uso de um </w:t>
      </w:r>
      <w:r w:rsidR="00980B62" w:rsidRPr="002F44A4">
        <w:rPr>
          <w:szCs w:val="24"/>
        </w:rPr>
        <w:t xml:space="preserve">banco de dados </w:t>
      </w:r>
      <w:r w:rsidR="00A075D7" w:rsidRPr="002F44A4">
        <w:rPr>
          <w:szCs w:val="24"/>
        </w:rPr>
        <w:t xml:space="preserve">contendo </w:t>
      </w:r>
      <w:r w:rsidR="00980B62" w:rsidRPr="002F44A4">
        <w:rPr>
          <w:szCs w:val="24"/>
        </w:rPr>
        <w:t xml:space="preserve">casos de teste </w:t>
      </w:r>
      <w:r w:rsidR="00A075D7" w:rsidRPr="002F44A4">
        <w:rPr>
          <w:szCs w:val="24"/>
        </w:rPr>
        <w:t xml:space="preserve">padronizados </w:t>
      </w:r>
      <w:r w:rsidR="00980B62" w:rsidRPr="002F44A4">
        <w:rPr>
          <w:szCs w:val="24"/>
        </w:rPr>
        <w:t xml:space="preserve">e códigos de automação de testes </w:t>
      </w:r>
      <w:r w:rsidR="00A075D7" w:rsidRPr="002F44A4">
        <w:rPr>
          <w:szCs w:val="24"/>
        </w:rPr>
        <w:t xml:space="preserve">já funcionais </w:t>
      </w:r>
      <w:r w:rsidR="00980B62" w:rsidRPr="002F44A4">
        <w:rPr>
          <w:szCs w:val="24"/>
        </w:rPr>
        <w:t>para serem usados para alimentar a inteligência artificial</w:t>
      </w:r>
      <w:r w:rsidR="00A075D7" w:rsidRPr="002F44A4">
        <w:rPr>
          <w:szCs w:val="24"/>
        </w:rPr>
        <w:t>, bem como para guardar futuros casos de teste e scripts criados pelo mecanismo.</w:t>
      </w:r>
    </w:p>
    <w:p w14:paraId="413EE3DF" w14:textId="66BD2DA0" w:rsidR="006A4665" w:rsidRPr="002F44A4" w:rsidRDefault="00A075D7" w:rsidP="003E417F">
      <w:pPr>
        <w:pStyle w:val="BodyTextIndent"/>
        <w:ind w:firstLine="352"/>
        <w:rPr>
          <w:szCs w:val="24"/>
        </w:rPr>
      </w:pPr>
      <w:r w:rsidRPr="002F44A4">
        <w:rPr>
          <w:szCs w:val="24"/>
        </w:rPr>
        <w:t xml:space="preserve">É </w:t>
      </w:r>
      <w:r w:rsidR="00691AF9" w:rsidRPr="002F44A4">
        <w:rPr>
          <w:szCs w:val="24"/>
        </w:rPr>
        <w:t xml:space="preserve">esperado o uso </w:t>
      </w:r>
      <w:r w:rsidRPr="002F44A4">
        <w:rPr>
          <w:szCs w:val="24"/>
        </w:rPr>
        <w:t>de</w:t>
      </w:r>
      <w:r w:rsidR="00530234" w:rsidRPr="002F44A4">
        <w:rPr>
          <w:szCs w:val="24"/>
        </w:rPr>
        <w:t xml:space="preserve"> </w:t>
      </w:r>
      <w:r w:rsidR="00961E99" w:rsidRPr="002F44A4">
        <w:rPr>
          <w:szCs w:val="24"/>
        </w:rPr>
        <w:t>r</w:t>
      </w:r>
      <w:r w:rsidR="00530234" w:rsidRPr="002F44A4">
        <w:rPr>
          <w:szCs w:val="24"/>
        </w:rPr>
        <w:t>egras de produção</w:t>
      </w:r>
      <w:r w:rsidR="00057FD3" w:rsidRPr="002F44A4">
        <w:rPr>
          <w:szCs w:val="24"/>
        </w:rPr>
        <w:t xml:space="preserve">, aprendizado de máquina, </w:t>
      </w:r>
      <w:r w:rsidR="00057FD3" w:rsidRPr="002F44A4">
        <w:rPr>
          <w:i/>
          <w:szCs w:val="24"/>
        </w:rPr>
        <w:t>frameworks</w:t>
      </w:r>
      <w:r w:rsidR="00057FD3" w:rsidRPr="002F44A4">
        <w:rPr>
          <w:szCs w:val="24"/>
        </w:rPr>
        <w:t xml:space="preserve"> e linguagens de programação voltadas ou adaptáveis para automação de testes.</w:t>
      </w:r>
    </w:p>
    <w:p w14:paraId="1D30C769" w14:textId="77777777" w:rsidR="00D710F0" w:rsidRPr="002F44A4" w:rsidRDefault="003E417F" w:rsidP="00D710F0">
      <w:pPr>
        <w:pStyle w:val="BodyTextIndent"/>
        <w:ind w:firstLine="352"/>
        <w:rPr>
          <w:szCs w:val="24"/>
        </w:rPr>
      </w:pPr>
      <w:r w:rsidRPr="002F44A4">
        <w:rPr>
          <w:szCs w:val="24"/>
        </w:rPr>
        <w:t xml:space="preserve">Dito isto, </w:t>
      </w:r>
      <w:r w:rsidR="00057FD3" w:rsidRPr="002F44A4">
        <w:rPr>
          <w:szCs w:val="24"/>
        </w:rPr>
        <w:t>a abordagem</w:t>
      </w:r>
      <w:r w:rsidRPr="002F44A4">
        <w:rPr>
          <w:szCs w:val="24"/>
        </w:rPr>
        <w:t xml:space="preserve"> </w:t>
      </w:r>
      <w:r w:rsidR="005E6DE2" w:rsidRPr="002F44A4">
        <w:rPr>
          <w:szCs w:val="24"/>
        </w:rPr>
        <w:t>apresentada neste trabalho tem como objetivo</w:t>
      </w:r>
      <w:r w:rsidRPr="002F44A4">
        <w:rPr>
          <w:szCs w:val="24"/>
        </w:rPr>
        <w:t xml:space="preserve"> </w:t>
      </w:r>
      <w:r w:rsidR="0071723C" w:rsidRPr="002F44A4">
        <w:rPr>
          <w:szCs w:val="24"/>
        </w:rPr>
        <w:t>propor uma</w:t>
      </w:r>
      <w:r w:rsidR="005E6DE2" w:rsidRPr="002F44A4">
        <w:rPr>
          <w:szCs w:val="24"/>
        </w:rPr>
        <w:t xml:space="preserve"> metodologia para </w:t>
      </w:r>
      <w:r w:rsidRPr="002F44A4">
        <w:rPr>
          <w:szCs w:val="24"/>
        </w:rPr>
        <w:t>aumentar a acur</w:t>
      </w:r>
      <w:r w:rsidR="005E6DE2" w:rsidRPr="002F44A4">
        <w:rPr>
          <w:szCs w:val="24"/>
        </w:rPr>
        <w:t>ácia</w:t>
      </w:r>
      <w:r w:rsidRPr="002F44A4">
        <w:rPr>
          <w:szCs w:val="24"/>
        </w:rPr>
        <w:t xml:space="preserve"> do test</w:t>
      </w:r>
      <w:r w:rsidR="005E6DE2" w:rsidRPr="002F44A4">
        <w:rPr>
          <w:szCs w:val="24"/>
        </w:rPr>
        <w:t>e</w:t>
      </w:r>
      <w:r w:rsidRPr="002F44A4">
        <w:rPr>
          <w:szCs w:val="24"/>
        </w:rPr>
        <w:t xml:space="preserve">, </w:t>
      </w:r>
      <w:r w:rsidR="00392CB6" w:rsidRPr="002F44A4">
        <w:rPr>
          <w:szCs w:val="24"/>
        </w:rPr>
        <w:t>e melhorar o</w:t>
      </w:r>
      <w:r w:rsidR="005E6DE2" w:rsidRPr="002F44A4">
        <w:rPr>
          <w:szCs w:val="24"/>
        </w:rPr>
        <w:t xml:space="preserve"> desempenho dos testadores</w:t>
      </w:r>
      <w:r w:rsidR="00392CB6" w:rsidRPr="002F44A4">
        <w:rPr>
          <w:szCs w:val="24"/>
        </w:rPr>
        <w:t>.</w:t>
      </w:r>
      <w:r w:rsidR="005E6DE2" w:rsidRPr="002F44A4">
        <w:rPr>
          <w:szCs w:val="24"/>
        </w:rPr>
        <w:t xml:space="preserve"> </w:t>
      </w:r>
    </w:p>
    <w:p w14:paraId="31E16B67" w14:textId="69AC972F" w:rsidR="00107BEC" w:rsidRPr="002F44A4" w:rsidRDefault="00107BEC" w:rsidP="003A295B">
      <w:pPr>
        <w:pStyle w:val="Heading1"/>
      </w:pPr>
      <w:r w:rsidRPr="002F44A4">
        <w:br w:type="page"/>
      </w:r>
      <w:bookmarkStart w:id="12" w:name="_Toc630196"/>
      <w:r w:rsidRPr="002F44A4">
        <w:lastRenderedPageBreak/>
        <w:t>3. Teste de software</w:t>
      </w:r>
      <w:bookmarkEnd w:id="12"/>
    </w:p>
    <w:p w14:paraId="00AB2B86" w14:textId="77777777" w:rsidR="00D710F0" w:rsidRPr="002F44A4" w:rsidRDefault="00D710F0" w:rsidP="00D710F0"/>
    <w:p w14:paraId="5C02E57E" w14:textId="18315B93" w:rsidR="00FD3C8F" w:rsidRPr="002F44A4" w:rsidRDefault="4A1892D9" w:rsidP="00FD3C8F">
      <w:pPr>
        <w:pStyle w:val="BodyTextIndent"/>
        <w:ind w:firstLine="352"/>
        <w:rPr>
          <w:szCs w:val="24"/>
        </w:rPr>
      </w:pPr>
      <w:r w:rsidRPr="002F44A4">
        <w:t>O teste de software é o processo de avaliação de um software em que se procura falhas causadas por defeitos na aplicação ou pontos de melhoria, podendo assim indicá-los para que sejam consertados e inseridos na aplicação que será destinada ao usuário final, desta forma aumentando a confiabilidade do sistema.</w:t>
      </w:r>
    </w:p>
    <w:p w14:paraId="4BA0A7AD" w14:textId="18EBCFBF" w:rsidR="00FE2CCE" w:rsidRPr="002F44A4" w:rsidRDefault="4A1892D9" w:rsidP="00FD3C8F">
      <w:pPr>
        <w:pStyle w:val="BodyTextIndent"/>
        <w:ind w:firstLine="352"/>
        <w:rPr>
          <w:szCs w:val="24"/>
        </w:rPr>
      </w:pPr>
      <w:r w:rsidRPr="002F44A4">
        <w:t xml:space="preserve">É esperado que cada equipe de desenvolvimento de software tenha uma ou mais pessoas responsáveis pelos testes, </w:t>
      </w:r>
      <w:commentRangeStart w:id="13"/>
      <w:r w:rsidRPr="002F44A4">
        <w:t>sugere-se ser o próprio desenvolvedor a testar</w:t>
      </w:r>
      <w:commentRangeEnd w:id="13"/>
      <w:r w:rsidR="00FE2CCE" w:rsidRPr="002F44A4">
        <w:rPr>
          <w:rStyle w:val="CommentReference"/>
        </w:rPr>
        <w:commentReference w:id="13"/>
      </w:r>
      <w:r w:rsidRPr="002F44A4">
        <w:t>.</w:t>
      </w:r>
    </w:p>
    <w:p w14:paraId="791A81A2" w14:textId="5667D2E7" w:rsidR="4A1892D9" w:rsidRPr="002F44A4" w:rsidRDefault="4A1892D9" w:rsidP="4A1892D9">
      <w:pPr>
        <w:pStyle w:val="BodyTextIndent"/>
        <w:ind w:firstLine="352"/>
        <w:rPr>
          <w:color w:val="FF0000"/>
        </w:rPr>
      </w:pPr>
      <w:r w:rsidRPr="002F44A4">
        <w:rPr>
          <w:color w:val="FF0000"/>
        </w:rPr>
        <w:t xml:space="preserve">De forma que ele </w:t>
      </w:r>
      <w:proofErr w:type="gramStart"/>
      <w:r w:rsidRPr="002F44A4">
        <w:rPr>
          <w:color w:val="FF0000"/>
        </w:rPr>
        <w:t>torne-se</w:t>
      </w:r>
      <w:proofErr w:type="gramEnd"/>
      <w:r w:rsidRPr="002F44A4">
        <w:rPr>
          <w:color w:val="FF0000"/>
        </w:rPr>
        <w:t xml:space="preserve"> mais </w:t>
      </w:r>
      <w:proofErr w:type="spellStart"/>
      <w:r w:rsidRPr="002F44A4">
        <w:rPr>
          <w:color w:val="FF0000"/>
        </w:rPr>
        <w:t>confiavel</w:t>
      </w:r>
      <w:proofErr w:type="spellEnd"/>
      <w:r w:rsidRPr="002F44A4">
        <w:rPr>
          <w:color w:val="FF0000"/>
        </w:rPr>
        <w:t xml:space="preserve"> para o usuário final</w:t>
      </w:r>
    </w:p>
    <w:p w14:paraId="7613A1C0" w14:textId="42691111" w:rsidR="4A1892D9" w:rsidRPr="002F44A4" w:rsidRDefault="4A1892D9" w:rsidP="4A1892D9">
      <w:pPr>
        <w:pStyle w:val="BodyTextIndent"/>
        <w:ind w:firstLine="352"/>
      </w:pPr>
    </w:p>
    <w:p w14:paraId="2CD6A969" w14:textId="2EC660B1" w:rsidR="4A1892D9" w:rsidRPr="002F44A4" w:rsidRDefault="4A1892D9" w:rsidP="4A1892D9">
      <w:pPr>
        <w:pStyle w:val="BodyTextIndent"/>
        <w:ind w:firstLine="352"/>
      </w:pPr>
      <w:r w:rsidRPr="002F44A4">
        <w:rPr>
          <w:color w:val="FF0000"/>
        </w:rPr>
        <w:t xml:space="preserve">Pesquisar as definições do </w:t>
      </w:r>
      <w:proofErr w:type="spellStart"/>
      <w:r w:rsidRPr="002F44A4">
        <w:rPr>
          <w:color w:val="FF0000"/>
        </w:rPr>
        <w:t>presmamm</w:t>
      </w:r>
      <w:proofErr w:type="spellEnd"/>
      <w:r w:rsidRPr="002F44A4">
        <w:rPr>
          <w:color w:val="FF0000"/>
        </w:rPr>
        <w:t xml:space="preserve"> e </w:t>
      </w:r>
      <w:proofErr w:type="spellStart"/>
      <w:r w:rsidRPr="002F44A4">
        <w:rPr>
          <w:color w:val="FF0000"/>
        </w:rPr>
        <w:t>somerville</w:t>
      </w:r>
      <w:proofErr w:type="spellEnd"/>
      <w:r w:rsidRPr="002F44A4">
        <w:rPr>
          <w:color w:val="FF0000"/>
        </w:rPr>
        <w:t xml:space="preserve">, falar um pouquinho de cada e seguir um deles </w:t>
      </w:r>
    </w:p>
    <w:p w14:paraId="27CE62EE" w14:textId="77777777" w:rsidR="00D710F0" w:rsidRPr="002F44A4" w:rsidRDefault="00D710F0" w:rsidP="00D710F0"/>
    <w:p w14:paraId="6D4F001F" w14:textId="7659231D" w:rsidR="00107BEC" w:rsidRPr="002F44A4" w:rsidRDefault="00D710F0" w:rsidP="003A295B">
      <w:pPr>
        <w:pStyle w:val="Heading2"/>
      </w:pPr>
      <w:bookmarkStart w:id="14" w:name="_Toc630197"/>
      <w:r w:rsidRPr="002F44A4">
        <w:t>3</w:t>
      </w:r>
      <w:r w:rsidR="00107BEC" w:rsidRPr="002F44A4">
        <w:t xml:space="preserve">.1. </w:t>
      </w:r>
      <w:r w:rsidRPr="002F44A4">
        <w:t>Tipos de teste</w:t>
      </w:r>
      <w:bookmarkEnd w:id="14"/>
    </w:p>
    <w:p w14:paraId="54A501E0" w14:textId="77777777" w:rsidR="00113C32" w:rsidRPr="002F44A4" w:rsidRDefault="00113C32" w:rsidP="00113C32">
      <w:pPr>
        <w:rPr>
          <w:lang w:eastAsia="pt-BR"/>
        </w:rPr>
      </w:pPr>
    </w:p>
    <w:p w14:paraId="20450C67" w14:textId="6D00DECD" w:rsidR="004F0DEC" w:rsidRPr="002F44A4" w:rsidRDefault="4A1892D9" w:rsidP="00525F86">
      <w:pPr>
        <w:pStyle w:val="BodyTextIndent"/>
        <w:ind w:firstLine="352"/>
        <w:rPr>
          <w:szCs w:val="24"/>
        </w:rPr>
      </w:pPr>
      <w:commentRangeStart w:id="15"/>
      <w:r w:rsidRPr="002F44A4">
        <w:t>Os testes de software podem ser classificados em diversos tipos conforme suas funções, como avaliar as funcionalidades do software, a usabilidade, a segurança, a estrutura do componente, etc.</w:t>
      </w:r>
      <w:commentRangeEnd w:id="15"/>
      <w:r w:rsidR="004F0DEC" w:rsidRPr="002F44A4">
        <w:rPr>
          <w:rStyle w:val="CommentReference"/>
        </w:rPr>
        <w:commentReference w:id="15"/>
      </w:r>
    </w:p>
    <w:p w14:paraId="708A8D18" w14:textId="77777777" w:rsidR="004F0DEC" w:rsidRPr="002F44A4" w:rsidRDefault="004F0DEC" w:rsidP="00525F86">
      <w:pPr>
        <w:pStyle w:val="BodyTextIndent"/>
        <w:ind w:firstLine="352"/>
        <w:rPr>
          <w:color w:val="7030A0"/>
          <w:szCs w:val="24"/>
        </w:rPr>
      </w:pPr>
    </w:p>
    <w:p w14:paraId="79F3E436" w14:textId="455888F2" w:rsidR="00525F86" w:rsidRPr="002F44A4" w:rsidRDefault="00525F86" w:rsidP="00525F86">
      <w:pPr>
        <w:pStyle w:val="BodyTextIndent"/>
        <w:ind w:firstLine="352"/>
        <w:rPr>
          <w:color w:val="7030A0"/>
          <w:szCs w:val="24"/>
        </w:rPr>
      </w:pPr>
      <w:r w:rsidRPr="002F44A4">
        <w:rPr>
          <w:color w:val="7030A0"/>
          <w:szCs w:val="24"/>
        </w:rPr>
        <w:t xml:space="preserve">Um tipo de teste é um grupo de atividades de teste destinado a testar características específicas de um sistema de software, ou parte de um sistema, com base em objetivos de teste específicos. Tais objetivos podem incluir: </w:t>
      </w:r>
    </w:p>
    <w:p w14:paraId="1C86E561" w14:textId="77777777" w:rsidR="00525F86" w:rsidRPr="002F44A4" w:rsidRDefault="00525F86" w:rsidP="00525F86">
      <w:pPr>
        <w:pStyle w:val="BodyTextIndent"/>
        <w:ind w:firstLine="352"/>
        <w:rPr>
          <w:color w:val="7030A0"/>
          <w:szCs w:val="24"/>
        </w:rPr>
      </w:pPr>
      <w:r w:rsidRPr="002F44A4">
        <w:rPr>
          <w:color w:val="7030A0"/>
          <w:szCs w:val="24"/>
        </w:rPr>
        <w:t xml:space="preserve">• Avaliar as características de qualidade funcional, tais como integridade, correção e adequação. </w:t>
      </w:r>
    </w:p>
    <w:p w14:paraId="7E1A7428" w14:textId="77777777" w:rsidR="00525F86" w:rsidRPr="002F44A4" w:rsidRDefault="00525F86" w:rsidP="00525F86">
      <w:pPr>
        <w:pStyle w:val="BodyTextIndent"/>
        <w:ind w:firstLine="352"/>
        <w:rPr>
          <w:color w:val="7030A0"/>
          <w:szCs w:val="24"/>
        </w:rPr>
      </w:pPr>
      <w:r w:rsidRPr="002F44A4">
        <w:rPr>
          <w:color w:val="7030A0"/>
          <w:szCs w:val="24"/>
        </w:rPr>
        <w:t xml:space="preserve">• Avaliar as características de qualidade não funcionais, como confiabilidade, eficiência de desempenho, segurança, compatibilidade e usabilidade. </w:t>
      </w:r>
    </w:p>
    <w:p w14:paraId="57E70C07" w14:textId="77777777" w:rsidR="00525F86" w:rsidRPr="002F44A4" w:rsidRDefault="00525F86" w:rsidP="00525F86">
      <w:pPr>
        <w:pStyle w:val="BodyTextIndent"/>
        <w:ind w:firstLine="352"/>
        <w:rPr>
          <w:color w:val="7030A0"/>
          <w:szCs w:val="24"/>
        </w:rPr>
      </w:pPr>
      <w:r w:rsidRPr="002F44A4">
        <w:rPr>
          <w:color w:val="7030A0"/>
          <w:szCs w:val="24"/>
        </w:rPr>
        <w:t xml:space="preserve">• Avaliar se a estrutura ou arquitetura do componente ou sistema está correta, completa e especificada </w:t>
      </w:r>
    </w:p>
    <w:p w14:paraId="55C55F27" w14:textId="77777777" w:rsidR="00525F86" w:rsidRPr="002F44A4" w:rsidRDefault="00525F86" w:rsidP="00525F86">
      <w:pPr>
        <w:pStyle w:val="BodyTextIndent"/>
        <w:ind w:firstLine="352"/>
        <w:rPr>
          <w:color w:val="7030A0"/>
          <w:szCs w:val="24"/>
        </w:rPr>
      </w:pPr>
      <w:r w:rsidRPr="002F44A4">
        <w:rPr>
          <w:color w:val="7030A0"/>
          <w:szCs w:val="24"/>
        </w:rPr>
        <w:t xml:space="preserve">• Avaliar os efeitos das alterações, como a confirmação da correção dos defeitos (teste de confirmação) e procurar alterações não intencionais no </w:t>
      </w:r>
      <w:r w:rsidRPr="002F44A4">
        <w:rPr>
          <w:color w:val="7030A0"/>
          <w:szCs w:val="24"/>
        </w:rPr>
        <w:lastRenderedPageBreak/>
        <w:t>comportamento como resultado de alterações no software ou no ambiente (teste de regressão).</w:t>
      </w:r>
    </w:p>
    <w:p w14:paraId="61F0BC6E" w14:textId="77777777" w:rsidR="00113C32" w:rsidRPr="002F44A4" w:rsidRDefault="00113C32" w:rsidP="00113C32">
      <w:pPr>
        <w:pStyle w:val="BodyTextIndent"/>
        <w:ind w:firstLine="352"/>
        <w:rPr>
          <w:color w:val="7030A0"/>
          <w:szCs w:val="24"/>
        </w:rPr>
      </w:pPr>
    </w:p>
    <w:p w14:paraId="2D72465C" w14:textId="108DA2FA" w:rsidR="001F3685" w:rsidRPr="002F44A4" w:rsidRDefault="00113C32" w:rsidP="001F3685">
      <w:pPr>
        <w:pStyle w:val="Heading3"/>
        <w:rPr>
          <w:rFonts w:eastAsiaTheme="majorEastAsia"/>
        </w:rPr>
      </w:pPr>
      <w:bookmarkStart w:id="16" w:name="_Toc630198"/>
      <w:r w:rsidRPr="002F44A4">
        <w:rPr>
          <w:rFonts w:eastAsiaTheme="majorEastAsia"/>
        </w:rPr>
        <w:t>3.1.1 Teste Funcional</w:t>
      </w:r>
      <w:bookmarkEnd w:id="16"/>
    </w:p>
    <w:p w14:paraId="24B2013A" w14:textId="77777777" w:rsidR="001F3685" w:rsidRPr="002F44A4" w:rsidRDefault="001F3685" w:rsidP="001F3685">
      <w:pPr>
        <w:rPr>
          <w:rFonts w:eastAsiaTheme="majorEastAsia"/>
        </w:rPr>
      </w:pPr>
    </w:p>
    <w:p w14:paraId="1A331308" w14:textId="17A33170" w:rsidR="001F3685" w:rsidRPr="002F44A4" w:rsidRDefault="001F3685" w:rsidP="00525F86">
      <w:pPr>
        <w:pStyle w:val="BodyTextIndent"/>
        <w:ind w:firstLine="352"/>
        <w:rPr>
          <w:szCs w:val="24"/>
        </w:rPr>
      </w:pPr>
      <w:r w:rsidRPr="002F44A4">
        <w:rPr>
          <w:szCs w:val="24"/>
        </w:rPr>
        <w:t>O teste funcional é responsável por verificar características funcionais do</w:t>
      </w:r>
      <w:r w:rsidR="0025707B" w:rsidRPr="002F44A4">
        <w:rPr>
          <w:szCs w:val="24"/>
        </w:rPr>
        <w:t xml:space="preserve"> sistema, ou seja, “o que” o sistema deve fazer</w:t>
      </w:r>
      <w:r w:rsidR="00827021" w:rsidRPr="002F44A4">
        <w:rPr>
          <w:szCs w:val="24"/>
        </w:rPr>
        <w:t xml:space="preserve"> segundo os requisitos funcionais do soft</w:t>
      </w:r>
      <w:r w:rsidR="0015184D" w:rsidRPr="002F44A4">
        <w:rPr>
          <w:szCs w:val="24"/>
        </w:rPr>
        <w:t>ware</w:t>
      </w:r>
      <w:r w:rsidR="00220C39" w:rsidRPr="002F44A4">
        <w:rPr>
          <w:szCs w:val="24"/>
        </w:rPr>
        <w:t>.</w:t>
      </w:r>
      <w:r w:rsidR="006D2D45" w:rsidRPr="002F44A4">
        <w:rPr>
          <w:szCs w:val="24"/>
        </w:rPr>
        <w:t xml:space="preserve"> </w:t>
      </w:r>
      <w:r w:rsidR="00220C39" w:rsidRPr="002F44A4">
        <w:rPr>
          <w:szCs w:val="24"/>
        </w:rPr>
        <w:t>E</w:t>
      </w:r>
      <w:r w:rsidR="006D2D45" w:rsidRPr="002F44A4">
        <w:rPr>
          <w:szCs w:val="24"/>
        </w:rPr>
        <w:t xml:space="preserve">ssas informações podem estar documentadas </w:t>
      </w:r>
      <w:r w:rsidR="00AB2637" w:rsidRPr="002F44A4">
        <w:rPr>
          <w:szCs w:val="24"/>
        </w:rPr>
        <w:t xml:space="preserve">nas especificações de requisitos, </w:t>
      </w:r>
      <w:commentRangeStart w:id="17"/>
      <w:r w:rsidR="00AB2637" w:rsidRPr="002F44A4">
        <w:rPr>
          <w:color w:val="FF0000"/>
          <w:szCs w:val="24"/>
        </w:rPr>
        <w:t>regras de negócio</w:t>
      </w:r>
      <w:r w:rsidR="00AE0872" w:rsidRPr="002F44A4">
        <w:rPr>
          <w:color w:val="FF0000"/>
          <w:szCs w:val="24"/>
        </w:rPr>
        <w:t>, casos de uso</w:t>
      </w:r>
      <w:r w:rsidR="00220C39" w:rsidRPr="002F44A4">
        <w:rPr>
          <w:color w:val="FF0000"/>
          <w:szCs w:val="24"/>
        </w:rPr>
        <w:t xml:space="preserve"> ou</w:t>
      </w:r>
      <w:r w:rsidR="00AE0872" w:rsidRPr="002F44A4">
        <w:rPr>
          <w:color w:val="FF0000"/>
          <w:szCs w:val="24"/>
        </w:rPr>
        <w:t xml:space="preserve"> estórias de usuários (</w:t>
      </w:r>
      <w:proofErr w:type="spellStart"/>
      <w:r w:rsidR="001F131F" w:rsidRPr="002F44A4">
        <w:rPr>
          <w:i/>
          <w:color w:val="FF0000"/>
          <w:szCs w:val="24"/>
        </w:rPr>
        <w:t>user</w:t>
      </w:r>
      <w:proofErr w:type="spellEnd"/>
      <w:r w:rsidR="001F131F" w:rsidRPr="002F44A4">
        <w:rPr>
          <w:i/>
          <w:color w:val="FF0000"/>
          <w:szCs w:val="24"/>
        </w:rPr>
        <w:t xml:space="preserve"> </w:t>
      </w:r>
      <w:proofErr w:type="spellStart"/>
      <w:r w:rsidR="001F131F" w:rsidRPr="002F44A4">
        <w:rPr>
          <w:i/>
          <w:color w:val="FF0000"/>
          <w:szCs w:val="24"/>
        </w:rPr>
        <w:t>story</w:t>
      </w:r>
      <w:proofErr w:type="spellEnd"/>
      <w:r w:rsidR="00535C3D" w:rsidRPr="002F44A4">
        <w:rPr>
          <w:color w:val="FF0000"/>
          <w:szCs w:val="24"/>
        </w:rPr>
        <w:t>)</w:t>
      </w:r>
      <w:r w:rsidR="00220C39" w:rsidRPr="002F44A4">
        <w:rPr>
          <w:color w:val="FF0000"/>
          <w:szCs w:val="24"/>
        </w:rPr>
        <w:t>.</w:t>
      </w:r>
      <w:commentRangeEnd w:id="17"/>
      <w:r w:rsidR="001A3913" w:rsidRPr="002F44A4">
        <w:rPr>
          <w:rStyle w:val="CommentReference"/>
        </w:rPr>
        <w:commentReference w:id="17"/>
      </w:r>
    </w:p>
    <w:p w14:paraId="0B69E75A" w14:textId="77777777" w:rsidR="00525F86" w:rsidRPr="002F44A4" w:rsidRDefault="00525F86" w:rsidP="00113C32">
      <w:pPr>
        <w:rPr>
          <w:rFonts w:eastAsiaTheme="majorEastAsia" w:cstheme="majorBidi"/>
          <w:b/>
          <w:szCs w:val="26"/>
        </w:rPr>
      </w:pPr>
    </w:p>
    <w:p w14:paraId="4FB41399" w14:textId="3421DE7E" w:rsidR="00113C32" w:rsidRPr="002F44A4" w:rsidRDefault="00113C32" w:rsidP="00AF6E84">
      <w:pPr>
        <w:pStyle w:val="Heading3"/>
        <w:rPr>
          <w:rFonts w:eastAsiaTheme="majorEastAsia"/>
        </w:rPr>
      </w:pPr>
      <w:bookmarkStart w:id="18" w:name="_Toc630199"/>
      <w:r w:rsidRPr="002F44A4">
        <w:rPr>
          <w:rFonts w:eastAsiaTheme="majorEastAsia"/>
        </w:rPr>
        <w:t>3.1.2 Teste não funcional</w:t>
      </w:r>
      <w:bookmarkEnd w:id="18"/>
      <w:r w:rsidRPr="002F44A4">
        <w:rPr>
          <w:rFonts w:eastAsiaTheme="majorEastAsia"/>
        </w:rPr>
        <w:t xml:space="preserve"> </w:t>
      </w:r>
    </w:p>
    <w:p w14:paraId="56BC7651" w14:textId="77777777" w:rsidR="00DB0764" w:rsidRPr="002F44A4" w:rsidRDefault="00DB0764" w:rsidP="006B44FA">
      <w:pPr>
        <w:pStyle w:val="BodyTextIndent"/>
        <w:ind w:firstLine="352"/>
        <w:rPr>
          <w:color w:val="7030A0"/>
          <w:szCs w:val="24"/>
        </w:rPr>
      </w:pPr>
    </w:p>
    <w:p w14:paraId="25EDC64D" w14:textId="1DCBF4FC" w:rsidR="006417EF" w:rsidRPr="002F44A4" w:rsidRDefault="4A1892D9" w:rsidP="006B44FA">
      <w:pPr>
        <w:pStyle w:val="BodyTextIndent"/>
        <w:ind w:firstLine="352"/>
        <w:rPr>
          <w:szCs w:val="24"/>
        </w:rPr>
      </w:pPr>
      <w:r w:rsidRPr="002F44A4">
        <w:t xml:space="preserve">O teste não-funcional é responsável por avaliar características não funcionais do sistema, ou seja, o “quão bem” o sistema funciona, verificando questões como segurança, usabilidade, eficiência, portabilidade, compatibilidade e </w:t>
      </w:r>
      <w:commentRangeStart w:id="19"/>
      <w:r w:rsidRPr="002F44A4">
        <w:t>manutenibilidade</w:t>
      </w:r>
      <w:commentRangeEnd w:id="19"/>
      <w:r w:rsidR="006417EF" w:rsidRPr="002F44A4">
        <w:rPr>
          <w:rStyle w:val="CommentReference"/>
        </w:rPr>
        <w:commentReference w:id="19"/>
      </w:r>
      <w:r w:rsidRPr="002F44A4">
        <w:t>.</w:t>
      </w:r>
    </w:p>
    <w:p w14:paraId="264A85A9" w14:textId="77777777" w:rsidR="00525F86" w:rsidRPr="002F44A4" w:rsidRDefault="00525F86" w:rsidP="006B44FA">
      <w:pPr>
        <w:pStyle w:val="BodyTextIndent"/>
        <w:ind w:firstLine="352"/>
        <w:rPr>
          <w:color w:val="7030A0"/>
          <w:szCs w:val="24"/>
        </w:rPr>
      </w:pPr>
    </w:p>
    <w:p w14:paraId="4A60B025" w14:textId="2FE390DE" w:rsidR="00113C32" w:rsidRPr="002F44A4" w:rsidRDefault="00113C32" w:rsidP="00AF6E84">
      <w:pPr>
        <w:pStyle w:val="Heading3"/>
        <w:rPr>
          <w:rFonts w:eastAsiaTheme="majorEastAsia"/>
        </w:rPr>
      </w:pPr>
      <w:bookmarkStart w:id="20" w:name="_Toc630200"/>
      <w:r w:rsidRPr="002F44A4">
        <w:rPr>
          <w:rFonts w:eastAsiaTheme="majorEastAsia"/>
        </w:rPr>
        <w:t>3.1.3 Teste caixa-branca</w:t>
      </w:r>
      <w:bookmarkEnd w:id="20"/>
    </w:p>
    <w:p w14:paraId="4839523D" w14:textId="5A14D3D6" w:rsidR="006B44FA" w:rsidRPr="002F44A4" w:rsidRDefault="006B44FA" w:rsidP="006B44FA">
      <w:pPr>
        <w:pStyle w:val="BodyTextIndent"/>
        <w:ind w:firstLine="352"/>
        <w:rPr>
          <w:color w:val="7030A0"/>
          <w:szCs w:val="24"/>
        </w:rPr>
      </w:pPr>
    </w:p>
    <w:p w14:paraId="520D036A" w14:textId="7A762BA2" w:rsidR="006B44FA" w:rsidRPr="002F44A4" w:rsidRDefault="4A1892D9" w:rsidP="4A1892D9">
      <w:pPr>
        <w:pStyle w:val="BodyTextIndent"/>
        <w:ind w:firstLine="352"/>
        <w:rPr>
          <w:color w:val="FF0000"/>
        </w:rPr>
      </w:pPr>
      <w:r w:rsidRPr="002F44A4">
        <w:t xml:space="preserve">O teste caixa-branca refere-se ao teste que se baseia na estrutura interna do software, seja ela o código, o fluxo de dados ou a arquitetura do sistema, </w:t>
      </w:r>
      <w:r w:rsidRPr="002F44A4">
        <w:rPr>
          <w:color w:val="FF0000"/>
        </w:rPr>
        <w:t>ou seja, trata-se de um teste mais profundo, que vai além do que o usuário final pode usar.</w:t>
      </w:r>
    </w:p>
    <w:p w14:paraId="24C745FF" w14:textId="77777777" w:rsidR="00113C32" w:rsidRPr="002F44A4" w:rsidRDefault="00113C32" w:rsidP="00113C32">
      <w:pPr>
        <w:rPr>
          <w:rFonts w:eastAsiaTheme="majorEastAsia" w:cstheme="majorBidi"/>
          <w:b/>
          <w:szCs w:val="26"/>
        </w:rPr>
      </w:pPr>
    </w:p>
    <w:p w14:paraId="1FF25F39" w14:textId="54D3D8EB" w:rsidR="00D710F0" w:rsidRPr="002F44A4" w:rsidRDefault="00113C32" w:rsidP="00AF6E84">
      <w:pPr>
        <w:pStyle w:val="Heading3"/>
        <w:rPr>
          <w:rFonts w:eastAsiaTheme="majorEastAsia"/>
        </w:rPr>
      </w:pPr>
      <w:bookmarkStart w:id="21" w:name="_Toc630201"/>
      <w:r w:rsidRPr="002F44A4">
        <w:rPr>
          <w:rFonts w:eastAsiaTheme="majorEastAsia"/>
        </w:rPr>
        <w:t>3.1.4 Teste relacionado à mudança</w:t>
      </w:r>
      <w:bookmarkEnd w:id="21"/>
    </w:p>
    <w:p w14:paraId="7C4DA511" w14:textId="1CD72E12" w:rsidR="00390F56" w:rsidRPr="002F44A4" w:rsidRDefault="00390F56" w:rsidP="00113C32">
      <w:pPr>
        <w:rPr>
          <w:rFonts w:eastAsiaTheme="majorEastAsia" w:cstheme="majorBidi"/>
          <w:b/>
          <w:szCs w:val="26"/>
        </w:rPr>
      </w:pPr>
    </w:p>
    <w:p w14:paraId="4DEA8039" w14:textId="34AF8518" w:rsidR="00C224F1" w:rsidRPr="002F44A4" w:rsidRDefault="4A1892D9" w:rsidP="00C224F1">
      <w:pPr>
        <w:pStyle w:val="BodyTextIndent"/>
        <w:ind w:firstLine="352"/>
        <w:rPr>
          <w:szCs w:val="24"/>
        </w:rPr>
      </w:pPr>
      <w:r w:rsidRPr="002F44A4">
        <w:t xml:space="preserve">Quando há mudanças na aplicação, seja correção de defeitos ou inserção novos recursos, um teste deve ser feito para garantir que tudo está funcionando corretamente, para isso existem o teste de confirmação e o teste de regressão. O teste de confirmação é responsável por, depois da correção de um defeito, executar novamente os casos de teste que falharam ou novos casos se a correção do defeito trouxer uma nova função. Já o teste de regressão é </w:t>
      </w:r>
      <w:r w:rsidRPr="002F44A4">
        <w:lastRenderedPageBreak/>
        <w:t xml:space="preserve">responsável por analisar outras partes da aplicação que possam ter sido afetadas pela mudança ocorrida no código a procura de falhas colaterais. O conjunto de testes de regressão aumenta a cada nova alteração, ficando os testes cada vez mais demorados e repetitivos, o que torna essa </w:t>
      </w:r>
      <w:proofErr w:type="gramStart"/>
      <w:r w:rsidRPr="002F44A4">
        <w:t>categoria  de</w:t>
      </w:r>
      <w:proofErr w:type="gramEnd"/>
      <w:r w:rsidRPr="002F44A4">
        <w:t xml:space="preserve"> teste propensa à automação.</w:t>
      </w:r>
    </w:p>
    <w:p w14:paraId="39FAD429" w14:textId="77777777" w:rsidR="00113C32" w:rsidRPr="002F44A4" w:rsidRDefault="00113C32" w:rsidP="00113C32">
      <w:pPr>
        <w:rPr>
          <w:lang w:eastAsia="pt-BR"/>
        </w:rPr>
      </w:pPr>
    </w:p>
    <w:p w14:paraId="49298DC0" w14:textId="3C5F1B3D" w:rsidR="00FD3C8F" w:rsidRPr="002F44A4" w:rsidRDefault="00FD3C8F" w:rsidP="00FD3C8F">
      <w:pPr>
        <w:pStyle w:val="Heading2"/>
      </w:pPr>
      <w:bookmarkStart w:id="22" w:name="_Toc630202"/>
      <w:r w:rsidRPr="002F44A4">
        <w:t>3.2. Níveis de teste</w:t>
      </w:r>
      <w:bookmarkEnd w:id="22"/>
    </w:p>
    <w:p w14:paraId="5A2FD404" w14:textId="77777777" w:rsidR="00FD3C8F" w:rsidRPr="002F44A4" w:rsidRDefault="00FD3C8F" w:rsidP="00FD3C8F">
      <w:pPr>
        <w:rPr>
          <w:lang w:eastAsia="pt-BR"/>
        </w:rPr>
      </w:pPr>
    </w:p>
    <w:p w14:paraId="565BC06D" w14:textId="6137855C" w:rsidR="003F5BD7" w:rsidRPr="002F44A4" w:rsidRDefault="003F5BD7" w:rsidP="00FD3C8F">
      <w:pPr>
        <w:pStyle w:val="BodyTextIndent"/>
        <w:ind w:firstLine="352"/>
        <w:rPr>
          <w:color w:val="7030A0"/>
          <w:szCs w:val="24"/>
        </w:rPr>
      </w:pPr>
      <w:r w:rsidRPr="002F44A4">
        <w:rPr>
          <w:szCs w:val="24"/>
        </w:rPr>
        <w:t>Níveis de teste</w:t>
      </w:r>
      <w:r w:rsidR="000633E9" w:rsidRPr="002F44A4">
        <w:rPr>
          <w:szCs w:val="24"/>
        </w:rPr>
        <w:t xml:space="preserve"> </w:t>
      </w:r>
      <w:r w:rsidR="00591528" w:rsidRPr="002F44A4">
        <w:rPr>
          <w:szCs w:val="24"/>
        </w:rPr>
        <w:t>são testes de um mesmo tipo, que possuem os mesmos objetivos, portanto podem ser agrupados e gerenciados em conjunto.</w:t>
      </w:r>
    </w:p>
    <w:p w14:paraId="0C5FBB28" w14:textId="4F9BAF18" w:rsidR="007A280A" w:rsidRPr="002F44A4" w:rsidRDefault="007A280A" w:rsidP="00591528">
      <w:pPr>
        <w:pStyle w:val="BodyTextIndent"/>
        <w:ind w:left="0" w:firstLine="0"/>
        <w:rPr>
          <w:color w:val="7030A0"/>
          <w:szCs w:val="24"/>
        </w:rPr>
      </w:pPr>
    </w:p>
    <w:p w14:paraId="7E12DDC9" w14:textId="0AD3319B" w:rsidR="00881403" w:rsidRPr="002F44A4" w:rsidRDefault="00881403" w:rsidP="00881403">
      <w:pPr>
        <w:pStyle w:val="Heading3"/>
        <w:rPr>
          <w:rFonts w:eastAsiaTheme="majorEastAsia"/>
        </w:rPr>
      </w:pPr>
      <w:bookmarkStart w:id="23" w:name="_Toc630203"/>
      <w:r w:rsidRPr="002F44A4">
        <w:rPr>
          <w:rFonts w:eastAsiaTheme="majorEastAsia"/>
        </w:rPr>
        <w:t>3.2.1</w:t>
      </w:r>
      <w:r w:rsidR="005B42F3" w:rsidRPr="002F44A4">
        <w:rPr>
          <w:rFonts w:eastAsiaTheme="majorEastAsia"/>
        </w:rPr>
        <w:t xml:space="preserve"> </w:t>
      </w:r>
      <w:r w:rsidRPr="002F44A4">
        <w:rPr>
          <w:rFonts w:eastAsiaTheme="majorEastAsia"/>
        </w:rPr>
        <w:t>Teste de Componentes</w:t>
      </w:r>
      <w:bookmarkEnd w:id="23"/>
    </w:p>
    <w:p w14:paraId="433C4EC4" w14:textId="77777777" w:rsidR="009013F0" w:rsidRPr="002F44A4" w:rsidRDefault="009013F0" w:rsidP="009013F0"/>
    <w:p w14:paraId="56E4A150" w14:textId="77777777" w:rsidR="00DA289F" w:rsidRPr="002F44A4" w:rsidRDefault="00DA289F" w:rsidP="00FD3C8F">
      <w:pPr>
        <w:pStyle w:val="BodyTextIndent"/>
        <w:ind w:firstLine="352"/>
        <w:rPr>
          <w:color w:val="7030A0"/>
          <w:szCs w:val="24"/>
        </w:rPr>
      </w:pPr>
    </w:p>
    <w:p w14:paraId="4738CC81" w14:textId="77777777" w:rsidR="00DA289F" w:rsidRPr="002F44A4" w:rsidRDefault="00DA289F" w:rsidP="00FD3C8F">
      <w:pPr>
        <w:pStyle w:val="BodyTextIndent"/>
        <w:ind w:firstLine="352"/>
        <w:rPr>
          <w:color w:val="7030A0"/>
          <w:szCs w:val="24"/>
        </w:rPr>
      </w:pPr>
    </w:p>
    <w:p w14:paraId="5604A547" w14:textId="1C0D59C0" w:rsidR="00CA6A61" w:rsidRPr="002F44A4" w:rsidRDefault="00881403" w:rsidP="00FD3C8F">
      <w:pPr>
        <w:pStyle w:val="BodyTextIndent"/>
        <w:ind w:firstLine="352"/>
        <w:rPr>
          <w:color w:val="7030A0"/>
          <w:szCs w:val="24"/>
        </w:rPr>
      </w:pPr>
      <w:proofErr w:type="gramStart"/>
      <w:r w:rsidRPr="002F44A4">
        <w:rPr>
          <w:color w:val="7030A0"/>
          <w:szCs w:val="24"/>
        </w:rPr>
        <w:t>O  teste</w:t>
      </w:r>
      <w:proofErr w:type="gramEnd"/>
      <w:r w:rsidRPr="002F44A4">
        <w:rPr>
          <w:color w:val="7030A0"/>
          <w:szCs w:val="24"/>
        </w:rPr>
        <w:t xml:space="preserve">  de  componente  (também  conhecido  como  teste  de  unidade  ou  módulo)  se  concentra  em componentes que são testáveis separadamente. Os objetivos incluem:</w:t>
      </w:r>
    </w:p>
    <w:p w14:paraId="3F4350BF" w14:textId="3ECCE89D" w:rsidR="009013F0" w:rsidRPr="002F44A4" w:rsidRDefault="00881403" w:rsidP="00FD3C8F">
      <w:pPr>
        <w:pStyle w:val="BodyTextIndent"/>
        <w:ind w:firstLine="352"/>
        <w:rPr>
          <w:color w:val="7030A0"/>
          <w:szCs w:val="24"/>
        </w:rPr>
      </w:pPr>
      <w:r w:rsidRPr="002F44A4">
        <w:rPr>
          <w:color w:val="7030A0"/>
          <w:szCs w:val="24"/>
        </w:rPr>
        <w:t>•Reduzir o risco.</w:t>
      </w:r>
    </w:p>
    <w:p w14:paraId="2F3FC528" w14:textId="77777777" w:rsidR="009013F0" w:rsidRPr="002F44A4" w:rsidRDefault="00881403" w:rsidP="00FD3C8F">
      <w:pPr>
        <w:pStyle w:val="BodyTextIndent"/>
        <w:ind w:firstLine="352"/>
        <w:rPr>
          <w:color w:val="7030A0"/>
          <w:szCs w:val="24"/>
        </w:rPr>
      </w:pPr>
      <w:r w:rsidRPr="002F44A4">
        <w:rPr>
          <w:color w:val="7030A0"/>
          <w:szCs w:val="24"/>
        </w:rPr>
        <w:t>•Verificar os comportamentos funcional e não funcional do componente ao projetado e especificado.</w:t>
      </w:r>
    </w:p>
    <w:p w14:paraId="7693ECBF" w14:textId="77777777" w:rsidR="003E7DF1" w:rsidRPr="002F44A4" w:rsidRDefault="00881403" w:rsidP="00FD3C8F">
      <w:pPr>
        <w:pStyle w:val="BodyTextIndent"/>
        <w:ind w:firstLine="352"/>
        <w:rPr>
          <w:color w:val="7030A0"/>
          <w:szCs w:val="24"/>
        </w:rPr>
      </w:pPr>
      <w:r w:rsidRPr="002F44A4">
        <w:rPr>
          <w:color w:val="7030A0"/>
          <w:szCs w:val="24"/>
        </w:rPr>
        <w:t>•Construir a confiança na qualidade do componente</w:t>
      </w:r>
    </w:p>
    <w:p w14:paraId="0B4215E9" w14:textId="77777777" w:rsidR="003E7DF1" w:rsidRPr="002F44A4" w:rsidRDefault="00881403" w:rsidP="00FD3C8F">
      <w:pPr>
        <w:pStyle w:val="BodyTextIndent"/>
        <w:ind w:firstLine="352"/>
        <w:rPr>
          <w:color w:val="7030A0"/>
          <w:szCs w:val="24"/>
        </w:rPr>
      </w:pPr>
      <w:r w:rsidRPr="002F44A4">
        <w:rPr>
          <w:color w:val="7030A0"/>
          <w:szCs w:val="24"/>
        </w:rPr>
        <w:t>•Encontrar defeitos no componente</w:t>
      </w:r>
    </w:p>
    <w:p w14:paraId="5B8553C8" w14:textId="77777777" w:rsidR="003E7DF1" w:rsidRPr="002F44A4" w:rsidRDefault="00881403" w:rsidP="00FD3C8F">
      <w:pPr>
        <w:pStyle w:val="BodyTextIndent"/>
        <w:ind w:firstLine="352"/>
        <w:rPr>
          <w:color w:val="7030A0"/>
          <w:szCs w:val="24"/>
        </w:rPr>
      </w:pPr>
      <w:r w:rsidRPr="002F44A4">
        <w:rPr>
          <w:color w:val="7030A0"/>
          <w:szCs w:val="24"/>
        </w:rPr>
        <w:t>•Evitar que os defeitos espalhem para níveis mais altos de teste.</w:t>
      </w:r>
    </w:p>
    <w:p w14:paraId="22990316" w14:textId="014F553A" w:rsidR="007A280A" w:rsidRPr="002F44A4" w:rsidRDefault="00881403" w:rsidP="00FD3C8F">
      <w:pPr>
        <w:pStyle w:val="BodyTextIndent"/>
        <w:ind w:firstLine="352"/>
        <w:rPr>
          <w:color w:val="7030A0"/>
          <w:szCs w:val="24"/>
        </w:rPr>
      </w:pPr>
      <w:r w:rsidRPr="002F44A4">
        <w:rPr>
          <w:color w:val="7030A0"/>
          <w:szCs w:val="24"/>
        </w:rPr>
        <w:t>Em alguns casos, especialmente em modelos de desenvolvimento incremental e iterativo (</w:t>
      </w:r>
      <w:proofErr w:type="spellStart"/>
      <w:proofErr w:type="gramStart"/>
      <w:r w:rsidRPr="002F44A4">
        <w:rPr>
          <w:color w:val="7030A0"/>
          <w:szCs w:val="24"/>
        </w:rPr>
        <w:t>p.e.,Ágil</w:t>
      </w:r>
      <w:proofErr w:type="spellEnd"/>
      <w:proofErr w:type="gramEnd"/>
      <w:r w:rsidRPr="002F44A4">
        <w:rPr>
          <w:color w:val="7030A0"/>
          <w:szCs w:val="24"/>
        </w:rPr>
        <w:t xml:space="preserve">), em que as  alterações  de  código  estão  em  andamento,  os  testes  de  regressão  de  componentes  automatizados desempenham  um  papel  fundamental  na  criação  </w:t>
      </w:r>
      <w:proofErr w:type="spellStart"/>
      <w:r w:rsidRPr="002F44A4">
        <w:rPr>
          <w:color w:val="7030A0"/>
          <w:szCs w:val="24"/>
        </w:rPr>
        <w:t>daconfiança</w:t>
      </w:r>
      <w:proofErr w:type="spellEnd"/>
      <w:r w:rsidRPr="002F44A4">
        <w:rPr>
          <w:color w:val="7030A0"/>
          <w:szCs w:val="24"/>
        </w:rPr>
        <w:t xml:space="preserve">  de  que  as  alterações  não </w:t>
      </w:r>
      <w:proofErr w:type="spellStart"/>
      <w:r w:rsidRPr="002F44A4">
        <w:rPr>
          <w:color w:val="7030A0"/>
          <w:szCs w:val="24"/>
        </w:rPr>
        <w:t>impactaramos</w:t>
      </w:r>
      <w:proofErr w:type="spellEnd"/>
      <w:r w:rsidRPr="002F44A4">
        <w:rPr>
          <w:color w:val="7030A0"/>
          <w:szCs w:val="24"/>
        </w:rPr>
        <w:t xml:space="preserve"> componentes existentes.</w:t>
      </w:r>
    </w:p>
    <w:p w14:paraId="577B24C9" w14:textId="6CECDE9F" w:rsidR="003E7DF1" w:rsidRPr="002F44A4" w:rsidRDefault="003E7DF1" w:rsidP="00FD3C8F">
      <w:pPr>
        <w:pStyle w:val="BodyTextIndent"/>
        <w:ind w:firstLine="352"/>
        <w:rPr>
          <w:color w:val="7030A0"/>
          <w:szCs w:val="24"/>
        </w:rPr>
      </w:pPr>
      <w:r w:rsidRPr="002F44A4">
        <w:rPr>
          <w:color w:val="7030A0"/>
          <w:szCs w:val="24"/>
        </w:rPr>
        <w:t xml:space="preserve">O teste de componente geralmente é </w:t>
      </w:r>
      <w:proofErr w:type="spellStart"/>
      <w:r w:rsidRPr="002F44A4">
        <w:rPr>
          <w:color w:val="7030A0"/>
          <w:szCs w:val="24"/>
        </w:rPr>
        <w:t>realizadoisoladamente</w:t>
      </w:r>
      <w:proofErr w:type="spellEnd"/>
      <w:r w:rsidRPr="002F44A4">
        <w:rPr>
          <w:color w:val="7030A0"/>
          <w:szCs w:val="24"/>
        </w:rPr>
        <w:t xml:space="preserve"> do resto do sistema, dependendo do modelo </w:t>
      </w:r>
      <w:proofErr w:type="spellStart"/>
      <w:proofErr w:type="gramStart"/>
      <w:r w:rsidRPr="002F44A4">
        <w:rPr>
          <w:color w:val="7030A0"/>
          <w:szCs w:val="24"/>
        </w:rPr>
        <w:t>deciclo</w:t>
      </w:r>
      <w:proofErr w:type="spellEnd"/>
      <w:r w:rsidRPr="002F44A4">
        <w:rPr>
          <w:color w:val="7030A0"/>
          <w:szCs w:val="24"/>
        </w:rPr>
        <w:t xml:space="preserve">  de</w:t>
      </w:r>
      <w:proofErr w:type="gramEnd"/>
      <w:r w:rsidRPr="002F44A4">
        <w:rPr>
          <w:color w:val="7030A0"/>
          <w:szCs w:val="24"/>
        </w:rPr>
        <w:t xml:space="preserve">  vida  de  desenvolvimento  de  software  e  </w:t>
      </w:r>
      <w:proofErr w:type="spellStart"/>
      <w:r w:rsidRPr="002F44A4">
        <w:rPr>
          <w:color w:val="7030A0"/>
          <w:szCs w:val="24"/>
        </w:rPr>
        <w:t>desistema</w:t>
      </w:r>
      <w:proofErr w:type="spellEnd"/>
      <w:r w:rsidRPr="002F44A4">
        <w:rPr>
          <w:color w:val="7030A0"/>
          <w:szCs w:val="24"/>
        </w:rPr>
        <w:t xml:space="preserve">,  que  pode  exigir  objetos  simulados, virtualização de serviços, equipamentos, </w:t>
      </w:r>
      <w:proofErr w:type="spellStart"/>
      <w:r w:rsidRPr="002F44A4">
        <w:rPr>
          <w:color w:val="7030A0"/>
          <w:szCs w:val="24"/>
        </w:rPr>
        <w:t>simuladorese</w:t>
      </w:r>
      <w:proofErr w:type="spellEnd"/>
      <w:r w:rsidRPr="002F44A4">
        <w:rPr>
          <w:color w:val="7030A0"/>
          <w:szCs w:val="24"/>
        </w:rPr>
        <w:t xml:space="preserve"> controladores. O teste de componente </w:t>
      </w:r>
      <w:r w:rsidRPr="002F44A4">
        <w:rPr>
          <w:color w:val="7030A0"/>
          <w:szCs w:val="24"/>
        </w:rPr>
        <w:lastRenderedPageBreak/>
        <w:t>pode cobrir funcionalidade (</w:t>
      </w:r>
      <w:proofErr w:type="spellStart"/>
      <w:proofErr w:type="gramStart"/>
      <w:r w:rsidRPr="002F44A4">
        <w:rPr>
          <w:color w:val="7030A0"/>
          <w:szCs w:val="24"/>
        </w:rPr>
        <w:t>p.e.,correção</w:t>
      </w:r>
      <w:proofErr w:type="spellEnd"/>
      <w:proofErr w:type="gramEnd"/>
      <w:r w:rsidRPr="002F44A4">
        <w:rPr>
          <w:color w:val="7030A0"/>
          <w:szCs w:val="24"/>
        </w:rPr>
        <w:t xml:space="preserve">  de  cálculos),  características  não  funcionais (</w:t>
      </w:r>
      <w:proofErr w:type="spellStart"/>
      <w:r w:rsidRPr="002F44A4">
        <w:rPr>
          <w:color w:val="7030A0"/>
          <w:szCs w:val="24"/>
        </w:rPr>
        <w:t>p.e.,busca</w:t>
      </w:r>
      <w:proofErr w:type="spellEnd"/>
      <w:r w:rsidRPr="002F44A4">
        <w:rPr>
          <w:color w:val="7030A0"/>
          <w:szCs w:val="24"/>
        </w:rPr>
        <w:t xml:space="preserve">  de  vazamentos  de memória) e propriedades estruturais (</w:t>
      </w:r>
      <w:proofErr w:type="spellStart"/>
      <w:r w:rsidRPr="002F44A4">
        <w:rPr>
          <w:color w:val="7030A0"/>
          <w:szCs w:val="24"/>
        </w:rPr>
        <w:t>p.e.,teste</w:t>
      </w:r>
      <w:proofErr w:type="spellEnd"/>
      <w:r w:rsidRPr="002F44A4">
        <w:rPr>
          <w:color w:val="7030A0"/>
          <w:szCs w:val="24"/>
        </w:rPr>
        <w:t xml:space="preserve"> de decisão).</w:t>
      </w:r>
    </w:p>
    <w:p w14:paraId="2B6E7FCC" w14:textId="1ABFDD2A" w:rsidR="00FD3C8F" w:rsidRPr="002F44A4" w:rsidRDefault="00FD3C8F" w:rsidP="00D710F0">
      <w:pPr>
        <w:pStyle w:val="BodyTextIndent"/>
        <w:ind w:firstLine="352"/>
        <w:rPr>
          <w:color w:val="7030A0"/>
          <w:szCs w:val="24"/>
        </w:rPr>
      </w:pPr>
    </w:p>
    <w:p w14:paraId="4C262456" w14:textId="266E30AE" w:rsidR="005B42F3" w:rsidRPr="002F44A4" w:rsidRDefault="005B42F3" w:rsidP="005B42F3">
      <w:pPr>
        <w:pStyle w:val="Heading3"/>
        <w:rPr>
          <w:rFonts w:eastAsiaTheme="majorEastAsia"/>
        </w:rPr>
      </w:pPr>
      <w:bookmarkStart w:id="24" w:name="_Toc630204"/>
      <w:r w:rsidRPr="002F44A4">
        <w:rPr>
          <w:rFonts w:eastAsiaTheme="majorEastAsia"/>
        </w:rPr>
        <w:t xml:space="preserve">3.2.2 </w:t>
      </w:r>
      <w:r w:rsidR="00E551F6" w:rsidRPr="002F44A4">
        <w:rPr>
          <w:rFonts w:eastAsiaTheme="majorEastAsia"/>
        </w:rPr>
        <w:t>Teste de Integração</w:t>
      </w:r>
      <w:bookmarkEnd w:id="24"/>
    </w:p>
    <w:p w14:paraId="6E4CD92C" w14:textId="77777777" w:rsidR="005B42F3" w:rsidRPr="002F44A4" w:rsidRDefault="005B42F3" w:rsidP="005B42F3"/>
    <w:p w14:paraId="79D2CBB5" w14:textId="77777777" w:rsidR="0091347E" w:rsidRPr="002F44A4" w:rsidRDefault="00E551F6" w:rsidP="00E551F6">
      <w:pPr>
        <w:pStyle w:val="BodyTextIndent"/>
        <w:ind w:firstLine="352"/>
        <w:rPr>
          <w:color w:val="7030A0"/>
          <w:szCs w:val="24"/>
        </w:rPr>
      </w:pPr>
      <w:r w:rsidRPr="002F44A4">
        <w:rPr>
          <w:color w:val="7030A0"/>
          <w:szCs w:val="24"/>
        </w:rPr>
        <w:t>O teste de integração se concentra nas interações entre componentes ou sistemas. Os objetivos do teste de integração incluem:</w:t>
      </w:r>
    </w:p>
    <w:p w14:paraId="4E545E0B" w14:textId="77777777" w:rsidR="004C5CE1" w:rsidRPr="002F44A4" w:rsidRDefault="00E551F6" w:rsidP="00E551F6">
      <w:pPr>
        <w:pStyle w:val="BodyTextIndent"/>
        <w:ind w:firstLine="352"/>
        <w:rPr>
          <w:color w:val="7030A0"/>
          <w:szCs w:val="24"/>
        </w:rPr>
      </w:pPr>
      <w:r w:rsidRPr="002F44A4">
        <w:rPr>
          <w:color w:val="7030A0"/>
          <w:szCs w:val="24"/>
        </w:rPr>
        <w:t>•Reduzir risco.</w:t>
      </w:r>
    </w:p>
    <w:p w14:paraId="28F5CC5F" w14:textId="73563C4D" w:rsidR="0091347E" w:rsidRPr="002F44A4" w:rsidRDefault="00E551F6" w:rsidP="00E551F6">
      <w:pPr>
        <w:pStyle w:val="BodyTextIndent"/>
        <w:ind w:firstLine="352"/>
        <w:rPr>
          <w:color w:val="7030A0"/>
          <w:szCs w:val="24"/>
        </w:rPr>
      </w:pPr>
      <w:r w:rsidRPr="002F44A4">
        <w:rPr>
          <w:color w:val="7030A0"/>
          <w:szCs w:val="24"/>
        </w:rPr>
        <w:t>•</w:t>
      </w:r>
      <w:proofErr w:type="gramStart"/>
      <w:r w:rsidRPr="002F44A4">
        <w:rPr>
          <w:color w:val="7030A0"/>
          <w:szCs w:val="24"/>
        </w:rPr>
        <w:t>Verificar  se</w:t>
      </w:r>
      <w:proofErr w:type="gramEnd"/>
      <w:r w:rsidRPr="002F44A4">
        <w:rPr>
          <w:color w:val="7030A0"/>
          <w:szCs w:val="24"/>
        </w:rPr>
        <w:t xml:space="preserve">  os comportamentos  funcionais  e  não  funcionais  das  interfaces  estão  projetados  e especificados.</w:t>
      </w:r>
    </w:p>
    <w:p w14:paraId="49D7C605" w14:textId="77777777" w:rsidR="0091347E" w:rsidRPr="002F44A4" w:rsidRDefault="00E551F6" w:rsidP="00E551F6">
      <w:pPr>
        <w:pStyle w:val="BodyTextIndent"/>
        <w:ind w:firstLine="352"/>
        <w:rPr>
          <w:color w:val="7030A0"/>
          <w:szCs w:val="24"/>
        </w:rPr>
      </w:pPr>
      <w:r w:rsidRPr="002F44A4">
        <w:rPr>
          <w:color w:val="7030A0"/>
          <w:szCs w:val="24"/>
        </w:rPr>
        <w:t xml:space="preserve">•Construir </w:t>
      </w:r>
      <w:proofErr w:type="spellStart"/>
      <w:r w:rsidRPr="002F44A4">
        <w:rPr>
          <w:color w:val="7030A0"/>
          <w:szCs w:val="24"/>
        </w:rPr>
        <w:t>confiançana</w:t>
      </w:r>
      <w:proofErr w:type="spellEnd"/>
      <w:r w:rsidRPr="002F44A4">
        <w:rPr>
          <w:color w:val="7030A0"/>
          <w:szCs w:val="24"/>
        </w:rPr>
        <w:t xml:space="preserve"> qualidade das interfaces.</w:t>
      </w:r>
    </w:p>
    <w:p w14:paraId="74E0CFA6" w14:textId="77777777" w:rsidR="0091347E" w:rsidRPr="002F44A4" w:rsidRDefault="00E551F6" w:rsidP="00E551F6">
      <w:pPr>
        <w:pStyle w:val="BodyTextIndent"/>
        <w:ind w:firstLine="352"/>
        <w:rPr>
          <w:color w:val="7030A0"/>
          <w:szCs w:val="24"/>
        </w:rPr>
      </w:pPr>
      <w:r w:rsidRPr="002F44A4">
        <w:rPr>
          <w:color w:val="7030A0"/>
          <w:szCs w:val="24"/>
        </w:rPr>
        <w:t>•Encontrar defeitos (que podem estar nas próprias interfaces ou nos componentes ou sistemas).</w:t>
      </w:r>
    </w:p>
    <w:p w14:paraId="4ED62F9A" w14:textId="77777777" w:rsidR="0091347E" w:rsidRPr="002F44A4" w:rsidRDefault="00E551F6" w:rsidP="00E551F6">
      <w:pPr>
        <w:pStyle w:val="BodyTextIndent"/>
        <w:ind w:firstLine="352"/>
        <w:rPr>
          <w:color w:val="7030A0"/>
          <w:szCs w:val="24"/>
        </w:rPr>
      </w:pPr>
      <w:r w:rsidRPr="002F44A4">
        <w:rPr>
          <w:color w:val="7030A0"/>
          <w:szCs w:val="24"/>
        </w:rPr>
        <w:t xml:space="preserve">•Evitar que os </w:t>
      </w:r>
      <w:proofErr w:type="spellStart"/>
      <w:r w:rsidRPr="002F44A4">
        <w:rPr>
          <w:color w:val="7030A0"/>
          <w:szCs w:val="24"/>
        </w:rPr>
        <w:t>defeitosespalhem</w:t>
      </w:r>
      <w:proofErr w:type="spellEnd"/>
      <w:r w:rsidRPr="002F44A4">
        <w:rPr>
          <w:color w:val="7030A0"/>
          <w:szCs w:val="24"/>
        </w:rPr>
        <w:t xml:space="preserve"> para níveis mais altos de teste.</w:t>
      </w:r>
    </w:p>
    <w:p w14:paraId="63583B4B" w14:textId="77777777" w:rsidR="0091347E" w:rsidRPr="002F44A4" w:rsidRDefault="00E551F6" w:rsidP="00E551F6">
      <w:pPr>
        <w:pStyle w:val="BodyTextIndent"/>
        <w:ind w:firstLine="352"/>
        <w:rPr>
          <w:color w:val="7030A0"/>
          <w:szCs w:val="24"/>
        </w:rPr>
      </w:pPr>
      <w:proofErr w:type="gramStart"/>
      <w:r w:rsidRPr="002F44A4">
        <w:rPr>
          <w:color w:val="7030A0"/>
          <w:szCs w:val="24"/>
        </w:rPr>
        <w:t>Assim  como</w:t>
      </w:r>
      <w:proofErr w:type="gramEnd"/>
      <w:r w:rsidRPr="002F44A4">
        <w:rPr>
          <w:color w:val="7030A0"/>
          <w:szCs w:val="24"/>
        </w:rPr>
        <w:t xml:space="preserve"> no  teste de  componentes,  em alguns  casos, o teste  de  regressão  de  integração  </w:t>
      </w:r>
      <w:proofErr w:type="spellStart"/>
      <w:r w:rsidRPr="002F44A4">
        <w:rPr>
          <w:color w:val="7030A0"/>
          <w:szCs w:val="24"/>
        </w:rPr>
        <w:t>automatizadagaranteque</w:t>
      </w:r>
      <w:proofErr w:type="spellEnd"/>
      <w:r w:rsidRPr="002F44A4">
        <w:rPr>
          <w:color w:val="7030A0"/>
          <w:szCs w:val="24"/>
        </w:rPr>
        <w:t xml:space="preserve"> as alterações não interromperam as interfaces, os componentes ou sistemas existentes.</w:t>
      </w:r>
    </w:p>
    <w:p w14:paraId="4510B8A1" w14:textId="09ECFAA5" w:rsidR="0091347E" w:rsidRPr="002F44A4" w:rsidRDefault="00E551F6" w:rsidP="00E551F6">
      <w:pPr>
        <w:pStyle w:val="BodyTextIndent"/>
        <w:ind w:firstLine="352"/>
        <w:rPr>
          <w:color w:val="7030A0"/>
          <w:szCs w:val="24"/>
        </w:rPr>
      </w:pPr>
      <w:r w:rsidRPr="002F44A4">
        <w:rPr>
          <w:color w:val="7030A0"/>
          <w:szCs w:val="24"/>
        </w:rPr>
        <w:t xml:space="preserve">Existem dois níveis diferentes de teste de integração descritos neste </w:t>
      </w:r>
      <w:proofErr w:type="spellStart"/>
      <w:r w:rsidRPr="002F44A4">
        <w:rPr>
          <w:color w:val="7030A0"/>
          <w:szCs w:val="24"/>
        </w:rPr>
        <w:t>syllabus</w:t>
      </w:r>
      <w:proofErr w:type="spellEnd"/>
      <w:r w:rsidRPr="002F44A4">
        <w:rPr>
          <w:color w:val="7030A0"/>
          <w:szCs w:val="24"/>
        </w:rPr>
        <w:t>, que podem ser realizados em objetos de teste de tamanho variável, como segue:</w:t>
      </w:r>
    </w:p>
    <w:p w14:paraId="654F4302" w14:textId="77777777" w:rsidR="00CE6FCA" w:rsidRPr="002F44A4" w:rsidRDefault="00E551F6" w:rsidP="00E551F6">
      <w:pPr>
        <w:pStyle w:val="BodyTextIndent"/>
        <w:ind w:firstLine="352"/>
        <w:rPr>
          <w:color w:val="7030A0"/>
          <w:szCs w:val="24"/>
        </w:rPr>
      </w:pPr>
      <w:r w:rsidRPr="002F44A4">
        <w:rPr>
          <w:color w:val="7030A0"/>
          <w:szCs w:val="24"/>
        </w:rPr>
        <w:t>•</w:t>
      </w:r>
      <w:proofErr w:type="gramStart"/>
      <w:r w:rsidRPr="002F44A4">
        <w:rPr>
          <w:color w:val="7030A0"/>
          <w:szCs w:val="24"/>
        </w:rPr>
        <w:t>O  teste</w:t>
      </w:r>
      <w:proofErr w:type="gramEnd"/>
      <w:r w:rsidRPr="002F44A4">
        <w:rPr>
          <w:color w:val="7030A0"/>
          <w:szCs w:val="24"/>
        </w:rPr>
        <w:t xml:space="preserve">  de  integração  de  componentes  foca  nas  interações  e  interfaces  entre  componentes integrados.  </w:t>
      </w:r>
      <w:proofErr w:type="gramStart"/>
      <w:r w:rsidRPr="002F44A4">
        <w:rPr>
          <w:color w:val="7030A0"/>
          <w:szCs w:val="24"/>
        </w:rPr>
        <w:t>O  teste</w:t>
      </w:r>
      <w:proofErr w:type="gramEnd"/>
      <w:r w:rsidRPr="002F44A4">
        <w:rPr>
          <w:color w:val="7030A0"/>
          <w:szCs w:val="24"/>
        </w:rPr>
        <w:t xml:space="preserve">  de  integração  de  componentes  é  executado  após  o  teste  do  componente  e geralmente é automatizado. No desenvolvimento iterativo e incremental, os testes de integração de componentes geralmente fazem parte do processo de integração contínua.</w:t>
      </w:r>
    </w:p>
    <w:p w14:paraId="4D945452" w14:textId="1914D779" w:rsidR="005B42F3" w:rsidRPr="002F44A4" w:rsidRDefault="00E551F6" w:rsidP="00CE6FCA">
      <w:pPr>
        <w:pStyle w:val="BodyTextIndent"/>
        <w:ind w:firstLine="352"/>
        <w:rPr>
          <w:color w:val="7030A0"/>
          <w:szCs w:val="24"/>
        </w:rPr>
      </w:pPr>
      <w:r w:rsidRPr="002F44A4">
        <w:rPr>
          <w:color w:val="7030A0"/>
          <w:szCs w:val="24"/>
        </w:rPr>
        <w:t xml:space="preserve">•O teste de </w:t>
      </w:r>
      <w:proofErr w:type="spellStart"/>
      <w:r w:rsidRPr="002F44A4">
        <w:rPr>
          <w:color w:val="7030A0"/>
          <w:szCs w:val="24"/>
        </w:rPr>
        <w:t>integraçãodo</w:t>
      </w:r>
      <w:proofErr w:type="spellEnd"/>
      <w:r w:rsidRPr="002F44A4">
        <w:rPr>
          <w:color w:val="7030A0"/>
          <w:szCs w:val="24"/>
        </w:rPr>
        <w:t xml:space="preserve"> sistema concentra-se nas interações e interfaces entre sistemas, pacotes e </w:t>
      </w:r>
      <w:proofErr w:type="spellStart"/>
      <w:r w:rsidRPr="002F44A4">
        <w:rPr>
          <w:color w:val="7030A0"/>
          <w:szCs w:val="24"/>
        </w:rPr>
        <w:t>microserviços</w:t>
      </w:r>
      <w:proofErr w:type="spellEnd"/>
      <w:r w:rsidRPr="002F44A4">
        <w:rPr>
          <w:color w:val="7030A0"/>
          <w:szCs w:val="24"/>
        </w:rPr>
        <w:t xml:space="preserve">.  </w:t>
      </w:r>
      <w:proofErr w:type="gramStart"/>
      <w:r w:rsidRPr="002F44A4">
        <w:rPr>
          <w:color w:val="7030A0"/>
          <w:szCs w:val="24"/>
        </w:rPr>
        <w:t>O  teste</w:t>
      </w:r>
      <w:proofErr w:type="gramEnd"/>
      <w:r w:rsidRPr="002F44A4">
        <w:rPr>
          <w:color w:val="7030A0"/>
          <w:szCs w:val="24"/>
        </w:rPr>
        <w:t xml:space="preserve">  de  integração  do  sistema  também  pode  abranger  interações  e  interfaces fornecidas   por </w:t>
      </w:r>
      <w:proofErr w:type="spellStart"/>
      <w:r w:rsidRPr="002F44A4">
        <w:rPr>
          <w:color w:val="7030A0"/>
          <w:szCs w:val="24"/>
        </w:rPr>
        <w:t>entidadesexternas</w:t>
      </w:r>
      <w:proofErr w:type="spellEnd"/>
      <w:r w:rsidRPr="002F44A4">
        <w:rPr>
          <w:color w:val="7030A0"/>
          <w:szCs w:val="24"/>
        </w:rPr>
        <w:t xml:space="preserve">   (p.e.,   serviços   da   Web).   Nesse   </w:t>
      </w:r>
      <w:proofErr w:type="gramStart"/>
      <w:r w:rsidRPr="002F44A4">
        <w:rPr>
          <w:color w:val="7030A0"/>
          <w:szCs w:val="24"/>
        </w:rPr>
        <w:t xml:space="preserve">caso,   </w:t>
      </w:r>
      <w:proofErr w:type="gramEnd"/>
      <w:r w:rsidRPr="002F44A4">
        <w:rPr>
          <w:color w:val="7030A0"/>
          <w:szCs w:val="24"/>
        </w:rPr>
        <w:t xml:space="preserve">a </w:t>
      </w:r>
      <w:proofErr w:type="spellStart"/>
      <w:r w:rsidRPr="002F44A4">
        <w:rPr>
          <w:color w:val="7030A0"/>
          <w:szCs w:val="24"/>
        </w:rPr>
        <w:t>entidadeemdesenvolvimento</w:t>
      </w:r>
      <w:proofErr w:type="spellEnd"/>
      <w:r w:rsidRPr="002F44A4">
        <w:rPr>
          <w:color w:val="7030A0"/>
          <w:szCs w:val="24"/>
        </w:rPr>
        <w:t xml:space="preserve">  não  controla  as  interfaces  externas,  o  que  pode  criar  vários  desafios  para  testes (p.e., garantir que os defeitos de </w:t>
      </w:r>
      <w:r w:rsidRPr="002F44A4">
        <w:rPr>
          <w:color w:val="7030A0"/>
          <w:szCs w:val="24"/>
        </w:rPr>
        <w:lastRenderedPageBreak/>
        <w:t>bloqueio de teste no código da organização externa sejam resolvidos, organizar ambientes de teste etc.). O teste de integração do sistema pode ser feito após o teste do sistema   ou   em   paralelo   com   as   atividades   de   teste   do   sistema   em   andamento</w:t>
      </w:r>
      <w:proofErr w:type="gramStart"/>
      <w:r w:rsidRPr="002F44A4">
        <w:rPr>
          <w:color w:val="7030A0"/>
          <w:szCs w:val="24"/>
        </w:rPr>
        <w:t xml:space="preserve">   (</w:t>
      </w:r>
      <w:proofErr w:type="gramEnd"/>
      <w:r w:rsidRPr="002F44A4">
        <w:rPr>
          <w:color w:val="7030A0"/>
          <w:szCs w:val="24"/>
        </w:rPr>
        <w:t>tanto   no desenvolvimento sequencial quanto no desenvolvimento iterativo e incremental).</w:t>
      </w:r>
    </w:p>
    <w:p w14:paraId="4F9AFB4C" w14:textId="07A7713F" w:rsidR="00604137" w:rsidRPr="002F44A4" w:rsidRDefault="00604137" w:rsidP="00CE6FCA">
      <w:pPr>
        <w:pStyle w:val="BodyTextIndent"/>
        <w:ind w:firstLine="352"/>
        <w:rPr>
          <w:color w:val="7030A0"/>
          <w:szCs w:val="24"/>
        </w:rPr>
      </w:pPr>
    </w:p>
    <w:p w14:paraId="2DC1132C" w14:textId="5B0D650A" w:rsidR="00604137" w:rsidRPr="002F44A4" w:rsidRDefault="00604137" w:rsidP="00604137">
      <w:pPr>
        <w:pStyle w:val="Heading3"/>
        <w:rPr>
          <w:rFonts w:eastAsiaTheme="majorEastAsia"/>
        </w:rPr>
      </w:pPr>
      <w:bookmarkStart w:id="25" w:name="_Toc630205"/>
      <w:r w:rsidRPr="002F44A4">
        <w:rPr>
          <w:rFonts w:eastAsiaTheme="majorEastAsia"/>
        </w:rPr>
        <w:t>3.2.</w:t>
      </w:r>
      <w:r w:rsidR="00260D64" w:rsidRPr="002F44A4">
        <w:rPr>
          <w:rFonts w:eastAsiaTheme="majorEastAsia"/>
        </w:rPr>
        <w:t>3</w:t>
      </w:r>
      <w:r w:rsidRPr="002F44A4">
        <w:rPr>
          <w:rFonts w:eastAsiaTheme="majorEastAsia"/>
        </w:rPr>
        <w:t xml:space="preserve"> </w:t>
      </w:r>
      <w:r w:rsidR="00260D64" w:rsidRPr="002F44A4">
        <w:rPr>
          <w:rFonts w:eastAsiaTheme="majorEastAsia"/>
        </w:rPr>
        <w:t>Teste de Sistema</w:t>
      </w:r>
      <w:bookmarkEnd w:id="25"/>
    </w:p>
    <w:p w14:paraId="63093ED2" w14:textId="77777777" w:rsidR="00604137" w:rsidRPr="002F44A4" w:rsidRDefault="00604137" w:rsidP="00604137"/>
    <w:p w14:paraId="76B5D4D3" w14:textId="77777777" w:rsidR="00612C7C" w:rsidRPr="002F44A4" w:rsidRDefault="004C5CE1" w:rsidP="00604137">
      <w:pPr>
        <w:pStyle w:val="BodyTextIndent"/>
        <w:ind w:firstLine="352"/>
        <w:rPr>
          <w:color w:val="7030A0"/>
          <w:szCs w:val="24"/>
        </w:rPr>
      </w:pPr>
      <w:proofErr w:type="gramStart"/>
      <w:r w:rsidRPr="002F44A4">
        <w:rPr>
          <w:color w:val="7030A0"/>
          <w:szCs w:val="24"/>
        </w:rPr>
        <w:t>O  teste</w:t>
      </w:r>
      <w:proofErr w:type="gramEnd"/>
      <w:r w:rsidRPr="002F44A4">
        <w:rPr>
          <w:color w:val="7030A0"/>
          <w:szCs w:val="24"/>
        </w:rPr>
        <w:t xml:space="preserve">  de  sistema  se  concentra  no  comportamento  e  nas  capacidades  de  todo  um  sistema  ou  produto, geralmente considerando as execuções das tarefas de ponta a ponta do sistema e os comportamentos não funcionais exibidos ao executar tais tarefas. Os objetivos do teste do sistema incluem:</w:t>
      </w:r>
    </w:p>
    <w:p w14:paraId="36050C7E" w14:textId="77777777" w:rsidR="00612C7C" w:rsidRPr="002F44A4" w:rsidRDefault="004C5CE1" w:rsidP="00604137">
      <w:pPr>
        <w:pStyle w:val="BodyTextIndent"/>
        <w:ind w:firstLine="352"/>
        <w:rPr>
          <w:color w:val="7030A0"/>
          <w:szCs w:val="24"/>
        </w:rPr>
      </w:pPr>
      <w:r w:rsidRPr="002F44A4">
        <w:rPr>
          <w:color w:val="7030A0"/>
          <w:szCs w:val="24"/>
        </w:rPr>
        <w:t>•Reduzir o risco.</w:t>
      </w:r>
    </w:p>
    <w:p w14:paraId="435F5249" w14:textId="77777777" w:rsidR="00612C7C" w:rsidRPr="002F44A4" w:rsidRDefault="004C5CE1" w:rsidP="00604137">
      <w:pPr>
        <w:pStyle w:val="BodyTextIndent"/>
        <w:ind w:firstLine="352"/>
        <w:rPr>
          <w:color w:val="7030A0"/>
          <w:szCs w:val="24"/>
        </w:rPr>
      </w:pPr>
      <w:r w:rsidRPr="002F44A4">
        <w:rPr>
          <w:color w:val="7030A0"/>
          <w:szCs w:val="24"/>
        </w:rPr>
        <w:t>•</w:t>
      </w:r>
      <w:proofErr w:type="gramStart"/>
      <w:r w:rsidRPr="002F44A4">
        <w:rPr>
          <w:color w:val="7030A0"/>
          <w:szCs w:val="24"/>
        </w:rPr>
        <w:t>Verificar  se</w:t>
      </w:r>
      <w:proofErr w:type="gramEnd"/>
      <w:r w:rsidRPr="002F44A4">
        <w:rPr>
          <w:color w:val="7030A0"/>
          <w:szCs w:val="24"/>
        </w:rPr>
        <w:t xml:space="preserve">  os  comportamentos  funcionais  e  não  funcionais  do  sistema  são como  projetados  e especificados.</w:t>
      </w:r>
    </w:p>
    <w:p w14:paraId="6D02ABC4" w14:textId="77777777" w:rsidR="00612C7C" w:rsidRPr="002F44A4" w:rsidRDefault="004C5CE1" w:rsidP="00604137">
      <w:pPr>
        <w:pStyle w:val="BodyTextIndent"/>
        <w:ind w:firstLine="352"/>
        <w:rPr>
          <w:color w:val="7030A0"/>
          <w:szCs w:val="24"/>
        </w:rPr>
      </w:pPr>
      <w:r w:rsidRPr="002F44A4">
        <w:rPr>
          <w:color w:val="7030A0"/>
          <w:szCs w:val="24"/>
        </w:rPr>
        <w:t>•Validar se o sistema está completo e funcionará como esperado.</w:t>
      </w:r>
    </w:p>
    <w:p w14:paraId="65294D99" w14:textId="77777777" w:rsidR="00612C7C" w:rsidRPr="002F44A4" w:rsidRDefault="004C5CE1" w:rsidP="00604137">
      <w:pPr>
        <w:pStyle w:val="BodyTextIndent"/>
        <w:ind w:firstLine="352"/>
        <w:rPr>
          <w:color w:val="7030A0"/>
          <w:szCs w:val="24"/>
        </w:rPr>
      </w:pPr>
      <w:r w:rsidRPr="002F44A4">
        <w:rPr>
          <w:color w:val="7030A0"/>
          <w:szCs w:val="24"/>
        </w:rPr>
        <w:t>•Criar confiança na qualidade do sistema como um todo.</w:t>
      </w:r>
    </w:p>
    <w:p w14:paraId="2995AB3D" w14:textId="77777777" w:rsidR="00612C7C" w:rsidRPr="002F44A4" w:rsidRDefault="004C5CE1" w:rsidP="00604137">
      <w:pPr>
        <w:pStyle w:val="BodyTextIndent"/>
        <w:ind w:firstLine="352"/>
        <w:rPr>
          <w:color w:val="7030A0"/>
          <w:szCs w:val="24"/>
        </w:rPr>
      </w:pPr>
      <w:r w:rsidRPr="002F44A4">
        <w:rPr>
          <w:color w:val="7030A0"/>
          <w:szCs w:val="24"/>
        </w:rPr>
        <w:t>•Encontrar defeitos.</w:t>
      </w:r>
    </w:p>
    <w:p w14:paraId="6D1C41BA" w14:textId="77777777" w:rsidR="00612C7C" w:rsidRPr="002F44A4" w:rsidRDefault="004C5CE1" w:rsidP="00604137">
      <w:pPr>
        <w:pStyle w:val="BodyTextIndent"/>
        <w:ind w:firstLine="352"/>
        <w:rPr>
          <w:color w:val="7030A0"/>
          <w:szCs w:val="24"/>
        </w:rPr>
      </w:pPr>
      <w:r w:rsidRPr="002F44A4">
        <w:rPr>
          <w:color w:val="7030A0"/>
          <w:szCs w:val="24"/>
        </w:rPr>
        <w:t>•Evitar que os defeitos espalhem para níveis mais altos de teste ou produção.</w:t>
      </w:r>
    </w:p>
    <w:p w14:paraId="0D022F71" w14:textId="77777777" w:rsidR="00612C7C" w:rsidRPr="002F44A4" w:rsidRDefault="004C5CE1" w:rsidP="00604137">
      <w:pPr>
        <w:pStyle w:val="BodyTextIndent"/>
        <w:ind w:firstLine="352"/>
        <w:rPr>
          <w:color w:val="7030A0"/>
          <w:szCs w:val="24"/>
        </w:rPr>
      </w:pPr>
      <w:r w:rsidRPr="002F44A4">
        <w:rPr>
          <w:color w:val="7030A0"/>
          <w:szCs w:val="24"/>
        </w:rPr>
        <w:t xml:space="preserve">Para determinados sistemas, a verificação da qualidade dos dados pode ser um objetivo. Assim como no teste de componente e no teste de integração, e em alguns casos os testes automatizados de regressão do sistema </w:t>
      </w:r>
      <w:proofErr w:type="gramStart"/>
      <w:r w:rsidRPr="002F44A4">
        <w:rPr>
          <w:color w:val="7030A0"/>
          <w:szCs w:val="24"/>
        </w:rPr>
        <w:t>fornecem  a</w:t>
      </w:r>
      <w:proofErr w:type="gramEnd"/>
      <w:r w:rsidRPr="002F44A4">
        <w:rPr>
          <w:color w:val="7030A0"/>
          <w:szCs w:val="24"/>
        </w:rPr>
        <w:t xml:space="preserve">  confiabilidade  de  que  as  alterações  não  quebraram  os  recursos  existentes  ou  a  execução  dos recursos de ponta a ponta. O teste do sistema geralmente produz informações que são usadas pelas partes </w:t>
      </w:r>
      <w:proofErr w:type="gramStart"/>
      <w:r w:rsidRPr="002F44A4">
        <w:rPr>
          <w:color w:val="7030A0"/>
          <w:szCs w:val="24"/>
        </w:rPr>
        <w:t>interessadas  para</w:t>
      </w:r>
      <w:proofErr w:type="gramEnd"/>
      <w:r w:rsidRPr="002F44A4">
        <w:rPr>
          <w:color w:val="7030A0"/>
          <w:szCs w:val="24"/>
        </w:rPr>
        <w:t xml:space="preserve">  tomar  decisões  de  liberação.  </w:t>
      </w:r>
      <w:proofErr w:type="gramStart"/>
      <w:r w:rsidRPr="002F44A4">
        <w:rPr>
          <w:color w:val="7030A0"/>
          <w:szCs w:val="24"/>
        </w:rPr>
        <w:t>O  teste</w:t>
      </w:r>
      <w:proofErr w:type="gramEnd"/>
      <w:r w:rsidRPr="002F44A4">
        <w:rPr>
          <w:color w:val="7030A0"/>
          <w:szCs w:val="24"/>
        </w:rPr>
        <w:t xml:space="preserve">  do  sistema  também  pode  satisfazer  requisitos  </w:t>
      </w:r>
      <w:proofErr w:type="spellStart"/>
      <w:r w:rsidRPr="002F44A4">
        <w:rPr>
          <w:color w:val="7030A0"/>
          <w:szCs w:val="24"/>
        </w:rPr>
        <w:t>oupadrões</w:t>
      </w:r>
      <w:proofErr w:type="spellEnd"/>
      <w:r w:rsidRPr="002F44A4">
        <w:rPr>
          <w:color w:val="7030A0"/>
          <w:szCs w:val="24"/>
        </w:rPr>
        <w:t xml:space="preserve"> legais e regulatórios.</w:t>
      </w:r>
    </w:p>
    <w:p w14:paraId="5BFB32EA" w14:textId="701266E4" w:rsidR="00604137" w:rsidRPr="002F44A4" w:rsidRDefault="004C5CE1" w:rsidP="00604137">
      <w:pPr>
        <w:pStyle w:val="BodyTextIndent"/>
        <w:ind w:firstLine="352"/>
        <w:rPr>
          <w:color w:val="7030A0"/>
          <w:szCs w:val="24"/>
        </w:rPr>
      </w:pPr>
      <w:r w:rsidRPr="002F44A4">
        <w:rPr>
          <w:color w:val="7030A0"/>
          <w:szCs w:val="24"/>
        </w:rPr>
        <w:t>O ambiente de teste deve preferencialmente corresponder ao seu destino, ou ao ambiente de produção.</w:t>
      </w:r>
    </w:p>
    <w:p w14:paraId="3DB0412C" w14:textId="09C21A95" w:rsidR="00604137" w:rsidRPr="002F44A4" w:rsidRDefault="00604137" w:rsidP="00CE6FCA">
      <w:pPr>
        <w:pStyle w:val="BodyTextIndent"/>
        <w:ind w:firstLine="352"/>
        <w:rPr>
          <w:color w:val="7030A0"/>
          <w:szCs w:val="24"/>
        </w:rPr>
      </w:pPr>
    </w:p>
    <w:p w14:paraId="07F8900B" w14:textId="3ECDC1DC" w:rsidR="009B66CE" w:rsidRPr="002F44A4" w:rsidRDefault="009B66CE" w:rsidP="009B66CE">
      <w:pPr>
        <w:pStyle w:val="Heading3"/>
        <w:rPr>
          <w:rFonts w:eastAsiaTheme="majorEastAsia"/>
        </w:rPr>
      </w:pPr>
      <w:bookmarkStart w:id="26" w:name="_Toc630206"/>
      <w:r w:rsidRPr="002F44A4">
        <w:rPr>
          <w:rFonts w:eastAsiaTheme="majorEastAsia"/>
        </w:rPr>
        <w:t>3.2.</w:t>
      </w:r>
      <w:r w:rsidR="000E0AC9" w:rsidRPr="002F44A4">
        <w:t xml:space="preserve"> </w:t>
      </w:r>
      <w:r w:rsidR="000E0AC9" w:rsidRPr="002F44A4">
        <w:rPr>
          <w:rFonts w:eastAsiaTheme="majorEastAsia"/>
        </w:rPr>
        <w:t>4 Teste de Aceite</w:t>
      </w:r>
      <w:bookmarkEnd w:id="26"/>
    </w:p>
    <w:p w14:paraId="65BAA653" w14:textId="77777777" w:rsidR="009B66CE" w:rsidRPr="002F44A4" w:rsidRDefault="009B66CE" w:rsidP="009B66CE"/>
    <w:p w14:paraId="44065C9F" w14:textId="77777777" w:rsidR="008D63E2" w:rsidRPr="002F44A4" w:rsidRDefault="000E0AC9" w:rsidP="00CE6FCA">
      <w:pPr>
        <w:pStyle w:val="BodyTextIndent"/>
        <w:ind w:firstLine="352"/>
        <w:rPr>
          <w:color w:val="7030A0"/>
          <w:szCs w:val="24"/>
        </w:rPr>
      </w:pPr>
      <w:r w:rsidRPr="002F44A4">
        <w:rPr>
          <w:color w:val="7030A0"/>
          <w:szCs w:val="24"/>
        </w:rPr>
        <w:lastRenderedPageBreak/>
        <w:t>O teste de aceite, como o teste do sistema, geralmente se concentra no comportamento e na capacidade de todo um sistema ou produto. Os objetivos do teste de aceite incluem:</w:t>
      </w:r>
      <w:proofErr w:type="gramStart"/>
      <w:r w:rsidRPr="002F44A4">
        <w:rPr>
          <w:color w:val="7030A0"/>
          <w:szCs w:val="24"/>
        </w:rPr>
        <w:t>•Estabelecer</w:t>
      </w:r>
      <w:proofErr w:type="gramEnd"/>
      <w:r w:rsidRPr="002F44A4">
        <w:rPr>
          <w:color w:val="7030A0"/>
          <w:szCs w:val="24"/>
        </w:rPr>
        <w:t xml:space="preserve"> confiança na qualidade do sistema como um todo.</w:t>
      </w:r>
    </w:p>
    <w:p w14:paraId="287675F7" w14:textId="77777777" w:rsidR="008D63E2" w:rsidRPr="002F44A4" w:rsidRDefault="000E0AC9" w:rsidP="00CE6FCA">
      <w:pPr>
        <w:pStyle w:val="BodyTextIndent"/>
        <w:ind w:firstLine="352"/>
        <w:rPr>
          <w:color w:val="7030A0"/>
          <w:szCs w:val="24"/>
        </w:rPr>
      </w:pPr>
      <w:r w:rsidRPr="002F44A4">
        <w:rPr>
          <w:color w:val="7030A0"/>
          <w:szCs w:val="24"/>
        </w:rPr>
        <w:t>•Validar que o sistema está completo e funcionará como esperado.</w:t>
      </w:r>
    </w:p>
    <w:p w14:paraId="626352E8" w14:textId="77777777" w:rsidR="008D63E2" w:rsidRPr="002F44A4" w:rsidRDefault="000E0AC9" w:rsidP="00CE6FCA">
      <w:pPr>
        <w:pStyle w:val="BodyTextIndent"/>
        <w:ind w:firstLine="352"/>
        <w:rPr>
          <w:color w:val="7030A0"/>
          <w:szCs w:val="24"/>
        </w:rPr>
      </w:pPr>
      <w:r w:rsidRPr="002F44A4">
        <w:rPr>
          <w:color w:val="7030A0"/>
          <w:szCs w:val="24"/>
        </w:rPr>
        <w:t>•Verificar se os comportamentos funcionais e não funcionais do sistema são os especificados.</w:t>
      </w:r>
    </w:p>
    <w:p w14:paraId="2D88C44E" w14:textId="77777777" w:rsidR="00826C6E" w:rsidRPr="002F44A4" w:rsidRDefault="000E0AC9" w:rsidP="00CE6FCA">
      <w:pPr>
        <w:pStyle w:val="BodyTextIndent"/>
        <w:ind w:firstLine="352"/>
        <w:rPr>
          <w:color w:val="7030A0"/>
          <w:szCs w:val="24"/>
        </w:rPr>
      </w:pPr>
      <w:r w:rsidRPr="002F44A4">
        <w:rPr>
          <w:color w:val="7030A0"/>
          <w:szCs w:val="24"/>
        </w:rPr>
        <w:t>O teste de aceite pode produzir informações para avaliar a situação do sistema para implantação e uso pelo cliente (usuário final). Os defeitos podem ser encontrados durante o teste de aceite, mas encontrar defeitos</w:t>
      </w:r>
      <w:r w:rsidR="00826C6E" w:rsidRPr="002F44A4">
        <w:rPr>
          <w:color w:val="7030A0"/>
          <w:szCs w:val="24"/>
        </w:rPr>
        <w:t xml:space="preserve"> </w:t>
      </w:r>
      <w:r w:rsidR="008D63E2" w:rsidRPr="002F44A4">
        <w:rPr>
          <w:color w:val="7030A0"/>
          <w:szCs w:val="24"/>
        </w:rPr>
        <w:t>muitas vezes não é um objetivo, e encontrar um número significativo de defeitos durante o teste de aceite pode, em alguns casos, ser considerado um grande risco de projeto. O teste de aceite também pode satisfazer requisitos ou padrões legais ou regulatórios.</w:t>
      </w:r>
    </w:p>
    <w:p w14:paraId="0B56441F" w14:textId="77777777" w:rsidR="00826C6E" w:rsidRPr="002F44A4" w:rsidRDefault="008D63E2" w:rsidP="00CE6FCA">
      <w:pPr>
        <w:pStyle w:val="BodyTextIndent"/>
        <w:ind w:firstLine="352"/>
        <w:rPr>
          <w:color w:val="7030A0"/>
          <w:szCs w:val="24"/>
        </w:rPr>
      </w:pPr>
      <w:r w:rsidRPr="002F44A4">
        <w:rPr>
          <w:color w:val="7030A0"/>
          <w:szCs w:val="24"/>
        </w:rPr>
        <w:t>Formas comuns de testes de aceite incluem o seguinte:</w:t>
      </w:r>
    </w:p>
    <w:p w14:paraId="54BAD43F" w14:textId="77777777" w:rsidR="00826C6E" w:rsidRPr="002F44A4" w:rsidRDefault="008D63E2" w:rsidP="00CE6FCA">
      <w:pPr>
        <w:pStyle w:val="BodyTextIndent"/>
        <w:ind w:firstLine="352"/>
        <w:rPr>
          <w:color w:val="7030A0"/>
          <w:szCs w:val="24"/>
        </w:rPr>
      </w:pPr>
      <w:r w:rsidRPr="002F44A4">
        <w:rPr>
          <w:color w:val="7030A0"/>
          <w:szCs w:val="24"/>
        </w:rPr>
        <w:t>•Teste de aceite do usuário</w:t>
      </w:r>
    </w:p>
    <w:p w14:paraId="657FE410" w14:textId="77777777" w:rsidR="00826C6E" w:rsidRPr="002F44A4" w:rsidRDefault="008D63E2" w:rsidP="00CE6FCA">
      <w:pPr>
        <w:pStyle w:val="BodyTextIndent"/>
        <w:ind w:firstLine="352"/>
        <w:rPr>
          <w:color w:val="7030A0"/>
          <w:szCs w:val="24"/>
        </w:rPr>
      </w:pPr>
      <w:r w:rsidRPr="002F44A4">
        <w:rPr>
          <w:color w:val="7030A0"/>
          <w:szCs w:val="24"/>
        </w:rPr>
        <w:t>•Teste de aceite operacional</w:t>
      </w:r>
    </w:p>
    <w:p w14:paraId="70344C62" w14:textId="77777777" w:rsidR="00826C6E" w:rsidRPr="002F44A4" w:rsidRDefault="008D63E2" w:rsidP="00CE6FCA">
      <w:pPr>
        <w:pStyle w:val="BodyTextIndent"/>
        <w:ind w:firstLine="352"/>
        <w:rPr>
          <w:color w:val="7030A0"/>
          <w:szCs w:val="24"/>
        </w:rPr>
      </w:pPr>
      <w:r w:rsidRPr="002F44A4">
        <w:rPr>
          <w:color w:val="7030A0"/>
          <w:szCs w:val="24"/>
        </w:rPr>
        <w:t>•Teste de aceite contratual e regulatório</w:t>
      </w:r>
    </w:p>
    <w:p w14:paraId="7682836B" w14:textId="765D312C" w:rsidR="009B66CE" w:rsidRPr="002F44A4" w:rsidRDefault="008D63E2" w:rsidP="00CE6FCA">
      <w:pPr>
        <w:pStyle w:val="BodyTextIndent"/>
        <w:ind w:firstLine="352"/>
        <w:rPr>
          <w:color w:val="7030A0"/>
          <w:szCs w:val="24"/>
        </w:rPr>
      </w:pPr>
      <w:r w:rsidRPr="002F44A4">
        <w:rPr>
          <w:color w:val="7030A0"/>
          <w:szCs w:val="24"/>
        </w:rPr>
        <w:t>•Teste Alfa e Beta.</w:t>
      </w:r>
    </w:p>
    <w:p w14:paraId="47B0291D" w14:textId="77777777" w:rsidR="005B42F3" w:rsidRPr="002F44A4" w:rsidRDefault="005B42F3" w:rsidP="00D710F0">
      <w:pPr>
        <w:pStyle w:val="BodyTextIndent"/>
        <w:ind w:firstLine="352"/>
        <w:rPr>
          <w:color w:val="7030A0"/>
          <w:szCs w:val="24"/>
        </w:rPr>
      </w:pPr>
    </w:p>
    <w:p w14:paraId="08CBD22C" w14:textId="292984C8" w:rsidR="00FD3C8F" w:rsidRPr="002F44A4" w:rsidRDefault="00FD3C8F" w:rsidP="00FD3C8F">
      <w:pPr>
        <w:pStyle w:val="Heading2"/>
      </w:pPr>
      <w:bookmarkStart w:id="27" w:name="_Toc630207"/>
      <w:r w:rsidRPr="002F44A4">
        <w:t>3.3. Testes Ágeis</w:t>
      </w:r>
      <w:bookmarkEnd w:id="27"/>
    </w:p>
    <w:p w14:paraId="0E4AA858" w14:textId="77777777" w:rsidR="00FD3C8F" w:rsidRPr="002F44A4" w:rsidRDefault="00FD3C8F" w:rsidP="00FD3C8F">
      <w:pPr>
        <w:rPr>
          <w:lang w:eastAsia="pt-BR"/>
        </w:rPr>
      </w:pPr>
    </w:p>
    <w:p w14:paraId="612900F2" w14:textId="38D7C718" w:rsidR="00FD3C8F" w:rsidRPr="002F44A4" w:rsidRDefault="00FD3C8F" w:rsidP="00FD3C8F">
      <w:pPr>
        <w:pStyle w:val="BodyTextIndent"/>
        <w:ind w:firstLine="352"/>
        <w:rPr>
          <w:color w:val="7030A0"/>
          <w:szCs w:val="24"/>
        </w:rPr>
      </w:pPr>
      <w:proofErr w:type="spellStart"/>
      <w:r w:rsidRPr="002F44A4">
        <w:rPr>
          <w:color w:val="7030A0"/>
          <w:szCs w:val="24"/>
        </w:rPr>
        <w:t>Lorem</w:t>
      </w:r>
      <w:proofErr w:type="spellEnd"/>
      <w:r w:rsidRPr="002F44A4">
        <w:rPr>
          <w:color w:val="7030A0"/>
          <w:szCs w:val="24"/>
        </w:rPr>
        <w:t xml:space="preserve"> ipsum </w:t>
      </w:r>
      <w:proofErr w:type="spellStart"/>
      <w:r w:rsidRPr="002F44A4">
        <w:rPr>
          <w:color w:val="7030A0"/>
          <w:szCs w:val="24"/>
        </w:rPr>
        <w:t>dolor</w:t>
      </w:r>
      <w:proofErr w:type="spellEnd"/>
      <w:r w:rsidRPr="002F44A4">
        <w:rPr>
          <w:color w:val="7030A0"/>
          <w:szCs w:val="24"/>
        </w:rPr>
        <w:t xml:space="preserve"> </w:t>
      </w:r>
      <w:proofErr w:type="spellStart"/>
      <w:r w:rsidRPr="002F44A4">
        <w:rPr>
          <w:color w:val="7030A0"/>
          <w:szCs w:val="24"/>
        </w:rPr>
        <w:t>sit</w:t>
      </w:r>
      <w:proofErr w:type="spellEnd"/>
      <w:r w:rsidRPr="002F44A4">
        <w:rPr>
          <w:color w:val="7030A0"/>
          <w:szCs w:val="24"/>
        </w:rPr>
        <w:t xml:space="preserve"> </w:t>
      </w:r>
      <w:proofErr w:type="spellStart"/>
      <w:r w:rsidRPr="002F44A4">
        <w:rPr>
          <w:color w:val="7030A0"/>
          <w:szCs w:val="24"/>
        </w:rPr>
        <w:t>amet</w:t>
      </w:r>
      <w:proofErr w:type="spellEnd"/>
      <w:r w:rsidRPr="002F44A4">
        <w:rPr>
          <w:color w:val="7030A0"/>
          <w:szCs w:val="24"/>
        </w:rPr>
        <w:t xml:space="preserve">, </w:t>
      </w:r>
      <w:proofErr w:type="spellStart"/>
      <w:r w:rsidRPr="002F44A4">
        <w:rPr>
          <w:color w:val="7030A0"/>
          <w:szCs w:val="24"/>
        </w:rPr>
        <w:t>consectetur</w:t>
      </w:r>
      <w:proofErr w:type="spellEnd"/>
      <w:r w:rsidRPr="002F44A4">
        <w:rPr>
          <w:color w:val="7030A0"/>
          <w:szCs w:val="24"/>
        </w:rPr>
        <w:t xml:space="preserve"> </w:t>
      </w:r>
      <w:proofErr w:type="spellStart"/>
      <w:r w:rsidRPr="002F44A4">
        <w:rPr>
          <w:color w:val="7030A0"/>
          <w:szCs w:val="24"/>
        </w:rPr>
        <w:t>adipiscing</w:t>
      </w:r>
      <w:proofErr w:type="spellEnd"/>
      <w:r w:rsidRPr="002F44A4">
        <w:rPr>
          <w:color w:val="7030A0"/>
          <w:szCs w:val="24"/>
        </w:rPr>
        <w:t xml:space="preserve"> </w:t>
      </w:r>
      <w:proofErr w:type="spellStart"/>
      <w:r w:rsidRPr="002F44A4">
        <w:rPr>
          <w:color w:val="7030A0"/>
          <w:szCs w:val="24"/>
        </w:rPr>
        <w:t>elit</w:t>
      </w:r>
      <w:proofErr w:type="spellEnd"/>
      <w:r w:rsidRPr="002F44A4">
        <w:rPr>
          <w:color w:val="7030A0"/>
          <w:szCs w:val="24"/>
        </w:rPr>
        <w:t xml:space="preserve">. </w:t>
      </w:r>
      <w:proofErr w:type="spellStart"/>
      <w:r w:rsidRPr="002F44A4">
        <w:rPr>
          <w:color w:val="7030A0"/>
          <w:szCs w:val="24"/>
        </w:rPr>
        <w:t>Phasellus</w:t>
      </w:r>
      <w:proofErr w:type="spellEnd"/>
      <w:r w:rsidRPr="002F44A4">
        <w:rPr>
          <w:color w:val="7030A0"/>
          <w:szCs w:val="24"/>
        </w:rPr>
        <w:t xml:space="preserve"> </w:t>
      </w:r>
      <w:proofErr w:type="spellStart"/>
      <w:r w:rsidRPr="002F44A4">
        <w:rPr>
          <w:color w:val="7030A0"/>
          <w:szCs w:val="24"/>
        </w:rPr>
        <w:t>luctus</w:t>
      </w:r>
      <w:proofErr w:type="spellEnd"/>
      <w:r w:rsidRPr="002F44A4">
        <w:rPr>
          <w:color w:val="7030A0"/>
          <w:szCs w:val="24"/>
        </w:rPr>
        <w:t xml:space="preserve"> </w:t>
      </w:r>
      <w:proofErr w:type="spellStart"/>
      <w:r w:rsidRPr="002F44A4">
        <w:rPr>
          <w:color w:val="7030A0"/>
          <w:szCs w:val="24"/>
        </w:rPr>
        <w:t>sapien</w:t>
      </w:r>
      <w:proofErr w:type="spellEnd"/>
      <w:r w:rsidRPr="002F44A4">
        <w:rPr>
          <w:color w:val="7030A0"/>
          <w:szCs w:val="24"/>
        </w:rPr>
        <w:t>.</w:t>
      </w:r>
    </w:p>
    <w:p w14:paraId="7D1640F7" w14:textId="48FDC6C6" w:rsidR="00FD3C8F" w:rsidRPr="002F44A4" w:rsidRDefault="00FD3C8F" w:rsidP="00FD3C8F">
      <w:pPr>
        <w:pStyle w:val="BodyTextIndent"/>
        <w:ind w:firstLine="352"/>
        <w:rPr>
          <w:color w:val="7030A0"/>
          <w:szCs w:val="24"/>
        </w:rPr>
      </w:pPr>
      <w:proofErr w:type="spellStart"/>
      <w:r w:rsidRPr="002F44A4">
        <w:rPr>
          <w:color w:val="7030A0"/>
          <w:szCs w:val="24"/>
        </w:rPr>
        <w:t>Lorem</w:t>
      </w:r>
      <w:proofErr w:type="spellEnd"/>
      <w:r w:rsidRPr="002F44A4">
        <w:rPr>
          <w:color w:val="7030A0"/>
          <w:szCs w:val="24"/>
        </w:rPr>
        <w:t xml:space="preserve"> ipsum </w:t>
      </w:r>
      <w:proofErr w:type="spellStart"/>
      <w:r w:rsidRPr="002F44A4">
        <w:rPr>
          <w:color w:val="7030A0"/>
          <w:szCs w:val="24"/>
        </w:rPr>
        <w:t>dolor</w:t>
      </w:r>
      <w:proofErr w:type="spellEnd"/>
      <w:r w:rsidRPr="002F44A4">
        <w:rPr>
          <w:color w:val="7030A0"/>
          <w:szCs w:val="24"/>
        </w:rPr>
        <w:t xml:space="preserve"> </w:t>
      </w:r>
      <w:proofErr w:type="spellStart"/>
      <w:r w:rsidRPr="002F44A4">
        <w:rPr>
          <w:color w:val="7030A0"/>
          <w:szCs w:val="24"/>
        </w:rPr>
        <w:t>sit</w:t>
      </w:r>
      <w:proofErr w:type="spellEnd"/>
      <w:r w:rsidRPr="002F44A4">
        <w:rPr>
          <w:color w:val="7030A0"/>
          <w:szCs w:val="24"/>
        </w:rPr>
        <w:t xml:space="preserve"> </w:t>
      </w:r>
      <w:proofErr w:type="spellStart"/>
      <w:r w:rsidRPr="002F44A4">
        <w:rPr>
          <w:color w:val="7030A0"/>
          <w:szCs w:val="24"/>
        </w:rPr>
        <w:t>amet</w:t>
      </w:r>
      <w:proofErr w:type="spellEnd"/>
      <w:r w:rsidRPr="002F44A4">
        <w:rPr>
          <w:color w:val="7030A0"/>
          <w:szCs w:val="24"/>
        </w:rPr>
        <w:t xml:space="preserve">, </w:t>
      </w:r>
      <w:proofErr w:type="spellStart"/>
      <w:r w:rsidRPr="002F44A4">
        <w:rPr>
          <w:color w:val="7030A0"/>
          <w:szCs w:val="24"/>
        </w:rPr>
        <w:t>consectetur</w:t>
      </w:r>
      <w:proofErr w:type="spellEnd"/>
      <w:r w:rsidRPr="002F44A4">
        <w:rPr>
          <w:color w:val="7030A0"/>
          <w:szCs w:val="24"/>
        </w:rPr>
        <w:t xml:space="preserve"> </w:t>
      </w:r>
      <w:proofErr w:type="spellStart"/>
      <w:r w:rsidRPr="002F44A4">
        <w:rPr>
          <w:color w:val="7030A0"/>
          <w:szCs w:val="24"/>
        </w:rPr>
        <w:t>adipiscing</w:t>
      </w:r>
      <w:proofErr w:type="spellEnd"/>
      <w:r w:rsidRPr="002F44A4">
        <w:rPr>
          <w:color w:val="7030A0"/>
          <w:szCs w:val="24"/>
        </w:rPr>
        <w:t xml:space="preserve"> </w:t>
      </w:r>
      <w:proofErr w:type="spellStart"/>
      <w:r w:rsidRPr="002F44A4">
        <w:rPr>
          <w:color w:val="7030A0"/>
          <w:szCs w:val="24"/>
        </w:rPr>
        <w:t>elit</w:t>
      </w:r>
      <w:proofErr w:type="spellEnd"/>
      <w:r w:rsidRPr="002F44A4">
        <w:rPr>
          <w:color w:val="7030A0"/>
          <w:szCs w:val="24"/>
        </w:rPr>
        <w:t xml:space="preserve">. </w:t>
      </w:r>
      <w:proofErr w:type="spellStart"/>
      <w:r w:rsidRPr="002F44A4">
        <w:rPr>
          <w:color w:val="7030A0"/>
          <w:szCs w:val="24"/>
        </w:rPr>
        <w:t>Phasellus</w:t>
      </w:r>
      <w:proofErr w:type="spellEnd"/>
      <w:r w:rsidRPr="002F44A4">
        <w:rPr>
          <w:color w:val="7030A0"/>
          <w:szCs w:val="24"/>
        </w:rPr>
        <w:t xml:space="preserve"> </w:t>
      </w:r>
      <w:proofErr w:type="spellStart"/>
      <w:r w:rsidRPr="002F44A4">
        <w:rPr>
          <w:color w:val="7030A0"/>
          <w:szCs w:val="24"/>
        </w:rPr>
        <w:t>luctus</w:t>
      </w:r>
      <w:proofErr w:type="spellEnd"/>
      <w:r w:rsidRPr="002F44A4">
        <w:rPr>
          <w:color w:val="7030A0"/>
          <w:szCs w:val="24"/>
        </w:rPr>
        <w:t xml:space="preserve"> </w:t>
      </w:r>
      <w:proofErr w:type="spellStart"/>
      <w:r w:rsidRPr="002F44A4">
        <w:rPr>
          <w:color w:val="7030A0"/>
          <w:szCs w:val="24"/>
        </w:rPr>
        <w:t>sapien</w:t>
      </w:r>
      <w:proofErr w:type="spellEnd"/>
      <w:r w:rsidRPr="002F44A4">
        <w:rPr>
          <w:color w:val="7030A0"/>
          <w:szCs w:val="24"/>
        </w:rPr>
        <w:t xml:space="preserve"> ac libero.</w:t>
      </w:r>
    </w:p>
    <w:p w14:paraId="781CED62" w14:textId="77777777" w:rsidR="00FD3C8F" w:rsidRPr="002F44A4" w:rsidRDefault="00FD3C8F" w:rsidP="00D710F0">
      <w:pPr>
        <w:pStyle w:val="BodyTextIndent"/>
        <w:ind w:firstLine="352"/>
        <w:rPr>
          <w:color w:val="7030A0"/>
          <w:szCs w:val="24"/>
        </w:rPr>
      </w:pPr>
    </w:p>
    <w:p w14:paraId="1EC69A6C" w14:textId="030B6967" w:rsidR="003A295B" w:rsidRPr="002F44A4" w:rsidRDefault="00107BEC" w:rsidP="003A295B">
      <w:pPr>
        <w:pStyle w:val="Heading1"/>
      </w:pPr>
      <w:r w:rsidRPr="002F44A4">
        <w:br w:type="page"/>
      </w:r>
      <w:bookmarkStart w:id="28" w:name="_Toc630208"/>
      <w:r w:rsidR="003A295B" w:rsidRPr="002F44A4">
        <w:lastRenderedPageBreak/>
        <w:t>4. Inteligência Artificial</w:t>
      </w:r>
      <w:bookmarkEnd w:id="28"/>
    </w:p>
    <w:p w14:paraId="441EF2AE" w14:textId="77777777" w:rsidR="003A295B" w:rsidRPr="002F44A4" w:rsidRDefault="003A295B" w:rsidP="003A295B"/>
    <w:p w14:paraId="7250E80E" w14:textId="012B8F78" w:rsidR="00600642" w:rsidRDefault="00600642" w:rsidP="00600642">
      <w:pPr>
        <w:pStyle w:val="BodyTextIndent"/>
        <w:ind w:firstLine="352"/>
        <w:rPr>
          <w:color w:val="7030A0"/>
          <w:szCs w:val="24"/>
          <w:lang w:val="en-US"/>
        </w:rPr>
      </w:pPr>
      <w:r w:rsidRPr="00600642">
        <w:rPr>
          <w:color w:val="7030A0"/>
          <w:szCs w:val="24"/>
          <w:lang w:val="en-US"/>
        </w:rPr>
        <w:t xml:space="preserve">AI is a set of concepts and tools that represents the true meaning of </w:t>
      </w:r>
      <w:proofErr w:type="gramStart"/>
      <w:r w:rsidRPr="00600642">
        <w:rPr>
          <w:color w:val="7030A0"/>
          <w:szCs w:val="24"/>
          <w:lang w:val="en-US"/>
        </w:rPr>
        <w:t>innovation, and</w:t>
      </w:r>
      <w:proofErr w:type="gramEnd"/>
      <w:r w:rsidRPr="00600642">
        <w:rPr>
          <w:color w:val="7030A0"/>
          <w:szCs w:val="24"/>
          <w:lang w:val="en-US"/>
        </w:rPr>
        <w:t xml:space="preserve"> has huge disruptive and transformative potential</w:t>
      </w:r>
      <w:r>
        <w:rPr>
          <w:color w:val="7030A0"/>
          <w:szCs w:val="24"/>
          <w:lang w:val="en-US"/>
        </w:rPr>
        <w:t>.</w:t>
      </w:r>
    </w:p>
    <w:p w14:paraId="01E85754" w14:textId="46E1FACB" w:rsidR="00AD3E44" w:rsidRPr="00AD3E44" w:rsidRDefault="00AD3E44" w:rsidP="00AD3E44">
      <w:pPr>
        <w:pStyle w:val="BodyTextIndent"/>
        <w:ind w:firstLine="352"/>
        <w:rPr>
          <w:color w:val="FF0000"/>
          <w:szCs w:val="24"/>
        </w:rPr>
      </w:pPr>
      <w:r w:rsidRPr="00AD3E44">
        <w:rPr>
          <w:color w:val="FF0000"/>
          <w:szCs w:val="24"/>
        </w:rPr>
        <w:t xml:space="preserve">Citação com autor incluído no texto: </w:t>
      </w:r>
      <w:proofErr w:type="spellStart"/>
      <w:r w:rsidRPr="00AD3E44">
        <w:rPr>
          <w:color w:val="FF0000"/>
          <w:szCs w:val="24"/>
        </w:rPr>
        <w:t>Castrounis</w:t>
      </w:r>
      <w:proofErr w:type="spellEnd"/>
      <w:r w:rsidRPr="00AD3E44">
        <w:rPr>
          <w:color w:val="FF0000"/>
          <w:szCs w:val="24"/>
        </w:rPr>
        <w:t xml:space="preserve"> (2019) </w:t>
      </w:r>
    </w:p>
    <w:p w14:paraId="7F2BA3B7" w14:textId="496AD867" w:rsidR="00AD3E44" w:rsidRPr="00AD3E44" w:rsidRDefault="00AD3E44" w:rsidP="00AD3E44">
      <w:pPr>
        <w:pStyle w:val="BodyTextIndent"/>
        <w:ind w:firstLine="352"/>
        <w:rPr>
          <w:color w:val="FF0000"/>
          <w:szCs w:val="24"/>
        </w:rPr>
      </w:pPr>
      <w:r w:rsidRPr="00AD3E44">
        <w:rPr>
          <w:color w:val="FF0000"/>
          <w:szCs w:val="24"/>
        </w:rPr>
        <w:t>Citação com autor não incluído no texto: (CASTROUNIS, 2019)</w:t>
      </w:r>
    </w:p>
    <w:p w14:paraId="24E3620A" w14:textId="34EF12CD" w:rsidR="003A295B" w:rsidRDefault="003A295B" w:rsidP="003A295B">
      <w:pPr>
        <w:pStyle w:val="BodyTextIndent"/>
        <w:ind w:firstLine="352"/>
        <w:rPr>
          <w:color w:val="7030A0"/>
          <w:szCs w:val="24"/>
        </w:rPr>
      </w:pPr>
    </w:p>
    <w:p w14:paraId="6E9DDBB8" w14:textId="77777777" w:rsidR="00AB4160" w:rsidRPr="00AB4160" w:rsidRDefault="00AB4160" w:rsidP="00AB4160">
      <w:pPr>
        <w:pStyle w:val="BodyTextIndent"/>
        <w:ind w:firstLine="352"/>
        <w:rPr>
          <w:color w:val="7030A0"/>
          <w:szCs w:val="24"/>
          <w:lang w:val="en-US"/>
        </w:rPr>
      </w:pPr>
      <w:r w:rsidRPr="00AB4160">
        <w:rPr>
          <w:color w:val="7030A0"/>
          <w:szCs w:val="24"/>
          <w:lang w:val="en-US"/>
        </w:rPr>
        <w:t>Artificial intelligence (AI) may be defined as the branch of computer science that is</w:t>
      </w:r>
    </w:p>
    <w:p w14:paraId="2532EE00" w14:textId="39030593" w:rsidR="00EA1059" w:rsidRPr="00AB4160" w:rsidRDefault="00AB4160" w:rsidP="00AB4160">
      <w:pPr>
        <w:pStyle w:val="BodyTextIndent"/>
        <w:ind w:firstLine="352"/>
        <w:rPr>
          <w:color w:val="7030A0"/>
          <w:szCs w:val="24"/>
          <w:lang w:val="en-US"/>
        </w:rPr>
      </w:pPr>
      <w:r w:rsidRPr="00AB4160">
        <w:rPr>
          <w:color w:val="7030A0"/>
          <w:szCs w:val="24"/>
          <w:lang w:val="en-US"/>
        </w:rPr>
        <w:t>concerned with the automation of intelligent behavior</w:t>
      </w:r>
    </w:p>
    <w:p w14:paraId="084CF8E3" w14:textId="0DC3A238" w:rsidR="00EA1059" w:rsidRPr="00EA1059" w:rsidRDefault="00EA1059" w:rsidP="00EA1059">
      <w:pPr>
        <w:pStyle w:val="BodyTextIndent"/>
        <w:ind w:firstLine="352"/>
        <w:rPr>
          <w:color w:val="7030A0"/>
          <w:szCs w:val="24"/>
          <w:lang w:val="en-US"/>
        </w:rPr>
      </w:pPr>
      <w:r w:rsidRPr="00EA1059">
        <w:rPr>
          <w:color w:val="7030A0"/>
          <w:szCs w:val="24"/>
          <w:lang w:val="en-US"/>
        </w:rPr>
        <w:t>Artificial intelligence is still a young discipline, and its structure, concerns, and methods are less clearly</w:t>
      </w:r>
    </w:p>
    <w:p w14:paraId="0BF4C228" w14:textId="77777777" w:rsidR="00EA1059" w:rsidRPr="00EA1059" w:rsidRDefault="00EA1059" w:rsidP="00EA1059">
      <w:pPr>
        <w:pStyle w:val="BodyTextIndent"/>
        <w:ind w:firstLine="352"/>
        <w:rPr>
          <w:color w:val="7030A0"/>
          <w:szCs w:val="24"/>
          <w:lang w:val="en-US"/>
        </w:rPr>
      </w:pPr>
      <w:r w:rsidRPr="00EA1059">
        <w:rPr>
          <w:color w:val="7030A0"/>
          <w:szCs w:val="24"/>
          <w:lang w:val="en-US"/>
        </w:rPr>
        <w:t>defined than those of a more mature science such as physics.</w:t>
      </w:r>
    </w:p>
    <w:p w14:paraId="52B106BB" w14:textId="43F9A940" w:rsidR="00EA1059" w:rsidRDefault="00EA1059" w:rsidP="00EA1059">
      <w:pPr>
        <w:pStyle w:val="BodyTextIndent"/>
        <w:ind w:firstLine="352"/>
        <w:rPr>
          <w:color w:val="7030A0"/>
          <w:szCs w:val="24"/>
          <w:lang w:val="en-US"/>
        </w:rPr>
      </w:pPr>
      <w:r w:rsidRPr="00EA1059">
        <w:rPr>
          <w:color w:val="7030A0"/>
          <w:szCs w:val="24"/>
          <w:lang w:val="en-US"/>
        </w:rPr>
        <w:t>Artificial intelligence has always been more concerned with expanding the capabilities of computer science than with defining its limits.</w:t>
      </w:r>
    </w:p>
    <w:p w14:paraId="6207161F" w14:textId="77777777" w:rsidR="00AB4160" w:rsidRPr="00AB4160" w:rsidRDefault="00AB4160" w:rsidP="00AB4160">
      <w:pPr>
        <w:pStyle w:val="BodyTextIndent"/>
        <w:ind w:firstLine="352"/>
        <w:rPr>
          <w:color w:val="FF0000"/>
          <w:szCs w:val="24"/>
        </w:rPr>
      </w:pPr>
      <w:r w:rsidRPr="00AB4160">
        <w:rPr>
          <w:color w:val="FF0000"/>
          <w:szCs w:val="24"/>
        </w:rPr>
        <w:t xml:space="preserve">Citação com autor incluído no texto: </w:t>
      </w:r>
      <w:proofErr w:type="spellStart"/>
      <w:r w:rsidRPr="00AB4160">
        <w:rPr>
          <w:color w:val="FF0000"/>
          <w:szCs w:val="24"/>
        </w:rPr>
        <w:t>Luger</w:t>
      </w:r>
      <w:proofErr w:type="spellEnd"/>
      <w:r w:rsidRPr="00AB4160">
        <w:rPr>
          <w:color w:val="FF0000"/>
          <w:szCs w:val="24"/>
        </w:rPr>
        <w:t xml:space="preserve"> (2009) </w:t>
      </w:r>
    </w:p>
    <w:p w14:paraId="5BDED5B7" w14:textId="272533D5" w:rsidR="00AB4160" w:rsidRPr="00AB4160" w:rsidRDefault="00AB4160" w:rsidP="00AB4160">
      <w:pPr>
        <w:pStyle w:val="BodyTextIndent"/>
        <w:ind w:firstLine="352"/>
        <w:rPr>
          <w:color w:val="FF0000"/>
          <w:szCs w:val="24"/>
        </w:rPr>
      </w:pPr>
      <w:r w:rsidRPr="00AB4160">
        <w:rPr>
          <w:color w:val="FF0000"/>
          <w:szCs w:val="24"/>
        </w:rPr>
        <w:t>Citação com autor não incluído no texto: (LUGER, 2009)</w:t>
      </w:r>
    </w:p>
    <w:p w14:paraId="02A28E7C" w14:textId="77777777" w:rsidR="00AB4160" w:rsidRPr="00AB4160" w:rsidRDefault="00AB4160" w:rsidP="00EA1059">
      <w:pPr>
        <w:pStyle w:val="BodyTextIndent"/>
        <w:ind w:firstLine="352"/>
        <w:rPr>
          <w:color w:val="7030A0"/>
          <w:szCs w:val="24"/>
        </w:rPr>
      </w:pPr>
    </w:p>
    <w:p w14:paraId="4234E456" w14:textId="77777777" w:rsidR="003A295B" w:rsidRPr="00AB4160" w:rsidRDefault="003A295B" w:rsidP="003A295B"/>
    <w:p w14:paraId="022894C2" w14:textId="7C83A246" w:rsidR="003A295B" w:rsidRPr="002F44A4" w:rsidRDefault="003A295B" w:rsidP="003A295B">
      <w:pPr>
        <w:pStyle w:val="Heading2"/>
      </w:pPr>
      <w:bookmarkStart w:id="29" w:name="_Toc630209"/>
      <w:r w:rsidRPr="002F44A4">
        <w:t>4.1. Conceitos de Inteligência Artificial</w:t>
      </w:r>
      <w:bookmarkEnd w:id="29"/>
    </w:p>
    <w:p w14:paraId="69DF7DF6" w14:textId="77777777" w:rsidR="003A295B" w:rsidRPr="002F44A4" w:rsidRDefault="003A295B" w:rsidP="003A295B">
      <w:pPr>
        <w:rPr>
          <w:lang w:eastAsia="pt-BR"/>
        </w:rPr>
      </w:pPr>
    </w:p>
    <w:p w14:paraId="232DE539" w14:textId="77E66639" w:rsidR="003A295B" w:rsidRDefault="00322091" w:rsidP="003A295B">
      <w:pPr>
        <w:pStyle w:val="BodyTextIndent"/>
        <w:ind w:firstLine="352"/>
        <w:rPr>
          <w:color w:val="7030A0"/>
          <w:szCs w:val="24"/>
          <w:lang w:val="en-US"/>
        </w:rPr>
      </w:pPr>
      <w:r w:rsidRPr="00322091">
        <w:rPr>
          <w:color w:val="7030A0"/>
          <w:szCs w:val="24"/>
          <w:lang w:val="en-US"/>
        </w:rPr>
        <w:t xml:space="preserve">Abandoning the philosophical question of what it means for an artificial entity to think or have intelligence, Alan Turing [1950] developed an empirical test of artificial intelligence, which is more appropriate to the computer scientist endeavoring to implement artificial intelligence on a computer. The Turing test is an operational test; that is, it provides a concrete way to determine whether the entity is intelligent. The test involves a human interrogator who is in one room, another human being in a second room, and an artificial entity in a third room. The interrogator </w:t>
      </w:r>
      <w:proofErr w:type="gramStart"/>
      <w:r w:rsidRPr="00322091">
        <w:rPr>
          <w:color w:val="7030A0"/>
          <w:szCs w:val="24"/>
          <w:lang w:val="en-US"/>
        </w:rPr>
        <w:t>is allowed to</w:t>
      </w:r>
      <w:proofErr w:type="gramEnd"/>
      <w:r w:rsidRPr="00322091">
        <w:rPr>
          <w:color w:val="7030A0"/>
          <w:szCs w:val="24"/>
          <w:lang w:val="en-US"/>
        </w:rPr>
        <w:t xml:space="preserve"> communicate with both the other human and the artificial entity only with a textual device such as a terminal. The interrogator is asked to distinguish the other human from the artificial entity based on answers to questions posed by the interrogator. If the interrogator cannot do this, the Turing test is </w:t>
      </w:r>
      <w:proofErr w:type="gramStart"/>
      <w:r w:rsidRPr="00322091">
        <w:rPr>
          <w:color w:val="7030A0"/>
          <w:szCs w:val="24"/>
          <w:lang w:val="en-US"/>
        </w:rPr>
        <w:t>passed</w:t>
      </w:r>
      <w:proofErr w:type="gramEnd"/>
      <w:r w:rsidRPr="00322091">
        <w:rPr>
          <w:color w:val="7030A0"/>
          <w:szCs w:val="24"/>
          <w:lang w:val="en-US"/>
        </w:rPr>
        <w:t xml:space="preserve"> and we say that the artificial entity is intelligent.</w:t>
      </w:r>
    </w:p>
    <w:p w14:paraId="5CEC90AB" w14:textId="7A76D98B" w:rsidR="0071033D" w:rsidRDefault="0071033D" w:rsidP="003A295B">
      <w:pPr>
        <w:pStyle w:val="BodyTextIndent"/>
        <w:ind w:firstLine="352"/>
        <w:rPr>
          <w:color w:val="7030A0"/>
          <w:szCs w:val="24"/>
          <w:lang w:val="en-US"/>
        </w:rPr>
      </w:pPr>
    </w:p>
    <w:p w14:paraId="4031AE66" w14:textId="77777777" w:rsidR="0071033D" w:rsidRPr="0071033D" w:rsidRDefault="0071033D" w:rsidP="0071033D">
      <w:pPr>
        <w:pStyle w:val="BodyTextIndent"/>
        <w:ind w:firstLine="352"/>
        <w:rPr>
          <w:color w:val="FF0000"/>
          <w:szCs w:val="24"/>
        </w:rPr>
      </w:pPr>
      <w:r w:rsidRPr="0071033D">
        <w:rPr>
          <w:color w:val="FF0000"/>
          <w:szCs w:val="24"/>
        </w:rPr>
        <w:t xml:space="preserve">Citação com autor incluído no texto: </w:t>
      </w:r>
      <w:proofErr w:type="spellStart"/>
      <w:r w:rsidRPr="0071033D">
        <w:rPr>
          <w:color w:val="FF0000"/>
          <w:szCs w:val="24"/>
        </w:rPr>
        <w:t>Neapolitan</w:t>
      </w:r>
      <w:proofErr w:type="spellEnd"/>
      <w:r w:rsidRPr="0071033D">
        <w:rPr>
          <w:color w:val="FF0000"/>
          <w:szCs w:val="24"/>
        </w:rPr>
        <w:t xml:space="preserve"> e Jiang (2013) </w:t>
      </w:r>
    </w:p>
    <w:p w14:paraId="3C849924" w14:textId="05759731" w:rsidR="0071033D" w:rsidRPr="0071033D" w:rsidRDefault="0071033D" w:rsidP="0071033D">
      <w:pPr>
        <w:pStyle w:val="BodyTextIndent"/>
        <w:ind w:firstLine="352"/>
        <w:rPr>
          <w:color w:val="FF0000"/>
          <w:szCs w:val="24"/>
        </w:rPr>
      </w:pPr>
      <w:r w:rsidRPr="0071033D">
        <w:rPr>
          <w:color w:val="FF0000"/>
          <w:szCs w:val="24"/>
        </w:rPr>
        <w:t>Citação com autor não incluído no texto: (NEAPOLITAN; JIANG, 2013)</w:t>
      </w:r>
    </w:p>
    <w:p w14:paraId="7710391C" w14:textId="0E605C4F" w:rsidR="003A295B" w:rsidRPr="002F44A4" w:rsidRDefault="003A295B" w:rsidP="003A295B">
      <w:pPr>
        <w:pStyle w:val="Heading2"/>
      </w:pPr>
      <w:bookmarkStart w:id="30" w:name="_Toc630210"/>
      <w:r w:rsidRPr="002F44A4">
        <w:t>4.2. Técnicas de IA</w:t>
      </w:r>
      <w:bookmarkEnd w:id="30"/>
    </w:p>
    <w:p w14:paraId="21C203E4" w14:textId="77777777" w:rsidR="002723C8" w:rsidRPr="002F44A4" w:rsidRDefault="002723C8" w:rsidP="002723C8">
      <w:pPr>
        <w:rPr>
          <w:lang w:eastAsia="pt-BR"/>
        </w:rPr>
      </w:pPr>
    </w:p>
    <w:p w14:paraId="446BEEA4" w14:textId="77777777" w:rsidR="003A295B" w:rsidRPr="002F44A4" w:rsidRDefault="003A295B" w:rsidP="003A295B">
      <w:pPr>
        <w:pStyle w:val="BodyTextIndent"/>
        <w:ind w:firstLine="352"/>
        <w:rPr>
          <w:color w:val="7030A0"/>
          <w:szCs w:val="24"/>
        </w:rPr>
      </w:pPr>
      <w:proofErr w:type="spellStart"/>
      <w:r w:rsidRPr="002F44A4">
        <w:rPr>
          <w:color w:val="7030A0"/>
          <w:szCs w:val="24"/>
        </w:rPr>
        <w:t>Lorem</w:t>
      </w:r>
      <w:proofErr w:type="spellEnd"/>
      <w:r w:rsidRPr="002F44A4">
        <w:rPr>
          <w:color w:val="7030A0"/>
          <w:szCs w:val="24"/>
        </w:rPr>
        <w:t xml:space="preserve"> ipsum </w:t>
      </w:r>
      <w:proofErr w:type="spellStart"/>
      <w:r w:rsidRPr="002F44A4">
        <w:rPr>
          <w:color w:val="7030A0"/>
          <w:szCs w:val="24"/>
        </w:rPr>
        <w:t>dolor</w:t>
      </w:r>
      <w:proofErr w:type="spellEnd"/>
      <w:r w:rsidRPr="002F44A4">
        <w:rPr>
          <w:color w:val="7030A0"/>
          <w:szCs w:val="24"/>
        </w:rPr>
        <w:t xml:space="preserve"> </w:t>
      </w:r>
      <w:proofErr w:type="spellStart"/>
      <w:r w:rsidRPr="002F44A4">
        <w:rPr>
          <w:color w:val="7030A0"/>
          <w:szCs w:val="24"/>
        </w:rPr>
        <w:t>sit</w:t>
      </w:r>
      <w:proofErr w:type="spellEnd"/>
      <w:r w:rsidRPr="002F44A4">
        <w:rPr>
          <w:color w:val="7030A0"/>
          <w:szCs w:val="24"/>
        </w:rPr>
        <w:t xml:space="preserve"> </w:t>
      </w:r>
      <w:proofErr w:type="spellStart"/>
      <w:r w:rsidRPr="002F44A4">
        <w:rPr>
          <w:color w:val="7030A0"/>
          <w:szCs w:val="24"/>
        </w:rPr>
        <w:t>amet</w:t>
      </w:r>
      <w:proofErr w:type="spellEnd"/>
      <w:r w:rsidRPr="002F44A4">
        <w:rPr>
          <w:color w:val="7030A0"/>
          <w:szCs w:val="24"/>
        </w:rPr>
        <w:t xml:space="preserve">, </w:t>
      </w:r>
      <w:proofErr w:type="spellStart"/>
      <w:r w:rsidRPr="002F44A4">
        <w:rPr>
          <w:color w:val="7030A0"/>
          <w:szCs w:val="24"/>
        </w:rPr>
        <w:t>consectetur</w:t>
      </w:r>
      <w:proofErr w:type="spellEnd"/>
      <w:r w:rsidRPr="002F44A4">
        <w:rPr>
          <w:color w:val="7030A0"/>
          <w:szCs w:val="24"/>
        </w:rPr>
        <w:t xml:space="preserve"> </w:t>
      </w:r>
      <w:proofErr w:type="spellStart"/>
      <w:r w:rsidRPr="002F44A4">
        <w:rPr>
          <w:color w:val="7030A0"/>
          <w:szCs w:val="24"/>
        </w:rPr>
        <w:t>adipiscing</w:t>
      </w:r>
      <w:proofErr w:type="spellEnd"/>
      <w:r w:rsidRPr="002F44A4">
        <w:rPr>
          <w:color w:val="7030A0"/>
          <w:szCs w:val="24"/>
        </w:rPr>
        <w:t xml:space="preserve"> </w:t>
      </w:r>
      <w:proofErr w:type="spellStart"/>
      <w:r w:rsidRPr="002F44A4">
        <w:rPr>
          <w:color w:val="7030A0"/>
          <w:szCs w:val="24"/>
        </w:rPr>
        <w:t>elit</w:t>
      </w:r>
      <w:proofErr w:type="spellEnd"/>
      <w:r w:rsidRPr="002F44A4">
        <w:rPr>
          <w:color w:val="7030A0"/>
          <w:szCs w:val="24"/>
        </w:rPr>
        <w:t xml:space="preserve">. </w:t>
      </w:r>
      <w:proofErr w:type="spellStart"/>
      <w:r w:rsidRPr="002F44A4">
        <w:rPr>
          <w:color w:val="7030A0"/>
          <w:szCs w:val="24"/>
        </w:rPr>
        <w:t>Phasellus</w:t>
      </w:r>
      <w:proofErr w:type="spellEnd"/>
      <w:r w:rsidRPr="002F44A4">
        <w:rPr>
          <w:color w:val="7030A0"/>
          <w:szCs w:val="24"/>
        </w:rPr>
        <w:t xml:space="preserve"> </w:t>
      </w:r>
      <w:proofErr w:type="spellStart"/>
      <w:r w:rsidRPr="002F44A4">
        <w:rPr>
          <w:color w:val="7030A0"/>
          <w:szCs w:val="24"/>
        </w:rPr>
        <w:t>luctus</w:t>
      </w:r>
      <w:proofErr w:type="spellEnd"/>
      <w:r w:rsidRPr="002F44A4">
        <w:rPr>
          <w:color w:val="7030A0"/>
          <w:szCs w:val="24"/>
        </w:rPr>
        <w:t xml:space="preserve"> </w:t>
      </w:r>
      <w:proofErr w:type="spellStart"/>
      <w:r w:rsidRPr="002F44A4">
        <w:rPr>
          <w:color w:val="7030A0"/>
          <w:szCs w:val="24"/>
        </w:rPr>
        <w:t>sapien</w:t>
      </w:r>
      <w:proofErr w:type="spellEnd"/>
      <w:r w:rsidRPr="002F44A4">
        <w:rPr>
          <w:color w:val="7030A0"/>
          <w:szCs w:val="24"/>
        </w:rPr>
        <w:t>.</w:t>
      </w:r>
    </w:p>
    <w:p w14:paraId="7BAEF300" w14:textId="15E6705B" w:rsidR="003A295B" w:rsidRPr="002F44A4" w:rsidRDefault="003A295B" w:rsidP="003A295B">
      <w:pPr>
        <w:pStyle w:val="BodyTextIndent"/>
        <w:ind w:firstLine="352"/>
        <w:rPr>
          <w:color w:val="7030A0"/>
          <w:szCs w:val="24"/>
        </w:rPr>
      </w:pPr>
      <w:proofErr w:type="spellStart"/>
      <w:r w:rsidRPr="002F44A4">
        <w:rPr>
          <w:color w:val="7030A0"/>
          <w:szCs w:val="24"/>
        </w:rPr>
        <w:t>Lorem</w:t>
      </w:r>
      <w:proofErr w:type="spellEnd"/>
      <w:r w:rsidRPr="002F44A4">
        <w:rPr>
          <w:color w:val="7030A0"/>
          <w:szCs w:val="24"/>
        </w:rPr>
        <w:t xml:space="preserve"> ipsum </w:t>
      </w:r>
      <w:proofErr w:type="spellStart"/>
      <w:r w:rsidRPr="002F44A4">
        <w:rPr>
          <w:color w:val="7030A0"/>
          <w:szCs w:val="24"/>
        </w:rPr>
        <w:t>dolor</w:t>
      </w:r>
      <w:proofErr w:type="spellEnd"/>
      <w:r w:rsidRPr="002F44A4">
        <w:rPr>
          <w:color w:val="7030A0"/>
          <w:szCs w:val="24"/>
        </w:rPr>
        <w:t xml:space="preserve"> </w:t>
      </w:r>
      <w:proofErr w:type="spellStart"/>
      <w:r w:rsidRPr="002F44A4">
        <w:rPr>
          <w:color w:val="7030A0"/>
          <w:szCs w:val="24"/>
        </w:rPr>
        <w:t>sit</w:t>
      </w:r>
      <w:proofErr w:type="spellEnd"/>
      <w:r w:rsidRPr="002F44A4">
        <w:rPr>
          <w:color w:val="7030A0"/>
          <w:szCs w:val="24"/>
        </w:rPr>
        <w:t xml:space="preserve"> </w:t>
      </w:r>
      <w:proofErr w:type="spellStart"/>
      <w:r w:rsidRPr="002F44A4">
        <w:rPr>
          <w:color w:val="7030A0"/>
          <w:szCs w:val="24"/>
        </w:rPr>
        <w:t>amet</w:t>
      </w:r>
      <w:proofErr w:type="spellEnd"/>
      <w:r w:rsidRPr="002F44A4">
        <w:rPr>
          <w:color w:val="7030A0"/>
          <w:szCs w:val="24"/>
        </w:rPr>
        <w:t xml:space="preserve">, </w:t>
      </w:r>
      <w:proofErr w:type="spellStart"/>
      <w:r w:rsidRPr="002F44A4">
        <w:rPr>
          <w:color w:val="7030A0"/>
          <w:szCs w:val="24"/>
        </w:rPr>
        <w:t>consectetur</w:t>
      </w:r>
      <w:proofErr w:type="spellEnd"/>
      <w:r w:rsidRPr="002F44A4">
        <w:rPr>
          <w:color w:val="7030A0"/>
          <w:szCs w:val="24"/>
        </w:rPr>
        <w:t xml:space="preserve"> </w:t>
      </w:r>
      <w:proofErr w:type="spellStart"/>
      <w:r w:rsidRPr="002F44A4">
        <w:rPr>
          <w:color w:val="7030A0"/>
          <w:szCs w:val="24"/>
        </w:rPr>
        <w:t>adipiscing</w:t>
      </w:r>
      <w:proofErr w:type="spellEnd"/>
      <w:r w:rsidRPr="002F44A4">
        <w:rPr>
          <w:color w:val="7030A0"/>
          <w:szCs w:val="24"/>
        </w:rPr>
        <w:t xml:space="preserve"> </w:t>
      </w:r>
      <w:proofErr w:type="spellStart"/>
      <w:r w:rsidRPr="002F44A4">
        <w:rPr>
          <w:color w:val="7030A0"/>
          <w:szCs w:val="24"/>
        </w:rPr>
        <w:t>elit</w:t>
      </w:r>
      <w:proofErr w:type="spellEnd"/>
      <w:r w:rsidRPr="002F44A4">
        <w:rPr>
          <w:color w:val="7030A0"/>
          <w:szCs w:val="24"/>
        </w:rPr>
        <w:t xml:space="preserve">. </w:t>
      </w:r>
      <w:proofErr w:type="spellStart"/>
      <w:r w:rsidRPr="002F44A4">
        <w:rPr>
          <w:color w:val="7030A0"/>
          <w:szCs w:val="24"/>
        </w:rPr>
        <w:t>Phasellus</w:t>
      </w:r>
      <w:proofErr w:type="spellEnd"/>
      <w:r w:rsidRPr="002F44A4">
        <w:rPr>
          <w:color w:val="7030A0"/>
          <w:szCs w:val="24"/>
        </w:rPr>
        <w:t xml:space="preserve"> </w:t>
      </w:r>
      <w:proofErr w:type="spellStart"/>
      <w:r w:rsidRPr="002F44A4">
        <w:rPr>
          <w:color w:val="7030A0"/>
          <w:szCs w:val="24"/>
        </w:rPr>
        <w:t>luctus</w:t>
      </w:r>
      <w:proofErr w:type="spellEnd"/>
      <w:r w:rsidRPr="002F44A4">
        <w:rPr>
          <w:color w:val="7030A0"/>
          <w:szCs w:val="24"/>
        </w:rPr>
        <w:t xml:space="preserve"> </w:t>
      </w:r>
      <w:proofErr w:type="spellStart"/>
      <w:r w:rsidRPr="002F44A4">
        <w:rPr>
          <w:color w:val="7030A0"/>
          <w:szCs w:val="24"/>
        </w:rPr>
        <w:t>sapien</w:t>
      </w:r>
      <w:proofErr w:type="spellEnd"/>
      <w:r w:rsidRPr="002F44A4">
        <w:rPr>
          <w:color w:val="7030A0"/>
          <w:szCs w:val="24"/>
        </w:rPr>
        <w:t xml:space="preserve"> ac libero.</w:t>
      </w:r>
    </w:p>
    <w:p w14:paraId="14E291CF" w14:textId="77777777" w:rsidR="002723C8" w:rsidRPr="002F44A4" w:rsidRDefault="002723C8" w:rsidP="00106432">
      <w:pPr>
        <w:pStyle w:val="BodyTextIndent"/>
        <w:ind w:left="0" w:firstLine="0"/>
        <w:rPr>
          <w:color w:val="7030A0"/>
          <w:szCs w:val="24"/>
        </w:rPr>
      </w:pPr>
    </w:p>
    <w:p w14:paraId="23C1864B" w14:textId="3CD7938F" w:rsidR="00B82903" w:rsidRPr="002F44A4" w:rsidRDefault="00B82903" w:rsidP="002723C8">
      <w:pPr>
        <w:pStyle w:val="Heading3"/>
      </w:pPr>
      <w:bookmarkStart w:id="31" w:name="_Toc630212"/>
      <w:r w:rsidRPr="002F44A4">
        <w:t>4.2.</w:t>
      </w:r>
      <w:r w:rsidR="00106432">
        <w:t>1</w:t>
      </w:r>
      <w:r w:rsidRPr="002F44A4">
        <w:t xml:space="preserve"> Raciocínio baseado em casos</w:t>
      </w:r>
      <w:bookmarkEnd w:id="31"/>
      <w:r w:rsidRPr="002F44A4">
        <w:t xml:space="preserve"> </w:t>
      </w:r>
    </w:p>
    <w:p w14:paraId="2C69817F" w14:textId="77777777" w:rsidR="002723C8" w:rsidRPr="002F44A4" w:rsidRDefault="002723C8" w:rsidP="002723C8"/>
    <w:p w14:paraId="68C10203" w14:textId="3D19221C" w:rsidR="00CB0314" w:rsidRPr="005C6FAA" w:rsidRDefault="00CB0314" w:rsidP="00CB0314">
      <w:pPr>
        <w:pStyle w:val="BodyTextIndent"/>
        <w:ind w:firstLine="352"/>
        <w:rPr>
          <w:color w:val="FF0000"/>
          <w:szCs w:val="24"/>
        </w:rPr>
      </w:pPr>
      <w:r w:rsidRPr="005C6FAA">
        <w:rPr>
          <w:color w:val="FF0000"/>
          <w:szCs w:val="24"/>
        </w:rPr>
        <w:t>Imagens do texto na pasta ver depois</w:t>
      </w:r>
    </w:p>
    <w:p w14:paraId="261215F6" w14:textId="77777777" w:rsidR="00CB0314" w:rsidRPr="005C6FAA" w:rsidRDefault="00CB0314" w:rsidP="00CB0314">
      <w:pPr>
        <w:pStyle w:val="BodyTextIndent"/>
        <w:ind w:firstLine="352"/>
        <w:rPr>
          <w:color w:val="FF0000"/>
          <w:szCs w:val="24"/>
        </w:rPr>
      </w:pPr>
    </w:p>
    <w:p w14:paraId="1ACF4489" w14:textId="4F77129E" w:rsidR="00CB0314" w:rsidRPr="005C6FAA" w:rsidRDefault="00CB0314" w:rsidP="00CB0314">
      <w:pPr>
        <w:pStyle w:val="BodyTextIndent"/>
        <w:ind w:firstLine="352"/>
        <w:rPr>
          <w:color w:val="FF0000"/>
          <w:szCs w:val="24"/>
        </w:rPr>
      </w:pPr>
      <w:r w:rsidRPr="005C6FAA">
        <w:rPr>
          <w:color w:val="FF0000"/>
          <w:szCs w:val="24"/>
        </w:rPr>
        <w:t xml:space="preserve">Citação com autor incluído no texto: von </w:t>
      </w:r>
      <w:proofErr w:type="spellStart"/>
      <w:r w:rsidRPr="005C6FAA">
        <w:rPr>
          <w:color w:val="FF0000"/>
          <w:szCs w:val="24"/>
        </w:rPr>
        <w:t>Wangenheim</w:t>
      </w:r>
      <w:proofErr w:type="spellEnd"/>
      <w:r w:rsidRPr="005C6FAA">
        <w:rPr>
          <w:color w:val="FF0000"/>
          <w:szCs w:val="24"/>
        </w:rPr>
        <w:t xml:space="preserve"> e von </w:t>
      </w:r>
      <w:proofErr w:type="spellStart"/>
      <w:r w:rsidRPr="005C6FAA">
        <w:rPr>
          <w:color w:val="FF0000"/>
          <w:szCs w:val="24"/>
        </w:rPr>
        <w:t>Wangenheim</w:t>
      </w:r>
      <w:proofErr w:type="spellEnd"/>
      <w:r w:rsidRPr="005C6FAA">
        <w:rPr>
          <w:color w:val="FF0000"/>
          <w:szCs w:val="24"/>
        </w:rPr>
        <w:t xml:space="preserve"> (2003) </w:t>
      </w:r>
    </w:p>
    <w:p w14:paraId="4CE9DBA2" w14:textId="32A757E3" w:rsidR="002723C8" w:rsidRPr="005C6FAA" w:rsidRDefault="00CB0314" w:rsidP="00CB0314">
      <w:pPr>
        <w:pStyle w:val="BodyTextIndent"/>
        <w:ind w:firstLine="352"/>
        <w:rPr>
          <w:color w:val="FF0000"/>
          <w:szCs w:val="24"/>
        </w:rPr>
      </w:pPr>
      <w:r w:rsidRPr="005C6FAA">
        <w:rPr>
          <w:color w:val="FF0000"/>
          <w:szCs w:val="24"/>
        </w:rPr>
        <w:t>Citação com autor não incluído no texto: (VON WANGENHEIM; VON WANGENHEIM, 2003)</w:t>
      </w:r>
    </w:p>
    <w:p w14:paraId="5249AA2F" w14:textId="77777777" w:rsidR="00B82903" w:rsidRPr="002F44A4" w:rsidRDefault="00B82903" w:rsidP="002723C8"/>
    <w:p w14:paraId="6F12BD17" w14:textId="6987B3DE" w:rsidR="00B82903" w:rsidRPr="002F44A4" w:rsidRDefault="00B82903" w:rsidP="00B82903">
      <w:pPr>
        <w:pStyle w:val="Heading3"/>
      </w:pPr>
      <w:bookmarkStart w:id="32" w:name="_Toc630213"/>
      <w:r w:rsidRPr="002F44A4">
        <w:t>4.2.</w:t>
      </w:r>
      <w:r w:rsidR="00106432">
        <w:t>2</w:t>
      </w:r>
      <w:r w:rsidRPr="002F44A4">
        <w:t xml:space="preserve"> Redes neurais</w:t>
      </w:r>
      <w:bookmarkEnd w:id="32"/>
      <w:r w:rsidRPr="002F44A4">
        <w:t xml:space="preserve"> </w:t>
      </w:r>
    </w:p>
    <w:p w14:paraId="01D437FD" w14:textId="77777777" w:rsidR="005C6FAA" w:rsidRPr="005C6FAA" w:rsidRDefault="005C6FAA" w:rsidP="005C6FAA">
      <w:pPr>
        <w:rPr>
          <w:color w:val="FF0000"/>
        </w:rPr>
      </w:pPr>
    </w:p>
    <w:p w14:paraId="45749D08" w14:textId="77777777" w:rsidR="005C6FAA" w:rsidRPr="005C6FAA" w:rsidRDefault="005C6FAA" w:rsidP="005C6FAA">
      <w:pPr>
        <w:pStyle w:val="BodyTextIndent"/>
        <w:ind w:firstLine="352"/>
        <w:rPr>
          <w:color w:val="FF0000"/>
          <w:szCs w:val="24"/>
        </w:rPr>
      </w:pPr>
      <w:r w:rsidRPr="005C6FAA">
        <w:rPr>
          <w:color w:val="FF0000"/>
          <w:szCs w:val="24"/>
        </w:rPr>
        <w:t>Imagens do texto na pasta ver depois</w:t>
      </w:r>
    </w:p>
    <w:p w14:paraId="25B9179F" w14:textId="77777777" w:rsidR="005C6FAA" w:rsidRPr="005C6FAA" w:rsidRDefault="005C6FAA" w:rsidP="005C6FAA">
      <w:pPr>
        <w:pStyle w:val="BodyTextIndent"/>
        <w:ind w:firstLine="352"/>
        <w:rPr>
          <w:color w:val="FF0000"/>
          <w:szCs w:val="24"/>
        </w:rPr>
      </w:pPr>
    </w:p>
    <w:p w14:paraId="7E2063DF" w14:textId="7B20EB50" w:rsidR="005C6FAA" w:rsidRPr="005C6FAA" w:rsidRDefault="005C6FAA" w:rsidP="005C6FAA">
      <w:pPr>
        <w:pStyle w:val="BodyTextIndent"/>
        <w:ind w:firstLine="352"/>
        <w:rPr>
          <w:color w:val="FF0000"/>
          <w:szCs w:val="24"/>
        </w:rPr>
      </w:pPr>
      <w:r w:rsidRPr="005C6FAA">
        <w:rPr>
          <w:color w:val="FF0000"/>
          <w:szCs w:val="24"/>
        </w:rPr>
        <w:t xml:space="preserve">Citação com autor incluído no texto: </w:t>
      </w:r>
      <w:proofErr w:type="spellStart"/>
      <w:r w:rsidRPr="005C6FAA">
        <w:rPr>
          <w:color w:val="FF0000"/>
          <w:szCs w:val="24"/>
        </w:rPr>
        <w:t>Haykin</w:t>
      </w:r>
      <w:proofErr w:type="spellEnd"/>
      <w:r w:rsidRPr="005C6FAA">
        <w:rPr>
          <w:color w:val="FF0000"/>
          <w:szCs w:val="24"/>
        </w:rPr>
        <w:t xml:space="preserve"> (2001) </w:t>
      </w:r>
    </w:p>
    <w:p w14:paraId="585772E9" w14:textId="43C7141B" w:rsidR="002723C8" w:rsidRPr="005C6FAA" w:rsidRDefault="005C6FAA" w:rsidP="005C6FAA">
      <w:pPr>
        <w:pStyle w:val="BodyTextIndent"/>
        <w:ind w:firstLine="352"/>
        <w:rPr>
          <w:color w:val="FF0000"/>
          <w:szCs w:val="24"/>
        </w:rPr>
      </w:pPr>
      <w:r w:rsidRPr="005C6FAA">
        <w:rPr>
          <w:color w:val="FF0000"/>
          <w:szCs w:val="24"/>
        </w:rPr>
        <w:t xml:space="preserve">Citação com autor não incluído no texto: (HAYKIN, 2001) </w:t>
      </w:r>
    </w:p>
    <w:p w14:paraId="3CED0A66" w14:textId="77777777" w:rsidR="00B82903" w:rsidRPr="002F44A4" w:rsidRDefault="00B82903" w:rsidP="002723C8"/>
    <w:p w14:paraId="6CB4CC62" w14:textId="6BBC15EF" w:rsidR="00B82903" w:rsidRPr="002F44A4" w:rsidRDefault="00B82903" w:rsidP="00B82903">
      <w:pPr>
        <w:pStyle w:val="Heading3"/>
      </w:pPr>
      <w:bookmarkStart w:id="33" w:name="_Toc630214"/>
      <w:r w:rsidRPr="002F44A4">
        <w:t>4.2.</w:t>
      </w:r>
      <w:r w:rsidR="00106432">
        <w:t>3</w:t>
      </w:r>
      <w:r w:rsidRPr="002F44A4">
        <w:t xml:space="preserve"> Algoritmos genéticos</w:t>
      </w:r>
      <w:bookmarkEnd w:id="33"/>
      <w:r w:rsidRPr="002F44A4">
        <w:t xml:space="preserve"> </w:t>
      </w:r>
    </w:p>
    <w:p w14:paraId="2183254C" w14:textId="77777777" w:rsidR="002723C8" w:rsidRPr="002F44A4" w:rsidRDefault="002723C8" w:rsidP="002723C8"/>
    <w:p w14:paraId="0D449377" w14:textId="15DF8CD0" w:rsidR="0020325A" w:rsidRPr="0020325A" w:rsidRDefault="0020325A" w:rsidP="0020325A">
      <w:pPr>
        <w:pStyle w:val="BodyTextIndent"/>
        <w:ind w:firstLine="352"/>
        <w:rPr>
          <w:color w:val="7030A0"/>
          <w:szCs w:val="24"/>
        </w:rPr>
      </w:pPr>
      <w:r w:rsidRPr="0020325A">
        <w:rPr>
          <w:color w:val="7030A0"/>
          <w:szCs w:val="24"/>
        </w:rPr>
        <w:t xml:space="preserve">Si algo funciona </w:t>
      </w:r>
      <w:proofErr w:type="spellStart"/>
      <w:r w:rsidRPr="0020325A">
        <w:rPr>
          <w:color w:val="7030A0"/>
          <w:szCs w:val="24"/>
        </w:rPr>
        <w:t>bien</w:t>
      </w:r>
      <w:proofErr w:type="spellEnd"/>
      <w:r w:rsidRPr="0020325A">
        <w:rPr>
          <w:color w:val="7030A0"/>
          <w:szCs w:val="24"/>
        </w:rPr>
        <w:t xml:space="preserve">, ¿por </w:t>
      </w:r>
      <w:proofErr w:type="spellStart"/>
      <w:r w:rsidRPr="0020325A">
        <w:rPr>
          <w:color w:val="7030A0"/>
          <w:szCs w:val="24"/>
        </w:rPr>
        <w:t>qué</w:t>
      </w:r>
      <w:proofErr w:type="spellEnd"/>
      <w:r w:rsidRPr="0020325A">
        <w:rPr>
          <w:color w:val="7030A0"/>
          <w:szCs w:val="24"/>
        </w:rPr>
        <w:t xml:space="preserve"> no </w:t>
      </w:r>
      <w:proofErr w:type="spellStart"/>
      <w:proofErr w:type="gramStart"/>
      <w:r w:rsidRPr="0020325A">
        <w:rPr>
          <w:color w:val="7030A0"/>
          <w:szCs w:val="24"/>
        </w:rPr>
        <w:t>imitarlo</w:t>
      </w:r>
      <w:proofErr w:type="spellEnd"/>
      <w:r w:rsidRPr="0020325A">
        <w:rPr>
          <w:color w:val="7030A0"/>
          <w:szCs w:val="24"/>
        </w:rPr>
        <w:t>?.</w:t>
      </w:r>
      <w:proofErr w:type="gramEnd"/>
      <w:r w:rsidRPr="0020325A">
        <w:rPr>
          <w:color w:val="7030A0"/>
          <w:szCs w:val="24"/>
        </w:rPr>
        <w:t xml:space="preserve"> La </w:t>
      </w:r>
      <w:proofErr w:type="spellStart"/>
      <w:r w:rsidRPr="0020325A">
        <w:rPr>
          <w:color w:val="7030A0"/>
          <w:szCs w:val="24"/>
        </w:rPr>
        <w:t>respuesta</w:t>
      </w:r>
      <w:proofErr w:type="spellEnd"/>
      <w:r w:rsidRPr="0020325A">
        <w:rPr>
          <w:color w:val="7030A0"/>
          <w:szCs w:val="24"/>
        </w:rPr>
        <w:t xml:space="preserve"> a esta pregunta</w:t>
      </w:r>
    </w:p>
    <w:p w14:paraId="5FE79735" w14:textId="77777777" w:rsidR="00770C7D" w:rsidRPr="00770C7D" w:rsidRDefault="0020325A" w:rsidP="00770C7D">
      <w:pPr>
        <w:pStyle w:val="BodyTextIndent"/>
        <w:ind w:firstLine="352"/>
        <w:rPr>
          <w:color w:val="7030A0"/>
          <w:szCs w:val="24"/>
        </w:rPr>
      </w:pPr>
      <w:r w:rsidRPr="0020325A">
        <w:rPr>
          <w:color w:val="7030A0"/>
          <w:szCs w:val="24"/>
        </w:rPr>
        <w:t xml:space="preserve">nos </w:t>
      </w:r>
      <w:proofErr w:type="spellStart"/>
      <w:r w:rsidRPr="0020325A">
        <w:rPr>
          <w:color w:val="7030A0"/>
          <w:szCs w:val="24"/>
        </w:rPr>
        <w:t>lleva</w:t>
      </w:r>
      <w:proofErr w:type="spellEnd"/>
      <w:r w:rsidRPr="0020325A">
        <w:rPr>
          <w:color w:val="7030A0"/>
          <w:szCs w:val="24"/>
        </w:rPr>
        <w:t xml:space="preserve"> </w:t>
      </w:r>
      <w:proofErr w:type="spellStart"/>
      <w:r w:rsidRPr="0020325A">
        <w:rPr>
          <w:color w:val="7030A0"/>
          <w:szCs w:val="24"/>
        </w:rPr>
        <w:t>directamente</w:t>
      </w:r>
      <w:proofErr w:type="spellEnd"/>
      <w:r w:rsidRPr="0020325A">
        <w:rPr>
          <w:color w:val="7030A0"/>
          <w:szCs w:val="24"/>
        </w:rPr>
        <w:t xml:space="preserve"> a </w:t>
      </w:r>
      <w:proofErr w:type="spellStart"/>
      <w:r w:rsidRPr="0020325A">
        <w:rPr>
          <w:color w:val="7030A0"/>
          <w:szCs w:val="24"/>
        </w:rPr>
        <w:t>los</w:t>
      </w:r>
      <w:proofErr w:type="spellEnd"/>
      <w:r w:rsidRPr="0020325A">
        <w:rPr>
          <w:color w:val="7030A0"/>
          <w:szCs w:val="24"/>
        </w:rPr>
        <w:t xml:space="preserve"> </w:t>
      </w:r>
      <w:proofErr w:type="spellStart"/>
      <w:r w:rsidRPr="0020325A">
        <w:rPr>
          <w:color w:val="7030A0"/>
          <w:szCs w:val="24"/>
        </w:rPr>
        <w:t>orígenes</w:t>
      </w:r>
      <w:proofErr w:type="spellEnd"/>
      <w:r w:rsidRPr="0020325A">
        <w:rPr>
          <w:color w:val="7030A0"/>
          <w:szCs w:val="24"/>
        </w:rPr>
        <w:t xml:space="preserve"> de </w:t>
      </w:r>
      <w:proofErr w:type="spellStart"/>
      <w:r w:rsidRPr="0020325A">
        <w:rPr>
          <w:color w:val="7030A0"/>
          <w:szCs w:val="24"/>
        </w:rPr>
        <w:t>la</w:t>
      </w:r>
      <w:proofErr w:type="spellEnd"/>
      <w:r w:rsidRPr="0020325A">
        <w:rPr>
          <w:color w:val="7030A0"/>
          <w:szCs w:val="24"/>
        </w:rPr>
        <w:t xml:space="preserve"> </w:t>
      </w:r>
      <w:proofErr w:type="spellStart"/>
      <w:r w:rsidRPr="0020325A">
        <w:rPr>
          <w:color w:val="7030A0"/>
          <w:szCs w:val="24"/>
        </w:rPr>
        <w:t>computación</w:t>
      </w:r>
      <w:proofErr w:type="spellEnd"/>
      <w:r w:rsidRPr="0020325A">
        <w:rPr>
          <w:color w:val="7030A0"/>
          <w:szCs w:val="24"/>
        </w:rPr>
        <w:t xml:space="preserve"> evolutiva. Durante </w:t>
      </w:r>
      <w:proofErr w:type="spellStart"/>
      <w:r w:rsidR="00770C7D" w:rsidRPr="00770C7D">
        <w:rPr>
          <w:color w:val="7030A0"/>
          <w:szCs w:val="24"/>
        </w:rPr>
        <w:t>millones</w:t>
      </w:r>
      <w:proofErr w:type="spellEnd"/>
      <w:r w:rsidR="00770C7D" w:rsidRPr="00770C7D">
        <w:rPr>
          <w:color w:val="7030A0"/>
          <w:szCs w:val="24"/>
        </w:rPr>
        <w:t xml:space="preserve"> de </w:t>
      </w:r>
      <w:proofErr w:type="spellStart"/>
      <w:r w:rsidR="00770C7D" w:rsidRPr="00770C7D">
        <w:rPr>
          <w:color w:val="7030A0"/>
          <w:szCs w:val="24"/>
        </w:rPr>
        <w:t>años</w:t>
      </w:r>
      <w:proofErr w:type="spellEnd"/>
      <w:r w:rsidR="00770C7D" w:rsidRPr="00770C7D">
        <w:rPr>
          <w:color w:val="7030A0"/>
          <w:szCs w:val="24"/>
        </w:rPr>
        <w:t xml:space="preserve"> </w:t>
      </w:r>
      <w:proofErr w:type="spellStart"/>
      <w:r w:rsidR="00770C7D" w:rsidRPr="00770C7D">
        <w:rPr>
          <w:color w:val="7030A0"/>
          <w:szCs w:val="24"/>
        </w:rPr>
        <w:t>las</w:t>
      </w:r>
      <w:proofErr w:type="spellEnd"/>
      <w:r w:rsidR="00770C7D" w:rsidRPr="00770C7D">
        <w:rPr>
          <w:color w:val="7030A0"/>
          <w:szCs w:val="24"/>
        </w:rPr>
        <w:t xml:space="preserve"> diferentes </w:t>
      </w:r>
      <w:proofErr w:type="spellStart"/>
      <w:r w:rsidR="00770C7D" w:rsidRPr="00770C7D">
        <w:rPr>
          <w:color w:val="7030A0"/>
          <w:szCs w:val="24"/>
        </w:rPr>
        <w:t>especies</w:t>
      </w:r>
      <w:proofErr w:type="spellEnd"/>
      <w:r w:rsidR="00770C7D" w:rsidRPr="00770C7D">
        <w:rPr>
          <w:color w:val="7030A0"/>
          <w:szCs w:val="24"/>
        </w:rPr>
        <w:t xml:space="preserve"> se </w:t>
      </w:r>
      <w:proofErr w:type="spellStart"/>
      <w:r w:rsidR="00770C7D" w:rsidRPr="00770C7D">
        <w:rPr>
          <w:color w:val="7030A0"/>
          <w:szCs w:val="24"/>
        </w:rPr>
        <w:t>han</w:t>
      </w:r>
      <w:proofErr w:type="spellEnd"/>
      <w:r w:rsidR="00770C7D" w:rsidRPr="00770C7D">
        <w:rPr>
          <w:color w:val="7030A0"/>
          <w:szCs w:val="24"/>
        </w:rPr>
        <w:t xml:space="preserve"> adaptado para poder </w:t>
      </w:r>
      <w:proofErr w:type="spellStart"/>
      <w:r w:rsidR="00770C7D" w:rsidRPr="00770C7D">
        <w:rPr>
          <w:color w:val="7030A0"/>
          <w:szCs w:val="24"/>
        </w:rPr>
        <w:t>sobrevivir</w:t>
      </w:r>
      <w:proofErr w:type="spellEnd"/>
    </w:p>
    <w:p w14:paraId="52A0A950" w14:textId="77777777" w:rsidR="00770C7D" w:rsidRPr="00770C7D" w:rsidRDefault="00770C7D" w:rsidP="00770C7D">
      <w:pPr>
        <w:pStyle w:val="BodyTextIndent"/>
        <w:ind w:firstLine="352"/>
        <w:rPr>
          <w:color w:val="7030A0"/>
          <w:szCs w:val="24"/>
        </w:rPr>
      </w:pPr>
      <w:proofErr w:type="spellStart"/>
      <w:r w:rsidRPr="00770C7D">
        <w:rPr>
          <w:color w:val="7030A0"/>
          <w:szCs w:val="24"/>
        </w:rPr>
        <w:t>en</w:t>
      </w:r>
      <w:proofErr w:type="spellEnd"/>
      <w:r w:rsidRPr="00770C7D">
        <w:rPr>
          <w:color w:val="7030A0"/>
          <w:szCs w:val="24"/>
        </w:rPr>
        <w:t xml:space="preserve"> </w:t>
      </w:r>
      <w:proofErr w:type="spellStart"/>
      <w:r w:rsidRPr="00770C7D">
        <w:rPr>
          <w:color w:val="7030A0"/>
          <w:szCs w:val="24"/>
        </w:rPr>
        <w:t>un</w:t>
      </w:r>
      <w:proofErr w:type="spellEnd"/>
      <w:r w:rsidRPr="00770C7D">
        <w:rPr>
          <w:color w:val="7030A0"/>
          <w:szCs w:val="24"/>
        </w:rPr>
        <w:t xml:space="preserve"> </w:t>
      </w:r>
      <w:proofErr w:type="spellStart"/>
      <w:r w:rsidRPr="00770C7D">
        <w:rPr>
          <w:color w:val="7030A0"/>
          <w:szCs w:val="24"/>
        </w:rPr>
        <w:t>medio</w:t>
      </w:r>
      <w:proofErr w:type="spellEnd"/>
      <w:r w:rsidRPr="00770C7D">
        <w:rPr>
          <w:color w:val="7030A0"/>
          <w:szCs w:val="24"/>
        </w:rPr>
        <w:t xml:space="preserve"> cambiante. De </w:t>
      </w:r>
      <w:proofErr w:type="spellStart"/>
      <w:r w:rsidRPr="00770C7D">
        <w:rPr>
          <w:color w:val="7030A0"/>
          <w:szCs w:val="24"/>
        </w:rPr>
        <w:t>la</w:t>
      </w:r>
      <w:proofErr w:type="spellEnd"/>
      <w:r w:rsidRPr="00770C7D">
        <w:rPr>
          <w:color w:val="7030A0"/>
          <w:szCs w:val="24"/>
        </w:rPr>
        <w:t xml:space="preserve"> </w:t>
      </w:r>
      <w:proofErr w:type="spellStart"/>
      <w:r w:rsidRPr="00770C7D">
        <w:rPr>
          <w:color w:val="7030A0"/>
          <w:szCs w:val="24"/>
        </w:rPr>
        <w:t>misma</w:t>
      </w:r>
      <w:proofErr w:type="spellEnd"/>
      <w:r w:rsidRPr="00770C7D">
        <w:rPr>
          <w:color w:val="7030A0"/>
          <w:szCs w:val="24"/>
        </w:rPr>
        <w:t xml:space="preserve"> </w:t>
      </w:r>
      <w:proofErr w:type="spellStart"/>
      <w:r w:rsidRPr="00770C7D">
        <w:rPr>
          <w:color w:val="7030A0"/>
          <w:szCs w:val="24"/>
        </w:rPr>
        <w:t>manera</w:t>
      </w:r>
      <w:proofErr w:type="spellEnd"/>
      <w:r w:rsidRPr="00770C7D">
        <w:rPr>
          <w:color w:val="7030A0"/>
          <w:szCs w:val="24"/>
        </w:rPr>
        <w:t xml:space="preserve"> se </w:t>
      </w:r>
      <w:proofErr w:type="spellStart"/>
      <w:r w:rsidRPr="00770C7D">
        <w:rPr>
          <w:color w:val="7030A0"/>
          <w:szCs w:val="24"/>
        </w:rPr>
        <w:t>podría</w:t>
      </w:r>
      <w:proofErr w:type="spellEnd"/>
      <w:r w:rsidRPr="00770C7D">
        <w:rPr>
          <w:color w:val="7030A0"/>
          <w:szCs w:val="24"/>
        </w:rPr>
        <w:t xml:space="preserve"> </w:t>
      </w:r>
      <w:proofErr w:type="spellStart"/>
      <w:r w:rsidRPr="00770C7D">
        <w:rPr>
          <w:color w:val="7030A0"/>
          <w:szCs w:val="24"/>
        </w:rPr>
        <w:t>tener</w:t>
      </w:r>
      <w:proofErr w:type="spellEnd"/>
      <w:r w:rsidRPr="00770C7D">
        <w:rPr>
          <w:color w:val="7030A0"/>
          <w:szCs w:val="24"/>
        </w:rPr>
        <w:t xml:space="preserve"> una </w:t>
      </w:r>
      <w:proofErr w:type="spellStart"/>
      <w:r w:rsidRPr="00770C7D">
        <w:rPr>
          <w:color w:val="7030A0"/>
          <w:szCs w:val="24"/>
        </w:rPr>
        <w:t>población</w:t>
      </w:r>
      <w:proofErr w:type="spellEnd"/>
    </w:p>
    <w:p w14:paraId="788C52D4" w14:textId="77777777" w:rsidR="00770C7D" w:rsidRPr="00770C7D" w:rsidRDefault="00770C7D" w:rsidP="00770C7D">
      <w:pPr>
        <w:pStyle w:val="BodyTextIndent"/>
        <w:ind w:firstLine="352"/>
        <w:rPr>
          <w:color w:val="7030A0"/>
          <w:szCs w:val="24"/>
        </w:rPr>
      </w:pPr>
      <w:r w:rsidRPr="00770C7D">
        <w:rPr>
          <w:color w:val="7030A0"/>
          <w:szCs w:val="24"/>
        </w:rPr>
        <w:t xml:space="preserve">de </w:t>
      </w:r>
      <w:proofErr w:type="spellStart"/>
      <w:r w:rsidRPr="00770C7D">
        <w:rPr>
          <w:color w:val="7030A0"/>
          <w:szCs w:val="24"/>
        </w:rPr>
        <w:t>potenciales</w:t>
      </w:r>
      <w:proofErr w:type="spellEnd"/>
      <w:r w:rsidRPr="00770C7D">
        <w:rPr>
          <w:color w:val="7030A0"/>
          <w:szCs w:val="24"/>
        </w:rPr>
        <w:t xml:space="preserve"> soluciones a </w:t>
      </w:r>
      <w:proofErr w:type="spellStart"/>
      <w:r w:rsidRPr="00770C7D">
        <w:rPr>
          <w:color w:val="7030A0"/>
          <w:szCs w:val="24"/>
        </w:rPr>
        <w:t>un</w:t>
      </w:r>
      <w:proofErr w:type="spellEnd"/>
      <w:r w:rsidRPr="00770C7D">
        <w:rPr>
          <w:color w:val="7030A0"/>
          <w:szCs w:val="24"/>
        </w:rPr>
        <w:t xml:space="preserve"> problema, de </w:t>
      </w:r>
      <w:proofErr w:type="spellStart"/>
      <w:r w:rsidRPr="00770C7D">
        <w:rPr>
          <w:color w:val="7030A0"/>
          <w:szCs w:val="24"/>
        </w:rPr>
        <w:t>las</w:t>
      </w:r>
      <w:proofErr w:type="spellEnd"/>
      <w:r w:rsidRPr="00770C7D">
        <w:rPr>
          <w:color w:val="7030A0"/>
          <w:szCs w:val="24"/>
        </w:rPr>
        <w:t xml:space="preserve"> que se </w:t>
      </w:r>
      <w:proofErr w:type="spellStart"/>
      <w:r w:rsidRPr="00770C7D">
        <w:rPr>
          <w:color w:val="7030A0"/>
          <w:szCs w:val="24"/>
        </w:rPr>
        <w:t>irían</w:t>
      </w:r>
      <w:proofErr w:type="spellEnd"/>
      <w:r w:rsidRPr="00770C7D">
        <w:rPr>
          <w:color w:val="7030A0"/>
          <w:szCs w:val="24"/>
        </w:rPr>
        <w:t xml:space="preserve"> </w:t>
      </w:r>
      <w:proofErr w:type="spellStart"/>
      <w:r w:rsidRPr="00770C7D">
        <w:rPr>
          <w:color w:val="7030A0"/>
          <w:szCs w:val="24"/>
        </w:rPr>
        <w:t>seleccionando</w:t>
      </w:r>
      <w:proofErr w:type="spellEnd"/>
      <w:r w:rsidRPr="00770C7D">
        <w:rPr>
          <w:color w:val="7030A0"/>
          <w:szCs w:val="24"/>
        </w:rPr>
        <w:t xml:space="preserve"> </w:t>
      </w:r>
      <w:proofErr w:type="spellStart"/>
      <w:r w:rsidRPr="00770C7D">
        <w:rPr>
          <w:color w:val="7030A0"/>
          <w:szCs w:val="24"/>
        </w:rPr>
        <w:t>las</w:t>
      </w:r>
      <w:proofErr w:type="spellEnd"/>
    </w:p>
    <w:p w14:paraId="3A527704" w14:textId="77777777" w:rsidR="00770C7D" w:rsidRPr="00770C7D" w:rsidRDefault="00770C7D" w:rsidP="00770C7D">
      <w:pPr>
        <w:pStyle w:val="BodyTextIndent"/>
        <w:ind w:firstLine="352"/>
        <w:rPr>
          <w:color w:val="7030A0"/>
          <w:szCs w:val="24"/>
        </w:rPr>
      </w:pPr>
      <w:proofErr w:type="spellStart"/>
      <w:r w:rsidRPr="00770C7D">
        <w:rPr>
          <w:color w:val="7030A0"/>
          <w:szCs w:val="24"/>
        </w:rPr>
        <w:lastRenderedPageBreak/>
        <w:t>mejores</w:t>
      </w:r>
      <w:proofErr w:type="spellEnd"/>
      <w:r w:rsidRPr="00770C7D">
        <w:rPr>
          <w:color w:val="7030A0"/>
          <w:szCs w:val="24"/>
        </w:rPr>
        <w:t xml:space="preserve"> hasta que se </w:t>
      </w:r>
      <w:proofErr w:type="spellStart"/>
      <w:r w:rsidRPr="00770C7D">
        <w:rPr>
          <w:color w:val="7030A0"/>
          <w:szCs w:val="24"/>
        </w:rPr>
        <w:t>adaptasen</w:t>
      </w:r>
      <w:proofErr w:type="spellEnd"/>
      <w:r w:rsidRPr="00770C7D">
        <w:rPr>
          <w:color w:val="7030A0"/>
          <w:szCs w:val="24"/>
        </w:rPr>
        <w:t xml:space="preserve"> </w:t>
      </w:r>
      <w:proofErr w:type="spellStart"/>
      <w:r w:rsidRPr="00770C7D">
        <w:rPr>
          <w:color w:val="7030A0"/>
          <w:szCs w:val="24"/>
        </w:rPr>
        <w:t>perfectamente</w:t>
      </w:r>
      <w:proofErr w:type="spellEnd"/>
      <w:r w:rsidRPr="00770C7D">
        <w:rPr>
          <w:color w:val="7030A0"/>
          <w:szCs w:val="24"/>
        </w:rPr>
        <w:t xml:space="preserve"> al </w:t>
      </w:r>
      <w:proofErr w:type="spellStart"/>
      <w:r w:rsidRPr="00770C7D">
        <w:rPr>
          <w:color w:val="7030A0"/>
          <w:szCs w:val="24"/>
        </w:rPr>
        <w:t>medio</w:t>
      </w:r>
      <w:proofErr w:type="spellEnd"/>
      <w:r w:rsidRPr="00770C7D">
        <w:rPr>
          <w:color w:val="7030A0"/>
          <w:szCs w:val="24"/>
        </w:rPr>
        <w:t xml:space="preserve">, </w:t>
      </w:r>
      <w:proofErr w:type="spellStart"/>
      <w:r w:rsidRPr="00770C7D">
        <w:rPr>
          <w:color w:val="7030A0"/>
          <w:szCs w:val="24"/>
        </w:rPr>
        <w:t>en</w:t>
      </w:r>
      <w:proofErr w:type="spellEnd"/>
      <w:r w:rsidRPr="00770C7D">
        <w:rPr>
          <w:color w:val="7030A0"/>
          <w:szCs w:val="24"/>
        </w:rPr>
        <w:t xml:space="preserve"> este caso </w:t>
      </w:r>
      <w:proofErr w:type="spellStart"/>
      <w:r w:rsidRPr="00770C7D">
        <w:rPr>
          <w:color w:val="7030A0"/>
          <w:szCs w:val="24"/>
        </w:rPr>
        <w:t>el</w:t>
      </w:r>
      <w:proofErr w:type="spellEnd"/>
      <w:r w:rsidRPr="00770C7D">
        <w:rPr>
          <w:color w:val="7030A0"/>
          <w:szCs w:val="24"/>
        </w:rPr>
        <w:t xml:space="preserve"> problema a resolver (</w:t>
      </w:r>
      <w:proofErr w:type="spellStart"/>
      <w:r w:rsidRPr="00770C7D">
        <w:rPr>
          <w:color w:val="7030A0"/>
          <w:szCs w:val="24"/>
        </w:rPr>
        <w:t>Michalewicz</w:t>
      </w:r>
      <w:proofErr w:type="spellEnd"/>
      <w:r w:rsidRPr="00770C7D">
        <w:rPr>
          <w:color w:val="7030A0"/>
          <w:szCs w:val="24"/>
        </w:rPr>
        <w:t xml:space="preserve"> &amp; Fogel, 2000) (</w:t>
      </w:r>
      <w:proofErr w:type="spellStart"/>
      <w:r w:rsidRPr="00770C7D">
        <w:rPr>
          <w:color w:val="7030A0"/>
          <w:szCs w:val="24"/>
        </w:rPr>
        <w:t>Bäck</w:t>
      </w:r>
      <w:proofErr w:type="spellEnd"/>
      <w:r w:rsidRPr="00770C7D">
        <w:rPr>
          <w:color w:val="7030A0"/>
          <w:szCs w:val="24"/>
        </w:rPr>
        <w:t>, 1996) (</w:t>
      </w:r>
      <w:proofErr w:type="spellStart"/>
      <w:r w:rsidRPr="00770C7D">
        <w:rPr>
          <w:color w:val="7030A0"/>
          <w:szCs w:val="24"/>
        </w:rPr>
        <w:t>Whitley</w:t>
      </w:r>
      <w:proofErr w:type="spellEnd"/>
      <w:r w:rsidRPr="00770C7D">
        <w:rPr>
          <w:color w:val="7030A0"/>
          <w:szCs w:val="24"/>
        </w:rPr>
        <w:t xml:space="preserve">, 1994). </w:t>
      </w:r>
      <w:proofErr w:type="spellStart"/>
      <w:r w:rsidRPr="00770C7D">
        <w:rPr>
          <w:color w:val="7030A0"/>
          <w:szCs w:val="24"/>
        </w:rPr>
        <w:t>En</w:t>
      </w:r>
      <w:proofErr w:type="spellEnd"/>
    </w:p>
    <w:p w14:paraId="08ACB2CB" w14:textId="77777777" w:rsidR="00770C7D" w:rsidRPr="00770C7D" w:rsidRDefault="00770C7D" w:rsidP="00770C7D">
      <w:pPr>
        <w:pStyle w:val="BodyTextIndent"/>
        <w:ind w:firstLine="352"/>
        <w:rPr>
          <w:color w:val="7030A0"/>
          <w:szCs w:val="24"/>
        </w:rPr>
      </w:pPr>
      <w:r w:rsidRPr="00770C7D">
        <w:rPr>
          <w:color w:val="7030A0"/>
          <w:szCs w:val="24"/>
        </w:rPr>
        <w:t xml:space="preserve">términos </w:t>
      </w:r>
      <w:proofErr w:type="spellStart"/>
      <w:r w:rsidRPr="00770C7D">
        <w:rPr>
          <w:color w:val="7030A0"/>
          <w:szCs w:val="24"/>
        </w:rPr>
        <w:t>muy</w:t>
      </w:r>
      <w:proofErr w:type="spellEnd"/>
      <w:r w:rsidRPr="00770C7D">
        <w:rPr>
          <w:color w:val="7030A0"/>
          <w:szCs w:val="24"/>
        </w:rPr>
        <w:t xml:space="preserve"> </w:t>
      </w:r>
      <w:proofErr w:type="spellStart"/>
      <w:r w:rsidRPr="00770C7D">
        <w:rPr>
          <w:color w:val="7030A0"/>
          <w:szCs w:val="24"/>
        </w:rPr>
        <w:t>generales</w:t>
      </w:r>
      <w:proofErr w:type="spellEnd"/>
      <w:r w:rsidRPr="00770C7D">
        <w:rPr>
          <w:color w:val="7030A0"/>
          <w:szCs w:val="24"/>
        </w:rPr>
        <w:t xml:space="preserve"> se </w:t>
      </w:r>
      <w:proofErr w:type="spellStart"/>
      <w:r w:rsidRPr="00770C7D">
        <w:rPr>
          <w:color w:val="7030A0"/>
          <w:szCs w:val="24"/>
        </w:rPr>
        <w:t>podría</w:t>
      </w:r>
      <w:proofErr w:type="spellEnd"/>
      <w:r w:rsidRPr="00770C7D">
        <w:rPr>
          <w:color w:val="7030A0"/>
          <w:szCs w:val="24"/>
        </w:rPr>
        <w:t xml:space="preserve"> definir </w:t>
      </w:r>
      <w:proofErr w:type="spellStart"/>
      <w:r w:rsidRPr="00770C7D">
        <w:rPr>
          <w:color w:val="7030A0"/>
          <w:szCs w:val="24"/>
        </w:rPr>
        <w:t>la</w:t>
      </w:r>
      <w:proofErr w:type="spellEnd"/>
      <w:r w:rsidRPr="00770C7D">
        <w:rPr>
          <w:color w:val="7030A0"/>
          <w:szCs w:val="24"/>
        </w:rPr>
        <w:t xml:space="preserve"> </w:t>
      </w:r>
      <w:proofErr w:type="spellStart"/>
      <w:r w:rsidRPr="00770C7D">
        <w:rPr>
          <w:color w:val="7030A0"/>
          <w:szCs w:val="24"/>
        </w:rPr>
        <w:t>computación</w:t>
      </w:r>
      <w:proofErr w:type="spellEnd"/>
      <w:r w:rsidRPr="00770C7D">
        <w:rPr>
          <w:color w:val="7030A0"/>
          <w:szCs w:val="24"/>
        </w:rPr>
        <w:t xml:space="preserve"> evolutiva como una</w:t>
      </w:r>
    </w:p>
    <w:p w14:paraId="6453BD28" w14:textId="77777777" w:rsidR="00770C7D" w:rsidRPr="00770C7D" w:rsidRDefault="00770C7D" w:rsidP="00770C7D">
      <w:pPr>
        <w:pStyle w:val="BodyTextIndent"/>
        <w:ind w:firstLine="352"/>
        <w:rPr>
          <w:color w:val="7030A0"/>
          <w:szCs w:val="24"/>
        </w:rPr>
      </w:pPr>
      <w:proofErr w:type="spellStart"/>
      <w:r w:rsidRPr="00770C7D">
        <w:rPr>
          <w:color w:val="7030A0"/>
          <w:szCs w:val="24"/>
        </w:rPr>
        <w:t>familia</w:t>
      </w:r>
      <w:proofErr w:type="spellEnd"/>
      <w:r w:rsidRPr="00770C7D">
        <w:rPr>
          <w:color w:val="7030A0"/>
          <w:szCs w:val="24"/>
        </w:rPr>
        <w:t xml:space="preserve"> de modelos </w:t>
      </w:r>
      <w:proofErr w:type="spellStart"/>
      <w:r w:rsidRPr="00770C7D">
        <w:rPr>
          <w:color w:val="7030A0"/>
          <w:szCs w:val="24"/>
        </w:rPr>
        <w:t>computacionales</w:t>
      </w:r>
      <w:proofErr w:type="spellEnd"/>
      <w:r w:rsidRPr="00770C7D">
        <w:rPr>
          <w:color w:val="7030A0"/>
          <w:szCs w:val="24"/>
        </w:rPr>
        <w:t xml:space="preserve"> inspirados </w:t>
      </w:r>
      <w:proofErr w:type="spellStart"/>
      <w:r w:rsidRPr="00770C7D">
        <w:rPr>
          <w:color w:val="7030A0"/>
          <w:szCs w:val="24"/>
        </w:rPr>
        <w:t>en</w:t>
      </w:r>
      <w:proofErr w:type="spellEnd"/>
      <w:r w:rsidRPr="00770C7D">
        <w:rPr>
          <w:color w:val="7030A0"/>
          <w:szCs w:val="24"/>
        </w:rPr>
        <w:t xml:space="preserve"> </w:t>
      </w:r>
      <w:proofErr w:type="spellStart"/>
      <w:r w:rsidRPr="00770C7D">
        <w:rPr>
          <w:color w:val="7030A0"/>
          <w:szCs w:val="24"/>
        </w:rPr>
        <w:t>la</w:t>
      </w:r>
      <w:proofErr w:type="spellEnd"/>
      <w:r w:rsidRPr="00770C7D">
        <w:rPr>
          <w:color w:val="7030A0"/>
          <w:szCs w:val="24"/>
        </w:rPr>
        <w:t xml:space="preserve"> </w:t>
      </w:r>
      <w:proofErr w:type="spellStart"/>
      <w:r w:rsidRPr="00770C7D">
        <w:rPr>
          <w:color w:val="7030A0"/>
          <w:szCs w:val="24"/>
        </w:rPr>
        <w:t>evolución</w:t>
      </w:r>
      <w:proofErr w:type="spellEnd"/>
      <w:r w:rsidRPr="00770C7D">
        <w:rPr>
          <w:color w:val="7030A0"/>
          <w:szCs w:val="24"/>
        </w:rPr>
        <w:t>.</w:t>
      </w:r>
    </w:p>
    <w:p w14:paraId="7B8C9632" w14:textId="77777777" w:rsidR="00770C7D" w:rsidRPr="00770C7D" w:rsidRDefault="00770C7D" w:rsidP="00770C7D">
      <w:pPr>
        <w:pStyle w:val="BodyTextIndent"/>
        <w:ind w:firstLine="352"/>
        <w:rPr>
          <w:color w:val="7030A0"/>
          <w:szCs w:val="24"/>
        </w:rPr>
      </w:pPr>
      <w:r w:rsidRPr="00770C7D">
        <w:rPr>
          <w:color w:val="7030A0"/>
          <w:szCs w:val="24"/>
        </w:rPr>
        <w:t xml:space="preserve">Más formalmente, </w:t>
      </w:r>
      <w:proofErr w:type="spellStart"/>
      <w:r w:rsidRPr="00770C7D">
        <w:rPr>
          <w:color w:val="7030A0"/>
          <w:szCs w:val="24"/>
        </w:rPr>
        <w:t>el</w:t>
      </w:r>
      <w:proofErr w:type="spellEnd"/>
      <w:r w:rsidRPr="00770C7D">
        <w:rPr>
          <w:color w:val="7030A0"/>
          <w:szCs w:val="24"/>
        </w:rPr>
        <w:t xml:space="preserve"> término de </w:t>
      </w:r>
      <w:proofErr w:type="spellStart"/>
      <w:r w:rsidRPr="00770C7D">
        <w:rPr>
          <w:color w:val="7030A0"/>
          <w:szCs w:val="24"/>
        </w:rPr>
        <w:t>computación</w:t>
      </w:r>
      <w:proofErr w:type="spellEnd"/>
      <w:r w:rsidRPr="00770C7D">
        <w:rPr>
          <w:color w:val="7030A0"/>
          <w:szCs w:val="24"/>
        </w:rPr>
        <w:t xml:space="preserve"> evolutiva se </w:t>
      </w:r>
      <w:proofErr w:type="spellStart"/>
      <w:r w:rsidRPr="00770C7D">
        <w:rPr>
          <w:color w:val="7030A0"/>
          <w:szCs w:val="24"/>
        </w:rPr>
        <w:t>refiere</w:t>
      </w:r>
      <w:proofErr w:type="spellEnd"/>
      <w:r w:rsidRPr="00770C7D">
        <w:rPr>
          <w:color w:val="7030A0"/>
          <w:szCs w:val="24"/>
        </w:rPr>
        <w:t xml:space="preserve"> al </w:t>
      </w:r>
      <w:proofErr w:type="spellStart"/>
      <w:r w:rsidRPr="00770C7D">
        <w:rPr>
          <w:color w:val="7030A0"/>
          <w:szCs w:val="24"/>
        </w:rPr>
        <w:t>estudio</w:t>
      </w:r>
      <w:proofErr w:type="spellEnd"/>
      <w:r w:rsidRPr="00770C7D">
        <w:rPr>
          <w:color w:val="7030A0"/>
          <w:szCs w:val="24"/>
        </w:rPr>
        <w:t xml:space="preserve"> de </w:t>
      </w:r>
      <w:proofErr w:type="spellStart"/>
      <w:r w:rsidRPr="00770C7D">
        <w:rPr>
          <w:color w:val="7030A0"/>
          <w:szCs w:val="24"/>
        </w:rPr>
        <w:t>los</w:t>
      </w:r>
      <w:proofErr w:type="spellEnd"/>
      <w:r w:rsidRPr="00770C7D">
        <w:rPr>
          <w:color w:val="7030A0"/>
          <w:szCs w:val="24"/>
        </w:rPr>
        <w:t xml:space="preserve"> fundamentos y </w:t>
      </w:r>
      <w:proofErr w:type="spellStart"/>
      <w:r w:rsidRPr="00770C7D">
        <w:rPr>
          <w:color w:val="7030A0"/>
          <w:szCs w:val="24"/>
        </w:rPr>
        <w:t>aplicaciones</w:t>
      </w:r>
      <w:proofErr w:type="spellEnd"/>
      <w:r w:rsidRPr="00770C7D">
        <w:rPr>
          <w:color w:val="7030A0"/>
          <w:szCs w:val="24"/>
        </w:rPr>
        <w:t xml:space="preserve"> de </w:t>
      </w:r>
      <w:proofErr w:type="spellStart"/>
      <w:r w:rsidRPr="00770C7D">
        <w:rPr>
          <w:color w:val="7030A0"/>
          <w:szCs w:val="24"/>
        </w:rPr>
        <w:t>ciertas</w:t>
      </w:r>
      <w:proofErr w:type="spellEnd"/>
      <w:r w:rsidRPr="00770C7D">
        <w:rPr>
          <w:color w:val="7030A0"/>
          <w:szCs w:val="24"/>
        </w:rPr>
        <w:t xml:space="preserve"> técnicas heurísticas </w:t>
      </w:r>
      <w:proofErr w:type="spellStart"/>
      <w:r w:rsidRPr="00770C7D">
        <w:rPr>
          <w:color w:val="7030A0"/>
          <w:szCs w:val="24"/>
        </w:rPr>
        <w:t>basadas</w:t>
      </w:r>
      <w:proofErr w:type="spellEnd"/>
    </w:p>
    <w:p w14:paraId="5B6B073B" w14:textId="77777777" w:rsidR="00770C7D" w:rsidRPr="00770C7D" w:rsidRDefault="00770C7D" w:rsidP="00770C7D">
      <w:pPr>
        <w:pStyle w:val="BodyTextIndent"/>
        <w:ind w:firstLine="352"/>
        <w:rPr>
          <w:color w:val="7030A0"/>
          <w:szCs w:val="24"/>
        </w:rPr>
      </w:pPr>
      <w:proofErr w:type="spellStart"/>
      <w:r w:rsidRPr="00770C7D">
        <w:rPr>
          <w:color w:val="7030A0"/>
          <w:szCs w:val="24"/>
        </w:rPr>
        <w:t>en</w:t>
      </w:r>
      <w:proofErr w:type="spellEnd"/>
      <w:r w:rsidRPr="00770C7D">
        <w:rPr>
          <w:color w:val="7030A0"/>
          <w:szCs w:val="24"/>
        </w:rPr>
        <w:t xml:space="preserve"> </w:t>
      </w:r>
      <w:proofErr w:type="spellStart"/>
      <w:r w:rsidRPr="00770C7D">
        <w:rPr>
          <w:color w:val="7030A0"/>
          <w:szCs w:val="24"/>
        </w:rPr>
        <w:t>los</w:t>
      </w:r>
      <w:proofErr w:type="spellEnd"/>
      <w:r w:rsidRPr="00770C7D">
        <w:rPr>
          <w:color w:val="7030A0"/>
          <w:szCs w:val="24"/>
        </w:rPr>
        <w:t xml:space="preserve"> </w:t>
      </w:r>
      <w:proofErr w:type="spellStart"/>
      <w:r w:rsidRPr="00770C7D">
        <w:rPr>
          <w:color w:val="7030A0"/>
          <w:szCs w:val="24"/>
        </w:rPr>
        <w:t>principios</w:t>
      </w:r>
      <w:proofErr w:type="spellEnd"/>
      <w:r w:rsidRPr="00770C7D">
        <w:rPr>
          <w:color w:val="7030A0"/>
          <w:szCs w:val="24"/>
        </w:rPr>
        <w:t xml:space="preserve"> de </w:t>
      </w:r>
      <w:proofErr w:type="spellStart"/>
      <w:r w:rsidRPr="00770C7D">
        <w:rPr>
          <w:color w:val="7030A0"/>
          <w:szCs w:val="24"/>
        </w:rPr>
        <w:t>la</w:t>
      </w:r>
      <w:proofErr w:type="spellEnd"/>
      <w:r w:rsidRPr="00770C7D">
        <w:rPr>
          <w:color w:val="7030A0"/>
          <w:szCs w:val="24"/>
        </w:rPr>
        <w:t xml:space="preserve"> </w:t>
      </w:r>
      <w:proofErr w:type="spellStart"/>
      <w:r w:rsidRPr="00770C7D">
        <w:rPr>
          <w:color w:val="7030A0"/>
          <w:szCs w:val="24"/>
        </w:rPr>
        <w:t>evolución</w:t>
      </w:r>
      <w:proofErr w:type="spellEnd"/>
      <w:r w:rsidRPr="00770C7D">
        <w:rPr>
          <w:color w:val="7030A0"/>
          <w:szCs w:val="24"/>
        </w:rPr>
        <w:t xml:space="preserve"> natural (</w:t>
      </w:r>
      <w:proofErr w:type="spellStart"/>
      <w:r w:rsidRPr="00770C7D">
        <w:rPr>
          <w:color w:val="7030A0"/>
          <w:szCs w:val="24"/>
        </w:rPr>
        <w:t>Tomassini</w:t>
      </w:r>
      <w:proofErr w:type="spellEnd"/>
      <w:r w:rsidRPr="00770C7D">
        <w:rPr>
          <w:color w:val="7030A0"/>
          <w:szCs w:val="24"/>
        </w:rPr>
        <w:t>, 1995). Estas técnicas</w:t>
      </w:r>
    </w:p>
    <w:p w14:paraId="34014112" w14:textId="77777777" w:rsidR="00770C7D" w:rsidRPr="00770C7D" w:rsidRDefault="00770C7D" w:rsidP="00770C7D">
      <w:pPr>
        <w:pStyle w:val="BodyTextIndent"/>
        <w:ind w:firstLine="352"/>
        <w:rPr>
          <w:color w:val="7030A0"/>
          <w:szCs w:val="24"/>
        </w:rPr>
      </w:pPr>
      <w:r w:rsidRPr="00770C7D">
        <w:rPr>
          <w:color w:val="7030A0"/>
          <w:szCs w:val="24"/>
        </w:rPr>
        <w:t xml:space="preserve">heurísticas </w:t>
      </w:r>
      <w:proofErr w:type="spellStart"/>
      <w:r w:rsidRPr="00770C7D">
        <w:rPr>
          <w:color w:val="7030A0"/>
          <w:szCs w:val="24"/>
        </w:rPr>
        <w:t>podrían</w:t>
      </w:r>
      <w:proofErr w:type="spellEnd"/>
      <w:r w:rsidRPr="00770C7D">
        <w:rPr>
          <w:color w:val="7030A0"/>
          <w:szCs w:val="24"/>
        </w:rPr>
        <w:t xml:space="preserve"> </w:t>
      </w:r>
      <w:proofErr w:type="spellStart"/>
      <w:r w:rsidRPr="00770C7D">
        <w:rPr>
          <w:color w:val="7030A0"/>
          <w:szCs w:val="24"/>
        </w:rPr>
        <w:t>clasificarse</w:t>
      </w:r>
      <w:proofErr w:type="spellEnd"/>
      <w:r w:rsidRPr="00770C7D">
        <w:rPr>
          <w:color w:val="7030A0"/>
          <w:szCs w:val="24"/>
        </w:rPr>
        <w:t xml:space="preserve"> </w:t>
      </w:r>
      <w:proofErr w:type="spellStart"/>
      <w:r w:rsidRPr="00770C7D">
        <w:rPr>
          <w:color w:val="7030A0"/>
          <w:szCs w:val="24"/>
        </w:rPr>
        <w:t>en</w:t>
      </w:r>
      <w:proofErr w:type="spellEnd"/>
      <w:r w:rsidRPr="00770C7D">
        <w:rPr>
          <w:color w:val="7030A0"/>
          <w:szCs w:val="24"/>
        </w:rPr>
        <w:t xml:space="preserve"> 3 grandes </w:t>
      </w:r>
      <w:proofErr w:type="spellStart"/>
      <w:r w:rsidRPr="00770C7D">
        <w:rPr>
          <w:color w:val="7030A0"/>
          <w:szCs w:val="24"/>
        </w:rPr>
        <w:t>categorías</w:t>
      </w:r>
      <w:proofErr w:type="spellEnd"/>
      <w:r w:rsidRPr="00770C7D">
        <w:rPr>
          <w:color w:val="7030A0"/>
          <w:szCs w:val="24"/>
        </w:rPr>
        <w:t xml:space="preserve"> </w:t>
      </w:r>
      <w:proofErr w:type="gramStart"/>
      <w:r w:rsidRPr="00770C7D">
        <w:rPr>
          <w:color w:val="7030A0"/>
          <w:szCs w:val="24"/>
        </w:rPr>
        <w:t>o grupos</w:t>
      </w:r>
      <w:proofErr w:type="gramEnd"/>
      <w:r w:rsidRPr="00770C7D">
        <w:rPr>
          <w:color w:val="7030A0"/>
          <w:szCs w:val="24"/>
        </w:rPr>
        <w:t>, dando lugar</w:t>
      </w:r>
    </w:p>
    <w:p w14:paraId="45639011" w14:textId="45C31EE2" w:rsidR="002723C8" w:rsidRDefault="00770C7D" w:rsidP="002723C8">
      <w:pPr>
        <w:pStyle w:val="BodyTextIndent"/>
        <w:ind w:firstLine="352"/>
        <w:rPr>
          <w:color w:val="FF0000"/>
          <w:szCs w:val="24"/>
        </w:rPr>
      </w:pPr>
      <w:r w:rsidRPr="00770C7D">
        <w:rPr>
          <w:color w:val="7030A0"/>
          <w:szCs w:val="24"/>
        </w:rPr>
        <w:t xml:space="preserve">a </w:t>
      </w:r>
      <w:proofErr w:type="spellStart"/>
      <w:r w:rsidRPr="00770C7D">
        <w:rPr>
          <w:color w:val="7030A0"/>
          <w:szCs w:val="24"/>
        </w:rPr>
        <w:t>la</w:t>
      </w:r>
      <w:proofErr w:type="spellEnd"/>
      <w:r w:rsidRPr="00770C7D">
        <w:rPr>
          <w:color w:val="7030A0"/>
          <w:szCs w:val="24"/>
        </w:rPr>
        <w:t xml:space="preserve"> </w:t>
      </w:r>
      <w:proofErr w:type="spellStart"/>
      <w:r w:rsidRPr="00770C7D">
        <w:rPr>
          <w:color w:val="7030A0"/>
          <w:szCs w:val="24"/>
        </w:rPr>
        <w:t>ecuación</w:t>
      </w:r>
      <w:proofErr w:type="spellEnd"/>
      <w:r w:rsidRPr="00770C7D">
        <w:rPr>
          <w:color w:val="7030A0"/>
          <w:szCs w:val="24"/>
        </w:rPr>
        <w:t xml:space="preserve"> evolutiva </w:t>
      </w:r>
      <w:proofErr w:type="spellStart"/>
      <w:r w:rsidRPr="00770C7D">
        <w:rPr>
          <w:color w:val="7030A0"/>
          <w:szCs w:val="24"/>
        </w:rPr>
        <w:t>recogida</w:t>
      </w:r>
      <w:proofErr w:type="spellEnd"/>
      <w:r w:rsidRPr="00770C7D">
        <w:rPr>
          <w:color w:val="7030A0"/>
          <w:szCs w:val="24"/>
        </w:rPr>
        <w:t xml:space="preserve"> </w:t>
      </w:r>
      <w:proofErr w:type="spellStart"/>
      <w:r w:rsidRPr="00770C7D">
        <w:rPr>
          <w:color w:val="7030A0"/>
          <w:szCs w:val="24"/>
        </w:rPr>
        <w:t>en</w:t>
      </w:r>
      <w:proofErr w:type="spellEnd"/>
      <w:r w:rsidRPr="00770C7D">
        <w:rPr>
          <w:color w:val="7030A0"/>
          <w:szCs w:val="24"/>
        </w:rPr>
        <w:t xml:space="preserve"> </w:t>
      </w:r>
      <w:proofErr w:type="spellStart"/>
      <w:r w:rsidRPr="00770C7D">
        <w:rPr>
          <w:color w:val="7030A0"/>
          <w:szCs w:val="24"/>
        </w:rPr>
        <w:t>la</w:t>
      </w:r>
      <w:proofErr w:type="spellEnd"/>
      <w:r w:rsidRPr="00770C7D">
        <w:rPr>
          <w:color w:val="7030A0"/>
          <w:szCs w:val="24"/>
        </w:rPr>
        <w:t xml:space="preserve"> Figura 1.1.</w:t>
      </w:r>
      <w:r w:rsidRPr="00770C7D">
        <w:rPr>
          <w:color w:val="7030A0"/>
          <w:szCs w:val="24"/>
        </w:rPr>
        <w:cr/>
      </w:r>
      <w:r w:rsidR="006351DE" w:rsidRPr="00C83B1A">
        <w:rPr>
          <w:color w:val="FF0000"/>
          <w:szCs w:val="24"/>
        </w:rPr>
        <w:t xml:space="preserve">IMAGEM NA PASTA VER DEPOIS </w:t>
      </w:r>
      <w:r w:rsidR="00C83B1A" w:rsidRPr="00C83B1A">
        <w:rPr>
          <w:color w:val="FF0000"/>
          <w:szCs w:val="24"/>
        </w:rPr>
        <w:t>–</w:t>
      </w:r>
      <w:r w:rsidR="006351DE" w:rsidRPr="00C83B1A">
        <w:rPr>
          <w:color w:val="FF0000"/>
          <w:szCs w:val="24"/>
        </w:rPr>
        <w:t xml:space="preserve"> </w:t>
      </w:r>
      <w:r w:rsidR="00C83B1A" w:rsidRPr="00C83B1A">
        <w:rPr>
          <w:color w:val="FF0000"/>
          <w:szCs w:val="24"/>
        </w:rPr>
        <w:t>FAZER UMA NOVA TRADUZIDA</w:t>
      </w:r>
    </w:p>
    <w:p w14:paraId="7ED5AE5B" w14:textId="77777777" w:rsidR="00BB0AF8" w:rsidRPr="00BB0AF8" w:rsidRDefault="00BB0AF8" w:rsidP="00BB0AF8">
      <w:pPr>
        <w:pStyle w:val="BodyTextIndent"/>
        <w:ind w:firstLine="352"/>
        <w:rPr>
          <w:color w:val="FF0000"/>
          <w:szCs w:val="24"/>
        </w:rPr>
      </w:pPr>
      <w:r w:rsidRPr="00BB0AF8">
        <w:rPr>
          <w:color w:val="FF0000"/>
          <w:szCs w:val="24"/>
        </w:rPr>
        <w:t xml:space="preserve">Citação com autor incluído no texto: </w:t>
      </w:r>
      <w:proofErr w:type="spellStart"/>
      <w:r w:rsidRPr="00BB0AF8">
        <w:rPr>
          <w:color w:val="FF0000"/>
          <w:szCs w:val="24"/>
        </w:rPr>
        <w:t>Gestal</w:t>
      </w:r>
      <w:proofErr w:type="spellEnd"/>
      <w:r w:rsidRPr="00BB0AF8">
        <w:rPr>
          <w:color w:val="FF0000"/>
          <w:szCs w:val="24"/>
        </w:rPr>
        <w:t xml:space="preserve"> et al. (2010) </w:t>
      </w:r>
    </w:p>
    <w:p w14:paraId="1778AF4A" w14:textId="6C5330F6" w:rsidR="00C83B1A" w:rsidRPr="00C83B1A" w:rsidRDefault="00BB0AF8" w:rsidP="002723C8">
      <w:pPr>
        <w:pStyle w:val="BodyTextIndent"/>
        <w:ind w:firstLine="352"/>
        <w:rPr>
          <w:color w:val="FF0000"/>
          <w:szCs w:val="24"/>
        </w:rPr>
      </w:pPr>
      <w:r w:rsidRPr="00BB0AF8">
        <w:rPr>
          <w:color w:val="FF0000"/>
          <w:szCs w:val="24"/>
        </w:rPr>
        <w:t>Citação com autor não incluído no texto: (GESTAL et al., 2010)</w:t>
      </w:r>
    </w:p>
    <w:p w14:paraId="6F11C9EE" w14:textId="77777777" w:rsidR="00B82903" w:rsidRPr="002F44A4" w:rsidRDefault="00B82903" w:rsidP="002723C8"/>
    <w:p w14:paraId="187C92E5" w14:textId="53825BD1" w:rsidR="00B82903" w:rsidRPr="002F44A4" w:rsidRDefault="00B82903" w:rsidP="00B82903">
      <w:pPr>
        <w:pStyle w:val="Heading3"/>
      </w:pPr>
      <w:bookmarkStart w:id="34" w:name="_Toc630215"/>
      <w:r w:rsidRPr="002F44A4">
        <w:t>4.2.</w:t>
      </w:r>
      <w:r w:rsidR="00106432">
        <w:t>4</w:t>
      </w:r>
      <w:r w:rsidRPr="002F44A4">
        <w:t xml:space="preserve"> Arvores de decisão</w:t>
      </w:r>
      <w:bookmarkEnd w:id="34"/>
      <w:r w:rsidRPr="002F44A4">
        <w:t xml:space="preserve"> </w:t>
      </w:r>
    </w:p>
    <w:p w14:paraId="21F5EF5F" w14:textId="77777777" w:rsidR="002723C8" w:rsidRPr="002F44A4" w:rsidRDefault="002723C8" w:rsidP="002723C8"/>
    <w:p w14:paraId="7AC2BB15" w14:textId="31D664B0" w:rsidR="00E82559" w:rsidRPr="00E82559" w:rsidRDefault="00E82559" w:rsidP="00E82559">
      <w:pPr>
        <w:pStyle w:val="BodyTextIndent"/>
        <w:ind w:firstLine="352"/>
        <w:rPr>
          <w:color w:val="7030A0"/>
          <w:szCs w:val="24"/>
        </w:rPr>
      </w:pPr>
      <w:r w:rsidRPr="00E82559">
        <w:rPr>
          <w:color w:val="7030A0"/>
          <w:szCs w:val="24"/>
        </w:rPr>
        <w:t xml:space="preserve">Algoritmos que induzem ´arvores de </w:t>
      </w:r>
      <w:proofErr w:type="spellStart"/>
      <w:r w:rsidRPr="00E82559">
        <w:rPr>
          <w:color w:val="7030A0"/>
          <w:szCs w:val="24"/>
        </w:rPr>
        <w:t>decis˜ao</w:t>
      </w:r>
      <w:proofErr w:type="spellEnd"/>
      <w:r w:rsidRPr="00E82559">
        <w:rPr>
          <w:color w:val="7030A0"/>
          <w:szCs w:val="24"/>
        </w:rPr>
        <w:t xml:space="preserve"> pertencem `a </w:t>
      </w:r>
      <w:proofErr w:type="spellStart"/>
      <w:r w:rsidRPr="00E82559">
        <w:rPr>
          <w:color w:val="7030A0"/>
          <w:szCs w:val="24"/>
        </w:rPr>
        <w:t>fam´ılia</w:t>
      </w:r>
      <w:proofErr w:type="spellEnd"/>
      <w:r w:rsidRPr="00E82559">
        <w:rPr>
          <w:color w:val="7030A0"/>
          <w:szCs w:val="24"/>
        </w:rPr>
        <w:t xml:space="preserve"> de algoritmos Top Down </w:t>
      </w:r>
      <w:proofErr w:type="spellStart"/>
      <w:r w:rsidRPr="00E82559">
        <w:rPr>
          <w:color w:val="7030A0"/>
          <w:szCs w:val="24"/>
        </w:rPr>
        <w:t>Induction</w:t>
      </w:r>
      <w:proofErr w:type="spellEnd"/>
      <w:r w:rsidRPr="00E82559">
        <w:rPr>
          <w:color w:val="7030A0"/>
          <w:szCs w:val="24"/>
        </w:rPr>
        <w:t xml:space="preserve"> </w:t>
      </w:r>
      <w:proofErr w:type="spellStart"/>
      <w:r w:rsidRPr="00E82559">
        <w:rPr>
          <w:color w:val="7030A0"/>
          <w:szCs w:val="24"/>
        </w:rPr>
        <w:t>of</w:t>
      </w:r>
      <w:proofErr w:type="spellEnd"/>
      <w:r w:rsidRPr="00E82559">
        <w:rPr>
          <w:color w:val="7030A0"/>
          <w:szCs w:val="24"/>
        </w:rPr>
        <w:t xml:space="preserve"> </w:t>
      </w:r>
      <w:proofErr w:type="spellStart"/>
      <w:r w:rsidRPr="00E82559">
        <w:rPr>
          <w:color w:val="7030A0"/>
          <w:szCs w:val="24"/>
        </w:rPr>
        <w:t>Decision</w:t>
      </w:r>
      <w:proofErr w:type="spellEnd"/>
      <w:r w:rsidRPr="00E82559">
        <w:rPr>
          <w:color w:val="7030A0"/>
          <w:szCs w:val="24"/>
        </w:rPr>
        <w:t xml:space="preserve"> </w:t>
      </w:r>
      <w:proofErr w:type="spellStart"/>
      <w:r w:rsidRPr="00E82559">
        <w:rPr>
          <w:color w:val="7030A0"/>
          <w:szCs w:val="24"/>
        </w:rPr>
        <w:t>Trees</w:t>
      </w:r>
      <w:proofErr w:type="spellEnd"/>
      <w:r w:rsidRPr="00E82559">
        <w:rPr>
          <w:color w:val="7030A0"/>
          <w:szCs w:val="24"/>
        </w:rPr>
        <w:t xml:space="preserve"> — TDIDT. Uma ´arvore de </w:t>
      </w:r>
      <w:proofErr w:type="spellStart"/>
      <w:r w:rsidRPr="00E82559">
        <w:rPr>
          <w:color w:val="7030A0"/>
          <w:szCs w:val="24"/>
        </w:rPr>
        <w:t>decis˜ao</w:t>
      </w:r>
      <w:proofErr w:type="spellEnd"/>
      <w:r w:rsidRPr="00E82559">
        <w:rPr>
          <w:color w:val="7030A0"/>
          <w:szCs w:val="24"/>
        </w:rPr>
        <w:t xml:space="preserve"> (ou AD) ´e uma estrutura de dados</w:t>
      </w:r>
    </w:p>
    <w:p w14:paraId="1B900D91" w14:textId="77777777" w:rsidR="00E82559" w:rsidRPr="00E82559" w:rsidRDefault="00E82559" w:rsidP="00E82559">
      <w:pPr>
        <w:pStyle w:val="BodyTextIndent"/>
        <w:ind w:firstLine="352"/>
        <w:rPr>
          <w:color w:val="7030A0"/>
          <w:szCs w:val="24"/>
        </w:rPr>
      </w:pPr>
      <w:r w:rsidRPr="00E82559">
        <w:rPr>
          <w:color w:val="7030A0"/>
          <w:szCs w:val="24"/>
        </w:rPr>
        <w:t>definida recursivamente como:</w:t>
      </w:r>
    </w:p>
    <w:p w14:paraId="00652DC0" w14:textId="77777777" w:rsidR="00E82559" w:rsidRPr="00E82559" w:rsidRDefault="00E82559" w:rsidP="00E82559">
      <w:pPr>
        <w:pStyle w:val="BodyTextIndent"/>
        <w:ind w:firstLine="352"/>
        <w:rPr>
          <w:color w:val="7030A0"/>
          <w:szCs w:val="24"/>
        </w:rPr>
      </w:pPr>
      <w:r w:rsidRPr="00E82559">
        <w:rPr>
          <w:color w:val="7030A0"/>
          <w:szCs w:val="24"/>
        </w:rPr>
        <w:t>• um n´</w:t>
      </w:r>
      <w:proofErr w:type="gramStart"/>
      <w:r w:rsidRPr="00E82559">
        <w:rPr>
          <w:color w:val="7030A0"/>
          <w:szCs w:val="24"/>
        </w:rPr>
        <w:t>o folha</w:t>
      </w:r>
      <w:proofErr w:type="gramEnd"/>
      <w:r w:rsidRPr="00E82559">
        <w:rPr>
          <w:color w:val="7030A0"/>
          <w:szCs w:val="24"/>
        </w:rPr>
        <w:t xml:space="preserve"> que corresponde a uma classe ou</w:t>
      </w:r>
    </w:p>
    <w:p w14:paraId="4498C976" w14:textId="77777777" w:rsidR="00E82559" w:rsidRPr="00E82559" w:rsidRDefault="00E82559" w:rsidP="00E82559">
      <w:pPr>
        <w:pStyle w:val="BodyTextIndent"/>
        <w:ind w:firstLine="352"/>
        <w:rPr>
          <w:color w:val="7030A0"/>
          <w:szCs w:val="24"/>
        </w:rPr>
      </w:pPr>
      <w:r w:rsidRPr="00E82559">
        <w:rPr>
          <w:color w:val="7030A0"/>
          <w:szCs w:val="24"/>
        </w:rPr>
        <w:t xml:space="preserve">• um n´o de </w:t>
      </w:r>
      <w:proofErr w:type="spellStart"/>
      <w:r w:rsidRPr="00E82559">
        <w:rPr>
          <w:color w:val="7030A0"/>
          <w:szCs w:val="24"/>
        </w:rPr>
        <w:t>decis˜ao</w:t>
      </w:r>
      <w:proofErr w:type="spellEnd"/>
      <w:r w:rsidRPr="00E82559">
        <w:rPr>
          <w:color w:val="7030A0"/>
          <w:szCs w:val="24"/>
        </w:rPr>
        <w:t xml:space="preserve"> que </w:t>
      </w:r>
      <w:proofErr w:type="spellStart"/>
      <w:r w:rsidRPr="00E82559">
        <w:rPr>
          <w:color w:val="7030A0"/>
          <w:szCs w:val="24"/>
        </w:rPr>
        <w:t>cont´em</w:t>
      </w:r>
      <w:proofErr w:type="spellEnd"/>
      <w:r w:rsidRPr="00E82559">
        <w:rPr>
          <w:color w:val="7030A0"/>
          <w:szCs w:val="24"/>
        </w:rPr>
        <w:t xml:space="preserve"> um teste sobre algum atributo. Para cada resultado do</w:t>
      </w:r>
    </w:p>
    <w:p w14:paraId="34757BE0" w14:textId="77777777" w:rsidR="00E82559" w:rsidRPr="00E82559" w:rsidRDefault="00E82559" w:rsidP="00E82559">
      <w:pPr>
        <w:pStyle w:val="BodyTextIndent"/>
        <w:ind w:firstLine="352"/>
        <w:rPr>
          <w:color w:val="7030A0"/>
          <w:szCs w:val="24"/>
        </w:rPr>
      </w:pPr>
      <w:r w:rsidRPr="00E82559">
        <w:rPr>
          <w:color w:val="7030A0"/>
          <w:szCs w:val="24"/>
        </w:rPr>
        <w:t xml:space="preserve">teste existe uma aresta para uma </w:t>
      </w:r>
      <w:proofErr w:type="spellStart"/>
      <w:r w:rsidRPr="00E82559">
        <w:rPr>
          <w:color w:val="7030A0"/>
          <w:szCs w:val="24"/>
        </w:rPr>
        <w:t>sub´arvore</w:t>
      </w:r>
      <w:proofErr w:type="spellEnd"/>
      <w:r w:rsidRPr="00E82559">
        <w:rPr>
          <w:color w:val="7030A0"/>
          <w:szCs w:val="24"/>
        </w:rPr>
        <w:t xml:space="preserve">. Cada </w:t>
      </w:r>
      <w:proofErr w:type="spellStart"/>
      <w:r w:rsidRPr="00E82559">
        <w:rPr>
          <w:color w:val="7030A0"/>
          <w:szCs w:val="24"/>
        </w:rPr>
        <w:t>sub´arvore</w:t>
      </w:r>
      <w:proofErr w:type="spellEnd"/>
      <w:r w:rsidRPr="00E82559">
        <w:rPr>
          <w:color w:val="7030A0"/>
          <w:szCs w:val="24"/>
        </w:rPr>
        <w:t xml:space="preserve"> tem a mesma estrutura que</w:t>
      </w:r>
    </w:p>
    <w:p w14:paraId="02571AB0" w14:textId="20D5BE42" w:rsidR="002723C8" w:rsidRDefault="00E82559" w:rsidP="00E82559">
      <w:pPr>
        <w:pStyle w:val="BodyTextIndent"/>
        <w:ind w:firstLine="352"/>
        <w:rPr>
          <w:color w:val="7030A0"/>
          <w:szCs w:val="24"/>
          <w:lang w:val="en-US"/>
        </w:rPr>
      </w:pPr>
      <w:r w:rsidRPr="00E82559">
        <w:rPr>
          <w:color w:val="7030A0"/>
          <w:szCs w:val="24"/>
          <w:lang w:val="en-US"/>
        </w:rPr>
        <w:t>a ´</w:t>
      </w:r>
      <w:proofErr w:type="spellStart"/>
      <w:r w:rsidRPr="00E82559">
        <w:rPr>
          <w:color w:val="7030A0"/>
          <w:szCs w:val="24"/>
          <w:lang w:val="en-US"/>
        </w:rPr>
        <w:t>arvore</w:t>
      </w:r>
      <w:proofErr w:type="spellEnd"/>
      <w:r w:rsidRPr="00E82559">
        <w:rPr>
          <w:color w:val="7030A0"/>
          <w:szCs w:val="24"/>
          <w:lang w:val="en-US"/>
        </w:rPr>
        <w:t>.</w:t>
      </w:r>
      <w:r w:rsidRPr="00E82559">
        <w:rPr>
          <w:color w:val="7030A0"/>
          <w:szCs w:val="24"/>
          <w:lang w:val="en-US"/>
        </w:rPr>
        <w:t xml:space="preserve"> </w:t>
      </w:r>
    </w:p>
    <w:p w14:paraId="737D2050" w14:textId="77777777" w:rsidR="008A6287" w:rsidRPr="008A6287" w:rsidRDefault="008A6287" w:rsidP="008A6287">
      <w:pPr>
        <w:pStyle w:val="BodyTextIndent"/>
        <w:ind w:firstLine="352"/>
        <w:rPr>
          <w:color w:val="7030A0"/>
          <w:szCs w:val="24"/>
        </w:rPr>
      </w:pPr>
      <w:r w:rsidRPr="008A6287">
        <w:rPr>
          <w:color w:val="7030A0"/>
          <w:szCs w:val="24"/>
        </w:rPr>
        <w:t xml:space="preserve">E </w:t>
      </w:r>
      <w:proofErr w:type="spellStart"/>
      <w:r w:rsidRPr="008A6287">
        <w:rPr>
          <w:color w:val="7030A0"/>
          <w:szCs w:val="24"/>
        </w:rPr>
        <w:t>f´acil</w:t>
      </w:r>
      <w:proofErr w:type="spellEnd"/>
      <w:r w:rsidRPr="008A6287">
        <w:rPr>
          <w:color w:val="7030A0"/>
          <w:szCs w:val="24"/>
        </w:rPr>
        <w:t xml:space="preserve"> perceber que a ´arvore pode ser representada como um conjunto de regras. Cada ´</w:t>
      </w:r>
    </w:p>
    <w:p w14:paraId="42F0B62E" w14:textId="3BF5C1AD" w:rsidR="008A6287" w:rsidRDefault="008A6287" w:rsidP="008A6287">
      <w:pPr>
        <w:pStyle w:val="BodyTextIndent"/>
        <w:ind w:firstLine="352"/>
        <w:rPr>
          <w:color w:val="7030A0"/>
          <w:szCs w:val="24"/>
        </w:rPr>
      </w:pPr>
      <w:r w:rsidRPr="008A6287">
        <w:rPr>
          <w:color w:val="7030A0"/>
          <w:szCs w:val="24"/>
        </w:rPr>
        <w:t xml:space="preserve">regra tem seu </w:t>
      </w:r>
      <w:proofErr w:type="spellStart"/>
      <w:r w:rsidRPr="008A6287">
        <w:rPr>
          <w:color w:val="7030A0"/>
          <w:szCs w:val="24"/>
        </w:rPr>
        <w:t>in´ıcio</w:t>
      </w:r>
      <w:proofErr w:type="spellEnd"/>
      <w:r w:rsidRPr="008A6287">
        <w:rPr>
          <w:color w:val="7030A0"/>
          <w:szCs w:val="24"/>
        </w:rPr>
        <w:t xml:space="preserve"> na </w:t>
      </w:r>
      <w:proofErr w:type="spellStart"/>
      <w:r w:rsidRPr="008A6287">
        <w:rPr>
          <w:color w:val="7030A0"/>
          <w:szCs w:val="24"/>
        </w:rPr>
        <w:t>ra´ız</w:t>
      </w:r>
      <w:proofErr w:type="spellEnd"/>
      <w:r w:rsidRPr="008A6287">
        <w:rPr>
          <w:color w:val="7030A0"/>
          <w:szCs w:val="24"/>
        </w:rPr>
        <w:t xml:space="preserve"> da ´arvore e caminha </w:t>
      </w:r>
      <w:proofErr w:type="spellStart"/>
      <w:r w:rsidRPr="008A6287">
        <w:rPr>
          <w:color w:val="7030A0"/>
          <w:szCs w:val="24"/>
        </w:rPr>
        <w:t>at´e</w:t>
      </w:r>
      <w:proofErr w:type="spellEnd"/>
      <w:r w:rsidRPr="008A6287">
        <w:rPr>
          <w:color w:val="7030A0"/>
          <w:szCs w:val="24"/>
        </w:rPr>
        <w:t xml:space="preserve"> uma de suas folhas.</w:t>
      </w:r>
    </w:p>
    <w:p w14:paraId="15CD6E9A" w14:textId="58A6952E" w:rsidR="007816BE" w:rsidRPr="007816BE" w:rsidRDefault="007816BE" w:rsidP="007816BE">
      <w:pPr>
        <w:pStyle w:val="BodyTextIndent"/>
        <w:ind w:firstLine="352"/>
        <w:rPr>
          <w:color w:val="FF0000"/>
          <w:szCs w:val="24"/>
        </w:rPr>
      </w:pPr>
      <w:r w:rsidRPr="007816BE">
        <w:rPr>
          <w:color w:val="FF0000"/>
          <w:szCs w:val="24"/>
        </w:rPr>
        <w:t xml:space="preserve">Citação com autor incluído no texto: </w:t>
      </w:r>
      <w:proofErr w:type="spellStart"/>
      <w:r w:rsidRPr="007816BE">
        <w:rPr>
          <w:color w:val="FF0000"/>
          <w:szCs w:val="24"/>
        </w:rPr>
        <w:t>Monard</w:t>
      </w:r>
      <w:proofErr w:type="spellEnd"/>
      <w:r w:rsidRPr="007816BE">
        <w:rPr>
          <w:color w:val="FF0000"/>
          <w:szCs w:val="24"/>
        </w:rPr>
        <w:t xml:space="preserve"> e </w:t>
      </w:r>
      <w:proofErr w:type="spellStart"/>
      <w:r w:rsidRPr="007816BE">
        <w:rPr>
          <w:color w:val="FF0000"/>
          <w:szCs w:val="24"/>
        </w:rPr>
        <w:t>Baranaukas</w:t>
      </w:r>
      <w:proofErr w:type="spellEnd"/>
      <w:r w:rsidRPr="007816BE">
        <w:rPr>
          <w:color w:val="FF0000"/>
          <w:szCs w:val="24"/>
        </w:rPr>
        <w:t xml:space="preserve"> (2003)</w:t>
      </w:r>
    </w:p>
    <w:p w14:paraId="5E13CF74" w14:textId="0518B9E7" w:rsidR="007816BE" w:rsidRPr="007816BE" w:rsidRDefault="007816BE" w:rsidP="007816BE">
      <w:pPr>
        <w:pStyle w:val="BodyTextIndent"/>
        <w:ind w:firstLine="352"/>
        <w:rPr>
          <w:color w:val="FF0000"/>
          <w:szCs w:val="24"/>
        </w:rPr>
      </w:pPr>
      <w:r w:rsidRPr="007816BE">
        <w:rPr>
          <w:color w:val="FF0000"/>
          <w:szCs w:val="24"/>
        </w:rPr>
        <w:t>Citação com autor não incluído no texto: (MONARD; BARANAUKAS, 2003)</w:t>
      </w:r>
    </w:p>
    <w:p w14:paraId="7E1C102A" w14:textId="77777777" w:rsidR="00B82903" w:rsidRPr="002F44A4" w:rsidRDefault="00B82903" w:rsidP="002723C8"/>
    <w:p w14:paraId="3A48376C" w14:textId="3B42ECD5" w:rsidR="00276A20" w:rsidRPr="0061432A" w:rsidRDefault="00B82903" w:rsidP="0061432A">
      <w:pPr>
        <w:pStyle w:val="Heading3"/>
      </w:pPr>
      <w:bookmarkStart w:id="35" w:name="_Toc630216"/>
      <w:r w:rsidRPr="0061432A">
        <w:t>4.2.</w:t>
      </w:r>
      <w:r w:rsidR="00106432" w:rsidRPr="0061432A">
        <w:t>5</w:t>
      </w:r>
      <w:r w:rsidRPr="0061432A">
        <w:t xml:space="preserve"> Lógica </w:t>
      </w:r>
      <w:proofErr w:type="spellStart"/>
      <w:r w:rsidRPr="0061432A">
        <w:t>Fuzzy</w:t>
      </w:r>
      <w:bookmarkEnd w:id="35"/>
      <w:proofErr w:type="spellEnd"/>
    </w:p>
    <w:p w14:paraId="43D5BA78" w14:textId="77777777" w:rsidR="002723C8" w:rsidRPr="002F44A4" w:rsidRDefault="002723C8" w:rsidP="002723C8"/>
    <w:p w14:paraId="5D15733A" w14:textId="09E60A0F" w:rsidR="002723C8" w:rsidRDefault="0071218B" w:rsidP="00385E9F">
      <w:pPr>
        <w:pStyle w:val="BodyTextIndent"/>
        <w:ind w:firstLine="352"/>
        <w:rPr>
          <w:color w:val="7030A0"/>
          <w:szCs w:val="24"/>
        </w:rPr>
      </w:pPr>
      <w:r w:rsidRPr="0071218B">
        <w:rPr>
          <w:color w:val="7030A0"/>
          <w:szCs w:val="24"/>
        </w:rPr>
        <w:t xml:space="preserve">A lógica </w:t>
      </w:r>
      <w:proofErr w:type="spellStart"/>
      <w:r w:rsidRPr="0071218B">
        <w:rPr>
          <w:color w:val="7030A0"/>
          <w:szCs w:val="24"/>
        </w:rPr>
        <w:t>fuzzy</w:t>
      </w:r>
      <w:proofErr w:type="spellEnd"/>
      <w:r w:rsidRPr="0071218B">
        <w:rPr>
          <w:color w:val="7030A0"/>
          <w:szCs w:val="24"/>
        </w:rPr>
        <w:t xml:space="preserve"> é a lógica baseada na teoria dos conjuntos </w:t>
      </w:r>
      <w:proofErr w:type="spellStart"/>
      <w:r w:rsidRPr="0071218B">
        <w:rPr>
          <w:color w:val="7030A0"/>
          <w:szCs w:val="24"/>
        </w:rPr>
        <w:t>fuzzy</w:t>
      </w:r>
      <w:proofErr w:type="spellEnd"/>
      <w:r w:rsidRPr="0071218B">
        <w:rPr>
          <w:color w:val="7030A0"/>
          <w:szCs w:val="24"/>
        </w:rPr>
        <w:t xml:space="preserve">. Ela difere dos sistemas lógicos tradicionais em suas características e seus detalhes. Nesta lógica, o raciocínio exato corresponde a um caso limite do raciocínio aproximado, sendo interpretado como um processo de composição de relações nebulosas. Na lógica </w:t>
      </w:r>
      <w:proofErr w:type="spellStart"/>
      <w:r w:rsidRPr="0071218B">
        <w:rPr>
          <w:color w:val="7030A0"/>
          <w:szCs w:val="24"/>
        </w:rPr>
        <w:t>fuzzy</w:t>
      </w:r>
      <w:proofErr w:type="spellEnd"/>
      <w:r w:rsidRPr="0071218B">
        <w:rPr>
          <w:color w:val="7030A0"/>
          <w:szCs w:val="24"/>
        </w:rPr>
        <w:t xml:space="preserve">, o valor verdade de uma proposição pode ser um subconjunto </w:t>
      </w:r>
      <w:proofErr w:type="spellStart"/>
      <w:r w:rsidRPr="0071218B">
        <w:rPr>
          <w:color w:val="7030A0"/>
          <w:szCs w:val="24"/>
        </w:rPr>
        <w:t>fuzzy</w:t>
      </w:r>
      <w:proofErr w:type="spellEnd"/>
      <w:r w:rsidRPr="0071218B">
        <w:rPr>
          <w:color w:val="7030A0"/>
          <w:szCs w:val="24"/>
        </w:rPr>
        <w:t xml:space="preserve"> de qualquer conjunto parcialmente ordenado, ao contrário dos sistemas lógicos binários, onde o valor verdade só pode assumir dois valores: verdadeiro (1) ou falso (0). Nos sistemas lógicos </w:t>
      </w:r>
      <w:proofErr w:type="spellStart"/>
      <w:r w:rsidRPr="0071218B">
        <w:rPr>
          <w:color w:val="7030A0"/>
          <w:szCs w:val="24"/>
        </w:rPr>
        <w:t>multi-valores</w:t>
      </w:r>
      <w:proofErr w:type="spellEnd"/>
      <w:r w:rsidRPr="0071218B">
        <w:rPr>
          <w:color w:val="7030A0"/>
          <w:szCs w:val="24"/>
        </w:rPr>
        <w:t>, o valor verdade de uma proposição pode ser ou um elemento de um conjunto finito, num intervalo, ou uma álgebra booleana. Na lógica nebulosa, os valores verdade são expressos linguisticamente, (</w:t>
      </w:r>
      <w:proofErr w:type="gramStart"/>
      <w:r w:rsidRPr="0071218B">
        <w:rPr>
          <w:color w:val="7030A0"/>
          <w:szCs w:val="24"/>
        </w:rPr>
        <w:t>e.g. :</w:t>
      </w:r>
      <w:proofErr w:type="gramEnd"/>
      <w:r w:rsidRPr="0071218B">
        <w:rPr>
          <w:color w:val="7030A0"/>
          <w:szCs w:val="24"/>
        </w:rPr>
        <w:t xml:space="preserve"> verdade, muito verdade, não verdade, falso, muito falso, ...), onde cada termo linguístico é interpretado como um subconjunto </w:t>
      </w:r>
      <w:proofErr w:type="spellStart"/>
      <w:r w:rsidRPr="0071218B">
        <w:rPr>
          <w:color w:val="7030A0"/>
          <w:szCs w:val="24"/>
        </w:rPr>
        <w:t>fuzzy</w:t>
      </w:r>
      <w:proofErr w:type="spellEnd"/>
      <w:r w:rsidRPr="0071218B">
        <w:rPr>
          <w:color w:val="7030A0"/>
          <w:szCs w:val="24"/>
        </w:rPr>
        <w:t xml:space="preserve"> do intervalo unitário. </w:t>
      </w:r>
    </w:p>
    <w:p w14:paraId="591C98BF" w14:textId="391CB32D" w:rsidR="00385E9F" w:rsidRDefault="00385E9F" w:rsidP="00385E9F">
      <w:pPr>
        <w:pStyle w:val="BodyTextIndent"/>
        <w:ind w:firstLine="352"/>
        <w:rPr>
          <w:color w:val="7030A0"/>
          <w:szCs w:val="24"/>
        </w:rPr>
      </w:pPr>
    </w:p>
    <w:p w14:paraId="038DB1A7" w14:textId="77777777" w:rsidR="000D2F4E" w:rsidRPr="000D2F4E" w:rsidRDefault="000D2F4E" w:rsidP="000D2F4E">
      <w:pPr>
        <w:pStyle w:val="BodyTextIndent"/>
        <w:ind w:firstLine="352"/>
        <w:rPr>
          <w:color w:val="FF0000"/>
          <w:szCs w:val="24"/>
        </w:rPr>
      </w:pPr>
      <w:r w:rsidRPr="000D2F4E">
        <w:rPr>
          <w:color w:val="FF0000"/>
          <w:szCs w:val="24"/>
        </w:rPr>
        <w:t xml:space="preserve">Citação com autor incluído no texto: Gomide e </w:t>
      </w:r>
      <w:proofErr w:type="spellStart"/>
      <w:r w:rsidRPr="000D2F4E">
        <w:rPr>
          <w:color w:val="FF0000"/>
          <w:szCs w:val="24"/>
        </w:rPr>
        <w:t>Gudwin</w:t>
      </w:r>
      <w:proofErr w:type="spellEnd"/>
      <w:r w:rsidRPr="000D2F4E">
        <w:rPr>
          <w:color w:val="FF0000"/>
          <w:szCs w:val="24"/>
        </w:rPr>
        <w:t xml:space="preserve"> (1994) </w:t>
      </w:r>
    </w:p>
    <w:p w14:paraId="1D128C62" w14:textId="079D591D" w:rsidR="00385E9F" w:rsidRPr="000D2F4E" w:rsidRDefault="000D2F4E" w:rsidP="000D2F4E">
      <w:pPr>
        <w:pStyle w:val="BodyTextIndent"/>
        <w:ind w:firstLine="352"/>
        <w:rPr>
          <w:color w:val="FF0000"/>
          <w:szCs w:val="24"/>
        </w:rPr>
      </w:pPr>
      <w:r w:rsidRPr="000D2F4E">
        <w:rPr>
          <w:color w:val="FF0000"/>
          <w:szCs w:val="24"/>
        </w:rPr>
        <w:t>Citação com autor não incluído no texto: (GOMIDE; GUDWIN, 1994)</w:t>
      </w:r>
    </w:p>
    <w:p w14:paraId="393DBF8D" w14:textId="10EA4DBB" w:rsidR="00106432" w:rsidRDefault="00106432" w:rsidP="002723C8">
      <w:pPr>
        <w:pStyle w:val="BodyTextIndent"/>
        <w:ind w:firstLine="352"/>
        <w:rPr>
          <w:color w:val="7030A0"/>
          <w:szCs w:val="24"/>
        </w:rPr>
      </w:pPr>
    </w:p>
    <w:p w14:paraId="3B440B46" w14:textId="24DC61D1" w:rsidR="00106432" w:rsidRPr="002F44A4" w:rsidRDefault="00106432" w:rsidP="0061432A">
      <w:pPr>
        <w:pStyle w:val="Heading2"/>
      </w:pPr>
      <w:bookmarkStart w:id="36" w:name="_Toc630211"/>
      <w:r w:rsidRPr="002F44A4">
        <w:t>4.</w:t>
      </w:r>
      <w:r>
        <w:t>3</w:t>
      </w:r>
      <w:r w:rsidRPr="002F44A4">
        <w:t xml:space="preserve"> Regras de produção</w:t>
      </w:r>
      <w:bookmarkEnd w:id="36"/>
      <w:r w:rsidRPr="002F44A4">
        <w:t xml:space="preserve"> </w:t>
      </w:r>
    </w:p>
    <w:p w14:paraId="3C7145B6" w14:textId="77777777" w:rsidR="00106432" w:rsidRPr="002F44A4" w:rsidRDefault="00106432" w:rsidP="00106432"/>
    <w:p w14:paraId="01AD36A6" w14:textId="37169539" w:rsidR="003A295B" w:rsidRPr="00106432" w:rsidRDefault="00D5180E" w:rsidP="00D5180E">
      <w:pPr>
        <w:pStyle w:val="BodyTextIndent"/>
        <w:ind w:firstLine="352"/>
        <w:rPr>
          <w:color w:val="7030A0"/>
          <w:szCs w:val="24"/>
          <w:lang w:val="en-US"/>
        </w:rPr>
      </w:pPr>
      <w:r w:rsidRPr="00D5180E">
        <w:rPr>
          <w:color w:val="7030A0"/>
          <w:szCs w:val="24"/>
        </w:rPr>
        <w:t xml:space="preserve">A representação do conhecimento por regras de produção é baseada nas propostas concebidas pelo matemático Emil Post (1943) que via nos sistemas de produção um modelo computacional geral de solução de problemas. Na década de oitenta passou-se a utilizar esta técnica como suporte para o modelo mental. O termo "sistema de produção" é atualmente usado para descrever os sistemas que </w:t>
      </w:r>
      <w:proofErr w:type="spellStart"/>
      <w:r w:rsidRPr="00D5180E">
        <w:rPr>
          <w:color w:val="7030A0"/>
          <w:szCs w:val="24"/>
        </w:rPr>
        <w:t>taiêm</w:t>
      </w:r>
      <w:proofErr w:type="spellEnd"/>
      <w:r w:rsidRPr="00D5180E">
        <w:rPr>
          <w:color w:val="7030A0"/>
          <w:szCs w:val="24"/>
        </w:rPr>
        <w:t xml:space="preserve"> em comum o fato de serem constituídos de um conjunto de regras para descrever condições e ações. As regras são armazenadas como uma coleção de declarações SE-ENTÃO. SE &lt; premissas &gt; ENTÃO A parte SE da regra é chamada de corpo, parte antecedente ou lado esquerdo e deve ser avaliada em relação à base de conhecimentos como um todo. Quando existe o ajuste buscado pelo mecanismo de avaliação a ação correspondente especificada no lado direito, ou parte </w:t>
      </w:r>
      <w:proofErr w:type="spellStart"/>
      <w:r w:rsidRPr="00D5180E">
        <w:rPr>
          <w:color w:val="7030A0"/>
          <w:szCs w:val="24"/>
        </w:rPr>
        <w:t>conseqüente</w:t>
      </w:r>
      <w:proofErr w:type="spellEnd"/>
      <w:r w:rsidRPr="00D5180E">
        <w:rPr>
          <w:color w:val="7030A0"/>
          <w:szCs w:val="24"/>
        </w:rPr>
        <w:t xml:space="preserve">, é executada. As condições na parte antecedente da regra devem ser satisfeitas para que a ação, na parte </w:t>
      </w:r>
      <w:proofErr w:type="spellStart"/>
      <w:r w:rsidRPr="00D5180E">
        <w:rPr>
          <w:color w:val="7030A0"/>
          <w:szCs w:val="24"/>
        </w:rPr>
        <w:t>conseqüente</w:t>
      </w:r>
      <w:proofErr w:type="spellEnd"/>
      <w:r w:rsidRPr="00D5180E">
        <w:rPr>
          <w:color w:val="7030A0"/>
          <w:szCs w:val="24"/>
        </w:rPr>
        <w:t xml:space="preserve">, seja considerada. Se qualquer premissa falhar o lado direito também falha. A representação do conhecimento por regras de produção é a forma mais utilizada em sistemas especialistas. A justificativa é a naturalidade que representa para o homem pois o par "condição-ação", para raciocinar e decidir, também é usado pela mente </w:t>
      </w:r>
      <w:proofErr w:type="gramStart"/>
      <w:r w:rsidRPr="00D5180E">
        <w:rPr>
          <w:color w:val="7030A0"/>
          <w:szCs w:val="24"/>
        </w:rPr>
        <w:t>humana Estima-se</w:t>
      </w:r>
      <w:proofErr w:type="gramEnd"/>
      <w:r w:rsidRPr="00D5180E">
        <w:rPr>
          <w:color w:val="7030A0"/>
          <w:szCs w:val="24"/>
        </w:rPr>
        <w:t xml:space="preserve"> que cerca de oitenta por cento dos sistemas existentes utilizam esta forma de representação do conhecimento. Como ilustração ao uso de regras de produção são mostradas a seguir algumas regras que poderiam fazer parte, por exemplo, de um sistema especialista para orientação de candidatos ao curso de mestrado.</w:t>
      </w:r>
      <w:r w:rsidRPr="00D5180E">
        <w:rPr>
          <w:color w:val="7030A0"/>
          <w:szCs w:val="24"/>
        </w:rPr>
        <w:t xml:space="preserve"> </w:t>
      </w:r>
    </w:p>
    <w:p w14:paraId="7E1A62E1" w14:textId="077A7316" w:rsidR="003A295B" w:rsidRPr="002F44A4" w:rsidRDefault="002148B8" w:rsidP="003A295B">
      <w:pPr>
        <w:pStyle w:val="BodyTextIndent"/>
        <w:ind w:firstLine="352"/>
        <w:rPr>
          <w:color w:val="7030A0"/>
          <w:szCs w:val="24"/>
        </w:rPr>
      </w:pPr>
      <w:r w:rsidRPr="002148B8">
        <w:rPr>
          <w:color w:val="7030A0"/>
          <w:szCs w:val="24"/>
        </w:rPr>
        <w:t>Regra: SE um candidato se inscrever para o curso de mestrado e o candidato preencher todos os requisitos exigidos e existirem vagas disponíveis ENTÃO o candidato passa a ser aluno do curso de mestrado Regra: SE o aluno de mestrado for aprovado em todas as disciplinas do currículo ENTÃO ele deve escrever uma dissertação Regra: SE a dissertação está concluída será submetida a uma banca examinadora e a banca examinadora aprovar o trabalho ENTÃO o aluno receberá o grau de mestre Além da naturalidade para a interpretação humana a utilização de regras de produção apresenta outros aspectos positivos, como a modularidade e a uniformidade. As regras podem ser manipuladas como peças independentes e novas regras podem ser incluídas a qualquer tempo o que é uma característica importante pois o conhecimento de qualquer sistema especialista tende a aumentar com o passar do tempo. A uniformidade fica caracterizada no padrão único utilizado para todas as regras do sistema. Esta uniformidade pode gerar alguns inconvenientes para o</w:t>
      </w:r>
      <w:r>
        <w:rPr>
          <w:color w:val="7030A0"/>
          <w:szCs w:val="24"/>
        </w:rPr>
        <w:t xml:space="preserve"> </w:t>
      </w:r>
      <w:proofErr w:type="gramStart"/>
      <w:r w:rsidR="00A64E4F" w:rsidRPr="00A64E4F">
        <w:rPr>
          <w:color w:val="7030A0"/>
          <w:szCs w:val="24"/>
        </w:rPr>
        <w:t>usuário</w:t>
      </w:r>
      <w:proofErr w:type="gramEnd"/>
      <w:r w:rsidR="00A64E4F" w:rsidRPr="00A64E4F">
        <w:rPr>
          <w:color w:val="7030A0"/>
          <w:szCs w:val="24"/>
        </w:rPr>
        <w:t xml:space="preserve"> mas também traz muitos benefícios como facilidade dê manutenção e de uso do sistema por pessoas não familiarizadas com o mesmo.</w:t>
      </w:r>
    </w:p>
    <w:p w14:paraId="3CE6FC2D" w14:textId="08A70B9A" w:rsidR="003A295B" w:rsidRPr="002F44A4" w:rsidRDefault="003A295B" w:rsidP="003A295B">
      <w:pPr>
        <w:pStyle w:val="Heading1"/>
      </w:pPr>
      <w:r w:rsidRPr="002F44A4">
        <w:br w:type="page"/>
      </w:r>
      <w:bookmarkStart w:id="37" w:name="_Toc630218"/>
      <w:r w:rsidRPr="002F44A4">
        <w:lastRenderedPageBreak/>
        <w:t>5. Ferramentas de teste automatizado</w:t>
      </w:r>
      <w:bookmarkEnd w:id="37"/>
    </w:p>
    <w:p w14:paraId="04650FE3" w14:textId="77777777" w:rsidR="003A295B" w:rsidRPr="002F44A4" w:rsidRDefault="003A295B" w:rsidP="003A295B"/>
    <w:p w14:paraId="341F1A28" w14:textId="77777777" w:rsidR="003A295B" w:rsidRPr="002F44A4" w:rsidRDefault="003A295B" w:rsidP="003A295B">
      <w:pPr>
        <w:pStyle w:val="BodyTextIndent"/>
        <w:ind w:firstLine="352"/>
        <w:rPr>
          <w:color w:val="7030A0"/>
          <w:szCs w:val="24"/>
        </w:rPr>
      </w:pPr>
      <w:proofErr w:type="spellStart"/>
      <w:r w:rsidRPr="002F44A4">
        <w:rPr>
          <w:color w:val="7030A0"/>
          <w:szCs w:val="24"/>
        </w:rPr>
        <w:t>Lorem</w:t>
      </w:r>
      <w:proofErr w:type="spellEnd"/>
      <w:r w:rsidRPr="002F44A4">
        <w:rPr>
          <w:color w:val="7030A0"/>
          <w:szCs w:val="24"/>
        </w:rPr>
        <w:t xml:space="preserve"> ipsum </w:t>
      </w:r>
      <w:proofErr w:type="spellStart"/>
      <w:r w:rsidRPr="002F44A4">
        <w:rPr>
          <w:color w:val="7030A0"/>
          <w:szCs w:val="24"/>
        </w:rPr>
        <w:t>dolor</w:t>
      </w:r>
      <w:proofErr w:type="spellEnd"/>
      <w:r w:rsidRPr="002F44A4">
        <w:rPr>
          <w:color w:val="7030A0"/>
          <w:szCs w:val="24"/>
        </w:rPr>
        <w:t xml:space="preserve"> </w:t>
      </w:r>
      <w:proofErr w:type="spellStart"/>
      <w:r w:rsidRPr="002F44A4">
        <w:rPr>
          <w:color w:val="7030A0"/>
          <w:szCs w:val="24"/>
        </w:rPr>
        <w:t>sit</w:t>
      </w:r>
      <w:proofErr w:type="spellEnd"/>
      <w:r w:rsidRPr="002F44A4">
        <w:rPr>
          <w:color w:val="7030A0"/>
          <w:szCs w:val="24"/>
        </w:rPr>
        <w:t xml:space="preserve"> </w:t>
      </w:r>
      <w:proofErr w:type="spellStart"/>
      <w:r w:rsidRPr="002F44A4">
        <w:rPr>
          <w:color w:val="7030A0"/>
          <w:szCs w:val="24"/>
        </w:rPr>
        <w:t>amet</w:t>
      </w:r>
      <w:proofErr w:type="spellEnd"/>
      <w:r w:rsidRPr="002F44A4">
        <w:rPr>
          <w:color w:val="7030A0"/>
          <w:szCs w:val="24"/>
        </w:rPr>
        <w:t xml:space="preserve">, </w:t>
      </w:r>
      <w:proofErr w:type="spellStart"/>
      <w:r w:rsidRPr="002F44A4">
        <w:rPr>
          <w:color w:val="7030A0"/>
          <w:szCs w:val="24"/>
        </w:rPr>
        <w:t>consectetur</w:t>
      </w:r>
      <w:proofErr w:type="spellEnd"/>
      <w:r w:rsidRPr="002F44A4">
        <w:rPr>
          <w:color w:val="7030A0"/>
          <w:szCs w:val="24"/>
        </w:rPr>
        <w:t xml:space="preserve"> </w:t>
      </w:r>
      <w:proofErr w:type="spellStart"/>
      <w:r w:rsidRPr="002F44A4">
        <w:rPr>
          <w:color w:val="7030A0"/>
          <w:szCs w:val="24"/>
        </w:rPr>
        <w:t>adipiscing</w:t>
      </w:r>
      <w:proofErr w:type="spellEnd"/>
      <w:r w:rsidRPr="002F44A4">
        <w:rPr>
          <w:color w:val="7030A0"/>
          <w:szCs w:val="24"/>
        </w:rPr>
        <w:t xml:space="preserve"> </w:t>
      </w:r>
      <w:proofErr w:type="spellStart"/>
      <w:r w:rsidRPr="002F44A4">
        <w:rPr>
          <w:color w:val="7030A0"/>
          <w:szCs w:val="24"/>
        </w:rPr>
        <w:t>elit</w:t>
      </w:r>
      <w:proofErr w:type="spellEnd"/>
      <w:r w:rsidRPr="002F44A4">
        <w:rPr>
          <w:color w:val="7030A0"/>
          <w:szCs w:val="24"/>
        </w:rPr>
        <w:t xml:space="preserve">. </w:t>
      </w:r>
      <w:proofErr w:type="spellStart"/>
      <w:r w:rsidRPr="002F44A4">
        <w:rPr>
          <w:color w:val="7030A0"/>
          <w:szCs w:val="24"/>
        </w:rPr>
        <w:t>Phasellus</w:t>
      </w:r>
      <w:proofErr w:type="spellEnd"/>
      <w:r w:rsidRPr="002F44A4">
        <w:rPr>
          <w:color w:val="7030A0"/>
          <w:szCs w:val="24"/>
        </w:rPr>
        <w:t xml:space="preserve"> </w:t>
      </w:r>
      <w:proofErr w:type="spellStart"/>
      <w:r w:rsidRPr="002F44A4">
        <w:rPr>
          <w:color w:val="7030A0"/>
          <w:szCs w:val="24"/>
        </w:rPr>
        <w:t>luctus</w:t>
      </w:r>
      <w:proofErr w:type="spellEnd"/>
      <w:r w:rsidRPr="002F44A4">
        <w:rPr>
          <w:color w:val="7030A0"/>
          <w:szCs w:val="24"/>
        </w:rPr>
        <w:t xml:space="preserve"> </w:t>
      </w:r>
      <w:proofErr w:type="spellStart"/>
      <w:r w:rsidRPr="002F44A4">
        <w:rPr>
          <w:color w:val="7030A0"/>
          <w:szCs w:val="24"/>
        </w:rPr>
        <w:t>sapien</w:t>
      </w:r>
      <w:proofErr w:type="spellEnd"/>
      <w:r w:rsidRPr="002F44A4">
        <w:rPr>
          <w:color w:val="7030A0"/>
          <w:szCs w:val="24"/>
        </w:rPr>
        <w:t>.</w:t>
      </w:r>
    </w:p>
    <w:p w14:paraId="283B4E32" w14:textId="77777777" w:rsidR="003A295B" w:rsidRPr="002F44A4" w:rsidRDefault="003A295B" w:rsidP="003A295B">
      <w:pPr>
        <w:pStyle w:val="BodyTextIndent"/>
        <w:ind w:firstLine="352"/>
        <w:rPr>
          <w:color w:val="7030A0"/>
          <w:szCs w:val="24"/>
        </w:rPr>
      </w:pPr>
      <w:proofErr w:type="spellStart"/>
      <w:r w:rsidRPr="002F44A4">
        <w:rPr>
          <w:color w:val="7030A0"/>
          <w:szCs w:val="24"/>
        </w:rPr>
        <w:t>Lorem</w:t>
      </w:r>
      <w:proofErr w:type="spellEnd"/>
      <w:r w:rsidRPr="002F44A4">
        <w:rPr>
          <w:color w:val="7030A0"/>
          <w:szCs w:val="24"/>
        </w:rPr>
        <w:t xml:space="preserve"> ipsum </w:t>
      </w:r>
      <w:proofErr w:type="spellStart"/>
      <w:r w:rsidRPr="002F44A4">
        <w:rPr>
          <w:color w:val="7030A0"/>
          <w:szCs w:val="24"/>
        </w:rPr>
        <w:t>dolor</w:t>
      </w:r>
      <w:proofErr w:type="spellEnd"/>
      <w:r w:rsidRPr="002F44A4">
        <w:rPr>
          <w:color w:val="7030A0"/>
          <w:szCs w:val="24"/>
        </w:rPr>
        <w:t xml:space="preserve"> </w:t>
      </w:r>
      <w:proofErr w:type="spellStart"/>
      <w:r w:rsidRPr="002F44A4">
        <w:rPr>
          <w:color w:val="7030A0"/>
          <w:szCs w:val="24"/>
        </w:rPr>
        <w:t>sit</w:t>
      </w:r>
      <w:proofErr w:type="spellEnd"/>
      <w:r w:rsidRPr="002F44A4">
        <w:rPr>
          <w:color w:val="7030A0"/>
          <w:szCs w:val="24"/>
        </w:rPr>
        <w:t xml:space="preserve"> </w:t>
      </w:r>
      <w:proofErr w:type="spellStart"/>
      <w:r w:rsidRPr="002F44A4">
        <w:rPr>
          <w:color w:val="7030A0"/>
          <w:szCs w:val="24"/>
        </w:rPr>
        <w:t>amet</w:t>
      </w:r>
      <w:proofErr w:type="spellEnd"/>
      <w:r w:rsidRPr="002F44A4">
        <w:rPr>
          <w:color w:val="7030A0"/>
          <w:szCs w:val="24"/>
        </w:rPr>
        <w:t xml:space="preserve">, </w:t>
      </w:r>
      <w:proofErr w:type="spellStart"/>
      <w:r w:rsidRPr="002F44A4">
        <w:rPr>
          <w:color w:val="7030A0"/>
          <w:szCs w:val="24"/>
        </w:rPr>
        <w:t>consectetur</w:t>
      </w:r>
      <w:proofErr w:type="spellEnd"/>
      <w:r w:rsidRPr="002F44A4">
        <w:rPr>
          <w:color w:val="7030A0"/>
          <w:szCs w:val="24"/>
        </w:rPr>
        <w:t xml:space="preserve"> </w:t>
      </w:r>
      <w:proofErr w:type="spellStart"/>
      <w:r w:rsidRPr="002F44A4">
        <w:rPr>
          <w:color w:val="7030A0"/>
          <w:szCs w:val="24"/>
        </w:rPr>
        <w:t>adipiscing</w:t>
      </w:r>
      <w:proofErr w:type="spellEnd"/>
      <w:r w:rsidRPr="002F44A4">
        <w:rPr>
          <w:color w:val="7030A0"/>
          <w:szCs w:val="24"/>
        </w:rPr>
        <w:t xml:space="preserve"> </w:t>
      </w:r>
      <w:proofErr w:type="spellStart"/>
      <w:r w:rsidRPr="002F44A4">
        <w:rPr>
          <w:color w:val="7030A0"/>
          <w:szCs w:val="24"/>
        </w:rPr>
        <w:t>elit</w:t>
      </w:r>
      <w:proofErr w:type="spellEnd"/>
      <w:r w:rsidRPr="002F44A4">
        <w:rPr>
          <w:color w:val="7030A0"/>
          <w:szCs w:val="24"/>
        </w:rPr>
        <w:t xml:space="preserve">. </w:t>
      </w:r>
      <w:proofErr w:type="spellStart"/>
      <w:r w:rsidRPr="002F44A4">
        <w:rPr>
          <w:color w:val="7030A0"/>
          <w:szCs w:val="24"/>
        </w:rPr>
        <w:t>Phasellus</w:t>
      </w:r>
      <w:proofErr w:type="spellEnd"/>
      <w:r w:rsidRPr="002F44A4">
        <w:rPr>
          <w:color w:val="7030A0"/>
          <w:szCs w:val="24"/>
        </w:rPr>
        <w:t xml:space="preserve"> </w:t>
      </w:r>
      <w:proofErr w:type="spellStart"/>
      <w:r w:rsidRPr="002F44A4">
        <w:rPr>
          <w:color w:val="7030A0"/>
          <w:szCs w:val="24"/>
        </w:rPr>
        <w:t>luctus</w:t>
      </w:r>
      <w:proofErr w:type="spellEnd"/>
      <w:r w:rsidRPr="002F44A4">
        <w:rPr>
          <w:color w:val="7030A0"/>
          <w:szCs w:val="24"/>
        </w:rPr>
        <w:t xml:space="preserve"> </w:t>
      </w:r>
      <w:proofErr w:type="spellStart"/>
      <w:r w:rsidRPr="002F44A4">
        <w:rPr>
          <w:color w:val="7030A0"/>
          <w:szCs w:val="24"/>
        </w:rPr>
        <w:t>sapien</w:t>
      </w:r>
      <w:proofErr w:type="spellEnd"/>
      <w:r w:rsidRPr="002F44A4">
        <w:rPr>
          <w:color w:val="7030A0"/>
          <w:szCs w:val="24"/>
        </w:rPr>
        <w:t xml:space="preserve"> ac libero.</w:t>
      </w:r>
    </w:p>
    <w:p w14:paraId="06338997" w14:textId="77777777" w:rsidR="003A295B" w:rsidRPr="002F44A4" w:rsidRDefault="003A295B" w:rsidP="003A295B"/>
    <w:p w14:paraId="02322CE4" w14:textId="6B1586D9" w:rsidR="003A295B" w:rsidRPr="002F44A4" w:rsidRDefault="003A295B" w:rsidP="003A295B">
      <w:pPr>
        <w:pStyle w:val="Heading2"/>
      </w:pPr>
      <w:bookmarkStart w:id="38" w:name="_Toc630219"/>
      <w:r w:rsidRPr="002F44A4">
        <w:t xml:space="preserve">5.1. </w:t>
      </w:r>
      <w:proofErr w:type="spellStart"/>
      <w:r w:rsidRPr="002F44A4">
        <w:t>Selenium</w:t>
      </w:r>
      <w:bookmarkEnd w:id="38"/>
      <w:proofErr w:type="spellEnd"/>
    </w:p>
    <w:p w14:paraId="59F0E1CC" w14:textId="77777777" w:rsidR="003A295B" w:rsidRPr="002F44A4" w:rsidRDefault="003A295B" w:rsidP="003A295B">
      <w:pPr>
        <w:rPr>
          <w:lang w:eastAsia="pt-BR"/>
        </w:rPr>
      </w:pPr>
    </w:p>
    <w:p w14:paraId="09132715" w14:textId="77777777" w:rsidR="003A295B" w:rsidRPr="002F44A4" w:rsidRDefault="003A295B" w:rsidP="003A295B">
      <w:pPr>
        <w:pStyle w:val="BodyTextIndent"/>
        <w:ind w:firstLine="352"/>
        <w:rPr>
          <w:color w:val="7030A0"/>
          <w:szCs w:val="24"/>
        </w:rPr>
      </w:pPr>
      <w:proofErr w:type="spellStart"/>
      <w:r w:rsidRPr="002F44A4">
        <w:rPr>
          <w:color w:val="7030A0"/>
          <w:szCs w:val="24"/>
        </w:rPr>
        <w:t>Lorem</w:t>
      </w:r>
      <w:proofErr w:type="spellEnd"/>
      <w:r w:rsidRPr="002F44A4">
        <w:rPr>
          <w:color w:val="7030A0"/>
          <w:szCs w:val="24"/>
        </w:rPr>
        <w:t xml:space="preserve"> ipsum </w:t>
      </w:r>
      <w:proofErr w:type="spellStart"/>
      <w:r w:rsidRPr="002F44A4">
        <w:rPr>
          <w:color w:val="7030A0"/>
          <w:szCs w:val="24"/>
        </w:rPr>
        <w:t>dolor</w:t>
      </w:r>
      <w:proofErr w:type="spellEnd"/>
      <w:r w:rsidRPr="002F44A4">
        <w:rPr>
          <w:color w:val="7030A0"/>
          <w:szCs w:val="24"/>
        </w:rPr>
        <w:t xml:space="preserve"> </w:t>
      </w:r>
      <w:proofErr w:type="spellStart"/>
      <w:r w:rsidRPr="002F44A4">
        <w:rPr>
          <w:color w:val="7030A0"/>
          <w:szCs w:val="24"/>
        </w:rPr>
        <w:t>sit</w:t>
      </w:r>
      <w:proofErr w:type="spellEnd"/>
      <w:r w:rsidRPr="002F44A4">
        <w:rPr>
          <w:color w:val="7030A0"/>
          <w:szCs w:val="24"/>
        </w:rPr>
        <w:t xml:space="preserve"> </w:t>
      </w:r>
      <w:proofErr w:type="spellStart"/>
      <w:r w:rsidRPr="002F44A4">
        <w:rPr>
          <w:color w:val="7030A0"/>
          <w:szCs w:val="24"/>
        </w:rPr>
        <w:t>amet</w:t>
      </w:r>
      <w:proofErr w:type="spellEnd"/>
      <w:r w:rsidRPr="002F44A4">
        <w:rPr>
          <w:color w:val="7030A0"/>
          <w:szCs w:val="24"/>
        </w:rPr>
        <w:t xml:space="preserve">, </w:t>
      </w:r>
      <w:proofErr w:type="spellStart"/>
      <w:r w:rsidRPr="002F44A4">
        <w:rPr>
          <w:color w:val="7030A0"/>
          <w:szCs w:val="24"/>
        </w:rPr>
        <w:t>consectetur</w:t>
      </w:r>
      <w:proofErr w:type="spellEnd"/>
      <w:r w:rsidRPr="002F44A4">
        <w:rPr>
          <w:color w:val="7030A0"/>
          <w:szCs w:val="24"/>
        </w:rPr>
        <w:t xml:space="preserve"> </w:t>
      </w:r>
      <w:proofErr w:type="spellStart"/>
      <w:r w:rsidRPr="002F44A4">
        <w:rPr>
          <w:color w:val="7030A0"/>
          <w:szCs w:val="24"/>
        </w:rPr>
        <w:t>adipiscing</w:t>
      </w:r>
      <w:proofErr w:type="spellEnd"/>
      <w:r w:rsidRPr="002F44A4">
        <w:rPr>
          <w:color w:val="7030A0"/>
          <w:szCs w:val="24"/>
        </w:rPr>
        <w:t xml:space="preserve"> </w:t>
      </w:r>
      <w:proofErr w:type="spellStart"/>
      <w:r w:rsidRPr="002F44A4">
        <w:rPr>
          <w:color w:val="7030A0"/>
          <w:szCs w:val="24"/>
        </w:rPr>
        <w:t>elit</w:t>
      </w:r>
      <w:proofErr w:type="spellEnd"/>
      <w:r w:rsidRPr="002F44A4">
        <w:rPr>
          <w:color w:val="7030A0"/>
          <w:szCs w:val="24"/>
        </w:rPr>
        <w:t xml:space="preserve">. </w:t>
      </w:r>
      <w:proofErr w:type="spellStart"/>
      <w:r w:rsidRPr="002F44A4">
        <w:rPr>
          <w:color w:val="7030A0"/>
          <w:szCs w:val="24"/>
        </w:rPr>
        <w:t>Phasellus</w:t>
      </w:r>
      <w:proofErr w:type="spellEnd"/>
      <w:r w:rsidRPr="002F44A4">
        <w:rPr>
          <w:color w:val="7030A0"/>
          <w:szCs w:val="24"/>
        </w:rPr>
        <w:t xml:space="preserve"> </w:t>
      </w:r>
      <w:proofErr w:type="spellStart"/>
      <w:r w:rsidRPr="002F44A4">
        <w:rPr>
          <w:color w:val="7030A0"/>
          <w:szCs w:val="24"/>
        </w:rPr>
        <w:t>luctus</w:t>
      </w:r>
      <w:proofErr w:type="spellEnd"/>
      <w:r w:rsidRPr="002F44A4">
        <w:rPr>
          <w:color w:val="7030A0"/>
          <w:szCs w:val="24"/>
        </w:rPr>
        <w:t xml:space="preserve"> </w:t>
      </w:r>
      <w:proofErr w:type="spellStart"/>
      <w:r w:rsidRPr="002F44A4">
        <w:rPr>
          <w:color w:val="7030A0"/>
          <w:szCs w:val="24"/>
        </w:rPr>
        <w:t>sapien</w:t>
      </w:r>
      <w:proofErr w:type="spellEnd"/>
      <w:r w:rsidRPr="002F44A4">
        <w:rPr>
          <w:color w:val="7030A0"/>
          <w:szCs w:val="24"/>
        </w:rPr>
        <w:t>.</w:t>
      </w:r>
    </w:p>
    <w:p w14:paraId="5C2BF52F" w14:textId="77777777" w:rsidR="003A295B" w:rsidRPr="002F44A4" w:rsidRDefault="003A295B" w:rsidP="003A295B">
      <w:pPr>
        <w:pStyle w:val="BodyTextIndent"/>
        <w:ind w:firstLine="352"/>
        <w:rPr>
          <w:color w:val="7030A0"/>
          <w:szCs w:val="24"/>
        </w:rPr>
      </w:pPr>
      <w:proofErr w:type="spellStart"/>
      <w:r w:rsidRPr="002F44A4">
        <w:rPr>
          <w:color w:val="7030A0"/>
          <w:szCs w:val="24"/>
        </w:rPr>
        <w:t>Lorem</w:t>
      </w:r>
      <w:proofErr w:type="spellEnd"/>
      <w:r w:rsidRPr="002F44A4">
        <w:rPr>
          <w:color w:val="7030A0"/>
          <w:szCs w:val="24"/>
        </w:rPr>
        <w:t xml:space="preserve"> ipsum </w:t>
      </w:r>
      <w:proofErr w:type="spellStart"/>
      <w:r w:rsidRPr="002F44A4">
        <w:rPr>
          <w:color w:val="7030A0"/>
          <w:szCs w:val="24"/>
        </w:rPr>
        <w:t>dolor</w:t>
      </w:r>
      <w:proofErr w:type="spellEnd"/>
      <w:r w:rsidRPr="002F44A4">
        <w:rPr>
          <w:color w:val="7030A0"/>
          <w:szCs w:val="24"/>
        </w:rPr>
        <w:t xml:space="preserve"> </w:t>
      </w:r>
      <w:proofErr w:type="spellStart"/>
      <w:r w:rsidRPr="002F44A4">
        <w:rPr>
          <w:color w:val="7030A0"/>
          <w:szCs w:val="24"/>
        </w:rPr>
        <w:t>sit</w:t>
      </w:r>
      <w:proofErr w:type="spellEnd"/>
      <w:r w:rsidRPr="002F44A4">
        <w:rPr>
          <w:color w:val="7030A0"/>
          <w:szCs w:val="24"/>
        </w:rPr>
        <w:t xml:space="preserve"> </w:t>
      </w:r>
      <w:proofErr w:type="spellStart"/>
      <w:r w:rsidRPr="002F44A4">
        <w:rPr>
          <w:color w:val="7030A0"/>
          <w:szCs w:val="24"/>
        </w:rPr>
        <w:t>amet</w:t>
      </w:r>
      <w:proofErr w:type="spellEnd"/>
      <w:r w:rsidRPr="002F44A4">
        <w:rPr>
          <w:color w:val="7030A0"/>
          <w:szCs w:val="24"/>
        </w:rPr>
        <w:t xml:space="preserve">, </w:t>
      </w:r>
      <w:proofErr w:type="spellStart"/>
      <w:r w:rsidRPr="002F44A4">
        <w:rPr>
          <w:color w:val="7030A0"/>
          <w:szCs w:val="24"/>
        </w:rPr>
        <w:t>consectetur</w:t>
      </w:r>
      <w:proofErr w:type="spellEnd"/>
      <w:r w:rsidRPr="002F44A4">
        <w:rPr>
          <w:color w:val="7030A0"/>
          <w:szCs w:val="24"/>
        </w:rPr>
        <w:t xml:space="preserve"> </w:t>
      </w:r>
      <w:proofErr w:type="spellStart"/>
      <w:r w:rsidRPr="002F44A4">
        <w:rPr>
          <w:color w:val="7030A0"/>
          <w:szCs w:val="24"/>
        </w:rPr>
        <w:t>adipiscing</w:t>
      </w:r>
      <w:proofErr w:type="spellEnd"/>
      <w:r w:rsidRPr="002F44A4">
        <w:rPr>
          <w:color w:val="7030A0"/>
          <w:szCs w:val="24"/>
        </w:rPr>
        <w:t xml:space="preserve"> </w:t>
      </w:r>
      <w:proofErr w:type="spellStart"/>
      <w:r w:rsidRPr="002F44A4">
        <w:rPr>
          <w:color w:val="7030A0"/>
          <w:szCs w:val="24"/>
        </w:rPr>
        <w:t>elit</w:t>
      </w:r>
      <w:proofErr w:type="spellEnd"/>
      <w:r w:rsidRPr="002F44A4">
        <w:rPr>
          <w:color w:val="7030A0"/>
          <w:szCs w:val="24"/>
        </w:rPr>
        <w:t xml:space="preserve">. </w:t>
      </w:r>
      <w:proofErr w:type="spellStart"/>
      <w:r w:rsidRPr="002F44A4">
        <w:rPr>
          <w:color w:val="7030A0"/>
          <w:szCs w:val="24"/>
        </w:rPr>
        <w:t>Phasellus</w:t>
      </w:r>
      <w:proofErr w:type="spellEnd"/>
      <w:r w:rsidRPr="002F44A4">
        <w:rPr>
          <w:color w:val="7030A0"/>
          <w:szCs w:val="24"/>
        </w:rPr>
        <w:t xml:space="preserve"> </w:t>
      </w:r>
      <w:proofErr w:type="spellStart"/>
      <w:r w:rsidRPr="002F44A4">
        <w:rPr>
          <w:color w:val="7030A0"/>
          <w:szCs w:val="24"/>
        </w:rPr>
        <w:t>luctus</w:t>
      </w:r>
      <w:proofErr w:type="spellEnd"/>
      <w:r w:rsidRPr="002F44A4">
        <w:rPr>
          <w:color w:val="7030A0"/>
          <w:szCs w:val="24"/>
        </w:rPr>
        <w:t xml:space="preserve"> </w:t>
      </w:r>
      <w:proofErr w:type="spellStart"/>
      <w:r w:rsidRPr="002F44A4">
        <w:rPr>
          <w:color w:val="7030A0"/>
          <w:szCs w:val="24"/>
        </w:rPr>
        <w:t>sapien</w:t>
      </w:r>
      <w:proofErr w:type="spellEnd"/>
      <w:r w:rsidRPr="002F44A4">
        <w:rPr>
          <w:color w:val="7030A0"/>
          <w:szCs w:val="24"/>
        </w:rPr>
        <w:t xml:space="preserve"> ac libero.</w:t>
      </w:r>
    </w:p>
    <w:p w14:paraId="0207FACC" w14:textId="77777777" w:rsidR="003A295B" w:rsidRPr="002F44A4" w:rsidRDefault="003A295B" w:rsidP="003A295B">
      <w:pPr>
        <w:pStyle w:val="BodyTextIndent"/>
        <w:ind w:firstLine="352"/>
        <w:rPr>
          <w:color w:val="7030A0"/>
          <w:szCs w:val="24"/>
        </w:rPr>
      </w:pPr>
    </w:p>
    <w:p w14:paraId="53039EBC" w14:textId="4EF5AE04" w:rsidR="003A295B" w:rsidRPr="002F44A4" w:rsidRDefault="003A295B" w:rsidP="003A295B">
      <w:pPr>
        <w:pStyle w:val="Heading1"/>
      </w:pPr>
      <w:r w:rsidRPr="002F44A4">
        <w:br w:type="page"/>
      </w:r>
      <w:bookmarkStart w:id="39" w:name="_Toc630220"/>
      <w:r w:rsidRPr="002F44A4">
        <w:lastRenderedPageBreak/>
        <w:t>6. Trabalhos relacionados</w:t>
      </w:r>
      <w:bookmarkEnd w:id="39"/>
    </w:p>
    <w:p w14:paraId="4CED7F2B" w14:textId="77777777" w:rsidR="003A295B" w:rsidRPr="002F44A4" w:rsidRDefault="003A295B" w:rsidP="003A295B"/>
    <w:p w14:paraId="4E346B8A" w14:textId="77777777" w:rsidR="003A295B" w:rsidRPr="002F44A4" w:rsidRDefault="003A295B" w:rsidP="003A295B">
      <w:pPr>
        <w:pStyle w:val="BodyTextIndent"/>
        <w:ind w:firstLine="352"/>
        <w:rPr>
          <w:color w:val="7030A0"/>
          <w:szCs w:val="24"/>
        </w:rPr>
      </w:pPr>
      <w:proofErr w:type="spellStart"/>
      <w:r w:rsidRPr="002F44A4">
        <w:rPr>
          <w:color w:val="7030A0"/>
          <w:szCs w:val="24"/>
        </w:rPr>
        <w:t>Lorem</w:t>
      </w:r>
      <w:proofErr w:type="spellEnd"/>
      <w:r w:rsidRPr="002F44A4">
        <w:rPr>
          <w:color w:val="7030A0"/>
          <w:szCs w:val="24"/>
        </w:rPr>
        <w:t xml:space="preserve"> ipsum </w:t>
      </w:r>
      <w:proofErr w:type="spellStart"/>
      <w:r w:rsidRPr="002F44A4">
        <w:rPr>
          <w:color w:val="7030A0"/>
          <w:szCs w:val="24"/>
        </w:rPr>
        <w:t>dolor</w:t>
      </w:r>
      <w:proofErr w:type="spellEnd"/>
      <w:r w:rsidRPr="002F44A4">
        <w:rPr>
          <w:color w:val="7030A0"/>
          <w:szCs w:val="24"/>
        </w:rPr>
        <w:t xml:space="preserve"> </w:t>
      </w:r>
      <w:proofErr w:type="spellStart"/>
      <w:r w:rsidRPr="002F44A4">
        <w:rPr>
          <w:color w:val="7030A0"/>
          <w:szCs w:val="24"/>
        </w:rPr>
        <w:t>sit</w:t>
      </w:r>
      <w:proofErr w:type="spellEnd"/>
      <w:r w:rsidRPr="002F44A4">
        <w:rPr>
          <w:color w:val="7030A0"/>
          <w:szCs w:val="24"/>
        </w:rPr>
        <w:t xml:space="preserve"> </w:t>
      </w:r>
      <w:proofErr w:type="spellStart"/>
      <w:r w:rsidRPr="002F44A4">
        <w:rPr>
          <w:color w:val="7030A0"/>
          <w:szCs w:val="24"/>
        </w:rPr>
        <w:t>amet</w:t>
      </w:r>
      <w:proofErr w:type="spellEnd"/>
      <w:r w:rsidRPr="002F44A4">
        <w:rPr>
          <w:color w:val="7030A0"/>
          <w:szCs w:val="24"/>
        </w:rPr>
        <w:t xml:space="preserve">, </w:t>
      </w:r>
      <w:proofErr w:type="spellStart"/>
      <w:r w:rsidRPr="002F44A4">
        <w:rPr>
          <w:color w:val="7030A0"/>
          <w:szCs w:val="24"/>
        </w:rPr>
        <w:t>consectetur</w:t>
      </w:r>
      <w:proofErr w:type="spellEnd"/>
      <w:r w:rsidRPr="002F44A4">
        <w:rPr>
          <w:color w:val="7030A0"/>
          <w:szCs w:val="24"/>
        </w:rPr>
        <w:t xml:space="preserve"> </w:t>
      </w:r>
      <w:proofErr w:type="spellStart"/>
      <w:r w:rsidRPr="002F44A4">
        <w:rPr>
          <w:color w:val="7030A0"/>
          <w:szCs w:val="24"/>
        </w:rPr>
        <w:t>adipiscing</w:t>
      </w:r>
      <w:proofErr w:type="spellEnd"/>
      <w:r w:rsidRPr="002F44A4">
        <w:rPr>
          <w:color w:val="7030A0"/>
          <w:szCs w:val="24"/>
        </w:rPr>
        <w:t xml:space="preserve"> </w:t>
      </w:r>
      <w:proofErr w:type="spellStart"/>
      <w:r w:rsidRPr="002F44A4">
        <w:rPr>
          <w:color w:val="7030A0"/>
          <w:szCs w:val="24"/>
        </w:rPr>
        <w:t>elit</w:t>
      </w:r>
      <w:proofErr w:type="spellEnd"/>
      <w:r w:rsidRPr="002F44A4">
        <w:rPr>
          <w:color w:val="7030A0"/>
          <w:szCs w:val="24"/>
        </w:rPr>
        <w:t xml:space="preserve">. </w:t>
      </w:r>
      <w:proofErr w:type="spellStart"/>
      <w:r w:rsidRPr="002F44A4">
        <w:rPr>
          <w:color w:val="7030A0"/>
          <w:szCs w:val="24"/>
        </w:rPr>
        <w:t>Phasellus</w:t>
      </w:r>
      <w:proofErr w:type="spellEnd"/>
      <w:r w:rsidRPr="002F44A4">
        <w:rPr>
          <w:color w:val="7030A0"/>
          <w:szCs w:val="24"/>
        </w:rPr>
        <w:t xml:space="preserve"> </w:t>
      </w:r>
      <w:proofErr w:type="spellStart"/>
      <w:r w:rsidRPr="002F44A4">
        <w:rPr>
          <w:color w:val="7030A0"/>
          <w:szCs w:val="24"/>
        </w:rPr>
        <w:t>luctus</w:t>
      </w:r>
      <w:proofErr w:type="spellEnd"/>
      <w:r w:rsidRPr="002F44A4">
        <w:rPr>
          <w:color w:val="7030A0"/>
          <w:szCs w:val="24"/>
        </w:rPr>
        <w:t xml:space="preserve"> </w:t>
      </w:r>
      <w:proofErr w:type="spellStart"/>
      <w:r w:rsidRPr="002F44A4">
        <w:rPr>
          <w:color w:val="7030A0"/>
          <w:szCs w:val="24"/>
        </w:rPr>
        <w:t>sapien</w:t>
      </w:r>
      <w:proofErr w:type="spellEnd"/>
      <w:r w:rsidRPr="002F44A4">
        <w:rPr>
          <w:color w:val="7030A0"/>
          <w:szCs w:val="24"/>
        </w:rPr>
        <w:t>.</w:t>
      </w:r>
    </w:p>
    <w:p w14:paraId="4C0E5B95" w14:textId="77777777" w:rsidR="003A295B" w:rsidRPr="002F44A4" w:rsidRDefault="003A295B" w:rsidP="003A295B">
      <w:pPr>
        <w:pStyle w:val="BodyTextIndent"/>
        <w:ind w:firstLine="352"/>
        <w:rPr>
          <w:color w:val="7030A0"/>
          <w:szCs w:val="24"/>
        </w:rPr>
      </w:pPr>
      <w:proofErr w:type="spellStart"/>
      <w:r w:rsidRPr="002F44A4">
        <w:rPr>
          <w:color w:val="7030A0"/>
          <w:szCs w:val="24"/>
        </w:rPr>
        <w:t>Lorem</w:t>
      </w:r>
      <w:proofErr w:type="spellEnd"/>
      <w:r w:rsidRPr="002F44A4">
        <w:rPr>
          <w:color w:val="7030A0"/>
          <w:szCs w:val="24"/>
        </w:rPr>
        <w:t xml:space="preserve"> ipsum </w:t>
      </w:r>
      <w:proofErr w:type="spellStart"/>
      <w:r w:rsidRPr="002F44A4">
        <w:rPr>
          <w:color w:val="7030A0"/>
          <w:szCs w:val="24"/>
        </w:rPr>
        <w:t>dolor</w:t>
      </w:r>
      <w:proofErr w:type="spellEnd"/>
      <w:r w:rsidRPr="002F44A4">
        <w:rPr>
          <w:color w:val="7030A0"/>
          <w:szCs w:val="24"/>
        </w:rPr>
        <w:t xml:space="preserve"> </w:t>
      </w:r>
      <w:proofErr w:type="spellStart"/>
      <w:r w:rsidRPr="002F44A4">
        <w:rPr>
          <w:color w:val="7030A0"/>
          <w:szCs w:val="24"/>
        </w:rPr>
        <w:t>sit</w:t>
      </w:r>
      <w:proofErr w:type="spellEnd"/>
      <w:r w:rsidRPr="002F44A4">
        <w:rPr>
          <w:color w:val="7030A0"/>
          <w:szCs w:val="24"/>
        </w:rPr>
        <w:t xml:space="preserve"> </w:t>
      </w:r>
      <w:proofErr w:type="spellStart"/>
      <w:r w:rsidRPr="002F44A4">
        <w:rPr>
          <w:color w:val="7030A0"/>
          <w:szCs w:val="24"/>
        </w:rPr>
        <w:t>amet</w:t>
      </w:r>
      <w:proofErr w:type="spellEnd"/>
      <w:r w:rsidRPr="002F44A4">
        <w:rPr>
          <w:color w:val="7030A0"/>
          <w:szCs w:val="24"/>
        </w:rPr>
        <w:t xml:space="preserve">, </w:t>
      </w:r>
      <w:proofErr w:type="spellStart"/>
      <w:r w:rsidRPr="002F44A4">
        <w:rPr>
          <w:color w:val="7030A0"/>
          <w:szCs w:val="24"/>
        </w:rPr>
        <w:t>consectetur</w:t>
      </w:r>
      <w:proofErr w:type="spellEnd"/>
      <w:r w:rsidRPr="002F44A4">
        <w:rPr>
          <w:color w:val="7030A0"/>
          <w:szCs w:val="24"/>
        </w:rPr>
        <w:t xml:space="preserve"> </w:t>
      </w:r>
      <w:proofErr w:type="spellStart"/>
      <w:r w:rsidRPr="002F44A4">
        <w:rPr>
          <w:color w:val="7030A0"/>
          <w:szCs w:val="24"/>
        </w:rPr>
        <w:t>adipiscing</w:t>
      </w:r>
      <w:proofErr w:type="spellEnd"/>
      <w:r w:rsidRPr="002F44A4">
        <w:rPr>
          <w:color w:val="7030A0"/>
          <w:szCs w:val="24"/>
        </w:rPr>
        <w:t xml:space="preserve"> </w:t>
      </w:r>
      <w:proofErr w:type="spellStart"/>
      <w:r w:rsidRPr="002F44A4">
        <w:rPr>
          <w:color w:val="7030A0"/>
          <w:szCs w:val="24"/>
        </w:rPr>
        <w:t>elit</w:t>
      </w:r>
      <w:proofErr w:type="spellEnd"/>
      <w:r w:rsidRPr="002F44A4">
        <w:rPr>
          <w:color w:val="7030A0"/>
          <w:szCs w:val="24"/>
        </w:rPr>
        <w:t xml:space="preserve">. </w:t>
      </w:r>
      <w:proofErr w:type="spellStart"/>
      <w:r w:rsidRPr="002F44A4">
        <w:rPr>
          <w:color w:val="7030A0"/>
          <w:szCs w:val="24"/>
        </w:rPr>
        <w:t>Phasellus</w:t>
      </w:r>
      <w:proofErr w:type="spellEnd"/>
      <w:r w:rsidRPr="002F44A4">
        <w:rPr>
          <w:color w:val="7030A0"/>
          <w:szCs w:val="24"/>
        </w:rPr>
        <w:t xml:space="preserve"> </w:t>
      </w:r>
      <w:proofErr w:type="spellStart"/>
      <w:r w:rsidRPr="002F44A4">
        <w:rPr>
          <w:color w:val="7030A0"/>
          <w:szCs w:val="24"/>
        </w:rPr>
        <w:t>luctus</w:t>
      </w:r>
      <w:proofErr w:type="spellEnd"/>
      <w:r w:rsidRPr="002F44A4">
        <w:rPr>
          <w:color w:val="7030A0"/>
          <w:szCs w:val="24"/>
        </w:rPr>
        <w:t xml:space="preserve"> </w:t>
      </w:r>
      <w:proofErr w:type="spellStart"/>
      <w:r w:rsidRPr="002F44A4">
        <w:rPr>
          <w:color w:val="7030A0"/>
          <w:szCs w:val="24"/>
        </w:rPr>
        <w:t>sapien</w:t>
      </w:r>
      <w:proofErr w:type="spellEnd"/>
      <w:r w:rsidRPr="002F44A4">
        <w:rPr>
          <w:color w:val="7030A0"/>
          <w:szCs w:val="24"/>
        </w:rPr>
        <w:t xml:space="preserve"> ac libero.</w:t>
      </w:r>
    </w:p>
    <w:p w14:paraId="5DDC43C9" w14:textId="77777777" w:rsidR="003A295B" w:rsidRPr="002F44A4" w:rsidRDefault="003A295B" w:rsidP="003A295B"/>
    <w:p w14:paraId="23F04F16" w14:textId="2C3C0BFF" w:rsidR="003A295B" w:rsidRPr="002F44A4" w:rsidRDefault="003A295B">
      <w:pPr>
        <w:rPr>
          <w:color w:val="7030A0"/>
          <w:szCs w:val="24"/>
        </w:rPr>
      </w:pPr>
      <w:r w:rsidRPr="002F44A4">
        <w:rPr>
          <w:color w:val="7030A0"/>
          <w:szCs w:val="24"/>
        </w:rPr>
        <w:br w:type="page"/>
      </w:r>
    </w:p>
    <w:p w14:paraId="78CF5BF4" w14:textId="3F9F6BAE" w:rsidR="003A295B" w:rsidRPr="002F44A4" w:rsidRDefault="003A295B" w:rsidP="003A295B">
      <w:pPr>
        <w:pStyle w:val="Heading1"/>
      </w:pPr>
      <w:bookmarkStart w:id="40" w:name="_Toc630221"/>
      <w:r w:rsidRPr="002F44A4">
        <w:lastRenderedPageBreak/>
        <w:t>7. Proposta de modelo de teste automatizado</w:t>
      </w:r>
      <w:bookmarkEnd w:id="40"/>
    </w:p>
    <w:p w14:paraId="46079308" w14:textId="77777777" w:rsidR="003A295B" w:rsidRPr="002F44A4" w:rsidRDefault="003A295B" w:rsidP="003A295B"/>
    <w:p w14:paraId="2BA06942" w14:textId="77777777" w:rsidR="003A295B" w:rsidRPr="002F44A4" w:rsidRDefault="003A295B" w:rsidP="003A295B">
      <w:pPr>
        <w:pStyle w:val="BodyTextIndent"/>
        <w:ind w:firstLine="352"/>
        <w:rPr>
          <w:color w:val="7030A0"/>
          <w:szCs w:val="24"/>
        </w:rPr>
      </w:pPr>
      <w:proofErr w:type="spellStart"/>
      <w:r w:rsidRPr="002F44A4">
        <w:rPr>
          <w:color w:val="7030A0"/>
          <w:szCs w:val="24"/>
        </w:rPr>
        <w:t>Lorem</w:t>
      </w:r>
      <w:proofErr w:type="spellEnd"/>
      <w:r w:rsidRPr="002F44A4">
        <w:rPr>
          <w:color w:val="7030A0"/>
          <w:szCs w:val="24"/>
        </w:rPr>
        <w:t xml:space="preserve"> ipsum </w:t>
      </w:r>
      <w:proofErr w:type="spellStart"/>
      <w:r w:rsidRPr="002F44A4">
        <w:rPr>
          <w:color w:val="7030A0"/>
          <w:szCs w:val="24"/>
        </w:rPr>
        <w:t>dolor</w:t>
      </w:r>
      <w:proofErr w:type="spellEnd"/>
      <w:r w:rsidRPr="002F44A4">
        <w:rPr>
          <w:color w:val="7030A0"/>
          <w:szCs w:val="24"/>
        </w:rPr>
        <w:t xml:space="preserve"> </w:t>
      </w:r>
      <w:proofErr w:type="spellStart"/>
      <w:r w:rsidRPr="002F44A4">
        <w:rPr>
          <w:color w:val="7030A0"/>
          <w:szCs w:val="24"/>
        </w:rPr>
        <w:t>sit</w:t>
      </w:r>
      <w:proofErr w:type="spellEnd"/>
      <w:r w:rsidRPr="002F44A4">
        <w:rPr>
          <w:color w:val="7030A0"/>
          <w:szCs w:val="24"/>
        </w:rPr>
        <w:t xml:space="preserve"> </w:t>
      </w:r>
      <w:proofErr w:type="spellStart"/>
      <w:r w:rsidRPr="002F44A4">
        <w:rPr>
          <w:color w:val="7030A0"/>
          <w:szCs w:val="24"/>
        </w:rPr>
        <w:t>amet</w:t>
      </w:r>
      <w:proofErr w:type="spellEnd"/>
      <w:r w:rsidRPr="002F44A4">
        <w:rPr>
          <w:color w:val="7030A0"/>
          <w:szCs w:val="24"/>
        </w:rPr>
        <w:t xml:space="preserve">, </w:t>
      </w:r>
      <w:proofErr w:type="spellStart"/>
      <w:r w:rsidRPr="002F44A4">
        <w:rPr>
          <w:color w:val="7030A0"/>
          <w:szCs w:val="24"/>
        </w:rPr>
        <w:t>consectetur</w:t>
      </w:r>
      <w:proofErr w:type="spellEnd"/>
      <w:r w:rsidRPr="002F44A4">
        <w:rPr>
          <w:color w:val="7030A0"/>
          <w:szCs w:val="24"/>
        </w:rPr>
        <w:t xml:space="preserve"> </w:t>
      </w:r>
      <w:proofErr w:type="spellStart"/>
      <w:r w:rsidRPr="002F44A4">
        <w:rPr>
          <w:color w:val="7030A0"/>
          <w:szCs w:val="24"/>
        </w:rPr>
        <w:t>adipiscing</w:t>
      </w:r>
      <w:proofErr w:type="spellEnd"/>
      <w:r w:rsidRPr="002F44A4">
        <w:rPr>
          <w:color w:val="7030A0"/>
          <w:szCs w:val="24"/>
        </w:rPr>
        <w:t xml:space="preserve"> </w:t>
      </w:r>
      <w:proofErr w:type="spellStart"/>
      <w:r w:rsidRPr="002F44A4">
        <w:rPr>
          <w:color w:val="7030A0"/>
          <w:szCs w:val="24"/>
        </w:rPr>
        <w:t>elit</w:t>
      </w:r>
      <w:proofErr w:type="spellEnd"/>
      <w:r w:rsidRPr="002F44A4">
        <w:rPr>
          <w:color w:val="7030A0"/>
          <w:szCs w:val="24"/>
        </w:rPr>
        <w:t xml:space="preserve">. </w:t>
      </w:r>
      <w:proofErr w:type="spellStart"/>
      <w:r w:rsidRPr="002F44A4">
        <w:rPr>
          <w:color w:val="7030A0"/>
          <w:szCs w:val="24"/>
        </w:rPr>
        <w:t>Phasellus</w:t>
      </w:r>
      <w:proofErr w:type="spellEnd"/>
      <w:r w:rsidRPr="002F44A4">
        <w:rPr>
          <w:color w:val="7030A0"/>
          <w:szCs w:val="24"/>
        </w:rPr>
        <w:t xml:space="preserve"> </w:t>
      </w:r>
      <w:proofErr w:type="spellStart"/>
      <w:r w:rsidRPr="002F44A4">
        <w:rPr>
          <w:color w:val="7030A0"/>
          <w:szCs w:val="24"/>
        </w:rPr>
        <w:t>luctus</w:t>
      </w:r>
      <w:proofErr w:type="spellEnd"/>
      <w:r w:rsidRPr="002F44A4">
        <w:rPr>
          <w:color w:val="7030A0"/>
          <w:szCs w:val="24"/>
        </w:rPr>
        <w:t xml:space="preserve"> </w:t>
      </w:r>
      <w:proofErr w:type="spellStart"/>
      <w:r w:rsidRPr="002F44A4">
        <w:rPr>
          <w:color w:val="7030A0"/>
          <w:szCs w:val="24"/>
        </w:rPr>
        <w:t>sapien</w:t>
      </w:r>
      <w:proofErr w:type="spellEnd"/>
      <w:r w:rsidRPr="002F44A4">
        <w:rPr>
          <w:color w:val="7030A0"/>
          <w:szCs w:val="24"/>
        </w:rPr>
        <w:t>.</w:t>
      </w:r>
    </w:p>
    <w:p w14:paraId="43F2CA2A" w14:textId="77777777" w:rsidR="003A295B" w:rsidRPr="002F44A4" w:rsidRDefault="003A295B" w:rsidP="003A295B">
      <w:pPr>
        <w:pStyle w:val="BodyTextIndent"/>
        <w:ind w:firstLine="352"/>
        <w:rPr>
          <w:color w:val="7030A0"/>
          <w:szCs w:val="24"/>
        </w:rPr>
      </w:pPr>
      <w:proofErr w:type="spellStart"/>
      <w:r w:rsidRPr="002F44A4">
        <w:rPr>
          <w:color w:val="7030A0"/>
          <w:szCs w:val="24"/>
        </w:rPr>
        <w:t>Lorem</w:t>
      </w:r>
      <w:proofErr w:type="spellEnd"/>
      <w:r w:rsidRPr="002F44A4">
        <w:rPr>
          <w:color w:val="7030A0"/>
          <w:szCs w:val="24"/>
        </w:rPr>
        <w:t xml:space="preserve"> ipsum </w:t>
      </w:r>
      <w:proofErr w:type="spellStart"/>
      <w:r w:rsidRPr="002F44A4">
        <w:rPr>
          <w:color w:val="7030A0"/>
          <w:szCs w:val="24"/>
        </w:rPr>
        <w:t>dolor</w:t>
      </w:r>
      <w:proofErr w:type="spellEnd"/>
      <w:r w:rsidRPr="002F44A4">
        <w:rPr>
          <w:color w:val="7030A0"/>
          <w:szCs w:val="24"/>
        </w:rPr>
        <w:t xml:space="preserve"> </w:t>
      </w:r>
      <w:proofErr w:type="spellStart"/>
      <w:r w:rsidRPr="002F44A4">
        <w:rPr>
          <w:color w:val="7030A0"/>
          <w:szCs w:val="24"/>
        </w:rPr>
        <w:t>sit</w:t>
      </w:r>
      <w:proofErr w:type="spellEnd"/>
      <w:r w:rsidRPr="002F44A4">
        <w:rPr>
          <w:color w:val="7030A0"/>
          <w:szCs w:val="24"/>
        </w:rPr>
        <w:t xml:space="preserve"> </w:t>
      </w:r>
      <w:proofErr w:type="spellStart"/>
      <w:r w:rsidRPr="002F44A4">
        <w:rPr>
          <w:color w:val="7030A0"/>
          <w:szCs w:val="24"/>
        </w:rPr>
        <w:t>amet</w:t>
      </w:r>
      <w:proofErr w:type="spellEnd"/>
      <w:r w:rsidRPr="002F44A4">
        <w:rPr>
          <w:color w:val="7030A0"/>
          <w:szCs w:val="24"/>
        </w:rPr>
        <w:t xml:space="preserve">, </w:t>
      </w:r>
      <w:proofErr w:type="spellStart"/>
      <w:r w:rsidRPr="002F44A4">
        <w:rPr>
          <w:color w:val="7030A0"/>
          <w:szCs w:val="24"/>
        </w:rPr>
        <w:t>consectetur</w:t>
      </w:r>
      <w:proofErr w:type="spellEnd"/>
      <w:r w:rsidRPr="002F44A4">
        <w:rPr>
          <w:color w:val="7030A0"/>
          <w:szCs w:val="24"/>
        </w:rPr>
        <w:t xml:space="preserve"> </w:t>
      </w:r>
      <w:proofErr w:type="spellStart"/>
      <w:r w:rsidRPr="002F44A4">
        <w:rPr>
          <w:color w:val="7030A0"/>
          <w:szCs w:val="24"/>
        </w:rPr>
        <w:t>adipiscing</w:t>
      </w:r>
      <w:proofErr w:type="spellEnd"/>
      <w:r w:rsidRPr="002F44A4">
        <w:rPr>
          <w:color w:val="7030A0"/>
          <w:szCs w:val="24"/>
        </w:rPr>
        <w:t xml:space="preserve"> </w:t>
      </w:r>
      <w:proofErr w:type="spellStart"/>
      <w:r w:rsidRPr="002F44A4">
        <w:rPr>
          <w:color w:val="7030A0"/>
          <w:szCs w:val="24"/>
        </w:rPr>
        <w:t>elit</w:t>
      </w:r>
      <w:proofErr w:type="spellEnd"/>
      <w:r w:rsidRPr="002F44A4">
        <w:rPr>
          <w:color w:val="7030A0"/>
          <w:szCs w:val="24"/>
        </w:rPr>
        <w:t xml:space="preserve">. </w:t>
      </w:r>
      <w:proofErr w:type="spellStart"/>
      <w:r w:rsidRPr="002F44A4">
        <w:rPr>
          <w:color w:val="7030A0"/>
          <w:szCs w:val="24"/>
        </w:rPr>
        <w:t>Phasellus</w:t>
      </w:r>
      <w:proofErr w:type="spellEnd"/>
      <w:r w:rsidRPr="002F44A4">
        <w:rPr>
          <w:color w:val="7030A0"/>
          <w:szCs w:val="24"/>
        </w:rPr>
        <w:t xml:space="preserve"> </w:t>
      </w:r>
      <w:proofErr w:type="spellStart"/>
      <w:r w:rsidRPr="002F44A4">
        <w:rPr>
          <w:color w:val="7030A0"/>
          <w:szCs w:val="24"/>
        </w:rPr>
        <w:t>luctus</w:t>
      </w:r>
      <w:proofErr w:type="spellEnd"/>
      <w:r w:rsidRPr="002F44A4">
        <w:rPr>
          <w:color w:val="7030A0"/>
          <w:szCs w:val="24"/>
        </w:rPr>
        <w:t xml:space="preserve"> </w:t>
      </w:r>
      <w:proofErr w:type="spellStart"/>
      <w:r w:rsidRPr="002F44A4">
        <w:rPr>
          <w:color w:val="7030A0"/>
          <w:szCs w:val="24"/>
        </w:rPr>
        <w:t>sapien</w:t>
      </w:r>
      <w:proofErr w:type="spellEnd"/>
      <w:r w:rsidRPr="002F44A4">
        <w:rPr>
          <w:color w:val="7030A0"/>
          <w:szCs w:val="24"/>
        </w:rPr>
        <w:t xml:space="preserve"> ac libero.</w:t>
      </w:r>
    </w:p>
    <w:p w14:paraId="54428825" w14:textId="77777777" w:rsidR="003A295B" w:rsidRPr="002F44A4" w:rsidRDefault="003A295B" w:rsidP="003A295B"/>
    <w:p w14:paraId="176DD9F2" w14:textId="5EAF6C60" w:rsidR="003A295B" w:rsidRPr="002F44A4" w:rsidRDefault="003A295B" w:rsidP="003A295B">
      <w:pPr>
        <w:pStyle w:val="Heading2"/>
      </w:pPr>
      <w:bookmarkStart w:id="41" w:name="_Toc630222"/>
      <w:r w:rsidRPr="002F44A4">
        <w:t>7.1. Definição do escopo do teste</w:t>
      </w:r>
      <w:bookmarkEnd w:id="41"/>
    </w:p>
    <w:p w14:paraId="6C4EDEF8" w14:textId="77777777" w:rsidR="003A295B" w:rsidRPr="002F44A4" w:rsidRDefault="003A295B" w:rsidP="003A295B">
      <w:pPr>
        <w:rPr>
          <w:lang w:eastAsia="pt-BR"/>
        </w:rPr>
      </w:pPr>
    </w:p>
    <w:p w14:paraId="28CCC9EE" w14:textId="77777777" w:rsidR="003A295B" w:rsidRPr="002F44A4" w:rsidRDefault="003A295B" w:rsidP="003A295B">
      <w:pPr>
        <w:pStyle w:val="BodyTextIndent"/>
        <w:ind w:firstLine="352"/>
        <w:rPr>
          <w:color w:val="7030A0"/>
          <w:szCs w:val="24"/>
        </w:rPr>
      </w:pPr>
      <w:proofErr w:type="spellStart"/>
      <w:r w:rsidRPr="002F44A4">
        <w:rPr>
          <w:color w:val="7030A0"/>
          <w:szCs w:val="24"/>
        </w:rPr>
        <w:t>Lorem</w:t>
      </w:r>
      <w:proofErr w:type="spellEnd"/>
      <w:r w:rsidRPr="002F44A4">
        <w:rPr>
          <w:color w:val="7030A0"/>
          <w:szCs w:val="24"/>
        </w:rPr>
        <w:t xml:space="preserve"> ipsum </w:t>
      </w:r>
      <w:proofErr w:type="spellStart"/>
      <w:r w:rsidRPr="002F44A4">
        <w:rPr>
          <w:color w:val="7030A0"/>
          <w:szCs w:val="24"/>
        </w:rPr>
        <w:t>dolor</w:t>
      </w:r>
      <w:proofErr w:type="spellEnd"/>
      <w:r w:rsidRPr="002F44A4">
        <w:rPr>
          <w:color w:val="7030A0"/>
          <w:szCs w:val="24"/>
        </w:rPr>
        <w:t xml:space="preserve"> </w:t>
      </w:r>
      <w:proofErr w:type="spellStart"/>
      <w:r w:rsidRPr="002F44A4">
        <w:rPr>
          <w:color w:val="7030A0"/>
          <w:szCs w:val="24"/>
        </w:rPr>
        <w:t>sit</w:t>
      </w:r>
      <w:proofErr w:type="spellEnd"/>
      <w:r w:rsidRPr="002F44A4">
        <w:rPr>
          <w:color w:val="7030A0"/>
          <w:szCs w:val="24"/>
        </w:rPr>
        <w:t xml:space="preserve"> </w:t>
      </w:r>
      <w:proofErr w:type="spellStart"/>
      <w:r w:rsidRPr="002F44A4">
        <w:rPr>
          <w:color w:val="7030A0"/>
          <w:szCs w:val="24"/>
        </w:rPr>
        <w:t>amet</w:t>
      </w:r>
      <w:proofErr w:type="spellEnd"/>
      <w:r w:rsidRPr="002F44A4">
        <w:rPr>
          <w:color w:val="7030A0"/>
          <w:szCs w:val="24"/>
        </w:rPr>
        <w:t xml:space="preserve">, </w:t>
      </w:r>
      <w:proofErr w:type="spellStart"/>
      <w:r w:rsidRPr="002F44A4">
        <w:rPr>
          <w:color w:val="7030A0"/>
          <w:szCs w:val="24"/>
        </w:rPr>
        <w:t>consectetur</w:t>
      </w:r>
      <w:proofErr w:type="spellEnd"/>
      <w:r w:rsidRPr="002F44A4">
        <w:rPr>
          <w:color w:val="7030A0"/>
          <w:szCs w:val="24"/>
        </w:rPr>
        <w:t xml:space="preserve"> </w:t>
      </w:r>
      <w:proofErr w:type="spellStart"/>
      <w:r w:rsidRPr="002F44A4">
        <w:rPr>
          <w:color w:val="7030A0"/>
          <w:szCs w:val="24"/>
        </w:rPr>
        <w:t>adipiscing</w:t>
      </w:r>
      <w:proofErr w:type="spellEnd"/>
      <w:r w:rsidRPr="002F44A4">
        <w:rPr>
          <w:color w:val="7030A0"/>
          <w:szCs w:val="24"/>
        </w:rPr>
        <w:t xml:space="preserve"> </w:t>
      </w:r>
      <w:proofErr w:type="spellStart"/>
      <w:r w:rsidRPr="002F44A4">
        <w:rPr>
          <w:color w:val="7030A0"/>
          <w:szCs w:val="24"/>
        </w:rPr>
        <w:t>elit</w:t>
      </w:r>
      <w:proofErr w:type="spellEnd"/>
      <w:r w:rsidRPr="002F44A4">
        <w:rPr>
          <w:color w:val="7030A0"/>
          <w:szCs w:val="24"/>
        </w:rPr>
        <w:t xml:space="preserve">. </w:t>
      </w:r>
      <w:proofErr w:type="spellStart"/>
      <w:r w:rsidRPr="002F44A4">
        <w:rPr>
          <w:color w:val="7030A0"/>
          <w:szCs w:val="24"/>
        </w:rPr>
        <w:t>Phasellus</w:t>
      </w:r>
      <w:proofErr w:type="spellEnd"/>
      <w:r w:rsidRPr="002F44A4">
        <w:rPr>
          <w:color w:val="7030A0"/>
          <w:szCs w:val="24"/>
        </w:rPr>
        <w:t xml:space="preserve"> </w:t>
      </w:r>
      <w:proofErr w:type="spellStart"/>
      <w:r w:rsidRPr="002F44A4">
        <w:rPr>
          <w:color w:val="7030A0"/>
          <w:szCs w:val="24"/>
        </w:rPr>
        <w:t>luctus</w:t>
      </w:r>
      <w:proofErr w:type="spellEnd"/>
      <w:r w:rsidRPr="002F44A4">
        <w:rPr>
          <w:color w:val="7030A0"/>
          <w:szCs w:val="24"/>
        </w:rPr>
        <w:t xml:space="preserve"> </w:t>
      </w:r>
      <w:proofErr w:type="spellStart"/>
      <w:r w:rsidRPr="002F44A4">
        <w:rPr>
          <w:color w:val="7030A0"/>
          <w:szCs w:val="24"/>
        </w:rPr>
        <w:t>sapien</w:t>
      </w:r>
      <w:proofErr w:type="spellEnd"/>
      <w:r w:rsidRPr="002F44A4">
        <w:rPr>
          <w:color w:val="7030A0"/>
          <w:szCs w:val="24"/>
        </w:rPr>
        <w:t>.</w:t>
      </w:r>
    </w:p>
    <w:p w14:paraId="536B706C" w14:textId="77777777" w:rsidR="003A295B" w:rsidRPr="002F44A4" w:rsidRDefault="003A295B" w:rsidP="003A295B">
      <w:pPr>
        <w:pStyle w:val="BodyTextIndent"/>
        <w:ind w:firstLine="352"/>
        <w:rPr>
          <w:color w:val="7030A0"/>
          <w:szCs w:val="24"/>
        </w:rPr>
      </w:pPr>
      <w:proofErr w:type="spellStart"/>
      <w:r w:rsidRPr="002F44A4">
        <w:rPr>
          <w:color w:val="7030A0"/>
          <w:szCs w:val="24"/>
        </w:rPr>
        <w:t>Lorem</w:t>
      </w:r>
      <w:proofErr w:type="spellEnd"/>
      <w:r w:rsidRPr="002F44A4">
        <w:rPr>
          <w:color w:val="7030A0"/>
          <w:szCs w:val="24"/>
        </w:rPr>
        <w:t xml:space="preserve"> ipsum </w:t>
      </w:r>
      <w:proofErr w:type="spellStart"/>
      <w:r w:rsidRPr="002F44A4">
        <w:rPr>
          <w:color w:val="7030A0"/>
          <w:szCs w:val="24"/>
        </w:rPr>
        <w:t>dolor</w:t>
      </w:r>
      <w:proofErr w:type="spellEnd"/>
      <w:r w:rsidRPr="002F44A4">
        <w:rPr>
          <w:color w:val="7030A0"/>
          <w:szCs w:val="24"/>
        </w:rPr>
        <w:t xml:space="preserve"> </w:t>
      </w:r>
      <w:proofErr w:type="spellStart"/>
      <w:r w:rsidRPr="002F44A4">
        <w:rPr>
          <w:color w:val="7030A0"/>
          <w:szCs w:val="24"/>
        </w:rPr>
        <w:t>sit</w:t>
      </w:r>
      <w:proofErr w:type="spellEnd"/>
      <w:r w:rsidRPr="002F44A4">
        <w:rPr>
          <w:color w:val="7030A0"/>
          <w:szCs w:val="24"/>
        </w:rPr>
        <w:t xml:space="preserve"> </w:t>
      </w:r>
      <w:proofErr w:type="spellStart"/>
      <w:r w:rsidRPr="002F44A4">
        <w:rPr>
          <w:color w:val="7030A0"/>
          <w:szCs w:val="24"/>
        </w:rPr>
        <w:t>amet</w:t>
      </w:r>
      <w:proofErr w:type="spellEnd"/>
      <w:r w:rsidRPr="002F44A4">
        <w:rPr>
          <w:color w:val="7030A0"/>
          <w:szCs w:val="24"/>
        </w:rPr>
        <w:t xml:space="preserve">, </w:t>
      </w:r>
      <w:proofErr w:type="spellStart"/>
      <w:r w:rsidRPr="002F44A4">
        <w:rPr>
          <w:color w:val="7030A0"/>
          <w:szCs w:val="24"/>
        </w:rPr>
        <w:t>consectetur</w:t>
      </w:r>
      <w:proofErr w:type="spellEnd"/>
      <w:r w:rsidRPr="002F44A4">
        <w:rPr>
          <w:color w:val="7030A0"/>
          <w:szCs w:val="24"/>
        </w:rPr>
        <w:t xml:space="preserve"> </w:t>
      </w:r>
      <w:proofErr w:type="spellStart"/>
      <w:r w:rsidRPr="002F44A4">
        <w:rPr>
          <w:color w:val="7030A0"/>
          <w:szCs w:val="24"/>
        </w:rPr>
        <w:t>adipiscing</w:t>
      </w:r>
      <w:proofErr w:type="spellEnd"/>
      <w:r w:rsidRPr="002F44A4">
        <w:rPr>
          <w:color w:val="7030A0"/>
          <w:szCs w:val="24"/>
        </w:rPr>
        <w:t xml:space="preserve"> </w:t>
      </w:r>
      <w:proofErr w:type="spellStart"/>
      <w:r w:rsidRPr="002F44A4">
        <w:rPr>
          <w:color w:val="7030A0"/>
          <w:szCs w:val="24"/>
        </w:rPr>
        <w:t>elit</w:t>
      </w:r>
      <w:proofErr w:type="spellEnd"/>
      <w:r w:rsidRPr="002F44A4">
        <w:rPr>
          <w:color w:val="7030A0"/>
          <w:szCs w:val="24"/>
        </w:rPr>
        <w:t xml:space="preserve">. </w:t>
      </w:r>
      <w:proofErr w:type="spellStart"/>
      <w:r w:rsidRPr="002F44A4">
        <w:rPr>
          <w:color w:val="7030A0"/>
          <w:szCs w:val="24"/>
        </w:rPr>
        <w:t>Phasellus</w:t>
      </w:r>
      <w:proofErr w:type="spellEnd"/>
      <w:r w:rsidRPr="002F44A4">
        <w:rPr>
          <w:color w:val="7030A0"/>
          <w:szCs w:val="24"/>
        </w:rPr>
        <w:t xml:space="preserve"> </w:t>
      </w:r>
      <w:proofErr w:type="spellStart"/>
      <w:r w:rsidRPr="002F44A4">
        <w:rPr>
          <w:color w:val="7030A0"/>
          <w:szCs w:val="24"/>
        </w:rPr>
        <w:t>luctus</w:t>
      </w:r>
      <w:proofErr w:type="spellEnd"/>
      <w:r w:rsidRPr="002F44A4">
        <w:rPr>
          <w:color w:val="7030A0"/>
          <w:szCs w:val="24"/>
        </w:rPr>
        <w:t xml:space="preserve"> </w:t>
      </w:r>
      <w:proofErr w:type="spellStart"/>
      <w:r w:rsidRPr="002F44A4">
        <w:rPr>
          <w:color w:val="7030A0"/>
          <w:szCs w:val="24"/>
        </w:rPr>
        <w:t>sapien</w:t>
      </w:r>
      <w:proofErr w:type="spellEnd"/>
      <w:r w:rsidRPr="002F44A4">
        <w:rPr>
          <w:color w:val="7030A0"/>
          <w:szCs w:val="24"/>
        </w:rPr>
        <w:t xml:space="preserve"> ac libero.</w:t>
      </w:r>
    </w:p>
    <w:p w14:paraId="5BC4CB94" w14:textId="7D57DDFE" w:rsidR="003A295B" w:rsidRPr="002F44A4" w:rsidRDefault="003A295B" w:rsidP="003A295B">
      <w:pPr>
        <w:pStyle w:val="BodyTextIndent"/>
        <w:ind w:firstLine="352"/>
        <w:rPr>
          <w:color w:val="7030A0"/>
          <w:szCs w:val="24"/>
        </w:rPr>
      </w:pPr>
    </w:p>
    <w:p w14:paraId="3D9B9EC6" w14:textId="41D8C387" w:rsidR="003A295B" w:rsidRPr="002F44A4" w:rsidRDefault="003A295B" w:rsidP="003A295B">
      <w:pPr>
        <w:pStyle w:val="Heading2"/>
      </w:pPr>
      <w:bookmarkStart w:id="42" w:name="_Toc630223"/>
      <w:r w:rsidRPr="002F44A4">
        <w:t>7.2. Apresentação de caso de teste</w:t>
      </w:r>
      <w:bookmarkEnd w:id="42"/>
    </w:p>
    <w:p w14:paraId="1626DDC3" w14:textId="77777777" w:rsidR="003A295B" w:rsidRPr="002F44A4" w:rsidRDefault="003A295B" w:rsidP="003A295B">
      <w:pPr>
        <w:rPr>
          <w:lang w:eastAsia="pt-BR"/>
        </w:rPr>
      </w:pPr>
    </w:p>
    <w:p w14:paraId="6C162E6B" w14:textId="77777777" w:rsidR="003A295B" w:rsidRPr="002F44A4" w:rsidRDefault="003A295B" w:rsidP="003A295B">
      <w:pPr>
        <w:pStyle w:val="BodyTextIndent"/>
        <w:ind w:firstLine="352"/>
        <w:rPr>
          <w:color w:val="7030A0"/>
          <w:szCs w:val="24"/>
        </w:rPr>
      </w:pPr>
      <w:proofErr w:type="spellStart"/>
      <w:r w:rsidRPr="002F44A4">
        <w:rPr>
          <w:color w:val="7030A0"/>
          <w:szCs w:val="24"/>
        </w:rPr>
        <w:t>Lorem</w:t>
      </w:r>
      <w:proofErr w:type="spellEnd"/>
      <w:r w:rsidRPr="002F44A4">
        <w:rPr>
          <w:color w:val="7030A0"/>
          <w:szCs w:val="24"/>
        </w:rPr>
        <w:t xml:space="preserve"> ipsum </w:t>
      </w:r>
      <w:proofErr w:type="spellStart"/>
      <w:r w:rsidRPr="002F44A4">
        <w:rPr>
          <w:color w:val="7030A0"/>
          <w:szCs w:val="24"/>
        </w:rPr>
        <w:t>dolor</w:t>
      </w:r>
      <w:proofErr w:type="spellEnd"/>
      <w:r w:rsidRPr="002F44A4">
        <w:rPr>
          <w:color w:val="7030A0"/>
          <w:szCs w:val="24"/>
        </w:rPr>
        <w:t xml:space="preserve"> </w:t>
      </w:r>
      <w:proofErr w:type="spellStart"/>
      <w:r w:rsidRPr="002F44A4">
        <w:rPr>
          <w:color w:val="7030A0"/>
          <w:szCs w:val="24"/>
        </w:rPr>
        <w:t>sit</w:t>
      </w:r>
      <w:proofErr w:type="spellEnd"/>
      <w:r w:rsidRPr="002F44A4">
        <w:rPr>
          <w:color w:val="7030A0"/>
          <w:szCs w:val="24"/>
        </w:rPr>
        <w:t xml:space="preserve"> </w:t>
      </w:r>
      <w:proofErr w:type="spellStart"/>
      <w:r w:rsidRPr="002F44A4">
        <w:rPr>
          <w:color w:val="7030A0"/>
          <w:szCs w:val="24"/>
        </w:rPr>
        <w:t>amet</w:t>
      </w:r>
      <w:proofErr w:type="spellEnd"/>
      <w:r w:rsidRPr="002F44A4">
        <w:rPr>
          <w:color w:val="7030A0"/>
          <w:szCs w:val="24"/>
        </w:rPr>
        <w:t xml:space="preserve">, </w:t>
      </w:r>
      <w:proofErr w:type="spellStart"/>
      <w:r w:rsidRPr="002F44A4">
        <w:rPr>
          <w:color w:val="7030A0"/>
          <w:szCs w:val="24"/>
        </w:rPr>
        <w:t>consectetur</w:t>
      </w:r>
      <w:proofErr w:type="spellEnd"/>
      <w:r w:rsidRPr="002F44A4">
        <w:rPr>
          <w:color w:val="7030A0"/>
          <w:szCs w:val="24"/>
        </w:rPr>
        <w:t xml:space="preserve"> </w:t>
      </w:r>
      <w:proofErr w:type="spellStart"/>
      <w:r w:rsidRPr="002F44A4">
        <w:rPr>
          <w:color w:val="7030A0"/>
          <w:szCs w:val="24"/>
        </w:rPr>
        <w:t>adipiscing</w:t>
      </w:r>
      <w:proofErr w:type="spellEnd"/>
      <w:r w:rsidRPr="002F44A4">
        <w:rPr>
          <w:color w:val="7030A0"/>
          <w:szCs w:val="24"/>
        </w:rPr>
        <w:t xml:space="preserve"> </w:t>
      </w:r>
      <w:proofErr w:type="spellStart"/>
      <w:r w:rsidRPr="002F44A4">
        <w:rPr>
          <w:color w:val="7030A0"/>
          <w:szCs w:val="24"/>
        </w:rPr>
        <w:t>elit</w:t>
      </w:r>
      <w:proofErr w:type="spellEnd"/>
      <w:r w:rsidRPr="002F44A4">
        <w:rPr>
          <w:color w:val="7030A0"/>
          <w:szCs w:val="24"/>
        </w:rPr>
        <w:t xml:space="preserve">. </w:t>
      </w:r>
      <w:proofErr w:type="spellStart"/>
      <w:r w:rsidRPr="002F44A4">
        <w:rPr>
          <w:color w:val="7030A0"/>
          <w:szCs w:val="24"/>
        </w:rPr>
        <w:t>Phasellus</w:t>
      </w:r>
      <w:proofErr w:type="spellEnd"/>
      <w:r w:rsidRPr="002F44A4">
        <w:rPr>
          <w:color w:val="7030A0"/>
          <w:szCs w:val="24"/>
        </w:rPr>
        <w:t xml:space="preserve"> </w:t>
      </w:r>
      <w:proofErr w:type="spellStart"/>
      <w:r w:rsidRPr="002F44A4">
        <w:rPr>
          <w:color w:val="7030A0"/>
          <w:szCs w:val="24"/>
        </w:rPr>
        <w:t>luctus</w:t>
      </w:r>
      <w:proofErr w:type="spellEnd"/>
      <w:r w:rsidRPr="002F44A4">
        <w:rPr>
          <w:color w:val="7030A0"/>
          <w:szCs w:val="24"/>
        </w:rPr>
        <w:t xml:space="preserve"> </w:t>
      </w:r>
      <w:proofErr w:type="spellStart"/>
      <w:r w:rsidRPr="002F44A4">
        <w:rPr>
          <w:color w:val="7030A0"/>
          <w:szCs w:val="24"/>
        </w:rPr>
        <w:t>sapien</w:t>
      </w:r>
      <w:proofErr w:type="spellEnd"/>
      <w:r w:rsidRPr="002F44A4">
        <w:rPr>
          <w:color w:val="7030A0"/>
          <w:szCs w:val="24"/>
        </w:rPr>
        <w:t>.</w:t>
      </w:r>
    </w:p>
    <w:p w14:paraId="29FFC1FF" w14:textId="77777777" w:rsidR="003A295B" w:rsidRPr="002F44A4" w:rsidRDefault="003A295B" w:rsidP="003A295B">
      <w:pPr>
        <w:pStyle w:val="BodyTextIndent"/>
        <w:ind w:firstLine="352"/>
        <w:rPr>
          <w:color w:val="7030A0"/>
          <w:szCs w:val="24"/>
        </w:rPr>
      </w:pPr>
      <w:proofErr w:type="spellStart"/>
      <w:r w:rsidRPr="002F44A4">
        <w:rPr>
          <w:color w:val="7030A0"/>
          <w:szCs w:val="24"/>
        </w:rPr>
        <w:t>Lorem</w:t>
      </w:r>
      <w:proofErr w:type="spellEnd"/>
      <w:r w:rsidRPr="002F44A4">
        <w:rPr>
          <w:color w:val="7030A0"/>
          <w:szCs w:val="24"/>
        </w:rPr>
        <w:t xml:space="preserve"> ipsum </w:t>
      </w:r>
      <w:proofErr w:type="spellStart"/>
      <w:r w:rsidRPr="002F44A4">
        <w:rPr>
          <w:color w:val="7030A0"/>
          <w:szCs w:val="24"/>
        </w:rPr>
        <w:t>dolor</w:t>
      </w:r>
      <w:proofErr w:type="spellEnd"/>
      <w:r w:rsidRPr="002F44A4">
        <w:rPr>
          <w:color w:val="7030A0"/>
          <w:szCs w:val="24"/>
        </w:rPr>
        <w:t xml:space="preserve"> </w:t>
      </w:r>
      <w:proofErr w:type="spellStart"/>
      <w:r w:rsidRPr="002F44A4">
        <w:rPr>
          <w:color w:val="7030A0"/>
          <w:szCs w:val="24"/>
        </w:rPr>
        <w:t>sit</w:t>
      </w:r>
      <w:proofErr w:type="spellEnd"/>
      <w:r w:rsidRPr="002F44A4">
        <w:rPr>
          <w:color w:val="7030A0"/>
          <w:szCs w:val="24"/>
        </w:rPr>
        <w:t xml:space="preserve"> </w:t>
      </w:r>
      <w:proofErr w:type="spellStart"/>
      <w:r w:rsidRPr="002F44A4">
        <w:rPr>
          <w:color w:val="7030A0"/>
          <w:szCs w:val="24"/>
        </w:rPr>
        <w:t>amet</w:t>
      </w:r>
      <w:proofErr w:type="spellEnd"/>
      <w:r w:rsidRPr="002F44A4">
        <w:rPr>
          <w:color w:val="7030A0"/>
          <w:szCs w:val="24"/>
        </w:rPr>
        <w:t xml:space="preserve">, </w:t>
      </w:r>
      <w:proofErr w:type="spellStart"/>
      <w:r w:rsidRPr="002F44A4">
        <w:rPr>
          <w:color w:val="7030A0"/>
          <w:szCs w:val="24"/>
        </w:rPr>
        <w:t>consectetur</w:t>
      </w:r>
      <w:proofErr w:type="spellEnd"/>
      <w:r w:rsidRPr="002F44A4">
        <w:rPr>
          <w:color w:val="7030A0"/>
          <w:szCs w:val="24"/>
        </w:rPr>
        <w:t xml:space="preserve"> </w:t>
      </w:r>
      <w:proofErr w:type="spellStart"/>
      <w:r w:rsidRPr="002F44A4">
        <w:rPr>
          <w:color w:val="7030A0"/>
          <w:szCs w:val="24"/>
        </w:rPr>
        <w:t>adipiscing</w:t>
      </w:r>
      <w:proofErr w:type="spellEnd"/>
      <w:r w:rsidRPr="002F44A4">
        <w:rPr>
          <w:color w:val="7030A0"/>
          <w:szCs w:val="24"/>
        </w:rPr>
        <w:t xml:space="preserve"> </w:t>
      </w:r>
      <w:proofErr w:type="spellStart"/>
      <w:r w:rsidRPr="002F44A4">
        <w:rPr>
          <w:color w:val="7030A0"/>
          <w:szCs w:val="24"/>
        </w:rPr>
        <w:t>elit</w:t>
      </w:r>
      <w:proofErr w:type="spellEnd"/>
      <w:r w:rsidRPr="002F44A4">
        <w:rPr>
          <w:color w:val="7030A0"/>
          <w:szCs w:val="24"/>
        </w:rPr>
        <w:t xml:space="preserve">. </w:t>
      </w:r>
      <w:proofErr w:type="spellStart"/>
      <w:r w:rsidRPr="002F44A4">
        <w:rPr>
          <w:color w:val="7030A0"/>
          <w:szCs w:val="24"/>
        </w:rPr>
        <w:t>Phasellus</w:t>
      </w:r>
      <w:proofErr w:type="spellEnd"/>
      <w:r w:rsidRPr="002F44A4">
        <w:rPr>
          <w:color w:val="7030A0"/>
          <w:szCs w:val="24"/>
        </w:rPr>
        <w:t xml:space="preserve"> </w:t>
      </w:r>
      <w:proofErr w:type="spellStart"/>
      <w:r w:rsidRPr="002F44A4">
        <w:rPr>
          <w:color w:val="7030A0"/>
          <w:szCs w:val="24"/>
        </w:rPr>
        <w:t>luctus</w:t>
      </w:r>
      <w:proofErr w:type="spellEnd"/>
      <w:r w:rsidRPr="002F44A4">
        <w:rPr>
          <w:color w:val="7030A0"/>
          <w:szCs w:val="24"/>
        </w:rPr>
        <w:t xml:space="preserve"> </w:t>
      </w:r>
      <w:proofErr w:type="spellStart"/>
      <w:r w:rsidRPr="002F44A4">
        <w:rPr>
          <w:color w:val="7030A0"/>
          <w:szCs w:val="24"/>
        </w:rPr>
        <w:t>sapien</w:t>
      </w:r>
      <w:proofErr w:type="spellEnd"/>
      <w:r w:rsidRPr="002F44A4">
        <w:rPr>
          <w:color w:val="7030A0"/>
          <w:szCs w:val="24"/>
        </w:rPr>
        <w:t xml:space="preserve"> ac libero.</w:t>
      </w:r>
    </w:p>
    <w:p w14:paraId="53C228AE" w14:textId="77777777" w:rsidR="003A295B" w:rsidRPr="002F44A4" w:rsidRDefault="003A295B" w:rsidP="003A295B">
      <w:pPr>
        <w:pStyle w:val="BodyTextIndent"/>
        <w:ind w:firstLine="352"/>
        <w:rPr>
          <w:color w:val="7030A0"/>
          <w:szCs w:val="24"/>
        </w:rPr>
      </w:pPr>
    </w:p>
    <w:p w14:paraId="4AE0ECF0" w14:textId="632A95A3" w:rsidR="003A295B" w:rsidRPr="002F44A4" w:rsidRDefault="003A295B" w:rsidP="003A295B">
      <w:pPr>
        <w:pStyle w:val="Heading2"/>
      </w:pPr>
      <w:bookmarkStart w:id="43" w:name="_Toc630224"/>
      <w:r w:rsidRPr="002F44A4">
        <w:t>7.3. Utilização de regras de produção</w:t>
      </w:r>
      <w:bookmarkEnd w:id="43"/>
    </w:p>
    <w:p w14:paraId="31EE8F47" w14:textId="77777777" w:rsidR="003A295B" w:rsidRPr="002F44A4" w:rsidRDefault="003A295B" w:rsidP="003A295B">
      <w:pPr>
        <w:rPr>
          <w:lang w:eastAsia="pt-BR"/>
        </w:rPr>
      </w:pPr>
    </w:p>
    <w:p w14:paraId="27FB5356" w14:textId="55C4938D" w:rsidR="00ED0165" w:rsidRPr="002F44A4" w:rsidRDefault="00ED0165" w:rsidP="00ED0165">
      <w:pPr>
        <w:pStyle w:val="BodyTextIndent"/>
        <w:ind w:firstLine="352"/>
        <w:rPr>
          <w:color w:val="7030A0"/>
          <w:szCs w:val="24"/>
        </w:rPr>
      </w:pPr>
      <w:r>
        <w:rPr>
          <w:color w:val="7030A0"/>
          <w:szCs w:val="24"/>
        </w:rPr>
        <w:t xml:space="preserve">Colocar o capitulo </w:t>
      </w:r>
      <w:r w:rsidR="00087553" w:rsidRPr="00087553">
        <w:t xml:space="preserve"> </w:t>
      </w:r>
      <w:r w:rsidR="00087553" w:rsidRPr="00087553">
        <w:rPr>
          <w:color w:val="7030A0"/>
          <w:szCs w:val="24"/>
        </w:rPr>
        <w:t xml:space="preserve">3.1 </w:t>
      </w:r>
      <w:r>
        <w:rPr>
          <w:color w:val="7030A0"/>
          <w:szCs w:val="24"/>
        </w:rPr>
        <w:t xml:space="preserve">do </w:t>
      </w:r>
      <w:r w:rsidR="00AE22BB" w:rsidRPr="00AE22BB">
        <w:rPr>
          <w:color w:val="7030A0"/>
          <w:szCs w:val="24"/>
        </w:rPr>
        <w:t>PROTÓTIPO DE UMA FERRAMENTA PARA CRIAÇÃO DE SISTEMAS ESPECIALISTAS BASEADOS EM REGRAS DE PRODUÇÃO</w:t>
      </w:r>
      <w:r w:rsidR="00A5463A">
        <w:rPr>
          <w:color w:val="7030A0"/>
          <w:szCs w:val="24"/>
        </w:rPr>
        <w:t xml:space="preserve"> aqui</w:t>
      </w:r>
      <w:bookmarkStart w:id="44" w:name="_GoBack"/>
      <w:bookmarkEnd w:id="44"/>
    </w:p>
    <w:p w14:paraId="6FB8DB16" w14:textId="653A2634" w:rsidR="003A295B" w:rsidRPr="002F44A4" w:rsidRDefault="003A295B" w:rsidP="003A295B">
      <w:pPr>
        <w:pStyle w:val="BodyTextIndent"/>
        <w:ind w:firstLine="352"/>
        <w:rPr>
          <w:color w:val="7030A0"/>
          <w:szCs w:val="24"/>
        </w:rPr>
      </w:pPr>
    </w:p>
    <w:p w14:paraId="21B9DAD2" w14:textId="77777777" w:rsidR="003A295B" w:rsidRPr="002F44A4" w:rsidRDefault="003A295B" w:rsidP="003A295B">
      <w:pPr>
        <w:pStyle w:val="BodyTextIndent"/>
        <w:ind w:firstLine="352"/>
        <w:rPr>
          <w:color w:val="7030A0"/>
          <w:szCs w:val="24"/>
        </w:rPr>
      </w:pPr>
    </w:p>
    <w:p w14:paraId="7B1FE98C" w14:textId="31BB0948" w:rsidR="003A295B" w:rsidRPr="002F44A4" w:rsidRDefault="003A295B" w:rsidP="003A295B">
      <w:pPr>
        <w:pStyle w:val="Heading2"/>
      </w:pPr>
      <w:bookmarkStart w:id="45" w:name="_Toc630225"/>
      <w:r w:rsidRPr="002F44A4">
        <w:t>7.</w:t>
      </w:r>
      <w:r w:rsidR="000E30A7" w:rsidRPr="002F44A4">
        <w:t>4</w:t>
      </w:r>
      <w:r w:rsidRPr="002F44A4">
        <w:t xml:space="preserve">. </w:t>
      </w:r>
      <w:proofErr w:type="gramStart"/>
      <w:r w:rsidR="000E30A7" w:rsidRPr="002F44A4">
        <w:t>Analise</w:t>
      </w:r>
      <w:proofErr w:type="gramEnd"/>
      <w:r w:rsidR="000E30A7" w:rsidRPr="002F44A4">
        <w:t> da solução proposta</w:t>
      </w:r>
      <w:bookmarkEnd w:id="45"/>
    </w:p>
    <w:p w14:paraId="124F9C18" w14:textId="77777777" w:rsidR="003A295B" w:rsidRPr="002F44A4" w:rsidRDefault="003A295B" w:rsidP="003A295B">
      <w:pPr>
        <w:rPr>
          <w:lang w:eastAsia="pt-BR"/>
        </w:rPr>
      </w:pPr>
    </w:p>
    <w:p w14:paraId="1323FE7E" w14:textId="77777777" w:rsidR="003A295B" w:rsidRPr="002F44A4" w:rsidRDefault="003A295B" w:rsidP="003A295B">
      <w:pPr>
        <w:pStyle w:val="BodyTextIndent"/>
        <w:ind w:firstLine="352"/>
        <w:rPr>
          <w:color w:val="7030A0"/>
          <w:szCs w:val="24"/>
        </w:rPr>
      </w:pPr>
      <w:proofErr w:type="spellStart"/>
      <w:r w:rsidRPr="002F44A4">
        <w:rPr>
          <w:color w:val="7030A0"/>
          <w:szCs w:val="24"/>
        </w:rPr>
        <w:t>Lorem</w:t>
      </w:r>
      <w:proofErr w:type="spellEnd"/>
      <w:r w:rsidRPr="002F44A4">
        <w:rPr>
          <w:color w:val="7030A0"/>
          <w:szCs w:val="24"/>
        </w:rPr>
        <w:t xml:space="preserve"> ipsum </w:t>
      </w:r>
      <w:proofErr w:type="spellStart"/>
      <w:r w:rsidRPr="002F44A4">
        <w:rPr>
          <w:color w:val="7030A0"/>
          <w:szCs w:val="24"/>
        </w:rPr>
        <w:t>dolor</w:t>
      </w:r>
      <w:proofErr w:type="spellEnd"/>
      <w:r w:rsidRPr="002F44A4">
        <w:rPr>
          <w:color w:val="7030A0"/>
          <w:szCs w:val="24"/>
        </w:rPr>
        <w:t xml:space="preserve"> </w:t>
      </w:r>
      <w:proofErr w:type="spellStart"/>
      <w:r w:rsidRPr="002F44A4">
        <w:rPr>
          <w:color w:val="7030A0"/>
          <w:szCs w:val="24"/>
        </w:rPr>
        <w:t>sit</w:t>
      </w:r>
      <w:proofErr w:type="spellEnd"/>
      <w:r w:rsidRPr="002F44A4">
        <w:rPr>
          <w:color w:val="7030A0"/>
          <w:szCs w:val="24"/>
        </w:rPr>
        <w:t xml:space="preserve"> </w:t>
      </w:r>
      <w:proofErr w:type="spellStart"/>
      <w:r w:rsidRPr="002F44A4">
        <w:rPr>
          <w:color w:val="7030A0"/>
          <w:szCs w:val="24"/>
        </w:rPr>
        <w:t>amet</w:t>
      </w:r>
      <w:proofErr w:type="spellEnd"/>
      <w:r w:rsidRPr="002F44A4">
        <w:rPr>
          <w:color w:val="7030A0"/>
          <w:szCs w:val="24"/>
        </w:rPr>
        <w:t xml:space="preserve">, </w:t>
      </w:r>
      <w:proofErr w:type="spellStart"/>
      <w:r w:rsidRPr="002F44A4">
        <w:rPr>
          <w:color w:val="7030A0"/>
          <w:szCs w:val="24"/>
        </w:rPr>
        <w:t>consectetur</w:t>
      </w:r>
      <w:proofErr w:type="spellEnd"/>
      <w:r w:rsidRPr="002F44A4">
        <w:rPr>
          <w:color w:val="7030A0"/>
          <w:szCs w:val="24"/>
        </w:rPr>
        <w:t xml:space="preserve"> </w:t>
      </w:r>
      <w:proofErr w:type="spellStart"/>
      <w:r w:rsidRPr="002F44A4">
        <w:rPr>
          <w:color w:val="7030A0"/>
          <w:szCs w:val="24"/>
        </w:rPr>
        <w:t>adipiscing</w:t>
      </w:r>
      <w:proofErr w:type="spellEnd"/>
      <w:r w:rsidRPr="002F44A4">
        <w:rPr>
          <w:color w:val="7030A0"/>
          <w:szCs w:val="24"/>
        </w:rPr>
        <w:t xml:space="preserve"> </w:t>
      </w:r>
      <w:proofErr w:type="spellStart"/>
      <w:r w:rsidRPr="002F44A4">
        <w:rPr>
          <w:color w:val="7030A0"/>
          <w:szCs w:val="24"/>
        </w:rPr>
        <w:t>elit</w:t>
      </w:r>
      <w:proofErr w:type="spellEnd"/>
      <w:r w:rsidRPr="002F44A4">
        <w:rPr>
          <w:color w:val="7030A0"/>
          <w:szCs w:val="24"/>
        </w:rPr>
        <w:t xml:space="preserve">. </w:t>
      </w:r>
      <w:proofErr w:type="spellStart"/>
      <w:r w:rsidRPr="002F44A4">
        <w:rPr>
          <w:color w:val="7030A0"/>
          <w:szCs w:val="24"/>
        </w:rPr>
        <w:t>Phasellus</w:t>
      </w:r>
      <w:proofErr w:type="spellEnd"/>
      <w:r w:rsidRPr="002F44A4">
        <w:rPr>
          <w:color w:val="7030A0"/>
          <w:szCs w:val="24"/>
        </w:rPr>
        <w:t xml:space="preserve"> </w:t>
      </w:r>
      <w:proofErr w:type="spellStart"/>
      <w:r w:rsidRPr="002F44A4">
        <w:rPr>
          <w:color w:val="7030A0"/>
          <w:szCs w:val="24"/>
        </w:rPr>
        <w:t>luctus</w:t>
      </w:r>
      <w:proofErr w:type="spellEnd"/>
      <w:r w:rsidRPr="002F44A4">
        <w:rPr>
          <w:color w:val="7030A0"/>
          <w:szCs w:val="24"/>
        </w:rPr>
        <w:t xml:space="preserve"> </w:t>
      </w:r>
      <w:proofErr w:type="spellStart"/>
      <w:r w:rsidRPr="002F44A4">
        <w:rPr>
          <w:color w:val="7030A0"/>
          <w:szCs w:val="24"/>
        </w:rPr>
        <w:t>sapien</w:t>
      </w:r>
      <w:proofErr w:type="spellEnd"/>
      <w:r w:rsidRPr="002F44A4">
        <w:rPr>
          <w:color w:val="7030A0"/>
          <w:szCs w:val="24"/>
        </w:rPr>
        <w:t>.</w:t>
      </w:r>
    </w:p>
    <w:p w14:paraId="66E6DCF8" w14:textId="21624A9F" w:rsidR="003A295B" w:rsidRPr="002F44A4" w:rsidRDefault="003A295B" w:rsidP="003A295B">
      <w:pPr>
        <w:pStyle w:val="BodyTextIndent"/>
        <w:ind w:firstLine="352"/>
        <w:rPr>
          <w:color w:val="7030A0"/>
          <w:szCs w:val="24"/>
        </w:rPr>
      </w:pPr>
      <w:proofErr w:type="spellStart"/>
      <w:r w:rsidRPr="002F44A4">
        <w:rPr>
          <w:color w:val="7030A0"/>
          <w:szCs w:val="24"/>
        </w:rPr>
        <w:t>Lorem</w:t>
      </w:r>
      <w:proofErr w:type="spellEnd"/>
      <w:r w:rsidRPr="002F44A4">
        <w:rPr>
          <w:color w:val="7030A0"/>
          <w:szCs w:val="24"/>
        </w:rPr>
        <w:t xml:space="preserve"> ipsum </w:t>
      </w:r>
      <w:proofErr w:type="spellStart"/>
      <w:r w:rsidRPr="002F44A4">
        <w:rPr>
          <w:color w:val="7030A0"/>
          <w:szCs w:val="24"/>
        </w:rPr>
        <w:t>dolor</w:t>
      </w:r>
      <w:proofErr w:type="spellEnd"/>
      <w:r w:rsidRPr="002F44A4">
        <w:rPr>
          <w:color w:val="7030A0"/>
          <w:szCs w:val="24"/>
        </w:rPr>
        <w:t xml:space="preserve"> </w:t>
      </w:r>
      <w:proofErr w:type="spellStart"/>
      <w:r w:rsidRPr="002F44A4">
        <w:rPr>
          <w:color w:val="7030A0"/>
          <w:szCs w:val="24"/>
        </w:rPr>
        <w:t>sit</w:t>
      </w:r>
      <w:proofErr w:type="spellEnd"/>
      <w:r w:rsidRPr="002F44A4">
        <w:rPr>
          <w:color w:val="7030A0"/>
          <w:szCs w:val="24"/>
        </w:rPr>
        <w:t xml:space="preserve"> </w:t>
      </w:r>
      <w:proofErr w:type="spellStart"/>
      <w:r w:rsidRPr="002F44A4">
        <w:rPr>
          <w:color w:val="7030A0"/>
          <w:szCs w:val="24"/>
        </w:rPr>
        <w:t>amet</w:t>
      </w:r>
      <w:proofErr w:type="spellEnd"/>
      <w:r w:rsidRPr="002F44A4">
        <w:rPr>
          <w:color w:val="7030A0"/>
          <w:szCs w:val="24"/>
        </w:rPr>
        <w:t xml:space="preserve">, </w:t>
      </w:r>
      <w:proofErr w:type="spellStart"/>
      <w:r w:rsidRPr="002F44A4">
        <w:rPr>
          <w:color w:val="7030A0"/>
          <w:szCs w:val="24"/>
        </w:rPr>
        <w:t>consectetur</w:t>
      </w:r>
      <w:proofErr w:type="spellEnd"/>
      <w:r w:rsidRPr="002F44A4">
        <w:rPr>
          <w:color w:val="7030A0"/>
          <w:szCs w:val="24"/>
        </w:rPr>
        <w:t xml:space="preserve"> </w:t>
      </w:r>
      <w:proofErr w:type="spellStart"/>
      <w:r w:rsidRPr="002F44A4">
        <w:rPr>
          <w:color w:val="7030A0"/>
          <w:szCs w:val="24"/>
        </w:rPr>
        <w:t>adipiscing</w:t>
      </w:r>
      <w:proofErr w:type="spellEnd"/>
      <w:r w:rsidRPr="002F44A4">
        <w:rPr>
          <w:color w:val="7030A0"/>
          <w:szCs w:val="24"/>
        </w:rPr>
        <w:t xml:space="preserve"> </w:t>
      </w:r>
      <w:proofErr w:type="spellStart"/>
      <w:r w:rsidRPr="002F44A4">
        <w:rPr>
          <w:color w:val="7030A0"/>
          <w:szCs w:val="24"/>
        </w:rPr>
        <w:t>elit</w:t>
      </w:r>
      <w:proofErr w:type="spellEnd"/>
      <w:r w:rsidRPr="002F44A4">
        <w:rPr>
          <w:color w:val="7030A0"/>
          <w:szCs w:val="24"/>
        </w:rPr>
        <w:t xml:space="preserve">. </w:t>
      </w:r>
      <w:proofErr w:type="spellStart"/>
      <w:r w:rsidRPr="002F44A4">
        <w:rPr>
          <w:color w:val="7030A0"/>
          <w:szCs w:val="24"/>
        </w:rPr>
        <w:t>Phasellus</w:t>
      </w:r>
      <w:proofErr w:type="spellEnd"/>
      <w:r w:rsidRPr="002F44A4">
        <w:rPr>
          <w:color w:val="7030A0"/>
          <w:szCs w:val="24"/>
        </w:rPr>
        <w:t xml:space="preserve"> </w:t>
      </w:r>
      <w:proofErr w:type="spellStart"/>
      <w:r w:rsidRPr="002F44A4">
        <w:rPr>
          <w:color w:val="7030A0"/>
          <w:szCs w:val="24"/>
        </w:rPr>
        <w:t>luctus</w:t>
      </w:r>
      <w:proofErr w:type="spellEnd"/>
      <w:r w:rsidRPr="002F44A4">
        <w:rPr>
          <w:color w:val="7030A0"/>
          <w:szCs w:val="24"/>
        </w:rPr>
        <w:t xml:space="preserve"> </w:t>
      </w:r>
      <w:proofErr w:type="spellStart"/>
      <w:r w:rsidRPr="002F44A4">
        <w:rPr>
          <w:color w:val="7030A0"/>
          <w:szCs w:val="24"/>
        </w:rPr>
        <w:t>sapien</w:t>
      </w:r>
      <w:proofErr w:type="spellEnd"/>
      <w:r w:rsidRPr="002F44A4">
        <w:rPr>
          <w:color w:val="7030A0"/>
          <w:szCs w:val="24"/>
        </w:rPr>
        <w:t xml:space="preserve"> ac libero.</w:t>
      </w:r>
    </w:p>
    <w:p w14:paraId="358C3A50" w14:textId="143F0E26" w:rsidR="000E30A7" w:rsidRPr="002F44A4" w:rsidRDefault="003A295B" w:rsidP="000E30A7">
      <w:pPr>
        <w:pStyle w:val="Heading1"/>
      </w:pPr>
      <w:r w:rsidRPr="002F44A4">
        <w:rPr>
          <w:rFonts w:cs="Arial"/>
          <w:b w:val="0"/>
          <w:color w:val="FF0000"/>
        </w:rPr>
        <w:br w:type="page"/>
      </w:r>
      <w:bookmarkStart w:id="46" w:name="_Toc630226"/>
      <w:r w:rsidR="000E30A7" w:rsidRPr="002F44A4">
        <w:lastRenderedPageBreak/>
        <w:t>8. Considerações finais</w:t>
      </w:r>
      <w:bookmarkEnd w:id="46"/>
    </w:p>
    <w:p w14:paraId="5FA5D724" w14:textId="77777777" w:rsidR="000E30A7" w:rsidRPr="002F44A4" w:rsidRDefault="000E30A7" w:rsidP="000E30A7"/>
    <w:p w14:paraId="783B763D" w14:textId="77777777" w:rsidR="000E30A7" w:rsidRPr="002F44A4" w:rsidRDefault="000E30A7" w:rsidP="000E30A7">
      <w:pPr>
        <w:pStyle w:val="BodyTextIndent"/>
        <w:ind w:firstLine="352"/>
        <w:rPr>
          <w:color w:val="7030A0"/>
          <w:szCs w:val="24"/>
        </w:rPr>
      </w:pPr>
      <w:proofErr w:type="spellStart"/>
      <w:r w:rsidRPr="002F44A4">
        <w:rPr>
          <w:color w:val="7030A0"/>
          <w:szCs w:val="24"/>
        </w:rPr>
        <w:t>Lorem</w:t>
      </w:r>
      <w:proofErr w:type="spellEnd"/>
      <w:r w:rsidRPr="002F44A4">
        <w:rPr>
          <w:color w:val="7030A0"/>
          <w:szCs w:val="24"/>
        </w:rPr>
        <w:t xml:space="preserve"> ipsum </w:t>
      </w:r>
      <w:proofErr w:type="spellStart"/>
      <w:r w:rsidRPr="002F44A4">
        <w:rPr>
          <w:color w:val="7030A0"/>
          <w:szCs w:val="24"/>
        </w:rPr>
        <w:t>dolor</w:t>
      </w:r>
      <w:proofErr w:type="spellEnd"/>
      <w:r w:rsidRPr="002F44A4">
        <w:rPr>
          <w:color w:val="7030A0"/>
          <w:szCs w:val="24"/>
        </w:rPr>
        <w:t xml:space="preserve"> </w:t>
      </w:r>
      <w:proofErr w:type="spellStart"/>
      <w:r w:rsidRPr="002F44A4">
        <w:rPr>
          <w:color w:val="7030A0"/>
          <w:szCs w:val="24"/>
        </w:rPr>
        <w:t>sit</w:t>
      </w:r>
      <w:proofErr w:type="spellEnd"/>
      <w:r w:rsidRPr="002F44A4">
        <w:rPr>
          <w:color w:val="7030A0"/>
          <w:szCs w:val="24"/>
        </w:rPr>
        <w:t xml:space="preserve"> </w:t>
      </w:r>
      <w:proofErr w:type="spellStart"/>
      <w:r w:rsidRPr="002F44A4">
        <w:rPr>
          <w:color w:val="7030A0"/>
          <w:szCs w:val="24"/>
        </w:rPr>
        <w:t>amet</w:t>
      </w:r>
      <w:proofErr w:type="spellEnd"/>
      <w:r w:rsidRPr="002F44A4">
        <w:rPr>
          <w:color w:val="7030A0"/>
          <w:szCs w:val="24"/>
        </w:rPr>
        <w:t xml:space="preserve">, </w:t>
      </w:r>
      <w:proofErr w:type="spellStart"/>
      <w:r w:rsidRPr="002F44A4">
        <w:rPr>
          <w:color w:val="7030A0"/>
          <w:szCs w:val="24"/>
        </w:rPr>
        <w:t>consectetur</w:t>
      </w:r>
      <w:proofErr w:type="spellEnd"/>
      <w:r w:rsidRPr="002F44A4">
        <w:rPr>
          <w:color w:val="7030A0"/>
          <w:szCs w:val="24"/>
        </w:rPr>
        <w:t xml:space="preserve"> </w:t>
      </w:r>
      <w:proofErr w:type="spellStart"/>
      <w:r w:rsidRPr="002F44A4">
        <w:rPr>
          <w:color w:val="7030A0"/>
          <w:szCs w:val="24"/>
        </w:rPr>
        <w:t>adipiscing</w:t>
      </w:r>
      <w:proofErr w:type="spellEnd"/>
      <w:r w:rsidRPr="002F44A4">
        <w:rPr>
          <w:color w:val="7030A0"/>
          <w:szCs w:val="24"/>
        </w:rPr>
        <w:t xml:space="preserve"> </w:t>
      </w:r>
      <w:proofErr w:type="spellStart"/>
      <w:r w:rsidRPr="002F44A4">
        <w:rPr>
          <w:color w:val="7030A0"/>
          <w:szCs w:val="24"/>
        </w:rPr>
        <w:t>elit</w:t>
      </w:r>
      <w:proofErr w:type="spellEnd"/>
      <w:r w:rsidRPr="002F44A4">
        <w:rPr>
          <w:color w:val="7030A0"/>
          <w:szCs w:val="24"/>
        </w:rPr>
        <w:t xml:space="preserve">. </w:t>
      </w:r>
      <w:proofErr w:type="spellStart"/>
      <w:r w:rsidRPr="002F44A4">
        <w:rPr>
          <w:color w:val="7030A0"/>
          <w:szCs w:val="24"/>
        </w:rPr>
        <w:t>Phasellus</w:t>
      </w:r>
      <w:proofErr w:type="spellEnd"/>
      <w:r w:rsidRPr="002F44A4">
        <w:rPr>
          <w:color w:val="7030A0"/>
          <w:szCs w:val="24"/>
        </w:rPr>
        <w:t xml:space="preserve"> </w:t>
      </w:r>
      <w:proofErr w:type="spellStart"/>
      <w:r w:rsidRPr="002F44A4">
        <w:rPr>
          <w:color w:val="7030A0"/>
          <w:szCs w:val="24"/>
        </w:rPr>
        <w:t>luctus</w:t>
      </w:r>
      <w:proofErr w:type="spellEnd"/>
      <w:r w:rsidRPr="002F44A4">
        <w:rPr>
          <w:color w:val="7030A0"/>
          <w:szCs w:val="24"/>
        </w:rPr>
        <w:t xml:space="preserve"> </w:t>
      </w:r>
      <w:proofErr w:type="spellStart"/>
      <w:r w:rsidRPr="002F44A4">
        <w:rPr>
          <w:color w:val="7030A0"/>
          <w:szCs w:val="24"/>
        </w:rPr>
        <w:t>sapien</w:t>
      </w:r>
      <w:proofErr w:type="spellEnd"/>
      <w:r w:rsidRPr="002F44A4">
        <w:rPr>
          <w:color w:val="7030A0"/>
          <w:szCs w:val="24"/>
        </w:rPr>
        <w:t>.</w:t>
      </w:r>
    </w:p>
    <w:p w14:paraId="1C33ED29" w14:textId="77777777" w:rsidR="000E30A7" w:rsidRPr="002F44A4" w:rsidRDefault="000E30A7" w:rsidP="000E30A7">
      <w:pPr>
        <w:pStyle w:val="BodyTextIndent"/>
        <w:ind w:firstLine="352"/>
        <w:rPr>
          <w:color w:val="7030A0"/>
          <w:szCs w:val="24"/>
        </w:rPr>
      </w:pPr>
      <w:proofErr w:type="spellStart"/>
      <w:r w:rsidRPr="002F44A4">
        <w:rPr>
          <w:color w:val="7030A0"/>
          <w:szCs w:val="24"/>
        </w:rPr>
        <w:t>Lorem</w:t>
      </w:r>
      <w:proofErr w:type="spellEnd"/>
      <w:r w:rsidRPr="002F44A4">
        <w:rPr>
          <w:color w:val="7030A0"/>
          <w:szCs w:val="24"/>
        </w:rPr>
        <w:t xml:space="preserve"> ipsum </w:t>
      </w:r>
      <w:proofErr w:type="spellStart"/>
      <w:r w:rsidRPr="002F44A4">
        <w:rPr>
          <w:color w:val="7030A0"/>
          <w:szCs w:val="24"/>
        </w:rPr>
        <w:t>dolor</w:t>
      </w:r>
      <w:proofErr w:type="spellEnd"/>
      <w:r w:rsidRPr="002F44A4">
        <w:rPr>
          <w:color w:val="7030A0"/>
          <w:szCs w:val="24"/>
        </w:rPr>
        <w:t xml:space="preserve"> </w:t>
      </w:r>
      <w:proofErr w:type="spellStart"/>
      <w:r w:rsidRPr="002F44A4">
        <w:rPr>
          <w:color w:val="7030A0"/>
          <w:szCs w:val="24"/>
        </w:rPr>
        <w:t>sit</w:t>
      </w:r>
      <w:proofErr w:type="spellEnd"/>
      <w:r w:rsidRPr="002F44A4">
        <w:rPr>
          <w:color w:val="7030A0"/>
          <w:szCs w:val="24"/>
        </w:rPr>
        <w:t xml:space="preserve"> </w:t>
      </w:r>
      <w:proofErr w:type="spellStart"/>
      <w:r w:rsidRPr="002F44A4">
        <w:rPr>
          <w:color w:val="7030A0"/>
          <w:szCs w:val="24"/>
        </w:rPr>
        <w:t>amet</w:t>
      </w:r>
      <w:proofErr w:type="spellEnd"/>
      <w:r w:rsidRPr="002F44A4">
        <w:rPr>
          <w:color w:val="7030A0"/>
          <w:szCs w:val="24"/>
        </w:rPr>
        <w:t xml:space="preserve">, </w:t>
      </w:r>
      <w:proofErr w:type="spellStart"/>
      <w:r w:rsidRPr="002F44A4">
        <w:rPr>
          <w:color w:val="7030A0"/>
          <w:szCs w:val="24"/>
        </w:rPr>
        <w:t>consectetur</w:t>
      </w:r>
      <w:proofErr w:type="spellEnd"/>
      <w:r w:rsidRPr="002F44A4">
        <w:rPr>
          <w:color w:val="7030A0"/>
          <w:szCs w:val="24"/>
        </w:rPr>
        <w:t xml:space="preserve"> </w:t>
      </w:r>
      <w:proofErr w:type="spellStart"/>
      <w:r w:rsidRPr="002F44A4">
        <w:rPr>
          <w:color w:val="7030A0"/>
          <w:szCs w:val="24"/>
        </w:rPr>
        <w:t>adipiscing</w:t>
      </w:r>
      <w:proofErr w:type="spellEnd"/>
      <w:r w:rsidRPr="002F44A4">
        <w:rPr>
          <w:color w:val="7030A0"/>
          <w:szCs w:val="24"/>
        </w:rPr>
        <w:t xml:space="preserve"> </w:t>
      </w:r>
      <w:proofErr w:type="spellStart"/>
      <w:r w:rsidRPr="002F44A4">
        <w:rPr>
          <w:color w:val="7030A0"/>
          <w:szCs w:val="24"/>
        </w:rPr>
        <w:t>elit</w:t>
      </w:r>
      <w:proofErr w:type="spellEnd"/>
      <w:r w:rsidRPr="002F44A4">
        <w:rPr>
          <w:color w:val="7030A0"/>
          <w:szCs w:val="24"/>
        </w:rPr>
        <w:t xml:space="preserve">. </w:t>
      </w:r>
      <w:proofErr w:type="spellStart"/>
      <w:r w:rsidRPr="002F44A4">
        <w:rPr>
          <w:color w:val="7030A0"/>
          <w:szCs w:val="24"/>
        </w:rPr>
        <w:t>Phasellus</w:t>
      </w:r>
      <w:proofErr w:type="spellEnd"/>
      <w:r w:rsidRPr="002F44A4">
        <w:rPr>
          <w:color w:val="7030A0"/>
          <w:szCs w:val="24"/>
        </w:rPr>
        <w:t xml:space="preserve"> </w:t>
      </w:r>
      <w:proofErr w:type="spellStart"/>
      <w:r w:rsidRPr="002F44A4">
        <w:rPr>
          <w:color w:val="7030A0"/>
          <w:szCs w:val="24"/>
        </w:rPr>
        <w:t>luctus</w:t>
      </w:r>
      <w:proofErr w:type="spellEnd"/>
      <w:r w:rsidRPr="002F44A4">
        <w:rPr>
          <w:color w:val="7030A0"/>
          <w:szCs w:val="24"/>
        </w:rPr>
        <w:t xml:space="preserve"> </w:t>
      </w:r>
      <w:proofErr w:type="spellStart"/>
      <w:r w:rsidRPr="002F44A4">
        <w:rPr>
          <w:color w:val="7030A0"/>
          <w:szCs w:val="24"/>
        </w:rPr>
        <w:t>sapien</w:t>
      </w:r>
      <w:proofErr w:type="spellEnd"/>
      <w:r w:rsidRPr="002F44A4">
        <w:rPr>
          <w:color w:val="7030A0"/>
          <w:szCs w:val="24"/>
        </w:rPr>
        <w:t xml:space="preserve"> ac libero.</w:t>
      </w:r>
    </w:p>
    <w:p w14:paraId="0F1E000F" w14:textId="77777777" w:rsidR="000E30A7" w:rsidRPr="002F44A4" w:rsidRDefault="000E30A7" w:rsidP="000E30A7"/>
    <w:p w14:paraId="2E544609" w14:textId="77777777" w:rsidR="000E30A7" w:rsidRPr="002F44A4" w:rsidRDefault="000E30A7">
      <w:pPr>
        <w:rPr>
          <w:rFonts w:cs="Arial"/>
          <w:b/>
          <w:color w:val="FF0000"/>
        </w:rPr>
      </w:pPr>
      <w:r w:rsidRPr="002F44A4">
        <w:rPr>
          <w:rFonts w:cs="Arial"/>
          <w:b/>
          <w:color w:val="FF0000"/>
        </w:rPr>
        <w:br w:type="page"/>
      </w:r>
    </w:p>
    <w:p w14:paraId="69AB8AF6" w14:textId="0CF501D7" w:rsidR="002A20C6" w:rsidRPr="002F44A4" w:rsidRDefault="00EA7C73" w:rsidP="000E30A7">
      <w:pPr>
        <w:rPr>
          <w:color w:val="7030A0"/>
          <w:szCs w:val="24"/>
        </w:rPr>
      </w:pPr>
      <w:r w:rsidRPr="002F44A4">
        <w:rPr>
          <w:rFonts w:cs="Arial"/>
          <w:b/>
          <w:color w:val="FF0000"/>
        </w:rPr>
        <w:lastRenderedPageBreak/>
        <w:t>2.1</w:t>
      </w:r>
      <w:r w:rsidR="00671C2D" w:rsidRPr="002F44A4">
        <w:rPr>
          <w:rFonts w:cs="Arial"/>
          <w:b/>
          <w:color w:val="FF0000"/>
        </w:rPr>
        <w:t>.</w:t>
      </w:r>
      <w:r w:rsidRPr="002F44A4">
        <w:rPr>
          <w:rFonts w:cs="Arial"/>
          <w:b/>
          <w:color w:val="FF0000"/>
        </w:rPr>
        <w:t xml:space="preserve"> Sub</w:t>
      </w:r>
      <w:r w:rsidR="00F81F08" w:rsidRPr="002F44A4">
        <w:rPr>
          <w:rFonts w:cs="Arial"/>
          <w:b/>
          <w:color w:val="FF0000"/>
        </w:rPr>
        <w:t>t</w:t>
      </w:r>
      <w:r w:rsidRPr="002F44A4">
        <w:rPr>
          <w:rFonts w:cs="Arial"/>
          <w:b/>
          <w:color w:val="FF0000"/>
        </w:rPr>
        <w:t>ítulo: use letra Arial, tamanho 12, negrito</w:t>
      </w:r>
    </w:p>
    <w:p w14:paraId="74FEFD18" w14:textId="77777777" w:rsidR="002A20C6" w:rsidRPr="002F44A4" w:rsidRDefault="002A20C6" w:rsidP="002A20C6">
      <w:pPr>
        <w:spacing w:line="360" w:lineRule="auto"/>
        <w:rPr>
          <w:rFonts w:cs="Arial"/>
          <w:b/>
          <w:color w:val="FF0000"/>
        </w:rPr>
      </w:pPr>
    </w:p>
    <w:p w14:paraId="754079FA" w14:textId="77777777" w:rsidR="00FE223A" w:rsidRPr="002F44A4" w:rsidRDefault="00EA7C73">
      <w:pPr>
        <w:spacing w:line="360" w:lineRule="auto"/>
        <w:ind w:left="357" w:firstLine="357"/>
        <w:jc w:val="both"/>
        <w:rPr>
          <w:color w:val="FF0000"/>
          <w:szCs w:val="24"/>
        </w:rPr>
      </w:pPr>
      <w:r w:rsidRPr="002F44A4">
        <w:rPr>
          <w:color w:val="FF0000"/>
          <w:szCs w:val="24"/>
        </w:rPr>
        <w:t xml:space="preserve">Utilize subtítulos para organizar o trabalho. Sempre coloque uma linha em branco entre o </w:t>
      </w:r>
      <w:proofErr w:type="spellStart"/>
      <w:r w:rsidRPr="002F44A4">
        <w:rPr>
          <w:color w:val="FF0000"/>
          <w:szCs w:val="24"/>
        </w:rPr>
        <w:t>sub-título</w:t>
      </w:r>
      <w:proofErr w:type="spellEnd"/>
      <w:r w:rsidRPr="002F44A4">
        <w:rPr>
          <w:color w:val="FF0000"/>
          <w:szCs w:val="24"/>
        </w:rPr>
        <w:t xml:space="preserve"> e o texto. Numere os subtítulos de acordo com o capítulo atual, se necess</w:t>
      </w:r>
      <w:r w:rsidR="008A1404" w:rsidRPr="002F44A4">
        <w:rPr>
          <w:color w:val="FF0000"/>
          <w:szCs w:val="24"/>
        </w:rPr>
        <w:t xml:space="preserve">ário pode-se </w:t>
      </w:r>
      <w:r w:rsidRPr="002F44A4">
        <w:rPr>
          <w:color w:val="FF0000"/>
          <w:szCs w:val="24"/>
        </w:rPr>
        <w:t>utilizar vários níveis, veja o exemplo abaixo</w:t>
      </w:r>
    </w:p>
    <w:p w14:paraId="45945A31" w14:textId="77777777" w:rsidR="00FE223A" w:rsidRPr="002F44A4" w:rsidRDefault="00FE223A">
      <w:pPr>
        <w:spacing w:line="360" w:lineRule="auto"/>
        <w:rPr>
          <w:color w:val="FF0000"/>
        </w:rPr>
      </w:pPr>
    </w:p>
    <w:p w14:paraId="6754D2B4" w14:textId="77777777" w:rsidR="00EA7C73" w:rsidRPr="002F44A4" w:rsidRDefault="00EA7C73" w:rsidP="0034486B">
      <w:pPr>
        <w:spacing w:line="360" w:lineRule="auto"/>
        <w:rPr>
          <w:rFonts w:cs="Arial"/>
          <w:b/>
          <w:color w:val="FF0000"/>
        </w:rPr>
      </w:pPr>
      <w:r w:rsidRPr="002F44A4">
        <w:rPr>
          <w:rFonts w:cs="Arial"/>
          <w:b/>
          <w:color w:val="FF0000"/>
        </w:rPr>
        <w:t>2.1.1</w:t>
      </w:r>
      <w:r w:rsidR="00671C2D" w:rsidRPr="002F44A4">
        <w:rPr>
          <w:rFonts w:cs="Arial"/>
          <w:b/>
          <w:color w:val="FF0000"/>
        </w:rPr>
        <w:t>.</w:t>
      </w:r>
      <w:r w:rsidRPr="002F44A4">
        <w:rPr>
          <w:rFonts w:cs="Arial"/>
          <w:b/>
          <w:color w:val="FF0000"/>
        </w:rPr>
        <w:t xml:space="preserve">  Níveis de subtítulos</w:t>
      </w:r>
    </w:p>
    <w:p w14:paraId="3C24397A" w14:textId="77777777" w:rsidR="00FE223A" w:rsidRPr="002F44A4" w:rsidRDefault="00FE223A">
      <w:pPr>
        <w:spacing w:line="360" w:lineRule="auto"/>
        <w:rPr>
          <w:color w:val="FF0000"/>
        </w:rPr>
      </w:pPr>
    </w:p>
    <w:p w14:paraId="54BDE159" w14:textId="77777777" w:rsidR="002B7545" w:rsidRPr="002F44A4" w:rsidRDefault="00EA7C73" w:rsidP="00414C3E">
      <w:pPr>
        <w:spacing w:line="360" w:lineRule="auto"/>
        <w:ind w:left="357" w:firstLine="357"/>
        <w:jc w:val="both"/>
        <w:rPr>
          <w:color w:val="FF0000"/>
          <w:szCs w:val="24"/>
        </w:rPr>
      </w:pPr>
      <w:r w:rsidRPr="002F44A4">
        <w:rPr>
          <w:color w:val="FF0000"/>
          <w:szCs w:val="24"/>
        </w:rPr>
        <w:t>Mantenha o padrão de cabeçalho e texto para todos os subtítulos, observe que a numeração identifica que o assunto do subtítulo está um nível abaixo do subtítulo anterior.</w:t>
      </w:r>
    </w:p>
    <w:p w14:paraId="137AFFFB" w14:textId="77777777" w:rsidR="009F0694" w:rsidRPr="002F44A4" w:rsidRDefault="009F0694" w:rsidP="009F0694">
      <w:pPr>
        <w:pStyle w:val="BodyText"/>
        <w:spacing w:line="360" w:lineRule="auto"/>
        <w:ind w:left="357" w:firstLine="357"/>
        <w:rPr>
          <w:color w:val="FF0000"/>
          <w:szCs w:val="24"/>
          <w:lang w:val="pt-BR"/>
        </w:rPr>
      </w:pPr>
    </w:p>
    <w:p w14:paraId="70BB0231" w14:textId="77777777" w:rsidR="0097708C" w:rsidRPr="002F44A4" w:rsidRDefault="0097708C">
      <w:pPr>
        <w:pStyle w:val="BodyText"/>
        <w:spacing w:line="360" w:lineRule="auto"/>
        <w:ind w:left="357" w:firstLine="357"/>
        <w:rPr>
          <w:color w:val="FF0000"/>
          <w:szCs w:val="24"/>
          <w:lang w:val="pt-BR"/>
        </w:rPr>
      </w:pPr>
    </w:p>
    <w:p w14:paraId="515012FA" w14:textId="77777777" w:rsidR="00EA7C73" w:rsidRPr="002F44A4" w:rsidRDefault="00EA7C73">
      <w:pPr>
        <w:pStyle w:val="BodyText"/>
        <w:spacing w:line="360" w:lineRule="auto"/>
        <w:ind w:left="357" w:firstLine="357"/>
        <w:rPr>
          <w:color w:val="FF0000"/>
          <w:lang w:val="pt-BR"/>
        </w:rPr>
      </w:pPr>
    </w:p>
    <w:p w14:paraId="07F4E05C" w14:textId="77777777" w:rsidR="00EA7C73" w:rsidRPr="002F44A4" w:rsidRDefault="00671C2D" w:rsidP="00EA7C73">
      <w:pPr>
        <w:spacing w:line="360" w:lineRule="auto"/>
        <w:rPr>
          <w:rFonts w:cs="Arial"/>
          <w:b/>
          <w:color w:val="FF0000"/>
        </w:rPr>
      </w:pPr>
      <w:r w:rsidRPr="002F44A4">
        <w:rPr>
          <w:rFonts w:cs="Arial"/>
          <w:b/>
          <w:color w:val="FF0000"/>
        </w:rPr>
        <w:t>2.1.2.</w:t>
      </w:r>
      <w:r w:rsidR="00EA7C73" w:rsidRPr="002F44A4">
        <w:rPr>
          <w:rFonts w:cs="Arial"/>
          <w:b/>
          <w:color w:val="FF0000"/>
        </w:rPr>
        <w:t xml:space="preserve">  Referências Bibliográficas</w:t>
      </w:r>
    </w:p>
    <w:p w14:paraId="584FCD3D" w14:textId="77777777" w:rsidR="00FE223A" w:rsidRPr="002F44A4" w:rsidRDefault="00FE223A" w:rsidP="00EA7C73">
      <w:pPr>
        <w:pStyle w:val="BodyText"/>
        <w:spacing w:line="360" w:lineRule="auto"/>
        <w:rPr>
          <w:color w:val="FF0000"/>
          <w:lang w:val="pt-BR"/>
        </w:rPr>
      </w:pPr>
    </w:p>
    <w:p w14:paraId="08817042" w14:textId="4F062282" w:rsidR="00EA7C73" w:rsidRPr="002F44A4" w:rsidRDefault="00EA7C73">
      <w:pPr>
        <w:pStyle w:val="BodyText"/>
        <w:spacing w:line="360" w:lineRule="auto"/>
        <w:ind w:left="357" w:firstLine="357"/>
        <w:rPr>
          <w:color w:val="FF0000"/>
          <w:szCs w:val="24"/>
          <w:lang w:val="pt-BR"/>
        </w:rPr>
      </w:pPr>
      <w:r w:rsidRPr="002F44A4">
        <w:rPr>
          <w:color w:val="FF0000"/>
          <w:szCs w:val="24"/>
          <w:lang w:val="pt-BR"/>
        </w:rPr>
        <w:t>Use referências bibliográficas quando for u</w:t>
      </w:r>
      <w:r w:rsidR="00BE11AC" w:rsidRPr="002F44A4">
        <w:rPr>
          <w:color w:val="FF0000"/>
          <w:szCs w:val="24"/>
          <w:lang w:val="pt-BR"/>
        </w:rPr>
        <w:t>tilizar textos, observações, ide</w:t>
      </w:r>
      <w:r w:rsidRPr="002F44A4">
        <w:rPr>
          <w:color w:val="FF0000"/>
          <w:szCs w:val="24"/>
          <w:lang w:val="pt-BR"/>
        </w:rPr>
        <w:t>ias de outros autores, coloque o nome do autor e o ano da publicação entre parênteses, veja os parágrafos abaixo.</w:t>
      </w:r>
    </w:p>
    <w:p w14:paraId="68BC584F" w14:textId="77777777" w:rsidR="00FE223A" w:rsidRPr="002F44A4" w:rsidRDefault="00FE223A">
      <w:pPr>
        <w:pStyle w:val="BodyText"/>
        <w:spacing w:line="360" w:lineRule="auto"/>
        <w:ind w:left="357" w:firstLine="357"/>
        <w:rPr>
          <w:color w:val="FF0000"/>
          <w:szCs w:val="24"/>
          <w:lang w:val="pt-BR"/>
        </w:rPr>
      </w:pPr>
      <w:r w:rsidRPr="002F44A4">
        <w:rPr>
          <w:color w:val="FF0000"/>
          <w:szCs w:val="24"/>
          <w:lang w:val="pt-BR"/>
        </w:rPr>
        <w:t>Segundo Flávio de Toledo (T</w:t>
      </w:r>
      <w:r w:rsidR="00BE020E" w:rsidRPr="002F44A4">
        <w:rPr>
          <w:color w:val="FF0000"/>
          <w:szCs w:val="24"/>
          <w:lang w:val="pt-BR"/>
        </w:rPr>
        <w:t>oledo</w:t>
      </w:r>
      <w:r w:rsidRPr="002F44A4">
        <w:rPr>
          <w:color w:val="FF0000"/>
          <w:szCs w:val="24"/>
          <w:lang w:val="pt-BR"/>
        </w:rPr>
        <w:t>, 1993</w:t>
      </w:r>
      <w:r w:rsidR="00971E07" w:rsidRPr="002F44A4">
        <w:rPr>
          <w:color w:val="FF0000"/>
          <w:szCs w:val="24"/>
          <w:lang w:val="pt-BR"/>
        </w:rPr>
        <w:t xml:space="preserve">), </w:t>
      </w:r>
      <w:r w:rsidR="00414C3E" w:rsidRPr="002F44A4">
        <w:rPr>
          <w:color w:val="FF0000"/>
          <w:szCs w:val="24"/>
          <w:lang w:val="pt-BR"/>
        </w:rPr>
        <w:t xml:space="preserve">são </w:t>
      </w:r>
      <w:r w:rsidR="00EA7C73" w:rsidRPr="002F44A4">
        <w:rPr>
          <w:color w:val="FF0000"/>
          <w:szCs w:val="24"/>
          <w:lang w:val="pt-BR"/>
        </w:rPr>
        <w:t xml:space="preserve">vários </w:t>
      </w:r>
      <w:r w:rsidR="00414C3E" w:rsidRPr="002F44A4">
        <w:rPr>
          <w:color w:val="FF0000"/>
          <w:szCs w:val="24"/>
          <w:lang w:val="pt-BR"/>
        </w:rPr>
        <w:t xml:space="preserve">os </w:t>
      </w:r>
      <w:r w:rsidR="00EA7C73" w:rsidRPr="002F44A4">
        <w:rPr>
          <w:color w:val="FF0000"/>
          <w:szCs w:val="24"/>
          <w:lang w:val="pt-BR"/>
        </w:rPr>
        <w:t>conceitos</w:t>
      </w:r>
      <w:r w:rsidR="00414C3E" w:rsidRPr="002F44A4">
        <w:rPr>
          <w:color w:val="FF0000"/>
          <w:szCs w:val="24"/>
          <w:lang w:val="pt-BR"/>
        </w:rPr>
        <w:t xml:space="preserve"> </w:t>
      </w:r>
      <w:r w:rsidRPr="002F44A4">
        <w:rPr>
          <w:color w:val="FF0000"/>
          <w:szCs w:val="24"/>
          <w:lang w:val="pt-BR"/>
        </w:rPr>
        <w:t>caracterizam a estrutura e o comportamento das organizações no período que vai da Antiguidade às véspe</w:t>
      </w:r>
      <w:r w:rsidR="005F2521" w:rsidRPr="002F44A4">
        <w:rPr>
          <w:color w:val="FF0000"/>
          <w:szCs w:val="24"/>
          <w:lang w:val="pt-BR"/>
        </w:rPr>
        <w:t>ras da Revolução Industrial.</w:t>
      </w:r>
    </w:p>
    <w:p w14:paraId="1C94C1B7" w14:textId="77777777" w:rsidR="002C5281" w:rsidRPr="002F44A4" w:rsidRDefault="002C5281">
      <w:pPr>
        <w:pStyle w:val="BodyTextIndent"/>
        <w:rPr>
          <w:color w:val="FF0000"/>
          <w:szCs w:val="24"/>
        </w:rPr>
      </w:pPr>
    </w:p>
    <w:p w14:paraId="11D85C5B" w14:textId="77777777" w:rsidR="00FE223A" w:rsidRPr="002F44A4" w:rsidRDefault="00EA7C73">
      <w:pPr>
        <w:pStyle w:val="BodyTextIndent"/>
        <w:rPr>
          <w:color w:val="FF0000"/>
          <w:szCs w:val="24"/>
        </w:rPr>
      </w:pPr>
      <w:r w:rsidRPr="002F44A4">
        <w:rPr>
          <w:color w:val="FF0000"/>
          <w:szCs w:val="24"/>
        </w:rPr>
        <w:t xml:space="preserve">Os vários conceitos que caracterizam a estrutura e o comportamento das organizações no período que vai da </w:t>
      </w:r>
      <w:proofErr w:type="spellStart"/>
      <w:r w:rsidRPr="002F44A4">
        <w:rPr>
          <w:color w:val="FF0000"/>
          <w:szCs w:val="24"/>
        </w:rPr>
        <w:t>Antiquidade</w:t>
      </w:r>
      <w:proofErr w:type="spellEnd"/>
      <w:r w:rsidRPr="002F44A4">
        <w:rPr>
          <w:color w:val="FF0000"/>
          <w:szCs w:val="24"/>
        </w:rPr>
        <w:t xml:space="preserve"> às vésperas da Revolução Industrial</w:t>
      </w:r>
      <w:r w:rsidR="00026F1C" w:rsidRPr="002F44A4">
        <w:rPr>
          <w:color w:val="FF0000"/>
          <w:szCs w:val="24"/>
        </w:rPr>
        <w:t xml:space="preserve"> foram descritos por Toledo em seu estudo clássico (Toledo, 1993).</w:t>
      </w:r>
    </w:p>
    <w:p w14:paraId="345BBE7D" w14:textId="77777777" w:rsidR="002C5281" w:rsidRPr="002F44A4" w:rsidRDefault="002C5281" w:rsidP="00026F1C">
      <w:pPr>
        <w:pStyle w:val="BodyTextIndent"/>
        <w:rPr>
          <w:color w:val="FF0000"/>
          <w:szCs w:val="24"/>
        </w:rPr>
      </w:pPr>
    </w:p>
    <w:p w14:paraId="3EA79A6D" w14:textId="77777777" w:rsidR="00026F1C" w:rsidRPr="002F44A4" w:rsidRDefault="00BE020E" w:rsidP="00026F1C">
      <w:pPr>
        <w:pStyle w:val="BodyTextIndent"/>
        <w:rPr>
          <w:color w:val="FF0000"/>
          <w:szCs w:val="24"/>
        </w:rPr>
      </w:pPr>
      <w:r w:rsidRPr="002F44A4">
        <w:rPr>
          <w:color w:val="FF0000"/>
          <w:szCs w:val="24"/>
        </w:rPr>
        <w:t>“</w:t>
      </w:r>
      <w:r w:rsidR="00026F1C" w:rsidRPr="002F44A4">
        <w:rPr>
          <w:i/>
          <w:color w:val="FF0000"/>
          <w:szCs w:val="24"/>
        </w:rPr>
        <w:t xml:space="preserve">Vários estudos caracterizam a estrutura e o comportamento das organizações no período que vai da </w:t>
      </w:r>
      <w:proofErr w:type="spellStart"/>
      <w:r w:rsidR="00026F1C" w:rsidRPr="002F44A4">
        <w:rPr>
          <w:i/>
          <w:color w:val="FF0000"/>
          <w:szCs w:val="24"/>
        </w:rPr>
        <w:t>Antiquidade</w:t>
      </w:r>
      <w:proofErr w:type="spellEnd"/>
      <w:r w:rsidR="00026F1C" w:rsidRPr="002F44A4">
        <w:rPr>
          <w:i/>
          <w:color w:val="FF0000"/>
          <w:szCs w:val="24"/>
        </w:rPr>
        <w:t xml:space="preserve"> às vésperas da Revolução Industrial</w:t>
      </w:r>
      <w:r w:rsidRPr="002F44A4">
        <w:rPr>
          <w:color w:val="FF0000"/>
          <w:szCs w:val="24"/>
        </w:rPr>
        <w:t>”</w:t>
      </w:r>
      <w:r w:rsidR="00026F1C" w:rsidRPr="002F44A4">
        <w:rPr>
          <w:color w:val="FF0000"/>
          <w:szCs w:val="24"/>
        </w:rPr>
        <w:t xml:space="preserve"> </w:t>
      </w:r>
      <w:r w:rsidR="00870D22" w:rsidRPr="002F44A4">
        <w:rPr>
          <w:color w:val="FF0000"/>
          <w:szCs w:val="24"/>
        </w:rPr>
        <w:t>(Toledo, 2003</w:t>
      </w:r>
      <w:r w:rsidRPr="002F44A4">
        <w:rPr>
          <w:color w:val="FF0000"/>
          <w:szCs w:val="24"/>
        </w:rPr>
        <w:t>a</w:t>
      </w:r>
      <w:r w:rsidR="00870D22" w:rsidRPr="002F44A4">
        <w:rPr>
          <w:color w:val="FF0000"/>
          <w:szCs w:val="24"/>
        </w:rPr>
        <w:t>;</w:t>
      </w:r>
      <w:r w:rsidR="008A1404" w:rsidRPr="002F44A4">
        <w:rPr>
          <w:color w:val="FF0000"/>
          <w:szCs w:val="24"/>
        </w:rPr>
        <w:t xml:space="preserve"> </w:t>
      </w:r>
      <w:r w:rsidR="00026F1C" w:rsidRPr="002F44A4">
        <w:rPr>
          <w:color w:val="FF0000"/>
          <w:szCs w:val="24"/>
        </w:rPr>
        <w:t>Jardim, 200</w:t>
      </w:r>
      <w:r w:rsidR="00870D22" w:rsidRPr="002F44A4">
        <w:rPr>
          <w:color w:val="FF0000"/>
          <w:szCs w:val="24"/>
        </w:rPr>
        <w:t>5</w:t>
      </w:r>
      <w:r w:rsidR="00026F1C" w:rsidRPr="002F44A4">
        <w:rPr>
          <w:color w:val="FF0000"/>
          <w:szCs w:val="24"/>
        </w:rPr>
        <w:t>).</w:t>
      </w:r>
    </w:p>
    <w:p w14:paraId="3EDC1958" w14:textId="77777777" w:rsidR="007F158F" w:rsidRPr="002F44A4" w:rsidRDefault="007F158F" w:rsidP="00026F1C">
      <w:pPr>
        <w:pStyle w:val="BodyTextIndent"/>
        <w:rPr>
          <w:color w:val="FF0000"/>
          <w:szCs w:val="24"/>
        </w:rPr>
      </w:pPr>
    </w:p>
    <w:p w14:paraId="1CC52554" w14:textId="77777777" w:rsidR="007F158F" w:rsidRPr="002F44A4" w:rsidRDefault="007F158F" w:rsidP="007F158F">
      <w:pPr>
        <w:spacing w:line="360" w:lineRule="auto"/>
        <w:rPr>
          <w:rFonts w:cs="Arial"/>
          <w:b/>
          <w:color w:val="FF0000"/>
        </w:rPr>
      </w:pPr>
      <w:r w:rsidRPr="002F44A4">
        <w:rPr>
          <w:rFonts w:cs="Arial"/>
          <w:b/>
          <w:color w:val="FF0000"/>
        </w:rPr>
        <w:t>2.1.3.  Apud</w:t>
      </w:r>
    </w:p>
    <w:p w14:paraId="5235D19E" w14:textId="77777777" w:rsidR="007F158F" w:rsidRPr="002F44A4" w:rsidRDefault="007F158F" w:rsidP="007F158F">
      <w:pPr>
        <w:spacing w:line="360" w:lineRule="auto"/>
        <w:rPr>
          <w:rFonts w:cs="Arial"/>
          <w:b/>
          <w:color w:val="FF0000"/>
        </w:rPr>
      </w:pPr>
    </w:p>
    <w:p w14:paraId="75B78CE3" w14:textId="77777777" w:rsidR="007F158F" w:rsidRPr="002F44A4" w:rsidRDefault="007F158F" w:rsidP="00BE7ED9">
      <w:pPr>
        <w:pStyle w:val="BodyTextIndent"/>
        <w:rPr>
          <w:color w:val="FF0000"/>
          <w:szCs w:val="24"/>
        </w:rPr>
      </w:pPr>
      <w:r w:rsidRPr="002F44A4">
        <w:rPr>
          <w:color w:val="FF0000"/>
          <w:szCs w:val="24"/>
        </w:rPr>
        <w:t>A Palavra Apud é utilizada em referências bibliográficas para fazer uma citação indireta, ou seja, citar um trecho que não foi lido diretamente na obra original, mas citado por outro autor. É utilizada no texto com o significado de “citado por” indicando ao leitor que a citação é feita conforme o que foi lido e referenciado por um outro autor que teve acesso à obra original.</w:t>
      </w:r>
    </w:p>
    <w:p w14:paraId="1DA4CF49" w14:textId="77777777" w:rsidR="00BE7ED9" w:rsidRPr="002F44A4" w:rsidRDefault="00BE7ED9" w:rsidP="00BE7ED9">
      <w:pPr>
        <w:pStyle w:val="BodyTextIndent"/>
        <w:rPr>
          <w:color w:val="FF0000"/>
          <w:szCs w:val="24"/>
        </w:rPr>
      </w:pPr>
    </w:p>
    <w:p w14:paraId="56B0EFDF" w14:textId="77777777" w:rsidR="00BE7ED9" w:rsidRPr="002F44A4" w:rsidRDefault="007F158F" w:rsidP="00BE7ED9">
      <w:pPr>
        <w:pStyle w:val="BodyTextIndent"/>
        <w:rPr>
          <w:color w:val="FF0000"/>
          <w:szCs w:val="24"/>
        </w:rPr>
      </w:pPr>
      <w:r w:rsidRPr="002F44A4">
        <w:rPr>
          <w:color w:val="FF0000"/>
          <w:szCs w:val="24"/>
        </w:rPr>
        <w:t xml:space="preserve">É aconselhável não fazer muitas citações usando a palavra apud, devendo-se utiliza-la apenas nos casos de obras originais de difícil acesso por exemplo: publicações antigas, obras raras ou textos em línguas dificilmente acessíveis. </w:t>
      </w:r>
    </w:p>
    <w:p w14:paraId="5CEF1B5F" w14:textId="77777777" w:rsidR="00BE7ED9" w:rsidRPr="002F44A4" w:rsidRDefault="00BE7ED9" w:rsidP="00BE7ED9">
      <w:pPr>
        <w:pStyle w:val="BodyTextIndent"/>
        <w:rPr>
          <w:color w:val="FF0000"/>
          <w:szCs w:val="24"/>
        </w:rPr>
      </w:pPr>
    </w:p>
    <w:p w14:paraId="5BF9F1CA" w14:textId="77777777" w:rsidR="00BE7ED9" w:rsidRPr="002F44A4" w:rsidRDefault="00BE7ED9" w:rsidP="00BE7ED9">
      <w:pPr>
        <w:pStyle w:val="BodyTextIndent"/>
        <w:rPr>
          <w:color w:val="FF0000"/>
          <w:szCs w:val="24"/>
        </w:rPr>
      </w:pPr>
      <w:r w:rsidRPr="002F44A4">
        <w:rPr>
          <w:color w:val="FF0000"/>
          <w:szCs w:val="24"/>
        </w:rPr>
        <w:t>Na lista de referência deve-se colocar somente a obra consultada</w:t>
      </w:r>
    </w:p>
    <w:p w14:paraId="1EBDA9E7" w14:textId="77777777" w:rsidR="00BE7ED9" w:rsidRPr="002F44A4" w:rsidRDefault="00BE7ED9" w:rsidP="00BE7ED9">
      <w:pPr>
        <w:pStyle w:val="BodyTextIndent"/>
        <w:rPr>
          <w:color w:val="FF0000"/>
          <w:szCs w:val="24"/>
        </w:rPr>
      </w:pPr>
    </w:p>
    <w:p w14:paraId="6D2BBC63" w14:textId="77777777" w:rsidR="007F158F" w:rsidRPr="002F44A4" w:rsidRDefault="007F158F" w:rsidP="00BE7ED9">
      <w:pPr>
        <w:pStyle w:val="BodyTextIndent"/>
        <w:rPr>
          <w:color w:val="FF0000"/>
          <w:szCs w:val="24"/>
        </w:rPr>
      </w:pPr>
      <w:r w:rsidRPr="002F44A4">
        <w:rPr>
          <w:color w:val="FF0000"/>
          <w:szCs w:val="24"/>
        </w:rPr>
        <w:t>Veja os exemplos abaixo:</w:t>
      </w:r>
    </w:p>
    <w:p w14:paraId="41E70804" w14:textId="77777777" w:rsidR="00BE7ED9" w:rsidRPr="002F44A4" w:rsidRDefault="00BE7ED9" w:rsidP="00BE7ED9">
      <w:pPr>
        <w:pStyle w:val="BodyTextIndent"/>
        <w:rPr>
          <w:color w:val="FF0000"/>
          <w:szCs w:val="24"/>
        </w:rPr>
      </w:pPr>
    </w:p>
    <w:p w14:paraId="572B6A94" w14:textId="77777777" w:rsidR="00B932FE" w:rsidRPr="002F44A4" w:rsidRDefault="00B932FE" w:rsidP="00BE7ED9">
      <w:pPr>
        <w:pStyle w:val="BodyTextIndent"/>
        <w:rPr>
          <w:color w:val="FF0000"/>
          <w:szCs w:val="24"/>
        </w:rPr>
      </w:pPr>
      <w:r w:rsidRPr="002F44A4">
        <w:rPr>
          <w:color w:val="FF0000"/>
          <w:szCs w:val="24"/>
        </w:rPr>
        <w:t xml:space="preserve">Para Apple (1994 apud </w:t>
      </w:r>
      <w:r w:rsidR="00BE7ED9" w:rsidRPr="002F44A4">
        <w:rPr>
          <w:color w:val="FF0000"/>
          <w:szCs w:val="24"/>
        </w:rPr>
        <w:t>Silva</w:t>
      </w:r>
      <w:r w:rsidRPr="002F44A4">
        <w:rPr>
          <w:color w:val="FF0000"/>
          <w:szCs w:val="24"/>
        </w:rPr>
        <w:t xml:space="preserve">, 2002) quer reconheçamos ou não, o currículo e as questões educacionais mais genéricas sempre estiveram atrelados à história dos conflitos de classe, </w:t>
      </w:r>
      <w:proofErr w:type="gramStart"/>
      <w:r w:rsidRPr="002F44A4">
        <w:rPr>
          <w:color w:val="FF0000"/>
          <w:szCs w:val="24"/>
        </w:rPr>
        <w:t>raça</w:t>
      </w:r>
      <w:proofErr w:type="gramEnd"/>
      <w:r w:rsidRPr="002F44A4">
        <w:rPr>
          <w:color w:val="FF0000"/>
          <w:szCs w:val="24"/>
        </w:rPr>
        <w:t>, sexo e religião.</w:t>
      </w:r>
    </w:p>
    <w:p w14:paraId="37A48389" w14:textId="77777777" w:rsidR="00BE7ED9" w:rsidRPr="002F44A4" w:rsidRDefault="00BE7ED9" w:rsidP="00BE7ED9">
      <w:pPr>
        <w:pStyle w:val="BodyTextIndent"/>
        <w:rPr>
          <w:color w:val="FF0000"/>
          <w:szCs w:val="24"/>
        </w:rPr>
      </w:pPr>
    </w:p>
    <w:p w14:paraId="3D56FB75" w14:textId="77777777" w:rsidR="00B932FE" w:rsidRPr="002F44A4" w:rsidRDefault="00B932FE" w:rsidP="00BE7ED9">
      <w:pPr>
        <w:pStyle w:val="BodyTextIndent"/>
        <w:rPr>
          <w:color w:val="FF0000"/>
          <w:szCs w:val="24"/>
        </w:rPr>
      </w:pPr>
      <w:r w:rsidRPr="002F44A4">
        <w:rPr>
          <w:color w:val="FF0000"/>
          <w:szCs w:val="24"/>
        </w:rPr>
        <w:t xml:space="preserve">...quer reconheçamos ou não, o currículo e as questões educacionais mais genéricas sempre estiveram atrelados à história dos conflitos de classe, </w:t>
      </w:r>
      <w:proofErr w:type="gramStart"/>
      <w:r w:rsidRPr="002F44A4">
        <w:rPr>
          <w:color w:val="FF0000"/>
          <w:szCs w:val="24"/>
        </w:rPr>
        <w:t>raça</w:t>
      </w:r>
      <w:proofErr w:type="gramEnd"/>
      <w:r w:rsidRPr="002F44A4">
        <w:rPr>
          <w:color w:val="FF0000"/>
          <w:szCs w:val="24"/>
        </w:rPr>
        <w:t>, sexo e religião, tanto nos Estados Unidos quanto em outros países.  (A</w:t>
      </w:r>
      <w:r w:rsidR="00BE7ED9" w:rsidRPr="002F44A4">
        <w:rPr>
          <w:color w:val="FF0000"/>
          <w:szCs w:val="24"/>
        </w:rPr>
        <w:t>pple</w:t>
      </w:r>
      <w:r w:rsidRPr="002F44A4">
        <w:rPr>
          <w:color w:val="FF0000"/>
          <w:szCs w:val="24"/>
        </w:rPr>
        <w:t xml:space="preserve">, 1994 apud </w:t>
      </w:r>
      <w:r w:rsidR="00BE7ED9" w:rsidRPr="002F44A4">
        <w:rPr>
          <w:color w:val="FF0000"/>
          <w:szCs w:val="24"/>
        </w:rPr>
        <w:t>Silva</w:t>
      </w:r>
      <w:r w:rsidRPr="002F44A4">
        <w:rPr>
          <w:color w:val="FF0000"/>
          <w:szCs w:val="24"/>
        </w:rPr>
        <w:t>, 2002)</w:t>
      </w:r>
    </w:p>
    <w:p w14:paraId="4CF9856E" w14:textId="77777777" w:rsidR="00BE7ED9" w:rsidRPr="002F44A4" w:rsidRDefault="00BE7ED9" w:rsidP="00B932FE">
      <w:pPr>
        <w:pStyle w:val="BodyTextIndent"/>
        <w:rPr>
          <w:color w:val="FF0000"/>
          <w:szCs w:val="24"/>
        </w:rPr>
      </w:pPr>
    </w:p>
    <w:p w14:paraId="1B80A335" w14:textId="77777777" w:rsidR="00B932FE" w:rsidRPr="002F44A4" w:rsidRDefault="00B932FE" w:rsidP="00B932FE">
      <w:pPr>
        <w:pStyle w:val="BodyTextIndent"/>
        <w:rPr>
          <w:color w:val="FF0000"/>
          <w:szCs w:val="24"/>
        </w:rPr>
      </w:pPr>
      <w:r w:rsidRPr="002F44A4">
        <w:rPr>
          <w:color w:val="FF0000"/>
          <w:szCs w:val="24"/>
        </w:rPr>
        <w:t>Porter (apud C</w:t>
      </w:r>
      <w:r w:rsidR="00BE7ED9" w:rsidRPr="002F44A4">
        <w:rPr>
          <w:color w:val="FF0000"/>
          <w:szCs w:val="24"/>
        </w:rPr>
        <w:t>arvalho</w:t>
      </w:r>
      <w:r w:rsidRPr="002F44A4">
        <w:rPr>
          <w:color w:val="FF0000"/>
          <w:szCs w:val="24"/>
        </w:rPr>
        <w:t xml:space="preserve"> e S</w:t>
      </w:r>
      <w:r w:rsidR="00BE7ED9" w:rsidRPr="002F44A4">
        <w:rPr>
          <w:color w:val="FF0000"/>
          <w:szCs w:val="24"/>
        </w:rPr>
        <w:t>ouza</w:t>
      </w:r>
      <w:r w:rsidRPr="002F44A4">
        <w:rPr>
          <w:color w:val="FF0000"/>
          <w:szCs w:val="24"/>
        </w:rPr>
        <w:t>,1999)</w:t>
      </w:r>
      <w:r w:rsidR="00BE7ED9" w:rsidRPr="002F44A4">
        <w:rPr>
          <w:color w:val="FF0000"/>
          <w:szCs w:val="24"/>
        </w:rPr>
        <w:t xml:space="preserve"> </w:t>
      </w:r>
      <w:r w:rsidRPr="002F44A4">
        <w:rPr>
          <w:color w:val="FF0000"/>
          <w:szCs w:val="24"/>
        </w:rPr>
        <w:t>considera que “a vantagem competitiva surge</w:t>
      </w:r>
      <w:r w:rsidR="00BE7ED9" w:rsidRPr="002F44A4">
        <w:rPr>
          <w:color w:val="FF0000"/>
          <w:szCs w:val="24"/>
        </w:rPr>
        <w:t xml:space="preserve"> </w:t>
      </w:r>
      <w:r w:rsidRPr="002F44A4">
        <w:rPr>
          <w:color w:val="FF0000"/>
          <w:szCs w:val="24"/>
        </w:rPr>
        <w:t>fundamentalmente do valor que uma empresa</w:t>
      </w:r>
      <w:r w:rsidR="00BE7ED9" w:rsidRPr="002F44A4">
        <w:rPr>
          <w:color w:val="FF0000"/>
          <w:szCs w:val="24"/>
        </w:rPr>
        <w:t xml:space="preserve"> </w:t>
      </w:r>
      <w:r w:rsidRPr="002F44A4">
        <w:rPr>
          <w:color w:val="FF0000"/>
          <w:szCs w:val="24"/>
        </w:rPr>
        <w:t>consegue criar para seus compradores e que</w:t>
      </w:r>
      <w:r w:rsidR="00BE7ED9" w:rsidRPr="002F44A4">
        <w:rPr>
          <w:color w:val="FF0000"/>
          <w:szCs w:val="24"/>
        </w:rPr>
        <w:t xml:space="preserve"> </w:t>
      </w:r>
      <w:r w:rsidRPr="002F44A4">
        <w:rPr>
          <w:color w:val="FF0000"/>
          <w:szCs w:val="24"/>
        </w:rPr>
        <w:t>ultrapassa o custo de fabricação pelas</w:t>
      </w:r>
      <w:r w:rsidR="00BE7ED9" w:rsidRPr="002F44A4">
        <w:rPr>
          <w:color w:val="FF0000"/>
          <w:szCs w:val="24"/>
        </w:rPr>
        <w:t xml:space="preserve"> </w:t>
      </w:r>
      <w:r w:rsidRPr="002F44A4">
        <w:rPr>
          <w:color w:val="FF0000"/>
          <w:szCs w:val="24"/>
        </w:rPr>
        <w:t>empresas”.</w:t>
      </w:r>
    </w:p>
    <w:p w14:paraId="3101DE5A" w14:textId="77777777" w:rsidR="00BE7ED9" w:rsidRPr="002F44A4" w:rsidRDefault="00BE7ED9" w:rsidP="00B932FE">
      <w:pPr>
        <w:pStyle w:val="BodyTextIndent"/>
        <w:rPr>
          <w:color w:val="FF0000"/>
          <w:szCs w:val="24"/>
        </w:rPr>
      </w:pPr>
    </w:p>
    <w:p w14:paraId="2FBC0215" w14:textId="77777777" w:rsidR="00B932FE" w:rsidRPr="002F44A4" w:rsidRDefault="00BE7ED9" w:rsidP="00B932FE">
      <w:pPr>
        <w:pStyle w:val="BodyTextIndent"/>
        <w:rPr>
          <w:color w:val="FF0000"/>
          <w:szCs w:val="24"/>
        </w:rPr>
      </w:pPr>
      <w:r w:rsidRPr="002F44A4">
        <w:rPr>
          <w:color w:val="FF0000"/>
          <w:szCs w:val="24"/>
        </w:rPr>
        <w:t>Segundo</w:t>
      </w:r>
      <w:r w:rsidR="00B932FE" w:rsidRPr="002F44A4">
        <w:rPr>
          <w:color w:val="FF0000"/>
          <w:szCs w:val="24"/>
        </w:rPr>
        <w:t xml:space="preserve"> Weller (1999 apud C</w:t>
      </w:r>
      <w:r w:rsidRPr="002F44A4">
        <w:rPr>
          <w:color w:val="FF0000"/>
          <w:szCs w:val="24"/>
        </w:rPr>
        <w:t>ollins</w:t>
      </w:r>
      <w:r w:rsidR="00B932FE" w:rsidRPr="002F44A4">
        <w:rPr>
          <w:color w:val="FF0000"/>
          <w:szCs w:val="24"/>
        </w:rPr>
        <w:t>,</w:t>
      </w:r>
      <w:r w:rsidRPr="002F44A4">
        <w:rPr>
          <w:color w:val="FF0000"/>
          <w:szCs w:val="24"/>
        </w:rPr>
        <w:t xml:space="preserve"> </w:t>
      </w:r>
      <w:r w:rsidR="00B932FE" w:rsidRPr="002F44A4">
        <w:rPr>
          <w:color w:val="FF0000"/>
          <w:szCs w:val="24"/>
        </w:rPr>
        <w:t>2003</w:t>
      </w:r>
      <w:r w:rsidRPr="002F44A4">
        <w:rPr>
          <w:color w:val="FF0000"/>
          <w:szCs w:val="24"/>
        </w:rPr>
        <w:t>)</w:t>
      </w:r>
      <w:r w:rsidR="00B932FE" w:rsidRPr="002F44A4">
        <w:rPr>
          <w:color w:val="FF0000"/>
          <w:szCs w:val="24"/>
        </w:rPr>
        <w:t xml:space="preserve"> “para superar este</w:t>
      </w:r>
      <w:r w:rsidRPr="002F44A4">
        <w:rPr>
          <w:color w:val="FF0000"/>
          <w:szCs w:val="24"/>
        </w:rPr>
        <w:t xml:space="preserve"> </w:t>
      </w:r>
      <w:r w:rsidR="00B932FE" w:rsidRPr="002F44A4">
        <w:rPr>
          <w:color w:val="FF0000"/>
          <w:szCs w:val="24"/>
        </w:rPr>
        <w:t>probl</w:t>
      </w:r>
      <w:r w:rsidRPr="002F44A4">
        <w:rPr>
          <w:color w:val="FF0000"/>
          <w:szCs w:val="24"/>
        </w:rPr>
        <w:t>ema serão necessárias adotar ações corretivas e preventivas”.</w:t>
      </w:r>
    </w:p>
    <w:p w14:paraId="5AA89BDF" w14:textId="77777777" w:rsidR="00B932FE" w:rsidRPr="002F44A4" w:rsidRDefault="00B932FE">
      <w:pPr>
        <w:pStyle w:val="BodyTextIndent"/>
        <w:rPr>
          <w:color w:val="FF0000"/>
          <w:szCs w:val="24"/>
        </w:rPr>
      </w:pPr>
    </w:p>
    <w:p w14:paraId="1170955A" w14:textId="77777777" w:rsidR="00026F1C" w:rsidRPr="002F44A4" w:rsidRDefault="002C5281" w:rsidP="002C5281">
      <w:pPr>
        <w:pStyle w:val="Heading1"/>
        <w:spacing w:line="360" w:lineRule="auto"/>
        <w:jc w:val="both"/>
        <w:rPr>
          <w:color w:val="FF0000"/>
        </w:rPr>
      </w:pPr>
      <w:r w:rsidRPr="002F44A4">
        <w:rPr>
          <w:color w:val="FF0000"/>
          <w:sz w:val="24"/>
          <w:szCs w:val="24"/>
        </w:rPr>
        <w:br w:type="page"/>
      </w:r>
      <w:bookmarkStart w:id="47" w:name="_Toc630227"/>
      <w:r w:rsidR="00671C2D" w:rsidRPr="002F44A4">
        <w:rPr>
          <w:color w:val="FF0000"/>
        </w:rPr>
        <w:lastRenderedPageBreak/>
        <w:t>3.</w:t>
      </w:r>
      <w:r w:rsidR="00026F1C" w:rsidRPr="002F44A4">
        <w:rPr>
          <w:color w:val="FF0000"/>
        </w:rPr>
        <w:t xml:space="preserve"> Utilização de figuras</w:t>
      </w:r>
      <w:bookmarkEnd w:id="47"/>
    </w:p>
    <w:p w14:paraId="271E6148" w14:textId="77777777" w:rsidR="00FE223A" w:rsidRPr="002F44A4" w:rsidRDefault="00FE223A" w:rsidP="00026F1C">
      <w:pPr>
        <w:pStyle w:val="jorge"/>
        <w:ind w:left="0" w:firstLine="0"/>
        <w:rPr>
          <w:color w:val="FF0000"/>
          <w:szCs w:val="24"/>
          <w:lang w:val="pt-BR"/>
        </w:rPr>
      </w:pPr>
    </w:p>
    <w:p w14:paraId="5386DADA" w14:textId="1BDAD927" w:rsidR="00026F1C" w:rsidRPr="002F44A4" w:rsidRDefault="00026F1C" w:rsidP="00026F1C">
      <w:pPr>
        <w:pStyle w:val="jorge"/>
        <w:ind w:left="0" w:firstLine="0"/>
        <w:rPr>
          <w:color w:val="FF0000"/>
          <w:szCs w:val="24"/>
          <w:lang w:val="pt-BR"/>
        </w:rPr>
      </w:pPr>
      <w:r w:rsidRPr="002F44A4">
        <w:rPr>
          <w:color w:val="FF0000"/>
          <w:szCs w:val="24"/>
          <w:lang w:val="pt-BR"/>
        </w:rPr>
        <w:t>Para utilizar figuras, deve-se identificar a figura e referenciar a sua origem caso esteja sendo</w:t>
      </w:r>
      <w:r w:rsidR="00D6624F" w:rsidRPr="002F44A4">
        <w:rPr>
          <w:color w:val="FF0000"/>
          <w:szCs w:val="24"/>
          <w:lang w:val="pt-BR"/>
        </w:rPr>
        <w:t xml:space="preserve"> </w:t>
      </w:r>
      <w:r w:rsidRPr="002F44A4">
        <w:rPr>
          <w:color w:val="FF0000"/>
          <w:szCs w:val="24"/>
          <w:lang w:val="pt-BR"/>
        </w:rPr>
        <w:t>retirada de uma outra obra. Se a figura foi elaborada pelo autor, deverá receber uma nomenclatura</w:t>
      </w:r>
      <w:r w:rsidR="00B419E4" w:rsidRPr="002F44A4">
        <w:rPr>
          <w:color w:val="FF0000"/>
          <w:szCs w:val="24"/>
          <w:lang w:val="pt-BR"/>
        </w:rPr>
        <w:t>,</w:t>
      </w:r>
      <w:r w:rsidRPr="002F44A4">
        <w:rPr>
          <w:color w:val="FF0000"/>
          <w:szCs w:val="24"/>
          <w:lang w:val="pt-BR"/>
        </w:rPr>
        <w:t xml:space="preserve"> mas não será necessário referenciar. Use as figuras sempre centralizadas, sem texto em volta, use letra times new </w:t>
      </w:r>
      <w:proofErr w:type="spellStart"/>
      <w:r w:rsidRPr="002F44A4">
        <w:rPr>
          <w:color w:val="FF0000"/>
          <w:szCs w:val="24"/>
          <w:lang w:val="pt-BR"/>
        </w:rPr>
        <w:t>roman</w:t>
      </w:r>
      <w:proofErr w:type="spellEnd"/>
      <w:r w:rsidRPr="002F44A4">
        <w:rPr>
          <w:color w:val="FF0000"/>
          <w:szCs w:val="24"/>
          <w:lang w:val="pt-BR"/>
        </w:rPr>
        <w:t xml:space="preserve"> tamanho 10 – itálico, sem negrito</w:t>
      </w:r>
      <w:r w:rsidR="009B1D5C" w:rsidRPr="002F44A4">
        <w:rPr>
          <w:color w:val="FF0000"/>
          <w:szCs w:val="24"/>
          <w:lang w:val="pt-BR"/>
        </w:rPr>
        <w:t xml:space="preserve"> na referência das figuras</w:t>
      </w:r>
      <w:r w:rsidRPr="002F44A4">
        <w:rPr>
          <w:color w:val="FF0000"/>
          <w:szCs w:val="24"/>
          <w:lang w:val="pt-BR"/>
        </w:rPr>
        <w:t>.</w:t>
      </w:r>
      <w:r w:rsidR="00137895" w:rsidRPr="002F44A4">
        <w:rPr>
          <w:color w:val="FF0000"/>
          <w:szCs w:val="24"/>
          <w:lang w:val="pt-BR"/>
        </w:rPr>
        <w:t xml:space="preserve"> </w:t>
      </w:r>
      <w:r w:rsidRPr="002F44A4">
        <w:rPr>
          <w:color w:val="FF0000"/>
          <w:szCs w:val="24"/>
          <w:lang w:val="pt-BR"/>
        </w:rPr>
        <w:t>Veja os exemplos abaixo:</w:t>
      </w:r>
    </w:p>
    <w:p w14:paraId="7786B2E9" w14:textId="77777777" w:rsidR="00137895" w:rsidRPr="002F44A4" w:rsidRDefault="00137895" w:rsidP="00026F1C">
      <w:pPr>
        <w:pStyle w:val="jorge"/>
        <w:ind w:left="0" w:firstLine="0"/>
        <w:rPr>
          <w:color w:val="FF0000"/>
          <w:szCs w:val="24"/>
          <w:lang w:val="pt-BR"/>
        </w:rPr>
      </w:pPr>
    </w:p>
    <w:p w14:paraId="058A8D0F" w14:textId="77777777" w:rsidR="00AA7A3C" w:rsidRPr="002F44A4" w:rsidRDefault="00AA7A3C" w:rsidP="00AA7A3C">
      <w:pPr>
        <w:spacing w:line="360" w:lineRule="auto"/>
        <w:ind w:left="357" w:hanging="73"/>
        <w:jc w:val="center"/>
        <w:rPr>
          <w:i/>
          <w:color w:val="FF0000"/>
          <w:szCs w:val="24"/>
        </w:rPr>
      </w:pPr>
      <w:r w:rsidRPr="002F44A4">
        <w:rPr>
          <w:i/>
          <w:color w:val="FF0000"/>
          <w:szCs w:val="24"/>
        </w:rPr>
        <w:t>Figura 1 – Visão geral da gestão de pessoas.</w:t>
      </w:r>
    </w:p>
    <w:p w14:paraId="2F522808" w14:textId="77777777" w:rsidR="00FE223A" w:rsidRPr="002F44A4" w:rsidRDefault="00B67D23">
      <w:pPr>
        <w:spacing w:line="360" w:lineRule="auto"/>
        <w:ind w:left="357" w:hanging="73"/>
        <w:jc w:val="both"/>
        <w:rPr>
          <w:color w:val="FF0000"/>
        </w:rPr>
      </w:pPr>
      <w:r w:rsidRPr="002F44A4">
        <w:rPr>
          <w:noProof/>
          <w:color w:val="FF0000"/>
          <w:lang w:eastAsia="pt-BR"/>
        </w:rPr>
        <w:drawing>
          <wp:inline distT="0" distB="0" distL="0" distR="0" wp14:anchorId="2EF274AF" wp14:editId="26733072">
            <wp:extent cx="5038725" cy="3495675"/>
            <wp:effectExtent l="19050" t="1905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r="10289"/>
                    <a:stretch>
                      <a:fillRect/>
                    </a:stretch>
                  </pic:blipFill>
                  <pic:spPr bwMode="auto">
                    <a:xfrm>
                      <a:off x="0" y="0"/>
                      <a:ext cx="5038725" cy="3495675"/>
                    </a:xfrm>
                    <a:prstGeom prst="rect">
                      <a:avLst/>
                    </a:prstGeom>
                    <a:noFill/>
                    <a:ln w="19050" cmpd="sng">
                      <a:solidFill>
                        <a:srgbClr val="000000"/>
                      </a:solidFill>
                      <a:miter lim="800000"/>
                      <a:headEnd/>
                      <a:tailEnd/>
                    </a:ln>
                    <a:effectLst/>
                  </pic:spPr>
                </pic:pic>
              </a:graphicData>
            </a:graphic>
          </wp:inline>
        </w:drawing>
      </w:r>
    </w:p>
    <w:p w14:paraId="7DD67B7E" w14:textId="77777777" w:rsidR="002B605B" w:rsidRPr="002F44A4" w:rsidRDefault="006C39D4" w:rsidP="002B605B">
      <w:pPr>
        <w:spacing w:line="360" w:lineRule="auto"/>
        <w:ind w:left="357" w:hanging="73"/>
        <w:jc w:val="center"/>
        <w:rPr>
          <w:i/>
          <w:color w:val="FF0000"/>
        </w:rPr>
      </w:pPr>
      <w:r w:rsidRPr="002F44A4">
        <w:rPr>
          <w:i/>
          <w:color w:val="FF0000"/>
        </w:rPr>
        <w:t xml:space="preserve">Fonte: </w:t>
      </w:r>
      <w:r w:rsidR="002B605B" w:rsidRPr="002F44A4">
        <w:rPr>
          <w:i/>
          <w:color w:val="FF0000"/>
        </w:rPr>
        <w:t>adaptado de CHIAVENATO, 2002</w:t>
      </w:r>
    </w:p>
    <w:p w14:paraId="284C80A5" w14:textId="77777777" w:rsidR="00ED080F" w:rsidRPr="002F44A4" w:rsidRDefault="00ED080F">
      <w:pPr>
        <w:spacing w:line="360" w:lineRule="auto"/>
        <w:ind w:left="357" w:hanging="73"/>
        <w:jc w:val="both"/>
        <w:rPr>
          <w:i/>
          <w:color w:val="FF0000"/>
        </w:rPr>
      </w:pPr>
    </w:p>
    <w:p w14:paraId="19EFF4C3" w14:textId="77777777" w:rsidR="00ED080F" w:rsidRPr="002F44A4" w:rsidRDefault="00ED080F">
      <w:pPr>
        <w:spacing w:line="360" w:lineRule="auto"/>
        <w:ind w:left="357" w:hanging="73"/>
        <w:jc w:val="both"/>
        <w:rPr>
          <w:i/>
          <w:color w:val="FF0000"/>
        </w:rPr>
      </w:pPr>
    </w:p>
    <w:p w14:paraId="258DA6DF" w14:textId="77777777" w:rsidR="00ED080F" w:rsidRPr="002F44A4" w:rsidRDefault="00ED080F">
      <w:pPr>
        <w:spacing w:line="360" w:lineRule="auto"/>
        <w:ind w:left="357" w:hanging="73"/>
        <w:jc w:val="both"/>
        <w:rPr>
          <w:i/>
          <w:color w:val="FF0000"/>
        </w:rPr>
      </w:pPr>
    </w:p>
    <w:p w14:paraId="46477E2C" w14:textId="77777777" w:rsidR="00ED080F" w:rsidRPr="002F44A4" w:rsidRDefault="00ED080F">
      <w:pPr>
        <w:spacing w:line="360" w:lineRule="auto"/>
        <w:ind w:left="357" w:hanging="73"/>
        <w:jc w:val="both"/>
        <w:rPr>
          <w:i/>
          <w:color w:val="FF0000"/>
        </w:rPr>
      </w:pPr>
    </w:p>
    <w:p w14:paraId="3FC02A90" w14:textId="77777777" w:rsidR="00ED080F" w:rsidRPr="002F44A4" w:rsidRDefault="00ED080F">
      <w:pPr>
        <w:spacing w:line="360" w:lineRule="auto"/>
        <w:ind w:left="357" w:hanging="73"/>
        <w:jc w:val="both"/>
        <w:rPr>
          <w:i/>
          <w:color w:val="FF0000"/>
        </w:rPr>
      </w:pPr>
    </w:p>
    <w:p w14:paraId="4A2DA237" w14:textId="77777777" w:rsidR="00AA7A3C" w:rsidRPr="002F44A4" w:rsidRDefault="00AA7A3C">
      <w:pPr>
        <w:spacing w:line="360" w:lineRule="auto"/>
        <w:ind w:left="357" w:hanging="73"/>
        <w:jc w:val="both"/>
        <w:rPr>
          <w:i/>
          <w:color w:val="FF0000"/>
        </w:rPr>
      </w:pPr>
    </w:p>
    <w:p w14:paraId="78AB9726" w14:textId="77777777" w:rsidR="00534E6D" w:rsidRPr="002F44A4" w:rsidRDefault="00534E6D">
      <w:pPr>
        <w:spacing w:line="360" w:lineRule="auto"/>
        <w:ind w:left="357" w:hanging="73"/>
        <w:jc w:val="both"/>
        <w:rPr>
          <w:i/>
          <w:color w:val="FF0000"/>
        </w:rPr>
      </w:pPr>
    </w:p>
    <w:p w14:paraId="53B4F1E5" w14:textId="77777777" w:rsidR="00AA7A3C" w:rsidRPr="002F44A4" w:rsidRDefault="00AA7A3C">
      <w:pPr>
        <w:spacing w:line="360" w:lineRule="auto"/>
        <w:ind w:left="357" w:hanging="73"/>
        <w:jc w:val="both"/>
        <w:rPr>
          <w:i/>
          <w:color w:val="FF0000"/>
        </w:rPr>
      </w:pPr>
    </w:p>
    <w:p w14:paraId="5FB0B6D4" w14:textId="77777777" w:rsidR="00AA7A3C" w:rsidRPr="002F44A4" w:rsidRDefault="00AA7A3C">
      <w:pPr>
        <w:spacing w:line="360" w:lineRule="auto"/>
        <w:ind w:left="357" w:hanging="73"/>
        <w:jc w:val="both"/>
        <w:rPr>
          <w:i/>
          <w:color w:val="FF0000"/>
        </w:rPr>
      </w:pPr>
    </w:p>
    <w:p w14:paraId="1962DEA6" w14:textId="77777777" w:rsidR="00AA7A3C" w:rsidRPr="002F44A4" w:rsidRDefault="00AA7A3C" w:rsidP="00AA7A3C">
      <w:pPr>
        <w:spacing w:line="360" w:lineRule="auto"/>
        <w:ind w:left="357" w:hanging="73"/>
        <w:jc w:val="center"/>
        <w:rPr>
          <w:i/>
          <w:color w:val="FF0000"/>
          <w:sz w:val="16"/>
          <w:szCs w:val="16"/>
        </w:rPr>
      </w:pPr>
      <w:r w:rsidRPr="002F44A4">
        <w:rPr>
          <w:i/>
          <w:color w:val="FF0000"/>
          <w:sz w:val="16"/>
          <w:szCs w:val="16"/>
        </w:rPr>
        <w:t>Figura 2 – Visão de um notebook tradicional</w:t>
      </w:r>
    </w:p>
    <w:p w14:paraId="010454E9" w14:textId="77777777" w:rsidR="00026F1C" w:rsidRPr="002F44A4" w:rsidRDefault="00B67D23" w:rsidP="00026F1C">
      <w:pPr>
        <w:spacing w:line="360" w:lineRule="auto"/>
        <w:ind w:left="357" w:firstLine="357"/>
        <w:jc w:val="center"/>
        <w:rPr>
          <w:color w:val="FF0000"/>
        </w:rPr>
      </w:pPr>
      <w:r w:rsidRPr="002F44A4">
        <w:rPr>
          <w:noProof/>
          <w:color w:val="FF0000"/>
          <w:lang w:eastAsia="pt-BR"/>
        </w:rPr>
        <w:drawing>
          <wp:inline distT="0" distB="0" distL="0" distR="0" wp14:anchorId="2C165B35" wp14:editId="70B5D944">
            <wp:extent cx="1857375" cy="1838325"/>
            <wp:effectExtent l="0" t="0" r="0" b="0"/>
            <wp:docPr id="2" name="Imagem 2" descr="j0345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34566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57375" cy="1838325"/>
                    </a:xfrm>
                    <a:prstGeom prst="rect">
                      <a:avLst/>
                    </a:prstGeom>
                    <a:noFill/>
                    <a:ln>
                      <a:noFill/>
                    </a:ln>
                  </pic:spPr>
                </pic:pic>
              </a:graphicData>
            </a:graphic>
          </wp:inline>
        </w:drawing>
      </w:r>
    </w:p>
    <w:p w14:paraId="1E3A1084" w14:textId="77777777" w:rsidR="00137895" w:rsidRPr="002F44A4" w:rsidRDefault="006C2A08" w:rsidP="00137895">
      <w:pPr>
        <w:spacing w:line="360" w:lineRule="auto"/>
        <w:ind w:left="357" w:hanging="73"/>
        <w:jc w:val="center"/>
        <w:rPr>
          <w:color w:val="FF0000"/>
          <w:sz w:val="16"/>
          <w:szCs w:val="16"/>
        </w:rPr>
      </w:pPr>
      <w:r w:rsidRPr="002F44A4">
        <w:rPr>
          <w:color w:val="FF0000"/>
          <w:sz w:val="16"/>
          <w:szCs w:val="16"/>
        </w:rPr>
        <w:t>Fonte: elaborado pelo autor</w:t>
      </w:r>
    </w:p>
    <w:p w14:paraId="34984F54" w14:textId="77777777" w:rsidR="00137895" w:rsidRPr="002F44A4" w:rsidRDefault="00137895" w:rsidP="00137895">
      <w:pPr>
        <w:spacing w:line="360" w:lineRule="auto"/>
        <w:ind w:left="357" w:hanging="73"/>
        <w:jc w:val="center"/>
        <w:rPr>
          <w:i/>
          <w:color w:val="FF0000"/>
        </w:rPr>
      </w:pPr>
    </w:p>
    <w:p w14:paraId="52281169" w14:textId="77777777" w:rsidR="00ED080F" w:rsidRPr="002F44A4" w:rsidRDefault="00ED080F" w:rsidP="00137895">
      <w:pPr>
        <w:spacing w:line="360" w:lineRule="auto"/>
        <w:ind w:left="357" w:hanging="73"/>
        <w:jc w:val="center"/>
        <w:rPr>
          <w:i/>
          <w:color w:val="FF0000"/>
        </w:rPr>
      </w:pPr>
    </w:p>
    <w:p w14:paraId="6630BAB4" w14:textId="77777777" w:rsidR="00ED080F" w:rsidRPr="002F44A4" w:rsidRDefault="00ED080F" w:rsidP="00137895">
      <w:pPr>
        <w:spacing w:line="360" w:lineRule="auto"/>
        <w:ind w:left="357" w:hanging="73"/>
        <w:jc w:val="center"/>
        <w:rPr>
          <w:i/>
          <w:color w:val="FF0000"/>
        </w:rPr>
      </w:pPr>
    </w:p>
    <w:p w14:paraId="76776D8B" w14:textId="77777777" w:rsidR="00137895" w:rsidRPr="002F44A4" w:rsidRDefault="00E603B4" w:rsidP="00E603B4">
      <w:pPr>
        <w:pStyle w:val="Heading1"/>
        <w:spacing w:line="360" w:lineRule="auto"/>
        <w:jc w:val="both"/>
        <w:rPr>
          <w:color w:val="FF0000"/>
        </w:rPr>
      </w:pPr>
      <w:r w:rsidRPr="002F44A4">
        <w:rPr>
          <w:i/>
          <w:color w:val="FF0000"/>
        </w:rPr>
        <w:br w:type="page"/>
      </w:r>
      <w:bookmarkStart w:id="48" w:name="_Toc630228"/>
      <w:r w:rsidR="00671C2D" w:rsidRPr="002F44A4">
        <w:rPr>
          <w:color w:val="FF0000"/>
        </w:rPr>
        <w:lastRenderedPageBreak/>
        <w:t>4</w:t>
      </w:r>
      <w:r w:rsidR="00137895" w:rsidRPr="002F44A4">
        <w:rPr>
          <w:color w:val="FF0000"/>
        </w:rPr>
        <w:t>. Utilização de tabelas</w:t>
      </w:r>
      <w:bookmarkEnd w:id="48"/>
    </w:p>
    <w:p w14:paraId="5EB26BC0" w14:textId="77777777" w:rsidR="00137895" w:rsidRPr="002F44A4" w:rsidRDefault="00137895" w:rsidP="00137895">
      <w:pPr>
        <w:spacing w:line="360" w:lineRule="auto"/>
        <w:ind w:left="357" w:hanging="73"/>
        <w:rPr>
          <w:i/>
          <w:color w:val="FF0000"/>
        </w:rPr>
      </w:pPr>
    </w:p>
    <w:p w14:paraId="7DDC8122" w14:textId="77777777" w:rsidR="00026F1C" w:rsidRPr="002F44A4" w:rsidRDefault="00137895">
      <w:pPr>
        <w:spacing w:line="360" w:lineRule="auto"/>
        <w:ind w:left="357" w:firstLine="357"/>
        <w:jc w:val="both"/>
        <w:rPr>
          <w:color w:val="FF0000"/>
          <w:szCs w:val="24"/>
        </w:rPr>
      </w:pPr>
      <w:r w:rsidRPr="002F44A4">
        <w:rPr>
          <w:color w:val="FF0000"/>
          <w:szCs w:val="24"/>
        </w:rPr>
        <w:t xml:space="preserve">A diferença entre tabelas e figuras é que as tabelas possuem dados, que podem ser textos ou números que serão comparados. Use a letra e o tamanho que for mais </w:t>
      </w:r>
      <w:r w:rsidR="008F5BD8" w:rsidRPr="002F44A4">
        <w:rPr>
          <w:color w:val="FF0000"/>
          <w:szCs w:val="24"/>
        </w:rPr>
        <w:t xml:space="preserve">conveniente, tente manter um padrão no texto, porém se não for possível use outros formatos para as tabelas. </w:t>
      </w:r>
      <w:r w:rsidRPr="002F44A4">
        <w:rPr>
          <w:color w:val="FF0000"/>
          <w:szCs w:val="24"/>
        </w:rPr>
        <w:t>Veja o exemplo abaixo</w:t>
      </w:r>
    </w:p>
    <w:p w14:paraId="0F52F422" w14:textId="77777777" w:rsidR="00AA7A3C" w:rsidRPr="002F44A4" w:rsidRDefault="00AA7A3C">
      <w:pPr>
        <w:spacing w:line="360" w:lineRule="auto"/>
        <w:ind w:left="357" w:firstLine="357"/>
        <w:jc w:val="both"/>
        <w:rPr>
          <w:color w:val="FF0000"/>
          <w:szCs w:val="24"/>
        </w:rPr>
      </w:pPr>
    </w:p>
    <w:p w14:paraId="7C6C7CB6" w14:textId="77777777" w:rsidR="009B1D5C" w:rsidRPr="002F44A4" w:rsidRDefault="00AA7A3C" w:rsidP="00AA7A3C">
      <w:pPr>
        <w:spacing w:line="360" w:lineRule="auto"/>
        <w:jc w:val="center"/>
        <w:rPr>
          <w:color w:val="FF0000"/>
        </w:rPr>
      </w:pPr>
      <w:r w:rsidRPr="002F44A4">
        <w:rPr>
          <w:i/>
          <w:color w:val="FF0000"/>
        </w:rPr>
        <w:t xml:space="preserve">Tabela 1 – Principais mudanças na Área de Recursos Humanos. </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4489"/>
        <w:gridCol w:w="4489"/>
      </w:tblGrid>
      <w:tr w:rsidR="00B50EB5" w:rsidRPr="002F44A4" w14:paraId="4EB0AD5B" w14:textId="77777777">
        <w:tc>
          <w:tcPr>
            <w:tcW w:w="4489" w:type="dxa"/>
          </w:tcPr>
          <w:p w14:paraId="68F95371" w14:textId="77777777" w:rsidR="00FE223A" w:rsidRPr="002F44A4" w:rsidRDefault="00FE223A">
            <w:pPr>
              <w:spacing w:line="360" w:lineRule="auto"/>
              <w:jc w:val="both"/>
              <w:rPr>
                <w:color w:val="FF0000"/>
              </w:rPr>
            </w:pPr>
            <w:r w:rsidRPr="002F44A4">
              <w:rPr>
                <w:color w:val="FF0000"/>
              </w:rPr>
              <w:t>Antes</w:t>
            </w:r>
          </w:p>
        </w:tc>
        <w:tc>
          <w:tcPr>
            <w:tcW w:w="4489" w:type="dxa"/>
          </w:tcPr>
          <w:p w14:paraId="400303AC" w14:textId="77777777" w:rsidR="00FE223A" w:rsidRPr="002F44A4" w:rsidRDefault="00FE223A">
            <w:pPr>
              <w:spacing w:line="360" w:lineRule="auto"/>
              <w:jc w:val="both"/>
              <w:rPr>
                <w:color w:val="FF0000"/>
              </w:rPr>
            </w:pPr>
            <w:r w:rsidRPr="002F44A4">
              <w:rPr>
                <w:color w:val="FF0000"/>
              </w:rPr>
              <w:t>Agora</w:t>
            </w:r>
          </w:p>
        </w:tc>
      </w:tr>
      <w:tr w:rsidR="00B50EB5" w:rsidRPr="002F44A4" w14:paraId="0DDFDE4B" w14:textId="77777777">
        <w:tc>
          <w:tcPr>
            <w:tcW w:w="4489" w:type="dxa"/>
          </w:tcPr>
          <w:p w14:paraId="6AF76E06" w14:textId="77777777" w:rsidR="00FE223A" w:rsidRPr="002F44A4" w:rsidRDefault="00FE223A">
            <w:pPr>
              <w:spacing w:line="360" w:lineRule="auto"/>
              <w:jc w:val="both"/>
              <w:rPr>
                <w:color w:val="FF0000"/>
              </w:rPr>
            </w:pPr>
            <w:r w:rsidRPr="002F44A4">
              <w:rPr>
                <w:color w:val="FF0000"/>
              </w:rPr>
              <w:t>Tinha plenos poderes para selecionar, efetivar e demitir;</w:t>
            </w:r>
          </w:p>
          <w:p w14:paraId="3144C096" w14:textId="77777777" w:rsidR="00FE223A" w:rsidRPr="002F44A4" w:rsidRDefault="00FE223A">
            <w:pPr>
              <w:spacing w:line="360" w:lineRule="auto"/>
              <w:jc w:val="both"/>
              <w:rPr>
                <w:color w:val="FF0000"/>
              </w:rPr>
            </w:pPr>
          </w:p>
        </w:tc>
        <w:tc>
          <w:tcPr>
            <w:tcW w:w="4489" w:type="dxa"/>
          </w:tcPr>
          <w:p w14:paraId="359CFD41" w14:textId="77777777" w:rsidR="00FE223A" w:rsidRPr="002F44A4" w:rsidRDefault="00FE223A">
            <w:pPr>
              <w:spacing w:line="360" w:lineRule="auto"/>
              <w:jc w:val="both"/>
              <w:rPr>
                <w:color w:val="FF0000"/>
              </w:rPr>
            </w:pPr>
            <w:r w:rsidRPr="002F44A4">
              <w:rPr>
                <w:color w:val="FF0000"/>
              </w:rPr>
              <w:t>Tem profissionais de formação diversa no comando da equipe</w:t>
            </w:r>
          </w:p>
          <w:p w14:paraId="62AC7A62" w14:textId="77777777" w:rsidR="00FE223A" w:rsidRPr="002F44A4" w:rsidRDefault="00FE223A">
            <w:pPr>
              <w:spacing w:line="360" w:lineRule="auto"/>
              <w:jc w:val="both"/>
              <w:rPr>
                <w:color w:val="FF0000"/>
              </w:rPr>
            </w:pPr>
          </w:p>
        </w:tc>
      </w:tr>
      <w:tr w:rsidR="00B50EB5" w:rsidRPr="002F44A4" w14:paraId="3FE0E4F9" w14:textId="77777777">
        <w:tc>
          <w:tcPr>
            <w:tcW w:w="4489" w:type="dxa"/>
          </w:tcPr>
          <w:p w14:paraId="605F8ACE" w14:textId="77777777" w:rsidR="00FE223A" w:rsidRPr="002F44A4" w:rsidRDefault="00FE223A">
            <w:pPr>
              <w:spacing w:line="360" w:lineRule="auto"/>
              <w:jc w:val="both"/>
              <w:rPr>
                <w:color w:val="FF0000"/>
              </w:rPr>
            </w:pPr>
            <w:r w:rsidRPr="002F44A4">
              <w:rPr>
                <w:color w:val="FF0000"/>
              </w:rPr>
              <w:t>Punia disciplinarmente por meio de cartas de advertências e até suspensões</w:t>
            </w:r>
          </w:p>
          <w:p w14:paraId="4C5CFD71" w14:textId="77777777" w:rsidR="00FE223A" w:rsidRPr="002F44A4" w:rsidRDefault="00FE223A">
            <w:pPr>
              <w:spacing w:line="360" w:lineRule="auto"/>
              <w:jc w:val="both"/>
              <w:rPr>
                <w:color w:val="FF0000"/>
              </w:rPr>
            </w:pPr>
          </w:p>
        </w:tc>
        <w:tc>
          <w:tcPr>
            <w:tcW w:w="4489" w:type="dxa"/>
          </w:tcPr>
          <w:p w14:paraId="2673B484" w14:textId="77777777" w:rsidR="00FE223A" w:rsidRPr="002F44A4" w:rsidRDefault="00FE223A">
            <w:pPr>
              <w:spacing w:line="360" w:lineRule="auto"/>
              <w:jc w:val="both"/>
              <w:rPr>
                <w:color w:val="FF0000"/>
              </w:rPr>
            </w:pPr>
            <w:r w:rsidRPr="002F44A4">
              <w:rPr>
                <w:color w:val="FF0000"/>
              </w:rPr>
              <w:t>Funciona como consultor interno, dando orientação aos chefes na hora da contratação, demissão e resolução de conflitos com os funcionários;</w:t>
            </w:r>
          </w:p>
        </w:tc>
      </w:tr>
      <w:tr w:rsidR="00B50EB5" w:rsidRPr="002F44A4" w14:paraId="07D8B7C2" w14:textId="77777777">
        <w:tc>
          <w:tcPr>
            <w:tcW w:w="4489" w:type="dxa"/>
          </w:tcPr>
          <w:p w14:paraId="31BD0710" w14:textId="77777777" w:rsidR="00FE223A" w:rsidRPr="002F44A4" w:rsidRDefault="00FE223A">
            <w:pPr>
              <w:spacing w:line="360" w:lineRule="auto"/>
              <w:jc w:val="both"/>
              <w:rPr>
                <w:color w:val="FF0000"/>
              </w:rPr>
            </w:pPr>
            <w:r w:rsidRPr="002F44A4">
              <w:rPr>
                <w:color w:val="FF0000"/>
              </w:rPr>
              <w:t xml:space="preserve">Assumia toda a responsabilidade pela concessão e revisão de empréstimos, benefícios e aumentos salariais; </w:t>
            </w:r>
          </w:p>
        </w:tc>
        <w:tc>
          <w:tcPr>
            <w:tcW w:w="4489" w:type="dxa"/>
          </w:tcPr>
          <w:p w14:paraId="3BC4CC27" w14:textId="77777777" w:rsidR="00FE223A" w:rsidRPr="002F44A4" w:rsidRDefault="00FE223A">
            <w:pPr>
              <w:spacing w:line="360" w:lineRule="auto"/>
              <w:jc w:val="both"/>
              <w:rPr>
                <w:color w:val="FF0000"/>
              </w:rPr>
            </w:pPr>
            <w:r w:rsidRPr="002F44A4">
              <w:rPr>
                <w:color w:val="FF0000"/>
              </w:rPr>
              <w:t>Investe na terceirização de funções como seleção, treinamento e pesquisa salarial;</w:t>
            </w:r>
          </w:p>
        </w:tc>
      </w:tr>
      <w:tr w:rsidR="00B50EB5" w:rsidRPr="002F44A4" w14:paraId="6E77C56A" w14:textId="77777777">
        <w:tc>
          <w:tcPr>
            <w:tcW w:w="4489" w:type="dxa"/>
          </w:tcPr>
          <w:p w14:paraId="200E3ACF" w14:textId="77777777" w:rsidR="00FE223A" w:rsidRPr="002F44A4" w:rsidRDefault="00FE223A">
            <w:pPr>
              <w:spacing w:line="360" w:lineRule="auto"/>
              <w:jc w:val="both"/>
              <w:rPr>
                <w:color w:val="FF0000"/>
              </w:rPr>
            </w:pPr>
            <w:r w:rsidRPr="002F44A4">
              <w:rPr>
                <w:color w:val="FF0000"/>
              </w:rPr>
              <w:t xml:space="preserve">Direcionava e executava os programas de treinamento, inclusive os operacionais; </w:t>
            </w:r>
          </w:p>
        </w:tc>
        <w:tc>
          <w:tcPr>
            <w:tcW w:w="4489" w:type="dxa"/>
          </w:tcPr>
          <w:p w14:paraId="5CF2ECEA" w14:textId="77777777" w:rsidR="00FE223A" w:rsidRPr="002F44A4" w:rsidRDefault="00FE223A">
            <w:pPr>
              <w:spacing w:line="360" w:lineRule="auto"/>
              <w:jc w:val="both"/>
              <w:rPr>
                <w:color w:val="FF0000"/>
              </w:rPr>
            </w:pPr>
            <w:r w:rsidRPr="002F44A4">
              <w:rPr>
                <w:color w:val="FF0000"/>
              </w:rPr>
              <w:t>Tem desempenho voltado para os negócios, alinhando suas políticas à estratégia da empresa;</w:t>
            </w:r>
          </w:p>
        </w:tc>
      </w:tr>
      <w:tr w:rsidR="00B50EB5" w:rsidRPr="002F44A4" w14:paraId="6B5D984E" w14:textId="77777777">
        <w:tc>
          <w:tcPr>
            <w:tcW w:w="4489" w:type="dxa"/>
          </w:tcPr>
          <w:p w14:paraId="03DD6FBE" w14:textId="77777777" w:rsidR="00FE223A" w:rsidRPr="002F44A4" w:rsidRDefault="00FE223A">
            <w:pPr>
              <w:spacing w:line="360" w:lineRule="auto"/>
              <w:jc w:val="both"/>
              <w:rPr>
                <w:color w:val="FF0000"/>
              </w:rPr>
            </w:pPr>
            <w:r w:rsidRPr="002F44A4">
              <w:rPr>
                <w:color w:val="FF0000"/>
              </w:rPr>
              <w:t>Participava de reuniões estratégicas apenas como ouvinte e não dava palpite nas decisões</w:t>
            </w:r>
          </w:p>
        </w:tc>
        <w:tc>
          <w:tcPr>
            <w:tcW w:w="4489" w:type="dxa"/>
          </w:tcPr>
          <w:p w14:paraId="611485CB" w14:textId="77777777" w:rsidR="00FE223A" w:rsidRPr="002F44A4" w:rsidRDefault="00FE223A">
            <w:pPr>
              <w:spacing w:line="360" w:lineRule="auto"/>
              <w:jc w:val="both"/>
              <w:rPr>
                <w:color w:val="FF0000"/>
              </w:rPr>
            </w:pPr>
            <w:r w:rsidRPr="002F44A4">
              <w:rPr>
                <w:color w:val="FF0000"/>
              </w:rPr>
              <w:t>Ganhou credibilidade com a presidência e é chamado a participar das decisões</w:t>
            </w:r>
          </w:p>
        </w:tc>
      </w:tr>
    </w:tbl>
    <w:p w14:paraId="00A8E732" w14:textId="77777777" w:rsidR="00E603B4" w:rsidRPr="002F44A4" w:rsidRDefault="006C39D4" w:rsidP="002B605B">
      <w:pPr>
        <w:spacing w:line="360" w:lineRule="auto"/>
        <w:jc w:val="center"/>
        <w:rPr>
          <w:i/>
          <w:color w:val="FF0000"/>
        </w:rPr>
      </w:pPr>
      <w:r w:rsidRPr="002F44A4">
        <w:rPr>
          <w:i/>
          <w:color w:val="FF0000"/>
        </w:rPr>
        <w:t xml:space="preserve">Fonte: </w:t>
      </w:r>
      <w:r w:rsidR="002B605B" w:rsidRPr="002F44A4">
        <w:rPr>
          <w:i/>
          <w:color w:val="FF0000"/>
        </w:rPr>
        <w:t xml:space="preserve">adaptado </w:t>
      </w:r>
      <w:proofErr w:type="gramStart"/>
      <w:r w:rsidR="002B605B" w:rsidRPr="002F44A4">
        <w:rPr>
          <w:i/>
          <w:color w:val="FF0000"/>
        </w:rPr>
        <w:t>de</w:t>
      </w:r>
      <w:r w:rsidR="002B605B" w:rsidRPr="002F44A4">
        <w:rPr>
          <w:b/>
          <w:i/>
          <w:color w:val="FF0000"/>
        </w:rPr>
        <w:t xml:space="preserve"> </w:t>
      </w:r>
      <w:r w:rsidR="002B605B" w:rsidRPr="002F44A4">
        <w:rPr>
          <w:color w:val="FF0000"/>
        </w:rPr>
        <w:t xml:space="preserve"> </w:t>
      </w:r>
      <w:proofErr w:type="spellStart"/>
      <w:r w:rsidR="002B605B" w:rsidRPr="002F44A4">
        <w:rPr>
          <w:i/>
          <w:color w:val="FF0000"/>
        </w:rPr>
        <w:t>PricewaterhouseCoopers</w:t>
      </w:r>
      <w:proofErr w:type="spellEnd"/>
      <w:proofErr w:type="gramEnd"/>
      <w:r w:rsidR="002B605B" w:rsidRPr="002F44A4">
        <w:rPr>
          <w:i/>
          <w:color w:val="FF0000"/>
        </w:rPr>
        <w:t>, 2000</w:t>
      </w:r>
    </w:p>
    <w:p w14:paraId="6ABA0A35" w14:textId="77777777" w:rsidR="007715AA" w:rsidRPr="002F44A4" w:rsidRDefault="00E603B4" w:rsidP="00E603B4">
      <w:pPr>
        <w:pStyle w:val="Heading1"/>
        <w:spacing w:line="360" w:lineRule="auto"/>
        <w:jc w:val="both"/>
        <w:rPr>
          <w:color w:val="FF0000"/>
        </w:rPr>
      </w:pPr>
      <w:r w:rsidRPr="002F44A4">
        <w:rPr>
          <w:i/>
          <w:color w:val="FF0000"/>
        </w:rPr>
        <w:br w:type="page"/>
      </w:r>
      <w:bookmarkStart w:id="49" w:name="_Toc630229"/>
      <w:r w:rsidR="00671C2D" w:rsidRPr="002F44A4">
        <w:rPr>
          <w:color w:val="FF0000"/>
        </w:rPr>
        <w:lastRenderedPageBreak/>
        <w:t>5</w:t>
      </w:r>
      <w:r w:rsidR="007715AA" w:rsidRPr="002F44A4">
        <w:rPr>
          <w:color w:val="FF0000"/>
        </w:rPr>
        <w:t>. Utilização de Itens</w:t>
      </w:r>
      <w:bookmarkEnd w:id="49"/>
    </w:p>
    <w:p w14:paraId="7E267110" w14:textId="77777777" w:rsidR="007715AA" w:rsidRPr="002F44A4" w:rsidRDefault="007715AA">
      <w:pPr>
        <w:pStyle w:val="BodyText"/>
        <w:spacing w:line="360" w:lineRule="auto"/>
        <w:ind w:left="357"/>
        <w:rPr>
          <w:color w:val="FF0000"/>
          <w:lang w:val="pt-BR"/>
        </w:rPr>
      </w:pPr>
    </w:p>
    <w:p w14:paraId="23CC6801" w14:textId="77777777" w:rsidR="007715AA" w:rsidRPr="002F44A4" w:rsidRDefault="007715AA">
      <w:pPr>
        <w:pStyle w:val="BodyText"/>
        <w:spacing w:line="360" w:lineRule="auto"/>
        <w:ind w:left="357"/>
        <w:rPr>
          <w:color w:val="FF0000"/>
          <w:szCs w:val="24"/>
          <w:lang w:val="pt-BR"/>
        </w:rPr>
      </w:pPr>
      <w:r w:rsidRPr="002F44A4">
        <w:rPr>
          <w:color w:val="FF0000"/>
          <w:szCs w:val="24"/>
          <w:lang w:val="pt-BR"/>
        </w:rPr>
        <w:t>Se necessário utilize marcadores para os itens que serão citados no texto, é importante usar sempre os mesmos marcadores para todo o texto, procure usar marcadores discretos. Veja o exemplo abaixo.</w:t>
      </w:r>
    </w:p>
    <w:p w14:paraId="73BEA522" w14:textId="77777777" w:rsidR="00FE223A" w:rsidRPr="002F44A4" w:rsidRDefault="00ED7330">
      <w:pPr>
        <w:pStyle w:val="BodyText"/>
        <w:spacing w:line="360" w:lineRule="auto"/>
        <w:ind w:left="357"/>
        <w:rPr>
          <w:color w:val="FF0000"/>
          <w:szCs w:val="24"/>
          <w:lang w:val="pt-BR"/>
        </w:rPr>
      </w:pPr>
      <w:r w:rsidRPr="002F44A4">
        <w:rPr>
          <w:color w:val="FF0000"/>
          <w:szCs w:val="24"/>
          <w:lang w:val="pt-BR"/>
        </w:rPr>
        <w:t>Segundo Chiavenato (Chiavenato</w:t>
      </w:r>
      <w:r w:rsidR="00FE223A" w:rsidRPr="002F44A4">
        <w:rPr>
          <w:color w:val="FF0000"/>
          <w:szCs w:val="24"/>
          <w:lang w:val="pt-BR"/>
        </w:rPr>
        <w:t>,2002), as grandes organizações, também chamadas de organizações complexas, possuem certas características como:</w:t>
      </w:r>
    </w:p>
    <w:p w14:paraId="73D20116" w14:textId="77777777" w:rsidR="00FE223A" w:rsidRPr="002F44A4" w:rsidRDefault="00FE223A">
      <w:pPr>
        <w:pStyle w:val="BodyText"/>
        <w:spacing w:line="360" w:lineRule="auto"/>
        <w:ind w:left="357"/>
        <w:rPr>
          <w:color w:val="FF0000"/>
          <w:lang w:val="pt-BR"/>
        </w:rPr>
      </w:pPr>
    </w:p>
    <w:p w14:paraId="5A808D05" w14:textId="77777777" w:rsidR="007715AA" w:rsidRPr="002F44A4" w:rsidRDefault="00FE223A">
      <w:pPr>
        <w:pStyle w:val="BodyText"/>
        <w:numPr>
          <w:ilvl w:val="2"/>
          <w:numId w:val="15"/>
        </w:numPr>
        <w:spacing w:line="360" w:lineRule="auto"/>
        <w:rPr>
          <w:color w:val="FF0000"/>
          <w:szCs w:val="24"/>
          <w:lang w:val="pt-BR"/>
        </w:rPr>
      </w:pPr>
      <w:r w:rsidRPr="002F44A4">
        <w:rPr>
          <w:color w:val="FF0000"/>
          <w:szCs w:val="24"/>
          <w:lang w:val="pt-BR"/>
        </w:rPr>
        <w:t xml:space="preserve">Complexidade. As organizações são distintas dos grupos e sociedades em termos de complexidade estrutural. A complexidade estrutural refere-se à diferenciação horizontal e vertical. </w:t>
      </w:r>
    </w:p>
    <w:p w14:paraId="10AEE58A" w14:textId="77777777" w:rsidR="00FE223A" w:rsidRPr="002F44A4" w:rsidRDefault="00FE223A">
      <w:pPr>
        <w:pStyle w:val="BodyText"/>
        <w:numPr>
          <w:ilvl w:val="2"/>
          <w:numId w:val="15"/>
        </w:numPr>
        <w:spacing w:line="360" w:lineRule="auto"/>
        <w:rPr>
          <w:color w:val="FF0000"/>
          <w:szCs w:val="24"/>
          <w:lang w:val="pt-BR"/>
        </w:rPr>
      </w:pPr>
      <w:r w:rsidRPr="002F44A4">
        <w:rPr>
          <w:color w:val="FF0000"/>
          <w:szCs w:val="24"/>
          <w:lang w:val="pt-BR"/>
        </w:rPr>
        <w:t>Anonimato. A ênfase é colocada sobre as tarefas ou operações e não sobre as pessoas. O importante é que a operação seja executada, não importa por quem.</w:t>
      </w:r>
    </w:p>
    <w:p w14:paraId="20A8A81D" w14:textId="77777777" w:rsidR="00FE223A" w:rsidRPr="002F44A4" w:rsidRDefault="00FE223A">
      <w:pPr>
        <w:pStyle w:val="BodyText"/>
        <w:numPr>
          <w:ilvl w:val="2"/>
          <w:numId w:val="15"/>
        </w:numPr>
        <w:spacing w:line="360" w:lineRule="auto"/>
        <w:rPr>
          <w:color w:val="FF0000"/>
          <w:szCs w:val="24"/>
          <w:lang w:val="pt-BR"/>
        </w:rPr>
      </w:pPr>
      <w:r w:rsidRPr="002F44A4">
        <w:rPr>
          <w:color w:val="FF0000"/>
          <w:szCs w:val="24"/>
          <w:lang w:val="pt-BR"/>
        </w:rPr>
        <w:t xml:space="preserve">Rotinas padronizadas. Para operar procedimentos e canais de comunicação. Apesar da atmosfera </w:t>
      </w:r>
      <w:proofErr w:type="spellStart"/>
      <w:r w:rsidRPr="002F44A4">
        <w:rPr>
          <w:color w:val="FF0000"/>
          <w:szCs w:val="24"/>
          <w:lang w:val="pt-BR"/>
        </w:rPr>
        <w:t>impessoalizada</w:t>
      </w:r>
      <w:proofErr w:type="spellEnd"/>
      <w:r w:rsidRPr="002F44A4">
        <w:rPr>
          <w:color w:val="FF0000"/>
          <w:szCs w:val="24"/>
          <w:lang w:val="pt-BR"/>
        </w:rPr>
        <w:t>, as organizações apresentam a tendência a desenvolver grupos informais face a face dentro delas.</w:t>
      </w:r>
    </w:p>
    <w:p w14:paraId="0146373B" w14:textId="77777777" w:rsidR="00FE223A" w:rsidRPr="002F44A4" w:rsidRDefault="00FE223A">
      <w:pPr>
        <w:pStyle w:val="BodyText"/>
        <w:numPr>
          <w:ilvl w:val="2"/>
          <w:numId w:val="15"/>
        </w:numPr>
        <w:spacing w:line="360" w:lineRule="auto"/>
        <w:rPr>
          <w:color w:val="FF0000"/>
          <w:szCs w:val="24"/>
          <w:lang w:val="pt-BR"/>
        </w:rPr>
      </w:pPr>
      <w:r w:rsidRPr="002F44A4">
        <w:rPr>
          <w:color w:val="FF0000"/>
          <w:szCs w:val="24"/>
          <w:lang w:val="pt-BR"/>
        </w:rPr>
        <w:t>Estruturas personalizadas e não oficiais. Constituem a organização informal que funciona em paralelo com a estrutura formal.</w:t>
      </w:r>
    </w:p>
    <w:p w14:paraId="7DC18BFA" w14:textId="77777777" w:rsidR="00FE223A" w:rsidRPr="002F44A4" w:rsidRDefault="00FE223A">
      <w:pPr>
        <w:pStyle w:val="BodyText"/>
        <w:numPr>
          <w:ilvl w:val="2"/>
          <w:numId w:val="15"/>
        </w:numPr>
        <w:spacing w:line="360" w:lineRule="auto"/>
        <w:rPr>
          <w:color w:val="FF0000"/>
          <w:szCs w:val="24"/>
          <w:lang w:val="pt-BR"/>
        </w:rPr>
      </w:pPr>
      <w:r w:rsidRPr="002F44A4">
        <w:rPr>
          <w:color w:val="FF0000"/>
          <w:szCs w:val="24"/>
          <w:lang w:val="pt-BR"/>
        </w:rPr>
        <w:t xml:space="preserve">Tendência à especialização e à proliferação de funções, que tende a separar as linhas de autoridade formal daquelas de competência profissional ou técnica. </w:t>
      </w:r>
    </w:p>
    <w:p w14:paraId="0523E2D9" w14:textId="77777777" w:rsidR="00FE223A" w:rsidRPr="002F44A4" w:rsidRDefault="00FE223A">
      <w:pPr>
        <w:pStyle w:val="BodyText"/>
        <w:numPr>
          <w:ilvl w:val="2"/>
          <w:numId w:val="15"/>
        </w:numPr>
        <w:spacing w:line="360" w:lineRule="auto"/>
        <w:rPr>
          <w:color w:val="FF0000"/>
          <w:szCs w:val="24"/>
          <w:lang w:val="pt-BR"/>
        </w:rPr>
      </w:pPr>
      <w:r w:rsidRPr="002F44A4">
        <w:rPr>
          <w:color w:val="FF0000"/>
          <w:szCs w:val="24"/>
          <w:lang w:val="pt-BR"/>
        </w:rPr>
        <w:t>Tamanho. O porte é um elemento final e intrínseco às grandes organizações, pois decorre do número de participantes e de órgãos que formam sua estrutura organizacional.</w:t>
      </w:r>
    </w:p>
    <w:p w14:paraId="4CC24293" w14:textId="77777777" w:rsidR="00FE223A" w:rsidRPr="002F44A4" w:rsidRDefault="00A76B11">
      <w:pPr>
        <w:spacing w:line="360" w:lineRule="auto"/>
        <w:rPr>
          <w:color w:val="FF0000"/>
        </w:rPr>
      </w:pPr>
      <w:r w:rsidRPr="002F44A4">
        <w:rPr>
          <w:color w:val="FF0000"/>
        </w:rPr>
        <w:br w:type="page"/>
      </w:r>
    </w:p>
    <w:p w14:paraId="5380CD87" w14:textId="77777777" w:rsidR="00FE223A" w:rsidRPr="002F44A4" w:rsidRDefault="00671C2D" w:rsidP="00671C2D">
      <w:pPr>
        <w:spacing w:line="360" w:lineRule="auto"/>
        <w:rPr>
          <w:b/>
          <w:color w:val="FF0000"/>
          <w:kern w:val="32"/>
          <w:sz w:val="32"/>
        </w:rPr>
      </w:pPr>
      <w:r w:rsidRPr="002F44A4">
        <w:rPr>
          <w:b/>
          <w:color w:val="FF0000"/>
          <w:kern w:val="32"/>
          <w:sz w:val="32"/>
        </w:rPr>
        <w:lastRenderedPageBreak/>
        <w:t xml:space="preserve">6. </w:t>
      </w:r>
      <w:r w:rsidR="00ED2D65" w:rsidRPr="002F44A4">
        <w:rPr>
          <w:b/>
          <w:color w:val="FF0000"/>
          <w:kern w:val="32"/>
          <w:sz w:val="32"/>
        </w:rPr>
        <w:t>Dicas Gerais</w:t>
      </w:r>
    </w:p>
    <w:p w14:paraId="0F59A2DD" w14:textId="77777777" w:rsidR="00FE223A" w:rsidRPr="002F44A4" w:rsidRDefault="00FE223A">
      <w:pPr>
        <w:spacing w:line="360" w:lineRule="auto"/>
        <w:rPr>
          <w:color w:val="FF0000"/>
        </w:rPr>
      </w:pPr>
    </w:p>
    <w:p w14:paraId="7CC9C48F" w14:textId="77777777" w:rsidR="00FE223A" w:rsidRPr="002F44A4" w:rsidRDefault="00ED2D65" w:rsidP="00ED2D65">
      <w:pPr>
        <w:spacing w:line="360" w:lineRule="auto"/>
        <w:ind w:firstLine="360"/>
        <w:rPr>
          <w:color w:val="FF0000"/>
          <w:szCs w:val="24"/>
        </w:rPr>
      </w:pPr>
      <w:r w:rsidRPr="002F44A4">
        <w:rPr>
          <w:color w:val="FF0000"/>
          <w:szCs w:val="24"/>
        </w:rPr>
        <w:t>Releia o texto depois de pronto para verificar a coerência do texto, peça para outra pessoa também ler. Evite usar figuras coloridas ou texto com cores, normalmente temos problemas com a impressão de textos coloridos.</w:t>
      </w:r>
    </w:p>
    <w:p w14:paraId="63869EB4" w14:textId="77777777" w:rsidR="00ED2D65" w:rsidRPr="002F44A4" w:rsidRDefault="00ED2D65" w:rsidP="00ED2D65">
      <w:pPr>
        <w:spacing w:line="360" w:lineRule="auto"/>
        <w:ind w:firstLine="360"/>
        <w:rPr>
          <w:color w:val="FF0000"/>
          <w:szCs w:val="24"/>
        </w:rPr>
      </w:pPr>
    </w:p>
    <w:p w14:paraId="3E8349DD" w14:textId="77777777" w:rsidR="00ED2D65" w:rsidRPr="002F44A4" w:rsidRDefault="0025127D" w:rsidP="00ED2D65">
      <w:pPr>
        <w:spacing w:line="360" w:lineRule="auto"/>
        <w:ind w:firstLine="360"/>
        <w:rPr>
          <w:color w:val="FF0000"/>
          <w:szCs w:val="24"/>
        </w:rPr>
      </w:pPr>
      <w:r w:rsidRPr="002F44A4">
        <w:rPr>
          <w:color w:val="FF0000"/>
          <w:szCs w:val="24"/>
        </w:rPr>
        <w:t>Peça para uma pessoa com experiência para procurar erros de gramática e redação.</w:t>
      </w:r>
    </w:p>
    <w:p w14:paraId="4DB58165" w14:textId="77777777" w:rsidR="0025127D" w:rsidRPr="002F44A4" w:rsidRDefault="0025127D" w:rsidP="00ED2D65">
      <w:pPr>
        <w:spacing w:line="360" w:lineRule="auto"/>
        <w:ind w:firstLine="360"/>
        <w:rPr>
          <w:color w:val="FF0000"/>
        </w:rPr>
      </w:pPr>
    </w:p>
    <w:p w14:paraId="4731DEED" w14:textId="77777777" w:rsidR="0025127D" w:rsidRPr="002F44A4" w:rsidRDefault="0025127D" w:rsidP="00ED2D65">
      <w:pPr>
        <w:spacing w:line="360" w:lineRule="auto"/>
        <w:ind w:firstLine="360"/>
        <w:rPr>
          <w:color w:val="FF0000"/>
        </w:rPr>
      </w:pPr>
    </w:p>
    <w:p w14:paraId="5F41FEC4" w14:textId="77777777" w:rsidR="00BD75D9" w:rsidRPr="002F44A4" w:rsidRDefault="00FE223A" w:rsidP="00260954">
      <w:pPr>
        <w:pStyle w:val="Heading1"/>
      </w:pPr>
      <w:r w:rsidRPr="002F44A4">
        <w:br w:type="page"/>
      </w:r>
      <w:bookmarkStart w:id="50" w:name="_Toc630230"/>
      <w:r w:rsidR="00BD75D9" w:rsidRPr="002F44A4">
        <w:lastRenderedPageBreak/>
        <w:t>Bibliografia</w:t>
      </w:r>
      <w:bookmarkEnd w:id="50"/>
    </w:p>
    <w:p w14:paraId="01D788C9" w14:textId="77777777" w:rsidR="00FE223A" w:rsidRPr="002F44A4" w:rsidRDefault="008E1AAE" w:rsidP="008E1AAE">
      <w:pPr>
        <w:spacing w:line="360" w:lineRule="auto"/>
        <w:rPr>
          <w:color w:val="FF0000"/>
          <w:kern w:val="32"/>
          <w:sz w:val="32"/>
        </w:rPr>
      </w:pPr>
      <w:r w:rsidRPr="002F44A4">
        <w:rPr>
          <w:color w:val="FF0000"/>
          <w:kern w:val="32"/>
          <w:sz w:val="32"/>
        </w:rPr>
        <w:t>C</w:t>
      </w:r>
      <w:r w:rsidR="0025127D" w:rsidRPr="002F44A4">
        <w:rPr>
          <w:color w:val="FF0000"/>
          <w:kern w:val="32"/>
          <w:sz w:val="32"/>
        </w:rPr>
        <w:t>omo apresentar a bibliografia</w:t>
      </w:r>
      <w:r w:rsidR="008A1404" w:rsidRPr="002F44A4">
        <w:rPr>
          <w:color w:val="FF0000"/>
          <w:kern w:val="32"/>
          <w:sz w:val="32"/>
        </w:rPr>
        <w:t>: exemplo</w:t>
      </w:r>
      <w:r w:rsidR="00BD75D9" w:rsidRPr="002F44A4">
        <w:rPr>
          <w:color w:val="FF0000"/>
          <w:kern w:val="32"/>
          <w:sz w:val="32"/>
        </w:rPr>
        <w:t>s</w:t>
      </w:r>
    </w:p>
    <w:p w14:paraId="661948BC" w14:textId="77C6665F" w:rsidR="00B419E4" w:rsidRPr="002F44A4" w:rsidRDefault="00B419E4" w:rsidP="008E1AAE">
      <w:pPr>
        <w:spacing w:line="360" w:lineRule="auto"/>
        <w:rPr>
          <w:color w:val="FF0000"/>
          <w:kern w:val="32"/>
          <w:sz w:val="32"/>
        </w:rPr>
      </w:pPr>
    </w:p>
    <w:p w14:paraId="3C1E76F5" w14:textId="6A78C9DC" w:rsidR="00B419E4" w:rsidRPr="002F44A4" w:rsidRDefault="009E1D18" w:rsidP="009E1D18">
      <w:pPr>
        <w:pBdr>
          <w:top w:val="single" w:sz="4" w:space="1" w:color="auto"/>
          <w:left w:val="single" w:sz="4" w:space="4" w:color="auto"/>
          <w:bottom w:val="single" w:sz="4" w:space="1" w:color="auto"/>
          <w:right w:val="single" w:sz="4" w:space="4" w:color="auto"/>
        </w:pBdr>
        <w:spacing w:line="360" w:lineRule="auto"/>
        <w:rPr>
          <w:color w:val="FF0000"/>
          <w:kern w:val="32"/>
          <w:sz w:val="32"/>
        </w:rPr>
      </w:pPr>
      <w:r w:rsidRPr="002F44A4">
        <w:rPr>
          <w:b/>
          <w:color w:val="FF0000"/>
          <w:kern w:val="32"/>
          <w:sz w:val="32"/>
        </w:rPr>
        <w:t>IMPORTANTE</w:t>
      </w:r>
      <w:r w:rsidRPr="002F44A4">
        <w:rPr>
          <w:color w:val="FF0000"/>
          <w:kern w:val="32"/>
          <w:sz w:val="32"/>
        </w:rPr>
        <w:t>: U</w:t>
      </w:r>
      <w:r w:rsidR="00B419E4" w:rsidRPr="002F44A4">
        <w:rPr>
          <w:color w:val="FF0000"/>
          <w:kern w:val="32"/>
          <w:sz w:val="32"/>
        </w:rPr>
        <w:t xml:space="preserve">TILIZAR O PADRÃO </w:t>
      </w:r>
      <w:r w:rsidRPr="002F44A4">
        <w:rPr>
          <w:color w:val="FF0000"/>
          <w:kern w:val="32"/>
          <w:sz w:val="32"/>
        </w:rPr>
        <w:t xml:space="preserve">MORE (Mecanismo Online para Referências) da UFSC – </w:t>
      </w:r>
      <w:hyperlink r:id="rId14" w:history="1">
        <w:r w:rsidRPr="002F44A4">
          <w:rPr>
            <w:rStyle w:val="Hyperlink"/>
            <w:color w:val="FF0000"/>
            <w:kern w:val="32"/>
            <w:sz w:val="32"/>
          </w:rPr>
          <w:t>www.more.ufsc.br</w:t>
        </w:r>
      </w:hyperlink>
    </w:p>
    <w:p w14:paraId="50D9537B" w14:textId="77777777" w:rsidR="009E1D18" w:rsidRPr="002F44A4" w:rsidRDefault="009E1D18" w:rsidP="009E1D18">
      <w:pPr>
        <w:pBdr>
          <w:top w:val="single" w:sz="4" w:space="1" w:color="auto"/>
          <w:left w:val="single" w:sz="4" w:space="4" w:color="auto"/>
          <w:bottom w:val="single" w:sz="4" w:space="1" w:color="auto"/>
          <w:right w:val="single" w:sz="4" w:space="4" w:color="auto"/>
        </w:pBdr>
        <w:spacing w:line="360" w:lineRule="auto"/>
        <w:rPr>
          <w:color w:val="FF0000"/>
          <w:kern w:val="32"/>
          <w:sz w:val="32"/>
        </w:rPr>
      </w:pPr>
    </w:p>
    <w:p w14:paraId="30910074" w14:textId="5A001959" w:rsidR="009E1D18" w:rsidRPr="002F44A4" w:rsidRDefault="009E1D18" w:rsidP="009E1D18">
      <w:pPr>
        <w:pBdr>
          <w:top w:val="single" w:sz="4" w:space="1" w:color="auto"/>
          <w:left w:val="single" w:sz="4" w:space="4" w:color="auto"/>
          <w:bottom w:val="single" w:sz="4" w:space="1" w:color="auto"/>
          <w:right w:val="single" w:sz="4" w:space="4" w:color="auto"/>
        </w:pBdr>
        <w:spacing w:line="360" w:lineRule="auto"/>
        <w:rPr>
          <w:b/>
          <w:color w:val="FF0000"/>
          <w:kern w:val="32"/>
        </w:rPr>
      </w:pPr>
      <w:r w:rsidRPr="002F44A4">
        <w:rPr>
          <w:b/>
          <w:color w:val="FF0000"/>
          <w:kern w:val="32"/>
        </w:rPr>
        <w:t>Inclua o MORE em suas referências</w:t>
      </w:r>
    </w:p>
    <w:p w14:paraId="36E4E081" w14:textId="67EC22FE" w:rsidR="009E1D18" w:rsidRPr="002F44A4" w:rsidRDefault="009E1D18" w:rsidP="009E1D18">
      <w:pPr>
        <w:pBdr>
          <w:top w:val="single" w:sz="4" w:space="1" w:color="auto"/>
          <w:left w:val="single" w:sz="4" w:space="4" w:color="auto"/>
          <w:bottom w:val="single" w:sz="4" w:space="1" w:color="auto"/>
          <w:right w:val="single" w:sz="4" w:space="4" w:color="auto"/>
        </w:pBdr>
        <w:spacing w:line="360" w:lineRule="auto"/>
        <w:rPr>
          <w:color w:val="FF0000"/>
          <w:kern w:val="32"/>
          <w:sz w:val="32"/>
        </w:rPr>
      </w:pPr>
      <w:r w:rsidRPr="002F44A4">
        <w:rPr>
          <w:color w:val="FF0000"/>
        </w:rPr>
        <w:t xml:space="preserve">MORE: Mecanismo online para referências, versão 2.0. Florianópolis: UFSC </w:t>
      </w:r>
      <w:proofErr w:type="spellStart"/>
      <w:r w:rsidRPr="002F44A4">
        <w:rPr>
          <w:color w:val="FF0000"/>
        </w:rPr>
        <w:t>Rexlab</w:t>
      </w:r>
      <w:proofErr w:type="spellEnd"/>
      <w:r w:rsidRPr="002F44A4">
        <w:rPr>
          <w:color w:val="FF0000"/>
        </w:rPr>
        <w:t xml:space="preserve">, 2013. Disponível em: ‹ http://www.more.ufsc.br/ </w:t>
      </w:r>
      <w:proofErr w:type="gramStart"/>
      <w:r w:rsidRPr="002F44A4">
        <w:rPr>
          <w:color w:val="FF0000"/>
        </w:rPr>
        <w:t>› .</w:t>
      </w:r>
      <w:proofErr w:type="gramEnd"/>
      <w:r w:rsidRPr="002F44A4">
        <w:rPr>
          <w:color w:val="FF0000"/>
        </w:rPr>
        <w:t xml:space="preserve"> Acesso em: XX XXX XXXX.</w:t>
      </w:r>
    </w:p>
    <w:p w14:paraId="44A749DB" w14:textId="77777777" w:rsidR="00FE223A" w:rsidRPr="002F44A4" w:rsidRDefault="00FE223A">
      <w:pPr>
        <w:spacing w:line="288" w:lineRule="auto"/>
        <w:jc w:val="both"/>
        <w:rPr>
          <w:b/>
          <w:color w:val="FF0000"/>
        </w:rPr>
      </w:pPr>
    </w:p>
    <w:p w14:paraId="1E89DC8A" w14:textId="04A46E3B" w:rsidR="009E1D18" w:rsidRPr="002F44A4" w:rsidRDefault="009E1D18">
      <w:pPr>
        <w:spacing w:line="288" w:lineRule="auto"/>
        <w:jc w:val="both"/>
        <w:rPr>
          <w:b/>
          <w:color w:val="FF0000"/>
        </w:rPr>
      </w:pPr>
    </w:p>
    <w:p w14:paraId="4422C320" w14:textId="77777777" w:rsidR="009E1D18" w:rsidRPr="002F44A4" w:rsidRDefault="009E1D18">
      <w:pPr>
        <w:spacing w:line="288" w:lineRule="auto"/>
        <w:jc w:val="both"/>
        <w:rPr>
          <w:b/>
          <w:color w:val="FF0000"/>
        </w:rPr>
      </w:pPr>
    </w:p>
    <w:p w14:paraId="1FB1F4BE" w14:textId="77777777" w:rsidR="009E1D18" w:rsidRPr="002F44A4" w:rsidRDefault="009E1D18">
      <w:pPr>
        <w:spacing w:line="288" w:lineRule="auto"/>
        <w:jc w:val="both"/>
        <w:rPr>
          <w:b/>
          <w:color w:val="FF0000"/>
        </w:rPr>
      </w:pPr>
    </w:p>
    <w:p w14:paraId="60C9314C" w14:textId="77777777" w:rsidR="008137B0" w:rsidRPr="002F44A4" w:rsidRDefault="000B3640" w:rsidP="008137B0">
      <w:pPr>
        <w:spacing w:line="288" w:lineRule="auto"/>
        <w:rPr>
          <w:color w:val="FF0000"/>
        </w:rPr>
      </w:pPr>
      <w:r w:rsidRPr="002F44A4">
        <w:rPr>
          <w:b/>
          <w:color w:val="FF0000"/>
        </w:rPr>
        <w:t xml:space="preserve">de </w:t>
      </w:r>
      <w:r w:rsidR="008137B0" w:rsidRPr="002F44A4">
        <w:rPr>
          <w:b/>
          <w:color w:val="FF0000"/>
        </w:rPr>
        <w:t xml:space="preserve">AQUINO, Cleber </w:t>
      </w:r>
      <w:proofErr w:type="gramStart"/>
      <w:r w:rsidR="008137B0" w:rsidRPr="002F44A4">
        <w:rPr>
          <w:b/>
          <w:color w:val="FF0000"/>
        </w:rPr>
        <w:t xml:space="preserve">Pinheiro </w:t>
      </w:r>
      <w:r w:rsidR="008137B0" w:rsidRPr="002F44A4">
        <w:rPr>
          <w:color w:val="FF0000"/>
        </w:rPr>
        <w:t>.</w:t>
      </w:r>
      <w:proofErr w:type="gramEnd"/>
      <w:r w:rsidR="008137B0" w:rsidRPr="002F44A4">
        <w:rPr>
          <w:color w:val="FF0000"/>
        </w:rPr>
        <w:t xml:space="preserve">- </w:t>
      </w:r>
      <w:r w:rsidR="008137B0" w:rsidRPr="002F44A4">
        <w:rPr>
          <w:i/>
          <w:snapToGrid w:val="0"/>
          <w:color w:val="FF0000"/>
          <w:lang w:eastAsia="pt-BR"/>
        </w:rPr>
        <w:t xml:space="preserve">Administração de Recursos Humanos . São </w:t>
      </w:r>
      <w:proofErr w:type="gramStart"/>
      <w:r w:rsidR="008137B0" w:rsidRPr="002F44A4">
        <w:rPr>
          <w:i/>
          <w:snapToGrid w:val="0"/>
          <w:color w:val="FF0000"/>
          <w:lang w:eastAsia="pt-BR"/>
        </w:rPr>
        <w:t>Paulo :</w:t>
      </w:r>
      <w:proofErr w:type="gramEnd"/>
      <w:r w:rsidR="008137B0" w:rsidRPr="002F44A4">
        <w:rPr>
          <w:i/>
          <w:snapToGrid w:val="0"/>
          <w:color w:val="FF0000"/>
          <w:lang w:eastAsia="pt-BR"/>
        </w:rPr>
        <w:t xml:space="preserve"> Atlas, 1992. </w:t>
      </w:r>
      <w:r w:rsidR="008137B0" w:rsidRPr="002F44A4">
        <w:rPr>
          <w:i/>
          <w:snapToGrid w:val="0"/>
          <w:color w:val="FF0000"/>
          <w:lang w:eastAsia="pt-BR"/>
        </w:rPr>
        <w:br/>
      </w:r>
    </w:p>
    <w:p w14:paraId="1FBA143A" w14:textId="77777777" w:rsidR="009E1D18" w:rsidRPr="002F44A4" w:rsidRDefault="009E1D18" w:rsidP="009E1D18">
      <w:pPr>
        <w:pStyle w:val="NormalWeb"/>
        <w:rPr>
          <w:color w:val="FF0000"/>
          <w:sz w:val="20"/>
          <w:szCs w:val="20"/>
        </w:rPr>
      </w:pPr>
      <w:r w:rsidRPr="002F44A4">
        <w:rPr>
          <w:rStyle w:val="Strong"/>
          <w:color w:val="FF0000"/>
          <w:sz w:val="20"/>
          <w:szCs w:val="20"/>
        </w:rPr>
        <w:t xml:space="preserve">BERNARDO, André. </w:t>
      </w:r>
      <w:r w:rsidRPr="002F44A4">
        <w:rPr>
          <w:rStyle w:val="Strong"/>
          <w:b w:val="0"/>
          <w:color w:val="FF0000"/>
          <w:sz w:val="20"/>
          <w:szCs w:val="20"/>
        </w:rPr>
        <w:t>A História do Gerenciamento de Projetos</w:t>
      </w:r>
      <w:r w:rsidRPr="002F44A4">
        <w:rPr>
          <w:rStyle w:val="Strong"/>
          <w:color w:val="FF0000"/>
          <w:sz w:val="20"/>
          <w:szCs w:val="20"/>
        </w:rPr>
        <w:t>.</w:t>
      </w:r>
      <w:r w:rsidRPr="002F44A4">
        <w:rPr>
          <w:color w:val="FF0000"/>
          <w:sz w:val="20"/>
          <w:szCs w:val="20"/>
        </w:rPr>
        <w:t xml:space="preserve"> Responsabilidade do autor do vídeo. YouTube, 2013. Duração: 5min52seg. Disponível em:&lt;</w:t>
      </w:r>
      <w:hyperlink r:id="rId15" w:history="1">
        <w:r w:rsidRPr="002F44A4">
          <w:rPr>
            <w:rStyle w:val="Hyperlink"/>
            <w:color w:val="FF0000"/>
            <w:sz w:val="20"/>
            <w:szCs w:val="20"/>
          </w:rPr>
          <w:t>https://www.youtube.com/watch?v=le0GTYjlvl4</w:t>
        </w:r>
      </w:hyperlink>
      <w:r w:rsidRPr="002F44A4">
        <w:rPr>
          <w:color w:val="FF0000"/>
          <w:sz w:val="20"/>
          <w:szCs w:val="20"/>
        </w:rPr>
        <w:t>&gt;. Acesso em: abril de 2017.</w:t>
      </w:r>
    </w:p>
    <w:p w14:paraId="369FDC39" w14:textId="77777777" w:rsidR="009E1D18" w:rsidRPr="002F44A4" w:rsidRDefault="009E1D18" w:rsidP="008137B0">
      <w:pPr>
        <w:spacing w:line="288" w:lineRule="auto"/>
        <w:jc w:val="both"/>
        <w:rPr>
          <w:b/>
          <w:color w:val="FF0000"/>
        </w:rPr>
      </w:pPr>
    </w:p>
    <w:p w14:paraId="2175202E" w14:textId="77777777" w:rsidR="008137B0" w:rsidRPr="002F44A4" w:rsidRDefault="000B3640" w:rsidP="008137B0">
      <w:pPr>
        <w:spacing w:line="288" w:lineRule="auto"/>
        <w:jc w:val="both"/>
        <w:rPr>
          <w:color w:val="FF0000"/>
        </w:rPr>
      </w:pPr>
      <w:r w:rsidRPr="002F44A4">
        <w:rPr>
          <w:b/>
          <w:color w:val="FF0000"/>
        </w:rPr>
        <w:t>CASTRO, Alfredo Pires de.; dos REIS, Almiro (neto</w:t>
      </w:r>
      <w:proofErr w:type="gramStart"/>
      <w:r w:rsidRPr="002F44A4">
        <w:rPr>
          <w:b/>
          <w:color w:val="FF0000"/>
        </w:rPr>
        <w:t xml:space="preserve">) </w:t>
      </w:r>
      <w:r w:rsidR="008137B0" w:rsidRPr="002F44A4">
        <w:rPr>
          <w:b/>
          <w:color w:val="FF0000"/>
        </w:rPr>
        <w:t>;</w:t>
      </w:r>
      <w:proofErr w:type="gramEnd"/>
      <w:r w:rsidR="008137B0" w:rsidRPr="002F44A4">
        <w:rPr>
          <w:b/>
          <w:color w:val="FF0000"/>
        </w:rPr>
        <w:t xml:space="preserve"> et </w:t>
      </w:r>
      <w:proofErr w:type="spellStart"/>
      <w:r w:rsidR="008137B0" w:rsidRPr="002F44A4">
        <w:rPr>
          <w:b/>
          <w:color w:val="FF0000"/>
        </w:rPr>
        <w:t>alli</w:t>
      </w:r>
      <w:proofErr w:type="spellEnd"/>
      <w:r w:rsidR="008137B0" w:rsidRPr="002F44A4">
        <w:rPr>
          <w:color w:val="FF0000"/>
        </w:rPr>
        <w:t xml:space="preserve"> - </w:t>
      </w:r>
      <w:r w:rsidR="008137B0" w:rsidRPr="002F44A4">
        <w:rPr>
          <w:i/>
          <w:snapToGrid w:val="0"/>
          <w:color w:val="FF0000"/>
          <w:lang w:eastAsia="pt-BR"/>
        </w:rPr>
        <w:t xml:space="preserve">Manual de Gestão de Pessoas e Equipes. São </w:t>
      </w:r>
      <w:proofErr w:type="gramStart"/>
      <w:r w:rsidR="008137B0" w:rsidRPr="002F44A4">
        <w:rPr>
          <w:i/>
          <w:snapToGrid w:val="0"/>
          <w:color w:val="FF0000"/>
          <w:lang w:eastAsia="pt-BR"/>
        </w:rPr>
        <w:t>Paulo :</w:t>
      </w:r>
      <w:proofErr w:type="gramEnd"/>
      <w:r w:rsidR="008137B0" w:rsidRPr="002F44A4">
        <w:rPr>
          <w:i/>
          <w:snapToGrid w:val="0"/>
          <w:color w:val="FF0000"/>
          <w:lang w:eastAsia="pt-BR"/>
        </w:rPr>
        <w:t xml:space="preserve"> Editora Gente, 2003.</w:t>
      </w:r>
    </w:p>
    <w:p w14:paraId="256049F2" w14:textId="77777777" w:rsidR="008137B0" w:rsidRPr="002F44A4" w:rsidRDefault="008137B0" w:rsidP="008137B0">
      <w:pPr>
        <w:spacing w:line="288" w:lineRule="auto"/>
        <w:jc w:val="both"/>
        <w:rPr>
          <w:color w:val="FF0000"/>
        </w:rPr>
      </w:pPr>
    </w:p>
    <w:p w14:paraId="7A019C75" w14:textId="77777777" w:rsidR="008137B0" w:rsidRPr="002F44A4" w:rsidRDefault="008137B0" w:rsidP="008137B0">
      <w:pPr>
        <w:spacing w:line="288" w:lineRule="auto"/>
        <w:jc w:val="both"/>
        <w:rPr>
          <w:color w:val="FF0000"/>
        </w:rPr>
      </w:pPr>
      <w:r w:rsidRPr="002F44A4">
        <w:rPr>
          <w:b/>
          <w:color w:val="FF0000"/>
        </w:rPr>
        <w:t>CHIAVENATO, Idalberto</w:t>
      </w:r>
      <w:r w:rsidRPr="002F44A4">
        <w:rPr>
          <w:color w:val="FF0000"/>
        </w:rPr>
        <w:t xml:space="preserve"> </w:t>
      </w:r>
      <w:proofErr w:type="gramStart"/>
      <w:r w:rsidRPr="002F44A4">
        <w:rPr>
          <w:i/>
          <w:snapToGrid w:val="0"/>
          <w:color w:val="FF0000"/>
          <w:lang w:eastAsia="pt-BR"/>
        </w:rPr>
        <w:t>-  Recursos</w:t>
      </w:r>
      <w:proofErr w:type="gramEnd"/>
      <w:r w:rsidRPr="002F44A4">
        <w:rPr>
          <w:i/>
          <w:snapToGrid w:val="0"/>
          <w:color w:val="FF0000"/>
          <w:lang w:eastAsia="pt-BR"/>
        </w:rPr>
        <w:t xml:space="preserve"> Humanos Edição Compacta . São </w:t>
      </w:r>
      <w:proofErr w:type="gramStart"/>
      <w:r w:rsidRPr="002F44A4">
        <w:rPr>
          <w:i/>
          <w:snapToGrid w:val="0"/>
          <w:color w:val="FF0000"/>
          <w:lang w:eastAsia="pt-BR"/>
        </w:rPr>
        <w:t>Paulo :</w:t>
      </w:r>
      <w:proofErr w:type="gramEnd"/>
      <w:r w:rsidRPr="002F44A4">
        <w:rPr>
          <w:i/>
          <w:snapToGrid w:val="0"/>
          <w:color w:val="FF0000"/>
          <w:lang w:eastAsia="pt-BR"/>
        </w:rPr>
        <w:t xml:space="preserve"> Atlas, 2002. 7ª edição.  </w:t>
      </w:r>
    </w:p>
    <w:p w14:paraId="2ADC22A6" w14:textId="77777777" w:rsidR="008137B0" w:rsidRPr="002F44A4" w:rsidRDefault="008137B0" w:rsidP="008137B0">
      <w:pPr>
        <w:spacing w:line="288" w:lineRule="auto"/>
        <w:jc w:val="both"/>
        <w:rPr>
          <w:b/>
          <w:color w:val="FF0000"/>
        </w:rPr>
      </w:pPr>
    </w:p>
    <w:p w14:paraId="5A2A14BE" w14:textId="77777777" w:rsidR="008137B0" w:rsidRPr="002F44A4" w:rsidRDefault="008137B0" w:rsidP="008137B0">
      <w:pPr>
        <w:spacing w:line="288" w:lineRule="auto"/>
        <w:jc w:val="both"/>
        <w:rPr>
          <w:i/>
          <w:color w:val="FF0000"/>
        </w:rPr>
      </w:pPr>
      <w:r w:rsidRPr="002F44A4">
        <w:rPr>
          <w:b/>
          <w:color w:val="FF0000"/>
        </w:rPr>
        <w:t>CRUZ, Tadeu</w:t>
      </w:r>
      <w:r w:rsidRPr="002F44A4">
        <w:rPr>
          <w:i/>
          <w:color w:val="FF0000"/>
        </w:rPr>
        <w:t xml:space="preserve"> - Sistemas de Informação: Tecnologia da Informação e a empresa do século XXI. Ed. Atlas, 1998.</w:t>
      </w:r>
    </w:p>
    <w:p w14:paraId="1B6AA015" w14:textId="77777777" w:rsidR="008137B0" w:rsidRPr="002F44A4" w:rsidRDefault="008137B0" w:rsidP="008137B0">
      <w:pPr>
        <w:spacing w:line="288" w:lineRule="auto"/>
        <w:rPr>
          <w:b/>
          <w:color w:val="FF0000"/>
        </w:rPr>
      </w:pPr>
    </w:p>
    <w:p w14:paraId="648BFE0C" w14:textId="77777777" w:rsidR="008137B0" w:rsidRPr="002F44A4" w:rsidRDefault="008137B0" w:rsidP="008137B0">
      <w:pPr>
        <w:spacing w:line="288" w:lineRule="auto"/>
        <w:jc w:val="both"/>
        <w:rPr>
          <w:i/>
          <w:color w:val="FF0000"/>
        </w:rPr>
      </w:pPr>
      <w:r w:rsidRPr="002F44A4">
        <w:rPr>
          <w:b/>
          <w:color w:val="FF0000"/>
        </w:rPr>
        <w:t>DRUCKER, Peter F</w:t>
      </w:r>
      <w:r w:rsidRPr="002F44A4">
        <w:rPr>
          <w:i/>
          <w:color w:val="FF0000"/>
        </w:rPr>
        <w:t>. - Fator Humano e Desempenho. Ed. Livraria Pioneira, 1997. 3</w:t>
      </w:r>
      <w:r w:rsidRPr="002F44A4">
        <w:rPr>
          <w:i/>
          <w:color w:val="FF0000"/>
          <w:vertAlign w:val="superscript"/>
        </w:rPr>
        <w:t>ª</w:t>
      </w:r>
      <w:r w:rsidRPr="002F44A4">
        <w:rPr>
          <w:i/>
          <w:color w:val="FF0000"/>
        </w:rPr>
        <w:t xml:space="preserve"> Edição.</w:t>
      </w:r>
    </w:p>
    <w:p w14:paraId="699E09F1" w14:textId="77777777" w:rsidR="008137B0" w:rsidRPr="002F44A4" w:rsidRDefault="008137B0">
      <w:pPr>
        <w:spacing w:line="288" w:lineRule="auto"/>
        <w:jc w:val="both"/>
        <w:rPr>
          <w:b/>
          <w:color w:val="FF0000"/>
        </w:rPr>
      </w:pPr>
    </w:p>
    <w:p w14:paraId="6EF05EDB" w14:textId="77777777" w:rsidR="008137B0" w:rsidRPr="002F44A4" w:rsidRDefault="008137B0" w:rsidP="008137B0">
      <w:pPr>
        <w:spacing w:line="288" w:lineRule="auto"/>
        <w:jc w:val="both"/>
        <w:rPr>
          <w:i/>
          <w:snapToGrid w:val="0"/>
          <w:color w:val="FF0000"/>
          <w:lang w:eastAsia="pt-BR"/>
        </w:rPr>
      </w:pPr>
      <w:r w:rsidRPr="002F44A4">
        <w:rPr>
          <w:b/>
          <w:color w:val="FF0000"/>
        </w:rPr>
        <w:lastRenderedPageBreak/>
        <w:t xml:space="preserve">FISCHER, André Luiz; NOGUEIRA, Arnaldo José França </w:t>
      </w:r>
      <w:proofErr w:type="spellStart"/>
      <w:r w:rsidRPr="002F44A4">
        <w:rPr>
          <w:b/>
          <w:color w:val="FF0000"/>
        </w:rPr>
        <w:t>Mazzei</w:t>
      </w:r>
      <w:proofErr w:type="spellEnd"/>
      <w:r w:rsidRPr="002F44A4">
        <w:rPr>
          <w:color w:val="FF0000"/>
        </w:rPr>
        <w:t xml:space="preserve"> </w:t>
      </w:r>
      <w:r w:rsidRPr="002F44A4">
        <w:rPr>
          <w:i/>
          <w:snapToGrid w:val="0"/>
          <w:color w:val="FF0000"/>
          <w:lang w:eastAsia="pt-BR"/>
        </w:rPr>
        <w:t xml:space="preserve">– As Pessoas na Organização. São </w:t>
      </w:r>
      <w:proofErr w:type="gramStart"/>
      <w:r w:rsidRPr="002F44A4">
        <w:rPr>
          <w:i/>
          <w:snapToGrid w:val="0"/>
          <w:color w:val="FF0000"/>
          <w:lang w:eastAsia="pt-BR"/>
        </w:rPr>
        <w:t>Paulo :</w:t>
      </w:r>
      <w:proofErr w:type="gramEnd"/>
      <w:r w:rsidRPr="002F44A4">
        <w:rPr>
          <w:i/>
          <w:snapToGrid w:val="0"/>
          <w:color w:val="FF0000"/>
          <w:lang w:eastAsia="pt-BR"/>
        </w:rPr>
        <w:t xml:space="preserve"> Editora Gente, 2002, 2ª edição. </w:t>
      </w:r>
    </w:p>
    <w:p w14:paraId="1673DE83" w14:textId="77777777" w:rsidR="008137B0" w:rsidRPr="002F44A4" w:rsidRDefault="008137B0">
      <w:pPr>
        <w:spacing w:line="288" w:lineRule="auto"/>
        <w:jc w:val="both"/>
        <w:rPr>
          <w:b/>
          <w:color w:val="FF0000"/>
        </w:rPr>
      </w:pPr>
    </w:p>
    <w:p w14:paraId="762C113E" w14:textId="77777777" w:rsidR="008137B0" w:rsidRPr="002F44A4" w:rsidRDefault="008137B0" w:rsidP="008137B0">
      <w:pPr>
        <w:spacing w:line="288" w:lineRule="auto"/>
        <w:rPr>
          <w:i/>
          <w:snapToGrid w:val="0"/>
          <w:color w:val="FF0000"/>
          <w:lang w:eastAsia="pt-BR"/>
        </w:rPr>
      </w:pPr>
      <w:r w:rsidRPr="002F44A4">
        <w:rPr>
          <w:b/>
          <w:color w:val="FF0000"/>
        </w:rPr>
        <w:t xml:space="preserve">GATES, </w:t>
      </w:r>
      <w:proofErr w:type="gramStart"/>
      <w:r w:rsidRPr="002F44A4">
        <w:rPr>
          <w:b/>
          <w:color w:val="FF0000"/>
        </w:rPr>
        <w:t xml:space="preserve">Bill </w:t>
      </w:r>
      <w:r w:rsidRPr="002F44A4">
        <w:rPr>
          <w:i/>
          <w:snapToGrid w:val="0"/>
          <w:color w:val="FF0000"/>
          <w:lang w:eastAsia="pt-BR"/>
        </w:rPr>
        <w:t>.</w:t>
      </w:r>
      <w:proofErr w:type="gramEnd"/>
      <w:r w:rsidRPr="002F44A4">
        <w:rPr>
          <w:i/>
          <w:snapToGrid w:val="0"/>
          <w:color w:val="FF0000"/>
          <w:lang w:eastAsia="pt-BR"/>
        </w:rPr>
        <w:t xml:space="preserve">  - A </w:t>
      </w:r>
      <w:r w:rsidRPr="002F44A4">
        <w:rPr>
          <w:snapToGrid w:val="0"/>
          <w:color w:val="FF0000"/>
          <w:lang w:eastAsia="pt-BR"/>
        </w:rPr>
        <w:t>estrada</w:t>
      </w:r>
      <w:r w:rsidRPr="002F44A4">
        <w:rPr>
          <w:i/>
          <w:snapToGrid w:val="0"/>
          <w:color w:val="FF0000"/>
          <w:lang w:eastAsia="pt-BR"/>
        </w:rPr>
        <w:t xml:space="preserve"> </w:t>
      </w:r>
      <w:r w:rsidRPr="002F44A4">
        <w:rPr>
          <w:snapToGrid w:val="0"/>
          <w:color w:val="FF0000"/>
          <w:lang w:eastAsia="pt-BR"/>
        </w:rPr>
        <w:t>do</w:t>
      </w:r>
      <w:r w:rsidRPr="002F44A4">
        <w:rPr>
          <w:i/>
          <w:snapToGrid w:val="0"/>
          <w:color w:val="FF0000"/>
          <w:lang w:eastAsia="pt-BR"/>
        </w:rPr>
        <w:t xml:space="preserve"> </w:t>
      </w:r>
      <w:r w:rsidRPr="002F44A4">
        <w:rPr>
          <w:snapToGrid w:val="0"/>
          <w:color w:val="FF0000"/>
          <w:lang w:eastAsia="pt-BR"/>
        </w:rPr>
        <w:t>futuro</w:t>
      </w:r>
      <w:r w:rsidRPr="002F44A4">
        <w:rPr>
          <w:i/>
          <w:snapToGrid w:val="0"/>
          <w:color w:val="FF0000"/>
          <w:lang w:eastAsia="pt-BR"/>
        </w:rPr>
        <w:t xml:space="preserve">. São </w:t>
      </w:r>
      <w:proofErr w:type="gramStart"/>
      <w:r w:rsidRPr="002F44A4">
        <w:rPr>
          <w:i/>
          <w:snapToGrid w:val="0"/>
          <w:color w:val="FF0000"/>
          <w:lang w:eastAsia="pt-BR"/>
        </w:rPr>
        <w:t>Paulo :</w:t>
      </w:r>
      <w:proofErr w:type="gramEnd"/>
      <w:r w:rsidRPr="002F44A4">
        <w:rPr>
          <w:i/>
          <w:snapToGrid w:val="0"/>
          <w:color w:val="FF0000"/>
          <w:lang w:eastAsia="pt-BR"/>
        </w:rPr>
        <w:t xml:space="preserve"> Companhia das Letras, 1995</w:t>
      </w:r>
    </w:p>
    <w:p w14:paraId="139E6692" w14:textId="77777777" w:rsidR="008137B0" w:rsidRPr="002F44A4" w:rsidRDefault="008137B0">
      <w:pPr>
        <w:spacing w:line="288" w:lineRule="auto"/>
        <w:jc w:val="both"/>
        <w:rPr>
          <w:b/>
          <w:color w:val="FF0000"/>
        </w:rPr>
      </w:pPr>
    </w:p>
    <w:p w14:paraId="22F6591B" w14:textId="77777777" w:rsidR="009E1D18" w:rsidRPr="002F44A4" w:rsidRDefault="009E1D18" w:rsidP="009E1D18">
      <w:pPr>
        <w:spacing w:line="288" w:lineRule="auto"/>
        <w:jc w:val="both"/>
        <w:rPr>
          <w:color w:val="FF0000"/>
        </w:rPr>
      </w:pPr>
      <w:bookmarkStart w:id="51" w:name="rodape1"/>
      <w:r w:rsidRPr="002F44A4">
        <w:rPr>
          <w:b/>
          <w:color w:val="FF0000"/>
        </w:rPr>
        <w:t>GUFFEY, Mary E.</w:t>
      </w:r>
      <w:r w:rsidRPr="002F44A4">
        <w:rPr>
          <w:color w:val="FF0000"/>
        </w:rPr>
        <w:t xml:space="preserve"> - </w:t>
      </w:r>
      <w:r w:rsidRPr="002F44A4">
        <w:rPr>
          <w:i/>
          <w:color w:val="FF0000"/>
        </w:rPr>
        <w:t xml:space="preserve">APA </w:t>
      </w:r>
      <w:proofErr w:type="spellStart"/>
      <w:r w:rsidRPr="002F44A4">
        <w:rPr>
          <w:i/>
          <w:color w:val="FF0000"/>
        </w:rPr>
        <w:t>style</w:t>
      </w:r>
      <w:proofErr w:type="spellEnd"/>
      <w:r w:rsidRPr="002F44A4">
        <w:rPr>
          <w:i/>
          <w:color w:val="FF0000"/>
        </w:rPr>
        <w:t xml:space="preserve"> </w:t>
      </w:r>
      <w:proofErr w:type="spellStart"/>
      <w:r w:rsidRPr="002F44A4">
        <w:rPr>
          <w:i/>
          <w:color w:val="FF0000"/>
        </w:rPr>
        <w:t>electronic</w:t>
      </w:r>
      <w:proofErr w:type="spellEnd"/>
      <w:r w:rsidRPr="002F44A4">
        <w:rPr>
          <w:i/>
          <w:color w:val="FF0000"/>
        </w:rPr>
        <w:t xml:space="preserve"> </w:t>
      </w:r>
      <w:proofErr w:type="spellStart"/>
      <w:r w:rsidRPr="002F44A4">
        <w:rPr>
          <w:i/>
          <w:color w:val="FF0000"/>
        </w:rPr>
        <w:t>formats</w:t>
      </w:r>
      <w:proofErr w:type="spellEnd"/>
      <w:r w:rsidRPr="002F44A4">
        <w:rPr>
          <w:color w:val="FF0000"/>
        </w:rPr>
        <w:t xml:space="preserve">, originalmente publicado em Business Communication </w:t>
      </w:r>
      <w:proofErr w:type="spellStart"/>
      <w:r w:rsidRPr="002F44A4">
        <w:rPr>
          <w:color w:val="FF0000"/>
        </w:rPr>
        <w:t>Quarterly</w:t>
      </w:r>
      <w:proofErr w:type="spellEnd"/>
      <w:r w:rsidRPr="002F44A4">
        <w:rPr>
          <w:color w:val="FF0000"/>
        </w:rPr>
        <w:t xml:space="preserve">, Mar., pp. 59-76, </w:t>
      </w:r>
      <w:bookmarkEnd w:id="51"/>
      <w:r w:rsidRPr="002F44A4">
        <w:rPr>
          <w:color w:val="FF0000"/>
        </w:rPr>
        <w:fldChar w:fldCharType="begin"/>
      </w:r>
      <w:r w:rsidRPr="002F44A4">
        <w:rPr>
          <w:color w:val="FF0000"/>
        </w:rPr>
        <w:instrText xml:space="preserve"> HYPERLINK "http://www.westwords.com/GUFFEY/apa.html" </w:instrText>
      </w:r>
      <w:r w:rsidRPr="002F44A4">
        <w:rPr>
          <w:color w:val="FF0000"/>
        </w:rPr>
        <w:fldChar w:fldCharType="separate"/>
      </w:r>
      <w:r w:rsidRPr="002F44A4">
        <w:rPr>
          <w:rStyle w:val="Hyperlink"/>
          <w:color w:val="FF0000"/>
        </w:rPr>
        <w:t>&lt;http://www.westwords.com/GUFFEY/apa.html&gt;</w:t>
      </w:r>
      <w:r w:rsidRPr="002F44A4">
        <w:rPr>
          <w:color w:val="FF0000"/>
        </w:rPr>
        <w:fldChar w:fldCharType="end"/>
      </w:r>
      <w:r w:rsidRPr="002F44A4">
        <w:rPr>
          <w:color w:val="FF0000"/>
        </w:rPr>
        <w:t xml:space="preserve"> Acesso em: abril de 2017</w:t>
      </w:r>
    </w:p>
    <w:p w14:paraId="3E1B79EC" w14:textId="7383660E" w:rsidR="009E1D18" w:rsidRPr="002F44A4" w:rsidRDefault="009E1D18" w:rsidP="008137B0">
      <w:pPr>
        <w:spacing w:line="288" w:lineRule="auto"/>
        <w:rPr>
          <w:b/>
          <w:color w:val="FF0000"/>
        </w:rPr>
      </w:pPr>
    </w:p>
    <w:p w14:paraId="3ED1AA02" w14:textId="77777777" w:rsidR="008137B0" w:rsidRPr="002F44A4" w:rsidRDefault="00D83183" w:rsidP="008137B0">
      <w:pPr>
        <w:spacing w:line="288" w:lineRule="auto"/>
        <w:rPr>
          <w:i/>
          <w:snapToGrid w:val="0"/>
          <w:color w:val="FF0000"/>
          <w:lang w:eastAsia="pt-BR"/>
        </w:rPr>
      </w:pPr>
      <w:r w:rsidRPr="002F44A4">
        <w:rPr>
          <w:b/>
          <w:color w:val="FF0000"/>
        </w:rPr>
        <w:t>KEEN, P.</w:t>
      </w:r>
      <w:r w:rsidR="008137B0" w:rsidRPr="002F44A4">
        <w:rPr>
          <w:b/>
          <w:color w:val="FF0000"/>
        </w:rPr>
        <w:t xml:space="preserve"> G. W</w:t>
      </w:r>
      <w:r w:rsidR="008137B0" w:rsidRPr="002F44A4">
        <w:rPr>
          <w:i/>
          <w:snapToGrid w:val="0"/>
          <w:color w:val="FF0000"/>
          <w:lang w:eastAsia="pt-BR"/>
        </w:rPr>
        <w:t>. – Guia Gerencial para a Tecnologia da Informação. Ed. Campus 1996. 2</w:t>
      </w:r>
      <w:r w:rsidR="008137B0" w:rsidRPr="002F44A4">
        <w:rPr>
          <w:i/>
          <w:snapToGrid w:val="0"/>
          <w:color w:val="FF0000"/>
          <w:vertAlign w:val="superscript"/>
          <w:lang w:eastAsia="pt-BR"/>
        </w:rPr>
        <w:t>ª</w:t>
      </w:r>
      <w:r w:rsidR="008137B0" w:rsidRPr="002F44A4">
        <w:rPr>
          <w:i/>
          <w:snapToGrid w:val="0"/>
          <w:color w:val="FF0000"/>
          <w:lang w:eastAsia="pt-BR"/>
        </w:rPr>
        <w:t xml:space="preserve"> Edição.</w:t>
      </w:r>
    </w:p>
    <w:p w14:paraId="0C73E6B2" w14:textId="77777777" w:rsidR="008137B0" w:rsidRPr="002F44A4" w:rsidRDefault="008137B0">
      <w:pPr>
        <w:spacing w:line="288" w:lineRule="auto"/>
        <w:jc w:val="both"/>
        <w:rPr>
          <w:b/>
          <w:color w:val="FF0000"/>
        </w:rPr>
      </w:pPr>
    </w:p>
    <w:p w14:paraId="5565F794" w14:textId="77777777" w:rsidR="008137B0" w:rsidRPr="002F44A4" w:rsidRDefault="008137B0" w:rsidP="008137B0">
      <w:pPr>
        <w:spacing w:line="288" w:lineRule="auto"/>
        <w:rPr>
          <w:snapToGrid w:val="0"/>
          <w:color w:val="FF0000"/>
          <w:lang w:eastAsia="pt-BR"/>
        </w:rPr>
      </w:pPr>
      <w:r w:rsidRPr="002F44A4">
        <w:rPr>
          <w:b/>
          <w:color w:val="FF0000"/>
        </w:rPr>
        <w:t xml:space="preserve">OLIVEIRA, </w:t>
      </w:r>
      <w:proofErr w:type="spellStart"/>
      <w:r w:rsidRPr="002F44A4">
        <w:rPr>
          <w:b/>
          <w:color w:val="FF0000"/>
        </w:rPr>
        <w:t>Jayr</w:t>
      </w:r>
      <w:proofErr w:type="spellEnd"/>
      <w:r w:rsidRPr="002F44A4">
        <w:rPr>
          <w:b/>
          <w:color w:val="FF0000"/>
        </w:rPr>
        <w:t xml:space="preserve"> Figueiredo de</w:t>
      </w:r>
      <w:r w:rsidRPr="002F44A4">
        <w:rPr>
          <w:snapToGrid w:val="0"/>
          <w:color w:val="FF0000"/>
          <w:lang w:eastAsia="pt-BR"/>
        </w:rPr>
        <w:t xml:space="preserve"> – Sistemas de Informação: Um Enfoque Gerencial Inserido no Contexto Empresarial e Tecnológico. Ed. Érica, 2000. </w:t>
      </w:r>
    </w:p>
    <w:p w14:paraId="43D7DC74" w14:textId="77777777" w:rsidR="008137B0" w:rsidRPr="002F44A4" w:rsidRDefault="008137B0">
      <w:pPr>
        <w:spacing w:line="288" w:lineRule="auto"/>
        <w:jc w:val="both"/>
        <w:rPr>
          <w:b/>
          <w:color w:val="FF0000"/>
        </w:rPr>
      </w:pPr>
    </w:p>
    <w:p w14:paraId="4B31395D" w14:textId="77777777" w:rsidR="008137B0" w:rsidRPr="002F44A4" w:rsidRDefault="008137B0" w:rsidP="008137B0">
      <w:pPr>
        <w:spacing w:line="288" w:lineRule="auto"/>
        <w:jc w:val="both"/>
        <w:rPr>
          <w:i/>
          <w:color w:val="FF0000"/>
        </w:rPr>
      </w:pPr>
      <w:r w:rsidRPr="002F44A4">
        <w:rPr>
          <w:b/>
          <w:color w:val="FF0000"/>
        </w:rPr>
        <w:t>SANTOS, Fernando César Almada</w:t>
      </w:r>
      <w:r w:rsidRPr="002F44A4">
        <w:rPr>
          <w:i/>
          <w:color w:val="FF0000"/>
        </w:rPr>
        <w:t>. - Estratégia de Recursos Humanos: Dimensões Competitivas. São Paulo:  Atlas, 1999</w:t>
      </w:r>
      <w:r w:rsidR="000B3640" w:rsidRPr="002F44A4">
        <w:rPr>
          <w:i/>
          <w:color w:val="FF0000"/>
        </w:rPr>
        <w:t>a</w:t>
      </w:r>
      <w:r w:rsidRPr="002F44A4">
        <w:rPr>
          <w:i/>
          <w:color w:val="FF0000"/>
        </w:rPr>
        <w:t>.</w:t>
      </w:r>
    </w:p>
    <w:p w14:paraId="3A727BDA" w14:textId="77777777" w:rsidR="008137B0" w:rsidRPr="002F44A4" w:rsidRDefault="008137B0">
      <w:pPr>
        <w:spacing w:line="288" w:lineRule="auto"/>
        <w:jc w:val="both"/>
        <w:rPr>
          <w:b/>
          <w:color w:val="FF0000"/>
        </w:rPr>
      </w:pPr>
    </w:p>
    <w:p w14:paraId="55063695" w14:textId="77777777" w:rsidR="000B3640" w:rsidRPr="002F44A4" w:rsidRDefault="000B3640" w:rsidP="000B3640">
      <w:pPr>
        <w:spacing w:line="288" w:lineRule="auto"/>
        <w:jc w:val="both"/>
        <w:rPr>
          <w:i/>
          <w:color w:val="FF0000"/>
        </w:rPr>
      </w:pPr>
      <w:r w:rsidRPr="002F44A4">
        <w:rPr>
          <w:b/>
          <w:color w:val="FF0000"/>
        </w:rPr>
        <w:t>SANTOS, Fernando César Almada</w:t>
      </w:r>
      <w:r w:rsidRPr="002F44A4">
        <w:rPr>
          <w:i/>
          <w:color w:val="FF0000"/>
        </w:rPr>
        <w:t xml:space="preserve">. - Estratégia de Recursos Humanos: Dimensões </w:t>
      </w:r>
      <w:proofErr w:type="spellStart"/>
      <w:r w:rsidRPr="002F44A4">
        <w:rPr>
          <w:i/>
          <w:color w:val="FF0000"/>
        </w:rPr>
        <w:t>Corporativaqs</w:t>
      </w:r>
      <w:proofErr w:type="spellEnd"/>
      <w:r w:rsidRPr="002F44A4">
        <w:rPr>
          <w:i/>
          <w:color w:val="FF0000"/>
        </w:rPr>
        <w:t>. São Paulo:  Atlas, 1999b.</w:t>
      </w:r>
    </w:p>
    <w:p w14:paraId="6A68CA8B" w14:textId="77777777" w:rsidR="000B3640" w:rsidRPr="002F44A4" w:rsidRDefault="000B3640" w:rsidP="008137B0">
      <w:pPr>
        <w:spacing w:line="288" w:lineRule="auto"/>
        <w:jc w:val="both"/>
        <w:rPr>
          <w:b/>
          <w:color w:val="FF0000"/>
        </w:rPr>
      </w:pPr>
    </w:p>
    <w:p w14:paraId="512F1D39" w14:textId="77777777" w:rsidR="008137B0" w:rsidRPr="002F44A4" w:rsidRDefault="008137B0" w:rsidP="008137B0">
      <w:pPr>
        <w:spacing w:line="288" w:lineRule="auto"/>
        <w:jc w:val="both"/>
        <w:rPr>
          <w:i/>
          <w:color w:val="FF0000"/>
        </w:rPr>
      </w:pPr>
      <w:r w:rsidRPr="002F44A4">
        <w:rPr>
          <w:b/>
          <w:color w:val="FF0000"/>
        </w:rPr>
        <w:t xml:space="preserve">TACHIZAWA, </w:t>
      </w:r>
      <w:proofErr w:type="spellStart"/>
      <w:r w:rsidRPr="002F44A4">
        <w:rPr>
          <w:b/>
          <w:color w:val="FF0000"/>
        </w:rPr>
        <w:t>Takeshy</w:t>
      </w:r>
      <w:proofErr w:type="spellEnd"/>
      <w:r w:rsidR="00025CEA" w:rsidRPr="002F44A4">
        <w:rPr>
          <w:b/>
          <w:color w:val="FF0000"/>
        </w:rPr>
        <w:t xml:space="preserve">; et </w:t>
      </w:r>
      <w:proofErr w:type="spellStart"/>
      <w:r w:rsidR="00025CEA" w:rsidRPr="002F44A4">
        <w:rPr>
          <w:b/>
          <w:color w:val="FF0000"/>
        </w:rPr>
        <w:t>alli</w:t>
      </w:r>
      <w:proofErr w:type="spellEnd"/>
      <w:r w:rsidRPr="002F44A4">
        <w:rPr>
          <w:i/>
          <w:color w:val="FF0000"/>
        </w:rPr>
        <w:t>. - Gestão com pessoas: uma abordagem aplicada às estratégias de negócios. Ed. FGV, 2001.</w:t>
      </w:r>
    </w:p>
    <w:p w14:paraId="1780EEAC" w14:textId="77777777" w:rsidR="008137B0" w:rsidRPr="002F44A4" w:rsidRDefault="008137B0">
      <w:pPr>
        <w:spacing w:line="288" w:lineRule="auto"/>
        <w:jc w:val="both"/>
        <w:rPr>
          <w:b/>
          <w:color w:val="FF0000"/>
        </w:rPr>
      </w:pPr>
    </w:p>
    <w:p w14:paraId="48510397" w14:textId="77777777" w:rsidR="008137B0" w:rsidRPr="002F44A4" w:rsidRDefault="008137B0" w:rsidP="008137B0">
      <w:pPr>
        <w:spacing w:line="288" w:lineRule="auto"/>
        <w:jc w:val="both"/>
        <w:rPr>
          <w:color w:val="FF0000"/>
        </w:rPr>
      </w:pPr>
      <w:r w:rsidRPr="002F44A4">
        <w:rPr>
          <w:b/>
          <w:color w:val="FF0000"/>
        </w:rPr>
        <w:t>TOLEDO, Flávio de.</w:t>
      </w:r>
      <w:r w:rsidRPr="002F44A4">
        <w:rPr>
          <w:color w:val="FF0000"/>
        </w:rPr>
        <w:t xml:space="preserve"> </w:t>
      </w:r>
      <w:r w:rsidRPr="002F44A4">
        <w:rPr>
          <w:i/>
          <w:snapToGrid w:val="0"/>
          <w:color w:val="FF0000"/>
          <w:lang w:eastAsia="pt-BR"/>
        </w:rPr>
        <w:t xml:space="preserve">- O que são recursos humanos. São </w:t>
      </w:r>
      <w:proofErr w:type="gramStart"/>
      <w:r w:rsidRPr="002F44A4">
        <w:rPr>
          <w:i/>
          <w:snapToGrid w:val="0"/>
          <w:color w:val="FF0000"/>
          <w:lang w:eastAsia="pt-BR"/>
        </w:rPr>
        <w:t>Paulo :</w:t>
      </w:r>
      <w:proofErr w:type="gramEnd"/>
      <w:r w:rsidRPr="002F44A4">
        <w:rPr>
          <w:i/>
          <w:snapToGrid w:val="0"/>
          <w:color w:val="FF0000"/>
          <w:lang w:eastAsia="pt-BR"/>
        </w:rPr>
        <w:t xml:space="preserve"> Ed. Brasiliense, 1993</w:t>
      </w:r>
      <w:r w:rsidR="00BE020E" w:rsidRPr="002F44A4">
        <w:rPr>
          <w:i/>
          <w:snapToGrid w:val="0"/>
          <w:color w:val="FF0000"/>
          <w:lang w:eastAsia="pt-BR"/>
        </w:rPr>
        <w:t>a</w:t>
      </w:r>
      <w:r w:rsidRPr="002F44A4">
        <w:rPr>
          <w:i/>
          <w:snapToGrid w:val="0"/>
          <w:color w:val="FF0000"/>
          <w:lang w:eastAsia="pt-BR"/>
        </w:rPr>
        <w:t xml:space="preserve"> </w:t>
      </w:r>
    </w:p>
    <w:p w14:paraId="6703A027" w14:textId="77777777" w:rsidR="008137B0" w:rsidRPr="002F44A4" w:rsidRDefault="008137B0">
      <w:pPr>
        <w:spacing w:line="288" w:lineRule="auto"/>
        <w:jc w:val="both"/>
        <w:rPr>
          <w:b/>
          <w:color w:val="FF0000"/>
        </w:rPr>
      </w:pPr>
    </w:p>
    <w:p w14:paraId="1123F261" w14:textId="77777777" w:rsidR="00BE020E" w:rsidRPr="002F44A4" w:rsidRDefault="00BE020E">
      <w:pPr>
        <w:spacing w:line="288" w:lineRule="auto"/>
        <w:jc w:val="both"/>
        <w:rPr>
          <w:i/>
          <w:snapToGrid w:val="0"/>
          <w:color w:val="FF0000"/>
          <w:lang w:eastAsia="pt-BR"/>
        </w:rPr>
      </w:pPr>
      <w:r w:rsidRPr="002F44A4">
        <w:rPr>
          <w:b/>
          <w:color w:val="FF0000"/>
        </w:rPr>
        <w:t>TOLEDO, Flávio de.</w:t>
      </w:r>
      <w:r w:rsidRPr="002F44A4">
        <w:rPr>
          <w:color w:val="FF0000"/>
        </w:rPr>
        <w:t xml:space="preserve"> </w:t>
      </w:r>
      <w:r w:rsidRPr="002F44A4">
        <w:rPr>
          <w:i/>
          <w:snapToGrid w:val="0"/>
          <w:color w:val="FF0000"/>
          <w:lang w:eastAsia="pt-BR"/>
        </w:rPr>
        <w:t xml:space="preserve">- O que são recursos humanos II. São </w:t>
      </w:r>
      <w:proofErr w:type="gramStart"/>
      <w:r w:rsidRPr="002F44A4">
        <w:rPr>
          <w:i/>
          <w:snapToGrid w:val="0"/>
          <w:color w:val="FF0000"/>
          <w:lang w:eastAsia="pt-BR"/>
        </w:rPr>
        <w:t>Paulo :</w:t>
      </w:r>
      <w:proofErr w:type="gramEnd"/>
      <w:r w:rsidRPr="002F44A4">
        <w:rPr>
          <w:i/>
          <w:snapToGrid w:val="0"/>
          <w:color w:val="FF0000"/>
          <w:lang w:eastAsia="pt-BR"/>
        </w:rPr>
        <w:t xml:space="preserve"> Ed. Brasiliense, 1993b</w:t>
      </w:r>
    </w:p>
    <w:p w14:paraId="2B163088" w14:textId="77777777" w:rsidR="00BE020E" w:rsidRPr="002F44A4" w:rsidRDefault="00BE020E">
      <w:pPr>
        <w:spacing w:line="288" w:lineRule="auto"/>
        <w:jc w:val="both"/>
        <w:rPr>
          <w:b/>
          <w:color w:val="FF0000"/>
        </w:rPr>
      </w:pPr>
    </w:p>
    <w:p w14:paraId="21AADEDF" w14:textId="77777777" w:rsidR="009E1D18" w:rsidRPr="002F44A4" w:rsidRDefault="009E1D18" w:rsidP="009E1D18">
      <w:pPr>
        <w:pStyle w:val="NormalWeb"/>
        <w:rPr>
          <w:color w:val="FF0000"/>
          <w:sz w:val="20"/>
          <w:szCs w:val="20"/>
        </w:rPr>
      </w:pPr>
      <w:r w:rsidRPr="002F44A4">
        <w:rPr>
          <w:b/>
          <w:color w:val="FF0000"/>
          <w:sz w:val="20"/>
          <w:szCs w:val="20"/>
        </w:rPr>
        <w:t xml:space="preserve"> TORREÃO, Paula. </w:t>
      </w:r>
      <w:r w:rsidRPr="002F44A4">
        <w:rPr>
          <w:rStyle w:val="Strong"/>
          <w:b w:val="0"/>
          <w:color w:val="FF0000"/>
          <w:sz w:val="20"/>
          <w:szCs w:val="20"/>
        </w:rPr>
        <w:t>História do Gerenciamento de Projeto</w:t>
      </w:r>
      <w:r w:rsidRPr="002F44A4">
        <w:rPr>
          <w:b/>
          <w:color w:val="FF0000"/>
          <w:sz w:val="20"/>
          <w:szCs w:val="20"/>
        </w:rPr>
        <w:t>s</w:t>
      </w:r>
      <w:r w:rsidRPr="002F44A4">
        <w:rPr>
          <w:color w:val="FF0000"/>
          <w:sz w:val="20"/>
          <w:szCs w:val="20"/>
        </w:rPr>
        <w:t xml:space="preserve">, 2007. Disponível em:&lt; </w:t>
      </w:r>
      <w:hyperlink r:id="rId16" w:history="1">
        <w:r w:rsidRPr="002F44A4">
          <w:rPr>
            <w:rStyle w:val="Hyperlink"/>
            <w:color w:val="FF0000"/>
            <w:sz w:val="20"/>
            <w:szCs w:val="20"/>
          </w:rPr>
          <w:t>https://pontogp.wordpress.com/2007/04/23/historia-do-gerenciamento-de-projetos/</w:t>
        </w:r>
      </w:hyperlink>
      <w:r w:rsidRPr="002F44A4">
        <w:rPr>
          <w:color w:val="FF0000"/>
          <w:sz w:val="20"/>
          <w:szCs w:val="20"/>
        </w:rPr>
        <w:t>&gt;. Acesso em: abril de 2017.</w:t>
      </w:r>
    </w:p>
    <w:p w14:paraId="52B01AF1" w14:textId="77777777" w:rsidR="009E1D18" w:rsidRPr="002F44A4" w:rsidRDefault="009E1D18">
      <w:pPr>
        <w:spacing w:line="288" w:lineRule="auto"/>
        <w:jc w:val="both"/>
        <w:rPr>
          <w:b/>
          <w:color w:val="FF0000"/>
        </w:rPr>
      </w:pPr>
    </w:p>
    <w:p w14:paraId="0D509B37" w14:textId="77777777" w:rsidR="00FE223A" w:rsidRPr="002F44A4" w:rsidRDefault="00FE223A">
      <w:pPr>
        <w:spacing w:line="288" w:lineRule="auto"/>
        <w:jc w:val="both"/>
        <w:rPr>
          <w:i/>
          <w:color w:val="FF0000"/>
        </w:rPr>
      </w:pPr>
      <w:r w:rsidRPr="002F44A4">
        <w:rPr>
          <w:b/>
          <w:color w:val="FF0000"/>
        </w:rPr>
        <w:t xml:space="preserve">VASCONCELLOS, </w:t>
      </w:r>
      <w:proofErr w:type="gramStart"/>
      <w:r w:rsidRPr="002F44A4">
        <w:rPr>
          <w:b/>
          <w:color w:val="FF0000"/>
        </w:rPr>
        <w:t>Eduardo ;</w:t>
      </w:r>
      <w:proofErr w:type="gramEnd"/>
      <w:r w:rsidRPr="002F44A4">
        <w:rPr>
          <w:b/>
          <w:color w:val="FF0000"/>
        </w:rPr>
        <w:t xml:space="preserve"> MARCOVITCH, Jacques</w:t>
      </w:r>
      <w:r w:rsidRPr="002F44A4">
        <w:rPr>
          <w:color w:val="FF0000"/>
        </w:rPr>
        <w:t xml:space="preserve">. </w:t>
      </w:r>
      <w:r w:rsidRPr="002F44A4">
        <w:rPr>
          <w:i/>
          <w:color w:val="FF0000"/>
        </w:rPr>
        <w:t xml:space="preserve">Gerenciamento da Tecnologia: um instrumento para a competitividade empresarial. Ed. Edgard </w:t>
      </w:r>
      <w:proofErr w:type="spellStart"/>
      <w:r w:rsidRPr="002F44A4">
        <w:rPr>
          <w:i/>
          <w:color w:val="FF0000"/>
        </w:rPr>
        <w:t>Blücher</w:t>
      </w:r>
      <w:proofErr w:type="spellEnd"/>
      <w:r w:rsidRPr="002F44A4">
        <w:rPr>
          <w:i/>
          <w:color w:val="FF0000"/>
        </w:rPr>
        <w:t xml:space="preserve"> Ltda, 1997. </w:t>
      </w:r>
    </w:p>
    <w:p w14:paraId="685F3D3B" w14:textId="77777777" w:rsidR="00FE223A" w:rsidRPr="002F44A4" w:rsidRDefault="00FE223A">
      <w:pPr>
        <w:spacing w:line="288" w:lineRule="auto"/>
        <w:jc w:val="both"/>
        <w:rPr>
          <w:i/>
          <w:color w:val="FF0000"/>
        </w:rPr>
      </w:pPr>
    </w:p>
    <w:p w14:paraId="28BCFFBD" w14:textId="77777777" w:rsidR="008137B0" w:rsidRPr="002F44A4" w:rsidRDefault="008137B0" w:rsidP="008137B0">
      <w:pPr>
        <w:spacing w:line="288" w:lineRule="auto"/>
        <w:rPr>
          <w:i/>
          <w:snapToGrid w:val="0"/>
          <w:color w:val="FF0000"/>
          <w:lang w:eastAsia="pt-BR"/>
        </w:rPr>
      </w:pPr>
      <w:r w:rsidRPr="002F44A4">
        <w:rPr>
          <w:b/>
          <w:color w:val="FF0000"/>
        </w:rPr>
        <w:lastRenderedPageBreak/>
        <w:t>WALTON, Richard E</w:t>
      </w:r>
      <w:r w:rsidRPr="002F44A4">
        <w:rPr>
          <w:i/>
          <w:snapToGrid w:val="0"/>
          <w:color w:val="FF0000"/>
          <w:lang w:eastAsia="pt-BR"/>
        </w:rPr>
        <w:t>. – Tecnologia de Informação: O uso de TI pelas empresas que obtêm vantagem competitiva. São Paulo: Atlas, 1998</w:t>
      </w:r>
    </w:p>
    <w:p w14:paraId="75ABC070" w14:textId="77777777" w:rsidR="00FE223A" w:rsidRPr="002F44A4" w:rsidRDefault="00FE223A">
      <w:pPr>
        <w:spacing w:line="288" w:lineRule="auto"/>
        <w:jc w:val="both"/>
        <w:rPr>
          <w:i/>
          <w:color w:val="FF0000"/>
        </w:rPr>
      </w:pPr>
    </w:p>
    <w:p w14:paraId="54828286" w14:textId="5C81A341" w:rsidR="00333352" w:rsidRPr="002F44A4" w:rsidRDefault="00333352">
      <w:pPr>
        <w:spacing w:line="288" w:lineRule="auto"/>
        <w:jc w:val="both"/>
        <w:rPr>
          <w:i/>
          <w:color w:val="FF0000"/>
        </w:rPr>
      </w:pPr>
    </w:p>
    <w:p w14:paraId="2FBC455D" w14:textId="77777777" w:rsidR="00333352" w:rsidRPr="002F44A4" w:rsidRDefault="00333352" w:rsidP="00333352">
      <w:pPr>
        <w:pStyle w:val="NormalWeb"/>
        <w:rPr>
          <w:color w:val="FF0000"/>
        </w:rPr>
      </w:pPr>
      <w:r w:rsidRPr="002F44A4">
        <w:rPr>
          <w:color w:val="FF0000"/>
        </w:rPr>
        <w:t> </w:t>
      </w:r>
    </w:p>
    <w:p w14:paraId="6A15AC58" w14:textId="77777777" w:rsidR="00333352" w:rsidRPr="002F44A4" w:rsidRDefault="00333352">
      <w:pPr>
        <w:spacing w:line="288" w:lineRule="auto"/>
        <w:jc w:val="both"/>
        <w:rPr>
          <w:i/>
          <w:color w:val="FF0000"/>
        </w:rPr>
      </w:pPr>
    </w:p>
    <w:p w14:paraId="79393573" w14:textId="77777777" w:rsidR="00333352" w:rsidRPr="002F44A4" w:rsidRDefault="00333352">
      <w:pPr>
        <w:spacing w:line="288" w:lineRule="auto"/>
        <w:jc w:val="both"/>
        <w:rPr>
          <w:i/>
          <w:color w:val="FF0000"/>
        </w:rPr>
      </w:pPr>
    </w:p>
    <w:p w14:paraId="4D22D46D" w14:textId="77777777" w:rsidR="008137B0" w:rsidRPr="002F44A4" w:rsidRDefault="008137B0">
      <w:pPr>
        <w:spacing w:line="360" w:lineRule="auto"/>
        <w:rPr>
          <w:b/>
          <w:color w:val="FF0000"/>
          <w:kern w:val="32"/>
          <w:sz w:val="32"/>
        </w:rPr>
      </w:pPr>
      <w:r w:rsidRPr="002F44A4">
        <w:rPr>
          <w:b/>
          <w:color w:val="FF0000"/>
          <w:kern w:val="32"/>
          <w:sz w:val="32"/>
        </w:rPr>
        <w:br w:type="page"/>
      </w:r>
    </w:p>
    <w:p w14:paraId="4C3C3037" w14:textId="77777777" w:rsidR="00FE223A" w:rsidRPr="002F44A4" w:rsidRDefault="009F0694" w:rsidP="00260954">
      <w:pPr>
        <w:pStyle w:val="Heading1"/>
      </w:pPr>
      <w:bookmarkStart w:id="52" w:name="_Toc630231"/>
      <w:r w:rsidRPr="002F44A4">
        <w:lastRenderedPageBreak/>
        <w:t>Glossário</w:t>
      </w:r>
      <w:r w:rsidR="008D68E0" w:rsidRPr="002F44A4">
        <w:t xml:space="preserve"> (OBRIGATÓRIO)</w:t>
      </w:r>
      <w:bookmarkEnd w:id="52"/>
    </w:p>
    <w:p w14:paraId="3C1286EC" w14:textId="77777777" w:rsidR="00FE223A" w:rsidRPr="002F44A4" w:rsidRDefault="00FE223A">
      <w:pPr>
        <w:spacing w:line="360" w:lineRule="auto"/>
        <w:rPr>
          <w:i/>
          <w:snapToGrid w:val="0"/>
          <w:color w:val="FF0000"/>
          <w:lang w:eastAsia="pt-BR"/>
        </w:rPr>
      </w:pPr>
    </w:p>
    <w:p w14:paraId="2DCED684" w14:textId="77777777" w:rsidR="005A3F72" w:rsidRPr="002F44A4" w:rsidRDefault="005A3F72" w:rsidP="007034AD">
      <w:pPr>
        <w:pStyle w:val="jorge"/>
        <w:ind w:left="0" w:firstLine="0"/>
        <w:rPr>
          <w:color w:val="FF0000"/>
          <w:lang w:val="pt-BR"/>
        </w:rPr>
      </w:pPr>
      <w:r w:rsidRPr="002F44A4">
        <w:rPr>
          <w:color w:val="FF0000"/>
          <w:lang w:val="pt-BR"/>
        </w:rPr>
        <w:t>Faça um glossário de termos técnicos e siglas utilizados no texto.</w:t>
      </w:r>
    </w:p>
    <w:p w14:paraId="73084411" w14:textId="77777777" w:rsidR="005A3F72" w:rsidRPr="002F44A4" w:rsidRDefault="005A3F72" w:rsidP="007034AD">
      <w:pPr>
        <w:pStyle w:val="jorge"/>
        <w:ind w:left="0" w:firstLine="0"/>
        <w:rPr>
          <w:b/>
          <w:color w:val="FF0000"/>
          <w:lang w:val="pt-BR"/>
        </w:rPr>
      </w:pPr>
    </w:p>
    <w:p w14:paraId="1F283045" w14:textId="77777777" w:rsidR="005A3F72" w:rsidRPr="002F44A4" w:rsidRDefault="005A3F72" w:rsidP="007034AD">
      <w:pPr>
        <w:pStyle w:val="jorge"/>
        <w:ind w:left="0" w:firstLine="0"/>
        <w:rPr>
          <w:b/>
          <w:color w:val="FF0000"/>
          <w:lang w:val="pt-BR"/>
        </w:rPr>
      </w:pPr>
      <w:r w:rsidRPr="002F44A4">
        <w:rPr>
          <w:b/>
          <w:color w:val="FF0000"/>
          <w:lang w:val="pt-BR"/>
        </w:rPr>
        <w:t>Exemplo:</w:t>
      </w:r>
    </w:p>
    <w:p w14:paraId="63D096B7" w14:textId="77777777" w:rsidR="005A3F72" w:rsidRPr="002F44A4" w:rsidRDefault="005A3F72" w:rsidP="007034AD">
      <w:pPr>
        <w:pStyle w:val="jorge"/>
        <w:ind w:left="0" w:firstLine="0"/>
        <w:rPr>
          <w:b/>
          <w:color w:val="FF0000"/>
          <w:lang w:val="pt-BR"/>
        </w:rPr>
      </w:pPr>
    </w:p>
    <w:p w14:paraId="4C0569F0" w14:textId="3F660606" w:rsidR="00266327" w:rsidRPr="002F44A4" w:rsidRDefault="00CA7D86" w:rsidP="007034AD">
      <w:pPr>
        <w:pStyle w:val="jorge"/>
        <w:ind w:left="0" w:firstLine="0"/>
        <w:rPr>
          <w:lang w:val="pt-BR"/>
        </w:rPr>
      </w:pPr>
      <w:r w:rsidRPr="002F44A4">
        <w:rPr>
          <w:b/>
          <w:lang w:val="pt-BR"/>
        </w:rPr>
        <w:t>Caso de teste</w:t>
      </w:r>
      <w:r w:rsidR="007034AD" w:rsidRPr="002F44A4">
        <w:rPr>
          <w:lang w:val="pt-BR"/>
        </w:rPr>
        <w:t xml:space="preserve"> – </w:t>
      </w:r>
      <w:r w:rsidR="00266327" w:rsidRPr="002F44A4">
        <w:rPr>
          <w:lang w:val="pt-BR"/>
        </w:rPr>
        <w:t>Documento de engenharia de software que contém condições para a realização de teste de software (</w:t>
      </w:r>
      <w:r w:rsidR="00266327" w:rsidRPr="002F44A4">
        <w:rPr>
          <w:i/>
          <w:lang w:val="pt-BR"/>
        </w:rPr>
        <w:t>Test Case</w:t>
      </w:r>
      <w:r w:rsidR="00266327" w:rsidRPr="002F44A4">
        <w:rPr>
          <w:lang w:val="pt-BR"/>
        </w:rPr>
        <w:t>).</w:t>
      </w:r>
    </w:p>
    <w:p w14:paraId="3B1DE9E7" w14:textId="77777777" w:rsidR="009E5CF4" w:rsidRPr="002F44A4" w:rsidRDefault="009E5CF4" w:rsidP="007034AD">
      <w:pPr>
        <w:pStyle w:val="jorge"/>
        <w:ind w:left="0" w:firstLine="0"/>
        <w:rPr>
          <w:color w:val="FF0000"/>
          <w:lang w:val="pt-BR"/>
        </w:rPr>
      </w:pPr>
    </w:p>
    <w:p w14:paraId="05A3048F" w14:textId="15C3C399" w:rsidR="007034AD" w:rsidRPr="002F44A4" w:rsidRDefault="00266327" w:rsidP="007034AD">
      <w:pPr>
        <w:pStyle w:val="jorge"/>
        <w:ind w:left="0" w:firstLine="0"/>
        <w:rPr>
          <w:lang w:val="pt-BR"/>
        </w:rPr>
      </w:pPr>
      <w:r w:rsidRPr="002F44A4">
        <w:rPr>
          <w:b/>
          <w:lang w:val="pt-BR"/>
        </w:rPr>
        <w:t>Framework</w:t>
      </w:r>
      <w:r w:rsidR="00826C6A" w:rsidRPr="002F44A4">
        <w:rPr>
          <w:lang w:val="pt-BR"/>
        </w:rPr>
        <w:t xml:space="preserve"> – A</w:t>
      </w:r>
      <w:r w:rsidRPr="002F44A4">
        <w:rPr>
          <w:lang w:val="pt-BR"/>
        </w:rPr>
        <w:t>bstração que captura funcionalidades em comum entre vários projetos, facilitando seu uso de maneira genérica</w:t>
      </w:r>
      <w:r w:rsidR="009E5CF4" w:rsidRPr="002F44A4">
        <w:rPr>
          <w:lang w:val="pt-BR"/>
        </w:rPr>
        <w:t>.</w:t>
      </w:r>
    </w:p>
    <w:p w14:paraId="59F299EB" w14:textId="77777777" w:rsidR="009E5CF4" w:rsidRPr="002F44A4" w:rsidRDefault="009E5CF4" w:rsidP="00E46187">
      <w:pPr>
        <w:pStyle w:val="jorge"/>
        <w:ind w:left="0" w:firstLine="0"/>
        <w:rPr>
          <w:color w:val="FF0000"/>
          <w:lang w:val="pt-BR"/>
        </w:rPr>
      </w:pPr>
    </w:p>
    <w:p w14:paraId="4B07C082" w14:textId="59F61261" w:rsidR="00FE223A" w:rsidRPr="002F44A4" w:rsidRDefault="00266327" w:rsidP="00E46187">
      <w:pPr>
        <w:pStyle w:val="jorge"/>
        <w:ind w:left="0" w:firstLine="0"/>
        <w:rPr>
          <w:lang w:val="pt-BR"/>
        </w:rPr>
      </w:pPr>
      <w:r w:rsidRPr="002F44A4">
        <w:rPr>
          <w:b/>
          <w:lang w:val="pt-BR"/>
        </w:rPr>
        <w:t>Inteligência Artificial</w:t>
      </w:r>
      <w:r w:rsidR="007034AD" w:rsidRPr="002F44A4">
        <w:rPr>
          <w:lang w:val="pt-BR"/>
        </w:rPr>
        <w:t xml:space="preserve"> – </w:t>
      </w:r>
      <w:r w:rsidR="00826C6A" w:rsidRPr="002F44A4">
        <w:rPr>
          <w:lang w:val="pt-BR"/>
        </w:rPr>
        <w:t>Dispositivos que possuem capacidades humanas, como perceber situações raciocinar e tomar decisões</w:t>
      </w:r>
      <w:r w:rsidR="00260954" w:rsidRPr="002F44A4">
        <w:rPr>
          <w:lang w:val="pt-BR"/>
        </w:rPr>
        <w:t xml:space="preserve"> (IA, </w:t>
      </w:r>
      <w:r w:rsidR="00260954" w:rsidRPr="002F44A4">
        <w:rPr>
          <w:i/>
          <w:lang w:val="pt-BR"/>
        </w:rPr>
        <w:t>AI</w:t>
      </w:r>
      <w:r w:rsidR="00260954" w:rsidRPr="002F44A4">
        <w:rPr>
          <w:lang w:val="pt-BR"/>
        </w:rPr>
        <w:t xml:space="preserve">, </w:t>
      </w:r>
      <w:r w:rsidR="00260954" w:rsidRPr="002F44A4">
        <w:rPr>
          <w:i/>
          <w:lang w:val="pt-BR"/>
        </w:rPr>
        <w:t xml:space="preserve">Artificial </w:t>
      </w:r>
      <w:proofErr w:type="spellStart"/>
      <w:r w:rsidR="00260954" w:rsidRPr="002F44A4">
        <w:rPr>
          <w:i/>
          <w:lang w:val="pt-BR"/>
        </w:rPr>
        <w:t>Intelligence</w:t>
      </w:r>
      <w:proofErr w:type="spellEnd"/>
      <w:r w:rsidR="00260954" w:rsidRPr="002F44A4">
        <w:rPr>
          <w:lang w:val="pt-BR"/>
        </w:rPr>
        <w:t>)</w:t>
      </w:r>
      <w:r w:rsidR="007034AD" w:rsidRPr="002F44A4">
        <w:rPr>
          <w:lang w:val="pt-BR"/>
        </w:rPr>
        <w:t>.</w:t>
      </w:r>
    </w:p>
    <w:p w14:paraId="037129E6" w14:textId="77777777" w:rsidR="009E5CF4" w:rsidRPr="002F44A4" w:rsidRDefault="009E5CF4" w:rsidP="00E46187">
      <w:pPr>
        <w:pStyle w:val="jorge"/>
        <w:ind w:left="0" w:firstLine="0"/>
        <w:rPr>
          <w:color w:val="FF0000"/>
          <w:lang w:val="pt-BR"/>
        </w:rPr>
      </w:pPr>
    </w:p>
    <w:p w14:paraId="27611AE6" w14:textId="123380AD" w:rsidR="00E46187" w:rsidRPr="002F44A4" w:rsidRDefault="00826C6A" w:rsidP="00E46187">
      <w:pPr>
        <w:pStyle w:val="jorge"/>
        <w:ind w:left="0" w:firstLine="0"/>
        <w:rPr>
          <w:lang w:val="pt-BR"/>
        </w:rPr>
      </w:pPr>
      <w:r w:rsidRPr="002F44A4">
        <w:rPr>
          <w:b/>
          <w:lang w:val="pt-BR"/>
        </w:rPr>
        <w:t xml:space="preserve">Scripts automatizados de teste </w:t>
      </w:r>
      <w:r w:rsidRPr="002F44A4">
        <w:rPr>
          <w:lang w:val="pt-BR"/>
        </w:rPr>
        <w:t>– Codificação usada para testar um software autonomamente</w:t>
      </w:r>
      <w:r w:rsidR="007702D8" w:rsidRPr="002F44A4">
        <w:rPr>
          <w:lang w:val="pt-BR"/>
        </w:rPr>
        <w:t>.</w:t>
      </w:r>
    </w:p>
    <w:p w14:paraId="5351A1D3" w14:textId="77777777" w:rsidR="009E5CF4" w:rsidRPr="002F44A4" w:rsidRDefault="009E5CF4" w:rsidP="00E46187">
      <w:pPr>
        <w:pStyle w:val="jorge"/>
        <w:ind w:left="0" w:firstLine="0"/>
        <w:rPr>
          <w:color w:val="FF0000"/>
          <w:lang w:val="pt-BR"/>
        </w:rPr>
      </w:pPr>
    </w:p>
    <w:p w14:paraId="7DBA054C" w14:textId="7CA4AB3A" w:rsidR="00E46187" w:rsidRPr="002F44A4" w:rsidRDefault="009F1D47" w:rsidP="00E46187">
      <w:pPr>
        <w:pStyle w:val="jorge"/>
        <w:ind w:left="0" w:firstLine="0"/>
        <w:rPr>
          <w:lang w:val="pt-BR"/>
        </w:rPr>
      </w:pPr>
      <w:r w:rsidRPr="002F44A4">
        <w:rPr>
          <w:b/>
          <w:lang w:val="pt-BR"/>
        </w:rPr>
        <w:t>Modelo Cascata</w:t>
      </w:r>
      <w:r w:rsidR="007702D8" w:rsidRPr="002F44A4">
        <w:rPr>
          <w:lang w:val="pt-BR"/>
        </w:rPr>
        <w:t xml:space="preserve"> – </w:t>
      </w:r>
      <w:r w:rsidRPr="002F44A4">
        <w:rPr>
          <w:lang w:val="pt-BR"/>
        </w:rPr>
        <w:t>Modelo de desenvolvimento de software em que cada etapa do desenvolvimento é fechada e sequencial, fluindo de um estágio para outro como em uma cascata, sem voltar para o estágio anterior (</w:t>
      </w:r>
      <w:proofErr w:type="spellStart"/>
      <w:r w:rsidRPr="002F44A4">
        <w:rPr>
          <w:i/>
          <w:lang w:val="pt-BR"/>
        </w:rPr>
        <w:t>Waterfall</w:t>
      </w:r>
      <w:proofErr w:type="spellEnd"/>
      <w:r w:rsidRPr="002F44A4">
        <w:rPr>
          <w:i/>
          <w:lang w:val="pt-BR"/>
        </w:rPr>
        <w:t xml:space="preserve"> </w:t>
      </w:r>
      <w:proofErr w:type="spellStart"/>
      <w:r w:rsidRPr="002F44A4">
        <w:rPr>
          <w:i/>
          <w:lang w:val="pt-BR"/>
        </w:rPr>
        <w:t>Model</w:t>
      </w:r>
      <w:proofErr w:type="spellEnd"/>
      <w:r w:rsidRPr="002F44A4">
        <w:rPr>
          <w:lang w:val="pt-BR"/>
        </w:rPr>
        <w:t>)</w:t>
      </w:r>
      <w:r w:rsidR="007702D8" w:rsidRPr="002F44A4">
        <w:rPr>
          <w:lang w:val="pt-BR"/>
        </w:rPr>
        <w:t>.</w:t>
      </w:r>
    </w:p>
    <w:p w14:paraId="646A3928" w14:textId="77777777" w:rsidR="007702D8" w:rsidRPr="002F44A4" w:rsidRDefault="007702D8" w:rsidP="00E46187">
      <w:pPr>
        <w:pStyle w:val="jorge"/>
        <w:ind w:left="0" w:firstLine="0"/>
        <w:rPr>
          <w:color w:val="FF0000"/>
          <w:lang w:val="pt-BR"/>
        </w:rPr>
      </w:pPr>
    </w:p>
    <w:p w14:paraId="5A1F99CF" w14:textId="2F73A529" w:rsidR="00E2178E" w:rsidRPr="002F44A4" w:rsidRDefault="009800C1" w:rsidP="00E46187">
      <w:pPr>
        <w:pStyle w:val="jorge"/>
        <w:ind w:left="0" w:firstLine="0"/>
        <w:rPr>
          <w:lang w:val="pt-BR"/>
        </w:rPr>
      </w:pPr>
      <w:r w:rsidRPr="002F44A4">
        <w:rPr>
          <w:b/>
          <w:lang w:val="pt-BR"/>
        </w:rPr>
        <w:t>Modelo Ágil</w:t>
      </w:r>
      <w:r w:rsidR="003D54BB" w:rsidRPr="002F44A4">
        <w:rPr>
          <w:lang w:val="pt-BR"/>
        </w:rPr>
        <w:t xml:space="preserve"> – </w:t>
      </w:r>
      <w:r w:rsidRPr="002F44A4">
        <w:rPr>
          <w:lang w:val="pt-BR"/>
        </w:rPr>
        <w:t xml:space="preserve">Modelo de desenvolvimento de software em que os indivíduos e as iterações </w:t>
      </w:r>
      <w:r w:rsidR="00BF2B06" w:rsidRPr="002F44A4">
        <w:rPr>
          <w:lang w:val="pt-BR"/>
        </w:rPr>
        <w:t xml:space="preserve">possuem prioridade </w:t>
      </w:r>
      <w:r w:rsidR="003D220B" w:rsidRPr="002F44A4">
        <w:rPr>
          <w:lang w:val="pt-BR"/>
        </w:rPr>
        <w:t>aos</w:t>
      </w:r>
      <w:r w:rsidRPr="002F44A4">
        <w:rPr>
          <w:lang w:val="pt-BR"/>
        </w:rPr>
        <w:t xml:space="preserve"> processos e ferramentas</w:t>
      </w:r>
      <w:r w:rsidR="003D220B" w:rsidRPr="002F44A4">
        <w:rPr>
          <w:lang w:val="pt-BR"/>
        </w:rPr>
        <w:t xml:space="preserve"> e a resposta a mudanças é dinâmica e rápida</w:t>
      </w:r>
      <w:r w:rsidR="003D08CE" w:rsidRPr="002F44A4">
        <w:rPr>
          <w:lang w:val="pt-BR"/>
        </w:rPr>
        <w:t xml:space="preserve"> (</w:t>
      </w:r>
      <w:proofErr w:type="spellStart"/>
      <w:r w:rsidR="003D08CE" w:rsidRPr="002F44A4">
        <w:rPr>
          <w:i/>
          <w:lang w:val="pt-BR"/>
        </w:rPr>
        <w:t>Agile</w:t>
      </w:r>
      <w:proofErr w:type="spellEnd"/>
      <w:r w:rsidR="003D08CE" w:rsidRPr="002F44A4">
        <w:rPr>
          <w:i/>
          <w:lang w:val="pt-BR"/>
        </w:rPr>
        <w:t xml:space="preserve"> </w:t>
      </w:r>
      <w:proofErr w:type="spellStart"/>
      <w:r w:rsidR="003D08CE" w:rsidRPr="002F44A4">
        <w:rPr>
          <w:i/>
          <w:lang w:val="pt-BR"/>
        </w:rPr>
        <w:t>Model</w:t>
      </w:r>
      <w:proofErr w:type="spellEnd"/>
      <w:r w:rsidR="003D08CE" w:rsidRPr="002F44A4">
        <w:rPr>
          <w:lang w:val="pt-BR"/>
        </w:rPr>
        <w:t>)</w:t>
      </w:r>
      <w:r w:rsidR="003D54BB" w:rsidRPr="002F44A4">
        <w:rPr>
          <w:lang w:val="pt-BR"/>
        </w:rPr>
        <w:t>.</w:t>
      </w:r>
    </w:p>
    <w:p w14:paraId="095C71B8" w14:textId="77777777" w:rsidR="003D54BB" w:rsidRPr="002F44A4" w:rsidRDefault="003D54BB" w:rsidP="00E46187">
      <w:pPr>
        <w:pStyle w:val="jorge"/>
        <w:ind w:left="0" w:firstLine="0"/>
        <w:rPr>
          <w:color w:val="FF0000"/>
          <w:lang w:val="pt-BR"/>
        </w:rPr>
      </w:pPr>
    </w:p>
    <w:p w14:paraId="3A835950" w14:textId="1769680E" w:rsidR="00E2178E" w:rsidRPr="002F44A4" w:rsidRDefault="00E2178E" w:rsidP="00E46187">
      <w:pPr>
        <w:pStyle w:val="jorge"/>
        <w:ind w:left="0" w:firstLine="0"/>
        <w:rPr>
          <w:color w:val="FF0000"/>
          <w:lang w:val="pt-BR"/>
        </w:rPr>
      </w:pPr>
      <w:r w:rsidRPr="002F44A4">
        <w:rPr>
          <w:b/>
          <w:color w:val="FF0000"/>
          <w:lang w:val="pt-BR"/>
        </w:rPr>
        <w:t>Workflow</w:t>
      </w:r>
      <w:r w:rsidR="00321121" w:rsidRPr="002F44A4">
        <w:rPr>
          <w:color w:val="FF0000"/>
          <w:lang w:val="pt-BR"/>
        </w:rPr>
        <w:t xml:space="preserve"> – Software que procura gerenciar e descrever o fluxo de dados entre as tarefas e processos da organização.</w:t>
      </w:r>
    </w:p>
    <w:sectPr w:rsidR="00E2178E" w:rsidRPr="002F44A4">
      <w:footerReference w:type="default" r:id="rId17"/>
      <w:pgSz w:w="12240" w:h="15840"/>
      <w:pgMar w:top="1417" w:right="1701" w:bottom="1417"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ERNANDA PEREIRA DOS SANTOS SOUSA" w:date="2019-02-04T18:15:00Z" w:initials="FPDSS">
    <w:p w14:paraId="67AD3BC0" w14:textId="0A7B38C9" w:rsidR="00272220" w:rsidRDefault="00272220">
      <w:pPr>
        <w:pStyle w:val="CommentText"/>
      </w:pPr>
      <w:r>
        <w:rPr>
          <w:rStyle w:val="CommentReference"/>
        </w:rPr>
        <w:annotationRef/>
      </w:r>
      <w:r>
        <w:t>Verificar se tem que ser em Time New Roman 14</w:t>
      </w:r>
    </w:p>
  </w:comment>
  <w:comment w:id="1" w:author="FERNANDA PEREIRA DOS SANTOS SOUSA" w:date="2019-02-04T18:16:00Z" w:initials="FPDSS">
    <w:p w14:paraId="343E227B" w14:textId="0BAF873A" w:rsidR="00272220" w:rsidRDefault="00272220">
      <w:pPr>
        <w:pStyle w:val="CommentText"/>
      </w:pPr>
      <w:r>
        <w:rPr>
          <w:rStyle w:val="CommentReference"/>
        </w:rPr>
        <w:annotationRef/>
      </w:r>
      <w:r>
        <w:t>Verificar se tem que ser em Time New Roman 14 e qual a identação</w:t>
      </w:r>
    </w:p>
  </w:comment>
  <w:comment w:id="3" w:author="FERNANDA PEREIRA DOS SANTOS SOUSA" w:date="2019-02-04T18:17:00Z" w:initials="FPDSS">
    <w:p w14:paraId="4FF21347" w14:textId="424C8038" w:rsidR="00272220" w:rsidRDefault="00272220">
      <w:pPr>
        <w:pStyle w:val="CommentText"/>
      </w:pPr>
      <w:r>
        <w:rPr>
          <w:rStyle w:val="CommentReference"/>
        </w:rPr>
        <w:annotationRef/>
      </w:r>
      <w:r>
        <w:t>Verificar se o índice tem que ser em Times New Roman e se o tamanho é 10 mesmo</w:t>
      </w:r>
    </w:p>
  </w:comment>
  <w:comment w:id="5" w:author="FERNANDA PEREIRA DOS SANTOS SOUSA" w:date="2019-02-04T18:18:00Z" w:initials="FPDSS">
    <w:p w14:paraId="134C075E" w14:textId="75F8A55A" w:rsidR="00272220" w:rsidRDefault="00272220">
      <w:pPr>
        <w:pStyle w:val="CommentText"/>
      </w:pPr>
      <w:r>
        <w:rPr>
          <w:rStyle w:val="CommentReference"/>
        </w:rPr>
        <w:annotationRef/>
      </w:r>
      <w:r>
        <w:t>Verificar se tem q usar Times New Roman</w:t>
      </w:r>
    </w:p>
  </w:comment>
  <w:comment w:id="6" w:author="FERNANDA PEREIRA DOS SANTOS SOUSA" w:date="2019-02-04T18:19:00Z" w:initials="FPDSS">
    <w:p w14:paraId="120C2DF8" w14:textId="2B164948" w:rsidR="00272220" w:rsidRDefault="00272220">
      <w:pPr>
        <w:pStyle w:val="CommentText"/>
      </w:pPr>
      <w:r>
        <w:rPr>
          <w:rStyle w:val="CommentReference"/>
        </w:rPr>
        <w:annotationRef/>
      </w:r>
      <w:r>
        <w:t>Verificar a quantidade de espaços de um para o outro ou se é na próxima página</w:t>
      </w:r>
    </w:p>
  </w:comment>
  <w:comment w:id="13" w:author="FERNANDA PEREIRA DOS SANTOS SOUSA [2]" w:date="2019-02-09T16:43:00Z" w:initials="MDSS">
    <w:p w14:paraId="13F2F7AB" w14:textId="05B5B314" w:rsidR="00272220" w:rsidRDefault="00272220">
      <w:pPr>
        <w:pStyle w:val="CommentText"/>
      </w:pPr>
      <w:r>
        <w:rPr>
          <w:rStyle w:val="CommentReference"/>
        </w:rPr>
        <w:annotationRef/>
      </w:r>
      <w:r>
        <w:t>@Graça Essa frase tá certa?</w:t>
      </w:r>
    </w:p>
  </w:comment>
  <w:comment w:id="15" w:author="FERNANDA SOUSA" w:date="2019-02-09T16:36:00Z" w:initials="MDSS">
    <w:p w14:paraId="277EFBEF" w14:textId="277E7D5D" w:rsidR="00272220" w:rsidRDefault="00272220">
      <w:pPr>
        <w:pStyle w:val="CommentText"/>
      </w:pPr>
      <w:r>
        <w:rPr>
          <w:rStyle w:val="CommentReference"/>
        </w:rPr>
        <w:annotationRef/>
      </w:r>
      <w:r>
        <w:t>Não gostei desse trecho, tenho que reescrever</w:t>
      </w:r>
    </w:p>
  </w:comment>
  <w:comment w:id="17" w:author="FERNANDA PEREIRA DOS SANTOS SOUSA [2]" w:date="2019-02-09T17:21:00Z" w:initials="MDSS">
    <w:p w14:paraId="24DFB086" w14:textId="4DDBB18A" w:rsidR="00272220" w:rsidRDefault="00272220">
      <w:pPr>
        <w:pStyle w:val="CommentText"/>
      </w:pPr>
      <w:r>
        <w:rPr>
          <w:rStyle w:val="CommentReference"/>
        </w:rPr>
        <w:annotationRef/>
      </w:r>
      <w:r>
        <w:t>Colocar no glossário</w:t>
      </w:r>
    </w:p>
  </w:comment>
  <w:comment w:id="19" w:author="FERNANDA PEREIRA DOS SANTOS SOUSA [2]" w:date="2019-02-09T17:14:00Z" w:initials="MDSS">
    <w:p w14:paraId="0D938F74" w14:textId="3172B269" w:rsidR="00272220" w:rsidRDefault="00272220">
      <w:pPr>
        <w:pStyle w:val="CommentText"/>
      </w:pPr>
      <w:r>
        <w:rPr>
          <w:rStyle w:val="CommentReference"/>
        </w:rPr>
        <w:annotationRef/>
      </w:r>
      <w:r>
        <w:t>@Graça O Word corrigiu para essa palavra, mas eu queria usar mantenabilidade, qual devo usar?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AD3BC0" w15:done="0"/>
  <w15:commentEx w15:paraId="343E227B" w15:done="0"/>
  <w15:commentEx w15:paraId="4FF21347" w15:done="0"/>
  <w15:commentEx w15:paraId="134C075E" w15:done="0"/>
  <w15:commentEx w15:paraId="120C2DF8" w15:done="0"/>
  <w15:commentEx w15:paraId="13F2F7AB" w15:done="0"/>
  <w15:commentEx w15:paraId="277EFBEF" w15:done="0"/>
  <w15:commentEx w15:paraId="24DFB086" w15:done="0"/>
  <w15:commentEx w15:paraId="0D938F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AD3BC0" w16cid:durableId="2002FFB6"/>
  <w16cid:commentId w16cid:paraId="343E227B" w16cid:durableId="2002FFF6"/>
  <w16cid:commentId w16cid:paraId="4FF21347" w16cid:durableId="20030034"/>
  <w16cid:commentId w16cid:paraId="134C075E" w16cid:durableId="20030076"/>
  <w16cid:commentId w16cid:paraId="120C2DF8" w16cid:durableId="200300A4"/>
  <w16cid:commentId w16cid:paraId="13F2F7AB" w16cid:durableId="200981A0"/>
  <w16cid:commentId w16cid:paraId="277EFBEF" w16cid:durableId="20098009"/>
  <w16cid:commentId w16cid:paraId="24DFB086" w16cid:durableId="20098AAE"/>
  <w16cid:commentId w16cid:paraId="0D938F74" w16cid:durableId="200988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1532" w:rsidRDefault="00A01532" w14:paraId="54B42A41" w14:textId="77777777">
      <w:r>
        <w:separator/>
      </w:r>
    </w:p>
  </w:endnote>
  <w:endnote w:type="continuationSeparator" w:id="0">
    <w:p w:rsidR="00A01532" w:rsidRDefault="00A01532" w14:paraId="275C4701" w14:textId="77777777">
      <w:r>
        <w:continuationSeparator/>
      </w:r>
    </w:p>
  </w:endnote>
  <w:endnote w:type="continuationNotice" w:id="1">
    <w:p w:rsidR="00A01532" w:rsidRDefault="00A01532" w14:paraId="5AB57DB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2E99D" w14:textId="02550A2E" w:rsidR="00272220" w:rsidRDefault="00272220">
    <w:pPr>
      <w:pStyle w:val="Footer"/>
      <w:pBdr>
        <w:top w:val="single" w:sz="4" w:space="1" w:color="auto"/>
      </w:pBdr>
      <w:rPr>
        <w:i/>
      </w:rPr>
    </w:pPr>
    <w:r w:rsidRPr="00BB3914">
      <w:rPr>
        <w:i/>
      </w:rPr>
      <w:t>Utilização de Inteligência Artificial na automação de testes de aplicações Web</w:t>
    </w:r>
    <w:r>
      <w:rPr>
        <w:i/>
      </w:rPr>
      <w:tab/>
    </w:r>
    <w:r>
      <w:rPr>
        <w:rStyle w:val="PageNumber"/>
      </w:rPr>
      <w:fldChar w:fldCharType="begin"/>
    </w:r>
    <w:r>
      <w:rPr>
        <w:rStyle w:val="PageNumber"/>
      </w:rPr>
      <w:instrText xml:space="preserve"> PAGE  \* Arabic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1532" w:rsidRDefault="00A01532" w14:paraId="398539EE" w14:textId="77777777">
      <w:r>
        <w:separator/>
      </w:r>
    </w:p>
  </w:footnote>
  <w:footnote w:type="continuationSeparator" w:id="0">
    <w:p w:rsidR="00A01532" w:rsidRDefault="00A01532" w14:paraId="3AFC30C6" w14:textId="77777777">
      <w:r>
        <w:continuationSeparator/>
      </w:r>
    </w:p>
  </w:footnote>
  <w:footnote w:type="continuationNotice" w:id="1">
    <w:p w:rsidR="00A01532" w:rsidRDefault="00A01532" w14:paraId="195931E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065DBD"/>
    <w:multiLevelType w:val="singleLevel"/>
    <w:tmpl w:val="0416000F"/>
    <w:lvl w:ilvl="0">
      <w:start w:val="1"/>
      <w:numFmt w:val="decimal"/>
      <w:lvlText w:val="%1."/>
      <w:lvlJc w:val="left"/>
      <w:pPr>
        <w:tabs>
          <w:tab w:val="num" w:pos="360"/>
        </w:tabs>
        <w:ind w:left="360" w:hanging="360"/>
      </w:pPr>
    </w:lvl>
  </w:abstractNum>
  <w:abstractNum w:abstractNumId="2" w15:restartNumberingAfterBreak="0">
    <w:nsid w:val="082470E1"/>
    <w:multiLevelType w:val="singleLevel"/>
    <w:tmpl w:val="04160017"/>
    <w:lvl w:ilvl="0">
      <w:start w:val="1"/>
      <w:numFmt w:val="lowerLetter"/>
      <w:lvlText w:val="%1)"/>
      <w:lvlJc w:val="left"/>
      <w:pPr>
        <w:tabs>
          <w:tab w:val="num" w:pos="360"/>
        </w:tabs>
        <w:ind w:left="360" w:hanging="360"/>
      </w:pPr>
      <w:rPr>
        <w:rFonts w:hint="default"/>
      </w:rPr>
    </w:lvl>
  </w:abstractNum>
  <w:abstractNum w:abstractNumId="3" w15:restartNumberingAfterBreak="0">
    <w:nsid w:val="0A2021A5"/>
    <w:multiLevelType w:val="hybridMultilevel"/>
    <w:tmpl w:val="5642A0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8941215"/>
    <w:multiLevelType w:val="multilevel"/>
    <w:tmpl w:val="04160021"/>
    <w:lvl w:ilvl="0">
      <w:start w:val="1"/>
      <w:numFmt w:val="bullet"/>
      <w:lvlText w:val=""/>
      <w:lvlJc w:val="left"/>
      <w:pPr>
        <w:tabs>
          <w:tab w:val="num" w:pos="360"/>
        </w:tabs>
        <w:ind w:left="360" w:hanging="360"/>
      </w:pPr>
      <w:rPr>
        <w:rFonts w:hint="default" w:ascii="Wingdings" w:hAnsi="Wingdings"/>
      </w:rPr>
    </w:lvl>
    <w:lvl w:ilvl="1">
      <w:start w:val="1"/>
      <w:numFmt w:val="bullet"/>
      <w:lvlText w:val=""/>
      <w:lvlJc w:val="left"/>
      <w:pPr>
        <w:tabs>
          <w:tab w:val="num" w:pos="720"/>
        </w:tabs>
        <w:ind w:left="720" w:hanging="360"/>
      </w:pPr>
      <w:rPr>
        <w:rFonts w:hint="default" w:ascii="Wingdings" w:hAnsi="Wingdings"/>
      </w:rPr>
    </w:lvl>
    <w:lvl w:ilvl="2">
      <w:start w:val="1"/>
      <w:numFmt w:val="bullet"/>
      <w:lvlText w:val=""/>
      <w:lvlJc w:val="left"/>
      <w:pPr>
        <w:tabs>
          <w:tab w:val="num" w:pos="1080"/>
        </w:tabs>
        <w:ind w:left="1080" w:hanging="360"/>
      </w:pPr>
      <w:rPr>
        <w:rFonts w:hint="default" w:ascii="Wingdings" w:hAnsi="Wingdings"/>
      </w:rPr>
    </w:lvl>
    <w:lvl w:ilvl="3">
      <w:start w:val="1"/>
      <w:numFmt w:val="bullet"/>
      <w:lvlText w:val=""/>
      <w:lvlJc w:val="left"/>
      <w:pPr>
        <w:tabs>
          <w:tab w:val="num" w:pos="1440"/>
        </w:tabs>
        <w:ind w:left="1440" w:hanging="360"/>
      </w:pPr>
      <w:rPr>
        <w:rFonts w:hint="default" w:ascii="Symbol" w:hAnsi="Symbol"/>
      </w:rPr>
    </w:lvl>
    <w:lvl w:ilvl="4">
      <w:start w:val="1"/>
      <w:numFmt w:val="bullet"/>
      <w:lvlText w:val=""/>
      <w:lvlJc w:val="left"/>
      <w:pPr>
        <w:tabs>
          <w:tab w:val="num" w:pos="1800"/>
        </w:tabs>
        <w:ind w:left="1800" w:hanging="360"/>
      </w:pPr>
      <w:rPr>
        <w:rFonts w:hint="default" w:ascii="Symbol" w:hAnsi="Symbol"/>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5" w15:restartNumberingAfterBreak="0">
    <w:nsid w:val="18B46D0A"/>
    <w:multiLevelType w:val="multilevel"/>
    <w:tmpl w:val="04160021"/>
    <w:lvl w:ilvl="0">
      <w:start w:val="1"/>
      <w:numFmt w:val="bullet"/>
      <w:lvlText w:val=""/>
      <w:lvlJc w:val="left"/>
      <w:pPr>
        <w:tabs>
          <w:tab w:val="num" w:pos="360"/>
        </w:tabs>
        <w:ind w:left="360" w:hanging="360"/>
      </w:pPr>
      <w:rPr>
        <w:rFonts w:hint="default" w:ascii="Wingdings" w:hAnsi="Wingdings"/>
      </w:rPr>
    </w:lvl>
    <w:lvl w:ilvl="1">
      <w:start w:val="1"/>
      <w:numFmt w:val="bullet"/>
      <w:lvlText w:val=""/>
      <w:lvlJc w:val="left"/>
      <w:pPr>
        <w:tabs>
          <w:tab w:val="num" w:pos="720"/>
        </w:tabs>
        <w:ind w:left="720" w:hanging="360"/>
      </w:pPr>
      <w:rPr>
        <w:rFonts w:hint="default" w:ascii="Wingdings" w:hAnsi="Wingdings"/>
      </w:rPr>
    </w:lvl>
    <w:lvl w:ilvl="2">
      <w:start w:val="1"/>
      <w:numFmt w:val="bullet"/>
      <w:lvlText w:val=""/>
      <w:lvlJc w:val="left"/>
      <w:pPr>
        <w:tabs>
          <w:tab w:val="num" w:pos="1080"/>
        </w:tabs>
        <w:ind w:left="1080" w:hanging="360"/>
      </w:pPr>
      <w:rPr>
        <w:rFonts w:hint="default" w:ascii="Wingdings" w:hAnsi="Wingdings"/>
      </w:rPr>
    </w:lvl>
    <w:lvl w:ilvl="3">
      <w:start w:val="1"/>
      <w:numFmt w:val="bullet"/>
      <w:lvlText w:val=""/>
      <w:lvlJc w:val="left"/>
      <w:pPr>
        <w:tabs>
          <w:tab w:val="num" w:pos="1440"/>
        </w:tabs>
        <w:ind w:left="1440" w:hanging="360"/>
      </w:pPr>
      <w:rPr>
        <w:rFonts w:hint="default" w:ascii="Symbol" w:hAnsi="Symbol"/>
      </w:rPr>
    </w:lvl>
    <w:lvl w:ilvl="4">
      <w:start w:val="1"/>
      <w:numFmt w:val="bullet"/>
      <w:lvlText w:val=""/>
      <w:lvlJc w:val="left"/>
      <w:pPr>
        <w:tabs>
          <w:tab w:val="num" w:pos="1800"/>
        </w:tabs>
        <w:ind w:left="1800" w:hanging="360"/>
      </w:pPr>
      <w:rPr>
        <w:rFonts w:hint="default" w:ascii="Symbol" w:hAnsi="Symbol"/>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6" w15:restartNumberingAfterBreak="0">
    <w:nsid w:val="1B302C5F"/>
    <w:multiLevelType w:val="multilevel"/>
    <w:tmpl w:val="371235A8"/>
    <w:lvl w:ilvl="0">
      <w:start w:val="3"/>
      <w:numFmt w:val="decimal"/>
      <w:lvlText w:val="%1."/>
      <w:lvlJc w:val="left"/>
      <w:pPr>
        <w:tabs>
          <w:tab w:val="num" w:pos="360"/>
        </w:tabs>
        <w:ind w:left="360" w:hanging="360"/>
      </w:pPr>
      <w:rPr>
        <w:rFonts w:hint="default"/>
      </w:rPr>
    </w:lvl>
    <w:lvl w:ilvl="1">
      <w:start w:val="2"/>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7" w15:restartNumberingAfterBreak="0">
    <w:nsid w:val="1FC46183"/>
    <w:multiLevelType w:val="multilevel"/>
    <w:tmpl w:val="056E966A"/>
    <w:lvl w:ilvl="0">
      <w:start w:val="8"/>
      <w:numFmt w:val="decimal"/>
      <w:lvlText w:val="%1."/>
      <w:lvlJc w:val="left"/>
      <w:pPr>
        <w:tabs>
          <w:tab w:val="num" w:pos="360"/>
        </w:tabs>
        <w:ind w:left="360" w:hanging="360"/>
      </w:pPr>
    </w:lvl>
    <w:lvl w:ilvl="1">
      <w:start w:val="2"/>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239D7917"/>
    <w:multiLevelType w:val="singleLevel"/>
    <w:tmpl w:val="04160001"/>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28CA00F8"/>
    <w:multiLevelType w:val="multilevel"/>
    <w:tmpl w:val="ACB4F112"/>
    <w:lvl w:ilvl="0">
      <w:start w:val="3"/>
      <w:numFmt w:val="decimal"/>
      <w:lvlText w:val="%1."/>
      <w:lvlJc w:val="left"/>
      <w:pPr>
        <w:tabs>
          <w:tab w:val="num" w:pos="360"/>
        </w:tabs>
        <w:ind w:left="360" w:hanging="360"/>
      </w:pPr>
    </w:lvl>
    <w:lvl w:ilvl="1">
      <w:start w:val="6"/>
      <w:numFmt w:val="decimal"/>
      <w:lvlText w:val="%1.%2."/>
      <w:lvlJc w:val="left"/>
      <w:pPr>
        <w:tabs>
          <w:tab w:val="num" w:pos="792"/>
        </w:tabs>
        <w:ind w:left="792" w:hanging="432"/>
      </w:pPr>
    </w:lvl>
    <w:lvl w:ilvl="2">
      <w:start w:val="2"/>
      <w:numFmt w:val="decimal"/>
      <w:lvlText w:val="%1.%2.%3."/>
      <w:lvlJc w:val="left"/>
      <w:pPr>
        <w:tabs>
          <w:tab w:val="num" w:pos="1224"/>
        </w:tabs>
        <w:ind w:left="1224" w:hanging="504"/>
      </w:pPr>
    </w:lvl>
    <w:lvl w:ilvl="3">
      <w:start w:val="3"/>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28EF0E79"/>
    <w:multiLevelType w:val="multilevel"/>
    <w:tmpl w:val="DE56234E"/>
    <w:lvl w:ilvl="0">
      <w:start w:val="3"/>
      <w:numFmt w:val="decimal"/>
      <w:lvlText w:val="%1."/>
      <w:lvlJc w:val="left"/>
      <w:pPr>
        <w:tabs>
          <w:tab w:val="num" w:pos="360"/>
        </w:tabs>
        <w:ind w:left="360" w:hanging="360"/>
      </w:pPr>
      <w:rPr>
        <w:rFonts w:hint="default"/>
      </w:rPr>
    </w:lvl>
    <w:lvl w:ilvl="1">
      <w:start w:val="3"/>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1" w15:restartNumberingAfterBreak="0">
    <w:nsid w:val="29817338"/>
    <w:multiLevelType w:val="multilevel"/>
    <w:tmpl w:val="DA8A84F6"/>
    <w:lvl w:ilvl="0">
      <w:start w:val="3"/>
      <w:numFmt w:val="decimal"/>
      <w:lvlText w:val="%1."/>
      <w:lvlJc w:val="left"/>
      <w:pPr>
        <w:tabs>
          <w:tab w:val="num" w:pos="360"/>
        </w:tabs>
        <w:ind w:left="360" w:hanging="360"/>
      </w:pPr>
    </w:lvl>
    <w:lvl w:ilvl="1">
      <w:start w:val="6"/>
      <w:numFmt w:val="decimal"/>
      <w:lvlText w:val="%1.%2."/>
      <w:lvlJc w:val="left"/>
      <w:pPr>
        <w:tabs>
          <w:tab w:val="num" w:pos="792"/>
        </w:tabs>
        <w:ind w:left="792" w:hanging="432"/>
      </w:pPr>
    </w:lvl>
    <w:lvl w:ilvl="2">
      <w:start w:val="2"/>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2B617278"/>
    <w:multiLevelType w:val="singleLevel"/>
    <w:tmpl w:val="0416000F"/>
    <w:lvl w:ilvl="0">
      <w:start w:val="1"/>
      <w:numFmt w:val="decimal"/>
      <w:lvlText w:val="%1."/>
      <w:lvlJc w:val="left"/>
      <w:pPr>
        <w:tabs>
          <w:tab w:val="num" w:pos="360"/>
        </w:tabs>
        <w:ind w:left="360" w:hanging="360"/>
      </w:pPr>
    </w:lvl>
  </w:abstractNum>
  <w:abstractNum w:abstractNumId="13" w15:restartNumberingAfterBreak="0">
    <w:nsid w:val="2B7847C2"/>
    <w:multiLevelType w:val="multilevel"/>
    <w:tmpl w:val="643CAE7E"/>
    <w:lvl w:ilvl="0">
      <w:start w:val="3"/>
      <w:numFmt w:val="decimal"/>
      <w:lvlText w:val="%1."/>
      <w:lvlJc w:val="left"/>
      <w:pPr>
        <w:tabs>
          <w:tab w:val="num" w:pos="360"/>
        </w:tabs>
        <w:ind w:left="360" w:hanging="360"/>
      </w:pPr>
      <w:rPr>
        <w:rFonts w:hint="default"/>
      </w:rPr>
    </w:lvl>
    <w:lvl w:ilvl="1">
      <w:start w:val="4"/>
      <w:numFmt w:val="decimal"/>
      <w:isLgl/>
      <w:lvlText w:val="%1.%2"/>
      <w:lvlJc w:val="left"/>
      <w:pPr>
        <w:tabs>
          <w:tab w:val="num" w:pos="720"/>
        </w:tabs>
        <w:ind w:left="720" w:hanging="360"/>
      </w:pPr>
      <w:rPr>
        <w:rFonts w:hint="default"/>
      </w:rPr>
    </w:lvl>
    <w:lvl w:ilvl="2">
      <w:start w:val="4"/>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4" w15:restartNumberingAfterBreak="0">
    <w:nsid w:val="2FFA4406"/>
    <w:multiLevelType w:val="singleLevel"/>
    <w:tmpl w:val="04160007"/>
    <w:lvl w:ilvl="0">
      <w:start w:val="1"/>
      <w:numFmt w:val="bullet"/>
      <w:lvlText w:val=""/>
      <w:lvlJc w:val="left"/>
      <w:pPr>
        <w:tabs>
          <w:tab w:val="num" w:pos="360"/>
        </w:tabs>
        <w:ind w:left="360" w:hanging="360"/>
      </w:pPr>
      <w:rPr>
        <w:rFonts w:hint="default" w:ascii="Wingdings" w:hAnsi="Wingdings"/>
        <w:sz w:val="16"/>
      </w:rPr>
    </w:lvl>
  </w:abstractNum>
  <w:abstractNum w:abstractNumId="15" w15:restartNumberingAfterBreak="0">
    <w:nsid w:val="3168177A"/>
    <w:multiLevelType w:val="singleLevel"/>
    <w:tmpl w:val="D59A1AA4"/>
    <w:lvl w:ilvl="0">
      <w:start w:val="5"/>
      <w:numFmt w:val="decimal"/>
      <w:lvlText w:val="%1."/>
      <w:lvlJc w:val="left"/>
      <w:pPr>
        <w:tabs>
          <w:tab w:val="num" w:pos="360"/>
        </w:tabs>
        <w:ind w:left="360" w:hanging="360"/>
      </w:pPr>
    </w:lvl>
  </w:abstractNum>
  <w:abstractNum w:abstractNumId="16" w15:restartNumberingAfterBreak="0">
    <w:nsid w:val="32AF1823"/>
    <w:multiLevelType w:val="singleLevel"/>
    <w:tmpl w:val="04160007"/>
    <w:lvl w:ilvl="0">
      <w:start w:val="1"/>
      <w:numFmt w:val="bullet"/>
      <w:lvlText w:val=""/>
      <w:lvlJc w:val="left"/>
      <w:pPr>
        <w:tabs>
          <w:tab w:val="num" w:pos="360"/>
        </w:tabs>
        <w:ind w:left="360" w:hanging="360"/>
      </w:pPr>
      <w:rPr>
        <w:rFonts w:hint="default" w:ascii="Wingdings" w:hAnsi="Wingdings"/>
        <w:sz w:val="16"/>
      </w:rPr>
    </w:lvl>
  </w:abstractNum>
  <w:abstractNum w:abstractNumId="17" w15:restartNumberingAfterBreak="0">
    <w:nsid w:val="35A009CF"/>
    <w:multiLevelType w:val="singleLevel"/>
    <w:tmpl w:val="1BF4C1CE"/>
    <w:lvl w:ilvl="0">
      <w:start w:val="1"/>
      <w:numFmt w:val="bullet"/>
      <w:lvlText w:val="-"/>
      <w:lvlJc w:val="left"/>
      <w:pPr>
        <w:tabs>
          <w:tab w:val="num" w:pos="360"/>
        </w:tabs>
        <w:ind w:left="360" w:hanging="360"/>
      </w:pPr>
      <w:rPr>
        <w:rFonts w:hint="default"/>
      </w:rPr>
    </w:lvl>
  </w:abstractNum>
  <w:abstractNum w:abstractNumId="18" w15:restartNumberingAfterBreak="0">
    <w:nsid w:val="365340A6"/>
    <w:multiLevelType w:val="singleLevel"/>
    <w:tmpl w:val="04160007"/>
    <w:lvl w:ilvl="0">
      <w:start w:val="1"/>
      <w:numFmt w:val="bullet"/>
      <w:lvlText w:val=""/>
      <w:lvlJc w:val="left"/>
      <w:pPr>
        <w:tabs>
          <w:tab w:val="num" w:pos="360"/>
        </w:tabs>
        <w:ind w:left="360" w:hanging="360"/>
      </w:pPr>
      <w:rPr>
        <w:rFonts w:hint="default" w:ascii="Wingdings" w:hAnsi="Wingdings"/>
        <w:sz w:val="16"/>
      </w:rPr>
    </w:lvl>
  </w:abstractNum>
  <w:abstractNum w:abstractNumId="19" w15:restartNumberingAfterBreak="0">
    <w:nsid w:val="38863DEC"/>
    <w:multiLevelType w:val="multilevel"/>
    <w:tmpl w:val="854C17F4"/>
    <w:lvl w:ilvl="0">
      <w:start w:val="3"/>
      <w:numFmt w:val="decimal"/>
      <w:lvlText w:val="%1."/>
      <w:lvlJc w:val="left"/>
      <w:pPr>
        <w:tabs>
          <w:tab w:val="num" w:pos="360"/>
        </w:tabs>
        <w:ind w:left="360" w:hanging="360"/>
      </w:pPr>
      <w:rPr>
        <w:rFonts w:hint="default"/>
      </w:rPr>
    </w:lvl>
    <w:lvl w:ilvl="1">
      <w:start w:val="4"/>
      <w:numFmt w:val="decimal"/>
      <w:isLgl/>
      <w:lvlText w:val="%1.%2"/>
      <w:lvlJc w:val="left"/>
      <w:pPr>
        <w:tabs>
          <w:tab w:val="num" w:pos="720"/>
        </w:tabs>
        <w:ind w:left="720" w:hanging="360"/>
      </w:pPr>
      <w:rPr>
        <w:rFonts w:hint="default"/>
      </w:rPr>
    </w:lvl>
    <w:lvl w:ilvl="2">
      <w:start w:val="3"/>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0" w15:restartNumberingAfterBreak="0">
    <w:nsid w:val="3B88047A"/>
    <w:multiLevelType w:val="singleLevel"/>
    <w:tmpl w:val="04160007"/>
    <w:lvl w:ilvl="0">
      <w:start w:val="1"/>
      <w:numFmt w:val="bullet"/>
      <w:lvlText w:val=""/>
      <w:lvlJc w:val="left"/>
      <w:pPr>
        <w:tabs>
          <w:tab w:val="num" w:pos="360"/>
        </w:tabs>
        <w:ind w:left="360" w:hanging="360"/>
      </w:pPr>
      <w:rPr>
        <w:rFonts w:hint="default" w:ascii="Wingdings" w:hAnsi="Wingdings"/>
        <w:sz w:val="16"/>
      </w:rPr>
    </w:lvl>
  </w:abstractNum>
  <w:abstractNum w:abstractNumId="21" w15:restartNumberingAfterBreak="0">
    <w:nsid w:val="3D1E6D64"/>
    <w:multiLevelType w:val="multilevel"/>
    <w:tmpl w:val="CF988ADE"/>
    <w:lvl w:ilvl="0">
      <w:start w:val="1"/>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3E14567D"/>
    <w:multiLevelType w:val="singleLevel"/>
    <w:tmpl w:val="04160007"/>
    <w:lvl w:ilvl="0">
      <w:start w:val="1"/>
      <w:numFmt w:val="bullet"/>
      <w:lvlText w:val=""/>
      <w:lvlJc w:val="left"/>
      <w:pPr>
        <w:tabs>
          <w:tab w:val="num" w:pos="360"/>
        </w:tabs>
        <w:ind w:left="360" w:hanging="360"/>
      </w:pPr>
      <w:rPr>
        <w:rFonts w:hint="default" w:ascii="Wingdings" w:hAnsi="Wingdings"/>
        <w:sz w:val="16"/>
      </w:rPr>
    </w:lvl>
  </w:abstractNum>
  <w:abstractNum w:abstractNumId="23" w15:restartNumberingAfterBreak="0">
    <w:nsid w:val="40302CBB"/>
    <w:multiLevelType w:val="multilevel"/>
    <w:tmpl w:val="F1BA1468"/>
    <w:lvl w:ilvl="0">
      <w:start w:val="8"/>
      <w:numFmt w:val="decimal"/>
      <w:lvlText w:val="%1."/>
      <w:lvlJc w:val="left"/>
      <w:pPr>
        <w:tabs>
          <w:tab w:val="num" w:pos="360"/>
        </w:tabs>
        <w:ind w:left="360" w:hanging="360"/>
      </w:pPr>
      <w:rPr>
        <w:rFonts w:hint="default"/>
      </w:rPr>
    </w:lvl>
    <w:lvl w:ilvl="1">
      <w:start w:val="3"/>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4" w15:restartNumberingAfterBreak="0">
    <w:nsid w:val="450460D3"/>
    <w:multiLevelType w:val="multilevel"/>
    <w:tmpl w:val="D8689486"/>
    <w:lvl w:ilvl="0">
      <w:start w:val="3"/>
      <w:numFmt w:val="decimal"/>
      <w:lvlText w:val="%1."/>
      <w:lvlJc w:val="left"/>
      <w:pPr>
        <w:tabs>
          <w:tab w:val="num" w:pos="360"/>
        </w:tabs>
        <w:ind w:left="360" w:hanging="360"/>
      </w:pPr>
      <w:rPr>
        <w:rFonts w:hint="default"/>
      </w:rPr>
    </w:lvl>
    <w:lvl w:ilvl="1">
      <w:start w:val="3"/>
      <w:numFmt w:val="decimal"/>
      <w:isLgl/>
      <w:lvlText w:val="%1.%2"/>
      <w:lvlJc w:val="left"/>
      <w:pPr>
        <w:tabs>
          <w:tab w:val="num" w:pos="720"/>
        </w:tabs>
        <w:ind w:left="720" w:hanging="360"/>
      </w:pPr>
      <w:rPr>
        <w:rFonts w:hint="default"/>
      </w:rPr>
    </w:lvl>
    <w:lvl w:ilvl="2">
      <w:start w:val="4"/>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5" w15:restartNumberingAfterBreak="0">
    <w:nsid w:val="46347542"/>
    <w:multiLevelType w:val="multilevel"/>
    <w:tmpl w:val="C52CE376"/>
    <w:lvl w:ilvl="0">
      <w:start w:val="3"/>
      <w:numFmt w:val="decimal"/>
      <w:lvlText w:val="%1."/>
      <w:lvlJc w:val="left"/>
      <w:pPr>
        <w:tabs>
          <w:tab w:val="num" w:pos="360"/>
        </w:tabs>
        <w:ind w:left="360" w:hanging="360"/>
      </w:pPr>
    </w:lvl>
    <w:lvl w:ilvl="1">
      <w:start w:val="6"/>
      <w:numFmt w:val="decimal"/>
      <w:lvlText w:val="%1.%2."/>
      <w:lvlJc w:val="left"/>
      <w:pPr>
        <w:tabs>
          <w:tab w:val="num" w:pos="792"/>
        </w:tabs>
        <w:ind w:left="792" w:hanging="432"/>
      </w:pPr>
    </w:lvl>
    <w:lvl w:ilvl="2">
      <w:start w:val="2"/>
      <w:numFmt w:val="decimal"/>
      <w:lvlText w:val="%1.%2.%3."/>
      <w:lvlJc w:val="left"/>
      <w:pPr>
        <w:tabs>
          <w:tab w:val="num" w:pos="1440"/>
        </w:tabs>
        <w:ind w:left="1224" w:hanging="504"/>
      </w:pPr>
    </w:lvl>
    <w:lvl w:ilvl="3">
      <w:start w:val="2"/>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47A967E2"/>
    <w:multiLevelType w:val="multilevel"/>
    <w:tmpl w:val="CCF44D00"/>
    <w:lvl w:ilvl="0">
      <w:start w:val="5"/>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7" w15:restartNumberingAfterBreak="0">
    <w:nsid w:val="4C65000E"/>
    <w:multiLevelType w:val="multilevel"/>
    <w:tmpl w:val="C4AA28CE"/>
    <w:lvl w:ilvl="0">
      <w:start w:val="3"/>
      <w:numFmt w:val="decimal"/>
      <w:lvlText w:val="%1."/>
      <w:lvlJc w:val="left"/>
      <w:pPr>
        <w:tabs>
          <w:tab w:val="num" w:pos="360"/>
        </w:tabs>
        <w:ind w:left="360" w:hanging="360"/>
      </w:pPr>
      <w:rPr>
        <w:rFonts w:hint="default"/>
      </w:rPr>
    </w:lvl>
    <w:lvl w:ilvl="1">
      <w:start w:val="4"/>
      <w:numFmt w:val="decimal"/>
      <w:isLgl/>
      <w:lvlText w:val="%1.%2"/>
      <w:lvlJc w:val="left"/>
      <w:pPr>
        <w:tabs>
          <w:tab w:val="num" w:pos="720"/>
        </w:tabs>
        <w:ind w:left="720" w:hanging="360"/>
      </w:pPr>
      <w:rPr>
        <w:rFonts w:hint="default"/>
      </w:rPr>
    </w:lvl>
    <w:lvl w:ilvl="2">
      <w:start w:val="5"/>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8" w15:restartNumberingAfterBreak="0">
    <w:nsid w:val="50271E9A"/>
    <w:multiLevelType w:val="singleLevel"/>
    <w:tmpl w:val="04160007"/>
    <w:lvl w:ilvl="0">
      <w:start w:val="1"/>
      <w:numFmt w:val="bullet"/>
      <w:lvlText w:val=""/>
      <w:lvlJc w:val="left"/>
      <w:pPr>
        <w:tabs>
          <w:tab w:val="num" w:pos="360"/>
        </w:tabs>
        <w:ind w:left="360" w:hanging="360"/>
      </w:pPr>
      <w:rPr>
        <w:rFonts w:hint="default" w:ascii="Wingdings" w:hAnsi="Wingdings"/>
        <w:sz w:val="16"/>
      </w:rPr>
    </w:lvl>
  </w:abstractNum>
  <w:abstractNum w:abstractNumId="29" w15:restartNumberingAfterBreak="0">
    <w:nsid w:val="53CD1B76"/>
    <w:multiLevelType w:val="multilevel"/>
    <w:tmpl w:val="6174F7B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545C20DF"/>
    <w:multiLevelType w:val="multilevel"/>
    <w:tmpl w:val="CAF80D4E"/>
    <w:lvl w:ilvl="0">
      <w:start w:val="3"/>
      <w:numFmt w:val="decimal"/>
      <w:lvlText w:val="%1."/>
      <w:lvlJc w:val="left"/>
      <w:pPr>
        <w:tabs>
          <w:tab w:val="num" w:pos="360"/>
        </w:tabs>
        <w:ind w:left="360" w:hanging="360"/>
      </w:pPr>
    </w:lvl>
    <w:lvl w:ilvl="1">
      <w:start w:val="6"/>
      <w:numFmt w:val="decimal"/>
      <w:lvlText w:val="%1.%2."/>
      <w:lvlJc w:val="left"/>
      <w:pPr>
        <w:tabs>
          <w:tab w:val="num" w:pos="792"/>
        </w:tabs>
        <w:ind w:left="792" w:hanging="432"/>
      </w:pPr>
    </w:lvl>
    <w:lvl w:ilvl="2">
      <w:start w:val="2"/>
      <w:numFmt w:val="decimal"/>
      <w:lvlText w:val="%1.%2.%3."/>
      <w:lvlJc w:val="left"/>
      <w:pPr>
        <w:tabs>
          <w:tab w:val="num" w:pos="1224"/>
        </w:tabs>
        <w:ind w:left="1224" w:hanging="504"/>
      </w:pPr>
    </w:lvl>
    <w:lvl w:ilvl="3">
      <w:start w:val="4"/>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547604F0"/>
    <w:multiLevelType w:val="singleLevel"/>
    <w:tmpl w:val="04160007"/>
    <w:lvl w:ilvl="0">
      <w:start w:val="1"/>
      <w:numFmt w:val="bullet"/>
      <w:lvlText w:val=""/>
      <w:lvlJc w:val="left"/>
      <w:pPr>
        <w:tabs>
          <w:tab w:val="num" w:pos="360"/>
        </w:tabs>
        <w:ind w:left="360" w:hanging="360"/>
      </w:pPr>
      <w:rPr>
        <w:rFonts w:hint="default" w:ascii="Wingdings" w:hAnsi="Wingdings"/>
        <w:sz w:val="16"/>
      </w:rPr>
    </w:lvl>
  </w:abstractNum>
  <w:abstractNum w:abstractNumId="32" w15:restartNumberingAfterBreak="0">
    <w:nsid w:val="5B6A4485"/>
    <w:multiLevelType w:val="singleLevel"/>
    <w:tmpl w:val="0416000F"/>
    <w:lvl w:ilvl="0">
      <w:start w:val="1"/>
      <w:numFmt w:val="decimal"/>
      <w:lvlText w:val="%1."/>
      <w:lvlJc w:val="left"/>
      <w:pPr>
        <w:tabs>
          <w:tab w:val="num" w:pos="360"/>
        </w:tabs>
        <w:ind w:left="360" w:hanging="360"/>
      </w:pPr>
      <w:rPr>
        <w:rFonts w:hint="default"/>
      </w:rPr>
    </w:lvl>
  </w:abstractNum>
  <w:abstractNum w:abstractNumId="33" w15:restartNumberingAfterBreak="0">
    <w:nsid w:val="5EB62FB6"/>
    <w:multiLevelType w:val="multilevel"/>
    <w:tmpl w:val="26D890B2"/>
    <w:lvl w:ilvl="0">
      <w:start w:val="8"/>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0A15E9B"/>
    <w:multiLevelType w:val="multilevel"/>
    <w:tmpl w:val="D0E21C92"/>
    <w:lvl w:ilvl="0">
      <w:start w:val="3"/>
      <w:numFmt w:val="decimal"/>
      <w:lvlText w:val="%1."/>
      <w:lvlJc w:val="left"/>
      <w:pPr>
        <w:tabs>
          <w:tab w:val="num" w:pos="360"/>
        </w:tabs>
        <w:ind w:left="360" w:hanging="360"/>
      </w:pPr>
      <w:rPr>
        <w:rFonts w:hint="default"/>
      </w:rPr>
    </w:lvl>
    <w:lvl w:ilvl="1">
      <w:start w:val="4"/>
      <w:numFmt w:val="decimal"/>
      <w:isLgl/>
      <w:lvlText w:val="%1.%2"/>
      <w:lvlJc w:val="left"/>
      <w:pPr>
        <w:tabs>
          <w:tab w:val="num" w:pos="720"/>
        </w:tabs>
        <w:ind w:left="720" w:hanging="360"/>
      </w:pPr>
      <w:rPr>
        <w:rFonts w:hint="default"/>
      </w:rPr>
    </w:lvl>
    <w:lvl w:ilvl="2">
      <w:start w:val="2"/>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5" w15:restartNumberingAfterBreak="0">
    <w:nsid w:val="66E4052B"/>
    <w:multiLevelType w:val="multilevel"/>
    <w:tmpl w:val="EF705494"/>
    <w:lvl w:ilvl="0">
      <w:start w:val="3"/>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6" w15:restartNumberingAfterBreak="0">
    <w:nsid w:val="687B7C8F"/>
    <w:multiLevelType w:val="multilevel"/>
    <w:tmpl w:val="0E9008B2"/>
    <w:lvl w:ilvl="0">
      <w:start w:val="5"/>
      <w:numFmt w:val="decimal"/>
      <w:lvlText w:val="%1."/>
      <w:lvlJc w:val="left"/>
      <w:pPr>
        <w:tabs>
          <w:tab w:val="num" w:pos="360"/>
        </w:tabs>
        <w:ind w:left="360" w:hanging="360"/>
      </w:pPr>
      <w:rPr>
        <w:rFonts w:hint="default"/>
      </w:rPr>
    </w:lvl>
    <w:lvl w:ilvl="1">
      <w:start w:val="6"/>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7" w15:restartNumberingAfterBreak="0">
    <w:nsid w:val="69C31F80"/>
    <w:multiLevelType w:val="singleLevel"/>
    <w:tmpl w:val="0416000F"/>
    <w:lvl w:ilvl="0">
      <w:start w:val="1"/>
      <w:numFmt w:val="decimal"/>
      <w:lvlText w:val="%1."/>
      <w:lvlJc w:val="left"/>
      <w:pPr>
        <w:tabs>
          <w:tab w:val="num" w:pos="360"/>
        </w:tabs>
        <w:ind w:left="360" w:hanging="360"/>
      </w:pPr>
      <w:rPr>
        <w:rFonts w:hint="default"/>
      </w:rPr>
    </w:lvl>
  </w:abstractNum>
  <w:abstractNum w:abstractNumId="38" w15:restartNumberingAfterBreak="0">
    <w:nsid w:val="6A907245"/>
    <w:multiLevelType w:val="multilevel"/>
    <w:tmpl w:val="4C6E6D20"/>
    <w:lvl w:ilvl="0">
      <w:start w:val="3"/>
      <w:numFmt w:val="decimal"/>
      <w:lvlText w:val="%1."/>
      <w:lvlJc w:val="left"/>
      <w:pPr>
        <w:tabs>
          <w:tab w:val="num" w:pos="360"/>
        </w:tabs>
        <w:ind w:left="360" w:hanging="360"/>
      </w:pPr>
    </w:lvl>
    <w:lvl w:ilvl="1">
      <w:start w:val="6"/>
      <w:numFmt w:val="decimal"/>
      <w:lvlText w:val="%1.%2."/>
      <w:lvlJc w:val="left"/>
      <w:pPr>
        <w:tabs>
          <w:tab w:val="num" w:pos="792"/>
        </w:tabs>
        <w:ind w:left="792" w:hanging="432"/>
      </w:pPr>
    </w:lvl>
    <w:lvl w:ilvl="2">
      <w:start w:val="2"/>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6BED2387"/>
    <w:multiLevelType w:val="multilevel"/>
    <w:tmpl w:val="B0ECD096"/>
    <w:lvl w:ilvl="0">
      <w:start w:val="3"/>
      <w:numFmt w:val="decimal"/>
      <w:lvlText w:val="%1."/>
      <w:lvlJc w:val="left"/>
      <w:pPr>
        <w:tabs>
          <w:tab w:val="num" w:pos="360"/>
        </w:tabs>
        <w:ind w:left="360" w:hanging="360"/>
      </w:pPr>
    </w:lvl>
    <w:lvl w:ilvl="1">
      <w:start w:val="6"/>
      <w:numFmt w:val="decimal"/>
      <w:lvlText w:val="%1.%2."/>
      <w:lvlJc w:val="left"/>
      <w:pPr>
        <w:tabs>
          <w:tab w:val="num" w:pos="792"/>
        </w:tabs>
        <w:ind w:left="792" w:hanging="432"/>
      </w:pPr>
    </w:lvl>
    <w:lvl w:ilvl="2">
      <w:start w:val="2"/>
      <w:numFmt w:val="decimal"/>
      <w:lvlText w:val="%1.%2.%3."/>
      <w:lvlJc w:val="left"/>
      <w:pPr>
        <w:tabs>
          <w:tab w:val="num" w:pos="1224"/>
        </w:tabs>
        <w:ind w:left="1224" w:hanging="504"/>
      </w:pPr>
    </w:lvl>
    <w:lvl w:ilvl="3">
      <w:start w:val="5"/>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75CE3A92"/>
    <w:multiLevelType w:val="singleLevel"/>
    <w:tmpl w:val="04160007"/>
    <w:lvl w:ilvl="0">
      <w:start w:val="1"/>
      <w:numFmt w:val="bullet"/>
      <w:lvlText w:val=""/>
      <w:lvlJc w:val="left"/>
      <w:pPr>
        <w:tabs>
          <w:tab w:val="num" w:pos="360"/>
        </w:tabs>
        <w:ind w:left="360" w:hanging="360"/>
      </w:pPr>
      <w:rPr>
        <w:rFonts w:hint="default" w:ascii="Wingdings" w:hAnsi="Wingdings"/>
        <w:sz w:val="16"/>
      </w:rPr>
    </w:lvl>
  </w:abstractNum>
  <w:abstractNum w:abstractNumId="41" w15:restartNumberingAfterBreak="0">
    <w:nsid w:val="760E4A2E"/>
    <w:multiLevelType w:val="multilevel"/>
    <w:tmpl w:val="F8185FB2"/>
    <w:lvl w:ilvl="0">
      <w:start w:val="7"/>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2" w15:restartNumberingAfterBreak="0">
    <w:nsid w:val="780A72ED"/>
    <w:multiLevelType w:val="multilevel"/>
    <w:tmpl w:val="776CE304"/>
    <w:lvl w:ilvl="0">
      <w:start w:val="1"/>
      <w:numFmt w:val="bullet"/>
      <w:lvlText w:val="o"/>
      <w:lvlJc w:val="left"/>
      <w:pPr>
        <w:tabs>
          <w:tab w:val="num" w:pos="720"/>
        </w:tabs>
        <w:ind w:left="720" w:hanging="360"/>
      </w:pPr>
      <w:rPr>
        <w:rFonts w:hint="default" w:ascii="Courier New" w:hAnsi="Courier New" w:cs="Courier New"/>
      </w:rPr>
    </w:lvl>
    <w:lvl w:ilvl="1" w:tentative="1">
      <w:start w:val="1"/>
      <w:numFmt w:val="bullet"/>
      <w:lvlText w:val="o"/>
      <w:lvlJc w:val="left"/>
      <w:pPr>
        <w:tabs>
          <w:tab w:val="num" w:pos="1440"/>
        </w:tabs>
        <w:ind w:left="1440" w:hanging="360"/>
      </w:pPr>
      <w:rPr>
        <w:rFonts w:hint="default" w:ascii="Courier New" w:hAnsi="Courier New" w:cs="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cs="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cs="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43" w15:restartNumberingAfterBreak="0">
    <w:nsid w:val="78E40F95"/>
    <w:multiLevelType w:val="multilevel"/>
    <w:tmpl w:val="F9B4FF88"/>
    <w:lvl w:ilvl="0">
      <w:start w:val="4"/>
      <w:numFmt w:val="decimal"/>
      <w:lvlText w:val="%1."/>
      <w:lvlJc w:val="left"/>
      <w:pPr>
        <w:tabs>
          <w:tab w:val="num" w:pos="360"/>
        </w:tabs>
        <w:ind w:left="360" w:hanging="360"/>
      </w:pPr>
      <w:rPr>
        <w:rFonts w:hint="default"/>
      </w:rPr>
    </w:lvl>
    <w:lvl w:ilvl="1">
      <w:start w:val="4"/>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44" w15:restartNumberingAfterBreak="0">
    <w:nsid w:val="7A573244"/>
    <w:multiLevelType w:val="multilevel"/>
    <w:tmpl w:val="2DE40AFC"/>
    <w:lvl w:ilvl="0">
      <w:start w:val="1"/>
      <w:numFmt w:val="bullet"/>
      <w:lvlText w:val="o"/>
      <w:lvlJc w:val="left"/>
      <w:pPr>
        <w:tabs>
          <w:tab w:val="num" w:pos="720"/>
        </w:tabs>
        <w:ind w:left="720" w:hanging="360"/>
      </w:pPr>
      <w:rPr>
        <w:rFonts w:hint="default" w:ascii="Courier New" w:hAnsi="Courier New" w:cs="Courier New"/>
      </w:rPr>
    </w:lvl>
    <w:lvl w:ilvl="1" w:tentative="1">
      <w:start w:val="1"/>
      <w:numFmt w:val="bullet"/>
      <w:lvlText w:val="o"/>
      <w:lvlJc w:val="left"/>
      <w:pPr>
        <w:tabs>
          <w:tab w:val="num" w:pos="1440"/>
        </w:tabs>
        <w:ind w:left="1440" w:hanging="360"/>
      </w:pPr>
      <w:rPr>
        <w:rFonts w:hint="default" w:ascii="Courier New" w:hAnsi="Courier New" w:cs="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cs="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cs="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45" w15:restartNumberingAfterBreak="0">
    <w:nsid w:val="7BA52C07"/>
    <w:multiLevelType w:val="multilevel"/>
    <w:tmpl w:val="4750435E"/>
    <w:lvl w:ilvl="0">
      <w:start w:val="6"/>
      <w:numFmt w:val="decimal"/>
      <w:lvlText w:val="%1."/>
      <w:lvlJc w:val="left"/>
      <w:pPr>
        <w:tabs>
          <w:tab w:val="num" w:pos="360"/>
        </w:tabs>
        <w:ind w:left="360" w:hanging="360"/>
      </w:pPr>
      <w:rPr>
        <w:rFonts w:hint="default"/>
      </w:rPr>
    </w:lvl>
    <w:lvl w:ilvl="1">
      <w:start w:val="4"/>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46" w15:restartNumberingAfterBreak="0">
    <w:nsid w:val="7D8246BB"/>
    <w:multiLevelType w:val="multilevel"/>
    <w:tmpl w:val="5A6EA26E"/>
    <w:lvl w:ilvl="0">
      <w:start w:val="3"/>
      <w:numFmt w:val="decimal"/>
      <w:lvlText w:val="%1."/>
      <w:lvlJc w:val="left"/>
      <w:pPr>
        <w:tabs>
          <w:tab w:val="num" w:pos="360"/>
        </w:tabs>
        <w:ind w:left="360" w:hanging="360"/>
      </w:pPr>
      <w:rPr>
        <w:rFonts w:hint="default"/>
      </w:rPr>
    </w:lvl>
    <w:lvl w:ilvl="1">
      <w:start w:val="4"/>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num w:numId="1">
    <w:abstractNumId w:val="35"/>
  </w:num>
  <w:num w:numId="2">
    <w:abstractNumId w:val="29"/>
  </w:num>
  <w:num w:numId="3">
    <w:abstractNumId w:val="44"/>
  </w:num>
  <w:num w:numId="4">
    <w:abstractNumId w:val="42"/>
  </w:num>
  <w:num w:numId="5">
    <w:abstractNumId w:val="0"/>
    <w:lvlOverride w:ilvl="0">
      <w:lvl w:ilvl="0">
        <w:numFmt w:val="bullet"/>
        <w:lvlText w:val=""/>
        <w:legacy w:legacy="1" w:legacySpace="0" w:legacyIndent="360"/>
        <w:lvlJc w:val="left"/>
        <w:pPr>
          <w:ind w:left="720" w:hanging="360"/>
        </w:pPr>
        <w:rPr>
          <w:rFonts w:hint="default" w:ascii="Symbol" w:hAnsi="Symbol"/>
        </w:rPr>
      </w:lvl>
    </w:lvlOverride>
  </w:num>
  <w:num w:numId="6">
    <w:abstractNumId w:val="41"/>
  </w:num>
  <w:num w:numId="7">
    <w:abstractNumId w:val="6"/>
  </w:num>
  <w:num w:numId="8">
    <w:abstractNumId w:val="21"/>
  </w:num>
  <w:num w:numId="9">
    <w:abstractNumId w:val="10"/>
  </w:num>
  <w:num w:numId="10">
    <w:abstractNumId w:val="2"/>
  </w:num>
  <w:num w:numId="11">
    <w:abstractNumId w:val="17"/>
  </w:num>
  <w:num w:numId="12">
    <w:abstractNumId w:val="32"/>
  </w:num>
  <w:num w:numId="13">
    <w:abstractNumId w:val="37"/>
  </w:num>
  <w:num w:numId="14">
    <w:abstractNumId w:val="33"/>
  </w:num>
  <w:num w:numId="15">
    <w:abstractNumId w:val="4"/>
  </w:num>
  <w:num w:numId="16">
    <w:abstractNumId w:val="23"/>
  </w:num>
  <w:num w:numId="17">
    <w:abstractNumId w:val="45"/>
  </w:num>
  <w:num w:numId="18">
    <w:abstractNumId w:val="26"/>
  </w:num>
  <w:num w:numId="19">
    <w:abstractNumId w:val="36"/>
  </w:num>
  <w:num w:numId="20">
    <w:abstractNumId w:val="34"/>
  </w:num>
  <w:num w:numId="21">
    <w:abstractNumId w:val="19"/>
  </w:num>
  <w:num w:numId="22">
    <w:abstractNumId w:val="11"/>
  </w:num>
  <w:num w:numId="23">
    <w:abstractNumId w:val="40"/>
  </w:num>
  <w:num w:numId="24">
    <w:abstractNumId w:val="14"/>
  </w:num>
  <w:num w:numId="25">
    <w:abstractNumId w:val="28"/>
  </w:num>
  <w:num w:numId="26">
    <w:abstractNumId w:val="22"/>
  </w:num>
  <w:num w:numId="27">
    <w:abstractNumId w:val="18"/>
  </w:num>
  <w:num w:numId="28">
    <w:abstractNumId w:val="31"/>
  </w:num>
  <w:num w:numId="29">
    <w:abstractNumId w:val="7"/>
  </w:num>
  <w:num w:numId="30">
    <w:abstractNumId w:val="25"/>
  </w:num>
  <w:num w:numId="31">
    <w:abstractNumId w:val="9"/>
  </w:num>
  <w:num w:numId="32">
    <w:abstractNumId w:val="30"/>
  </w:num>
  <w:num w:numId="33">
    <w:abstractNumId w:val="39"/>
  </w:num>
  <w:num w:numId="34">
    <w:abstractNumId w:val="24"/>
  </w:num>
  <w:num w:numId="35">
    <w:abstractNumId w:val="46"/>
  </w:num>
  <w:num w:numId="36">
    <w:abstractNumId w:val="13"/>
  </w:num>
  <w:num w:numId="37">
    <w:abstractNumId w:val="5"/>
  </w:num>
  <w:num w:numId="38">
    <w:abstractNumId w:val="27"/>
  </w:num>
  <w:num w:numId="39">
    <w:abstractNumId w:val="38"/>
  </w:num>
  <w:num w:numId="40">
    <w:abstractNumId w:val="20"/>
  </w:num>
  <w:num w:numId="41">
    <w:abstractNumId w:val="43"/>
  </w:num>
  <w:num w:numId="42">
    <w:abstractNumId w:val="12"/>
  </w:num>
  <w:num w:numId="43">
    <w:abstractNumId w:val="16"/>
  </w:num>
  <w:num w:numId="44">
    <w:abstractNumId w:val="8"/>
  </w:num>
  <w:num w:numId="45">
    <w:abstractNumId w:val="15"/>
  </w:num>
  <w:num w:numId="46">
    <w:abstractNumId w:val="1"/>
  </w:num>
  <w:num w:numId="4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ERNANDA PEREIRA DOS SANTOS SOUSA">
    <w15:presenceInfo w15:providerId="AD" w15:userId="S::fernanda.sousa5@fatec.sp.gov.br::570281d2-de88-41a7-aef6-3cc4767d4fa8"/>
  </w15:person>
  <w15:person w15:author="FERNANDA PEREIRA DOS SANTOS SOUSA [2]">
    <w15:presenceInfo w15:providerId="None" w15:userId="FERNANDA PEREIRA DOS SANTOS SOUSA"/>
  </w15:person>
  <w15:person w15:author="FERNANDA SOUSA">
    <w15:presenceInfo w15:providerId="None" w15:userId="FERNANDA SOUS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4D5"/>
    <w:rsid w:val="00017214"/>
    <w:rsid w:val="00025CEA"/>
    <w:rsid w:val="00026F1C"/>
    <w:rsid w:val="00036C0B"/>
    <w:rsid w:val="00041D9E"/>
    <w:rsid w:val="000454BF"/>
    <w:rsid w:val="000463A8"/>
    <w:rsid w:val="00050E4D"/>
    <w:rsid w:val="00055F5F"/>
    <w:rsid w:val="00057FD3"/>
    <w:rsid w:val="000633E9"/>
    <w:rsid w:val="000722EA"/>
    <w:rsid w:val="00083F57"/>
    <w:rsid w:val="00087553"/>
    <w:rsid w:val="000B2416"/>
    <w:rsid w:val="000B3640"/>
    <w:rsid w:val="000C0216"/>
    <w:rsid w:val="000C1929"/>
    <w:rsid w:val="000C78B0"/>
    <w:rsid w:val="000C7918"/>
    <w:rsid w:val="000D03DE"/>
    <w:rsid w:val="000D2F4E"/>
    <w:rsid w:val="000E0AC9"/>
    <w:rsid w:val="000E30A7"/>
    <w:rsid w:val="000E5DB2"/>
    <w:rsid w:val="001003F2"/>
    <w:rsid w:val="0010134D"/>
    <w:rsid w:val="00106432"/>
    <w:rsid w:val="00107BEC"/>
    <w:rsid w:val="00113C32"/>
    <w:rsid w:val="001150CF"/>
    <w:rsid w:val="0012007B"/>
    <w:rsid w:val="0012390E"/>
    <w:rsid w:val="0012789E"/>
    <w:rsid w:val="00137895"/>
    <w:rsid w:val="00141B76"/>
    <w:rsid w:val="0015184D"/>
    <w:rsid w:val="00165511"/>
    <w:rsid w:val="001745AB"/>
    <w:rsid w:val="00174C4D"/>
    <w:rsid w:val="00180BD4"/>
    <w:rsid w:val="001A3913"/>
    <w:rsid w:val="001A4706"/>
    <w:rsid w:val="001A5092"/>
    <w:rsid w:val="001A5702"/>
    <w:rsid w:val="001D15D5"/>
    <w:rsid w:val="001F131F"/>
    <w:rsid w:val="001F3685"/>
    <w:rsid w:val="00202D78"/>
    <w:rsid w:val="0020325A"/>
    <w:rsid w:val="002148B8"/>
    <w:rsid w:val="00220C39"/>
    <w:rsid w:val="0025127D"/>
    <w:rsid w:val="0025707B"/>
    <w:rsid w:val="002576AA"/>
    <w:rsid w:val="00260954"/>
    <w:rsid w:val="00260D64"/>
    <w:rsid w:val="0026144B"/>
    <w:rsid w:val="00261B01"/>
    <w:rsid w:val="00266327"/>
    <w:rsid w:val="002665A7"/>
    <w:rsid w:val="00272220"/>
    <w:rsid w:val="002723C8"/>
    <w:rsid w:val="00276A20"/>
    <w:rsid w:val="0029152E"/>
    <w:rsid w:val="002A20C6"/>
    <w:rsid w:val="002A6509"/>
    <w:rsid w:val="002B605B"/>
    <w:rsid w:val="002B7545"/>
    <w:rsid w:val="002C5281"/>
    <w:rsid w:val="002D6756"/>
    <w:rsid w:val="002D6A73"/>
    <w:rsid w:val="002E5034"/>
    <w:rsid w:val="002E530F"/>
    <w:rsid w:val="002E6589"/>
    <w:rsid w:val="002F44A4"/>
    <w:rsid w:val="00316D6B"/>
    <w:rsid w:val="00321121"/>
    <w:rsid w:val="00322091"/>
    <w:rsid w:val="00326B20"/>
    <w:rsid w:val="00333352"/>
    <w:rsid w:val="00341DE1"/>
    <w:rsid w:val="00342411"/>
    <w:rsid w:val="0034486B"/>
    <w:rsid w:val="003467E3"/>
    <w:rsid w:val="0036748A"/>
    <w:rsid w:val="003820FE"/>
    <w:rsid w:val="00385E9F"/>
    <w:rsid w:val="003906C5"/>
    <w:rsid w:val="00390F56"/>
    <w:rsid w:val="00392CB6"/>
    <w:rsid w:val="003A295B"/>
    <w:rsid w:val="003A398F"/>
    <w:rsid w:val="003C4695"/>
    <w:rsid w:val="003C64F4"/>
    <w:rsid w:val="003C7D66"/>
    <w:rsid w:val="003D08CE"/>
    <w:rsid w:val="003D16A7"/>
    <w:rsid w:val="003D220B"/>
    <w:rsid w:val="003D2810"/>
    <w:rsid w:val="003D54BB"/>
    <w:rsid w:val="003D644C"/>
    <w:rsid w:val="003E417F"/>
    <w:rsid w:val="003E6236"/>
    <w:rsid w:val="003E65BA"/>
    <w:rsid w:val="003E7DF1"/>
    <w:rsid w:val="003F5BD7"/>
    <w:rsid w:val="004075DB"/>
    <w:rsid w:val="004103D5"/>
    <w:rsid w:val="00414C3E"/>
    <w:rsid w:val="00417B64"/>
    <w:rsid w:val="0042407E"/>
    <w:rsid w:val="00445F7C"/>
    <w:rsid w:val="00447811"/>
    <w:rsid w:val="00453EA7"/>
    <w:rsid w:val="00454F54"/>
    <w:rsid w:val="00461C51"/>
    <w:rsid w:val="004705F8"/>
    <w:rsid w:val="004A163F"/>
    <w:rsid w:val="004A1D89"/>
    <w:rsid w:val="004A2087"/>
    <w:rsid w:val="004B0206"/>
    <w:rsid w:val="004C5CE1"/>
    <w:rsid w:val="004D19A8"/>
    <w:rsid w:val="004D5C87"/>
    <w:rsid w:val="004E1ABA"/>
    <w:rsid w:val="004E47BB"/>
    <w:rsid w:val="004F0DEC"/>
    <w:rsid w:val="00503B87"/>
    <w:rsid w:val="00505BBA"/>
    <w:rsid w:val="005205ED"/>
    <w:rsid w:val="00525F86"/>
    <w:rsid w:val="00530234"/>
    <w:rsid w:val="00534E6D"/>
    <w:rsid w:val="00535C3D"/>
    <w:rsid w:val="00543359"/>
    <w:rsid w:val="0054368C"/>
    <w:rsid w:val="0055104F"/>
    <w:rsid w:val="00556717"/>
    <w:rsid w:val="00584941"/>
    <w:rsid w:val="00591528"/>
    <w:rsid w:val="00592A16"/>
    <w:rsid w:val="0059471D"/>
    <w:rsid w:val="005A3F72"/>
    <w:rsid w:val="005A5008"/>
    <w:rsid w:val="005B1B3C"/>
    <w:rsid w:val="005B32D9"/>
    <w:rsid w:val="005B42F3"/>
    <w:rsid w:val="005C55CC"/>
    <w:rsid w:val="005C6FAA"/>
    <w:rsid w:val="005E6DE2"/>
    <w:rsid w:val="005F2521"/>
    <w:rsid w:val="00600642"/>
    <w:rsid w:val="00600D86"/>
    <w:rsid w:val="00604137"/>
    <w:rsid w:val="006052DD"/>
    <w:rsid w:val="00605A13"/>
    <w:rsid w:val="0061128C"/>
    <w:rsid w:val="00612C7C"/>
    <w:rsid w:val="0061432A"/>
    <w:rsid w:val="00622883"/>
    <w:rsid w:val="006343B1"/>
    <w:rsid w:val="006351DE"/>
    <w:rsid w:val="006417EF"/>
    <w:rsid w:val="006422C3"/>
    <w:rsid w:val="00654A23"/>
    <w:rsid w:val="00655678"/>
    <w:rsid w:val="006600A3"/>
    <w:rsid w:val="00671C2D"/>
    <w:rsid w:val="00673685"/>
    <w:rsid w:val="00675755"/>
    <w:rsid w:val="00677F9B"/>
    <w:rsid w:val="00682DA9"/>
    <w:rsid w:val="00691AF9"/>
    <w:rsid w:val="0069786D"/>
    <w:rsid w:val="006A4665"/>
    <w:rsid w:val="006A6948"/>
    <w:rsid w:val="006B02B6"/>
    <w:rsid w:val="006B44FA"/>
    <w:rsid w:val="006C203E"/>
    <w:rsid w:val="006C2A08"/>
    <w:rsid w:val="006C39D4"/>
    <w:rsid w:val="006D2D45"/>
    <w:rsid w:val="006F719C"/>
    <w:rsid w:val="007034AD"/>
    <w:rsid w:val="0071033D"/>
    <w:rsid w:val="0071218B"/>
    <w:rsid w:val="007122C7"/>
    <w:rsid w:val="0071723C"/>
    <w:rsid w:val="00722AD9"/>
    <w:rsid w:val="00735F43"/>
    <w:rsid w:val="007424D5"/>
    <w:rsid w:val="00745026"/>
    <w:rsid w:val="007642A5"/>
    <w:rsid w:val="007702D8"/>
    <w:rsid w:val="00770C7D"/>
    <w:rsid w:val="007715AA"/>
    <w:rsid w:val="007741A0"/>
    <w:rsid w:val="00775788"/>
    <w:rsid w:val="007816BE"/>
    <w:rsid w:val="00797246"/>
    <w:rsid w:val="00797BEF"/>
    <w:rsid w:val="007A280A"/>
    <w:rsid w:val="007F158F"/>
    <w:rsid w:val="007F3CDD"/>
    <w:rsid w:val="008024E5"/>
    <w:rsid w:val="00803334"/>
    <w:rsid w:val="00803861"/>
    <w:rsid w:val="008137B0"/>
    <w:rsid w:val="00815ACF"/>
    <w:rsid w:val="00824DF6"/>
    <w:rsid w:val="00826C6A"/>
    <w:rsid w:val="00826C6E"/>
    <w:rsid w:val="00827021"/>
    <w:rsid w:val="008330CF"/>
    <w:rsid w:val="00833DDA"/>
    <w:rsid w:val="00845146"/>
    <w:rsid w:val="00864FFE"/>
    <w:rsid w:val="0086588A"/>
    <w:rsid w:val="00870D22"/>
    <w:rsid w:val="00873172"/>
    <w:rsid w:val="00881403"/>
    <w:rsid w:val="0088469F"/>
    <w:rsid w:val="008A1404"/>
    <w:rsid w:val="008A6287"/>
    <w:rsid w:val="008A6EE4"/>
    <w:rsid w:val="008A76FF"/>
    <w:rsid w:val="008B160A"/>
    <w:rsid w:val="008B1EBF"/>
    <w:rsid w:val="008B692E"/>
    <w:rsid w:val="008C4F5F"/>
    <w:rsid w:val="008D63E2"/>
    <w:rsid w:val="008D68E0"/>
    <w:rsid w:val="008E1AAE"/>
    <w:rsid w:val="008E1C81"/>
    <w:rsid w:val="008F5BD8"/>
    <w:rsid w:val="008F6BDC"/>
    <w:rsid w:val="009013F0"/>
    <w:rsid w:val="0091347E"/>
    <w:rsid w:val="009202A3"/>
    <w:rsid w:val="00925316"/>
    <w:rsid w:val="00927079"/>
    <w:rsid w:val="00936839"/>
    <w:rsid w:val="00941E9D"/>
    <w:rsid w:val="00961A11"/>
    <w:rsid w:val="00961E99"/>
    <w:rsid w:val="009640DD"/>
    <w:rsid w:val="009653CA"/>
    <w:rsid w:val="00971E07"/>
    <w:rsid w:val="00974985"/>
    <w:rsid w:val="0097708C"/>
    <w:rsid w:val="009778BE"/>
    <w:rsid w:val="009800C1"/>
    <w:rsid w:val="00980B62"/>
    <w:rsid w:val="00990293"/>
    <w:rsid w:val="00990471"/>
    <w:rsid w:val="009A1136"/>
    <w:rsid w:val="009B1D5C"/>
    <w:rsid w:val="009B66CE"/>
    <w:rsid w:val="009C3814"/>
    <w:rsid w:val="009C70EE"/>
    <w:rsid w:val="009E1D18"/>
    <w:rsid w:val="009E5CF4"/>
    <w:rsid w:val="009E66C6"/>
    <w:rsid w:val="009F0694"/>
    <w:rsid w:val="009F19BB"/>
    <w:rsid w:val="009F1D47"/>
    <w:rsid w:val="009F7926"/>
    <w:rsid w:val="009F7BFD"/>
    <w:rsid w:val="00A01532"/>
    <w:rsid w:val="00A02EDE"/>
    <w:rsid w:val="00A075D7"/>
    <w:rsid w:val="00A1678F"/>
    <w:rsid w:val="00A375EB"/>
    <w:rsid w:val="00A40AF6"/>
    <w:rsid w:val="00A450BD"/>
    <w:rsid w:val="00A50398"/>
    <w:rsid w:val="00A50399"/>
    <w:rsid w:val="00A52F0C"/>
    <w:rsid w:val="00A5335B"/>
    <w:rsid w:val="00A5463A"/>
    <w:rsid w:val="00A56D83"/>
    <w:rsid w:val="00A57905"/>
    <w:rsid w:val="00A64E4F"/>
    <w:rsid w:val="00A76B11"/>
    <w:rsid w:val="00A8552D"/>
    <w:rsid w:val="00AA0DBE"/>
    <w:rsid w:val="00AA427D"/>
    <w:rsid w:val="00AA7A3C"/>
    <w:rsid w:val="00AB2637"/>
    <w:rsid w:val="00AB4160"/>
    <w:rsid w:val="00AB7653"/>
    <w:rsid w:val="00AC2A8B"/>
    <w:rsid w:val="00AD3E44"/>
    <w:rsid w:val="00AD48E8"/>
    <w:rsid w:val="00AD5A95"/>
    <w:rsid w:val="00AD6E29"/>
    <w:rsid w:val="00AE0872"/>
    <w:rsid w:val="00AE0FB6"/>
    <w:rsid w:val="00AE22BB"/>
    <w:rsid w:val="00AE2E98"/>
    <w:rsid w:val="00AE4141"/>
    <w:rsid w:val="00AF6E84"/>
    <w:rsid w:val="00B021F2"/>
    <w:rsid w:val="00B067EC"/>
    <w:rsid w:val="00B138C4"/>
    <w:rsid w:val="00B37844"/>
    <w:rsid w:val="00B419E4"/>
    <w:rsid w:val="00B441A9"/>
    <w:rsid w:val="00B50EB5"/>
    <w:rsid w:val="00B51258"/>
    <w:rsid w:val="00B559A0"/>
    <w:rsid w:val="00B579C8"/>
    <w:rsid w:val="00B64708"/>
    <w:rsid w:val="00B67D23"/>
    <w:rsid w:val="00B778C2"/>
    <w:rsid w:val="00B82903"/>
    <w:rsid w:val="00B87745"/>
    <w:rsid w:val="00B932FE"/>
    <w:rsid w:val="00BA4AA7"/>
    <w:rsid w:val="00BA756A"/>
    <w:rsid w:val="00BB0AF8"/>
    <w:rsid w:val="00BB3914"/>
    <w:rsid w:val="00BC0DFB"/>
    <w:rsid w:val="00BD75D9"/>
    <w:rsid w:val="00BD7B1E"/>
    <w:rsid w:val="00BE020E"/>
    <w:rsid w:val="00BE11AC"/>
    <w:rsid w:val="00BE1B90"/>
    <w:rsid w:val="00BE7ED9"/>
    <w:rsid w:val="00BF204C"/>
    <w:rsid w:val="00BF290A"/>
    <w:rsid w:val="00BF2B06"/>
    <w:rsid w:val="00BF4968"/>
    <w:rsid w:val="00C111F8"/>
    <w:rsid w:val="00C12E05"/>
    <w:rsid w:val="00C153ED"/>
    <w:rsid w:val="00C21DA4"/>
    <w:rsid w:val="00C224F1"/>
    <w:rsid w:val="00C24419"/>
    <w:rsid w:val="00C271F8"/>
    <w:rsid w:val="00C40244"/>
    <w:rsid w:val="00C72D9B"/>
    <w:rsid w:val="00C83B1A"/>
    <w:rsid w:val="00C916F3"/>
    <w:rsid w:val="00CA283D"/>
    <w:rsid w:val="00CA6544"/>
    <w:rsid w:val="00CA6A61"/>
    <w:rsid w:val="00CA7D86"/>
    <w:rsid w:val="00CB0314"/>
    <w:rsid w:val="00CB7A5B"/>
    <w:rsid w:val="00CC2AC0"/>
    <w:rsid w:val="00CD55FC"/>
    <w:rsid w:val="00CD7CC0"/>
    <w:rsid w:val="00CE236D"/>
    <w:rsid w:val="00CE6FCA"/>
    <w:rsid w:val="00D02022"/>
    <w:rsid w:val="00D17D56"/>
    <w:rsid w:val="00D25463"/>
    <w:rsid w:val="00D35A8C"/>
    <w:rsid w:val="00D47974"/>
    <w:rsid w:val="00D5180E"/>
    <w:rsid w:val="00D601FD"/>
    <w:rsid w:val="00D60520"/>
    <w:rsid w:val="00D61A4D"/>
    <w:rsid w:val="00D645ED"/>
    <w:rsid w:val="00D6624F"/>
    <w:rsid w:val="00D710F0"/>
    <w:rsid w:val="00D77A90"/>
    <w:rsid w:val="00D820D1"/>
    <w:rsid w:val="00D82876"/>
    <w:rsid w:val="00D83183"/>
    <w:rsid w:val="00D8575E"/>
    <w:rsid w:val="00D9327A"/>
    <w:rsid w:val="00DA289F"/>
    <w:rsid w:val="00DB0764"/>
    <w:rsid w:val="00DB5B5B"/>
    <w:rsid w:val="00DB60B8"/>
    <w:rsid w:val="00DB6FF9"/>
    <w:rsid w:val="00DC3342"/>
    <w:rsid w:val="00DD3604"/>
    <w:rsid w:val="00DE1128"/>
    <w:rsid w:val="00DF6C90"/>
    <w:rsid w:val="00E17414"/>
    <w:rsid w:val="00E177EE"/>
    <w:rsid w:val="00E2178E"/>
    <w:rsid w:val="00E25990"/>
    <w:rsid w:val="00E332CE"/>
    <w:rsid w:val="00E4548E"/>
    <w:rsid w:val="00E46187"/>
    <w:rsid w:val="00E53E07"/>
    <w:rsid w:val="00E551F6"/>
    <w:rsid w:val="00E603B4"/>
    <w:rsid w:val="00E67F0B"/>
    <w:rsid w:val="00E7491C"/>
    <w:rsid w:val="00E80EDA"/>
    <w:rsid w:val="00E82559"/>
    <w:rsid w:val="00E83624"/>
    <w:rsid w:val="00E90626"/>
    <w:rsid w:val="00EA1059"/>
    <w:rsid w:val="00EA697B"/>
    <w:rsid w:val="00EA7C73"/>
    <w:rsid w:val="00EB0D5E"/>
    <w:rsid w:val="00ED0165"/>
    <w:rsid w:val="00ED080F"/>
    <w:rsid w:val="00ED1F91"/>
    <w:rsid w:val="00ED2D65"/>
    <w:rsid w:val="00ED7330"/>
    <w:rsid w:val="00F01FFD"/>
    <w:rsid w:val="00F160B3"/>
    <w:rsid w:val="00F37000"/>
    <w:rsid w:val="00F46493"/>
    <w:rsid w:val="00F64EA2"/>
    <w:rsid w:val="00F7300C"/>
    <w:rsid w:val="00F81F08"/>
    <w:rsid w:val="00F87E70"/>
    <w:rsid w:val="00F90B7E"/>
    <w:rsid w:val="00FD3C8F"/>
    <w:rsid w:val="00FE223A"/>
    <w:rsid w:val="00FE2CCE"/>
    <w:rsid w:val="00FF2293"/>
    <w:rsid w:val="00FF2311"/>
    <w:rsid w:val="4A1892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F82980C"/>
  <w15:chartTrackingRefBased/>
  <w15:docId w15:val="{A6B69719-5C6A-478F-B600-279294FF66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uiPriority="22" w:qFormat="1"/>
    <w:lsdException w:name="Emphasis" w:uiPriority="20" w:qFormat="1"/>
    <w:lsdException w:name="Normal (Web)" w:uiPriority="99"/>
    <w:lsdException w:name="HTML Preformatted" w:semiHidden="1" w:unhideWhenUsed="1"/>
    <w:lsdException w:name="HTML Variable"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C6FAA"/>
    <w:rPr>
      <w:rFonts w:ascii="Arial" w:hAnsi="Arial"/>
      <w:sz w:val="24"/>
      <w:lang w:eastAsia="en-US"/>
    </w:rPr>
  </w:style>
  <w:style w:type="paragraph" w:styleId="Heading1">
    <w:name w:val="heading 1"/>
    <w:basedOn w:val="Normal"/>
    <w:next w:val="Normal"/>
    <w:link w:val="Heading1Char"/>
    <w:qFormat/>
    <w:pPr>
      <w:keepNext/>
      <w:spacing w:before="240" w:after="60"/>
      <w:outlineLvl w:val="0"/>
    </w:pPr>
    <w:rPr>
      <w:b/>
      <w:kern w:val="32"/>
      <w:sz w:val="32"/>
    </w:rPr>
  </w:style>
  <w:style w:type="paragraph" w:styleId="Heading2">
    <w:name w:val="heading 2"/>
    <w:basedOn w:val="Normal"/>
    <w:next w:val="Normal"/>
    <w:link w:val="Heading2Char"/>
    <w:qFormat/>
    <w:rsid w:val="00D710F0"/>
    <w:pPr>
      <w:keepNext/>
      <w:jc w:val="both"/>
      <w:outlineLvl w:val="1"/>
    </w:pPr>
    <w:rPr>
      <w:b/>
      <w:snapToGrid w:val="0"/>
      <w:lang w:eastAsia="pt-BR"/>
    </w:rPr>
  </w:style>
  <w:style w:type="paragraph" w:styleId="Heading3">
    <w:name w:val="heading 3"/>
    <w:basedOn w:val="Normal"/>
    <w:next w:val="Normal"/>
    <w:link w:val="Heading3Char"/>
    <w:qFormat/>
    <w:rsid w:val="00941E9D"/>
    <w:pPr>
      <w:keepNext/>
      <w:spacing w:line="360" w:lineRule="auto"/>
      <w:jc w:val="both"/>
      <w:outlineLvl w:val="2"/>
    </w:pPr>
    <w:rPr>
      <w:b/>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Indent">
    <w:name w:val="Body Text Indent"/>
    <w:basedOn w:val="Normal"/>
    <w:link w:val="BodyTextIndentChar"/>
    <w:pPr>
      <w:spacing w:line="360" w:lineRule="auto"/>
      <w:ind w:left="357" w:firstLine="357"/>
      <w:jc w:val="both"/>
    </w:pPr>
  </w:style>
  <w:style w:type="paragraph" w:styleId="BodyText">
    <w:name w:val="Body Text"/>
    <w:basedOn w:val="Normal"/>
    <w:pPr>
      <w:jc w:val="both"/>
    </w:pPr>
    <w:rPr>
      <w:lang w:val="pt-PT"/>
    </w:rPr>
  </w:style>
  <w:style w:type="character" w:styleId="Hyperlink">
    <w:name w:val="Hyperlink"/>
    <w:uiPriority w:val="99"/>
    <w:rPr>
      <w:color w:val="0000FF"/>
      <w:u w:val="single"/>
    </w:rPr>
  </w:style>
  <w:style w:type="character" w:styleId="Strong">
    <w:name w:val="Strong"/>
    <w:uiPriority w:val="22"/>
    <w:qFormat/>
    <w:rPr>
      <w:b/>
    </w:rPr>
  </w:style>
  <w:style w:type="paragraph" w:styleId="BodyText2">
    <w:name w:val="Body Text 2"/>
    <w:basedOn w:val="Normal"/>
    <w:link w:val="BodyText2Char"/>
    <w:pPr>
      <w:spacing w:line="360" w:lineRule="auto"/>
      <w:jc w:val="both"/>
    </w:pPr>
    <w:rPr>
      <w:i/>
    </w:rPr>
  </w:style>
  <w:style w:type="paragraph" w:styleId="jorge" w:customStyle="1">
    <w:name w:val="jorge"/>
    <w:basedOn w:val="BodyText"/>
    <w:pPr>
      <w:spacing w:line="360" w:lineRule="auto"/>
      <w:ind w:left="357" w:firstLine="357"/>
    </w:p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character" w:styleId="PageNumber">
    <w:name w:val="page number"/>
    <w:basedOn w:val="DefaultParagraphFont"/>
  </w:style>
  <w:style w:type="paragraph" w:styleId="Title">
    <w:name w:val="Title"/>
    <w:basedOn w:val="Normal"/>
    <w:qFormat/>
    <w:pPr>
      <w:spacing w:line="360" w:lineRule="auto"/>
      <w:jc w:val="center"/>
    </w:pPr>
    <w:rPr>
      <w:b/>
      <w:sz w:val="28"/>
    </w:rPr>
  </w:style>
  <w:style w:type="paragraph" w:styleId="BodyText3">
    <w:name w:val="Body Text 3"/>
    <w:basedOn w:val="Normal"/>
    <w:rPr>
      <w:i/>
    </w:rPr>
  </w:style>
  <w:style w:type="paragraph" w:styleId="BodyTextIndent2">
    <w:name w:val="Body Text Indent 2"/>
    <w:basedOn w:val="Normal"/>
    <w:pPr>
      <w:ind w:left="4678"/>
      <w:jc w:val="right"/>
    </w:pPr>
  </w:style>
  <w:style w:type="paragraph" w:styleId="BodyTextIndent3">
    <w:name w:val="Body Text Indent 3"/>
    <w:basedOn w:val="Normal"/>
    <w:pPr>
      <w:ind w:left="4820"/>
      <w:jc w:val="right"/>
    </w:pPr>
  </w:style>
  <w:style w:type="paragraph" w:styleId="TOC1">
    <w:name w:val="toc 1"/>
    <w:basedOn w:val="Normal"/>
    <w:next w:val="Normal"/>
    <w:autoRedefine/>
    <w:uiPriority w:val="39"/>
    <w:rsid w:val="00605A13"/>
  </w:style>
  <w:style w:type="paragraph" w:styleId="TOC3">
    <w:name w:val="toc 3"/>
    <w:basedOn w:val="Normal"/>
    <w:next w:val="Normal"/>
    <w:autoRedefine/>
    <w:uiPriority w:val="39"/>
    <w:rsid w:val="00605A13"/>
    <w:pPr>
      <w:ind w:left="400"/>
    </w:pPr>
  </w:style>
  <w:style w:type="table" w:styleId="TableGrid">
    <w:name w:val="Table Grid"/>
    <w:basedOn w:val="TableNormal"/>
    <w:rsid w:val="00AC2A8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unhideWhenUsed/>
    <w:rsid w:val="007F158F"/>
    <w:pPr>
      <w:spacing w:before="100" w:beforeAutospacing="1" w:after="100" w:afterAutospacing="1"/>
    </w:pPr>
    <w:rPr>
      <w:szCs w:val="24"/>
      <w:lang w:eastAsia="pt-BR"/>
    </w:rPr>
  </w:style>
  <w:style w:type="character" w:styleId="Emphasis">
    <w:name w:val="Emphasis"/>
    <w:uiPriority w:val="20"/>
    <w:qFormat/>
    <w:rsid w:val="007F158F"/>
    <w:rPr>
      <w:i/>
      <w:iCs/>
    </w:rPr>
  </w:style>
  <w:style w:type="character" w:styleId="BodyText2Char" w:customStyle="1">
    <w:name w:val="Body Text 2 Char"/>
    <w:basedOn w:val="DefaultParagraphFont"/>
    <w:link w:val="BodyText2"/>
    <w:rsid w:val="00B419E4"/>
    <w:rPr>
      <w:i/>
      <w:lang w:eastAsia="en-US"/>
    </w:rPr>
  </w:style>
  <w:style w:type="character" w:styleId="FollowedHyperlink">
    <w:name w:val="FollowedHyperlink"/>
    <w:basedOn w:val="DefaultParagraphFont"/>
    <w:rsid w:val="00534E6D"/>
    <w:rPr>
      <w:color w:val="954F72" w:themeColor="followedHyperlink"/>
      <w:u w:val="single"/>
    </w:rPr>
  </w:style>
  <w:style w:type="character" w:styleId="CommentReference">
    <w:name w:val="annotation reference"/>
    <w:basedOn w:val="DefaultParagraphFont"/>
    <w:rsid w:val="00057FD3"/>
    <w:rPr>
      <w:sz w:val="16"/>
      <w:szCs w:val="16"/>
    </w:rPr>
  </w:style>
  <w:style w:type="paragraph" w:styleId="CommentText">
    <w:name w:val="annotation text"/>
    <w:basedOn w:val="Normal"/>
    <w:link w:val="CommentTextChar"/>
    <w:rsid w:val="00057FD3"/>
  </w:style>
  <w:style w:type="character" w:styleId="CommentTextChar" w:customStyle="1">
    <w:name w:val="Comment Text Char"/>
    <w:basedOn w:val="DefaultParagraphFont"/>
    <w:link w:val="CommentText"/>
    <w:rsid w:val="00057FD3"/>
    <w:rPr>
      <w:lang w:eastAsia="en-US"/>
    </w:rPr>
  </w:style>
  <w:style w:type="paragraph" w:styleId="CommentSubject">
    <w:name w:val="annotation subject"/>
    <w:basedOn w:val="CommentText"/>
    <w:next w:val="CommentText"/>
    <w:link w:val="CommentSubjectChar"/>
    <w:rsid w:val="00057FD3"/>
    <w:rPr>
      <w:b/>
      <w:bCs/>
    </w:rPr>
  </w:style>
  <w:style w:type="character" w:styleId="CommentSubjectChar" w:customStyle="1">
    <w:name w:val="Comment Subject Char"/>
    <w:basedOn w:val="CommentTextChar"/>
    <w:link w:val="CommentSubject"/>
    <w:rsid w:val="00057FD3"/>
    <w:rPr>
      <w:b/>
      <w:bCs/>
      <w:lang w:eastAsia="en-US"/>
    </w:rPr>
  </w:style>
  <w:style w:type="paragraph" w:styleId="BalloonText">
    <w:name w:val="Balloon Text"/>
    <w:basedOn w:val="Normal"/>
    <w:link w:val="BalloonTextChar"/>
    <w:rsid w:val="00057FD3"/>
    <w:rPr>
      <w:rFonts w:ascii="Segoe UI" w:hAnsi="Segoe UI" w:cs="Segoe UI"/>
      <w:sz w:val="18"/>
      <w:szCs w:val="18"/>
    </w:rPr>
  </w:style>
  <w:style w:type="character" w:styleId="BalloonTextChar" w:customStyle="1">
    <w:name w:val="Balloon Text Char"/>
    <w:basedOn w:val="DefaultParagraphFont"/>
    <w:link w:val="BalloonText"/>
    <w:rsid w:val="00057FD3"/>
    <w:rPr>
      <w:rFonts w:ascii="Segoe UI" w:hAnsi="Segoe UI" w:cs="Segoe UI"/>
      <w:sz w:val="18"/>
      <w:szCs w:val="18"/>
      <w:lang w:eastAsia="en-US"/>
    </w:rPr>
  </w:style>
  <w:style w:type="character" w:styleId="Heading1Char" w:customStyle="1">
    <w:name w:val="Heading 1 Char"/>
    <w:basedOn w:val="DefaultParagraphFont"/>
    <w:link w:val="Heading1"/>
    <w:rsid w:val="00107BEC"/>
    <w:rPr>
      <w:rFonts w:ascii="Arial" w:hAnsi="Arial"/>
      <w:b/>
      <w:kern w:val="32"/>
      <w:sz w:val="32"/>
      <w:lang w:eastAsia="en-US"/>
    </w:rPr>
  </w:style>
  <w:style w:type="character" w:styleId="BodyTextIndentChar" w:customStyle="1">
    <w:name w:val="Body Text Indent Char"/>
    <w:basedOn w:val="DefaultParagraphFont"/>
    <w:link w:val="BodyTextIndent"/>
    <w:rsid w:val="00D710F0"/>
    <w:rPr>
      <w:rFonts w:ascii="Arial" w:hAnsi="Arial"/>
      <w:sz w:val="24"/>
      <w:lang w:eastAsia="en-US"/>
    </w:rPr>
  </w:style>
  <w:style w:type="paragraph" w:styleId="ListParagraph">
    <w:name w:val="List Paragraph"/>
    <w:basedOn w:val="Normal"/>
    <w:uiPriority w:val="34"/>
    <w:qFormat/>
    <w:rsid w:val="00FD3C8F"/>
    <w:pPr>
      <w:ind w:left="720"/>
      <w:contextualSpacing/>
    </w:pPr>
  </w:style>
  <w:style w:type="character" w:styleId="Heading2Char" w:customStyle="1">
    <w:name w:val="Heading 2 Char"/>
    <w:basedOn w:val="DefaultParagraphFont"/>
    <w:link w:val="Heading2"/>
    <w:rsid w:val="00FD3C8F"/>
    <w:rPr>
      <w:rFonts w:ascii="Arial" w:hAnsi="Arial"/>
      <w:b/>
      <w:snapToGrid w:val="0"/>
      <w:sz w:val="24"/>
    </w:rPr>
  </w:style>
  <w:style w:type="paragraph" w:styleId="TOCHeading">
    <w:name w:val="TOC Heading"/>
    <w:basedOn w:val="Heading1"/>
    <w:next w:val="Normal"/>
    <w:uiPriority w:val="39"/>
    <w:unhideWhenUsed/>
    <w:qFormat/>
    <w:rsid w:val="0055104F"/>
    <w:pPr>
      <w:keepLines/>
      <w:spacing w:after="0" w:line="259" w:lineRule="auto"/>
      <w:outlineLvl w:val="9"/>
    </w:pPr>
    <w:rPr>
      <w:rFonts w:asciiTheme="majorHAnsi" w:hAnsiTheme="majorHAnsi" w:eastAsiaTheme="majorEastAsia" w:cstheme="majorBidi"/>
      <w:b w:val="0"/>
      <w:color w:val="2E74B5" w:themeColor="accent1" w:themeShade="BF"/>
      <w:kern w:val="0"/>
      <w:szCs w:val="32"/>
      <w:lang w:val="en-US"/>
    </w:rPr>
  </w:style>
  <w:style w:type="paragraph" w:styleId="TOC2">
    <w:name w:val="toc 2"/>
    <w:basedOn w:val="Normal"/>
    <w:next w:val="Normal"/>
    <w:autoRedefine/>
    <w:uiPriority w:val="39"/>
    <w:rsid w:val="0055104F"/>
    <w:pPr>
      <w:spacing w:after="100"/>
      <w:ind w:left="240"/>
    </w:pPr>
  </w:style>
  <w:style w:type="paragraph" w:styleId="TOC9">
    <w:name w:val="toc 9"/>
    <w:basedOn w:val="Normal"/>
    <w:next w:val="Normal"/>
    <w:autoRedefine/>
    <w:rsid w:val="00D820D1"/>
    <w:pPr>
      <w:spacing w:after="100"/>
      <w:ind w:left="1920"/>
    </w:pPr>
  </w:style>
  <w:style w:type="character" w:styleId="Heading3Char" w:customStyle="1">
    <w:name w:val="Heading 3 Char"/>
    <w:basedOn w:val="DefaultParagraphFont"/>
    <w:link w:val="Heading3"/>
    <w:rsid w:val="00106432"/>
    <w:rPr>
      <w:rFonts w:ascii="Arial" w:hAnsi="Arial"/>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977398">
      <w:bodyDiv w:val="1"/>
      <w:marLeft w:val="0"/>
      <w:marRight w:val="0"/>
      <w:marTop w:val="0"/>
      <w:marBottom w:val="0"/>
      <w:divBdr>
        <w:top w:val="none" w:sz="0" w:space="0" w:color="auto"/>
        <w:left w:val="none" w:sz="0" w:space="0" w:color="auto"/>
        <w:bottom w:val="none" w:sz="0" w:space="0" w:color="auto"/>
        <w:right w:val="none" w:sz="0" w:space="0" w:color="auto"/>
      </w:divBdr>
      <w:divsChild>
        <w:div w:id="977875972">
          <w:marLeft w:val="0"/>
          <w:marRight w:val="0"/>
          <w:marTop w:val="0"/>
          <w:marBottom w:val="0"/>
          <w:divBdr>
            <w:top w:val="none" w:sz="0" w:space="0" w:color="auto"/>
            <w:left w:val="none" w:sz="0" w:space="0" w:color="auto"/>
            <w:bottom w:val="none" w:sz="0" w:space="0" w:color="auto"/>
            <w:right w:val="none" w:sz="0" w:space="0" w:color="auto"/>
          </w:divBdr>
        </w:div>
        <w:div w:id="658073852">
          <w:marLeft w:val="0"/>
          <w:marRight w:val="0"/>
          <w:marTop w:val="0"/>
          <w:marBottom w:val="0"/>
          <w:divBdr>
            <w:top w:val="none" w:sz="0" w:space="0" w:color="auto"/>
            <w:left w:val="none" w:sz="0" w:space="0" w:color="auto"/>
            <w:bottom w:val="none" w:sz="0" w:space="0" w:color="auto"/>
            <w:right w:val="none" w:sz="0" w:space="0" w:color="auto"/>
          </w:divBdr>
        </w:div>
        <w:div w:id="549390978">
          <w:marLeft w:val="0"/>
          <w:marRight w:val="0"/>
          <w:marTop w:val="0"/>
          <w:marBottom w:val="0"/>
          <w:divBdr>
            <w:top w:val="none" w:sz="0" w:space="0" w:color="auto"/>
            <w:left w:val="none" w:sz="0" w:space="0" w:color="auto"/>
            <w:bottom w:val="none" w:sz="0" w:space="0" w:color="auto"/>
            <w:right w:val="none" w:sz="0" w:space="0" w:color="auto"/>
          </w:divBdr>
        </w:div>
        <w:div w:id="697124053">
          <w:marLeft w:val="0"/>
          <w:marRight w:val="0"/>
          <w:marTop w:val="0"/>
          <w:marBottom w:val="0"/>
          <w:divBdr>
            <w:top w:val="none" w:sz="0" w:space="0" w:color="auto"/>
            <w:left w:val="none" w:sz="0" w:space="0" w:color="auto"/>
            <w:bottom w:val="none" w:sz="0" w:space="0" w:color="auto"/>
            <w:right w:val="none" w:sz="0" w:space="0" w:color="auto"/>
          </w:divBdr>
        </w:div>
        <w:div w:id="1231497848">
          <w:marLeft w:val="0"/>
          <w:marRight w:val="0"/>
          <w:marTop w:val="0"/>
          <w:marBottom w:val="0"/>
          <w:divBdr>
            <w:top w:val="none" w:sz="0" w:space="0" w:color="auto"/>
            <w:left w:val="none" w:sz="0" w:space="0" w:color="auto"/>
            <w:bottom w:val="none" w:sz="0" w:space="0" w:color="auto"/>
            <w:right w:val="none" w:sz="0" w:space="0" w:color="auto"/>
          </w:divBdr>
        </w:div>
        <w:div w:id="1347559744">
          <w:marLeft w:val="0"/>
          <w:marRight w:val="0"/>
          <w:marTop w:val="0"/>
          <w:marBottom w:val="0"/>
          <w:divBdr>
            <w:top w:val="none" w:sz="0" w:space="0" w:color="auto"/>
            <w:left w:val="none" w:sz="0" w:space="0" w:color="auto"/>
            <w:bottom w:val="none" w:sz="0" w:space="0" w:color="auto"/>
            <w:right w:val="none" w:sz="0" w:space="0" w:color="auto"/>
          </w:divBdr>
        </w:div>
        <w:div w:id="527061820">
          <w:marLeft w:val="0"/>
          <w:marRight w:val="0"/>
          <w:marTop w:val="0"/>
          <w:marBottom w:val="0"/>
          <w:divBdr>
            <w:top w:val="none" w:sz="0" w:space="0" w:color="auto"/>
            <w:left w:val="none" w:sz="0" w:space="0" w:color="auto"/>
            <w:bottom w:val="none" w:sz="0" w:space="0" w:color="auto"/>
            <w:right w:val="none" w:sz="0" w:space="0" w:color="auto"/>
          </w:divBdr>
        </w:div>
        <w:div w:id="1084380532">
          <w:marLeft w:val="0"/>
          <w:marRight w:val="0"/>
          <w:marTop w:val="0"/>
          <w:marBottom w:val="0"/>
          <w:divBdr>
            <w:top w:val="none" w:sz="0" w:space="0" w:color="auto"/>
            <w:left w:val="none" w:sz="0" w:space="0" w:color="auto"/>
            <w:bottom w:val="none" w:sz="0" w:space="0" w:color="auto"/>
            <w:right w:val="none" w:sz="0" w:space="0" w:color="auto"/>
          </w:divBdr>
        </w:div>
        <w:div w:id="1415131798">
          <w:marLeft w:val="0"/>
          <w:marRight w:val="0"/>
          <w:marTop w:val="0"/>
          <w:marBottom w:val="0"/>
          <w:divBdr>
            <w:top w:val="none" w:sz="0" w:space="0" w:color="auto"/>
            <w:left w:val="none" w:sz="0" w:space="0" w:color="auto"/>
            <w:bottom w:val="none" w:sz="0" w:space="0" w:color="auto"/>
            <w:right w:val="none" w:sz="0" w:space="0" w:color="auto"/>
          </w:divBdr>
        </w:div>
        <w:div w:id="739446870">
          <w:marLeft w:val="0"/>
          <w:marRight w:val="0"/>
          <w:marTop w:val="0"/>
          <w:marBottom w:val="0"/>
          <w:divBdr>
            <w:top w:val="none" w:sz="0" w:space="0" w:color="auto"/>
            <w:left w:val="none" w:sz="0" w:space="0" w:color="auto"/>
            <w:bottom w:val="none" w:sz="0" w:space="0" w:color="auto"/>
            <w:right w:val="none" w:sz="0" w:space="0" w:color="auto"/>
          </w:divBdr>
        </w:div>
        <w:div w:id="921990721">
          <w:marLeft w:val="0"/>
          <w:marRight w:val="0"/>
          <w:marTop w:val="0"/>
          <w:marBottom w:val="0"/>
          <w:divBdr>
            <w:top w:val="none" w:sz="0" w:space="0" w:color="auto"/>
            <w:left w:val="none" w:sz="0" w:space="0" w:color="auto"/>
            <w:bottom w:val="none" w:sz="0" w:space="0" w:color="auto"/>
            <w:right w:val="none" w:sz="0" w:space="0" w:color="auto"/>
          </w:divBdr>
        </w:div>
        <w:div w:id="952443733">
          <w:marLeft w:val="0"/>
          <w:marRight w:val="0"/>
          <w:marTop w:val="0"/>
          <w:marBottom w:val="0"/>
          <w:divBdr>
            <w:top w:val="none" w:sz="0" w:space="0" w:color="auto"/>
            <w:left w:val="none" w:sz="0" w:space="0" w:color="auto"/>
            <w:bottom w:val="none" w:sz="0" w:space="0" w:color="auto"/>
            <w:right w:val="none" w:sz="0" w:space="0" w:color="auto"/>
          </w:divBdr>
        </w:div>
        <w:div w:id="92557781">
          <w:marLeft w:val="0"/>
          <w:marRight w:val="0"/>
          <w:marTop w:val="0"/>
          <w:marBottom w:val="0"/>
          <w:divBdr>
            <w:top w:val="none" w:sz="0" w:space="0" w:color="auto"/>
            <w:left w:val="none" w:sz="0" w:space="0" w:color="auto"/>
            <w:bottom w:val="none" w:sz="0" w:space="0" w:color="auto"/>
            <w:right w:val="none" w:sz="0" w:space="0" w:color="auto"/>
          </w:divBdr>
        </w:div>
        <w:div w:id="1965229163">
          <w:marLeft w:val="0"/>
          <w:marRight w:val="0"/>
          <w:marTop w:val="0"/>
          <w:marBottom w:val="0"/>
          <w:divBdr>
            <w:top w:val="none" w:sz="0" w:space="0" w:color="auto"/>
            <w:left w:val="none" w:sz="0" w:space="0" w:color="auto"/>
            <w:bottom w:val="none" w:sz="0" w:space="0" w:color="auto"/>
            <w:right w:val="none" w:sz="0" w:space="0" w:color="auto"/>
          </w:divBdr>
        </w:div>
        <w:div w:id="2133013506">
          <w:marLeft w:val="0"/>
          <w:marRight w:val="0"/>
          <w:marTop w:val="0"/>
          <w:marBottom w:val="0"/>
          <w:divBdr>
            <w:top w:val="none" w:sz="0" w:space="0" w:color="auto"/>
            <w:left w:val="none" w:sz="0" w:space="0" w:color="auto"/>
            <w:bottom w:val="none" w:sz="0" w:space="0" w:color="auto"/>
            <w:right w:val="none" w:sz="0" w:space="0" w:color="auto"/>
          </w:divBdr>
        </w:div>
        <w:div w:id="1314876103">
          <w:marLeft w:val="0"/>
          <w:marRight w:val="0"/>
          <w:marTop w:val="0"/>
          <w:marBottom w:val="0"/>
          <w:divBdr>
            <w:top w:val="none" w:sz="0" w:space="0" w:color="auto"/>
            <w:left w:val="none" w:sz="0" w:space="0" w:color="auto"/>
            <w:bottom w:val="none" w:sz="0" w:space="0" w:color="auto"/>
            <w:right w:val="none" w:sz="0" w:space="0" w:color="auto"/>
          </w:divBdr>
        </w:div>
      </w:divsChild>
    </w:div>
    <w:div w:id="461384825">
      <w:bodyDiv w:val="1"/>
      <w:marLeft w:val="0"/>
      <w:marRight w:val="0"/>
      <w:marTop w:val="0"/>
      <w:marBottom w:val="0"/>
      <w:divBdr>
        <w:top w:val="none" w:sz="0" w:space="0" w:color="auto"/>
        <w:left w:val="none" w:sz="0" w:space="0" w:color="auto"/>
        <w:bottom w:val="none" w:sz="0" w:space="0" w:color="auto"/>
        <w:right w:val="none" w:sz="0" w:space="0" w:color="auto"/>
      </w:divBdr>
      <w:divsChild>
        <w:div w:id="394397872">
          <w:marLeft w:val="0"/>
          <w:marRight w:val="0"/>
          <w:marTop w:val="0"/>
          <w:marBottom w:val="0"/>
          <w:divBdr>
            <w:top w:val="none" w:sz="0" w:space="0" w:color="auto"/>
            <w:left w:val="none" w:sz="0" w:space="0" w:color="auto"/>
            <w:bottom w:val="none" w:sz="0" w:space="0" w:color="auto"/>
            <w:right w:val="none" w:sz="0" w:space="0" w:color="auto"/>
          </w:divBdr>
        </w:div>
        <w:div w:id="1077821168">
          <w:marLeft w:val="0"/>
          <w:marRight w:val="0"/>
          <w:marTop w:val="0"/>
          <w:marBottom w:val="0"/>
          <w:divBdr>
            <w:top w:val="none" w:sz="0" w:space="0" w:color="auto"/>
            <w:left w:val="none" w:sz="0" w:space="0" w:color="auto"/>
            <w:bottom w:val="none" w:sz="0" w:space="0" w:color="auto"/>
            <w:right w:val="none" w:sz="0" w:space="0" w:color="auto"/>
          </w:divBdr>
        </w:div>
        <w:div w:id="213660021">
          <w:marLeft w:val="0"/>
          <w:marRight w:val="0"/>
          <w:marTop w:val="0"/>
          <w:marBottom w:val="0"/>
          <w:divBdr>
            <w:top w:val="none" w:sz="0" w:space="0" w:color="auto"/>
            <w:left w:val="none" w:sz="0" w:space="0" w:color="auto"/>
            <w:bottom w:val="none" w:sz="0" w:space="0" w:color="auto"/>
            <w:right w:val="none" w:sz="0" w:space="0" w:color="auto"/>
          </w:divBdr>
        </w:div>
        <w:div w:id="2071227774">
          <w:marLeft w:val="0"/>
          <w:marRight w:val="0"/>
          <w:marTop w:val="0"/>
          <w:marBottom w:val="0"/>
          <w:divBdr>
            <w:top w:val="none" w:sz="0" w:space="0" w:color="auto"/>
            <w:left w:val="none" w:sz="0" w:space="0" w:color="auto"/>
            <w:bottom w:val="none" w:sz="0" w:space="0" w:color="auto"/>
            <w:right w:val="none" w:sz="0" w:space="0" w:color="auto"/>
          </w:divBdr>
        </w:div>
      </w:divsChild>
    </w:div>
    <w:div w:id="559100919">
      <w:bodyDiv w:val="1"/>
      <w:marLeft w:val="0"/>
      <w:marRight w:val="0"/>
      <w:marTop w:val="0"/>
      <w:marBottom w:val="0"/>
      <w:divBdr>
        <w:top w:val="none" w:sz="0" w:space="0" w:color="auto"/>
        <w:left w:val="none" w:sz="0" w:space="0" w:color="auto"/>
        <w:bottom w:val="none" w:sz="0" w:space="0" w:color="auto"/>
        <w:right w:val="none" w:sz="0" w:space="0" w:color="auto"/>
      </w:divBdr>
    </w:div>
    <w:div w:id="578440985">
      <w:bodyDiv w:val="1"/>
      <w:marLeft w:val="0"/>
      <w:marRight w:val="0"/>
      <w:marTop w:val="0"/>
      <w:marBottom w:val="0"/>
      <w:divBdr>
        <w:top w:val="none" w:sz="0" w:space="0" w:color="auto"/>
        <w:left w:val="none" w:sz="0" w:space="0" w:color="auto"/>
        <w:bottom w:val="none" w:sz="0" w:space="0" w:color="auto"/>
        <w:right w:val="none" w:sz="0" w:space="0" w:color="auto"/>
      </w:divBdr>
      <w:divsChild>
        <w:div w:id="302004921">
          <w:marLeft w:val="0"/>
          <w:marRight w:val="0"/>
          <w:marTop w:val="0"/>
          <w:marBottom w:val="120"/>
          <w:divBdr>
            <w:top w:val="none" w:sz="0" w:space="0" w:color="auto"/>
            <w:left w:val="none" w:sz="0" w:space="0" w:color="auto"/>
            <w:bottom w:val="none" w:sz="0" w:space="0" w:color="auto"/>
            <w:right w:val="none" w:sz="0" w:space="0" w:color="auto"/>
          </w:divBdr>
          <w:divsChild>
            <w:div w:id="1784959479">
              <w:marLeft w:val="0"/>
              <w:marRight w:val="0"/>
              <w:marTop w:val="0"/>
              <w:marBottom w:val="0"/>
              <w:divBdr>
                <w:top w:val="none" w:sz="0" w:space="0" w:color="auto"/>
                <w:left w:val="none" w:sz="0" w:space="0" w:color="auto"/>
                <w:bottom w:val="none" w:sz="0" w:space="0" w:color="auto"/>
                <w:right w:val="none" w:sz="0" w:space="0" w:color="auto"/>
              </w:divBdr>
              <w:divsChild>
                <w:div w:id="1455250802">
                  <w:marLeft w:val="0"/>
                  <w:marRight w:val="0"/>
                  <w:marTop w:val="0"/>
                  <w:marBottom w:val="0"/>
                  <w:divBdr>
                    <w:top w:val="none" w:sz="0" w:space="0" w:color="auto"/>
                    <w:left w:val="none" w:sz="0" w:space="0" w:color="auto"/>
                    <w:bottom w:val="none" w:sz="0" w:space="0" w:color="auto"/>
                    <w:right w:val="none" w:sz="0" w:space="0" w:color="auto"/>
                  </w:divBdr>
                </w:div>
                <w:div w:id="318924149">
                  <w:marLeft w:val="0"/>
                  <w:marRight w:val="0"/>
                  <w:marTop w:val="0"/>
                  <w:marBottom w:val="0"/>
                  <w:divBdr>
                    <w:top w:val="none" w:sz="0" w:space="0" w:color="auto"/>
                    <w:left w:val="none" w:sz="0" w:space="0" w:color="auto"/>
                    <w:bottom w:val="none" w:sz="0" w:space="0" w:color="auto"/>
                    <w:right w:val="none" w:sz="0" w:space="0" w:color="auto"/>
                  </w:divBdr>
                </w:div>
                <w:div w:id="1697922234">
                  <w:marLeft w:val="0"/>
                  <w:marRight w:val="0"/>
                  <w:marTop w:val="0"/>
                  <w:marBottom w:val="0"/>
                  <w:divBdr>
                    <w:top w:val="none" w:sz="0" w:space="0" w:color="auto"/>
                    <w:left w:val="none" w:sz="0" w:space="0" w:color="auto"/>
                    <w:bottom w:val="none" w:sz="0" w:space="0" w:color="auto"/>
                    <w:right w:val="none" w:sz="0" w:space="0" w:color="auto"/>
                  </w:divBdr>
                </w:div>
                <w:div w:id="924725764">
                  <w:marLeft w:val="0"/>
                  <w:marRight w:val="0"/>
                  <w:marTop w:val="0"/>
                  <w:marBottom w:val="0"/>
                  <w:divBdr>
                    <w:top w:val="none" w:sz="0" w:space="0" w:color="auto"/>
                    <w:left w:val="none" w:sz="0" w:space="0" w:color="auto"/>
                    <w:bottom w:val="none" w:sz="0" w:space="0" w:color="auto"/>
                    <w:right w:val="none" w:sz="0" w:space="0" w:color="auto"/>
                  </w:divBdr>
                </w:div>
                <w:div w:id="1202940242">
                  <w:marLeft w:val="0"/>
                  <w:marRight w:val="0"/>
                  <w:marTop w:val="0"/>
                  <w:marBottom w:val="0"/>
                  <w:divBdr>
                    <w:top w:val="none" w:sz="0" w:space="0" w:color="auto"/>
                    <w:left w:val="none" w:sz="0" w:space="0" w:color="auto"/>
                    <w:bottom w:val="none" w:sz="0" w:space="0" w:color="auto"/>
                    <w:right w:val="none" w:sz="0" w:space="0" w:color="auto"/>
                  </w:divBdr>
                </w:div>
                <w:div w:id="279652470">
                  <w:marLeft w:val="0"/>
                  <w:marRight w:val="0"/>
                  <w:marTop w:val="0"/>
                  <w:marBottom w:val="0"/>
                  <w:divBdr>
                    <w:top w:val="none" w:sz="0" w:space="0" w:color="auto"/>
                    <w:left w:val="none" w:sz="0" w:space="0" w:color="auto"/>
                    <w:bottom w:val="none" w:sz="0" w:space="0" w:color="auto"/>
                    <w:right w:val="none" w:sz="0" w:space="0" w:color="auto"/>
                  </w:divBdr>
                </w:div>
                <w:div w:id="975531761">
                  <w:marLeft w:val="0"/>
                  <w:marRight w:val="0"/>
                  <w:marTop w:val="0"/>
                  <w:marBottom w:val="0"/>
                  <w:divBdr>
                    <w:top w:val="none" w:sz="0" w:space="0" w:color="auto"/>
                    <w:left w:val="none" w:sz="0" w:space="0" w:color="auto"/>
                    <w:bottom w:val="none" w:sz="0" w:space="0" w:color="auto"/>
                    <w:right w:val="none" w:sz="0" w:space="0" w:color="auto"/>
                  </w:divBdr>
                </w:div>
                <w:div w:id="1068577331">
                  <w:marLeft w:val="0"/>
                  <w:marRight w:val="0"/>
                  <w:marTop w:val="0"/>
                  <w:marBottom w:val="0"/>
                  <w:divBdr>
                    <w:top w:val="none" w:sz="0" w:space="0" w:color="auto"/>
                    <w:left w:val="none" w:sz="0" w:space="0" w:color="auto"/>
                    <w:bottom w:val="none" w:sz="0" w:space="0" w:color="auto"/>
                    <w:right w:val="none" w:sz="0" w:space="0" w:color="auto"/>
                  </w:divBdr>
                </w:div>
                <w:div w:id="1736660384">
                  <w:marLeft w:val="0"/>
                  <w:marRight w:val="0"/>
                  <w:marTop w:val="0"/>
                  <w:marBottom w:val="0"/>
                  <w:divBdr>
                    <w:top w:val="none" w:sz="0" w:space="0" w:color="auto"/>
                    <w:left w:val="none" w:sz="0" w:space="0" w:color="auto"/>
                    <w:bottom w:val="none" w:sz="0" w:space="0" w:color="auto"/>
                    <w:right w:val="none" w:sz="0" w:space="0" w:color="auto"/>
                  </w:divBdr>
                </w:div>
                <w:div w:id="1802797005">
                  <w:marLeft w:val="0"/>
                  <w:marRight w:val="0"/>
                  <w:marTop w:val="0"/>
                  <w:marBottom w:val="0"/>
                  <w:divBdr>
                    <w:top w:val="none" w:sz="0" w:space="0" w:color="auto"/>
                    <w:left w:val="none" w:sz="0" w:space="0" w:color="auto"/>
                    <w:bottom w:val="none" w:sz="0" w:space="0" w:color="auto"/>
                    <w:right w:val="none" w:sz="0" w:space="0" w:color="auto"/>
                  </w:divBdr>
                </w:div>
                <w:div w:id="319113196">
                  <w:marLeft w:val="0"/>
                  <w:marRight w:val="0"/>
                  <w:marTop w:val="0"/>
                  <w:marBottom w:val="0"/>
                  <w:divBdr>
                    <w:top w:val="none" w:sz="0" w:space="0" w:color="auto"/>
                    <w:left w:val="none" w:sz="0" w:space="0" w:color="auto"/>
                    <w:bottom w:val="none" w:sz="0" w:space="0" w:color="auto"/>
                    <w:right w:val="none" w:sz="0" w:space="0" w:color="auto"/>
                  </w:divBdr>
                </w:div>
                <w:div w:id="947349528">
                  <w:marLeft w:val="0"/>
                  <w:marRight w:val="0"/>
                  <w:marTop w:val="0"/>
                  <w:marBottom w:val="0"/>
                  <w:divBdr>
                    <w:top w:val="none" w:sz="0" w:space="0" w:color="auto"/>
                    <w:left w:val="none" w:sz="0" w:space="0" w:color="auto"/>
                    <w:bottom w:val="none" w:sz="0" w:space="0" w:color="auto"/>
                    <w:right w:val="none" w:sz="0" w:space="0" w:color="auto"/>
                  </w:divBdr>
                </w:div>
                <w:div w:id="405881097">
                  <w:marLeft w:val="0"/>
                  <w:marRight w:val="0"/>
                  <w:marTop w:val="0"/>
                  <w:marBottom w:val="0"/>
                  <w:divBdr>
                    <w:top w:val="none" w:sz="0" w:space="0" w:color="auto"/>
                    <w:left w:val="none" w:sz="0" w:space="0" w:color="auto"/>
                    <w:bottom w:val="none" w:sz="0" w:space="0" w:color="auto"/>
                    <w:right w:val="none" w:sz="0" w:space="0" w:color="auto"/>
                  </w:divBdr>
                </w:div>
                <w:div w:id="63994889">
                  <w:marLeft w:val="0"/>
                  <w:marRight w:val="0"/>
                  <w:marTop w:val="0"/>
                  <w:marBottom w:val="0"/>
                  <w:divBdr>
                    <w:top w:val="none" w:sz="0" w:space="0" w:color="auto"/>
                    <w:left w:val="none" w:sz="0" w:space="0" w:color="auto"/>
                    <w:bottom w:val="none" w:sz="0" w:space="0" w:color="auto"/>
                    <w:right w:val="none" w:sz="0" w:space="0" w:color="auto"/>
                  </w:divBdr>
                </w:div>
                <w:div w:id="559436930">
                  <w:marLeft w:val="0"/>
                  <w:marRight w:val="0"/>
                  <w:marTop w:val="0"/>
                  <w:marBottom w:val="0"/>
                  <w:divBdr>
                    <w:top w:val="none" w:sz="0" w:space="0" w:color="auto"/>
                    <w:left w:val="none" w:sz="0" w:space="0" w:color="auto"/>
                    <w:bottom w:val="none" w:sz="0" w:space="0" w:color="auto"/>
                    <w:right w:val="none" w:sz="0" w:space="0" w:color="auto"/>
                  </w:divBdr>
                </w:div>
                <w:div w:id="673535016">
                  <w:marLeft w:val="0"/>
                  <w:marRight w:val="0"/>
                  <w:marTop w:val="0"/>
                  <w:marBottom w:val="0"/>
                  <w:divBdr>
                    <w:top w:val="none" w:sz="0" w:space="0" w:color="auto"/>
                    <w:left w:val="none" w:sz="0" w:space="0" w:color="auto"/>
                    <w:bottom w:val="none" w:sz="0" w:space="0" w:color="auto"/>
                    <w:right w:val="none" w:sz="0" w:space="0" w:color="auto"/>
                  </w:divBdr>
                </w:div>
                <w:div w:id="663554189">
                  <w:marLeft w:val="0"/>
                  <w:marRight w:val="0"/>
                  <w:marTop w:val="0"/>
                  <w:marBottom w:val="0"/>
                  <w:divBdr>
                    <w:top w:val="none" w:sz="0" w:space="0" w:color="auto"/>
                    <w:left w:val="none" w:sz="0" w:space="0" w:color="auto"/>
                    <w:bottom w:val="none" w:sz="0" w:space="0" w:color="auto"/>
                    <w:right w:val="none" w:sz="0" w:space="0" w:color="auto"/>
                  </w:divBdr>
                </w:div>
                <w:div w:id="448088851">
                  <w:marLeft w:val="0"/>
                  <w:marRight w:val="0"/>
                  <w:marTop w:val="0"/>
                  <w:marBottom w:val="0"/>
                  <w:divBdr>
                    <w:top w:val="none" w:sz="0" w:space="0" w:color="auto"/>
                    <w:left w:val="none" w:sz="0" w:space="0" w:color="auto"/>
                    <w:bottom w:val="none" w:sz="0" w:space="0" w:color="auto"/>
                    <w:right w:val="none" w:sz="0" w:space="0" w:color="auto"/>
                  </w:divBdr>
                </w:div>
                <w:div w:id="1072695806">
                  <w:marLeft w:val="0"/>
                  <w:marRight w:val="0"/>
                  <w:marTop w:val="0"/>
                  <w:marBottom w:val="0"/>
                  <w:divBdr>
                    <w:top w:val="none" w:sz="0" w:space="0" w:color="auto"/>
                    <w:left w:val="none" w:sz="0" w:space="0" w:color="auto"/>
                    <w:bottom w:val="none" w:sz="0" w:space="0" w:color="auto"/>
                    <w:right w:val="none" w:sz="0" w:space="0" w:color="auto"/>
                  </w:divBdr>
                </w:div>
                <w:div w:id="1463384936">
                  <w:marLeft w:val="0"/>
                  <w:marRight w:val="0"/>
                  <w:marTop w:val="0"/>
                  <w:marBottom w:val="0"/>
                  <w:divBdr>
                    <w:top w:val="none" w:sz="0" w:space="0" w:color="auto"/>
                    <w:left w:val="none" w:sz="0" w:space="0" w:color="auto"/>
                    <w:bottom w:val="none" w:sz="0" w:space="0" w:color="auto"/>
                    <w:right w:val="none" w:sz="0" w:space="0" w:color="auto"/>
                  </w:divBdr>
                </w:div>
                <w:div w:id="4139786">
                  <w:marLeft w:val="0"/>
                  <w:marRight w:val="0"/>
                  <w:marTop w:val="0"/>
                  <w:marBottom w:val="0"/>
                  <w:divBdr>
                    <w:top w:val="none" w:sz="0" w:space="0" w:color="auto"/>
                    <w:left w:val="none" w:sz="0" w:space="0" w:color="auto"/>
                    <w:bottom w:val="none" w:sz="0" w:space="0" w:color="auto"/>
                    <w:right w:val="none" w:sz="0" w:space="0" w:color="auto"/>
                  </w:divBdr>
                </w:div>
                <w:div w:id="1147553865">
                  <w:marLeft w:val="0"/>
                  <w:marRight w:val="0"/>
                  <w:marTop w:val="0"/>
                  <w:marBottom w:val="0"/>
                  <w:divBdr>
                    <w:top w:val="none" w:sz="0" w:space="0" w:color="auto"/>
                    <w:left w:val="none" w:sz="0" w:space="0" w:color="auto"/>
                    <w:bottom w:val="none" w:sz="0" w:space="0" w:color="auto"/>
                    <w:right w:val="none" w:sz="0" w:space="0" w:color="auto"/>
                  </w:divBdr>
                </w:div>
                <w:div w:id="1007560858">
                  <w:marLeft w:val="0"/>
                  <w:marRight w:val="0"/>
                  <w:marTop w:val="0"/>
                  <w:marBottom w:val="0"/>
                  <w:divBdr>
                    <w:top w:val="none" w:sz="0" w:space="0" w:color="auto"/>
                    <w:left w:val="none" w:sz="0" w:space="0" w:color="auto"/>
                    <w:bottom w:val="none" w:sz="0" w:space="0" w:color="auto"/>
                    <w:right w:val="none" w:sz="0" w:space="0" w:color="auto"/>
                  </w:divBdr>
                </w:div>
                <w:div w:id="797459391">
                  <w:marLeft w:val="0"/>
                  <w:marRight w:val="0"/>
                  <w:marTop w:val="0"/>
                  <w:marBottom w:val="0"/>
                  <w:divBdr>
                    <w:top w:val="none" w:sz="0" w:space="0" w:color="auto"/>
                    <w:left w:val="none" w:sz="0" w:space="0" w:color="auto"/>
                    <w:bottom w:val="none" w:sz="0" w:space="0" w:color="auto"/>
                    <w:right w:val="none" w:sz="0" w:space="0" w:color="auto"/>
                  </w:divBdr>
                </w:div>
                <w:div w:id="461386961">
                  <w:marLeft w:val="0"/>
                  <w:marRight w:val="0"/>
                  <w:marTop w:val="0"/>
                  <w:marBottom w:val="0"/>
                  <w:divBdr>
                    <w:top w:val="none" w:sz="0" w:space="0" w:color="auto"/>
                    <w:left w:val="none" w:sz="0" w:space="0" w:color="auto"/>
                    <w:bottom w:val="none" w:sz="0" w:space="0" w:color="auto"/>
                    <w:right w:val="none" w:sz="0" w:space="0" w:color="auto"/>
                  </w:divBdr>
                </w:div>
                <w:div w:id="1070419176">
                  <w:marLeft w:val="0"/>
                  <w:marRight w:val="0"/>
                  <w:marTop w:val="0"/>
                  <w:marBottom w:val="0"/>
                  <w:divBdr>
                    <w:top w:val="none" w:sz="0" w:space="0" w:color="auto"/>
                    <w:left w:val="none" w:sz="0" w:space="0" w:color="auto"/>
                    <w:bottom w:val="none" w:sz="0" w:space="0" w:color="auto"/>
                    <w:right w:val="none" w:sz="0" w:space="0" w:color="auto"/>
                  </w:divBdr>
                </w:div>
                <w:div w:id="2025545822">
                  <w:marLeft w:val="0"/>
                  <w:marRight w:val="0"/>
                  <w:marTop w:val="0"/>
                  <w:marBottom w:val="0"/>
                  <w:divBdr>
                    <w:top w:val="none" w:sz="0" w:space="0" w:color="auto"/>
                    <w:left w:val="none" w:sz="0" w:space="0" w:color="auto"/>
                    <w:bottom w:val="none" w:sz="0" w:space="0" w:color="auto"/>
                    <w:right w:val="none" w:sz="0" w:space="0" w:color="auto"/>
                  </w:divBdr>
                </w:div>
                <w:div w:id="435831554">
                  <w:marLeft w:val="0"/>
                  <w:marRight w:val="0"/>
                  <w:marTop w:val="0"/>
                  <w:marBottom w:val="0"/>
                  <w:divBdr>
                    <w:top w:val="none" w:sz="0" w:space="0" w:color="auto"/>
                    <w:left w:val="none" w:sz="0" w:space="0" w:color="auto"/>
                    <w:bottom w:val="none" w:sz="0" w:space="0" w:color="auto"/>
                    <w:right w:val="none" w:sz="0" w:space="0" w:color="auto"/>
                  </w:divBdr>
                </w:div>
                <w:div w:id="754285543">
                  <w:marLeft w:val="0"/>
                  <w:marRight w:val="0"/>
                  <w:marTop w:val="0"/>
                  <w:marBottom w:val="0"/>
                  <w:divBdr>
                    <w:top w:val="none" w:sz="0" w:space="0" w:color="auto"/>
                    <w:left w:val="none" w:sz="0" w:space="0" w:color="auto"/>
                    <w:bottom w:val="none" w:sz="0" w:space="0" w:color="auto"/>
                    <w:right w:val="none" w:sz="0" w:space="0" w:color="auto"/>
                  </w:divBdr>
                </w:div>
                <w:div w:id="105731963">
                  <w:marLeft w:val="0"/>
                  <w:marRight w:val="0"/>
                  <w:marTop w:val="0"/>
                  <w:marBottom w:val="0"/>
                  <w:divBdr>
                    <w:top w:val="none" w:sz="0" w:space="0" w:color="auto"/>
                    <w:left w:val="none" w:sz="0" w:space="0" w:color="auto"/>
                    <w:bottom w:val="none" w:sz="0" w:space="0" w:color="auto"/>
                    <w:right w:val="none" w:sz="0" w:space="0" w:color="auto"/>
                  </w:divBdr>
                </w:div>
                <w:div w:id="6542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79989">
      <w:bodyDiv w:val="1"/>
      <w:marLeft w:val="0"/>
      <w:marRight w:val="0"/>
      <w:marTop w:val="0"/>
      <w:marBottom w:val="0"/>
      <w:divBdr>
        <w:top w:val="none" w:sz="0" w:space="0" w:color="auto"/>
        <w:left w:val="none" w:sz="0" w:space="0" w:color="auto"/>
        <w:bottom w:val="none" w:sz="0" w:space="0" w:color="auto"/>
        <w:right w:val="none" w:sz="0" w:space="0" w:color="auto"/>
      </w:divBdr>
      <w:divsChild>
        <w:div w:id="1434977694">
          <w:marLeft w:val="0"/>
          <w:marRight w:val="0"/>
          <w:marTop w:val="0"/>
          <w:marBottom w:val="0"/>
          <w:divBdr>
            <w:top w:val="none" w:sz="0" w:space="0" w:color="auto"/>
            <w:left w:val="none" w:sz="0" w:space="0" w:color="auto"/>
            <w:bottom w:val="none" w:sz="0" w:space="0" w:color="auto"/>
            <w:right w:val="none" w:sz="0" w:space="0" w:color="auto"/>
          </w:divBdr>
        </w:div>
        <w:div w:id="249968428">
          <w:marLeft w:val="0"/>
          <w:marRight w:val="0"/>
          <w:marTop w:val="0"/>
          <w:marBottom w:val="0"/>
          <w:divBdr>
            <w:top w:val="none" w:sz="0" w:space="0" w:color="auto"/>
            <w:left w:val="none" w:sz="0" w:space="0" w:color="auto"/>
            <w:bottom w:val="none" w:sz="0" w:space="0" w:color="auto"/>
            <w:right w:val="none" w:sz="0" w:space="0" w:color="auto"/>
          </w:divBdr>
        </w:div>
      </w:divsChild>
    </w:div>
    <w:div w:id="637878154">
      <w:bodyDiv w:val="1"/>
      <w:marLeft w:val="0"/>
      <w:marRight w:val="0"/>
      <w:marTop w:val="0"/>
      <w:marBottom w:val="0"/>
      <w:divBdr>
        <w:top w:val="none" w:sz="0" w:space="0" w:color="auto"/>
        <w:left w:val="none" w:sz="0" w:space="0" w:color="auto"/>
        <w:bottom w:val="none" w:sz="0" w:space="0" w:color="auto"/>
        <w:right w:val="none" w:sz="0" w:space="0" w:color="auto"/>
      </w:divBdr>
    </w:div>
    <w:div w:id="664089111">
      <w:bodyDiv w:val="1"/>
      <w:marLeft w:val="0"/>
      <w:marRight w:val="0"/>
      <w:marTop w:val="0"/>
      <w:marBottom w:val="0"/>
      <w:divBdr>
        <w:top w:val="none" w:sz="0" w:space="0" w:color="auto"/>
        <w:left w:val="none" w:sz="0" w:space="0" w:color="auto"/>
        <w:bottom w:val="none" w:sz="0" w:space="0" w:color="auto"/>
        <w:right w:val="none" w:sz="0" w:space="0" w:color="auto"/>
      </w:divBdr>
      <w:divsChild>
        <w:div w:id="678460554">
          <w:marLeft w:val="0"/>
          <w:marRight w:val="0"/>
          <w:marTop w:val="0"/>
          <w:marBottom w:val="0"/>
          <w:divBdr>
            <w:top w:val="none" w:sz="0" w:space="0" w:color="auto"/>
            <w:left w:val="none" w:sz="0" w:space="0" w:color="auto"/>
            <w:bottom w:val="none" w:sz="0" w:space="0" w:color="auto"/>
            <w:right w:val="none" w:sz="0" w:space="0" w:color="auto"/>
          </w:divBdr>
        </w:div>
        <w:div w:id="1867523793">
          <w:marLeft w:val="0"/>
          <w:marRight w:val="0"/>
          <w:marTop w:val="0"/>
          <w:marBottom w:val="0"/>
          <w:divBdr>
            <w:top w:val="none" w:sz="0" w:space="0" w:color="auto"/>
            <w:left w:val="none" w:sz="0" w:space="0" w:color="auto"/>
            <w:bottom w:val="none" w:sz="0" w:space="0" w:color="auto"/>
            <w:right w:val="none" w:sz="0" w:space="0" w:color="auto"/>
          </w:divBdr>
        </w:div>
      </w:divsChild>
    </w:div>
    <w:div w:id="727998964">
      <w:bodyDiv w:val="1"/>
      <w:marLeft w:val="0"/>
      <w:marRight w:val="0"/>
      <w:marTop w:val="0"/>
      <w:marBottom w:val="0"/>
      <w:divBdr>
        <w:top w:val="none" w:sz="0" w:space="0" w:color="auto"/>
        <w:left w:val="none" w:sz="0" w:space="0" w:color="auto"/>
        <w:bottom w:val="none" w:sz="0" w:space="0" w:color="auto"/>
        <w:right w:val="none" w:sz="0" w:space="0" w:color="auto"/>
      </w:divBdr>
      <w:divsChild>
        <w:div w:id="532964503">
          <w:marLeft w:val="0"/>
          <w:marRight w:val="0"/>
          <w:marTop w:val="0"/>
          <w:marBottom w:val="0"/>
          <w:divBdr>
            <w:top w:val="none" w:sz="0" w:space="0" w:color="auto"/>
            <w:left w:val="none" w:sz="0" w:space="0" w:color="auto"/>
            <w:bottom w:val="none" w:sz="0" w:space="0" w:color="auto"/>
            <w:right w:val="none" w:sz="0" w:space="0" w:color="auto"/>
          </w:divBdr>
        </w:div>
        <w:div w:id="313796265">
          <w:marLeft w:val="0"/>
          <w:marRight w:val="0"/>
          <w:marTop w:val="0"/>
          <w:marBottom w:val="0"/>
          <w:divBdr>
            <w:top w:val="none" w:sz="0" w:space="0" w:color="auto"/>
            <w:left w:val="none" w:sz="0" w:space="0" w:color="auto"/>
            <w:bottom w:val="none" w:sz="0" w:space="0" w:color="auto"/>
            <w:right w:val="none" w:sz="0" w:space="0" w:color="auto"/>
          </w:divBdr>
        </w:div>
      </w:divsChild>
    </w:div>
    <w:div w:id="745104015">
      <w:bodyDiv w:val="1"/>
      <w:marLeft w:val="0"/>
      <w:marRight w:val="0"/>
      <w:marTop w:val="0"/>
      <w:marBottom w:val="0"/>
      <w:divBdr>
        <w:top w:val="none" w:sz="0" w:space="0" w:color="auto"/>
        <w:left w:val="none" w:sz="0" w:space="0" w:color="auto"/>
        <w:bottom w:val="none" w:sz="0" w:space="0" w:color="auto"/>
        <w:right w:val="none" w:sz="0" w:space="0" w:color="auto"/>
      </w:divBdr>
    </w:div>
    <w:div w:id="812597866">
      <w:bodyDiv w:val="1"/>
      <w:marLeft w:val="0"/>
      <w:marRight w:val="0"/>
      <w:marTop w:val="0"/>
      <w:marBottom w:val="0"/>
      <w:divBdr>
        <w:top w:val="none" w:sz="0" w:space="0" w:color="auto"/>
        <w:left w:val="none" w:sz="0" w:space="0" w:color="auto"/>
        <w:bottom w:val="none" w:sz="0" w:space="0" w:color="auto"/>
        <w:right w:val="none" w:sz="0" w:space="0" w:color="auto"/>
      </w:divBdr>
    </w:div>
    <w:div w:id="999314984">
      <w:bodyDiv w:val="1"/>
      <w:marLeft w:val="0"/>
      <w:marRight w:val="0"/>
      <w:marTop w:val="0"/>
      <w:marBottom w:val="0"/>
      <w:divBdr>
        <w:top w:val="none" w:sz="0" w:space="0" w:color="auto"/>
        <w:left w:val="none" w:sz="0" w:space="0" w:color="auto"/>
        <w:bottom w:val="none" w:sz="0" w:space="0" w:color="auto"/>
        <w:right w:val="none" w:sz="0" w:space="0" w:color="auto"/>
      </w:divBdr>
      <w:divsChild>
        <w:div w:id="1913276399">
          <w:marLeft w:val="0"/>
          <w:marRight w:val="0"/>
          <w:marTop w:val="0"/>
          <w:marBottom w:val="0"/>
          <w:divBdr>
            <w:top w:val="none" w:sz="0" w:space="0" w:color="auto"/>
            <w:left w:val="none" w:sz="0" w:space="0" w:color="auto"/>
            <w:bottom w:val="none" w:sz="0" w:space="0" w:color="auto"/>
            <w:right w:val="none" w:sz="0" w:space="0" w:color="auto"/>
          </w:divBdr>
        </w:div>
        <w:div w:id="915359710">
          <w:marLeft w:val="0"/>
          <w:marRight w:val="0"/>
          <w:marTop w:val="0"/>
          <w:marBottom w:val="0"/>
          <w:divBdr>
            <w:top w:val="none" w:sz="0" w:space="0" w:color="auto"/>
            <w:left w:val="none" w:sz="0" w:space="0" w:color="auto"/>
            <w:bottom w:val="none" w:sz="0" w:space="0" w:color="auto"/>
            <w:right w:val="none" w:sz="0" w:space="0" w:color="auto"/>
          </w:divBdr>
        </w:div>
      </w:divsChild>
    </w:div>
    <w:div w:id="1024014699">
      <w:bodyDiv w:val="1"/>
      <w:marLeft w:val="0"/>
      <w:marRight w:val="0"/>
      <w:marTop w:val="0"/>
      <w:marBottom w:val="0"/>
      <w:divBdr>
        <w:top w:val="none" w:sz="0" w:space="0" w:color="auto"/>
        <w:left w:val="none" w:sz="0" w:space="0" w:color="auto"/>
        <w:bottom w:val="none" w:sz="0" w:space="0" w:color="auto"/>
        <w:right w:val="none" w:sz="0" w:space="0" w:color="auto"/>
      </w:divBdr>
      <w:divsChild>
        <w:div w:id="1783960839">
          <w:marLeft w:val="0"/>
          <w:marRight w:val="0"/>
          <w:marTop w:val="0"/>
          <w:marBottom w:val="0"/>
          <w:divBdr>
            <w:top w:val="none" w:sz="0" w:space="0" w:color="auto"/>
            <w:left w:val="none" w:sz="0" w:space="0" w:color="auto"/>
            <w:bottom w:val="none" w:sz="0" w:space="0" w:color="auto"/>
            <w:right w:val="none" w:sz="0" w:space="0" w:color="auto"/>
          </w:divBdr>
        </w:div>
        <w:div w:id="1276445428">
          <w:marLeft w:val="0"/>
          <w:marRight w:val="0"/>
          <w:marTop w:val="0"/>
          <w:marBottom w:val="0"/>
          <w:divBdr>
            <w:top w:val="none" w:sz="0" w:space="0" w:color="auto"/>
            <w:left w:val="none" w:sz="0" w:space="0" w:color="auto"/>
            <w:bottom w:val="none" w:sz="0" w:space="0" w:color="auto"/>
            <w:right w:val="none" w:sz="0" w:space="0" w:color="auto"/>
          </w:divBdr>
        </w:div>
        <w:div w:id="1594781714">
          <w:marLeft w:val="0"/>
          <w:marRight w:val="0"/>
          <w:marTop w:val="0"/>
          <w:marBottom w:val="0"/>
          <w:divBdr>
            <w:top w:val="none" w:sz="0" w:space="0" w:color="auto"/>
            <w:left w:val="none" w:sz="0" w:space="0" w:color="auto"/>
            <w:bottom w:val="none" w:sz="0" w:space="0" w:color="auto"/>
            <w:right w:val="none" w:sz="0" w:space="0" w:color="auto"/>
          </w:divBdr>
        </w:div>
        <w:div w:id="292491974">
          <w:marLeft w:val="0"/>
          <w:marRight w:val="0"/>
          <w:marTop w:val="0"/>
          <w:marBottom w:val="0"/>
          <w:divBdr>
            <w:top w:val="none" w:sz="0" w:space="0" w:color="auto"/>
            <w:left w:val="none" w:sz="0" w:space="0" w:color="auto"/>
            <w:bottom w:val="none" w:sz="0" w:space="0" w:color="auto"/>
            <w:right w:val="none" w:sz="0" w:space="0" w:color="auto"/>
          </w:divBdr>
        </w:div>
        <w:div w:id="1432041704">
          <w:marLeft w:val="0"/>
          <w:marRight w:val="0"/>
          <w:marTop w:val="0"/>
          <w:marBottom w:val="0"/>
          <w:divBdr>
            <w:top w:val="none" w:sz="0" w:space="0" w:color="auto"/>
            <w:left w:val="none" w:sz="0" w:space="0" w:color="auto"/>
            <w:bottom w:val="none" w:sz="0" w:space="0" w:color="auto"/>
            <w:right w:val="none" w:sz="0" w:space="0" w:color="auto"/>
          </w:divBdr>
        </w:div>
        <w:div w:id="582446516">
          <w:marLeft w:val="0"/>
          <w:marRight w:val="0"/>
          <w:marTop w:val="0"/>
          <w:marBottom w:val="0"/>
          <w:divBdr>
            <w:top w:val="none" w:sz="0" w:space="0" w:color="auto"/>
            <w:left w:val="none" w:sz="0" w:space="0" w:color="auto"/>
            <w:bottom w:val="none" w:sz="0" w:space="0" w:color="auto"/>
            <w:right w:val="none" w:sz="0" w:space="0" w:color="auto"/>
          </w:divBdr>
        </w:div>
        <w:div w:id="1240793688">
          <w:marLeft w:val="0"/>
          <w:marRight w:val="0"/>
          <w:marTop w:val="0"/>
          <w:marBottom w:val="0"/>
          <w:divBdr>
            <w:top w:val="none" w:sz="0" w:space="0" w:color="auto"/>
            <w:left w:val="none" w:sz="0" w:space="0" w:color="auto"/>
            <w:bottom w:val="none" w:sz="0" w:space="0" w:color="auto"/>
            <w:right w:val="none" w:sz="0" w:space="0" w:color="auto"/>
          </w:divBdr>
        </w:div>
        <w:div w:id="1925992161">
          <w:marLeft w:val="0"/>
          <w:marRight w:val="0"/>
          <w:marTop w:val="0"/>
          <w:marBottom w:val="0"/>
          <w:divBdr>
            <w:top w:val="none" w:sz="0" w:space="0" w:color="auto"/>
            <w:left w:val="none" w:sz="0" w:space="0" w:color="auto"/>
            <w:bottom w:val="none" w:sz="0" w:space="0" w:color="auto"/>
            <w:right w:val="none" w:sz="0" w:space="0" w:color="auto"/>
          </w:divBdr>
        </w:div>
        <w:div w:id="683819832">
          <w:marLeft w:val="0"/>
          <w:marRight w:val="0"/>
          <w:marTop w:val="0"/>
          <w:marBottom w:val="0"/>
          <w:divBdr>
            <w:top w:val="none" w:sz="0" w:space="0" w:color="auto"/>
            <w:left w:val="none" w:sz="0" w:space="0" w:color="auto"/>
            <w:bottom w:val="none" w:sz="0" w:space="0" w:color="auto"/>
            <w:right w:val="none" w:sz="0" w:space="0" w:color="auto"/>
          </w:divBdr>
        </w:div>
        <w:div w:id="1645549566">
          <w:marLeft w:val="0"/>
          <w:marRight w:val="0"/>
          <w:marTop w:val="0"/>
          <w:marBottom w:val="0"/>
          <w:divBdr>
            <w:top w:val="none" w:sz="0" w:space="0" w:color="auto"/>
            <w:left w:val="none" w:sz="0" w:space="0" w:color="auto"/>
            <w:bottom w:val="none" w:sz="0" w:space="0" w:color="auto"/>
            <w:right w:val="none" w:sz="0" w:space="0" w:color="auto"/>
          </w:divBdr>
        </w:div>
        <w:div w:id="58748826">
          <w:marLeft w:val="0"/>
          <w:marRight w:val="0"/>
          <w:marTop w:val="0"/>
          <w:marBottom w:val="0"/>
          <w:divBdr>
            <w:top w:val="none" w:sz="0" w:space="0" w:color="auto"/>
            <w:left w:val="none" w:sz="0" w:space="0" w:color="auto"/>
            <w:bottom w:val="none" w:sz="0" w:space="0" w:color="auto"/>
            <w:right w:val="none" w:sz="0" w:space="0" w:color="auto"/>
          </w:divBdr>
        </w:div>
        <w:div w:id="567806830">
          <w:marLeft w:val="0"/>
          <w:marRight w:val="0"/>
          <w:marTop w:val="0"/>
          <w:marBottom w:val="0"/>
          <w:divBdr>
            <w:top w:val="none" w:sz="0" w:space="0" w:color="auto"/>
            <w:left w:val="none" w:sz="0" w:space="0" w:color="auto"/>
            <w:bottom w:val="none" w:sz="0" w:space="0" w:color="auto"/>
            <w:right w:val="none" w:sz="0" w:space="0" w:color="auto"/>
          </w:divBdr>
        </w:div>
        <w:div w:id="2119373178">
          <w:marLeft w:val="0"/>
          <w:marRight w:val="0"/>
          <w:marTop w:val="0"/>
          <w:marBottom w:val="0"/>
          <w:divBdr>
            <w:top w:val="none" w:sz="0" w:space="0" w:color="auto"/>
            <w:left w:val="none" w:sz="0" w:space="0" w:color="auto"/>
            <w:bottom w:val="none" w:sz="0" w:space="0" w:color="auto"/>
            <w:right w:val="none" w:sz="0" w:space="0" w:color="auto"/>
          </w:divBdr>
        </w:div>
        <w:div w:id="295070236">
          <w:marLeft w:val="0"/>
          <w:marRight w:val="0"/>
          <w:marTop w:val="0"/>
          <w:marBottom w:val="0"/>
          <w:divBdr>
            <w:top w:val="none" w:sz="0" w:space="0" w:color="auto"/>
            <w:left w:val="none" w:sz="0" w:space="0" w:color="auto"/>
            <w:bottom w:val="none" w:sz="0" w:space="0" w:color="auto"/>
            <w:right w:val="none" w:sz="0" w:space="0" w:color="auto"/>
          </w:divBdr>
        </w:div>
        <w:div w:id="1681853801">
          <w:marLeft w:val="0"/>
          <w:marRight w:val="0"/>
          <w:marTop w:val="0"/>
          <w:marBottom w:val="0"/>
          <w:divBdr>
            <w:top w:val="none" w:sz="0" w:space="0" w:color="auto"/>
            <w:left w:val="none" w:sz="0" w:space="0" w:color="auto"/>
            <w:bottom w:val="none" w:sz="0" w:space="0" w:color="auto"/>
            <w:right w:val="none" w:sz="0" w:space="0" w:color="auto"/>
          </w:divBdr>
        </w:div>
        <w:div w:id="2103984390">
          <w:marLeft w:val="0"/>
          <w:marRight w:val="0"/>
          <w:marTop w:val="0"/>
          <w:marBottom w:val="0"/>
          <w:divBdr>
            <w:top w:val="none" w:sz="0" w:space="0" w:color="auto"/>
            <w:left w:val="none" w:sz="0" w:space="0" w:color="auto"/>
            <w:bottom w:val="none" w:sz="0" w:space="0" w:color="auto"/>
            <w:right w:val="none" w:sz="0" w:space="0" w:color="auto"/>
          </w:divBdr>
        </w:div>
        <w:div w:id="434518948">
          <w:marLeft w:val="0"/>
          <w:marRight w:val="0"/>
          <w:marTop w:val="0"/>
          <w:marBottom w:val="0"/>
          <w:divBdr>
            <w:top w:val="none" w:sz="0" w:space="0" w:color="auto"/>
            <w:left w:val="none" w:sz="0" w:space="0" w:color="auto"/>
            <w:bottom w:val="none" w:sz="0" w:space="0" w:color="auto"/>
            <w:right w:val="none" w:sz="0" w:space="0" w:color="auto"/>
          </w:divBdr>
        </w:div>
        <w:div w:id="716047421">
          <w:marLeft w:val="0"/>
          <w:marRight w:val="0"/>
          <w:marTop w:val="0"/>
          <w:marBottom w:val="0"/>
          <w:divBdr>
            <w:top w:val="none" w:sz="0" w:space="0" w:color="auto"/>
            <w:left w:val="none" w:sz="0" w:space="0" w:color="auto"/>
            <w:bottom w:val="none" w:sz="0" w:space="0" w:color="auto"/>
            <w:right w:val="none" w:sz="0" w:space="0" w:color="auto"/>
          </w:divBdr>
        </w:div>
        <w:div w:id="481893733">
          <w:marLeft w:val="0"/>
          <w:marRight w:val="0"/>
          <w:marTop w:val="0"/>
          <w:marBottom w:val="0"/>
          <w:divBdr>
            <w:top w:val="none" w:sz="0" w:space="0" w:color="auto"/>
            <w:left w:val="none" w:sz="0" w:space="0" w:color="auto"/>
            <w:bottom w:val="none" w:sz="0" w:space="0" w:color="auto"/>
            <w:right w:val="none" w:sz="0" w:space="0" w:color="auto"/>
          </w:divBdr>
        </w:div>
        <w:div w:id="1094788859">
          <w:marLeft w:val="0"/>
          <w:marRight w:val="0"/>
          <w:marTop w:val="0"/>
          <w:marBottom w:val="0"/>
          <w:divBdr>
            <w:top w:val="none" w:sz="0" w:space="0" w:color="auto"/>
            <w:left w:val="none" w:sz="0" w:space="0" w:color="auto"/>
            <w:bottom w:val="none" w:sz="0" w:space="0" w:color="auto"/>
            <w:right w:val="none" w:sz="0" w:space="0" w:color="auto"/>
          </w:divBdr>
        </w:div>
        <w:div w:id="212355776">
          <w:marLeft w:val="0"/>
          <w:marRight w:val="0"/>
          <w:marTop w:val="0"/>
          <w:marBottom w:val="0"/>
          <w:divBdr>
            <w:top w:val="none" w:sz="0" w:space="0" w:color="auto"/>
            <w:left w:val="none" w:sz="0" w:space="0" w:color="auto"/>
            <w:bottom w:val="none" w:sz="0" w:space="0" w:color="auto"/>
            <w:right w:val="none" w:sz="0" w:space="0" w:color="auto"/>
          </w:divBdr>
        </w:div>
        <w:div w:id="1015696019">
          <w:marLeft w:val="0"/>
          <w:marRight w:val="0"/>
          <w:marTop w:val="0"/>
          <w:marBottom w:val="0"/>
          <w:divBdr>
            <w:top w:val="none" w:sz="0" w:space="0" w:color="auto"/>
            <w:left w:val="none" w:sz="0" w:space="0" w:color="auto"/>
            <w:bottom w:val="none" w:sz="0" w:space="0" w:color="auto"/>
            <w:right w:val="none" w:sz="0" w:space="0" w:color="auto"/>
          </w:divBdr>
        </w:div>
        <w:div w:id="223562570">
          <w:marLeft w:val="0"/>
          <w:marRight w:val="0"/>
          <w:marTop w:val="0"/>
          <w:marBottom w:val="0"/>
          <w:divBdr>
            <w:top w:val="none" w:sz="0" w:space="0" w:color="auto"/>
            <w:left w:val="none" w:sz="0" w:space="0" w:color="auto"/>
            <w:bottom w:val="none" w:sz="0" w:space="0" w:color="auto"/>
            <w:right w:val="none" w:sz="0" w:space="0" w:color="auto"/>
          </w:divBdr>
        </w:div>
        <w:div w:id="106775819">
          <w:marLeft w:val="0"/>
          <w:marRight w:val="0"/>
          <w:marTop w:val="0"/>
          <w:marBottom w:val="0"/>
          <w:divBdr>
            <w:top w:val="none" w:sz="0" w:space="0" w:color="auto"/>
            <w:left w:val="none" w:sz="0" w:space="0" w:color="auto"/>
            <w:bottom w:val="none" w:sz="0" w:space="0" w:color="auto"/>
            <w:right w:val="none" w:sz="0" w:space="0" w:color="auto"/>
          </w:divBdr>
        </w:div>
        <w:div w:id="1378626781">
          <w:marLeft w:val="0"/>
          <w:marRight w:val="0"/>
          <w:marTop w:val="0"/>
          <w:marBottom w:val="0"/>
          <w:divBdr>
            <w:top w:val="none" w:sz="0" w:space="0" w:color="auto"/>
            <w:left w:val="none" w:sz="0" w:space="0" w:color="auto"/>
            <w:bottom w:val="none" w:sz="0" w:space="0" w:color="auto"/>
            <w:right w:val="none" w:sz="0" w:space="0" w:color="auto"/>
          </w:divBdr>
        </w:div>
        <w:div w:id="720522208">
          <w:marLeft w:val="0"/>
          <w:marRight w:val="0"/>
          <w:marTop w:val="0"/>
          <w:marBottom w:val="0"/>
          <w:divBdr>
            <w:top w:val="none" w:sz="0" w:space="0" w:color="auto"/>
            <w:left w:val="none" w:sz="0" w:space="0" w:color="auto"/>
            <w:bottom w:val="none" w:sz="0" w:space="0" w:color="auto"/>
            <w:right w:val="none" w:sz="0" w:space="0" w:color="auto"/>
          </w:divBdr>
        </w:div>
        <w:div w:id="1853642661">
          <w:marLeft w:val="0"/>
          <w:marRight w:val="0"/>
          <w:marTop w:val="0"/>
          <w:marBottom w:val="0"/>
          <w:divBdr>
            <w:top w:val="none" w:sz="0" w:space="0" w:color="auto"/>
            <w:left w:val="none" w:sz="0" w:space="0" w:color="auto"/>
            <w:bottom w:val="none" w:sz="0" w:space="0" w:color="auto"/>
            <w:right w:val="none" w:sz="0" w:space="0" w:color="auto"/>
          </w:divBdr>
        </w:div>
        <w:div w:id="1833377349">
          <w:marLeft w:val="0"/>
          <w:marRight w:val="0"/>
          <w:marTop w:val="0"/>
          <w:marBottom w:val="0"/>
          <w:divBdr>
            <w:top w:val="none" w:sz="0" w:space="0" w:color="auto"/>
            <w:left w:val="none" w:sz="0" w:space="0" w:color="auto"/>
            <w:bottom w:val="none" w:sz="0" w:space="0" w:color="auto"/>
            <w:right w:val="none" w:sz="0" w:space="0" w:color="auto"/>
          </w:divBdr>
        </w:div>
        <w:div w:id="1163735894">
          <w:marLeft w:val="0"/>
          <w:marRight w:val="0"/>
          <w:marTop w:val="0"/>
          <w:marBottom w:val="0"/>
          <w:divBdr>
            <w:top w:val="none" w:sz="0" w:space="0" w:color="auto"/>
            <w:left w:val="none" w:sz="0" w:space="0" w:color="auto"/>
            <w:bottom w:val="none" w:sz="0" w:space="0" w:color="auto"/>
            <w:right w:val="none" w:sz="0" w:space="0" w:color="auto"/>
          </w:divBdr>
        </w:div>
        <w:div w:id="126822663">
          <w:marLeft w:val="0"/>
          <w:marRight w:val="0"/>
          <w:marTop w:val="0"/>
          <w:marBottom w:val="0"/>
          <w:divBdr>
            <w:top w:val="none" w:sz="0" w:space="0" w:color="auto"/>
            <w:left w:val="none" w:sz="0" w:space="0" w:color="auto"/>
            <w:bottom w:val="none" w:sz="0" w:space="0" w:color="auto"/>
            <w:right w:val="none" w:sz="0" w:space="0" w:color="auto"/>
          </w:divBdr>
        </w:div>
        <w:div w:id="1933733895">
          <w:marLeft w:val="0"/>
          <w:marRight w:val="0"/>
          <w:marTop w:val="0"/>
          <w:marBottom w:val="0"/>
          <w:divBdr>
            <w:top w:val="none" w:sz="0" w:space="0" w:color="auto"/>
            <w:left w:val="none" w:sz="0" w:space="0" w:color="auto"/>
            <w:bottom w:val="none" w:sz="0" w:space="0" w:color="auto"/>
            <w:right w:val="none" w:sz="0" w:space="0" w:color="auto"/>
          </w:divBdr>
        </w:div>
        <w:div w:id="1488127045">
          <w:marLeft w:val="0"/>
          <w:marRight w:val="0"/>
          <w:marTop w:val="0"/>
          <w:marBottom w:val="0"/>
          <w:divBdr>
            <w:top w:val="none" w:sz="0" w:space="0" w:color="auto"/>
            <w:left w:val="none" w:sz="0" w:space="0" w:color="auto"/>
            <w:bottom w:val="none" w:sz="0" w:space="0" w:color="auto"/>
            <w:right w:val="none" w:sz="0" w:space="0" w:color="auto"/>
          </w:divBdr>
        </w:div>
        <w:div w:id="1583295811">
          <w:marLeft w:val="0"/>
          <w:marRight w:val="0"/>
          <w:marTop w:val="0"/>
          <w:marBottom w:val="0"/>
          <w:divBdr>
            <w:top w:val="none" w:sz="0" w:space="0" w:color="auto"/>
            <w:left w:val="none" w:sz="0" w:space="0" w:color="auto"/>
            <w:bottom w:val="none" w:sz="0" w:space="0" w:color="auto"/>
            <w:right w:val="none" w:sz="0" w:space="0" w:color="auto"/>
          </w:divBdr>
        </w:div>
        <w:div w:id="127819695">
          <w:marLeft w:val="0"/>
          <w:marRight w:val="0"/>
          <w:marTop w:val="0"/>
          <w:marBottom w:val="0"/>
          <w:divBdr>
            <w:top w:val="none" w:sz="0" w:space="0" w:color="auto"/>
            <w:left w:val="none" w:sz="0" w:space="0" w:color="auto"/>
            <w:bottom w:val="none" w:sz="0" w:space="0" w:color="auto"/>
            <w:right w:val="none" w:sz="0" w:space="0" w:color="auto"/>
          </w:divBdr>
        </w:div>
        <w:div w:id="1557861493">
          <w:marLeft w:val="0"/>
          <w:marRight w:val="0"/>
          <w:marTop w:val="0"/>
          <w:marBottom w:val="0"/>
          <w:divBdr>
            <w:top w:val="none" w:sz="0" w:space="0" w:color="auto"/>
            <w:left w:val="none" w:sz="0" w:space="0" w:color="auto"/>
            <w:bottom w:val="none" w:sz="0" w:space="0" w:color="auto"/>
            <w:right w:val="none" w:sz="0" w:space="0" w:color="auto"/>
          </w:divBdr>
        </w:div>
        <w:div w:id="1375351556">
          <w:marLeft w:val="0"/>
          <w:marRight w:val="0"/>
          <w:marTop w:val="0"/>
          <w:marBottom w:val="0"/>
          <w:divBdr>
            <w:top w:val="none" w:sz="0" w:space="0" w:color="auto"/>
            <w:left w:val="none" w:sz="0" w:space="0" w:color="auto"/>
            <w:bottom w:val="none" w:sz="0" w:space="0" w:color="auto"/>
            <w:right w:val="none" w:sz="0" w:space="0" w:color="auto"/>
          </w:divBdr>
        </w:div>
      </w:divsChild>
    </w:div>
    <w:div w:id="1030449172">
      <w:bodyDiv w:val="1"/>
      <w:marLeft w:val="0"/>
      <w:marRight w:val="0"/>
      <w:marTop w:val="0"/>
      <w:marBottom w:val="0"/>
      <w:divBdr>
        <w:top w:val="none" w:sz="0" w:space="0" w:color="auto"/>
        <w:left w:val="none" w:sz="0" w:space="0" w:color="auto"/>
        <w:bottom w:val="none" w:sz="0" w:space="0" w:color="auto"/>
        <w:right w:val="none" w:sz="0" w:space="0" w:color="auto"/>
      </w:divBdr>
      <w:divsChild>
        <w:div w:id="1560479039">
          <w:marLeft w:val="0"/>
          <w:marRight w:val="0"/>
          <w:marTop w:val="0"/>
          <w:marBottom w:val="0"/>
          <w:divBdr>
            <w:top w:val="none" w:sz="0" w:space="0" w:color="auto"/>
            <w:left w:val="none" w:sz="0" w:space="0" w:color="auto"/>
            <w:bottom w:val="none" w:sz="0" w:space="0" w:color="auto"/>
            <w:right w:val="none" w:sz="0" w:space="0" w:color="auto"/>
          </w:divBdr>
        </w:div>
        <w:div w:id="1521433846">
          <w:marLeft w:val="0"/>
          <w:marRight w:val="0"/>
          <w:marTop w:val="0"/>
          <w:marBottom w:val="0"/>
          <w:divBdr>
            <w:top w:val="none" w:sz="0" w:space="0" w:color="auto"/>
            <w:left w:val="none" w:sz="0" w:space="0" w:color="auto"/>
            <w:bottom w:val="none" w:sz="0" w:space="0" w:color="auto"/>
            <w:right w:val="none" w:sz="0" w:space="0" w:color="auto"/>
          </w:divBdr>
        </w:div>
      </w:divsChild>
    </w:div>
    <w:div w:id="1124813364">
      <w:bodyDiv w:val="1"/>
      <w:marLeft w:val="0"/>
      <w:marRight w:val="0"/>
      <w:marTop w:val="0"/>
      <w:marBottom w:val="0"/>
      <w:divBdr>
        <w:top w:val="none" w:sz="0" w:space="0" w:color="auto"/>
        <w:left w:val="none" w:sz="0" w:space="0" w:color="auto"/>
        <w:bottom w:val="none" w:sz="0" w:space="0" w:color="auto"/>
        <w:right w:val="none" w:sz="0" w:space="0" w:color="auto"/>
      </w:divBdr>
      <w:divsChild>
        <w:div w:id="696275160">
          <w:marLeft w:val="0"/>
          <w:marRight w:val="0"/>
          <w:marTop w:val="0"/>
          <w:marBottom w:val="0"/>
          <w:divBdr>
            <w:top w:val="none" w:sz="0" w:space="0" w:color="auto"/>
            <w:left w:val="none" w:sz="0" w:space="0" w:color="auto"/>
            <w:bottom w:val="none" w:sz="0" w:space="0" w:color="auto"/>
            <w:right w:val="none" w:sz="0" w:space="0" w:color="auto"/>
          </w:divBdr>
        </w:div>
        <w:div w:id="515386543">
          <w:marLeft w:val="0"/>
          <w:marRight w:val="0"/>
          <w:marTop w:val="0"/>
          <w:marBottom w:val="0"/>
          <w:divBdr>
            <w:top w:val="none" w:sz="0" w:space="0" w:color="auto"/>
            <w:left w:val="none" w:sz="0" w:space="0" w:color="auto"/>
            <w:bottom w:val="none" w:sz="0" w:space="0" w:color="auto"/>
            <w:right w:val="none" w:sz="0" w:space="0" w:color="auto"/>
          </w:divBdr>
        </w:div>
      </w:divsChild>
    </w:div>
    <w:div w:id="1184901461">
      <w:bodyDiv w:val="1"/>
      <w:marLeft w:val="0"/>
      <w:marRight w:val="0"/>
      <w:marTop w:val="0"/>
      <w:marBottom w:val="0"/>
      <w:divBdr>
        <w:top w:val="none" w:sz="0" w:space="0" w:color="auto"/>
        <w:left w:val="none" w:sz="0" w:space="0" w:color="auto"/>
        <w:bottom w:val="none" w:sz="0" w:space="0" w:color="auto"/>
        <w:right w:val="none" w:sz="0" w:space="0" w:color="auto"/>
      </w:divBdr>
      <w:divsChild>
        <w:div w:id="1424765215">
          <w:marLeft w:val="0"/>
          <w:marRight w:val="0"/>
          <w:marTop w:val="0"/>
          <w:marBottom w:val="120"/>
          <w:divBdr>
            <w:top w:val="none" w:sz="0" w:space="0" w:color="auto"/>
            <w:left w:val="none" w:sz="0" w:space="0" w:color="auto"/>
            <w:bottom w:val="none" w:sz="0" w:space="0" w:color="auto"/>
            <w:right w:val="none" w:sz="0" w:space="0" w:color="auto"/>
          </w:divBdr>
          <w:divsChild>
            <w:div w:id="548419493">
              <w:marLeft w:val="0"/>
              <w:marRight w:val="0"/>
              <w:marTop w:val="0"/>
              <w:marBottom w:val="0"/>
              <w:divBdr>
                <w:top w:val="none" w:sz="0" w:space="0" w:color="auto"/>
                <w:left w:val="none" w:sz="0" w:space="0" w:color="auto"/>
                <w:bottom w:val="none" w:sz="0" w:space="0" w:color="auto"/>
                <w:right w:val="none" w:sz="0" w:space="0" w:color="auto"/>
              </w:divBdr>
              <w:divsChild>
                <w:div w:id="822741549">
                  <w:marLeft w:val="0"/>
                  <w:marRight w:val="0"/>
                  <w:marTop w:val="0"/>
                  <w:marBottom w:val="0"/>
                  <w:divBdr>
                    <w:top w:val="none" w:sz="0" w:space="0" w:color="auto"/>
                    <w:left w:val="none" w:sz="0" w:space="0" w:color="auto"/>
                    <w:bottom w:val="none" w:sz="0" w:space="0" w:color="auto"/>
                    <w:right w:val="none" w:sz="0" w:space="0" w:color="auto"/>
                  </w:divBdr>
                </w:div>
                <w:div w:id="1764378009">
                  <w:marLeft w:val="0"/>
                  <w:marRight w:val="0"/>
                  <w:marTop w:val="0"/>
                  <w:marBottom w:val="0"/>
                  <w:divBdr>
                    <w:top w:val="none" w:sz="0" w:space="0" w:color="auto"/>
                    <w:left w:val="none" w:sz="0" w:space="0" w:color="auto"/>
                    <w:bottom w:val="none" w:sz="0" w:space="0" w:color="auto"/>
                    <w:right w:val="none" w:sz="0" w:space="0" w:color="auto"/>
                  </w:divBdr>
                </w:div>
                <w:div w:id="228343147">
                  <w:marLeft w:val="0"/>
                  <w:marRight w:val="0"/>
                  <w:marTop w:val="0"/>
                  <w:marBottom w:val="0"/>
                  <w:divBdr>
                    <w:top w:val="none" w:sz="0" w:space="0" w:color="auto"/>
                    <w:left w:val="none" w:sz="0" w:space="0" w:color="auto"/>
                    <w:bottom w:val="none" w:sz="0" w:space="0" w:color="auto"/>
                    <w:right w:val="none" w:sz="0" w:space="0" w:color="auto"/>
                  </w:divBdr>
                </w:div>
                <w:div w:id="1506241613">
                  <w:marLeft w:val="0"/>
                  <w:marRight w:val="0"/>
                  <w:marTop w:val="0"/>
                  <w:marBottom w:val="0"/>
                  <w:divBdr>
                    <w:top w:val="none" w:sz="0" w:space="0" w:color="auto"/>
                    <w:left w:val="none" w:sz="0" w:space="0" w:color="auto"/>
                    <w:bottom w:val="none" w:sz="0" w:space="0" w:color="auto"/>
                    <w:right w:val="none" w:sz="0" w:space="0" w:color="auto"/>
                  </w:divBdr>
                </w:div>
                <w:div w:id="2094007634">
                  <w:marLeft w:val="0"/>
                  <w:marRight w:val="0"/>
                  <w:marTop w:val="0"/>
                  <w:marBottom w:val="0"/>
                  <w:divBdr>
                    <w:top w:val="none" w:sz="0" w:space="0" w:color="auto"/>
                    <w:left w:val="none" w:sz="0" w:space="0" w:color="auto"/>
                    <w:bottom w:val="none" w:sz="0" w:space="0" w:color="auto"/>
                    <w:right w:val="none" w:sz="0" w:space="0" w:color="auto"/>
                  </w:divBdr>
                </w:div>
                <w:div w:id="646590556">
                  <w:marLeft w:val="0"/>
                  <w:marRight w:val="0"/>
                  <w:marTop w:val="0"/>
                  <w:marBottom w:val="0"/>
                  <w:divBdr>
                    <w:top w:val="none" w:sz="0" w:space="0" w:color="auto"/>
                    <w:left w:val="none" w:sz="0" w:space="0" w:color="auto"/>
                    <w:bottom w:val="none" w:sz="0" w:space="0" w:color="auto"/>
                    <w:right w:val="none" w:sz="0" w:space="0" w:color="auto"/>
                  </w:divBdr>
                </w:div>
                <w:div w:id="1548369510">
                  <w:marLeft w:val="0"/>
                  <w:marRight w:val="0"/>
                  <w:marTop w:val="0"/>
                  <w:marBottom w:val="0"/>
                  <w:divBdr>
                    <w:top w:val="none" w:sz="0" w:space="0" w:color="auto"/>
                    <w:left w:val="none" w:sz="0" w:space="0" w:color="auto"/>
                    <w:bottom w:val="none" w:sz="0" w:space="0" w:color="auto"/>
                    <w:right w:val="none" w:sz="0" w:space="0" w:color="auto"/>
                  </w:divBdr>
                </w:div>
                <w:div w:id="1899582994">
                  <w:marLeft w:val="0"/>
                  <w:marRight w:val="0"/>
                  <w:marTop w:val="0"/>
                  <w:marBottom w:val="0"/>
                  <w:divBdr>
                    <w:top w:val="none" w:sz="0" w:space="0" w:color="auto"/>
                    <w:left w:val="none" w:sz="0" w:space="0" w:color="auto"/>
                    <w:bottom w:val="none" w:sz="0" w:space="0" w:color="auto"/>
                    <w:right w:val="none" w:sz="0" w:space="0" w:color="auto"/>
                  </w:divBdr>
                </w:div>
                <w:div w:id="40441625">
                  <w:marLeft w:val="0"/>
                  <w:marRight w:val="0"/>
                  <w:marTop w:val="0"/>
                  <w:marBottom w:val="0"/>
                  <w:divBdr>
                    <w:top w:val="none" w:sz="0" w:space="0" w:color="auto"/>
                    <w:left w:val="none" w:sz="0" w:space="0" w:color="auto"/>
                    <w:bottom w:val="none" w:sz="0" w:space="0" w:color="auto"/>
                    <w:right w:val="none" w:sz="0" w:space="0" w:color="auto"/>
                  </w:divBdr>
                </w:div>
                <w:div w:id="528615560">
                  <w:marLeft w:val="0"/>
                  <w:marRight w:val="0"/>
                  <w:marTop w:val="0"/>
                  <w:marBottom w:val="0"/>
                  <w:divBdr>
                    <w:top w:val="none" w:sz="0" w:space="0" w:color="auto"/>
                    <w:left w:val="none" w:sz="0" w:space="0" w:color="auto"/>
                    <w:bottom w:val="none" w:sz="0" w:space="0" w:color="auto"/>
                    <w:right w:val="none" w:sz="0" w:space="0" w:color="auto"/>
                  </w:divBdr>
                </w:div>
                <w:div w:id="1322928903">
                  <w:marLeft w:val="0"/>
                  <w:marRight w:val="0"/>
                  <w:marTop w:val="0"/>
                  <w:marBottom w:val="0"/>
                  <w:divBdr>
                    <w:top w:val="none" w:sz="0" w:space="0" w:color="auto"/>
                    <w:left w:val="none" w:sz="0" w:space="0" w:color="auto"/>
                    <w:bottom w:val="none" w:sz="0" w:space="0" w:color="auto"/>
                    <w:right w:val="none" w:sz="0" w:space="0" w:color="auto"/>
                  </w:divBdr>
                </w:div>
                <w:div w:id="1472289819">
                  <w:marLeft w:val="0"/>
                  <w:marRight w:val="0"/>
                  <w:marTop w:val="0"/>
                  <w:marBottom w:val="0"/>
                  <w:divBdr>
                    <w:top w:val="none" w:sz="0" w:space="0" w:color="auto"/>
                    <w:left w:val="none" w:sz="0" w:space="0" w:color="auto"/>
                    <w:bottom w:val="none" w:sz="0" w:space="0" w:color="auto"/>
                    <w:right w:val="none" w:sz="0" w:space="0" w:color="auto"/>
                  </w:divBdr>
                </w:div>
                <w:div w:id="597756988">
                  <w:marLeft w:val="0"/>
                  <w:marRight w:val="0"/>
                  <w:marTop w:val="0"/>
                  <w:marBottom w:val="0"/>
                  <w:divBdr>
                    <w:top w:val="none" w:sz="0" w:space="0" w:color="auto"/>
                    <w:left w:val="none" w:sz="0" w:space="0" w:color="auto"/>
                    <w:bottom w:val="none" w:sz="0" w:space="0" w:color="auto"/>
                    <w:right w:val="none" w:sz="0" w:space="0" w:color="auto"/>
                  </w:divBdr>
                </w:div>
                <w:div w:id="1885634462">
                  <w:marLeft w:val="0"/>
                  <w:marRight w:val="0"/>
                  <w:marTop w:val="0"/>
                  <w:marBottom w:val="0"/>
                  <w:divBdr>
                    <w:top w:val="none" w:sz="0" w:space="0" w:color="auto"/>
                    <w:left w:val="none" w:sz="0" w:space="0" w:color="auto"/>
                    <w:bottom w:val="none" w:sz="0" w:space="0" w:color="auto"/>
                    <w:right w:val="none" w:sz="0" w:space="0" w:color="auto"/>
                  </w:divBdr>
                </w:div>
                <w:div w:id="2007442935">
                  <w:marLeft w:val="0"/>
                  <w:marRight w:val="0"/>
                  <w:marTop w:val="0"/>
                  <w:marBottom w:val="0"/>
                  <w:divBdr>
                    <w:top w:val="none" w:sz="0" w:space="0" w:color="auto"/>
                    <w:left w:val="none" w:sz="0" w:space="0" w:color="auto"/>
                    <w:bottom w:val="none" w:sz="0" w:space="0" w:color="auto"/>
                    <w:right w:val="none" w:sz="0" w:space="0" w:color="auto"/>
                  </w:divBdr>
                </w:div>
                <w:div w:id="141434347">
                  <w:marLeft w:val="0"/>
                  <w:marRight w:val="0"/>
                  <w:marTop w:val="0"/>
                  <w:marBottom w:val="0"/>
                  <w:divBdr>
                    <w:top w:val="none" w:sz="0" w:space="0" w:color="auto"/>
                    <w:left w:val="none" w:sz="0" w:space="0" w:color="auto"/>
                    <w:bottom w:val="none" w:sz="0" w:space="0" w:color="auto"/>
                    <w:right w:val="none" w:sz="0" w:space="0" w:color="auto"/>
                  </w:divBdr>
                </w:div>
                <w:div w:id="1563061270">
                  <w:marLeft w:val="0"/>
                  <w:marRight w:val="0"/>
                  <w:marTop w:val="0"/>
                  <w:marBottom w:val="0"/>
                  <w:divBdr>
                    <w:top w:val="none" w:sz="0" w:space="0" w:color="auto"/>
                    <w:left w:val="none" w:sz="0" w:space="0" w:color="auto"/>
                    <w:bottom w:val="none" w:sz="0" w:space="0" w:color="auto"/>
                    <w:right w:val="none" w:sz="0" w:space="0" w:color="auto"/>
                  </w:divBdr>
                </w:div>
                <w:div w:id="803161384">
                  <w:marLeft w:val="0"/>
                  <w:marRight w:val="0"/>
                  <w:marTop w:val="0"/>
                  <w:marBottom w:val="0"/>
                  <w:divBdr>
                    <w:top w:val="none" w:sz="0" w:space="0" w:color="auto"/>
                    <w:left w:val="none" w:sz="0" w:space="0" w:color="auto"/>
                    <w:bottom w:val="none" w:sz="0" w:space="0" w:color="auto"/>
                    <w:right w:val="none" w:sz="0" w:space="0" w:color="auto"/>
                  </w:divBdr>
                </w:div>
                <w:div w:id="1010839426">
                  <w:marLeft w:val="0"/>
                  <w:marRight w:val="0"/>
                  <w:marTop w:val="0"/>
                  <w:marBottom w:val="0"/>
                  <w:divBdr>
                    <w:top w:val="none" w:sz="0" w:space="0" w:color="auto"/>
                    <w:left w:val="none" w:sz="0" w:space="0" w:color="auto"/>
                    <w:bottom w:val="none" w:sz="0" w:space="0" w:color="auto"/>
                    <w:right w:val="none" w:sz="0" w:space="0" w:color="auto"/>
                  </w:divBdr>
                </w:div>
                <w:div w:id="594170330">
                  <w:marLeft w:val="0"/>
                  <w:marRight w:val="0"/>
                  <w:marTop w:val="0"/>
                  <w:marBottom w:val="0"/>
                  <w:divBdr>
                    <w:top w:val="none" w:sz="0" w:space="0" w:color="auto"/>
                    <w:left w:val="none" w:sz="0" w:space="0" w:color="auto"/>
                    <w:bottom w:val="none" w:sz="0" w:space="0" w:color="auto"/>
                    <w:right w:val="none" w:sz="0" w:space="0" w:color="auto"/>
                  </w:divBdr>
                </w:div>
                <w:div w:id="788277836">
                  <w:marLeft w:val="0"/>
                  <w:marRight w:val="0"/>
                  <w:marTop w:val="0"/>
                  <w:marBottom w:val="0"/>
                  <w:divBdr>
                    <w:top w:val="none" w:sz="0" w:space="0" w:color="auto"/>
                    <w:left w:val="none" w:sz="0" w:space="0" w:color="auto"/>
                    <w:bottom w:val="none" w:sz="0" w:space="0" w:color="auto"/>
                    <w:right w:val="none" w:sz="0" w:space="0" w:color="auto"/>
                  </w:divBdr>
                </w:div>
                <w:div w:id="1292321590">
                  <w:marLeft w:val="0"/>
                  <w:marRight w:val="0"/>
                  <w:marTop w:val="0"/>
                  <w:marBottom w:val="0"/>
                  <w:divBdr>
                    <w:top w:val="none" w:sz="0" w:space="0" w:color="auto"/>
                    <w:left w:val="none" w:sz="0" w:space="0" w:color="auto"/>
                    <w:bottom w:val="none" w:sz="0" w:space="0" w:color="auto"/>
                    <w:right w:val="none" w:sz="0" w:space="0" w:color="auto"/>
                  </w:divBdr>
                </w:div>
                <w:div w:id="116681602">
                  <w:marLeft w:val="0"/>
                  <w:marRight w:val="0"/>
                  <w:marTop w:val="0"/>
                  <w:marBottom w:val="0"/>
                  <w:divBdr>
                    <w:top w:val="none" w:sz="0" w:space="0" w:color="auto"/>
                    <w:left w:val="none" w:sz="0" w:space="0" w:color="auto"/>
                    <w:bottom w:val="none" w:sz="0" w:space="0" w:color="auto"/>
                    <w:right w:val="none" w:sz="0" w:space="0" w:color="auto"/>
                  </w:divBdr>
                </w:div>
                <w:div w:id="143786010">
                  <w:marLeft w:val="0"/>
                  <w:marRight w:val="0"/>
                  <w:marTop w:val="0"/>
                  <w:marBottom w:val="0"/>
                  <w:divBdr>
                    <w:top w:val="none" w:sz="0" w:space="0" w:color="auto"/>
                    <w:left w:val="none" w:sz="0" w:space="0" w:color="auto"/>
                    <w:bottom w:val="none" w:sz="0" w:space="0" w:color="auto"/>
                    <w:right w:val="none" w:sz="0" w:space="0" w:color="auto"/>
                  </w:divBdr>
                </w:div>
                <w:div w:id="1857649696">
                  <w:marLeft w:val="0"/>
                  <w:marRight w:val="0"/>
                  <w:marTop w:val="0"/>
                  <w:marBottom w:val="0"/>
                  <w:divBdr>
                    <w:top w:val="none" w:sz="0" w:space="0" w:color="auto"/>
                    <w:left w:val="none" w:sz="0" w:space="0" w:color="auto"/>
                    <w:bottom w:val="none" w:sz="0" w:space="0" w:color="auto"/>
                    <w:right w:val="none" w:sz="0" w:space="0" w:color="auto"/>
                  </w:divBdr>
                </w:div>
                <w:div w:id="2099523994">
                  <w:marLeft w:val="0"/>
                  <w:marRight w:val="0"/>
                  <w:marTop w:val="0"/>
                  <w:marBottom w:val="0"/>
                  <w:divBdr>
                    <w:top w:val="none" w:sz="0" w:space="0" w:color="auto"/>
                    <w:left w:val="none" w:sz="0" w:space="0" w:color="auto"/>
                    <w:bottom w:val="none" w:sz="0" w:space="0" w:color="auto"/>
                    <w:right w:val="none" w:sz="0" w:space="0" w:color="auto"/>
                  </w:divBdr>
                </w:div>
                <w:div w:id="2023046130">
                  <w:marLeft w:val="0"/>
                  <w:marRight w:val="0"/>
                  <w:marTop w:val="0"/>
                  <w:marBottom w:val="0"/>
                  <w:divBdr>
                    <w:top w:val="none" w:sz="0" w:space="0" w:color="auto"/>
                    <w:left w:val="none" w:sz="0" w:space="0" w:color="auto"/>
                    <w:bottom w:val="none" w:sz="0" w:space="0" w:color="auto"/>
                    <w:right w:val="none" w:sz="0" w:space="0" w:color="auto"/>
                  </w:divBdr>
                </w:div>
                <w:div w:id="1474524637">
                  <w:marLeft w:val="0"/>
                  <w:marRight w:val="0"/>
                  <w:marTop w:val="0"/>
                  <w:marBottom w:val="0"/>
                  <w:divBdr>
                    <w:top w:val="none" w:sz="0" w:space="0" w:color="auto"/>
                    <w:left w:val="none" w:sz="0" w:space="0" w:color="auto"/>
                    <w:bottom w:val="none" w:sz="0" w:space="0" w:color="auto"/>
                    <w:right w:val="none" w:sz="0" w:space="0" w:color="auto"/>
                  </w:divBdr>
                </w:div>
                <w:div w:id="1567229037">
                  <w:marLeft w:val="0"/>
                  <w:marRight w:val="0"/>
                  <w:marTop w:val="0"/>
                  <w:marBottom w:val="0"/>
                  <w:divBdr>
                    <w:top w:val="none" w:sz="0" w:space="0" w:color="auto"/>
                    <w:left w:val="none" w:sz="0" w:space="0" w:color="auto"/>
                    <w:bottom w:val="none" w:sz="0" w:space="0" w:color="auto"/>
                    <w:right w:val="none" w:sz="0" w:space="0" w:color="auto"/>
                  </w:divBdr>
                </w:div>
                <w:div w:id="1136294179">
                  <w:marLeft w:val="0"/>
                  <w:marRight w:val="0"/>
                  <w:marTop w:val="0"/>
                  <w:marBottom w:val="0"/>
                  <w:divBdr>
                    <w:top w:val="none" w:sz="0" w:space="0" w:color="auto"/>
                    <w:left w:val="none" w:sz="0" w:space="0" w:color="auto"/>
                    <w:bottom w:val="none" w:sz="0" w:space="0" w:color="auto"/>
                    <w:right w:val="none" w:sz="0" w:space="0" w:color="auto"/>
                  </w:divBdr>
                </w:div>
                <w:div w:id="1577930955">
                  <w:marLeft w:val="0"/>
                  <w:marRight w:val="0"/>
                  <w:marTop w:val="0"/>
                  <w:marBottom w:val="0"/>
                  <w:divBdr>
                    <w:top w:val="none" w:sz="0" w:space="0" w:color="auto"/>
                    <w:left w:val="none" w:sz="0" w:space="0" w:color="auto"/>
                    <w:bottom w:val="none" w:sz="0" w:space="0" w:color="auto"/>
                    <w:right w:val="none" w:sz="0" w:space="0" w:color="auto"/>
                  </w:divBdr>
                </w:div>
                <w:div w:id="455293922">
                  <w:marLeft w:val="0"/>
                  <w:marRight w:val="0"/>
                  <w:marTop w:val="0"/>
                  <w:marBottom w:val="0"/>
                  <w:divBdr>
                    <w:top w:val="none" w:sz="0" w:space="0" w:color="auto"/>
                    <w:left w:val="none" w:sz="0" w:space="0" w:color="auto"/>
                    <w:bottom w:val="none" w:sz="0" w:space="0" w:color="auto"/>
                    <w:right w:val="none" w:sz="0" w:space="0" w:color="auto"/>
                  </w:divBdr>
                </w:div>
                <w:div w:id="1938441006">
                  <w:marLeft w:val="0"/>
                  <w:marRight w:val="0"/>
                  <w:marTop w:val="0"/>
                  <w:marBottom w:val="0"/>
                  <w:divBdr>
                    <w:top w:val="none" w:sz="0" w:space="0" w:color="auto"/>
                    <w:left w:val="none" w:sz="0" w:space="0" w:color="auto"/>
                    <w:bottom w:val="none" w:sz="0" w:space="0" w:color="auto"/>
                    <w:right w:val="none" w:sz="0" w:space="0" w:color="auto"/>
                  </w:divBdr>
                </w:div>
                <w:div w:id="1402288184">
                  <w:marLeft w:val="0"/>
                  <w:marRight w:val="0"/>
                  <w:marTop w:val="0"/>
                  <w:marBottom w:val="0"/>
                  <w:divBdr>
                    <w:top w:val="none" w:sz="0" w:space="0" w:color="auto"/>
                    <w:left w:val="none" w:sz="0" w:space="0" w:color="auto"/>
                    <w:bottom w:val="none" w:sz="0" w:space="0" w:color="auto"/>
                    <w:right w:val="none" w:sz="0" w:space="0" w:color="auto"/>
                  </w:divBdr>
                </w:div>
                <w:div w:id="1171218305">
                  <w:marLeft w:val="0"/>
                  <w:marRight w:val="0"/>
                  <w:marTop w:val="0"/>
                  <w:marBottom w:val="0"/>
                  <w:divBdr>
                    <w:top w:val="none" w:sz="0" w:space="0" w:color="auto"/>
                    <w:left w:val="none" w:sz="0" w:space="0" w:color="auto"/>
                    <w:bottom w:val="none" w:sz="0" w:space="0" w:color="auto"/>
                    <w:right w:val="none" w:sz="0" w:space="0" w:color="auto"/>
                  </w:divBdr>
                </w:div>
                <w:div w:id="2064792156">
                  <w:marLeft w:val="0"/>
                  <w:marRight w:val="0"/>
                  <w:marTop w:val="0"/>
                  <w:marBottom w:val="0"/>
                  <w:divBdr>
                    <w:top w:val="none" w:sz="0" w:space="0" w:color="auto"/>
                    <w:left w:val="none" w:sz="0" w:space="0" w:color="auto"/>
                    <w:bottom w:val="none" w:sz="0" w:space="0" w:color="auto"/>
                    <w:right w:val="none" w:sz="0" w:space="0" w:color="auto"/>
                  </w:divBdr>
                </w:div>
                <w:div w:id="1959021162">
                  <w:marLeft w:val="0"/>
                  <w:marRight w:val="0"/>
                  <w:marTop w:val="0"/>
                  <w:marBottom w:val="0"/>
                  <w:divBdr>
                    <w:top w:val="none" w:sz="0" w:space="0" w:color="auto"/>
                    <w:left w:val="none" w:sz="0" w:space="0" w:color="auto"/>
                    <w:bottom w:val="none" w:sz="0" w:space="0" w:color="auto"/>
                    <w:right w:val="none" w:sz="0" w:space="0" w:color="auto"/>
                  </w:divBdr>
                </w:div>
                <w:div w:id="1851530114">
                  <w:marLeft w:val="0"/>
                  <w:marRight w:val="0"/>
                  <w:marTop w:val="0"/>
                  <w:marBottom w:val="0"/>
                  <w:divBdr>
                    <w:top w:val="none" w:sz="0" w:space="0" w:color="auto"/>
                    <w:left w:val="none" w:sz="0" w:space="0" w:color="auto"/>
                    <w:bottom w:val="none" w:sz="0" w:space="0" w:color="auto"/>
                    <w:right w:val="none" w:sz="0" w:space="0" w:color="auto"/>
                  </w:divBdr>
                </w:div>
                <w:div w:id="1628703331">
                  <w:marLeft w:val="0"/>
                  <w:marRight w:val="0"/>
                  <w:marTop w:val="0"/>
                  <w:marBottom w:val="0"/>
                  <w:divBdr>
                    <w:top w:val="none" w:sz="0" w:space="0" w:color="auto"/>
                    <w:left w:val="none" w:sz="0" w:space="0" w:color="auto"/>
                    <w:bottom w:val="none" w:sz="0" w:space="0" w:color="auto"/>
                    <w:right w:val="none" w:sz="0" w:space="0" w:color="auto"/>
                  </w:divBdr>
                </w:div>
                <w:div w:id="1990357955">
                  <w:marLeft w:val="0"/>
                  <w:marRight w:val="0"/>
                  <w:marTop w:val="0"/>
                  <w:marBottom w:val="0"/>
                  <w:divBdr>
                    <w:top w:val="none" w:sz="0" w:space="0" w:color="auto"/>
                    <w:left w:val="none" w:sz="0" w:space="0" w:color="auto"/>
                    <w:bottom w:val="none" w:sz="0" w:space="0" w:color="auto"/>
                    <w:right w:val="none" w:sz="0" w:space="0" w:color="auto"/>
                  </w:divBdr>
                </w:div>
                <w:div w:id="844711499">
                  <w:marLeft w:val="0"/>
                  <w:marRight w:val="0"/>
                  <w:marTop w:val="0"/>
                  <w:marBottom w:val="0"/>
                  <w:divBdr>
                    <w:top w:val="none" w:sz="0" w:space="0" w:color="auto"/>
                    <w:left w:val="none" w:sz="0" w:space="0" w:color="auto"/>
                    <w:bottom w:val="none" w:sz="0" w:space="0" w:color="auto"/>
                    <w:right w:val="none" w:sz="0" w:space="0" w:color="auto"/>
                  </w:divBdr>
                </w:div>
                <w:div w:id="1231306619">
                  <w:marLeft w:val="0"/>
                  <w:marRight w:val="0"/>
                  <w:marTop w:val="0"/>
                  <w:marBottom w:val="0"/>
                  <w:divBdr>
                    <w:top w:val="none" w:sz="0" w:space="0" w:color="auto"/>
                    <w:left w:val="none" w:sz="0" w:space="0" w:color="auto"/>
                    <w:bottom w:val="none" w:sz="0" w:space="0" w:color="auto"/>
                    <w:right w:val="none" w:sz="0" w:space="0" w:color="auto"/>
                  </w:divBdr>
                </w:div>
                <w:div w:id="1933783164">
                  <w:marLeft w:val="0"/>
                  <w:marRight w:val="0"/>
                  <w:marTop w:val="0"/>
                  <w:marBottom w:val="0"/>
                  <w:divBdr>
                    <w:top w:val="none" w:sz="0" w:space="0" w:color="auto"/>
                    <w:left w:val="none" w:sz="0" w:space="0" w:color="auto"/>
                    <w:bottom w:val="none" w:sz="0" w:space="0" w:color="auto"/>
                    <w:right w:val="none" w:sz="0" w:space="0" w:color="auto"/>
                  </w:divBdr>
                </w:div>
                <w:div w:id="722600556">
                  <w:marLeft w:val="0"/>
                  <w:marRight w:val="0"/>
                  <w:marTop w:val="0"/>
                  <w:marBottom w:val="0"/>
                  <w:divBdr>
                    <w:top w:val="none" w:sz="0" w:space="0" w:color="auto"/>
                    <w:left w:val="none" w:sz="0" w:space="0" w:color="auto"/>
                    <w:bottom w:val="none" w:sz="0" w:space="0" w:color="auto"/>
                    <w:right w:val="none" w:sz="0" w:space="0" w:color="auto"/>
                  </w:divBdr>
                </w:div>
                <w:div w:id="2096898895">
                  <w:marLeft w:val="0"/>
                  <w:marRight w:val="0"/>
                  <w:marTop w:val="0"/>
                  <w:marBottom w:val="0"/>
                  <w:divBdr>
                    <w:top w:val="none" w:sz="0" w:space="0" w:color="auto"/>
                    <w:left w:val="none" w:sz="0" w:space="0" w:color="auto"/>
                    <w:bottom w:val="none" w:sz="0" w:space="0" w:color="auto"/>
                    <w:right w:val="none" w:sz="0" w:space="0" w:color="auto"/>
                  </w:divBdr>
                </w:div>
                <w:div w:id="810176884">
                  <w:marLeft w:val="0"/>
                  <w:marRight w:val="0"/>
                  <w:marTop w:val="0"/>
                  <w:marBottom w:val="0"/>
                  <w:divBdr>
                    <w:top w:val="none" w:sz="0" w:space="0" w:color="auto"/>
                    <w:left w:val="none" w:sz="0" w:space="0" w:color="auto"/>
                    <w:bottom w:val="none" w:sz="0" w:space="0" w:color="auto"/>
                    <w:right w:val="none" w:sz="0" w:space="0" w:color="auto"/>
                  </w:divBdr>
                </w:div>
                <w:div w:id="1655376051">
                  <w:marLeft w:val="0"/>
                  <w:marRight w:val="0"/>
                  <w:marTop w:val="0"/>
                  <w:marBottom w:val="0"/>
                  <w:divBdr>
                    <w:top w:val="none" w:sz="0" w:space="0" w:color="auto"/>
                    <w:left w:val="none" w:sz="0" w:space="0" w:color="auto"/>
                    <w:bottom w:val="none" w:sz="0" w:space="0" w:color="auto"/>
                    <w:right w:val="none" w:sz="0" w:space="0" w:color="auto"/>
                  </w:divBdr>
                </w:div>
                <w:div w:id="1322853442">
                  <w:marLeft w:val="0"/>
                  <w:marRight w:val="0"/>
                  <w:marTop w:val="0"/>
                  <w:marBottom w:val="0"/>
                  <w:divBdr>
                    <w:top w:val="none" w:sz="0" w:space="0" w:color="auto"/>
                    <w:left w:val="none" w:sz="0" w:space="0" w:color="auto"/>
                    <w:bottom w:val="none" w:sz="0" w:space="0" w:color="auto"/>
                    <w:right w:val="none" w:sz="0" w:space="0" w:color="auto"/>
                  </w:divBdr>
                </w:div>
                <w:div w:id="2044358448">
                  <w:marLeft w:val="0"/>
                  <w:marRight w:val="0"/>
                  <w:marTop w:val="0"/>
                  <w:marBottom w:val="0"/>
                  <w:divBdr>
                    <w:top w:val="none" w:sz="0" w:space="0" w:color="auto"/>
                    <w:left w:val="none" w:sz="0" w:space="0" w:color="auto"/>
                    <w:bottom w:val="none" w:sz="0" w:space="0" w:color="auto"/>
                    <w:right w:val="none" w:sz="0" w:space="0" w:color="auto"/>
                  </w:divBdr>
                </w:div>
                <w:div w:id="570651701">
                  <w:marLeft w:val="0"/>
                  <w:marRight w:val="0"/>
                  <w:marTop w:val="0"/>
                  <w:marBottom w:val="0"/>
                  <w:divBdr>
                    <w:top w:val="none" w:sz="0" w:space="0" w:color="auto"/>
                    <w:left w:val="none" w:sz="0" w:space="0" w:color="auto"/>
                    <w:bottom w:val="none" w:sz="0" w:space="0" w:color="auto"/>
                    <w:right w:val="none" w:sz="0" w:space="0" w:color="auto"/>
                  </w:divBdr>
                </w:div>
                <w:div w:id="1181894011">
                  <w:marLeft w:val="0"/>
                  <w:marRight w:val="0"/>
                  <w:marTop w:val="0"/>
                  <w:marBottom w:val="0"/>
                  <w:divBdr>
                    <w:top w:val="none" w:sz="0" w:space="0" w:color="auto"/>
                    <w:left w:val="none" w:sz="0" w:space="0" w:color="auto"/>
                    <w:bottom w:val="none" w:sz="0" w:space="0" w:color="auto"/>
                    <w:right w:val="none" w:sz="0" w:space="0" w:color="auto"/>
                  </w:divBdr>
                </w:div>
                <w:div w:id="797068600">
                  <w:marLeft w:val="0"/>
                  <w:marRight w:val="0"/>
                  <w:marTop w:val="0"/>
                  <w:marBottom w:val="0"/>
                  <w:divBdr>
                    <w:top w:val="none" w:sz="0" w:space="0" w:color="auto"/>
                    <w:left w:val="none" w:sz="0" w:space="0" w:color="auto"/>
                    <w:bottom w:val="none" w:sz="0" w:space="0" w:color="auto"/>
                    <w:right w:val="none" w:sz="0" w:space="0" w:color="auto"/>
                  </w:divBdr>
                </w:div>
                <w:div w:id="51122590">
                  <w:marLeft w:val="0"/>
                  <w:marRight w:val="0"/>
                  <w:marTop w:val="0"/>
                  <w:marBottom w:val="0"/>
                  <w:divBdr>
                    <w:top w:val="none" w:sz="0" w:space="0" w:color="auto"/>
                    <w:left w:val="none" w:sz="0" w:space="0" w:color="auto"/>
                    <w:bottom w:val="none" w:sz="0" w:space="0" w:color="auto"/>
                    <w:right w:val="none" w:sz="0" w:space="0" w:color="auto"/>
                  </w:divBdr>
                </w:div>
                <w:div w:id="1863932514">
                  <w:marLeft w:val="0"/>
                  <w:marRight w:val="0"/>
                  <w:marTop w:val="0"/>
                  <w:marBottom w:val="0"/>
                  <w:divBdr>
                    <w:top w:val="none" w:sz="0" w:space="0" w:color="auto"/>
                    <w:left w:val="none" w:sz="0" w:space="0" w:color="auto"/>
                    <w:bottom w:val="none" w:sz="0" w:space="0" w:color="auto"/>
                    <w:right w:val="none" w:sz="0" w:space="0" w:color="auto"/>
                  </w:divBdr>
                </w:div>
                <w:div w:id="1937013927">
                  <w:marLeft w:val="0"/>
                  <w:marRight w:val="0"/>
                  <w:marTop w:val="0"/>
                  <w:marBottom w:val="0"/>
                  <w:divBdr>
                    <w:top w:val="none" w:sz="0" w:space="0" w:color="auto"/>
                    <w:left w:val="none" w:sz="0" w:space="0" w:color="auto"/>
                    <w:bottom w:val="none" w:sz="0" w:space="0" w:color="auto"/>
                    <w:right w:val="none" w:sz="0" w:space="0" w:color="auto"/>
                  </w:divBdr>
                </w:div>
                <w:div w:id="954674120">
                  <w:marLeft w:val="0"/>
                  <w:marRight w:val="0"/>
                  <w:marTop w:val="0"/>
                  <w:marBottom w:val="0"/>
                  <w:divBdr>
                    <w:top w:val="none" w:sz="0" w:space="0" w:color="auto"/>
                    <w:left w:val="none" w:sz="0" w:space="0" w:color="auto"/>
                    <w:bottom w:val="none" w:sz="0" w:space="0" w:color="auto"/>
                    <w:right w:val="none" w:sz="0" w:space="0" w:color="auto"/>
                  </w:divBdr>
                </w:div>
                <w:div w:id="774908949">
                  <w:marLeft w:val="0"/>
                  <w:marRight w:val="0"/>
                  <w:marTop w:val="0"/>
                  <w:marBottom w:val="0"/>
                  <w:divBdr>
                    <w:top w:val="none" w:sz="0" w:space="0" w:color="auto"/>
                    <w:left w:val="none" w:sz="0" w:space="0" w:color="auto"/>
                    <w:bottom w:val="none" w:sz="0" w:space="0" w:color="auto"/>
                    <w:right w:val="none" w:sz="0" w:space="0" w:color="auto"/>
                  </w:divBdr>
                </w:div>
                <w:div w:id="917055657">
                  <w:marLeft w:val="0"/>
                  <w:marRight w:val="0"/>
                  <w:marTop w:val="0"/>
                  <w:marBottom w:val="0"/>
                  <w:divBdr>
                    <w:top w:val="none" w:sz="0" w:space="0" w:color="auto"/>
                    <w:left w:val="none" w:sz="0" w:space="0" w:color="auto"/>
                    <w:bottom w:val="none" w:sz="0" w:space="0" w:color="auto"/>
                    <w:right w:val="none" w:sz="0" w:space="0" w:color="auto"/>
                  </w:divBdr>
                </w:div>
                <w:div w:id="19724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2094">
          <w:marLeft w:val="0"/>
          <w:marRight w:val="0"/>
          <w:marTop w:val="0"/>
          <w:marBottom w:val="120"/>
          <w:divBdr>
            <w:top w:val="none" w:sz="0" w:space="0" w:color="auto"/>
            <w:left w:val="none" w:sz="0" w:space="0" w:color="auto"/>
            <w:bottom w:val="none" w:sz="0" w:space="0" w:color="auto"/>
            <w:right w:val="none" w:sz="0" w:space="0" w:color="auto"/>
          </w:divBdr>
          <w:divsChild>
            <w:div w:id="1321956677">
              <w:marLeft w:val="0"/>
              <w:marRight w:val="0"/>
              <w:marTop w:val="0"/>
              <w:marBottom w:val="0"/>
              <w:divBdr>
                <w:top w:val="none" w:sz="0" w:space="0" w:color="auto"/>
                <w:left w:val="none" w:sz="0" w:space="0" w:color="auto"/>
                <w:bottom w:val="none" w:sz="0" w:space="0" w:color="auto"/>
                <w:right w:val="none" w:sz="0" w:space="0" w:color="auto"/>
              </w:divBdr>
              <w:divsChild>
                <w:div w:id="256906545">
                  <w:marLeft w:val="0"/>
                  <w:marRight w:val="0"/>
                  <w:marTop w:val="0"/>
                  <w:marBottom w:val="0"/>
                  <w:divBdr>
                    <w:top w:val="none" w:sz="0" w:space="0" w:color="auto"/>
                    <w:left w:val="none" w:sz="0" w:space="0" w:color="auto"/>
                    <w:bottom w:val="none" w:sz="0" w:space="0" w:color="auto"/>
                    <w:right w:val="none" w:sz="0" w:space="0" w:color="auto"/>
                  </w:divBdr>
                </w:div>
                <w:div w:id="1965575292">
                  <w:marLeft w:val="0"/>
                  <w:marRight w:val="0"/>
                  <w:marTop w:val="0"/>
                  <w:marBottom w:val="0"/>
                  <w:divBdr>
                    <w:top w:val="none" w:sz="0" w:space="0" w:color="auto"/>
                    <w:left w:val="none" w:sz="0" w:space="0" w:color="auto"/>
                    <w:bottom w:val="none" w:sz="0" w:space="0" w:color="auto"/>
                    <w:right w:val="none" w:sz="0" w:space="0" w:color="auto"/>
                  </w:divBdr>
                </w:div>
                <w:div w:id="1108693415">
                  <w:marLeft w:val="0"/>
                  <w:marRight w:val="0"/>
                  <w:marTop w:val="0"/>
                  <w:marBottom w:val="0"/>
                  <w:divBdr>
                    <w:top w:val="none" w:sz="0" w:space="0" w:color="auto"/>
                    <w:left w:val="none" w:sz="0" w:space="0" w:color="auto"/>
                    <w:bottom w:val="none" w:sz="0" w:space="0" w:color="auto"/>
                    <w:right w:val="none" w:sz="0" w:space="0" w:color="auto"/>
                  </w:divBdr>
                </w:div>
                <w:div w:id="267082917">
                  <w:marLeft w:val="0"/>
                  <w:marRight w:val="0"/>
                  <w:marTop w:val="0"/>
                  <w:marBottom w:val="0"/>
                  <w:divBdr>
                    <w:top w:val="none" w:sz="0" w:space="0" w:color="auto"/>
                    <w:left w:val="none" w:sz="0" w:space="0" w:color="auto"/>
                    <w:bottom w:val="none" w:sz="0" w:space="0" w:color="auto"/>
                    <w:right w:val="none" w:sz="0" w:space="0" w:color="auto"/>
                  </w:divBdr>
                </w:div>
                <w:div w:id="1371880268">
                  <w:marLeft w:val="0"/>
                  <w:marRight w:val="0"/>
                  <w:marTop w:val="0"/>
                  <w:marBottom w:val="0"/>
                  <w:divBdr>
                    <w:top w:val="none" w:sz="0" w:space="0" w:color="auto"/>
                    <w:left w:val="none" w:sz="0" w:space="0" w:color="auto"/>
                    <w:bottom w:val="none" w:sz="0" w:space="0" w:color="auto"/>
                    <w:right w:val="none" w:sz="0" w:space="0" w:color="auto"/>
                  </w:divBdr>
                </w:div>
                <w:div w:id="1780444366">
                  <w:marLeft w:val="0"/>
                  <w:marRight w:val="0"/>
                  <w:marTop w:val="0"/>
                  <w:marBottom w:val="0"/>
                  <w:divBdr>
                    <w:top w:val="none" w:sz="0" w:space="0" w:color="auto"/>
                    <w:left w:val="none" w:sz="0" w:space="0" w:color="auto"/>
                    <w:bottom w:val="none" w:sz="0" w:space="0" w:color="auto"/>
                    <w:right w:val="none" w:sz="0" w:space="0" w:color="auto"/>
                  </w:divBdr>
                </w:div>
                <w:div w:id="1356344311">
                  <w:marLeft w:val="0"/>
                  <w:marRight w:val="0"/>
                  <w:marTop w:val="0"/>
                  <w:marBottom w:val="0"/>
                  <w:divBdr>
                    <w:top w:val="none" w:sz="0" w:space="0" w:color="auto"/>
                    <w:left w:val="none" w:sz="0" w:space="0" w:color="auto"/>
                    <w:bottom w:val="none" w:sz="0" w:space="0" w:color="auto"/>
                    <w:right w:val="none" w:sz="0" w:space="0" w:color="auto"/>
                  </w:divBdr>
                </w:div>
                <w:div w:id="1017006027">
                  <w:marLeft w:val="0"/>
                  <w:marRight w:val="0"/>
                  <w:marTop w:val="0"/>
                  <w:marBottom w:val="0"/>
                  <w:divBdr>
                    <w:top w:val="none" w:sz="0" w:space="0" w:color="auto"/>
                    <w:left w:val="none" w:sz="0" w:space="0" w:color="auto"/>
                    <w:bottom w:val="none" w:sz="0" w:space="0" w:color="auto"/>
                    <w:right w:val="none" w:sz="0" w:space="0" w:color="auto"/>
                  </w:divBdr>
                </w:div>
                <w:div w:id="1227180292">
                  <w:marLeft w:val="0"/>
                  <w:marRight w:val="0"/>
                  <w:marTop w:val="0"/>
                  <w:marBottom w:val="0"/>
                  <w:divBdr>
                    <w:top w:val="none" w:sz="0" w:space="0" w:color="auto"/>
                    <w:left w:val="none" w:sz="0" w:space="0" w:color="auto"/>
                    <w:bottom w:val="none" w:sz="0" w:space="0" w:color="auto"/>
                    <w:right w:val="none" w:sz="0" w:space="0" w:color="auto"/>
                  </w:divBdr>
                </w:div>
                <w:div w:id="1118645543">
                  <w:marLeft w:val="0"/>
                  <w:marRight w:val="0"/>
                  <w:marTop w:val="0"/>
                  <w:marBottom w:val="0"/>
                  <w:divBdr>
                    <w:top w:val="none" w:sz="0" w:space="0" w:color="auto"/>
                    <w:left w:val="none" w:sz="0" w:space="0" w:color="auto"/>
                    <w:bottom w:val="none" w:sz="0" w:space="0" w:color="auto"/>
                    <w:right w:val="none" w:sz="0" w:space="0" w:color="auto"/>
                  </w:divBdr>
                </w:div>
                <w:div w:id="105658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53729">
      <w:bodyDiv w:val="1"/>
      <w:marLeft w:val="0"/>
      <w:marRight w:val="0"/>
      <w:marTop w:val="0"/>
      <w:marBottom w:val="0"/>
      <w:divBdr>
        <w:top w:val="none" w:sz="0" w:space="0" w:color="auto"/>
        <w:left w:val="none" w:sz="0" w:space="0" w:color="auto"/>
        <w:bottom w:val="none" w:sz="0" w:space="0" w:color="auto"/>
        <w:right w:val="none" w:sz="0" w:space="0" w:color="auto"/>
      </w:divBdr>
      <w:divsChild>
        <w:div w:id="1678460299">
          <w:marLeft w:val="0"/>
          <w:marRight w:val="0"/>
          <w:marTop w:val="0"/>
          <w:marBottom w:val="0"/>
          <w:divBdr>
            <w:top w:val="none" w:sz="0" w:space="0" w:color="auto"/>
            <w:left w:val="none" w:sz="0" w:space="0" w:color="auto"/>
            <w:bottom w:val="none" w:sz="0" w:space="0" w:color="auto"/>
            <w:right w:val="none" w:sz="0" w:space="0" w:color="auto"/>
          </w:divBdr>
        </w:div>
        <w:div w:id="156698078">
          <w:marLeft w:val="0"/>
          <w:marRight w:val="0"/>
          <w:marTop w:val="0"/>
          <w:marBottom w:val="0"/>
          <w:divBdr>
            <w:top w:val="none" w:sz="0" w:space="0" w:color="auto"/>
            <w:left w:val="none" w:sz="0" w:space="0" w:color="auto"/>
            <w:bottom w:val="none" w:sz="0" w:space="0" w:color="auto"/>
            <w:right w:val="none" w:sz="0" w:space="0" w:color="auto"/>
          </w:divBdr>
        </w:div>
        <w:div w:id="497309580">
          <w:marLeft w:val="0"/>
          <w:marRight w:val="0"/>
          <w:marTop w:val="0"/>
          <w:marBottom w:val="0"/>
          <w:divBdr>
            <w:top w:val="none" w:sz="0" w:space="0" w:color="auto"/>
            <w:left w:val="none" w:sz="0" w:space="0" w:color="auto"/>
            <w:bottom w:val="none" w:sz="0" w:space="0" w:color="auto"/>
            <w:right w:val="none" w:sz="0" w:space="0" w:color="auto"/>
          </w:divBdr>
        </w:div>
        <w:div w:id="1099179692">
          <w:marLeft w:val="0"/>
          <w:marRight w:val="0"/>
          <w:marTop w:val="0"/>
          <w:marBottom w:val="0"/>
          <w:divBdr>
            <w:top w:val="none" w:sz="0" w:space="0" w:color="auto"/>
            <w:left w:val="none" w:sz="0" w:space="0" w:color="auto"/>
            <w:bottom w:val="none" w:sz="0" w:space="0" w:color="auto"/>
            <w:right w:val="none" w:sz="0" w:space="0" w:color="auto"/>
          </w:divBdr>
        </w:div>
        <w:div w:id="502819812">
          <w:marLeft w:val="0"/>
          <w:marRight w:val="0"/>
          <w:marTop w:val="0"/>
          <w:marBottom w:val="0"/>
          <w:divBdr>
            <w:top w:val="none" w:sz="0" w:space="0" w:color="auto"/>
            <w:left w:val="none" w:sz="0" w:space="0" w:color="auto"/>
            <w:bottom w:val="none" w:sz="0" w:space="0" w:color="auto"/>
            <w:right w:val="none" w:sz="0" w:space="0" w:color="auto"/>
          </w:divBdr>
        </w:div>
        <w:div w:id="1069496391">
          <w:marLeft w:val="0"/>
          <w:marRight w:val="0"/>
          <w:marTop w:val="0"/>
          <w:marBottom w:val="0"/>
          <w:divBdr>
            <w:top w:val="none" w:sz="0" w:space="0" w:color="auto"/>
            <w:left w:val="none" w:sz="0" w:space="0" w:color="auto"/>
            <w:bottom w:val="none" w:sz="0" w:space="0" w:color="auto"/>
            <w:right w:val="none" w:sz="0" w:space="0" w:color="auto"/>
          </w:divBdr>
        </w:div>
        <w:div w:id="630675575">
          <w:marLeft w:val="0"/>
          <w:marRight w:val="0"/>
          <w:marTop w:val="0"/>
          <w:marBottom w:val="0"/>
          <w:divBdr>
            <w:top w:val="none" w:sz="0" w:space="0" w:color="auto"/>
            <w:left w:val="none" w:sz="0" w:space="0" w:color="auto"/>
            <w:bottom w:val="none" w:sz="0" w:space="0" w:color="auto"/>
            <w:right w:val="none" w:sz="0" w:space="0" w:color="auto"/>
          </w:divBdr>
        </w:div>
        <w:div w:id="1843349213">
          <w:marLeft w:val="0"/>
          <w:marRight w:val="0"/>
          <w:marTop w:val="0"/>
          <w:marBottom w:val="0"/>
          <w:divBdr>
            <w:top w:val="none" w:sz="0" w:space="0" w:color="auto"/>
            <w:left w:val="none" w:sz="0" w:space="0" w:color="auto"/>
            <w:bottom w:val="none" w:sz="0" w:space="0" w:color="auto"/>
            <w:right w:val="none" w:sz="0" w:space="0" w:color="auto"/>
          </w:divBdr>
        </w:div>
        <w:div w:id="529879220">
          <w:marLeft w:val="0"/>
          <w:marRight w:val="0"/>
          <w:marTop w:val="0"/>
          <w:marBottom w:val="0"/>
          <w:divBdr>
            <w:top w:val="none" w:sz="0" w:space="0" w:color="auto"/>
            <w:left w:val="none" w:sz="0" w:space="0" w:color="auto"/>
            <w:bottom w:val="none" w:sz="0" w:space="0" w:color="auto"/>
            <w:right w:val="none" w:sz="0" w:space="0" w:color="auto"/>
          </w:divBdr>
        </w:div>
        <w:div w:id="508569543">
          <w:marLeft w:val="0"/>
          <w:marRight w:val="0"/>
          <w:marTop w:val="0"/>
          <w:marBottom w:val="0"/>
          <w:divBdr>
            <w:top w:val="none" w:sz="0" w:space="0" w:color="auto"/>
            <w:left w:val="none" w:sz="0" w:space="0" w:color="auto"/>
            <w:bottom w:val="none" w:sz="0" w:space="0" w:color="auto"/>
            <w:right w:val="none" w:sz="0" w:space="0" w:color="auto"/>
          </w:divBdr>
        </w:div>
        <w:div w:id="456683680">
          <w:marLeft w:val="0"/>
          <w:marRight w:val="0"/>
          <w:marTop w:val="0"/>
          <w:marBottom w:val="0"/>
          <w:divBdr>
            <w:top w:val="none" w:sz="0" w:space="0" w:color="auto"/>
            <w:left w:val="none" w:sz="0" w:space="0" w:color="auto"/>
            <w:bottom w:val="none" w:sz="0" w:space="0" w:color="auto"/>
            <w:right w:val="none" w:sz="0" w:space="0" w:color="auto"/>
          </w:divBdr>
        </w:div>
        <w:div w:id="1636907910">
          <w:marLeft w:val="0"/>
          <w:marRight w:val="0"/>
          <w:marTop w:val="0"/>
          <w:marBottom w:val="0"/>
          <w:divBdr>
            <w:top w:val="none" w:sz="0" w:space="0" w:color="auto"/>
            <w:left w:val="none" w:sz="0" w:space="0" w:color="auto"/>
            <w:bottom w:val="none" w:sz="0" w:space="0" w:color="auto"/>
            <w:right w:val="none" w:sz="0" w:space="0" w:color="auto"/>
          </w:divBdr>
        </w:div>
        <w:div w:id="511529640">
          <w:marLeft w:val="0"/>
          <w:marRight w:val="0"/>
          <w:marTop w:val="0"/>
          <w:marBottom w:val="0"/>
          <w:divBdr>
            <w:top w:val="none" w:sz="0" w:space="0" w:color="auto"/>
            <w:left w:val="none" w:sz="0" w:space="0" w:color="auto"/>
            <w:bottom w:val="none" w:sz="0" w:space="0" w:color="auto"/>
            <w:right w:val="none" w:sz="0" w:space="0" w:color="auto"/>
          </w:divBdr>
        </w:div>
        <w:div w:id="625739859">
          <w:marLeft w:val="0"/>
          <w:marRight w:val="0"/>
          <w:marTop w:val="0"/>
          <w:marBottom w:val="0"/>
          <w:divBdr>
            <w:top w:val="none" w:sz="0" w:space="0" w:color="auto"/>
            <w:left w:val="none" w:sz="0" w:space="0" w:color="auto"/>
            <w:bottom w:val="none" w:sz="0" w:space="0" w:color="auto"/>
            <w:right w:val="none" w:sz="0" w:space="0" w:color="auto"/>
          </w:divBdr>
        </w:div>
        <w:div w:id="1905217441">
          <w:marLeft w:val="0"/>
          <w:marRight w:val="0"/>
          <w:marTop w:val="0"/>
          <w:marBottom w:val="0"/>
          <w:divBdr>
            <w:top w:val="none" w:sz="0" w:space="0" w:color="auto"/>
            <w:left w:val="none" w:sz="0" w:space="0" w:color="auto"/>
            <w:bottom w:val="none" w:sz="0" w:space="0" w:color="auto"/>
            <w:right w:val="none" w:sz="0" w:space="0" w:color="auto"/>
          </w:divBdr>
        </w:div>
        <w:div w:id="1879661424">
          <w:marLeft w:val="0"/>
          <w:marRight w:val="0"/>
          <w:marTop w:val="0"/>
          <w:marBottom w:val="0"/>
          <w:divBdr>
            <w:top w:val="none" w:sz="0" w:space="0" w:color="auto"/>
            <w:left w:val="none" w:sz="0" w:space="0" w:color="auto"/>
            <w:bottom w:val="none" w:sz="0" w:space="0" w:color="auto"/>
            <w:right w:val="none" w:sz="0" w:space="0" w:color="auto"/>
          </w:divBdr>
        </w:div>
        <w:div w:id="1974405108">
          <w:marLeft w:val="0"/>
          <w:marRight w:val="0"/>
          <w:marTop w:val="0"/>
          <w:marBottom w:val="0"/>
          <w:divBdr>
            <w:top w:val="none" w:sz="0" w:space="0" w:color="auto"/>
            <w:left w:val="none" w:sz="0" w:space="0" w:color="auto"/>
            <w:bottom w:val="none" w:sz="0" w:space="0" w:color="auto"/>
            <w:right w:val="none" w:sz="0" w:space="0" w:color="auto"/>
          </w:divBdr>
        </w:div>
        <w:div w:id="562375545">
          <w:marLeft w:val="0"/>
          <w:marRight w:val="0"/>
          <w:marTop w:val="0"/>
          <w:marBottom w:val="0"/>
          <w:divBdr>
            <w:top w:val="none" w:sz="0" w:space="0" w:color="auto"/>
            <w:left w:val="none" w:sz="0" w:space="0" w:color="auto"/>
            <w:bottom w:val="none" w:sz="0" w:space="0" w:color="auto"/>
            <w:right w:val="none" w:sz="0" w:space="0" w:color="auto"/>
          </w:divBdr>
        </w:div>
        <w:div w:id="1439373620">
          <w:marLeft w:val="0"/>
          <w:marRight w:val="0"/>
          <w:marTop w:val="0"/>
          <w:marBottom w:val="0"/>
          <w:divBdr>
            <w:top w:val="none" w:sz="0" w:space="0" w:color="auto"/>
            <w:left w:val="none" w:sz="0" w:space="0" w:color="auto"/>
            <w:bottom w:val="none" w:sz="0" w:space="0" w:color="auto"/>
            <w:right w:val="none" w:sz="0" w:space="0" w:color="auto"/>
          </w:divBdr>
        </w:div>
        <w:div w:id="1546867009">
          <w:marLeft w:val="0"/>
          <w:marRight w:val="0"/>
          <w:marTop w:val="0"/>
          <w:marBottom w:val="0"/>
          <w:divBdr>
            <w:top w:val="none" w:sz="0" w:space="0" w:color="auto"/>
            <w:left w:val="none" w:sz="0" w:space="0" w:color="auto"/>
            <w:bottom w:val="none" w:sz="0" w:space="0" w:color="auto"/>
            <w:right w:val="none" w:sz="0" w:space="0" w:color="auto"/>
          </w:divBdr>
        </w:div>
        <w:div w:id="1169298099">
          <w:marLeft w:val="0"/>
          <w:marRight w:val="0"/>
          <w:marTop w:val="0"/>
          <w:marBottom w:val="0"/>
          <w:divBdr>
            <w:top w:val="none" w:sz="0" w:space="0" w:color="auto"/>
            <w:left w:val="none" w:sz="0" w:space="0" w:color="auto"/>
            <w:bottom w:val="none" w:sz="0" w:space="0" w:color="auto"/>
            <w:right w:val="none" w:sz="0" w:space="0" w:color="auto"/>
          </w:divBdr>
        </w:div>
        <w:div w:id="1658076656">
          <w:marLeft w:val="0"/>
          <w:marRight w:val="0"/>
          <w:marTop w:val="0"/>
          <w:marBottom w:val="0"/>
          <w:divBdr>
            <w:top w:val="none" w:sz="0" w:space="0" w:color="auto"/>
            <w:left w:val="none" w:sz="0" w:space="0" w:color="auto"/>
            <w:bottom w:val="none" w:sz="0" w:space="0" w:color="auto"/>
            <w:right w:val="none" w:sz="0" w:space="0" w:color="auto"/>
          </w:divBdr>
        </w:div>
        <w:div w:id="976957245">
          <w:marLeft w:val="0"/>
          <w:marRight w:val="0"/>
          <w:marTop w:val="0"/>
          <w:marBottom w:val="0"/>
          <w:divBdr>
            <w:top w:val="none" w:sz="0" w:space="0" w:color="auto"/>
            <w:left w:val="none" w:sz="0" w:space="0" w:color="auto"/>
            <w:bottom w:val="none" w:sz="0" w:space="0" w:color="auto"/>
            <w:right w:val="none" w:sz="0" w:space="0" w:color="auto"/>
          </w:divBdr>
        </w:div>
      </w:divsChild>
    </w:div>
    <w:div w:id="1387297119">
      <w:bodyDiv w:val="1"/>
      <w:marLeft w:val="0"/>
      <w:marRight w:val="0"/>
      <w:marTop w:val="0"/>
      <w:marBottom w:val="0"/>
      <w:divBdr>
        <w:top w:val="none" w:sz="0" w:space="0" w:color="auto"/>
        <w:left w:val="none" w:sz="0" w:space="0" w:color="auto"/>
        <w:bottom w:val="none" w:sz="0" w:space="0" w:color="auto"/>
        <w:right w:val="none" w:sz="0" w:space="0" w:color="auto"/>
      </w:divBdr>
      <w:divsChild>
        <w:div w:id="1720129106">
          <w:marLeft w:val="0"/>
          <w:marRight w:val="0"/>
          <w:marTop w:val="0"/>
          <w:marBottom w:val="0"/>
          <w:divBdr>
            <w:top w:val="none" w:sz="0" w:space="0" w:color="auto"/>
            <w:left w:val="none" w:sz="0" w:space="0" w:color="auto"/>
            <w:bottom w:val="none" w:sz="0" w:space="0" w:color="auto"/>
            <w:right w:val="none" w:sz="0" w:space="0" w:color="auto"/>
          </w:divBdr>
        </w:div>
        <w:div w:id="1767309861">
          <w:marLeft w:val="0"/>
          <w:marRight w:val="0"/>
          <w:marTop w:val="0"/>
          <w:marBottom w:val="0"/>
          <w:divBdr>
            <w:top w:val="none" w:sz="0" w:space="0" w:color="auto"/>
            <w:left w:val="none" w:sz="0" w:space="0" w:color="auto"/>
            <w:bottom w:val="none" w:sz="0" w:space="0" w:color="auto"/>
            <w:right w:val="none" w:sz="0" w:space="0" w:color="auto"/>
          </w:divBdr>
        </w:div>
      </w:divsChild>
    </w:div>
    <w:div w:id="1414084677">
      <w:bodyDiv w:val="1"/>
      <w:marLeft w:val="0"/>
      <w:marRight w:val="0"/>
      <w:marTop w:val="0"/>
      <w:marBottom w:val="0"/>
      <w:divBdr>
        <w:top w:val="none" w:sz="0" w:space="0" w:color="auto"/>
        <w:left w:val="none" w:sz="0" w:space="0" w:color="auto"/>
        <w:bottom w:val="none" w:sz="0" w:space="0" w:color="auto"/>
        <w:right w:val="none" w:sz="0" w:space="0" w:color="auto"/>
      </w:divBdr>
      <w:divsChild>
        <w:div w:id="1809934165">
          <w:marLeft w:val="0"/>
          <w:marRight w:val="0"/>
          <w:marTop w:val="0"/>
          <w:marBottom w:val="0"/>
          <w:divBdr>
            <w:top w:val="none" w:sz="0" w:space="0" w:color="auto"/>
            <w:left w:val="none" w:sz="0" w:space="0" w:color="auto"/>
            <w:bottom w:val="none" w:sz="0" w:space="0" w:color="auto"/>
            <w:right w:val="none" w:sz="0" w:space="0" w:color="auto"/>
          </w:divBdr>
        </w:div>
        <w:div w:id="1218666686">
          <w:marLeft w:val="0"/>
          <w:marRight w:val="0"/>
          <w:marTop w:val="0"/>
          <w:marBottom w:val="0"/>
          <w:divBdr>
            <w:top w:val="none" w:sz="0" w:space="0" w:color="auto"/>
            <w:left w:val="none" w:sz="0" w:space="0" w:color="auto"/>
            <w:bottom w:val="none" w:sz="0" w:space="0" w:color="auto"/>
            <w:right w:val="none" w:sz="0" w:space="0" w:color="auto"/>
          </w:divBdr>
        </w:div>
        <w:div w:id="284310501">
          <w:marLeft w:val="0"/>
          <w:marRight w:val="0"/>
          <w:marTop w:val="0"/>
          <w:marBottom w:val="0"/>
          <w:divBdr>
            <w:top w:val="none" w:sz="0" w:space="0" w:color="auto"/>
            <w:left w:val="none" w:sz="0" w:space="0" w:color="auto"/>
            <w:bottom w:val="none" w:sz="0" w:space="0" w:color="auto"/>
            <w:right w:val="none" w:sz="0" w:space="0" w:color="auto"/>
          </w:divBdr>
        </w:div>
        <w:div w:id="1498420385">
          <w:marLeft w:val="0"/>
          <w:marRight w:val="0"/>
          <w:marTop w:val="0"/>
          <w:marBottom w:val="0"/>
          <w:divBdr>
            <w:top w:val="none" w:sz="0" w:space="0" w:color="auto"/>
            <w:left w:val="none" w:sz="0" w:space="0" w:color="auto"/>
            <w:bottom w:val="none" w:sz="0" w:space="0" w:color="auto"/>
            <w:right w:val="none" w:sz="0" w:space="0" w:color="auto"/>
          </w:divBdr>
        </w:div>
        <w:div w:id="2124690015">
          <w:marLeft w:val="0"/>
          <w:marRight w:val="0"/>
          <w:marTop w:val="0"/>
          <w:marBottom w:val="0"/>
          <w:divBdr>
            <w:top w:val="none" w:sz="0" w:space="0" w:color="auto"/>
            <w:left w:val="none" w:sz="0" w:space="0" w:color="auto"/>
            <w:bottom w:val="none" w:sz="0" w:space="0" w:color="auto"/>
            <w:right w:val="none" w:sz="0" w:space="0" w:color="auto"/>
          </w:divBdr>
        </w:div>
        <w:div w:id="67384279">
          <w:marLeft w:val="0"/>
          <w:marRight w:val="0"/>
          <w:marTop w:val="0"/>
          <w:marBottom w:val="0"/>
          <w:divBdr>
            <w:top w:val="none" w:sz="0" w:space="0" w:color="auto"/>
            <w:left w:val="none" w:sz="0" w:space="0" w:color="auto"/>
            <w:bottom w:val="none" w:sz="0" w:space="0" w:color="auto"/>
            <w:right w:val="none" w:sz="0" w:space="0" w:color="auto"/>
          </w:divBdr>
        </w:div>
        <w:div w:id="1626961260">
          <w:marLeft w:val="0"/>
          <w:marRight w:val="0"/>
          <w:marTop w:val="0"/>
          <w:marBottom w:val="0"/>
          <w:divBdr>
            <w:top w:val="none" w:sz="0" w:space="0" w:color="auto"/>
            <w:left w:val="none" w:sz="0" w:space="0" w:color="auto"/>
            <w:bottom w:val="none" w:sz="0" w:space="0" w:color="auto"/>
            <w:right w:val="none" w:sz="0" w:space="0" w:color="auto"/>
          </w:divBdr>
        </w:div>
        <w:div w:id="1658992992">
          <w:marLeft w:val="0"/>
          <w:marRight w:val="0"/>
          <w:marTop w:val="0"/>
          <w:marBottom w:val="0"/>
          <w:divBdr>
            <w:top w:val="none" w:sz="0" w:space="0" w:color="auto"/>
            <w:left w:val="none" w:sz="0" w:space="0" w:color="auto"/>
            <w:bottom w:val="none" w:sz="0" w:space="0" w:color="auto"/>
            <w:right w:val="none" w:sz="0" w:space="0" w:color="auto"/>
          </w:divBdr>
        </w:div>
        <w:div w:id="632902247">
          <w:marLeft w:val="0"/>
          <w:marRight w:val="0"/>
          <w:marTop w:val="0"/>
          <w:marBottom w:val="0"/>
          <w:divBdr>
            <w:top w:val="none" w:sz="0" w:space="0" w:color="auto"/>
            <w:left w:val="none" w:sz="0" w:space="0" w:color="auto"/>
            <w:bottom w:val="none" w:sz="0" w:space="0" w:color="auto"/>
            <w:right w:val="none" w:sz="0" w:space="0" w:color="auto"/>
          </w:divBdr>
        </w:div>
        <w:div w:id="1745686426">
          <w:marLeft w:val="0"/>
          <w:marRight w:val="0"/>
          <w:marTop w:val="0"/>
          <w:marBottom w:val="0"/>
          <w:divBdr>
            <w:top w:val="none" w:sz="0" w:space="0" w:color="auto"/>
            <w:left w:val="none" w:sz="0" w:space="0" w:color="auto"/>
            <w:bottom w:val="none" w:sz="0" w:space="0" w:color="auto"/>
            <w:right w:val="none" w:sz="0" w:space="0" w:color="auto"/>
          </w:divBdr>
        </w:div>
        <w:div w:id="552080271">
          <w:marLeft w:val="0"/>
          <w:marRight w:val="0"/>
          <w:marTop w:val="0"/>
          <w:marBottom w:val="0"/>
          <w:divBdr>
            <w:top w:val="none" w:sz="0" w:space="0" w:color="auto"/>
            <w:left w:val="none" w:sz="0" w:space="0" w:color="auto"/>
            <w:bottom w:val="none" w:sz="0" w:space="0" w:color="auto"/>
            <w:right w:val="none" w:sz="0" w:space="0" w:color="auto"/>
          </w:divBdr>
        </w:div>
        <w:div w:id="1480413988">
          <w:marLeft w:val="0"/>
          <w:marRight w:val="0"/>
          <w:marTop w:val="0"/>
          <w:marBottom w:val="0"/>
          <w:divBdr>
            <w:top w:val="none" w:sz="0" w:space="0" w:color="auto"/>
            <w:left w:val="none" w:sz="0" w:space="0" w:color="auto"/>
            <w:bottom w:val="none" w:sz="0" w:space="0" w:color="auto"/>
            <w:right w:val="none" w:sz="0" w:space="0" w:color="auto"/>
          </w:divBdr>
        </w:div>
        <w:div w:id="952979459">
          <w:marLeft w:val="0"/>
          <w:marRight w:val="0"/>
          <w:marTop w:val="0"/>
          <w:marBottom w:val="0"/>
          <w:divBdr>
            <w:top w:val="none" w:sz="0" w:space="0" w:color="auto"/>
            <w:left w:val="none" w:sz="0" w:space="0" w:color="auto"/>
            <w:bottom w:val="none" w:sz="0" w:space="0" w:color="auto"/>
            <w:right w:val="none" w:sz="0" w:space="0" w:color="auto"/>
          </w:divBdr>
        </w:div>
        <w:div w:id="630132082">
          <w:marLeft w:val="0"/>
          <w:marRight w:val="0"/>
          <w:marTop w:val="0"/>
          <w:marBottom w:val="0"/>
          <w:divBdr>
            <w:top w:val="none" w:sz="0" w:space="0" w:color="auto"/>
            <w:left w:val="none" w:sz="0" w:space="0" w:color="auto"/>
            <w:bottom w:val="none" w:sz="0" w:space="0" w:color="auto"/>
            <w:right w:val="none" w:sz="0" w:space="0" w:color="auto"/>
          </w:divBdr>
        </w:div>
      </w:divsChild>
    </w:div>
    <w:div w:id="1422264155">
      <w:bodyDiv w:val="1"/>
      <w:marLeft w:val="0"/>
      <w:marRight w:val="0"/>
      <w:marTop w:val="0"/>
      <w:marBottom w:val="0"/>
      <w:divBdr>
        <w:top w:val="none" w:sz="0" w:space="0" w:color="auto"/>
        <w:left w:val="none" w:sz="0" w:space="0" w:color="auto"/>
        <w:bottom w:val="none" w:sz="0" w:space="0" w:color="auto"/>
        <w:right w:val="none" w:sz="0" w:space="0" w:color="auto"/>
      </w:divBdr>
      <w:divsChild>
        <w:div w:id="974219371">
          <w:marLeft w:val="0"/>
          <w:marRight w:val="0"/>
          <w:marTop w:val="0"/>
          <w:marBottom w:val="0"/>
          <w:divBdr>
            <w:top w:val="none" w:sz="0" w:space="0" w:color="auto"/>
            <w:left w:val="none" w:sz="0" w:space="0" w:color="auto"/>
            <w:bottom w:val="none" w:sz="0" w:space="0" w:color="auto"/>
            <w:right w:val="none" w:sz="0" w:space="0" w:color="auto"/>
          </w:divBdr>
        </w:div>
        <w:div w:id="2077629180">
          <w:marLeft w:val="0"/>
          <w:marRight w:val="0"/>
          <w:marTop w:val="0"/>
          <w:marBottom w:val="0"/>
          <w:divBdr>
            <w:top w:val="none" w:sz="0" w:space="0" w:color="auto"/>
            <w:left w:val="none" w:sz="0" w:space="0" w:color="auto"/>
            <w:bottom w:val="none" w:sz="0" w:space="0" w:color="auto"/>
            <w:right w:val="none" w:sz="0" w:space="0" w:color="auto"/>
          </w:divBdr>
        </w:div>
        <w:div w:id="1474369624">
          <w:marLeft w:val="0"/>
          <w:marRight w:val="0"/>
          <w:marTop w:val="0"/>
          <w:marBottom w:val="0"/>
          <w:divBdr>
            <w:top w:val="none" w:sz="0" w:space="0" w:color="auto"/>
            <w:left w:val="none" w:sz="0" w:space="0" w:color="auto"/>
            <w:bottom w:val="none" w:sz="0" w:space="0" w:color="auto"/>
            <w:right w:val="none" w:sz="0" w:space="0" w:color="auto"/>
          </w:divBdr>
        </w:div>
        <w:div w:id="1678772760">
          <w:marLeft w:val="0"/>
          <w:marRight w:val="0"/>
          <w:marTop w:val="0"/>
          <w:marBottom w:val="0"/>
          <w:divBdr>
            <w:top w:val="none" w:sz="0" w:space="0" w:color="auto"/>
            <w:left w:val="none" w:sz="0" w:space="0" w:color="auto"/>
            <w:bottom w:val="none" w:sz="0" w:space="0" w:color="auto"/>
            <w:right w:val="none" w:sz="0" w:space="0" w:color="auto"/>
          </w:divBdr>
        </w:div>
        <w:div w:id="943998801">
          <w:marLeft w:val="0"/>
          <w:marRight w:val="0"/>
          <w:marTop w:val="0"/>
          <w:marBottom w:val="0"/>
          <w:divBdr>
            <w:top w:val="none" w:sz="0" w:space="0" w:color="auto"/>
            <w:left w:val="none" w:sz="0" w:space="0" w:color="auto"/>
            <w:bottom w:val="none" w:sz="0" w:space="0" w:color="auto"/>
            <w:right w:val="none" w:sz="0" w:space="0" w:color="auto"/>
          </w:divBdr>
        </w:div>
        <w:div w:id="2116901446">
          <w:marLeft w:val="0"/>
          <w:marRight w:val="0"/>
          <w:marTop w:val="0"/>
          <w:marBottom w:val="0"/>
          <w:divBdr>
            <w:top w:val="none" w:sz="0" w:space="0" w:color="auto"/>
            <w:left w:val="none" w:sz="0" w:space="0" w:color="auto"/>
            <w:bottom w:val="none" w:sz="0" w:space="0" w:color="auto"/>
            <w:right w:val="none" w:sz="0" w:space="0" w:color="auto"/>
          </w:divBdr>
        </w:div>
      </w:divsChild>
    </w:div>
    <w:div w:id="1449469795">
      <w:bodyDiv w:val="1"/>
      <w:marLeft w:val="0"/>
      <w:marRight w:val="0"/>
      <w:marTop w:val="0"/>
      <w:marBottom w:val="0"/>
      <w:divBdr>
        <w:top w:val="none" w:sz="0" w:space="0" w:color="auto"/>
        <w:left w:val="none" w:sz="0" w:space="0" w:color="auto"/>
        <w:bottom w:val="none" w:sz="0" w:space="0" w:color="auto"/>
        <w:right w:val="none" w:sz="0" w:space="0" w:color="auto"/>
      </w:divBdr>
      <w:divsChild>
        <w:div w:id="1049185779">
          <w:marLeft w:val="0"/>
          <w:marRight w:val="0"/>
          <w:marTop w:val="0"/>
          <w:marBottom w:val="0"/>
          <w:divBdr>
            <w:top w:val="none" w:sz="0" w:space="0" w:color="auto"/>
            <w:left w:val="none" w:sz="0" w:space="0" w:color="auto"/>
            <w:bottom w:val="none" w:sz="0" w:space="0" w:color="auto"/>
            <w:right w:val="none" w:sz="0" w:space="0" w:color="auto"/>
          </w:divBdr>
        </w:div>
        <w:div w:id="37779119">
          <w:marLeft w:val="0"/>
          <w:marRight w:val="0"/>
          <w:marTop w:val="0"/>
          <w:marBottom w:val="0"/>
          <w:divBdr>
            <w:top w:val="none" w:sz="0" w:space="0" w:color="auto"/>
            <w:left w:val="none" w:sz="0" w:space="0" w:color="auto"/>
            <w:bottom w:val="none" w:sz="0" w:space="0" w:color="auto"/>
            <w:right w:val="none" w:sz="0" w:space="0" w:color="auto"/>
          </w:divBdr>
        </w:div>
        <w:div w:id="1249196326">
          <w:marLeft w:val="0"/>
          <w:marRight w:val="0"/>
          <w:marTop w:val="0"/>
          <w:marBottom w:val="0"/>
          <w:divBdr>
            <w:top w:val="none" w:sz="0" w:space="0" w:color="auto"/>
            <w:left w:val="none" w:sz="0" w:space="0" w:color="auto"/>
            <w:bottom w:val="none" w:sz="0" w:space="0" w:color="auto"/>
            <w:right w:val="none" w:sz="0" w:space="0" w:color="auto"/>
          </w:divBdr>
        </w:div>
        <w:div w:id="165832356">
          <w:marLeft w:val="0"/>
          <w:marRight w:val="0"/>
          <w:marTop w:val="0"/>
          <w:marBottom w:val="0"/>
          <w:divBdr>
            <w:top w:val="none" w:sz="0" w:space="0" w:color="auto"/>
            <w:left w:val="none" w:sz="0" w:space="0" w:color="auto"/>
            <w:bottom w:val="none" w:sz="0" w:space="0" w:color="auto"/>
            <w:right w:val="none" w:sz="0" w:space="0" w:color="auto"/>
          </w:divBdr>
        </w:div>
        <w:div w:id="1175414057">
          <w:marLeft w:val="0"/>
          <w:marRight w:val="0"/>
          <w:marTop w:val="0"/>
          <w:marBottom w:val="0"/>
          <w:divBdr>
            <w:top w:val="none" w:sz="0" w:space="0" w:color="auto"/>
            <w:left w:val="none" w:sz="0" w:space="0" w:color="auto"/>
            <w:bottom w:val="none" w:sz="0" w:space="0" w:color="auto"/>
            <w:right w:val="none" w:sz="0" w:space="0" w:color="auto"/>
          </w:divBdr>
        </w:div>
        <w:div w:id="1827744484">
          <w:marLeft w:val="0"/>
          <w:marRight w:val="0"/>
          <w:marTop w:val="0"/>
          <w:marBottom w:val="0"/>
          <w:divBdr>
            <w:top w:val="none" w:sz="0" w:space="0" w:color="auto"/>
            <w:left w:val="none" w:sz="0" w:space="0" w:color="auto"/>
            <w:bottom w:val="none" w:sz="0" w:space="0" w:color="auto"/>
            <w:right w:val="none" w:sz="0" w:space="0" w:color="auto"/>
          </w:divBdr>
        </w:div>
        <w:div w:id="254824163">
          <w:marLeft w:val="0"/>
          <w:marRight w:val="0"/>
          <w:marTop w:val="0"/>
          <w:marBottom w:val="0"/>
          <w:divBdr>
            <w:top w:val="none" w:sz="0" w:space="0" w:color="auto"/>
            <w:left w:val="none" w:sz="0" w:space="0" w:color="auto"/>
            <w:bottom w:val="none" w:sz="0" w:space="0" w:color="auto"/>
            <w:right w:val="none" w:sz="0" w:space="0" w:color="auto"/>
          </w:divBdr>
        </w:div>
        <w:div w:id="2024822022">
          <w:marLeft w:val="0"/>
          <w:marRight w:val="0"/>
          <w:marTop w:val="0"/>
          <w:marBottom w:val="0"/>
          <w:divBdr>
            <w:top w:val="none" w:sz="0" w:space="0" w:color="auto"/>
            <w:left w:val="none" w:sz="0" w:space="0" w:color="auto"/>
            <w:bottom w:val="none" w:sz="0" w:space="0" w:color="auto"/>
            <w:right w:val="none" w:sz="0" w:space="0" w:color="auto"/>
          </w:divBdr>
        </w:div>
        <w:div w:id="1894854791">
          <w:marLeft w:val="0"/>
          <w:marRight w:val="0"/>
          <w:marTop w:val="0"/>
          <w:marBottom w:val="0"/>
          <w:divBdr>
            <w:top w:val="none" w:sz="0" w:space="0" w:color="auto"/>
            <w:left w:val="none" w:sz="0" w:space="0" w:color="auto"/>
            <w:bottom w:val="none" w:sz="0" w:space="0" w:color="auto"/>
            <w:right w:val="none" w:sz="0" w:space="0" w:color="auto"/>
          </w:divBdr>
        </w:div>
        <w:div w:id="1355185555">
          <w:marLeft w:val="0"/>
          <w:marRight w:val="0"/>
          <w:marTop w:val="0"/>
          <w:marBottom w:val="0"/>
          <w:divBdr>
            <w:top w:val="none" w:sz="0" w:space="0" w:color="auto"/>
            <w:left w:val="none" w:sz="0" w:space="0" w:color="auto"/>
            <w:bottom w:val="none" w:sz="0" w:space="0" w:color="auto"/>
            <w:right w:val="none" w:sz="0" w:space="0" w:color="auto"/>
          </w:divBdr>
        </w:div>
        <w:div w:id="517280775">
          <w:marLeft w:val="0"/>
          <w:marRight w:val="0"/>
          <w:marTop w:val="0"/>
          <w:marBottom w:val="0"/>
          <w:divBdr>
            <w:top w:val="none" w:sz="0" w:space="0" w:color="auto"/>
            <w:left w:val="none" w:sz="0" w:space="0" w:color="auto"/>
            <w:bottom w:val="none" w:sz="0" w:space="0" w:color="auto"/>
            <w:right w:val="none" w:sz="0" w:space="0" w:color="auto"/>
          </w:divBdr>
        </w:div>
        <w:div w:id="1431120516">
          <w:marLeft w:val="0"/>
          <w:marRight w:val="0"/>
          <w:marTop w:val="0"/>
          <w:marBottom w:val="0"/>
          <w:divBdr>
            <w:top w:val="none" w:sz="0" w:space="0" w:color="auto"/>
            <w:left w:val="none" w:sz="0" w:space="0" w:color="auto"/>
            <w:bottom w:val="none" w:sz="0" w:space="0" w:color="auto"/>
            <w:right w:val="none" w:sz="0" w:space="0" w:color="auto"/>
          </w:divBdr>
        </w:div>
        <w:div w:id="364255070">
          <w:marLeft w:val="0"/>
          <w:marRight w:val="0"/>
          <w:marTop w:val="0"/>
          <w:marBottom w:val="0"/>
          <w:divBdr>
            <w:top w:val="none" w:sz="0" w:space="0" w:color="auto"/>
            <w:left w:val="none" w:sz="0" w:space="0" w:color="auto"/>
            <w:bottom w:val="none" w:sz="0" w:space="0" w:color="auto"/>
            <w:right w:val="none" w:sz="0" w:space="0" w:color="auto"/>
          </w:divBdr>
        </w:div>
        <w:div w:id="240530074">
          <w:marLeft w:val="0"/>
          <w:marRight w:val="0"/>
          <w:marTop w:val="0"/>
          <w:marBottom w:val="0"/>
          <w:divBdr>
            <w:top w:val="none" w:sz="0" w:space="0" w:color="auto"/>
            <w:left w:val="none" w:sz="0" w:space="0" w:color="auto"/>
            <w:bottom w:val="none" w:sz="0" w:space="0" w:color="auto"/>
            <w:right w:val="none" w:sz="0" w:space="0" w:color="auto"/>
          </w:divBdr>
        </w:div>
        <w:div w:id="1496149003">
          <w:marLeft w:val="0"/>
          <w:marRight w:val="0"/>
          <w:marTop w:val="0"/>
          <w:marBottom w:val="0"/>
          <w:divBdr>
            <w:top w:val="none" w:sz="0" w:space="0" w:color="auto"/>
            <w:left w:val="none" w:sz="0" w:space="0" w:color="auto"/>
            <w:bottom w:val="none" w:sz="0" w:space="0" w:color="auto"/>
            <w:right w:val="none" w:sz="0" w:space="0" w:color="auto"/>
          </w:divBdr>
        </w:div>
        <w:div w:id="2142068030">
          <w:marLeft w:val="0"/>
          <w:marRight w:val="0"/>
          <w:marTop w:val="0"/>
          <w:marBottom w:val="0"/>
          <w:divBdr>
            <w:top w:val="none" w:sz="0" w:space="0" w:color="auto"/>
            <w:left w:val="none" w:sz="0" w:space="0" w:color="auto"/>
            <w:bottom w:val="none" w:sz="0" w:space="0" w:color="auto"/>
            <w:right w:val="none" w:sz="0" w:space="0" w:color="auto"/>
          </w:divBdr>
        </w:div>
        <w:div w:id="863715648">
          <w:marLeft w:val="0"/>
          <w:marRight w:val="0"/>
          <w:marTop w:val="0"/>
          <w:marBottom w:val="0"/>
          <w:divBdr>
            <w:top w:val="none" w:sz="0" w:space="0" w:color="auto"/>
            <w:left w:val="none" w:sz="0" w:space="0" w:color="auto"/>
            <w:bottom w:val="none" w:sz="0" w:space="0" w:color="auto"/>
            <w:right w:val="none" w:sz="0" w:space="0" w:color="auto"/>
          </w:divBdr>
        </w:div>
        <w:div w:id="1060133304">
          <w:marLeft w:val="0"/>
          <w:marRight w:val="0"/>
          <w:marTop w:val="0"/>
          <w:marBottom w:val="0"/>
          <w:divBdr>
            <w:top w:val="none" w:sz="0" w:space="0" w:color="auto"/>
            <w:left w:val="none" w:sz="0" w:space="0" w:color="auto"/>
            <w:bottom w:val="none" w:sz="0" w:space="0" w:color="auto"/>
            <w:right w:val="none" w:sz="0" w:space="0" w:color="auto"/>
          </w:divBdr>
        </w:div>
        <w:div w:id="173081527">
          <w:marLeft w:val="0"/>
          <w:marRight w:val="0"/>
          <w:marTop w:val="0"/>
          <w:marBottom w:val="0"/>
          <w:divBdr>
            <w:top w:val="none" w:sz="0" w:space="0" w:color="auto"/>
            <w:left w:val="none" w:sz="0" w:space="0" w:color="auto"/>
            <w:bottom w:val="none" w:sz="0" w:space="0" w:color="auto"/>
            <w:right w:val="none" w:sz="0" w:space="0" w:color="auto"/>
          </w:divBdr>
        </w:div>
        <w:div w:id="2103909062">
          <w:marLeft w:val="0"/>
          <w:marRight w:val="0"/>
          <w:marTop w:val="0"/>
          <w:marBottom w:val="0"/>
          <w:divBdr>
            <w:top w:val="none" w:sz="0" w:space="0" w:color="auto"/>
            <w:left w:val="none" w:sz="0" w:space="0" w:color="auto"/>
            <w:bottom w:val="none" w:sz="0" w:space="0" w:color="auto"/>
            <w:right w:val="none" w:sz="0" w:space="0" w:color="auto"/>
          </w:divBdr>
        </w:div>
        <w:div w:id="480272336">
          <w:marLeft w:val="0"/>
          <w:marRight w:val="0"/>
          <w:marTop w:val="0"/>
          <w:marBottom w:val="0"/>
          <w:divBdr>
            <w:top w:val="none" w:sz="0" w:space="0" w:color="auto"/>
            <w:left w:val="none" w:sz="0" w:space="0" w:color="auto"/>
            <w:bottom w:val="none" w:sz="0" w:space="0" w:color="auto"/>
            <w:right w:val="none" w:sz="0" w:space="0" w:color="auto"/>
          </w:divBdr>
        </w:div>
        <w:div w:id="1385906187">
          <w:marLeft w:val="0"/>
          <w:marRight w:val="0"/>
          <w:marTop w:val="0"/>
          <w:marBottom w:val="0"/>
          <w:divBdr>
            <w:top w:val="none" w:sz="0" w:space="0" w:color="auto"/>
            <w:left w:val="none" w:sz="0" w:space="0" w:color="auto"/>
            <w:bottom w:val="none" w:sz="0" w:space="0" w:color="auto"/>
            <w:right w:val="none" w:sz="0" w:space="0" w:color="auto"/>
          </w:divBdr>
        </w:div>
        <w:div w:id="1940523353">
          <w:marLeft w:val="0"/>
          <w:marRight w:val="0"/>
          <w:marTop w:val="0"/>
          <w:marBottom w:val="0"/>
          <w:divBdr>
            <w:top w:val="none" w:sz="0" w:space="0" w:color="auto"/>
            <w:left w:val="none" w:sz="0" w:space="0" w:color="auto"/>
            <w:bottom w:val="none" w:sz="0" w:space="0" w:color="auto"/>
            <w:right w:val="none" w:sz="0" w:space="0" w:color="auto"/>
          </w:divBdr>
        </w:div>
        <w:div w:id="477377240">
          <w:marLeft w:val="0"/>
          <w:marRight w:val="0"/>
          <w:marTop w:val="0"/>
          <w:marBottom w:val="0"/>
          <w:divBdr>
            <w:top w:val="none" w:sz="0" w:space="0" w:color="auto"/>
            <w:left w:val="none" w:sz="0" w:space="0" w:color="auto"/>
            <w:bottom w:val="none" w:sz="0" w:space="0" w:color="auto"/>
            <w:right w:val="none" w:sz="0" w:space="0" w:color="auto"/>
          </w:divBdr>
        </w:div>
        <w:div w:id="811826382">
          <w:marLeft w:val="0"/>
          <w:marRight w:val="0"/>
          <w:marTop w:val="0"/>
          <w:marBottom w:val="0"/>
          <w:divBdr>
            <w:top w:val="none" w:sz="0" w:space="0" w:color="auto"/>
            <w:left w:val="none" w:sz="0" w:space="0" w:color="auto"/>
            <w:bottom w:val="none" w:sz="0" w:space="0" w:color="auto"/>
            <w:right w:val="none" w:sz="0" w:space="0" w:color="auto"/>
          </w:divBdr>
        </w:div>
        <w:div w:id="538904991">
          <w:marLeft w:val="0"/>
          <w:marRight w:val="0"/>
          <w:marTop w:val="0"/>
          <w:marBottom w:val="0"/>
          <w:divBdr>
            <w:top w:val="none" w:sz="0" w:space="0" w:color="auto"/>
            <w:left w:val="none" w:sz="0" w:space="0" w:color="auto"/>
            <w:bottom w:val="none" w:sz="0" w:space="0" w:color="auto"/>
            <w:right w:val="none" w:sz="0" w:space="0" w:color="auto"/>
          </w:divBdr>
        </w:div>
        <w:div w:id="528227924">
          <w:marLeft w:val="0"/>
          <w:marRight w:val="0"/>
          <w:marTop w:val="0"/>
          <w:marBottom w:val="0"/>
          <w:divBdr>
            <w:top w:val="none" w:sz="0" w:space="0" w:color="auto"/>
            <w:left w:val="none" w:sz="0" w:space="0" w:color="auto"/>
            <w:bottom w:val="none" w:sz="0" w:space="0" w:color="auto"/>
            <w:right w:val="none" w:sz="0" w:space="0" w:color="auto"/>
          </w:divBdr>
        </w:div>
        <w:div w:id="2138990338">
          <w:marLeft w:val="0"/>
          <w:marRight w:val="0"/>
          <w:marTop w:val="0"/>
          <w:marBottom w:val="0"/>
          <w:divBdr>
            <w:top w:val="none" w:sz="0" w:space="0" w:color="auto"/>
            <w:left w:val="none" w:sz="0" w:space="0" w:color="auto"/>
            <w:bottom w:val="none" w:sz="0" w:space="0" w:color="auto"/>
            <w:right w:val="none" w:sz="0" w:space="0" w:color="auto"/>
          </w:divBdr>
        </w:div>
      </w:divsChild>
    </w:div>
    <w:div w:id="1659528229">
      <w:bodyDiv w:val="1"/>
      <w:marLeft w:val="0"/>
      <w:marRight w:val="0"/>
      <w:marTop w:val="0"/>
      <w:marBottom w:val="0"/>
      <w:divBdr>
        <w:top w:val="none" w:sz="0" w:space="0" w:color="auto"/>
        <w:left w:val="none" w:sz="0" w:space="0" w:color="auto"/>
        <w:bottom w:val="none" w:sz="0" w:space="0" w:color="auto"/>
        <w:right w:val="none" w:sz="0" w:space="0" w:color="auto"/>
      </w:divBdr>
    </w:div>
    <w:div w:id="1679960744">
      <w:bodyDiv w:val="1"/>
      <w:marLeft w:val="0"/>
      <w:marRight w:val="0"/>
      <w:marTop w:val="0"/>
      <w:marBottom w:val="0"/>
      <w:divBdr>
        <w:top w:val="none" w:sz="0" w:space="0" w:color="auto"/>
        <w:left w:val="none" w:sz="0" w:space="0" w:color="auto"/>
        <w:bottom w:val="none" w:sz="0" w:space="0" w:color="auto"/>
        <w:right w:val="none" w:sz="0" w:space="0" w:color="auto"/>
      </w:divBdr>
      <w:divsChild>
        <w:div w:id="967321252">
          <w:marLeft w:val="0"/>
          <w:marRight w:val="0"/>
          <w:marTop w:val="0"/>
          <w:marBottom w:val="0"/>
          <w:divBdr>
            <w:top w:val="none" w:sz="0" w:space="0" w:color="auto"/>
            <w:left w:val="none" w:sz="0" w:space="0" w:color="auto"/>
            <w:bottom w:val="none" w:sz="0" w:space="0" w:color="auto"/>
            <w:right w:val="none" w:sz="0" w:space="0" w:color="auto"/>
          </w:divBdr>
        </w:div>
        <w:div w:id="2135244917">
          <w:marLeft w:val="0"/>
          <w:marRight w:val="0"/>
          <w:marTop w:val="0"/>
          <w:marBottom w:val="0"/>
          <w:divBdr>
            <w:top w:val="none" w:sz="0" w:space="0" w:color="auto"/>
            <w:left w:val="none" w:sz="0" w:space="0" w:color="auto"/>
            <w:bottom w:val="none" w:sz="0" w:space="0" w:color="auto"/>
            <w:right w:val="none" w:sz="0" w:space="0" w:color="auto"/>
          </w:divBdr>
        </w:div>
      </w:divsChild>
    </w:div>
    <w:div w:id="1826160793">
      <w:bodyDiv w:val="1"/>
      <w:marLeft w:val="0"/>
      <w:marRight w:val="0"/>
      <w:marTop w:val="0"/>
      <w:marBottom w:val="0"/>
      <w:divBdr>
        <w:top w:val="none" w:sz="0" w:space="0" w:color="auto"/>
        <w:left w:val="none" w:sz="0" w:space="0" w:color="auto"/>
        <w:bottom w:val="none" w:sz="0" w:space="0" w:color="auto"/>
        <w:right w:val="none" w:sz="0" w:space="0" w:color="auto"/>
      </w:divBdr>
      <w:divsChild>
        <w:div w:id="828137953">
          <w:marLeft w:val="0"/>
          <w:marRight w:val="0"/>
          <w:marTop w:val="0"/>
          <w:marBottom w:val="0"/>
          <w:divBdr>
            <w:top w:val="none" w:sz="0" w:space="0" w:color="auto"/>
            <w:left w:val="none" w:sz="0" w:space="0" w:color="auto"/>
            <w:bottom w:val="none" w:sz="0" w:space="0" w:color="auto"/>
            <w:right w:val="none" w:sz="0" w:space="0" w:color="auto"/>
          </w:divBdr>
        </w:div>
        <w:div w:id="580798492">
          <w:marLeft w:val="0"/>
          <w:marRight w:val="0"/>
          <w:marTop w:val="0"/>
          <w:marBottom w:val="0"/>
          <w:divBdr>
            <w:top w:val="none" w:sz="0" w:space="0" w:color="auto"/>
            <w:left w:val="none" w:sz="0" w:space="0" w:color="auto"/>
            <w:bottom w:val="none" w:sz="0" w:space="0" w:color="auto"/>
            <w:right w:val="none" w:sz="0" w:space="0" w:color="auto"/>
          </w:divBdr>
        </w:div>
        <w:div w:id="1964076347">
          <w:marLeft w:val="0"/>
          <w:marRight w:val="0"/>
          <w:marTop w:val="0"/>
          <w:marBottom w:val="0"/>
          <w:divBdr>
            <w:top w:val="none" w:sz="0" w:space="0" w:color="auto"/>
            <w:left w:val="none" w:sz="0" w:space="0" w:color="auto"/>
            <w:bottom w:val="none" w:sz="0" w:space="0" w:color="auto"/>
            <w:right w:val="none" w:sz="0" w:space="0" w:color="auto"/>
          </w:divBdr>
        </w:div>
        <w:div w:id="625818667">
          <w:marLeft w:val="0"/>
          <w:marRight w:val="0"/>
          <w:marTop w:val="0"/>
          <w:marBottom w:val="0"/>
          <w:divBdr>
            <w:top w:val="none" w:sz="0" w:space="0" w:color="auto"/>
            <w:left w:val="none" w:sz="0" w:space="0" w:color="auto"/>
            <w:bottom w:val="none" w:sz="0" w:space="0" w:color="auto"/>
            <w:right w:val="none" w:sz="0" w:space="0" w:color="auto"/>
          </w:divBdr>
        </w:div>
        <w:div w:id="1194153596">
          <w:marLeft w:val="0"/>
          <w:marRight w:val="0"/>
          <w:marTop w:val="0"/>
          <w:marBottom w:val="0"/>
          <w:divBdr>
            <w:top w:val="none" w:sz="0" w:space="0" w:color="auto"/>
            <w:left w:val="none" w:sz="0" w:space="0" w:color="auto"/>
            <w:bottom w:val="none" w:sz="0" w:space="0" w:color="auto"/>
            <w:right w:val="none" w:sz="0" w:space="0" w:color="auto"/>
          </w:divBdr>
        </w:div>
      </w:divsChild>
    </w:div>
    <w:div w:id="2080637452">
      <w:bodyDiv w:val="1"/>
      <w:marLeft w:val="0"/>
      <w:marRight w:val="0"/>
      <w:marTop w:val="0"/>
      <w:marBottom w:val="0"/>
      <w:divBdr>
        <w:top w:val="none" w:sz="0" w:space="0" w:color="auto"/>
        <w:left w:val="none" w:sz="0" w:space="0" w:color="auto"/>
        <w:bottom w:val="none" w:sz="0" w:space="0" w:color="auto"/>
        <w:right w:val="none" w:sz="0" w:space="0" w:color="auto"/>
      </w:divBdr>
    </w:div>
    <w:div w:id="2106922400">
      <w:bodyDiv w:val="1"/>
      <w:marLeft w:val="0"/>
      <w:marRight w:val="0"/>
      <w:marTop w:val="0"/>
      <w:marBottom w:val="0"/>
      <w:divBdr>
        <w:top w:val="none" w:sz="0" w:space="0" w:color="auto"/>
        <w:left w:val="none" w:sz="0" w:space="0" w:color="auto"/>
        <w:bottom w:val="none" w:sz="0" w:space="0" w:color="auto"/>
        <w:right w:val="none" w:sz="0" w:space="0" w:color="auto"/>
      </w:divBdr>
      <w:divsChild>
        <w:div w:id="8608902">
          <w:marLeft w:val="0"/>
          <w:marRight w:val="0"/>
          <w:marTop w:val="0"/>
          <w:marBottom w:val="0"/>
          <w:divBdr>
            <w:top w:val="none" w:sz="0" w:space="0" w:color="auto"/>
            <w:left w:val="none" w:sz="0" w:space="0" w:color="auto"/>
            <w:bottom w:val="none" w:sz="0" w:space="0" w:color="auto"/>
            <w:right w:val="none" w:sz="0" w:space="0" w:color="auto"/>
          </w:divBdr>
        </w:div>
        <w:div w:id="686517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ontogp.wordpress.com/2007/04/23/historia-do-gerenciamento-de-projeto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www.youtube.com/watch?v=le0GTYjlvl4"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more.ufsc.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FDF3B-3B70-4703-A751-27A956767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37</Pages>
  <Words>5935</Words>
  <Characters>36387</Characters>
  <Application>Microsoft Office Word</Application>
  <DocSecurity>0</DocSecurity>
  <Lines>303</Lines>
  <Paragraphs>84</Paragraphs>
  <ScaleCrop>false</ScaleCrop>
  <Company>LuK do Brasil Embreagens Ltda.</Company>
  <LinksUpToDate>false</LinksUpToDate>
  <CharactersWithSpaces>42238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JEFFERSON BLAITT</dc:creator>
  <cp:keywords/>
  <cp:lastModifiedBy>FERNANDA SOUSA</cp:lastModifiedBy>
  <cp:revision>209</cp:revision>
  <cp:lastPrinted>2004-07-04T17:47:00Z</cp:lastPrinted>
  <dcterms:created xsi:type="dcterms:W3CDTF">2016-11-02T11:51:00Z</dcterms:created>
  <dcterms:modified xsi:type="dcterms:W3CDTF">2019-03-17T02:25:00Z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2025485871</vt:i4>
  </property>
  <property fmtid="{D5CDD505-2E9C-101B-9397-08002B2CF9AE}" pid="3" name="_EmailSubject">
    <vt:lpwstr>Arquivos monografia</vt:lpwstr>
  </property>
  <property fmtid="{D5CDD505-2E9C-101B-9397-08002B2CF9AE}" pid="4" name="_AuthorEmail">
    <vt:lpwstr>jorge@lukbrasil.com.br</vt:lpwstr>
  </property>
  <property fmtid="{D5CDD505-2E9C-101B-9397-08002B2CF9AE}" pid="5" name="_AuthorEmailDisplayName">
    <vt:lpwstr>Jorge Mirim Lollata - SI - BR/Sorocaba</vt:lpwstr>
  </property>
  <property fmtid="{D5CDD505-2E9C-101B-9397-08002B2CF9AE}" pid="6" name="_ReviewingToolsShownOnce">
    <vt:lpwstr/>
  </property>
</Properties>
</file>