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45EA4A" w:rsidP="1145EA4A" w:rsidRDefault="1145EA4A" w14:noSpellErr="1" w14:paraId="6188B31E" w14:textId="18092C2D">
      <w:pPr>
        <w:pStyle w:val="Normal"/>
      </w:pPr>
      <w:hyperlink r:id="R078629da37b342e5">
        <w:r w:rsidRPr="1F87648D" w:rsidR="1F87648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https://experiments.withgoogle.com/</w:t>
        </w:r>
      </w:hyperlink>
      <w:r w:rsidRPr="1F87648D" w:rsidR="1F8764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IA - </w:t>
      </w:r>
      <w:hyperlink r:id="Rcc1e8741e3d74794">
        <w:r w:rsidRPr="1F87648D" w:rsidR="1F87648D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Experiments with Google</w:t>
        </w:r>
      </w:hyperlink>
    </w:p>
    <w:p w:rsidR="1F87648D" w:rsidP="1F87648D" w:rsidRDefault="1F87648D" w14:paraId="1A2DBE29" w14:textId="683B8674">
      <w:pPr>
        <w:pStyle w:val="Normal"/>
      </w:pPr>
      <w:hyperlink r:id="R8c8a3ec2ed2144b6">
        <w:r w:rsidRPr="01D4D9DF" w:rsidR="01D4D9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http://www.inf.ufsc.br/~ricardo.silveira/INE602200/Artigos/TCC_Moser.pdf</w:t>
        </w:r>
      </w:hyperlink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Um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Ambiente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Agentes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BDI</w:t>
      </w:r>
    </w:p>
    <w:p w:rsidR="01D4D9DF" w:rsidP="01D4D9DF" w:rsidRDefault="01D4D9DF" w14:paraId="6EA35C23" w14:noSpellErr="1" w14:textId="5A306D2B">
      <w:pPr>
        <w:pStyle w:val="Normal"/>
      </w:pPr>
      <w:hyperlink r:id="R6a8d762257474490">
        <w:r w:rsidRPr="358F6DC1" w:rsidR="358F6D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https://github.com/almandsky/ai-tester/blob/master/README.md</w:t>
        </w:r>
      </w:hyperlink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TG</w:t>
      </w:r>
      <w:r>
        <w:br/>
      </w:r>
    </w:p>
    <w:p w:rsidR="358F6DC1" w:rsidP="358F6DC1" w:rsidRDefault="358F6DC1" w14:paraId="0E69663A" w14:textId="514052B0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 </w:t>
      </w:r>
      <w:proofErr w:type="spellStart"/>
      <w:r w:rsidRPr="358F6DC1" w:rsidR="358F6DC1">
        <w:rPr>
          <w:rFonts w:ascii="Arial" w:hAnsi="Arial" w:eastAsia="Arial" w:cs="Arial"/>
          <w:sz w:val="20"/>
          <w:szCs w:val="20"/>
        </w:rPr>
        <w:t>Graça</w:t>
      </w:r>
      <w:proofErr w:type="spellEnd"/>
      <w:r w:rsidRPr="358F6DC1" w:rsidR="358F6DC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58F6DC1" w:rsidR="358F6DC1">
        <w:rPr>
          <w:rFonts w:ascii="Arial" w:hAnsi="Arial" w:eastAsia="Arial" w:cs="Arial"/>
          <w:sz w:val="20"/>
          <w:szCs w:val="20"/>
        </w:rPr>
        <w:t>Tomazela</w:t>
      </w:r>
      <w:proofErr w:type="spellEnd"/>
      <w:r w:rsidRPr="358F6DC1" w:rsidR="358F6DC1">
        <w:rPr>
          <w:rFonts w:ascii="Arial" w:hAnsi="Arial" w:eastAsia="Arial" w:cs="Arial"/>
          <w:sz w:val="20"/>
          <w:szCs w:val="20"/>
        </w:rPr>
        <w:t xml:space="preserve"> </w:t>
      </w:r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gtomazela@fatecindaiatuba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.edu.br </w:t>
      </w:r>
      <w:r>
        <w:br/>
      </w:r>
      <w:r>
        <w:br/>
      </w:r>
      <w:hyperlink r:id="R85f37d8b71d1492e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https://www.tensorflow.org/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IA open 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source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gram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google</w:t>
      </w:r>
      <w:proofErr w:type="gramEnd"/>
    </w:p>
    <w:p w:rsidR="358F6DC1" w:rsidP="358F6DC1" w:rsidRDefault="358F6DC1" w14:paraId="234C6671" w14:textId="219FB3B3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hyperlink r:id="R7263f3c6458e41ff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https://tableless.com.br/machine-learning-codigo-frontend/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cita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artigo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abaixo</w:t>
      </w:r>
      <w:proofErr w:type="spellEnd"/>
    </w:p>
    <w:p w:rsidR="358F6DC1" w:rsidP="358F6DC1" w:rsidRDefault="358F6DC1" w14:paraId="067AAA94" w14:textId="6D2E4ABF">
      <w:pPr>
        <w:pStyle w:val="Normal"/>
      </w:pPr>
      <w:hyperlink r:id="R879d274930754372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https://thenextweb.com/syndication/2018/02/11/can-train-ai-convert-design-mockups-html-css/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artigo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original da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ia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q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cria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front end</w:t>
      </w:r>
    </w:p>
    <w:p w:rsidR="358F6DC1" w:rsidP="358F6DC1" w:rsidRDefault="358F6DC1" w14:noSpellErr="1" w14:paraId="4346966E" w14:textId="5CF9717E">
      <w:pPr>
        <w:pStyle w:val="Normal"/>
      </w:pPr>
      <w:hyperlink r:id="R77f5607dc8c84e0e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https://www.youtube.com/watch?v=2FmcHiLCwTU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mini tutorial TensorFlow</w:t>
      </w:r>
    </w:p>
    <w:p w:rsidR="33012943" w:rsidP="79DC7EA7" w:rsidRDefault="33012943" w14:paraId="4BF9BF5D" w14:textId="2CB3281E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hyperlink r:id="Rf6fa426531dd4432">
        <w:r w:rsidRPr="79DC7EA7" w:rsidR="79DC7EA7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https://www.tensorflow.org/tutorials/</w:t>
        </w:r>
      </w:hyperlink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Tensor flow original site</w:t>
      </w:r>
      <w:r>
        <w:br/>
      </w:r>
      <w:r>
        <w:br/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Os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contatos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que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tenho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do Robson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são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: </w:t>
      </w:r>
      <w:r>
        <w:br/>
      </w:r>
      <w:hyperlink r:id="R495a8ade589041ef">
        <w:r w:rsidRPr="79DC7EA7" w:rsidR="79DC7EA7">
          <w:rPr>
            <w:rFonts w:ascii="Arial" w:hAnsi="Arial" w:eastAsia="Arial" w:cs="Arial"/>
            <w:noProof w:val="0"/>
            <w:sz w:val="20"/>
            <w:szCs w:val="20"/>
            <w:lang w:val="en-US"/>
          </w:rPr>
          <w:t>robagapito@hotmail.com</w:t>
        </w:r>
        <w:r>
          <w:br/>
        </w:r>
      </w:hyperlink>
      <w:hyperlink r:id="R7445e55fe63d406d">
        <w:r w:rsidRPr="79DC7EA7" w:rsidR="79DC7EA7">
          <w:rPr>
            <w:rFonts w:ascii="Arial" w:hAnsi="Arial" w:eastAsia="Arial" w:cs="Arial"/>
            <w:noProof w:val="0"/>
            <w:sz w:val="20"/>
            <w:szCs w:val="20"/>
            <w:lang w:val="en-US"/>
          </w:rPr>
          <w:t>https://www.linkedin.com/in/robsonagapito/</w:t>
        </w:r>
        <w:r>
          <w:br/>
        </w:r>
      </w:hyperlink>
    </w:p>
    <w:p w:rsidR="79DC7EA7" w:rsidP="79DC7EA7" w:rsidRDefault="79DC7EA7" w14:noSpellErr="1" w14:paraId="31D723F5" w14:textId="1BB61814">
      <w:pPr>
        <w:pStyle w:val="Normal"/>
      </w:pPr>
      <w:hyperlink r:id="Rdc6a290ce0b44bbe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https://tecnoblog.net/236041/guia-normas-abnt-trabalho-academico-tcc/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NORMAS ABNT</w:t>
      </w:r>
    </w:p>
    <w:p w:rsidR="6CB838C1" w:rsidP="6CB838C1" w:rsidRDefault="6CB838C1" w14:paraId="50E72A78" w14:textId="7BB7DC14">
      <w:pPr>
        <w:pStyle w:val="Normal"/>
      </w:pPr>
      <w:hyperlink r:id="R3d66a0e5b2754471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https://qualidadebr.wordpress.com/2008/07/07/teste-estrutural-x-teste-funcional/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teste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estrutural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e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funcional</w:t>
      </w:r>
      <w:proofErr w:type="spellEnd"/>
    </w:p>
    <w:p w:rsidR="6CB838C1" w:rsidP="6CB838C1" w:rsidRDefault="6CB838C1" w14:paraId="3C91FB08" w14:textId="381DBB7A">
      <w:pPr>
        <w:pStyle w:val="Normal"/>
      </w:pPr>
      <w:hyperlink r:id="Rfe5e7737519c4002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http://blog.onedaytesting.com.br/teste-de-software/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testes (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talvez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não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use)</w:t>
      </w:r>
    </w:p>
    <w:p w:rsidR="6CB838C1" w:rsidP="6CB838C1" w:rsidRDefault="6CB838C1" w14:paraId="6BAC50B6" w14:textId="3226A08A">
      <w:pPr>
        <w:pStyle w:val="Normal"/>
      </w:pPr>
      <w:hyperlink r:id="R2c113f1a25cc49f6">
        <w:r w:rsidRPr="79781BB2" w:rsidR="79781BB2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https://www.softwaretestinghelp.com/types-of-software-testing/</w:t>
        </w:r>
      </w:hyperlink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types of testing </w:t>
      </w:r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–</w:t>
      </w:r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details</w:t>
      </w:r>
    </w:p>
    <w:p w:rsidR="79781BB2" w:rsidP="79781BB2" w:rsidRDefault="79781BB2" w14:paraId="1C0FF7A2" w14:textId="71C23E9B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79781BB2" w:rsidP="79781BB2" w:rsidRDefault="79781BB2" w14:paraId="4E192967" w14:textId="05FED6AA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79781BB2" w:rsidP="79781BB2" w:rsidRDefault="79781BB2" w14:paraId="0431BC5B" w14:textId="4CB68AAE">
      <w:pPr>
        <w:pStyle w:val="Normal"/>
      </w:pPr>
      <w:hyperlink r:id="R154a442ff0b64da0">
        <w:r w:rsidRPr="79781BB2" w:rsidR="79781BB2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https://books.google.com.br/books?hl=en&amp;lr=&amp;id=cIMwqPOdPTMC&amp;oi=fnd&amp;pg=PA1&amp;dq=Racioc%C3%ADnio+baseado+em+casos&amp;ots=RuUTV9J8yn&amp;sig=IQ3Fc3cMewhFKgKty2XUMb6I2Mg#v=onepage&amp;q=Racioc%C3%ADnio%20baseado%20em%20casos&amp;f=false</w:t>
        </w:r>
      </w:hyperlink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reciocinio</w:t>
      </w:r>
      <w:proofErr w:type="spellEnd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baseado</w:t>
      </w:r>
      <w:proofErr w:type="spellEnd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em</w:t>
      </w:r>
      <w:proofErr w:type="spellEnd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caos</w:t>
      </w:r>
    </w:p>
    <w:p w:rsidR="79781BB2" w:rsidP="79781BB2" w:rsidRDefault="79781BB2" w14:paraId="6331E265" w14:textId="62BEE6BD">
      <w:pPr>
        <w:pStyle w:val="Normal"/>
      </w:pPr>
      <w:hyperlink r:id="Rb0f5228bd3b24f4f">
        <w:r w:rsidRPr="79781BB2" w:rsidR="79781BB2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https://books.google.com.br/books?hl=en&amp;lr=&amp;id=bhMwDwAAQBAJ&amp;oi=fnd&amp;pg=PP1&amp;dq=redes+neurais&amp;ots=07vnOKNVIq&amp;sig=0-uyMqJ1Vxrbt9sphLkPAWhRccs#v=onepage&amp;q=redes%20neurais&amp;f=false</w:t>
        </w:r>
      </w:hyperlink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redes neurais</w:t>
      </w:r>
    </w:p>
    <w:p w:rsidR="79781BB2" w:rsidP="79781BB2" w:rsidRDefault="79781BB2" w14:paraId="141805EE" w14:textId="5669842B">
      <w:pPr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</w:pPr>
      <w:proofErr w:type="gram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</w:t>
      </w:r>
      <w:proofErr w:type="gram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Associação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Brasileira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de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Normas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Técnicas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(ABNT)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se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posiciona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quanto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isso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mas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NBR 10520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determina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que,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traduzir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uma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citação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seja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utilizada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expressão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“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tradução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nossa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” entre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parênteses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após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trecho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copiado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.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Além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disso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é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uma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boa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prática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adicionar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texto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original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uma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nota de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rodapé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para que </w:t>
      </w:r>
      <w:proofErr w:type="gram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o</w:t>
      </w:r>
      <w:proofErr w:type="gram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leitor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possa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apreciar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texto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língua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que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foi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escrito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e,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também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certificar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-se de que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tradução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foi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feita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corretamente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. Dou um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exemplo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seguir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:</w:t>
      </w:r>
    </w:p>
    <w:p w:rsidR="79781BB2" w:rsidP="79781BB2" w:rsidRDefault="79781BB2" w14:paraId="53CBD6FF" w14:textId="2E021992">
      <w:pPr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</w:pPr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No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corpo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do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texto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: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Analisemos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trecho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seguir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: “O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som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do Big Ben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inundou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sala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de Clarissa,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onde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estava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sentada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,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muito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aborrecida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, à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sua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escrivaninha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;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preocupada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;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aborrecida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” (WOOLF, 1996, p. 129,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tradução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nossa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).[1]</w:t>
      </w:r>
    </w:p>
    <w:p w:rsidR="2118FC05" w:rsidP="2118FC05" w:rsidRDefault="2118FC05" w14:paraId="70E2C334" w14:textId="4139D6F7">
      <w:pPr>
        <w:pStyle w:val="Normal"/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</w:pPr>
      <w:r w:rsidRPr="2118FC05" w:rsidR="2118FC05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Na nota de </w:t>
      </w:r>
      <w:proofErr w:type="spellStart"/>
      <w:r w:rsidRPr="2118FC05" w:rsidR="2118FC05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rodapé</w:t>
      </w:r>
      <w:proofErr w:type="spellEnd"/>
      <w:r w:rsidRPr="2118FC05" w:rsidR="2118FC05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: </w:t>
      </w:r>
      <w:r w:rsidRPr="2118FC05" w:rsidR="2118FC05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[1] “The sound of Big Ben flooded Clarissa’s drawing-room, where she sat, ever so annoyed, at her writing table; worried; annoyed.”</w:t>
      </w:r>
      <w:r>
        <w:br/>
      </w:r>
      <w:r>
        <w:br/>
      </w:r>
      <w:hyperlink r:id="Racba7be90e7f4994">
        <w:r w:rsidRPr="2118FC05" w:rsidR="2118FC05">
          <w:rPr>
            <w:rStyle w:val="Hyperlink"/>
            <w:rFonts w:ascii="Arial" w:hAnsi="Arial" w:eastAsia="Arial" w:cs="Arial"/>
            <w:noProof w:val="0"/>
            <w:sz w:val="19"/>
            <w:szCs w:val="19"/>
            <w:lang w:val="en-US"/>
          </w:rPr>
          <w:t>https://learning.oreilly.com/home/</w:t>
        </w:r>
      </w:hyperlink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- </w:t>
      </w:r>
      <w:proofErr w:type="spellStart"/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>livros</w:t>
      </w:r>
      <w:proofErr w:type="spellEnd"/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caros</w:t>
      </w:r>
    </w:p>
    <w:p w:rsidR="2118FC05" w:rsidP="2118FC05" w:rsidRDefault="2118FC05" w14:paraId="2F9DE7B7" w14:textId="6926E1A8">
      <w:pPr>
        <w:pStyle w:val="Normal"/>
      </w:pPr>
      <w:hyperlink r:id="Ree84661ee74e4444">
        <w:r w:rsidRPr="130ED22F" w:rsidR="130ED22F">
          <w:rPr>
            <w:rStyle w:val="Hyperlink"/>
            <w:rFonts w:ascii="Arial" w:hAnsi="Arial" w:eastAsia="Arial" w:cs="Arial"/>
            <w:noProof w:val="0"/>
            <w:sz w:val="19"/>
            <w:szCs w:val="19"/>
            <w:lang w:val="en-US"/>
          </w:rPr>
          <w:t>https://repositorio.ufsc.br/handle/123456789/157957</w:t>
        </w:r>
      </w:hyperlink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- fonte da </w:t>
      </w:r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>dissertação</w:t>
      </w:r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de </w:t>
      </w:r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>regras</w:t>
      </w:r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de </w:t>
      </w:r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>negocio</w:t>
      </w:r>
    </w:p>
    <w:p w:rsidR="130ED22F" w:rsidP="130ED22F" w:rsidRDefault="130ED22F" w14:paraId="6F60F9BE" w14:textId="4EE7F021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130ED22F" w:rsidP="130ED22F" w:rsidRDefault="130ED22F" w14:paraId="25CEF10C" w14:textId="29290E9E">
      <w:pPr>
        <w:pStyle w:val="Normal"/>
      </w:pPr>
      <w:hyperlink r:id="Rafe10d6b4898496d">
        <w:r w:rsidRPr="130ED22F" w:rsidR="130ED22F">
          <w:rPr>
            <w:rStyle w:val="Hyperlink"/>
            <w:rFonts w:ascii="Arial" w:hAnsi="Arial" w:eastAsia="Arial" w:cs="Arial"/>
            <w:noProof w:val="0"/>
            <w:sz w:val="19"/>
            <w:szCs w:val="19"/>
            <w:lang w:val="en-US"/>
          </w:rPr>
          <w:t>https://en.wikipedia.org/wiki/Happy_path</w:t>
        </w:r>
      </w:hyperlink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- </w:t>
      </w:r>
      <w:proofErr w:type="spellStart"/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>nome</w:t>
      </w:r>
      <w:proofErr w:type="spellEnd"/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da aplicação</w:t>
      </w:r>
    </w:p>
    <w:p w:rsidR="130ED22F" w:rsidP="130ED22F" w:rsidRDefault="130ED22F" w14:paraId="6C8EEBB7" w14:textId="6ED87A7B">
      <w:pPr>
        <w:pStyle w:val="Normal"/>
      </w:pPr>
      <w:hyperlink w:anchor="" r:id="R92619ef06aa64c20">
        <w:r w:rsidRPr="130ED22F" w:rsidR="130ED22F">
          <w:rPr>
            <w:rStyle w:val="Hyperlink"/>
            <w:rFonts w:ascii="Arial" w:hAnsi="Arial" w:eastAsia="Arial" w:cs="Arial"/>
            <w:noProof w:val="0"/>
            <w:sz w:val="19"/>
            <w:szCs w:val="19"/>
            <w:lang w:val="en-US"/>
          </w:rPr>
          <w:t>https://mockflow.com/app/#</w:t>
        </w:r>
      </w:hyperlink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- app </w:t>
      </w:r>
      <w:proofErr w:type="spellStart"/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>usado</w:t>
      </w:r>
      <w:proofErr w:type="spellEnd"/>
      <w:r w:rsidRPr="130ED22F" w:rsidR="130ED22F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para prototipação</w:t>
      </w:r>
    </w:p>
    <w:p w:rsidR="79781BB2" w:rsidP="79781BB2" w:rsidRDefault="79781BB2" w14:paraId="0555D977" w14:textId="67938D1A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6CB838C1" w:rsidP="6CB838C1" w:rsidRDefault="6CB838C1" w14:paraId="62401EE9" w14:textId="04C4EE53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58F6DC1" w:rsidP="33012943" w:rsidRDefault="358F6DC1" w14:paraId="7939D6D4" w14:textId="58D540E3" w14:noSpellErr="1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58F6DC1" w:rsidP="358F6DC1" w:rsidRDefault="358F6DC1" w14:paraId="4FBE2F76" w14:textId="73694457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DB50A6"/>
  <w15:docId w15:val="{2a41f7df-8860-4057-ac90-8423136c25c7}"/>
  <w:rsids>
    <w:rsidRoot w:val="50CCD319"/>
    <w:rsid w:val="01D4D9DF"/>
    <w:rsid w:val="1145EA4A"/>
    <w:rsid w:val="130ED22F"/>
    <w:rsid w:val="1F87648D"/>
    <w:rsid w:val="2118FC05"/>
    <w:rsid w:val="33012943"/>
    <w:rsid w:val="358F6DC1"/>
    <w:rsid w:val="50CCD319"/>
    <w:rsid w:val="6CB838C1"/>
    <w:rsid w:val="79781BB2"/>
    <w:rsid w:val="79DC7E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xperiments.withgoogle.com/" TargetMode="External" Id="R078629da37b342e5" /><Relationship Type="http://schemas.openxmlformats.org/officeDocument/2006/relationships/hyperlink" Target="https://experiments.withgoogle.com/" TargetMode="External" Id="Rcc1e8741e3d74794" /><Relationship Type="http://schemas.openxmlformats.org/officeDocument/2006/relationships/hyperlink" Target="http://www.inf.ufsc.br/~ricardo.silveira/INE602200/Artigos/TCC_Moser.pdf" TargetMode="External" Id="R8c8a3ec2ed2144b6" /><Relationship Type="http://schemas.openxmlformats.org/officeDocument/2006/relationships/hyperlink" Target="https://github.com/almandsky/ai-tester/blob/master/README.md" TargetMode="External" Id="R6a8d762257474490" /><Relationship Type="http://schemas.openxmlformats.org/officeDocument/2006/relationships/hyperlink" Target="https://www.tensorflow.org/" TargetMode="External" Id="R85f37d8b71d1492e" /><Relationship Type="http://schemas.openxmlformats.org/officeDocument/2006/relationships/hyperlink" Target="https://tableless.com.br/machine-learning-codigo-frontend/" TargetMode="External" Id="R7263f3c6458e41ff" /><Relationship Type="http://schemas.openxmlformats.org/officeDocument/2006/relationships/hyperlink" Target="https://thenextweb.com/syndication/2018/02/11/can-train-ai-convert-design-mockups-html-css/" TargetMode="External" Id="R879d274930754372" /><Relationship Type="http://schemas.openxmlformats.org/officeDocument/2006/relationships/hyperlink" Target="https://www.youtube.com/watch?v=2FmcHiLCwTU" TargetMode="External" Id="R77f5607dc8c84e0e" /><Relationship Type="http://schemas.openxmlformats.org/officeDocument/2006/relationships/hyperlink" Target="https://www.tensorflow.org/tutorials/" TargetMode="External" Id="Rf6fa426531dd4432" /><Relationship Type="http://schemas.openxmlformats.org/officeDocument/2006/relationships/hyperlink" Target="mailto:robagapito@hotmail.com" TargetMode="External" Id="R495a8ade589041ef" /><Relationship Type="http://schemas.openxmlformats.org/officeDocument/2006/relationships/hyperlink" Target="https://www.linkedin.com/in/robsonagapito/" TargetMode="External" Id="R7445e55fe63d406d" /><Relationship Type="http://schemas.openxmlformats.org/officeDocument/2006/relationships/hyperlink" Target="https://tecnoblog.net/236041/guia-normas-abnt-trabalho-academico-tcc/" TargetMode="External" Id="Rdc6a290ce0b44bbe" /><Relationship Type="http://schemas.openxmlformats.org/officeDocument/2006/relationships/hyperlink" Target="https://qualidadebr.wordpress.com/2008/07/07/teste-estrutural-x-teste-funcional/" TargetMode="External" Id="R3d66a0e5b2754471" /><Relationship Type="http://schemas.openxmlformats.org/officeDocument/2006/relationships/hyperlink" Target="http://blog.onedaytesting.com.br/teste-de-software/" TargetMode="External" Id="Rfe5e7737519c4002" /><Relationship Type="http://schemas.openxmlformats.org/officeDocument/2006/relationships/hyperlink" Target="https://www.softwaretestinghelp.com/types-of-software-testing/" TargetMode="External" Id="R2c113f1a25cc49f6" /><Relationship Type="http://schemas.openxmlformats.org/officeDocument/2006/relationships/hyperlink" Target="https://books.google.com.br/books?hl=en&amp;lr=&amp;id=cIMwqPOdPTMC&amp;oi=fnd&amp;pg=PA1&amp;dq=Racioc%C3%ADnio+baseado+em+casos&amp;ots=RuUTV9J8yn&amp;sig=IQ3Fc3cMewhFKgKty2XUMb6I2Mg#v=onepage&amp;q=Racioc%C3%ADnio%20baseado%20em%20casos&amp;f=false" TargetMode="External" Id="R154a442ff0b64da0" /><Relationship Type="http://schemas.openxmlformats.org/officeDocument/2006/relationships/hyperlink" Target="https://books.google.com.br/books?hl=en&amp;lr=&amp;id=bhMwDwAAQBAJ&amp;oi=fnd&amp;pg=PP1&amp;dq=redes+neurais&amp;ots=07vnOKNVIq&amp;sig=0-uyMqJ1Vxrbt9sphLkPAWhRccs#v=onepage&amp;q=redes%20neurais&amp;f=false" TargetMode="External" Id="Rb0f5228bd3b24f4f" /><Relationship Type="http://schemas.openxmlformats.org/officeDocument/2006/relationships/hyperlink" Target="https://learning.oreilly.com/home/" TargetMode="External" Id="Racba7be90e7f4994" /><Relationship Type="http://schemas.openxmlformats.org/officeDocument/2006/relationships/hyperlink" Target="https://repositorio.ufsc.br/handle/123456789/157957" TargetMode="External" Id="Ree84661ee74e4444" /><Relationship Type="http://schemas.openxmlformats.org/officeDocument/2006/relationships/hyperlink" Target="https://en.wikipedia.org/wiki/Happy_path" TargetMode="External" Id="Rafe10d6b4898496d" /><Relationship Type="http://schemas.openxmlformats.org/officeDocument/2006/relationships/hyperlink" Target="https://mockflow.com/app/" TargetMode="External" Id="R92619ef06aa64c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2018-08-25T20:48:08.5228019Z</dcterms:created>
  <dcterms:modified xsi:type="dcterms:W3CDTF">2019-08-12T02:34:25.4774467Z</dcterms:modified>
  <dc:creator>FERNANDA PEREIRA DOS SANTOS SOUSA</dc:creator>
  <lastModifiedBy>FERNANDA PEREIRA DOS SANTOS SOUSA</lastModifiedBy>
</coreProperties>
</file>