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4968D" w14:textId="77777777" w:rsidR="00464BBA" w:rsidRPr="00464BBA" w:rsidRDefault="002A4A4A" w:rsidP="003624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 he basado en la </w:t>
      </w:r>
      <w:r w:rsidR="00464BBA" w:rsidRPr="002A4A4A">
        <w:rPr>
          <w:rFonts w:ascii="Arial" w:hAnsi="Arial" w:cs="Arial"/>
          <w:b/>
          <w:sz w:val="24"/>
          <w:szCs w:val="24"/>
        </w:rPr>
        <w:t>tasa de participación</w:t>
      </w:r>
      <w:r w:rsidR="003624BA">
        <w:rPr>
          <w:rFonts w:ascii="Arial" w:hAnsi="Arial" w:cs="Arial"/>
          <w:sz w:val="24"/>
          <w:szCs w:val="24"/>
        </w:rPr>
        <w:t>, representada en los</w:t>
      </w:r>
      <w:r>
        <w:rPr>
          <w:rFonts w:ascii="Arial" w:hAnsi="Arial" w:cs="Arial"/>
          <w:sz w:val="24"/>
          <w:szCs w:val="24"/>
        </w:rPr>
        <w:t xml:space="preserve"> </w:t>
      </w:r>
      <w:r w:rsidR="003624BA">
        <w:rPr>
          <w:rFonts w:ascii="Arial" w:hAnsi="Arial" w:cs="Arial"/>
          <w:i/>
          <w:sz w:val="24"/>
          <w:szCs w:val="24"/>
        </w:rPr>
        <w:t>Gráficos</w:t>
      </w:r>
      <w:r>
        <w:rPr>
          <w:rFonts w:ascii="Arial" w:hAnsi="Arial" w:cs="Arial"/>
          <w:i/>
          <w:sz w:val="24"/>
          <w:szCs w:val="24"/>
        </w:rPr>
        <w:t xml:space="preserve"> 1</w:t>
      </w:r>
      <w:r w:rsidR="00464BBA" w:rsidRPr="00464BBA">
        <w:rPr>
          <w:rFonts w:ascii="Arial" w:hAnsi="Arial" w:cs="Arial"/>
          <w:sz w:val="24"/>
          <w:szCs w:val="24"/>
        </w:rPr>
        <w:t xml:space="preserve">, y la </w:t>
      </w:r>
      <w:r w:rsidR="00464BBA" w:rsidRPr="002A4A4A">
        <w:rPr>
          <w:rFonts w:ascii="Arial" w:hAnsi="Arial" w:cs="Arial"/>
          <w:b/>
          <w:sz w:val="24"/>
          <w:szCs w:val="24"/>
        </w:rPr>
        <w:t>tasa de desocupación</w:t>
      </w:r>
      <w:r w:rsidR="003624BA">
        <w:rPr>
          <w:rFonts w:ascii="Arial" w:hAnsi="Arial" w:cs="Arial"/>
          <w:b/>
          <w:sz w:val="24"/>
          <w:szCs w:val="24"/>
        </w:rPr>
        <w:t>,</w:t>
      </w:r>
      <w:r w:rsidR="00464BBA" w:rsidRPr="00464BBA">
        <w:rPr>
          <w:rFonts w:ascii="Arial" w:hAnsi="Arial" w:cs="Arial"/>
          <w:sz w:val="24"/>
          <w:szCs w:val="24"/>
        </w:rPr>
        <w:t xml:space="preserve"> </w:t>
      </w:r>
      <w:r w:rsidR="003624BA">
        <w:rPr>
          <w:rFonts w:ascii="Arial" w:hAnsi="Arial" w:cs="Arial"/>
          <w:sz w:val="24"/>
          <w:szCs w:val="24"/>
        </w:rPr>
        <w:t xml:space="preserve">representada en la gráfica </w:t>
      </w:r>
      <w:r w:rsidR="003624BA">
        <w:rPr>
          <w:rFonts w:ascii="Arial" w:hAnsi="Arial" w:cs="Arial"/>
          <w:i/>
          <w:sz w:val="24"/>
          <w:szCs w:val="24"/>
        </w:rPr>
        <w:t>Gráficos 2</w:t>
      </w:r>
      <w:r w:rsidR="00464BBA">
        <w:rPr>
          <w:rFonts w:ascii="Arial" w:hAnsi="Arial" w:cs="Arial"/>
          <w:sz w:val="24"/>
          <w:szCs w:val="24"/>
        </w:rPr>
        <w:t xml:space="preserve">, los datos </w:t>
      </w:r>
      <w:r w:rsidR="003624BA">
        <w:rPr>
          <w:rFonts w:ascii="Arial" w:hAnsi="Arial" w:cs="Arial"/>
          <w:sz w:val="24"/>
          <w:szCs w:val="24"/>
        </w:rPr>
        <w:t>son representados</w:t>
      </w:r>
      <w:r w:rsidR="00464BBA">
        <w:rPr>
          <w:rFonts w:ascii="Arial" w:hAnsi="Arial" w:cs="Arial"/>
          <w:sz w:val="24"/>
          <w:szCs w:val="24"/>
        </w:rPr>
        <w:t xml:space="preserve"> trimestral</w:t>
      </w:r>
      <w:r w:rsidR="003624BA">
        <w:rPr>
          <w:rFonts w:ascii="Arial" w:hAnsi="Arial" w:cs="Arial"/>
          <w:sz w:val="24"/>
          <w:szCs w:val="24"/>
        </w:rPr>
        <w:t>mente</w:t>
      </w:r>
      <w:r w:rsidR="00464BBA">
        <w:rPr>
          <w:rFonts w:ascii="Arial" w:hAnsi="Arial" w:cs="Arial"/>
          <w:sz w:val="24"/>
          <w:szCs w:val="24"/>
        </w:rPr>
        <w:t xml:space="preserve"> del periodo </w:t>
      </w:r>
      <w:r w:rsidR="003624BA">
        <w:rPr>
          <w:rFonts w:ascii="Arial" w:hAnsi="Arial" w:cs="Arial"/>
          <w:sz w:val="24"/>
          <w:szCs w:val="24"/>
        </w:rPr>
        <w:t xml:space="preserve">comprendido entre </w:t>
      </w:r>
      <w:r w:rsidR="00464BBA">
        <w:rPr>
          <w:rFonts w:ascii="Arial" w:hAnsi="Arial" w:cs="Arial"/>
          <w:sz w:val="24"/>
          <w:szCs w:val="24"/>
        </w:rPr>
        <w:t>2013-2015</w:t>
      </w:r>
      <w:r w:rsidR="003624BA">
        <w:rPr>
          <w:rFonts w:ascii="Arial" w:hAnsi="Arial" w:cs="Arial"/>
          <w:sz w:val="24"/>
          <w:szCs w:val="24"/>
        </w:rPr>
        <w:t>.</w:t>
      </w:r>
    </w:p>
    <w:p w14:paraId="75A044E9" w14:textId="77777777" w:rsidR="00AF18F6" w:rsidRPr="003624BA" w:rsidRDefault="003624BA" w:rsidP="00464BBA">
      <w:pPr>
        <w:jc w:val="center"/>
        <w:rPr>
          <w:rFonts w:ascii="Arial" w:hAnsi="Arial" w:cs="Arial"/>
          <w:b/>
          <w:sz w:val="24"/>
          <w:szCs w:val="24"/>
        </w:rPr>
      </w:pPr>
      <w:r w:rsidRPr="003624BA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6BCC2F" wp14:editId="3B8517B1">
            <wp:simplePos x="0" y="0"/>
            <wp:positionH relativeFrom="column">
              <wp:posOffset>-342900</wp:posOffset>
            </wp:positionH>
            <wp:positionV relativeFrom="paragraph">
              <wp:posOffset>367030</wp:posOffset>
            </wp:positionV>
            <wp:extent cx="5929630" cy="2990215"/>
            <wp:effectExtent l="0" t="0" r="0" b="6985"/>
            <wp:wrapThrough wrapText="bothSides">
              <wp:wrapPolygon edited="0">
                <wp:start x="0" y="0"/>
                <wp:lineTo x="0" y="21467"/>
                <wp:lineTo x="21466" y="21467"/>
                <wp:lineTo x="21466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5" r="2115"/>
                    <a:stretch/>
                  </pic:blipFill>
                  <pic:spPr bwMode="auto">
                    <a:xfrm>
                      <a:off x="0" y="0"/>
                      <a:ext cx="5929630" cy="299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24BA">
        <w:rPr>
          <w:rFonts w:ascii="Arial" w:hAnsi="Arial" w:cs="Arial"/>
          <w:b/>
          <w:noProof/>
          <w:sz w:val="36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7BEABB5C" wp14:editId="7722C55C">
            <wp:simplePos x="0" y="0"/>
            <wp:positionH relativeFrom="column">
              <wp:posOffset>-685800</wp:posOffset>
            </wp:positionH>
            <wp:positionV relativeFrom="paragraph">
              <wp:posOffset>3681730</wp:posOffset>
            </wp:positionV>
            <wp:extent cx="6594475" cy="3441065"/>
            <wp:effectExtent l="0" t="0" r="9525" b="0"/>
            <wp:wrapThrough wrapText="bothSides">
              <wp:wrapPolygon edited="0">
                <wp:start x="0" y="0"/>
                <wp:lineTo x="0" y="21365"/>
                <wp:lineTo x="21548" y="21365"/>
                <wp:lineTo x="2154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1" r="1899"/>
                    <a:stretch/>
                  </pic:blipFill>
                  <pic:spPr bwMode="auto">
                    <a:xfrm>
                      <a:off x="0" y="0"/>
                      <a:ext cx="6594475" cy="344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24BA">
        <w:rPr>
          <w:rFonts w:ascii="Arial" w:hAnsi="Arial" w:cs="Arial"/>
          <w:b/>
          <w:noProof/>
          <w:sz w:val="36"/>
          <w:szCs w:val="24"/>
          <w:lang w:eastAsia="es-ES"/>
        </w:rPr>
        <w:t>Gráfico</w:t>
      </w:r>
      <w:r>
        <w:rPr>
          <w:rFonts w:ascii="Arial" w:hAnsi="Arial" w:cs="Arial"/>
          <w:b/>
          <w:noProof/>
          <w:sz w:val="36"/>
          <w:szCs w:val="24"/>
          <w:lang w:eastAsia="es-ES"/>
        </w:rPr>
        <w:t>s</w:t>
      </w:r>
      <w:r w:rsidR="00AF18F6" w:rsidRPr="003624BA">
        <w:rPr>
          <w:rFonts w:ascii="Arial" w:hAnsi="Arial" w:cs="Arial"/>
          <w:b/>
          <w:sz w:val="36"/>
          <w:szCs w:val="24"/>
        </w:rPr>
        <w:t xml:space="preserve"> 1</w:t>
      </w:r>
    </w:p>
    <w:p w14:paraId="2080867F" w14:textId="77777777" w:rsidR="00464BBA" w:rsidRPr="006D5621" w:rsidRDefault="00464BBA" w:rsidP="00464BBA">
      <w:pPr>
        <w:jc w:val="center"/>
        <w:rPr>
          <w:rFonts w:ascii="Arial" w:hAnsi="Arial" w:cs="Arial"/>
          <w:b/>
          <w:sz w:val="24"/>
          <w:szCs w:val="24"/>
        </w:rPr>
      </w:pPr>
    </w:p>
    <w:p w14:paraId="7DB486AE" w14:textId="77777777" w:rsidR="003C5CF6" w:rsidRDefault="003C5CF6" w:rsidP="00464BBA">
      <w:pPr>
        <w:jc w:val="center"/>
        <w:rPr>
          <w:rFonts w:ascii="Arial" w:hAnsi="Arial" w:cs="Arial"/>
          <w:sz w:val="24"/>
          <w:szCs w:val="24"/>
        </w:rPr>
      </w:pPr>
    </w:p>
    <w:p w14:paraId="119FCB88" w14:textId="77777777" w:rsidR="003624BA" w:rsidRDefault="003624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A4FDFDF" w14:textId="77777777" w:rsidR="003624BA" w:rsidRDefault="003624BA" w:rsidP="007718A8">
      <w:pPr>
        <w:spacing w:line="360" w:lineRule="auto"/>
        <w:rPr>
          <w:rFonts w:ascii="Arial" w:hAnsi="Arial" w:cs="Arial"/>
          <w:sz w:val="24"/>
          <w:szCs w:val="24"/>
        </w:rPr>
      </w:pPr>
      <w:r w:rsidRPr="006D5621"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0BFA4DE4" wp14:editId="1C8AD3DC">
            <wp:simplePos x="0" y="0"/>
            <wp:positionH relativeFrom="column">
              <wp:posOffset>-228600</wp:posOffset>
            </wp:positionH>
            <wp:positionV relativeFrom="paragraph">
              <wp:posOffset>1371600</wp:posOffset>
            </wp:positionV>
            <wp:extent cx="6282055" cy="2171700"/>
            <wp:effectExtent l="0" t="0" r="0" b="12700"/>
            <wp:wrapThrough wrapText="bothSides">
              <wp:wrapPolygon edited="0">
                <wp:start x="0" y="0"/>
                <wp:lineTo x="0" y="21474"/>
                <wp:lineTo x="21484" y="21474"/>
                <wp:lineTo x="2148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" t="59478" r="45576" b="8581"/>
                    <a:stretch/>
                  </pic:blipFill>
                  <pic:spPr bwMode="auto">
                    <a:xfrm>
                      <a:off x="0" y="0"/>
                      <a:ext cx="628205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62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línea</w:t>
      </w:r>
      <w:r w:rsidR="006D5621">
        <w:rPr>
          <w:rFonts w:ascii="Arial" w:hAnsi="Arial" w:cs="Arial"/>
          <w:sz w:val="24"/>
          <w:szCs w:val="24"/>
        </w:rPr>
        <w:t xml:space="preserve"> que se adapta</w:t>
      </w:r>
      <w:r>
        <w:rPr>
          <w:rFonts w:ascii="Arial" w:hAnsi="Arial" w:cs="Arial"/>
          <w:sz w:val="24"/>
          <w:szCs w:val="24"/>
        </w:rPr>
        <w:t xml:space="preserve"> mejor</w:t>
      </w:r>
      <w:r w:rsidR="006D5621">
        <w:rPr>
          <w:rFonts w:ascii="Arial" w:hAnsi="Arial" w:cs="Arial"/>
          <w:sz w:val="24"/>
          <w:szCs w:val="24"/>
        </w:rPr>
        <w:t xml:space="preserve"> a los datos reales </w:t>
      </w:r>
      <w:r w:rsidR="00464BBA">
        <w:rPr>
          <w:rFonts w:ascii="Arial" w:hAnsi="Arial" w:cs="Arial"/>
          <w:sz w:val="24"/>
          <w:szCs w:val="24"/>
        </w:rPr>
        <w:t xml:space="preserve">del modelo </w:t>
      </w:r>
      <w:r w:rsidR="006D5621">
        <w:rPr>
          <w:rFonts w:ascii="Arial" w:hAnsi="Arial" w:cs="Arial"/>
          <w:sz w:val="24"/>
          <w:szCs w:val="24"/>
        </w:rPr>
        <w:t>es la línea</w:t>
      </w:r>
      <w:r>
        <w:rPr>
          <w:rFonts w:ascii="Arial" w:hAnsi="Arial" w:cs="Arial"/>
          <w:sz w:val="24"/>
          <w:szCs w:val="24"/>
        </w:rPr>
        <w:t xml:space="preserve"> en color</w:t>
      </w:r>
      <w:r w:rsidR="006D5621">
        <w:rPr>
          <w:rFonts w:ascii="Arial" w:hAnsi="Arial" w:cs="Arial"/>
          <w:sz w:val="24"/>
          <w:szCs w:val="24"/>
        </w:rPr>
        <w:t xml:space="preserve"> verde con un alpha de 0.9</w:t>
      </w:r>
      <w:r w:rsidR="00464BBA">
        <w:rPr>
          <w:rFonts w:ascii="Arial" w:hAnsi="Arial" w:cs="Arial"/>
          <w:sz w:val="24"/>
          <w:szCs w:val="24"/>
        </w:rPr>
        <w:t>,</w:t>
      </w:r>
      <w:r w:rsidR="00464BBA" w:rsidRPr="00464BBA">
        <w:rPr>
          <w:rFonts w:ascii="Arial" w:hAnsi="Arial" w:cs="Arial"/>
          <w:sz w:val="24"/>
          <w:szCs w:val="24"/>
        </w:rPr>
        <w:t xml:space="preserve"> </w:t>
      </w:r>
      <w:r w:rsidR="00464BBA">
        <w:rPr>
          <w:rFonts w:ascii="Arial" w:hAnsi="Arial" w:cs="Arial"/>
          <w:sz w:val="24"/>
          <w:szCs w:val="24"/>
        </w:rPr>
        <w:t>por lo que se puede decir que es mejor un alpha cercana a 1.</w:t>
      </w:r>
    </w:p>
    <w:p w14:paraId="254C4215" w14:textId="77777777" w:rsidR="007718A8" w:rsidRDefault="007718A8" w:rsidP="003624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8FF1D2" w14:textId="77777777" w:rsidR="007718A8" w:rsidRDefault="007718A8" w:rsidP="003624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3D0F75" w14:textId="77777777" w:rsidR="00AF18F6" w:rsidRPr="00AF18F6" w:rsidRDefault="007718A8" w:rsidP="003624BA">
      <w:pPr>
        <w:spacing w:line="360" w:lineRule="auto"/>
        <w:jc w:val="both"/>
        <w:rPr>
          <w:rFonts w:ascii="Arial" w:eastAsia="Times New Roman" w:hAnsi="Arial" w:cs="Arial"/>
          <w:vanish/>
          <w:sz w:val="24"/>
          <w:szCs w:val="24"/>
          <w:lang w:val="es-MX" w:eastAsia="es-MX"/>
        </w:rPr>
      </w:pPr>
      <w:r>
        <w:rPr>
          <w:rFonts w:ascii="Arial" w:hAnsi="Arial" w:cs="Arial"/>
          <w:sz w:val="24"/>
          <w:szCs w:val="24"/>
        </w:rPr>
        <w:t>Se puede decir que e</w:t>
      </w:r>
      <w:r w:rsidR="00AF18F6" w:rsidRPr="006D5621">
        <w:rPr>
          <w:rFonts w:ascii="Arial" w:hAnsi="Arial" w:cs="Arial"/>
          <w:sz w:val="24"/>
          <w:szCs w:val="24"/>
        </w:rPr>
        <w:t xml:space="preserve">ntre </w:t>
      </w:r>
      <w:r w:rsidR="006D5621" w:rsidRPr="006D5621">
        <w:rPr>
          <w:rFonts w:ascii="Arial" w:hAnsi="Arial" w:cs="Arial"/>
          <w:sz w:val="24"/>
          <w:szCs w:val="24"/>
        </w:rPr>
        <w:t>más</w:t>
      </w:r>
      <w:r w:rsidR="00AF18F6" w:rsidRPr="006D5621">
        <w:rPr>
          <w:rFonts w:ascii="Arial" w:hAnsi="Arial" w:cs="Arial"/>
          <w:sz w:val="24"/>
          <w:szCs w:val="24"/>
        </w:rPr>
        <w:t xml:space="preserve"> cercanos </w:t>
      </w:r>
      <w:r>
        <w:rPr>
          <w:rFonts w:ascii="Arial" w:hAnsi="Arial" w:cs="Arial"/>
          <w:sz w:val="24"/>
          <w:szCs w:val="24"/>
        </w:rPr>
        <w:t xml:space="preserve">estén </w:t>
      </w:r>
      <w:r w:rsidR="00AF18F6" w:rsidRPr="006D5621">
        <w:rPr>
          <w:rFonts w:ascii="Arial" w:hAnsi="Arial" w:cs="Arial"/>
          <w:sz w:val="24"/>
          <w:szCs w:val="24"/>
        </w:rPr>
        <w:t xml:space="preserve">a cero es </w:t>
      </w:r>
      <w:r>
        <w:rPr>
          <w:rFonts w:ascii="Arial" w:hAnsi="Arial" w:cs="Arial"/>
          <w:sz w:val="24"/>
          <w:szCs w:val="24"/>
        </w:rPr>
        <w:t xml:space="preserve">un </w:t>
      </w:r>
      <w:r w:rsidR="00AF18F6" w:rsidRPr="006D5621">
        <w:rPr>
          <w:rFonts w:ascii="Arial" w:hAnsi="Arial" w:cs="Arial"/>
          <w:sz w:val="24"/>
          <w:szCs w:val="24"/>
        </w:rPr>
        <w:t xml:space="preserve">mejor </w:t>
      </w:r>
      <w:r w:rsidR="006D5621" w:rsidRPr="006D5621">
        <w:rPr>
          <w:rFonts w:ascii="Arial" w:hAnsi="Arial" w:cs="Arial"/>
          <w:sz w:val="24"/>
          <w:szCs w:val="24"/>
        </w:rPr>
        <w:t>pronóstico</w:t>
      </w:r>
      <w:r>
        <w:rPr>
          <w:rFonts w:ascii="Arial" w:hAnsi="Arial" w:cs="Arial"/>
          <w:sz w:val="24"/>
          <w:szCs w:val="24"/>
        </w:rPr>
        <w:t>,</w:t>
      </w:r>
      <w:r w:rsidR="00AF18F6" w:rsidRPr="006D5621">
        <w:rPr>
          <w:rFonts w:ascii="Arial" w:hAnsi="Arial" w:cs="Arial"/>
          <w:sz w:val="24"/>
          <w:szCs w:val="24"/>
        </w:rPr>
        <w:t xml:space="preserve"> ya que se aproxima </w:t>
      </w:r>
      <w:r w:rsidR="006D5621" w:rsidRPr="006D5621">
        <w:rPr>
          <w:rFonts w:ascii="Arial" w:hAnsi="Arial" w:cs="Arial"/>
          <w:sz w:val="24"/>
          <w:szCs w:val="24"/>
        </w:rPr>
        <w:t xml:space="preserve">más, </w:t>
      </w:r>
      <w:r w:rsidR="00AF18F6" w:rsidRPr="006D5621">
        <w:rPr>
          <w:rFonts w:ascii="Arial" w:hAnsi="Arial" w:cs="Arial"/>
          <w:sz w:val="24"/>
          <w:szCs w:val="24"/>
        </w:rPr>
        <w:t xml:space="preserve">en este caso los valores </w:t>
      </w:r>
      <w:r w:rsidR="006D5621" w:rsidRPr="006D5621">
        <w:rPr>
          <w:rFonts w:ascii="Arial" w:hAnsi="Arial" w:cs="Arial"/>
          <w:sz w:val="24"/>
          <w:szCs w:val="24"/>
        </w:rPr>
        <w:t>más pequeños son los del método de la deriva</w:t>
      </w:r>
      <w:r w:rsidR="00464BBA">
        <w:rPr>
          <w:rFonts w:ascii="Arial" w:hAnsi="Arial" w:cs="Arial"/>
          <w:i/>
          <w:sz w:val="24"/>
          <w:szCs w:val="24"/>
        </w:rPr>
        <w:t xml:space="preserve">, </w:t>
      </w:r>
      <w:r w:rsidR="00464BBA" w:rsidRPr="00464BBA">
        <w:rPr>
          <w:rFonts w:ascii="Arial" w:hAnsi="Arial" w:cs="Arial"/>
          <w:sz w:val="24"/>
          <w:szCs w:val="24"/>
        </w:rPr>
        <w:t>su dato más pequeño es MAE</w:t>
      </w:r>
      <w:r>
        <w:rPr>
          <w:rFonts w:ascii="Arial" w:hAnsi="Arial" w:cs="Arial"/>
          <w:sz w:val="24"/>
          <w:szCs w:val="24"/>
        </w:rPr>
        <w:t>.</w:t>
      </w:r>
    </w:p>
    <w:p w14:paraId="1B86D33F" w14:textId="77777777" w:rsidR="00400E3A" w:rsidRPr="006D5621" w:rsidRDefault="00400E3A">
      <w:pPr>
        <w:rPr>
          <w:rFonts w:ascii="Arial" w:hAnsi="Arial" w:cs="Arial"/>
          <w:sz w:val="24"/>
          <w:szCs w:val="24"/>
          <w:lang w:val="es-MX"/>
        </w:rPr>
      </w:pPr>
    </w:p>
    <w:p w14:paraId="1E62E644" w14:textId="77777777" w:rsidR="007718A8" w:rsidRDefault="007718A8" w:rsidP="00464BBA">
      <w:pPr>
        <w:jc w:val="center"/>
        <w:rPr>
          <w:b/>
          <w:noProof/>
          <w:sz w:val="40"/>
          <w:szCs w:val="40"/>
          <w:lang w:eastAsia="es-ES"/>
        </w:rPr>
      </w:pPr>
    </w:p>
    <w:p w14:paraId="53287207" w14:textId="77777777" w:rsidR="007718A8" w:rsidRDefault="007718A8">
      <w:pPr>
        <w:rPr>
          <w:b/>
          <w:noProof/>
          <w:sz w:val="40"/>
          <w:szCs w:val="40"/>
          <w:lang w:eastAsia="es-ES"/>
        </w:rPr>
      </w:pPr>
      <w:r>
        <w:rPr>
          <w:b/>
          <w:noProof/>
          <w:sz w:val="40"/>
          <w:szCs w:val="40"/>
          <w:lang w:eastAsia="es-ES"/>
        </w:rPr>
        <w:br w:type="page"/>
      </w:r>
    </w:p>
    <w:p w14:paraId="51AB60A4" w14:textId="77777777" w:rsidR="00400E3A" w:rsidRPr="003624BA" w:rsidRDefault="003624BA" w:rsidP="00464BBA">
      <w:pPr>
        <w:jc w:val="center"/>
        <w:rPr>
          <w:rFonts w:ascii="Arial" w:hAnsi="Arial" w:cs="Arial"/>
          <w:b/>
          <w:sz w:val="40"/>
          <w:szCs w:val="40"/>
        </w:rPr>
      </w:pPr>
      <w:r w:rsidRPr="003624BA">
        <w:rPr>
          <w:b/>
          <w:noProof/>
          <w:sz w:val="40"/>
          <w:szCs w:val="40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14EE62F6" wp14:editId="18572826">
            <wp:simplePos x="0" y="0"/>
            <wp:positionH relativeFrom="column">
              <wp:posOffset>-114300</wp:posOffset>
            </wp:positionH>
            <wp:positionV relativeFrom="paragraph">
              <wp:posOffset>403860</wp:posOffset>
            </wp:positionV>
            <wp:extent cx="6087745" cy="2743200"/>
            <wp:effectExtent l="0" t="0" r="8255" b="0"/>
            <wp:wrapThrough wrapText="bothSides">
              <wp:wrapPolygon edited="0">
                <wp:start x="0" y="0"/>
                <wp:lineTo x="0" y="21400"/>
                <wp:lineTo x="21539" y="21400"/>
                <wp:lineTo x="21539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2"/>
                    <a:stretch/>
                  </pic:blipFill>
                  <pic:spPr bwMode="auto">
                    <a:xfrm>
                      <a:off x="0" y="0"/>
                      <a:ext cx="608774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24BA">
        <w:rPr>
          <w:b/>
          <w:noProof/>
          <w:sz w:val="40"/>
          <w:szCs w:val="40"/>
          <w:lang w:eastAsia="es-ES"/>
        </w:rPr>
        <w:t>Gráficos</w:t>
      </w:r>
      <w:r w:rsidR="00AF18F6" w:rsidRPr="003624BA">
        <w:rPr>
          <w:rFonts w:ascii="Arial" w:hAnsi="Arial" w:cs="Arial"/>
          <w:b/>
          <w:sz w:val="40"/>
          <w:szCs w:val="40"/>
        </w:rPr>
        <w:t xml:space="preserve"> 2</w:t>
      </w:r>
    </w:p>
    <w:p w14:paraId="36A75536" w14:textId="77777777" w:rsidR="00400E3A" w:rsidRDefault="003E5944" w:rsidP="00464BBA">
      <w:pPr>
        <w:jc w:val="center"/>
        <w:rPr>
          <w:noProof/>
          <w:lang w:val="es-MX" w:eastAsia="es-MX"/>
        </w:rPr>
      </w:pPr>
      <w:r>
        <w:rPr>
          <w:noProof/>
          <w:lang w:eastAsia="es-ES"/>
        </w:rPr>
        <w:drawing>
          <wp:inline distT="0" distB="0" distL="0" distR="0" wp14:anchorId="62ABF6CB" wp14:editId="7A27C467">
            <wp:extent cx="5400040" cy="29451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C618" w14:textId="77777777" w:rsidR="007718A8" w:rsidRPr="006D5621" w:rsidRDefault="007718A8" w:rsidP="007718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línea que se adapta mejor a los datos reales del modelo es la línea en color</w:t>
      </w:r>
      <w:r>
        <w:rPr>
          <w:rFonts w:ascii="Arial" w:hAnsi="Arial" w:cs="Arial"/>
          <w:sz w:val="24"/>
          <w:szCs w:val="24"/>
        </w:rPr>
        <w:t xml:space="preserve"> verde con un alpha de 0.897</w:t>
      </w:r>
      <w:r>
        <w:rPr>
          <w:rFonts w:ascii="Arial" w:hAnsi="Arial" w:cs="Arial"/>
          <w:sz w:val="24"/>
          <w:szCs w:val="24"/>
        </w:rPr>
        <w:t>,</w:t>
      </w:r>
      <w:r w:rsidRPr="00464B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lo que se puede decir que es mejor un alpha cercana a 1.</w:t>
      </w:r>
    </w:p>
    <w:p w14:paraId="69C85983" w14:textId="77777777" w:rsidR="001E5CB0" w:rsidRDefault="00464BBA" w:rsidP="00464BB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2A68A84" wp14:editId="2A1CE7C2">
            <wp:extent cx="6016779" cy="2054370"/>
            <wp:effectExtent l="0" t="0" r="317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65" t="64396" r="47444" b="4089"/>
                    <a:stretch/>
                  </pic:blipFill>
                  <pic:spPr bwMode="auto">
                    <a:xfrm>
                      <a:off x="0" y="0"/>
                      <a:ext cx="6017994" cy="205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EEBC7" w14:textId="77777777" w:rsidR="002A4A4A" w:rsidRDefault="002A4A4A">
      <w:pPr>
        <w:rPr>
          <w:rFonts w:ascii="Arial" w:hAnsi="Arial" w:cs="Arial"/>
          <w:sz w:val="24"/>
          <w:szCs w:val="24"/>
          <w:lang w:val="es-MX"/>
        </w:rPr>
      </w:pPr>
    </w:p>
    <w:p w14:paraId="2B480E6E" w14:textId="77777777" w:rsidR="007718A8" w:rsidRPr="00AF18F6" w:rsidRDefault="007718A8" w:rsidP="007718A8">
      <w:pPr>
        <w:spacing w:line="360" w:lineRule="auto"/>
        <w:jc w:val="both"/>
        <w:rPr>
          <w:rFonts w:ascii="Arial" w:eastAsia="Times New Roman" w:hAnsi="Arial" w:cs="Arial"/>
          <w:vanish/>
          <w:sz w:val="24"/>
          <w:szCs w:val="24"/>
          <w:lang w:val="es-MX" w:eastAsia="es-MX"/>
        </w:rPr>
      </w:pPr>
      <w:r>
        <w:rPr>
          <w:rFonts w:ascii="Arial" w:hAnsi="Arial" w:cs="Arial"/>
          <w:sz w:val="24"/>
          <w:szCs w:val="24"/>
        </w:rPr>
        <w:t>Se puede decir que e</w:t>
      </w:r>
      <w:r w:rsidRPr="006D5621">
        <w:rPr>
          <w:rFonts w:ascii="Arial" w:hAnsi="Arial" w:cs="Arial"/>
          <w:sz w:val="24"/>
          <w:szCs w:val="24"/>
        </w:rPr>
        <w:t xml:space="preserve">ntre más cercanos </w:t>
      </w:r>
      <w:r>
        <w:rPr>
          <w:rFonts w:ascii="Arial" w:hAnsi="Arial" w:cs="Arial"/>
          <w:sz w:val="24"/>
          <w:szCs w:val="24"/>
        </w:rPr>
        <w:t xml:space="preserve">estén </w:t>
      </w:r>
      <w:r w:rsidRPr="006D5621">
        <w:rPr>
          <w:rFonts w:ascii="Arial" w:hAnsi="Arial" w:cs="Arial"/>
          <w:sz w:val="24"/>
          <w:szCs w:val="24"/>
        </w:rPr>
        <w:t xml:space="preserve">a cero es </w:t>
      </w:r>
      <w:r>
        <w:rPr>
          <w:rFonts w:ascii="Arial" w:hAnsi="Arial" w:cs="Arial"/>
          <w:sz w:val="24"/>
          <w:szCs w:val="24"/>
        </w:rPr>
        <w:t xml:space="preserve">un </w:t>
      </w:r>
      <w:r w:rsidRPr="006D5621">
        <w:rPr>
          <w:rFonts w:ascii="Arial" w:hAnsi="Arial" w:cs="Arial"/>
          <w:sz w:val="24"/>
          <w:szCs w:val="24"/>
        </w:rPr>
        <w:t>mejor pronóstico</w:t>
      </w:r>
      <w:r>
        <w:rPr>
          <w:rFonts w:ascii="Arial" w:hAnsi="Arial" w:cs="Arial"/>
          <w:sz w:val="24"/>
          <w:szCs w:val="24"/>
        </w:rPr>
        <w:t>,</w:t>
      </w:r>
      <w:r w:rsidRPr="006D5621">
        <w:rPr>
          <w:rFonts w:ascii="Arial" w:hAnsi="Arial" w:cs="Arial"/>
          <w:sz w:val="24"/>
          <w:szCs w:val="24"/>
        </w:rPr>
        <w:t xml:space="preserve"> ya que se aproxima más, en este caso los valores más pequeños son los del método de la deriva</w:t>
      </w:r>
      <w:r>
        <w:rPr>
          <w:rFonts w:ascii="Arial" w:hAnsi="Arial" w:cs="Arial"/>
          <w:i/>
          <w:sz w:val="24"/>
          <w:szCs w:val="24"/>
        </w:rPr>
        <w:t xml:space="preserve">, </w:t>
      </w:r>
      <w:r w:rsidRPr="00464BBA">
        <w:rPr>
          <w:rFonts w:ascii="Arial" w:hAnsi="Arial" w:cs="Arial"/>
          <w:sz w:val="24"/>
          <w:szCs w:val="24"/>
        </w:rPr>
        <w:t>su dato más pequeño es MAE</w:t>
      </w:r>
      <w:r>
        <w:rPr>
          <w:rFonts w:ascii="Arial" w:hAnsi="Arial" w:cs="Arial"/>
          <w:sz w:val="24"/>
          <w:szCs w:val="24"/>
        </w:rPr>
        <w:t>.</w:t>
      </w:r>
    </w:p>
    <w:p w14:paraId="065E6356" w14:textId="77777777" w:rsidR="007718A8" w:rsidRPr="006D5621" w:rsidRDefault="007718A8" w:rsidP="007718A8">
      <w:pPr>
        <w:rPr>
          <w:rFonts w:ascii="Arial" w:hAnsi="Arial" w:cs="Arial"/>
          <w:sz w:val="24"/>
          <w:szCs w:val="24"/>
          <w:lang w:val="es-MX"/>
        </w:rPr>
      </w:pPr>
    </w:p>
    <w:p w14:paraId="6E1597C1" w14:textId="77777777" w:rsidR="007718A8" w:rsidRDefault="007718A8">
      <w:pPr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sectPr w:rsidR="007718A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DBF07" w14:textId="77777777" w:rsidR="003624BA" w:rsidRDefault="003624BA" w:rsidP="00464BBA">
      <w:pPr>
        <w:spacing w:after="0" w:line="240" w:lineRule="auto"/>
      </w:pPr>
      <w:r>
        <w:separator/>
      </w:r>
    </w:p>
  </w:endnote>
  <w:endnote w:type="continuationSeparator" w:id="0">
    <w:p w14:paraId="549C1D26" w14:textId="77777777" w:rsidR="003624BA" w:rsidRDefault="003624BA" w:rsidP="00464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F3D658" w14:textId="77777777" w:rsidR="003624BA" w:rsidRDefault="003624BA" w:rsidP="00464BBA">
      <w:pPr>
        <w:spacing w:after="0" w:line="240" w:lineRule="auto"/>
      </w:pPr>
      <w:r>
        <w:separator/>
      </w:r>
    </w:p>
  </w:footnote>
  <w:footnote w:type="continuationSeparator" w:id="0">
    <w:p w14:paraId="351B07E5" w14:textId="77777777" w:rsidR="003624BA" w:rsidRDefault="003624BA" w:rsidP="00464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2DAFF" w14:textId="77777777" w:rsidR="003624BA" w:rsidRDefault="003624BA">
    <w:pPr>
      <w:pStyle w:val="Encabezado"/>
    </w:pPr>
  </w:p>
  <w:p w14:paraId="4E182D0C" w14:textId="77777777" w:rsidR="003624BA" w:rsidRDefault="003624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E3A"/>
    <w:rsid w:val="001E5CB0"/>
    <w:rsid w:val="002A4A4A"/>
    <w:rsid w:val="003624BA"/>
    <w:rsid w:val="003C5CF6"/>
    <w:rsid w:val="003E5944"/>
    <w:rsid w:val="00400E3A"/>
    <w:rsid w:val="00464BBA"/>
    <w:rsid w:val="006915B2"/>
    <w:rsid w:val="006D5621"/>
    <w:rsid w:val="007718A8"/>
    <w:rsid w:val="00AF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710E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4B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4BBA"/>
  </w:style>
  <w:style w:type="paragraph" w:styleId="Piedepgina">
    <w:name w:val="footer"/>
    <w:basedOn w:val="Normal"/>
    <w:link w:val="PiedepginaCar"/>
    <w:uiPriority w:val="99"/>
    <w:unhideWhenUsed/>
    <w:rsid w:val="00464B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BBA"/>
  </w:style>
  <w:style w:type="paragraph" w:styleId="Textodeglobo">
    <w:name w:val="Balloon Text"/>
    <w:basedOn w:val="Normal"/>
    <w:link w:val="TextodegloboCar"/>
    <w:uiPriority w:val="99"/>
    <w:semiHidden/>
    <w:unhideWhenUsed/>
    <w:rsid w:val="002A4A4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A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4B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4BBA"/>
  </w:style>
  <w:style w:type="paragraph" w:styleId="Piedepgina">
    <w:name w:val="footer"/>
    <w:basedOn w:val="Normal"/>
    <w:link w:val="PiedepginaCar"/>
    <w:uiPriority w:val="99"/>
    <w:unhideWhenUsed/>
    <w:rsid w:val="00464B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BBA"/>
  </w:style>
  <w:style w:type="paragraph" w:styleId="Textodeglobo">
    <w:name w:val="Balloon Text"/>
    <w:basedOn w:val="Normal"/>
    <w:link w:val="TextodegloboCar"/>
    <w:uiPriority w:val="99"/>
    <w:semiHidden/>
    <w:unhideWhenUsed/>
    <w:rsid w:val="002A4A4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A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154</Words>
  <Characters>848</Characters>
  <Application>Microsoft Macintosh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Alexia</dc:creator>
  <cp:keywords/>
  <dc:description/>
  <cp:lastModifiedBy>antonio</cp:lastModifiedBy>
  <cp:revision>3</cp:revision>
  <dcterms:created xsi:type="dcterms:W3CDTF">2016-05-12T12:08:00Z</dcterms:created>
  <dcterms:modified xsi:type="dcterms:W3CDTF">2016-05-12T12:22:00Z</dcterms:modified>
</cp:coreProperties>
</file>