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735E21">
        <w:t>do Departamento de recursos humanos</w:t>
      </w:r>
    </w:p>
    <w:p w:rsidR="00BF0C45" w:rsidRDefault="00BF0C45" w:rsidP="00BF0C45">
      <w:pPr>
        <w:pStyle w:val="Ttulo2"/>
      </w:pPr>
      <w:r>
        <w:t>Exemplos de p</w:t>
      </w:r>
      <w:r>
        <w:t>roblemas de negócio</w:t>
      </w:r>
      <w:r>
        <w:t xml:space="preserve"> envolvendo o departamento de RH</w:t>
      </w:r>
    </w:p>
    <w:p w:rsidR="00BF0C45" w:rsidRDefault="00BF0C45" w:rsidP="00BF0C4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Default="00BF0C45" w:rsidP="00BF0C4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Alguns problemas ou necessidades de negócios envolvendo o departamento de RH foram listados abaixo. Alguns serão respondidos na conclusão do projeto ou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poderiam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ser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utilizados como um ponto de partida para serem discutidos com o departamento de RH futuramente:</w:t>
      </w:r>
    </w:p>
    <w:p w:rsidR="00BF0C45" w:rsidRDefault="00BF0C45" w:rsidP="00BF0C4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Default="00BF0C45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Alta rotatividade: O departamento de RH enfrenta uma taxa de rotatividade significativa, resultando em uma necessidade constante de contratação de novos funcionários e impactando a estabilidade da força de trabalho. Esse problema pode levar ao aumento dos custos de recrutamento, diminuição da produtividade e possíveis lacunas de conhecimento dentro da empresa.</w:t>
      </w:r>
    </w:p>
    <w:p w:rsidR="00BF0C45" w:rsidRPr="00D331CA" w:rsidRDefault="00BF0C45" w:rsidP="00BF0C45">
      <w:pPr>
        <w:pStyle w:val="NormalWeb"/>
        <w:numPr>
          <w:ilvl w:val="0"/>
          <w:numId w:val="16"/>
        </w:numPr>
        <w:spacing w:before="0" w:beforeAutospacing="0" w:after="0" w:afterAutospacing="0"/>
        <w:ind w:left="714" w:hanging="357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Quais são as principais razões para a alta taxa de rotatividade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 qual são os seus índices</w:t>
      </w: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?</w:t>
      </w:r>
    </w:p>
    <w:p w:rsidR="00BF0C45" w:rsidRDefault="00BF0C45" w:rsidP="00BF0C45">
      <w:pPr>
        <w:pStyle w:val="NormalWeb"/>
        <w:numPr>
          <w:ilvl w:val="0"/>
          <w:numId w:val="16"/>
        </w:numPr>
        <w:spacing w:before="0" w:beforeAutospacing="0" w:after="0" w:afterAutospacing="0"/>
        <w:ind w:left="714" w:hanging="357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Como a empresa pode melhorar a retenção de funcionários e reduzir a rotatividade?</w:t>
      </w:r>
    </w:p>
    <w:p w:rsidR="00BF0C45" w:rsidRPr="00D331CA" w:rsidRDefault="00BF0C45" w:rsidP="00BF0C45">
      <w:pPr>
        <w:pStyle w:val="NormalWeb"/>
        <w:spacing w:before="0" w:beforeAutospacing="0" w:after="0" w:afterAutospacing="0"/>
        <w:ind w:left="714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Pr="00D331CA" w:rsidRDefault="00BF0C45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Fraca retenção de funcionários: A empresa está enfrentando dificuldades em reter funcionários, resultando em um alto número de desligamentos. Esse problema pode prejudicar a dinâmica da equipe, o moral dos funcionários e a produtividade geral, além de incorrer em custos associados à recontratação e treinamento de novos funcionários.</w:t>
      </w:r>
    </w:p>
    <w:p w:rsidR="00BF0C45" w:rsidRPr="00D331CA" w:rsidRDefault="00BF0C45" w:rsidP="00BF0C45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Quais são os fatores subjacentes que contribuem para a insatisfação dos funcionários e subsequentes rescisões?</w:t>
      </w:r>
    </w:p>
    <w:p w:rsidR="00BF0C45" w:rsidRDefault="00BF0C45" w:rsidP="00BF0C45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Quais iniciativas podem ser implementadas para melhorar a retenção de funcionários e aumentar a satisfação no trabalho?</w:t>
      </w:r>
    </w:p>
    <w:p w:rsidR="00BF0C45" w:rsidRPr="00D331CA" w:rsidRDefault="00BF0C45" w:rsidP="00BF0C45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Pr="00D331CA" w:rsidRDefault="00BF0C45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Práticas de remuneração desiguais: O departamento de RH está enfrentando disparidades nos salários dos funcionários, onde certos grupos podem estar recebendo remuneração injusta em comparação com seus pares. Esse problema pode afetar negativamente a satisfação e o engajamento dos funcionários e potencialmente levar a complicações legais relacionadas à equidade salarial e à discriminação.</w:t>
      </w:r>
    </w:p>
    <w:p w:rsidR="00BF0C45" w:rsidRPr="00D331CA" w:rsidRDefault="00BF0C45" w:rsidP="00BF0C45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disparidades salariais significativas entre os diferentes grupos de funcionários? Em caso afirmativo, quais são os fatores que contribuem para essas disparidades?</w:t>
      </w:r>
    </w:p>
    <w:p w:rsidR="00BF0C45" w:rsidRDefault="00BF0C45" w:rsidP="00BF0C45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D331CA">
        <w:rPr>
          <w:rFonts w:asciiTheme="minorHAnsi" w:eastAsiaTheme="minorHAnsi" w:hAnsiTheme="minorHAnsi" w:cstheme="minorBidi"/>
          <w:sz w:val="18"/>
          <w:szCs w:val="18"/>
          <w:lang w:eastAsia="en-US"/>
        </w:rPr>
        <w:t>Como a empresa pode garantir práticas de remuneração justas e equitativas para todos os funcionários?</w:t>
      </w:r>
    </w:p>
    <w:p w:rsidR="00BF0C45" w:rsidRDefault="00BF0C45" w:rsidP="00BF0C45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Pr="00BA5729" w:rsidRDefault="00BF0C45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Desigualdade geográfica:</w:t>
      </w: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 departamento de RH enfrenta um desequilíbrio nas contratações, com aumento significativo em uma cidade e redução simultânea em outra cidade.</w:t>
      </w:r>
    </w:p>
    <w:p w:rsidR="00BF0C45" w:rsidRPr="00BA5729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Quais fatores contribuíram para o aumento das contratações em uma cidade?</w:t>
      </w:r>
    </w:p>
    <w:p w:rsidR="00BF0C45" w:rsidRPr="00BA5729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necessidades comerciais específicas ou condições de mercado que impulsionam o aumento de contratações nessa cidade?</w:t>
      </w:r>
    </w:p>
    <w:p w:rsidR="00BF0C45" w:rsidRPr="00BA5729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Que desafios ou obstáculos estão impedindo os esforços de contratação na cidade que está diminuindo?</w:t>
      </w:r>
    </w:p>
    <w:p w:rsidR="00BF0C45" w:rsidRPr="00BA5729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Houve uma mudança no foco estratégico da empresa ou nos requisitos operacionais que favorecem uma cidade em detrimento de outra?</w:t>
      </w:r>
    </w:p>
    <w:p w:rsidR="00BF0C45" w:rsidRPr="00BA5729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fatores externos, como condições econômicas ou tendências da indústria, que influenciam as disparidades de contratação entre as cidades?</w:t>
      </w:r>
    </w:p>
    <w:p w:rsidR="00BF0C45" w:rsidRPr="00BA5729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Que medidas o departamento de RH pode tomar para lidar com o desequilíbrio na contratação e garantir uma distribuição mais equilibrada de talentos nas cidades?</w:t>
      </w:r>
    </w:p>
    <w:p w:rsidR="00BF0C45" w:rsidRPr="00BA5729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riscos potenciais associados à concentração de funcionários em uma cidade, como aumento da rotatividade ou dependência excessiva de um único local?</w:t>
      </w:r>
    </w:p>
    <w:p w:rsidR="00BF0C45" w:rsidRPr="00BA5729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Como o departamento de RH pode comunicar e gerenciar com eficácia as expectativas e preocupações dos funcionários relacionadas às disparidades de contratação entre as cidades?</w:t>
      </w:r>
    </w:p>
    <w:p w:rsidR="00BF0C45" w:rsidRPr="00BA5729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Que estratégias podem ser implementadas para atrair e reter os melhores talentos na cidade que está enfrentando uma queda nas contratações?</w:t>
      </w:r>
    </w:p>
    <w:p w:rsidR="00BF0C45" w:rsidRDefault="00BF0C45" w:rsidP="00BF0C45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BA5729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oportunidades de mobilidade interna ou acordos de trabalho remoto que podem ajudar a mitigar o impacto dos desequilíbrios de contratação entre as cidades?</w:t>
      </w:r>
    </w:p>
    <w:p w:rsidR="00BF0C45" w:rsidRDefault="00BF0C45" w:rsidP="00BF0C45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BF0C45" w:rsidRPr="00965988" w:rsidRDefault="00BF0C45" w:rsidP="00BF0C4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Tempo de empresa:</w:t>
      </w:r>
      <w:r w:rsidRPr="00171758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O departamento de RH está enfrentando desafios relacionados ao tempo de serviço dos funcionários, incluindo preocupações sobre retenção de funcionários, planejamento de sucessão e transferência de conhecimento.</w:t>
      </w:r>
    </w:p>
    <w:p w:rsidR="00BF0C45" w:rsidRPr="00965988" w:rsidRDefault="00BF0C45" w:rsidP="00BF0C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Qual é o tempo médio de serviço dos funcionários da empresa?</w:t>
      </w:r>
    </w:p>
    <w:p w:rsidR="00BF0C45" w:rsidRPr="00965988" w:rsidRDefault="00BF0C45" w:rsidP="00BF0C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departamentos ou funções específicas que apresentam maior rotatividade ou períodos médios de permanência mais curtos?</w:t>
      </w:r>
    </w:p>
    <w:p w:rsidR="00BF0C45" w:rsidRPr="00965988" w:rsidRDefault="00BF0C45" w:rsidP="00BF0C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Que fatores contribuem para que os funcionários deixem a empresa antes de atingirem cargos mais longos?</w:t>
      </w:r>
    </w:p>
    <w:p w:rsidR="00BF0C45" w:rsidRPr="00965988" w:rsidRDefault="00BF0C45" w:rsidP="00BF0C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Como a empresa pode melhorar a retenção de funcionários e incentivar compromissos de longo prazo?</w:t>
      </w:r>
    </w:p>
    <w:p w:rsidR="00BF0C45" w:rsidRPr="00965988" w:rsidRDefault="00BF0C45" w:rsidP="00BF0C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Que estratégias podem ser implementadas para atrair e reter os melhores talentos para cargos críticos?</w:t>
      </w:r>
    </w:p>
    <w:p w:rsidR="00BF0C45" w:rsidRPr="00965988" w:rsidRDefault="00BF0C45" w:rsidP="00BF0C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oportunidades de desenvolvimento de carreira para incentivar os funcionários a permanecer e crescer dentro da empresa?</w:t>
      </w:r>
    </w:p>
    <w:p w:rsidR="00BF0C45" w:rsidRPr="00965988" w:rsidRDefault="00BF0C45" w:rsidP="00BF0C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Como o departamento de RH pode identificar e abordar quaisquer preocupações ou desafios que possam contribuir para uma permanência mais curta dos funcionários?</w:t>
      </w:r>
    </w:p>
    <w:p w:rsidR="00BF0C45" w:rsidRPr="00965988" w:rsidRDefault="00BF0C45" w:rsidP="00BF0C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Como a empresa pode garantir uma transferência de conhecimento suave e um processo de planejamento de sucessão para mitigar o impacto da rotatividade de funcionários?</w:t>
      </w:r>
    </w:p>
    <w:p w:rsidR="00BF0C45" w:rsidRPr="00015B2D" w:rsidRDefault="00BF0C45" w:rsidP="00BF0C4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65988">
        <w:rPr>
          <w:rFonts w:asciiTheme="minorHAnsi" w:eastAsiaTheme="minorHAnsi" w:hAnsiTheme="minorHAnsi" w:cstheme="minorBidi"/>
          <w:sz w:val="18"/>
          <w:szCs w:val="18"/>
          <w:lang w:eastAsia="en-US"/>
        </w:rPr>
        <w:t>Existem quaisquer incentivos ou benefícios que possam ser introduzidos para recompensar e reconhecer os funcionários por seus serviços contínuos à empresa?</w:t>
      </w:r>
    </w:p>
    <w:p w:rsidR="00EA0834" w:rsidRPr="00881A6D" w:rsidRDefault="00EA0834" w:rsidP="00240684">
      <w:pPr>
        <w:spacing w:before="0" w:after="0" w:line="240" w:lineRule="auto"/>
        <w:jc w:val="both"/>
      </w:pPr>
    </w:p>
    <w:p w:rsidR="00586BA7" w:rsidRPr="00586BA7" w:rsidRDefault="00586BA7" w:rsidP="00586BA7">
      <w:pPr>
        <w:pStyle w:val="Ttulo2"/>
      </w:pPr>
      <w:r w:rsidRPr="00586BA7">
        <w:t>Análise</w:t>
      </w:r>
    </w:p>
    <w:p w:rsidR="00586BA7" w:rsidRDefault="00586BA7" w:rsidP="00EA083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586BA7" w:rsidRPr="00DC2C84" w:rsidRDefault="00586BA7" w:rsidP="005464B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t>A análise neste projeto inclui o</w:t>
      </w:r>
      <w:r w:rsidR="00DC2C84"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t>s</w:t>
      </w:r>
      <w:r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seguinte</w:t>
      </w:r>
      <w:r w:rsidR="00DC2C84"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t>s tópicos</w:t>
      </w:r>
      <w:r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t>:</w:t>
      </w:r>
    </w:p>
    <w:p w:rsidR="005464B8" w:rsidRPr="00A27629" w:rsidRDefault="005464B8" w:rsidP="005464B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highlight w:val="yellow"/>
          <w:lang w:eastAsia="en-US"/>
        </w:rPr>
      </w:pPr>
    </w:p>
    <w:p w:rsidR="00DC2C84" w:rsidRPr="00DC2C84" w:rsidRDefault="000C1CA1" w:rsidP="00DC2C8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t>Informações gerais</w:t>
      </w:r>
      <w:r w:rsidR="00015B2D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sobre os dados fornecidos</w:t>
      </w:r>
    </w:p>
    <w:p w:rsidR="000C1CA1" w:rsidRPr="00DC2C84" w:rsidRDefault="000C1CA1" w:rsidP="00DC2C8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t>Identificação do perfil dos funcionários que são admitidos pela empresa</w:t>
      </w:r>
    </w:p>
    <w:p w:rsidR="000C1CA1" w:rsidRPr="00DC2C84" w:rsidRDefault="000C1CA1" w:rsidP="00DC2C8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lastRenderedPageBreak/>
        <w:t>Identificação do perfil dos funcionários que são demitidos pela empresa</w:t>
      </w:r>
    </w:p>
    <w:p w:rsidR="000C1CA1" w:rsidRPr="00DC2C84" w:rsidRDefault="000C1CA1" w:rsidP="00DC2C8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t>Identificação do perfil dos funcionários ativos na empresa</w:t>
      </w:r>
    </w:p>
    <w:p w:rsidR="000C1CA1" w:rsidRPr="00DC2C84" w:rsidRDefault="000C1CA1" w:rsidP="00DC2C84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C2C84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Identificação do perfil das equipes, como perfil individual e avaliações gerais e individuais por competências  </w:t>
      </w:r>
    </w:p>
    <w:p w:rsidR="004F78F7" w:rsidRPr="00426404" w:rsidRDefault="004F78F7" w:rsidP="00B6527E">
      <w:pPr>
        <w:pStyle w:val="Ttulo3"/>
      </w:pPr>
      <w: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B6527E">
        <w:rPr>
          <w:rStyle w:val="Ttulo4Char"/>
        </w:rPr>
        <w:t>C</w:t>
      </w:r>
      <w:r w:rsidRPr="00B6527E">
        <w:rPr>
          <w:rStyle w:val="Ttulo4Char"/>
        </w:rPr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 xml:space="preserve">= </w:t>
      </w:r>
      <w:proofErr w:type="spellStart"/>
      <w:r w:rsidRPr="00566D6E">
        <w:t>List.Dates</w:t>
      </w:r>
      <w:proofErr w:type="spellEnd"/>
      <w:r w:rsidRPr="00566D6E">
        <w:t>(#</w:t>
      </w:r>
      <w:r w:rsidR="00DC2C84" w:rsidRPr="00566D6E">
        <w:t>date (</w:t>
      </w:r>
      <w:r w:rsidRPr="00566D6E">
        <w:t>2000, 1, 1</w:t>
      </w:r>
      <w:r w:rsidR="00DC2C84" w:rsidRPr="00566D6E">
        <w:t xml:space="preserve">), </w:t>
      </w:r>
      <w:proofErr w:type="spellStart"/>
      <w:r w:rsidR="00DC2C84" w:rsidRPr="00566D6E">
        <w:t>Duration.Days</w:t>
      </w:r>
      <w:proofErr w:type="spellEnd"/>
      <w:r w:rsidRPr="00566D6E">
        <w:t>(#</w:t>
      </w:r>
      <w:r w:rsidR="00DC2C84" w:rsidRPr="00566D6E">
        <w:t>date (</w:t>
      </w:r>
      <w:r w:rsidRPr="00566D6E">
        <w:t>2018, 12, 31) - #</w:t>
      </w:r>
      <w:r w:rsidR="00DC2C84" w:rsidRPr="00566D6E">
        <w:t>date (</w:t>
      </w:r>
      <w:r w:rsidRPr="00566D6E">
        <w:t>2000, 1, 1</w:t>
      </w:r>
      <w:r w:rsidR="00DC2C84" w:rsidRPr="00566D6E">
        <w:t>)) +1, #</w:t>
      </w:r>
      <w:proofErr w:type="spellStart"/>
      <w:r w:rsidR="00DC2C84" w:rsidRPr="00566D6E">
        <w:t>duration</w:t>
      </w:r>
      <w:proofErr w:type="spellEnd"/>
      <w:r w:rsidR="00DC2C84" w:rsidRPr="00566D6E">
        <w:t xml:space="preserve"> (</w:t>
      </w:r>
      <w:r w:rsidRPr="00566D6E">
        <w:t>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FATOFUNCIONÁRIO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(2000,01,01), DATE (2018,12,31))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>Data])</w:t>
      </w:r>
      <w:r w:rsidR="00ED5CAA">
        <w:t xml:space="preserve"> ou </w:t>
      </w:r>
      <w:r w:rsidR="0054142C">
        <w:t xml:space="preserve">Ano  = </w:t>
      </w:r>
      <w:proofErr w:type="spellStart"/>
      <w:r w:rsidR="00ED5CAA" w:rsidRPr="00ED5CAA">
        <w:t>Date.Year</w:t>
      </w:r>
      <w:proofErr w:type="spellEnd"/>
      <w:r w:rsidR="00ED5CAA" w:rsidRPr="00ED5CAA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Mês = MONTH(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Mês = </w:t>
      </w:r>
      <w:proofErr w:type="spellStart"/>
      <w:r w:rsidRPr="0054142C">
        <w:t>Date.Month</w:t>
      </w:r>
      <w:proofErr w:type="spellEnd"/>
      <w:r w:rsidRPr="0054142C">
        <w:t>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>Nome do mês = FORMAT(</w:t>
      </w:r>
      <w:proofErr w:type="spellStart"/>
      <w:proofErr w:type="gramStart"/>
      <w:r w:rsidRPr="00566D6E">
        <w:t>TabelaCalendário</w:t>
      </w:r>
      <w:proofErr w:type="spellEnd"/>
      <w:r w:rsidRPr="00566D6E">
        <w:t>[</w:t>
      </w:r>
      <w:proofErr w:type="gramEnd"/>
      <w:r w:rsidRPr="00566D6E">
        <w:t>Data], “</w:t>
      </w:r>
      <w:proofErr w:type="spellStart"/>
      <w:r w:rsidRPr="00566D6E">
        <w:t>mmmm</w:t>
      </w:r>
      <w:proofErr w:type="spellEnd"/>
      <w:r w:rsidRPr="00566D6E">
        <w:t xml:space="preserve">”) ou </w:t>
      </w:r>
      <w:r w:rsidR="00566D6E" w:rsidRPr="00566D6E">
        <w:t xml:space="preserve">Nome do mês = </w:t>
      </w:r>
      <w:proofErr w:type="spellStart"/>
      <w:r w:rsidR="00566D6E" w:rsidRPr="00566D6E">
        <w:t>Date.MonthName</w:t>
      </w:r>
      <w:proofErr w:type="spellEnd"/>
      <w:r w:rsidR="00566D6E" w:rsidRPr="00566D6E">
        <w:t>([Data])</w:t>
      </w:r>
    </w:p>
    <w:p w:rsidR="003622C4" w:rsidRDefault="00DC2C84" w:rsidP="00614349">
      <w:pPr>
        <w:pStyle w:val="PargrafodaLista"/>
        <w:numPr>
          <w:ilvl w:val="0"/>
          <w:numId w:val="1"/>
        </w:numPr>
      </w:pPr>
      <w:r>
        <w:t>Início</w:t>
      </w:r>
      <w:r w:rsidR="003622C4">
        <w:t xml:space="preserve"> do mês = STARTOFMONTH(</w:t>
      </w:r>
      <w:proofErr w:type="spellStart"/>
      <w:proofErr w:type="gramStart"/>
      <w:r w:rsidR="00EF7148">
        <w:t>TabelaCalendário</w:t>
      </w:r>
      <w:proofErr w:type="spellEnd"/>
      <w:r w:rsidR="00EF7148">
        <w:t>[</w:t>
      </w:r>
      <w:proofErr w:type="gramEnd"/>
      <w:r w:rsidR="00EF7148">
        <w:t>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proofErr w:type="spellStart"/>
      <w:r w:rsidR="0054142C" w:rsidRPr="0054142C">
        <w:t>Date.StartOfMonth</w:t>
      </w:r>
      <w:proofErr w:type="spellEnd"/>
      <w:r w:rsidR="0054142C"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Dia = DAY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Dia = </w:t>
      </w:r>
      <w:proofErr w:type="spellStart"/>
      <w:r w:rsidRPr="0054142C">
        <w:t>Date.Day</w:t>
      </w:r>
      <w:proofErr w:type="spellEnd"/>
      <w:r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</w:t>
      </w:r>
      <w:proofErr w:type="spellStart"/>
      <w:proofErr w:type="gramStart"/>
      <w:r w:rsidRPr="00215842">
        <w:t>TabelaCalendário</w:t>
      </w:r>
      <w:proofErr w:type="spellEnd"/>
      <w:r w:rsidRPr="00215842">
        <w:t>[</w:t>
      </w:r>
      <w:proofErr w:type="gramEnd"/>
      <w:r w:rsidRPr="00215842">
        <w:t>Data], “</w:t>
      </w:r>
      <w:proofErr w:type="spellStart"/>
      <w:r w:rsidRPr="00215842">
        <w:t>mmm</w:t>
      </w:r>
      <w:proofErr w:type="spellEnd"/>
      <w:r w:rsidRPr="00215842">
        <w:t>/</w:t>
      </w:r>
      <w:proofErr w:type="spellStart"/>
      <w:r w:rsidRPr="00215842">
        <w:t>yyyy</w:t>
      </w:r>
      <w:proofErr w:type="spellEnd"/>
      <w:r w:rsidRPr="00215842">
        <w:t>”)</w:t>
      </w:r>
    </w:p>
    <w:p w:rsidR="00C73241" w:rsidRDefault="00EF7148" w:rsidP="00B6527E">
      <w:pPr>
        <w:pStyle w:val="Ttulo4"/>
      </w:pPr>
      <w:r>
        <w:t>Tabela Avaliações</w:t>
      </w:r>
      <w:r w:rsidR="00FF661A">
        <w:t xml:space="preserve"> </w:t>
      </w:r>
    </w:p>
    <w:p w:rsidR="00EF7148" w:rsidRPr="005464B8" w:rsidRDefault="00FF661A" w:rsidP="005464B8">
      <w:pPr>
        <w:jc w:val="both"/>
      </w:pPr>
      <w:r w:rsidRPr="005464B8">
        <w:t xml:space="preserve">A tabela </w:t>
      </w:r>
      <w:r w:rsidR="0060612A" w:rsidRPr="005464B8">
        <w:t xml:space="preserve">DIMAVALIAÇÃO </w:t>
      </w:r>
      <w:r w:rsidRPr="005464B8">
        <w:t xml:space="preserve">foi criada a partir </w:t>
      </w:r>
      <w:r w:rsidR="0060612A" w:rsidRPr="005464B8">
        <w:t>da</w:t>
      </w:r>
      <w:r w:rsidRPr="005464B8">
        <w:t xml:space="preserve"> duplicação da tabela </w:t>
      </w:r>
      <w:r w:rsidR="004F78F7" w:rsidRPr="005464B8">
        <w:t>FATOFUNCIONÁRIO</w:t>
      </w:r>
      <w:r w:rsidRPr="005464B8">
        <w:t>.</w:t>
      </w:r>
      <w:r w:rsidR="00566D6E" w:rsidRPr="005464B8">
        <w:t xml:space="preserve"> Foram excluídas várias colunas, permanecendo apenas as colunas ID RH, Trabalho em Equipe, Liderança, Comunicação, Iniciativa e Organização. As colunas </w:t>
      </w:r>
      <w:r w:rsidR="00CC4DB8" w:rsidRPr="005464B8">
        <w:t>Trabalho em Equipe, Liderança, Comunicação, Iniciativa e Organização</w:t>
      </w:r>
      <w:r w:rsidR="00566D6E" w:rsidRPr="005464B8">
        <w:t xml:space="preserve"> </w:t>
      </w:r>
      <w:r w:rsidR="00CC4DB8" w:rsidRPr="005464B8">
        <w:t xml:space="preserve">foram </w:t>
      </w:r>
      <w:r w:rsidR="00566D6E" w:rsidRPr="005464B8">
        <w:t xml:space="preserve">transformadas em linhas </w:t>
      </w:r>
      <w:r w:rsidR="00CC4DB8" w:rsidRPr="005464B8">
        <w:t xml:space="preserve">ficando na coluna Competência </w:t>
      </w:r>
      <w:r w:rsidR="00566D6E" w:rsidRPr="005464B8">
        <w:t>e seus valores agrupados em um</w:t>
      </w:r>
      <w:r w:rsidR="00CC4DB8" w:rsidRPr="005464B8">
        <w:t>a</w:t>
      </w:r>
      <w:r w:rsidR="00566D6E" w:rsidRPr="005464B8">
        <w:t xml:space="preserve"> coluna de Notas.  </w:t>
      </w:r>
    </w:p>
    <w:p w:rsidR="00566D6E" w:rsidRPr="005464B8" w:rsidRDefault="00566D6E" w:rsidP="005464B8">
      <w:pPr>
        <w:pStyle w:val="PargrafodaLista"/>
        <w:numPr>
          <w:ilvl w:val="0"/>
          <w:numId w:val="2"/>
        </w:numPr>
        <w:jc w:val="both"/>
      </w:pPr>
      <w:r w:rsidRPr="005464B8">
        <w:t>ID RH</w:t>
      </w:r>
      <w:r w:rsidR="004E6167" w:rsidRPr="005464B8">
        <w:t xml:space="preserve"> = </w:t>
      </w:r>
      <w:r w:rsidR="0060612A" w:rsidRPr="005464B8">
        <w:t>Contém o número da identificação exclusiva de cada funcionário</w:t>
      </w:r>
      <w:r w:rsidR="004F78F7" w:rsidRPr="005464B8">
        <w:t xml:space="preserve">. </w:t>
      </w:r>
      <w:r w:rsidR="004F78F7" w:rsidRPr="005464B8">
        <w:rPr>
          <w:b/>
          <w:bCs/>
          <w:i/>
          <w:iCs/>
        </w:rPr>
        <w:t>(Alteração no Tipo de Dado: Número inteiro)</w:t>
      </w:r>
    </w:p>
    <w:p w:rsidR="00EF7148" w:rsidRPr="005464B8" w:rsidRDefault="00EF7148" w:rsidP="005464B8">
      <w:pPr>
        <w:pStyle w:val="PargrafodaLista"/>
        <w:numPr>
          <w:ilvl w:val="0"/>
          <w:numId w:val="2"/>
        </w:numPr>
        <w:jc w:val="both"/>
      </w:pPr>
      <w:r w:rsidRPr="005464B8">
        <w:t>Competência</w:t>
      </w:r>
      <w:r w:rsidR="0060612A" w:rsidRPr="005464B8">
        <w:t xml:space="preserve"> = Contém os nomes das competências de cada funcionário, tendo 5 opções: Trabalho em Equipe, Liderança, Comunicação, Iniciativa e Organização</w:t>
      </w:r>
      <w:r w:rsidR="004F78F7" w:rsidRPr="005464B8">
        <w:t xml:space="preserve"> </w:t>
      </w:r>
      <w:r w:rsidR="004F78F7" w:rsidRPr="005464B8">
        <w:rPr>
          <w:b/>
          <w:bCs/>
          <w:i/>
          <w:iCs/>
        </w:rPr>
        <w:t>(Alteração no Tipo de Dado: Texto)</w:t>
      </w:r>
    </w:p>
    <w:p w:rsidR="00566D6E" w:rsidRPr="005464B8" w:rsidRDefault="00EF7148" w:rsidP="005464B8">
      <w:pPr>
        <w:pStyle w:val="PargrafodaLista"/>
        <w:numPr>
          <w:ilvl w:val="0"/>
          <w:numId w:val="2"/>
        </w:numPr>
        <w:jc w:val="both"/>
      </w:pPr>
      <w:r w:rsidRPr="005464B8">
        <w:t>Nota</w:t>
      </w:r>
      <w:r w:rsidR="0060612A" w:rsidRPr="005464B8">
        <w:t xml:space="preserve"> = Contém o número da nota individual atribuída para cada competência de cada funcionário</w:t>
      </w:r>
      <w:r w:rsidR="004F78F7" w:rsidRPr="005464B8">
        <w:t xml:space="preserve"> </w:t>
      </w:r>
      <w:r w:rsidR="004F78F7" w:rsidRPr="005464B8">
        <w:rPr>
          <w:b/>
          <w:bCs/>
          <w:i/>
          <w:iCs/>
        </w:rPr>
        <w:t>(Alteração no Tipo de Dado: Número inteiro)</w:t>
      </w:r>
    </w:p>
    <w:p w:rsidR="00FB4C19" w:rsidRDefault="00FB4C19" w:rsidP="00B6527E">
      <w:pPr>
        <w:pStyle w:val="Ttulo4"/>
      </w:pPr>
      <w:r>
        <w:t xml:space="preserve">Tabela </w:t>
      </w:r>
      <w:r w:rsidR="006F1EE8">
        <w:t>Funcionários</w:t>
      </w:r>
    </w:p>
    <w:p w:rsidR="0060612A" w:rsidRPr="005464B8" w:rsidRDefault="0060612A" w:rsidP="005464B8">
      <w:pPr>
        <w:jc w:val="both"/>
      </w:pPr>
      <w:r w:rsidRPr="005464B8">
        <w:t xml:space="preserve">A tabela FATOFUNCIONARIO </w:t>
      </w:r>
      <w:r w:rsidR="00CF5D0A" w:rsidRPr="005464B8">
        <w:t xml:space="preserve">foi modificada, permanecendo com as </w:t>
      </w:r>
      <w:r w:rsidR="004F78F7" w:rsidRPr="005464B8">
        <w:t xml:space="preserve">seguintes </w:t>
      </w:r>
      <w:r w:rsidR="00CF5D0A" w:rsidRPr="005464B8">
        <w:t>colunas:</w:t>
      </w:r>
    </w:p>
    <w:p w:rsidR="00CC4DB8" w:rsidRPr="005464B8" w:rsidRDefault="00CC4DB8" w:rsidP="005464B8">
      <w:pPr>
        <w:pStyle w:val="PargrafodaLista"/>
        <w:numPr>
          <w:ilvl w:val="0"/>
          <w:numId w:val="2"/>
        </w:numPr>
        <w:jc w:val="both"/>
      </w:pPr>
      <w:r w:rsidRPr="005464B8">
        <w:t>ID RH</w:t>
      </w:r>
      <w:r w:rsidR="00CF5D0A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Inteiro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Nome Completo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Estado Civil</w:t>
      </w:r>
      <w:r w:rsidR="004F78F7" w:rsidRPr="005464B8">
        <w:t xml:space="preserve"> = Substituiç</w:t>
      </w:r>
      <w:r w:rsidR="008B3478" w:rsidRPr="005464B8">
        <w:t>ões</w:t>
      </w:r>
      <w:r w:rsidR="004F78F7" w:rsidRPr="005464B8">
        <w:t xml:space="preserve"> </w:t>
      </w:r>
      <w:r w:rsidR="008B3478" w:rsidRPr="005464B8">
        <w:t xml:space="preserve">de C para Casado(a) e S para Solteiro(a)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Sexo</w:t>
      </w:r>
      <w:r w:rsidR="004F78F7" w:rsidRPr="005464B8">
        <w:t xml:space="preserve"> = </w:t>
      </w:r>
      <w:r w:rsidR="008B3478" w:rsidRPr="005464B8">
        <w:t xml:space="preserve">Substituições de M para Masculino e F para Feminino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Data de Nascimento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Data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Endereço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Data de contratação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Data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Data de demissão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Data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Salário Base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Impostos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Benefícios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VT </w:t>
      </w:r>
      <w:r w:rsidR="004F78F7" w:rsidRPr="005464B8">
        <w:t xml:space="preserve">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lastRenderedPageBreak/>
        <w:t>VR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Cargos </w:t>
      </w:r>
      <w:r w:rsidR="004F78F7" w:rsidRPr="005464B8">
        <w:t xml:space="preserve">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Níveis </w:t>
      </w:r>
      <w:r w:rsidR="004F78F7" w:rsidRPr="005464B8">
        <w:t xml:space="preserve">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Áreas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Férias acumuladas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Inteiro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Horas Extras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Inteiro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Imagens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Texto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>Avaliação do funcionário</w:t>
      </w:r>
      <w:r w:rsidR="004F78F7" w:rsidRPr="005464B8">
        <w:t xml:space="preserve"> = </w:t>
      </w:r>
      <w:r w:rsidR="008B3478" w:rsidRPr="005464B8">
        <w:t xml:space="preserve">Sem modificação nos dados </w:t>
      </w:r>
      <w:r w:rsidR="008B3478" w:rsidRPr="005464B8">
        <w:rPr>
          <w:b/>
          <w:bCs/>
          <w:i/>
          <w:iCs/>
        </w:rPr>
        <w:t>(</w:t>
      </w:r>
      <w:r w:rsidR="004F78F7" w:rsidRPr="005464B8">
        <w:rPr>
          <w:b/>
          <w:bCs/>
          <w:i/>
          <w:iCs/>
        </w:rPr>
        <w:t>Alteração no Tipo de Dado: Número decimal</w:t>
      </w:r>
      <w:r w:rsidR="008B3478" w:rsidRPr="005464B8">
        <w:rPr>
          <w:b/>
          <w:bCs/>
          <w:i/>
          <w:iCs/>
        </w:rPr>
        <w:t>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Idade = </w:t>
      </w:r>
      <w:r w:rsidR="008B3478" w:rsidRPr="005464B8">
        <w:t>Criação da coluna a</w:t>
      </w:r>
      <w:r w:rsidRPr="005464B8">
        <w:t xml:space="preserve">través da fórmula </w:t>
      </w:r>
      <w:proofErr w:type="spellStart"/>
      <w:r w:rsidRPr="005464B8">
        <w:t>Date.From</w:t>
      </w:r>
      <w:proofErr w:type="spellEnd"/>
      <w:r w:rsidRPr="005464B8">
        <w:t>(#</w:t>
      </w:r>
      <w:proofErr w:type="gramStart"/>
      <w:r w:rsidRPr="005464B8">
        <w:t>date(</w:t>
      </w:r>
      <w:proofErr w:type="gramEnd"/>
      <w:r w:rsidRPr="005464B8">
        <w:t xml:space="preserve">2018, 12, 31)) - [Data de Nascimento], resultando na diferença da Data de </w:t>
      </w:r>
      <w:r w:rsidR="008B3478" w:rsidRPr="005464B8">
        <w:t>N</w:t>
      </w:r>
      <w:r w:rsidRPr="005464B8">
        <w:t xml:space="preserve">ascimento de cada funcionário e a data 31/12/2018 em dias. Depois </w:t>
      </w:r>
      <w:r w:rsidR="00A815F2" w:rsidRPr="005464B8">
        <w:t xml:space="preserve">foi feito </w:t>
      </w:r>
      <w:r w:rsidRPr="005464B8">
        <w:t>a transformação da quantidade de dias em anos.</w:t>
      </w:r>
      <w:r w:rsidR="008B3478" w:rsidRPr="005464B8">
        <w:t xml:space="preserve"> </w:t>
      </w:r>
      <w:r w:rsidR="008B3478" w:rsidRPr="005464B8">
        <w:rPr>
          <w:b/>
          <w:bCs/>
          <w:i/>
          <w:iCs/>
        </w:rPr>
        <w:t>(Alteração no Tipo de Dado: Inteiro)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Cidade = </w:t>
      </w:r>
      <w:r w:rsidR="008B3478" w:rsidRPr="005464B8">
        <w:t>Coluna criada u</w:t>
      </w:r>
      <w:r w:rsidRPr="005464B8">
        <w:t xml:space="preserve">tilizando a coluna de exemplo a partir da coluna </w:t>
      </w:r>
      <w:r w:rsidR="008B3478" w:rsidRPr="005464B8">
        <w:t>E</w:t>
      </w:r>
      <w:r w:rsidRPr="005464B8">
        <w:t>ndereço</w:t>
      </w:r>
      <w:r w:rsidR="008B3478" w:rsidRPr="005464B8">
        <w:t xml:space="preserve">. </w:t>
      </w:r>
      <w:r w:rsidR="008B3478" w:rsidRPr="005464B8">
        <w:rPr>
          <w:b/>
          <w:bCs/>
          <w:i/>
          <w:iCs/>
        </w:rPr>
        <w:t>(Alteração no Tipo de Dado: Texto)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Estado = </w:t>
      </w:r>
      <w:r w:rsidR="008B3478" w:rsidRPr="005464B8">
        <w:t>Coluna criada u</w:t>
      </w:r>
      <w:r w:rsidRPr="005464B8">
        <w:t xml:space="preserve">tilizando a coluna de exemplo a partir da coluna </w:t>
      </w:r>
      <w:r w:rsidR="008B3478" w:rsidRPr="005464B8">
        <w:t>E</w:t>
      </w:r>
      <w:r w:rsidRPr="005464B8">
        <w:t>ndereço</w:t>
      </w:r>
      <w:r w:rsidR="008B3478" w:rsidRPr="005464B8">
        <w:t xml:space="preserve">. </w:t>
      </w:r>
      <w:r w:rsidR="008B3478" w:rsidRPr="005464B8">
        <w:rPr>
          <w:b/>
          <w:bCs/>
          <w:i/>
          <w:iCs/>
        </w:rPr>
        <w:t>(Alteração no Tipo de Dado: Texto)</w:t>
      </w:r>
    </w:p>
    <w:p w:rsidR="00CC4DB8" w:rsidRPr="005464B8" w:rsidRDefault="00CC4DB8" w:rsidP="005464B8">
      <w:pPr>
        <w:pStyle w:val="PargrafodaLista"/>
        <w:numPr>
          <w:ilvl w:val="0"/>
          <w:numId w:val="4"/>
        </w:numPr>
        <w:jc w:val="both"/>
      </w:pPr>
      <w:r w:rsidRPr="005464B8">
        <w:t xml:space="preserve">Rua </w:t>
      </w:r>
      <w:r w:rsidR="008B3478" w:rsidRPr="005464B8">
        <w:t>= Coluna criada u</w:t>
      </w:r>
      <w:r w:rsidRPr="005464B8">
        <w:t>tilizando a coluna de exemplo a partir da coluna endereço</w:t>
      </w:r>
      <w:r w:rsidR="008B3478" w:rsidRPr="005464B8">
        <w:t xml:space="preserve">. </w:t>
      </w:r>
      <w:r w:rsidR="008B3478" w:rsidRPr="005464B8">
        <w:rPr>
          <w:b/>
          <w:bCs/>
          <w:i/>
          <w:iCs/>
        </w:rPr>
        <w:t>(Alteração no Tipo de Dado: Texto)</w:t>
      </w:r>
    </w:p>
    <w:p w:rsidR="008B3478" w:rsidRPr="005464B8" w:rsidRDefault="008B3478" w:rsidP="005464B8">
      <w:pPr>
        <w:jc w:val="both"/>
      </w:pPr>
      <w:r w:rsidRPr="005464B8">
        <w:t>As colunas Trabalho em Equipe, Liderança, Comunicação, Iniciativa e Organização foram excluídas da tabela.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proofErr w:type="spellStart"/>
      <w:r>
        <w:t>Dataset.xlxs</w:t>
      </w:r>
      <w:proofErr w:type="spellEnd"/>
      <w:r w:rsidR="00C320B2">
        <w:t>)</w:t>
      </w:r>
      <w:r>
        <w:t xml:space="preserve"> e </w:t>
      </w:r>
      <w:r w:rsidR="00C320B2">
        <w:t xml:space="preserve">a sua substituição no código Fonte. Assim a conexão do arquivo em Excel com o arquivo em Power BI pode ser atualizada com mais facilidade, caso ocorra alguma modificação de pastas.   </w:t>
      </w:r>
    </w:p>
    <w:p w:rsidR="004F78F7" w:rsidRDefault="004F78F7" w:rsidP="00B6527E">
      <w:pPr>
        <w:pStyle w:val="Ttulo3"/>
      </w:pPr>
      <w:r>
        <w:t>Etapas realizadas no Power BI</w:t>
      </w:r>
    </w:p>
    <w:p w:rsidR="00B80B33" w:rsidRDefault="00B80B33" w:rsidP="00B6527E">
      <w:pPr>
        <w:pStyle w:val="Ttulo4"/>
      </w:pPr>
      <w:r>
        <w:t>Modelagem dos dados</w:t>
      </w:r>
    </w:p>
    <w:p w:rsidR="00C320B2" w:rsidRDefault="00C320B2" w:rsidP="005464B8">
      <w:pPr>
        <w:jc w:val="both"/>
      </w:pPr>
      <w:r>
        <w:t xml:space="preserve">Na exibição do modelo, foi realizado as seguintes relações: </w:t>
      </w:r>
    </w:p>
    <w:p w:rsidR="00C320B2" w:rsidRDefault="00C320B2" w:rsidP="005464B8">
      <w:pPr>
        <w:pStyle w:val="PargrafodaLista"/>
        <w:numPr>
          <w:ilvl w:val="0"/>
          <w:numId w:val="10"/>
        </w:numPr>
        <w:jc w:val="both"/>
      </w:pPr>
      <w:r>
        <w:t xml:space="preserve">Tabela </w:t>
      </w:r>
      <w:r w:rsidR="00DC2C84">
        <w:t>DIMCALENDARIO</w:t>
      </w:r>
      <w:r>
        <w:t xml:space="preserve"> com a tabela </w:t>
      </w:r>
      <w:r w:rsidR="00DC2C84">
        <w:t>FATOFUNCIONARIO</w:t>
      </w:r>
      <w:r>
        <w:t xml:space="preserve"> de um para muitos, utilizando a coluna </w:t>
      </w:r>
      <w:r w:rsidR="00DC2C84">
        <w:t xml:space="preserve">DATA </w:t>
      </w:r>
      <w:r>
        <w:t xml:space="preserve">como chave primaria </w:t>
      </w:r>
    </w:p>
    <w:p w:rsidR="00C320B2" w:rsidRDefault="00C320B2" w:rsidP="005464B8">
      <w:pPr>
        <w:pStyle w:val="PargrafodaLista"/>
        <w:numPr>
          <w:ilvl w:val="0"/>
          <w:numId w:val="10"/>
        </w:numPr>
        <w:jc w:val="both"/>
      </w:pPr>
      <w:r>
        <w:t xml:space="preserve">Tabela </w:t>
      </w:r>
      <w:r w:rsidR="00DC2C84">
        <w:t>DIMAVALIAÇÃO</w:t>
      </w:r>
      <w:r>
        <w:t xml:space="preserve"> com a tabela </w:t>
      </w:r>
      <w:r w:rsidR="00DC2C84">
        <w:t>FATOFUNCIONARIO</w:t>
      </w:r>
      <w:r>
        <w:t xml:space="preserve"> de um para muitos, utilizando a coluna ID RH como chave primaria </w:t>
      </w:r>
    </w:p>
    <w:p w:rsidR="00E963D2" w:rsidRPr="00C320B2" w:rsidRDefault="00E963D2" w:rsidP="00E963D2">
      <w:pPr>
        <w:jc w:val="center"/>
      </w:pPr>
      <w:r>
        <w:rPr>
          <w:noProof/>
        </w:rPr>
        <w:drawing>
          <wp:inline distT="0" distB="0" distL="0" distR="0" wp14:anchorId="1B5F5BAE" wp14:editId="2B5001B5">
            <wp:extent cx="3420745" cy="2616215"/>
            <wp:effectExtent l="57150" t="57150" r="65405" b="508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587" cy="262068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20B2" w:rsidRDefault="00C320B2" w:rsidP="00B6527E">
      <w:pPr>
        <w:pStyle w:val="Ttulo4"/>
      </w:pPr>
      <w:r>
        <w:t>Dashboard</w:t>
      </w:r>
    </w:p>
    <w:p w:rsidR="00C320B2" w:rsidRPr="005464B8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E375B6" w:rsidRPr="005464B8">
        <w:t xml:space="preserve"> a serem utilizadas no Dashboards </w:t>
      </w:r>
    </w:p>
    <w:p w:rsidR="00B80B33" w:rsidRPr="005464B8" w:rsidRDefault="00B6527E" w:rsidP="00171758">
      <w:pPr>
        <w:spacing w:before="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507ECAA" wp14:editId="5C11CB73">
            <wp:extent cx="5448300" cy="1055752"/>
            <wp:effectExtent l="57150" t="57150" r="57150" b="4953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328" cy="1061377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63D2" w:rsidRPr="005464B8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das 5 guias</w:t>
      </w:r>
      <w:r w:rsidR="00E963D2" w:rsidRPr="005464B8">
        <w:t>: Geral, Contratações, Desligamentos, Perfil da empresa e Perfil da equipe</w:t>
      </w:r>
    </w:p>
    <w:p w:rsidR="00C320B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das 5 telas de fundo no PowerPoint</w:t>
      </w:r>
    </w:p>
    <w:p w:rsidR="00E963D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 xml:space="preserve">Criação da tabela </w:t>
      </w:r>
      <w:r w:rsidR="005464B8">
        <w:t>_</w:t>
      </w:r>
      <w:r w:rsidRPr="005464B8">
        <w:t>Medida</w:t>
      </w:r>
    </w:p>
    <w:p w:rsidR="00E963D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das medidas</w:t>
      </w:r>
      <w:r w:rsidR="00777E61" w:rsidRPr="005464B8">
        <w:t>,</w:t>
      </w:r>
      <w:r w:rsidRPr="005464B8">
        <w:t xml:space="preserve"> utilizando a linguagem DAX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% Turnover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Desvio da meta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Média das notas das competências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Média salarial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Nota Geral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Nota Individual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Salário total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Total de contratação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Total de demissões</w:t>
      </w:r>
    </w:p>
    <w:p w:rsidR="00E375B6" w:rsidRPr="005464B8" w:rsidRDefault="00E375B6" w:rsidP="005464B8">
      <w:pPr>
        <w:pStyle w:val="PargrafodaLista"/>
        <w:numPr>
          <w:ilvl w:val="1"/>
          <w:numId w:val="11"/>
        </w:numPr>
        <w:jc w:val="both"/>
      </w:pPr>
      <w:r w:rsidRPr="002C5ECF">
        <w:t>Total de funcionário ativos</w:t>
      </w:r>
    </w:p>
    <w:p w:rsidR="00692FA7" w:rsidRPr="005464B8" w:rsidRDefault="006F5901" w:rsidP="005464B8">
      <w:pPr>
        <w:pStyle w:val="PargrafodaLista"/>
        <w:numPr>
          <w:ilvl w:val="0"/>
          <w:numId w:val="11"/>
        </w:numPr>
        <w:jc w:val="both"/>
      </w:pPr>
      <w:r w:rsidRPr="005464B8">
        <w:t xml:space="preserve">Criação de 3 colunas calculadas na tabela FATOFUNCIONÁRIO: </w:t>
      </w:r>
    </w:p>
    <w:p w:rsidR="00692FA7" w:rsidRPr="005464B8" w:rsidRDefault="006F5901" w:rsidP="005464B8">
      <w:pPr>
        <w:pStyle w:val="PargrafodaLista"/>
        <w:numPr>
          <w:ilvl w:val="1"/>
          <w:numId w:val="11"/>
        </w:numPr>
        <w:jc w:val="both"/>
      </w:pPr>
      <w:r w:rsidRPr="005464B8">
        <w:t>Anos de empresa</w:t>
      </w:r>
    </w:p>
    <w:p w:rsidR="00692FA7" w:rsidRPr="005464B8" w:rsidRDefault="006F5901" w:rsidP="005464B8">
      <w:pPr>
        <w:pStyle w:val="PargrafodaLista"/>
        <w:numPr>
          <w:ilvl w:val="1"/>
          <w:numId w:val="11"/>
        </w:numPr>
        <w:jc w:val="both"/>
      </w:pPr>
      <w:r w:rsidRPr="005464B8">
        <w:t xml:space="preserve">Faixa de </w:t>
      </w:r>
      <w:r w:rsidR="00692FA7" w:rsidRPr="005464B8">
        <w:t>I</w:t>
      </w:r>
      <w:r w:rsidRPr="005464B8">
        <w:t xml:space="preserve">dade </w:t>
      </w:r>
    </w:p>
    <w:p w:rsidR="006F5901" w:rsidRPr="005464B8" w:rsidRDefault="006F5901" w:rsidP="005464B8">
      <w:pPr>
        <w:pStyle w:val="PargrafodaLista"/>
        <w:numPr>
          <w:ilvl w:val="1"/>
          <w:numId w:val="11"/>
        </w:numPr>
        <w:jc w:val="both"/>
      </w:pPr>
      <w:r w:rsidRPr="005464B8">
        <w:t>Faixas de tempo de empresa</w:t>
      </w:r>
    </w:p>
    <w:p w:rsidR="00E963D2" w:rsidRPr="005464B8" w:rsidRDefault="00E963D2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das segmentações de dados para as 5 guias</w:t>
      </w:r>
      <w:r w:rsidR="00951D97" w:rsidRPr="005464B8">
        <w:t xml:space="preserve">: </w:t>
      </w:r>
      <w:r w:rsidR="006F5901" w:rsidRPr="005464B8">
        <w:t xml:space="preserve">Filtro </w:t>
      </w:r>
      <w:r w:rsidR="00777E61" w:rsidRPr="005464B8">
        <w:t xml:space="preserve">Cidade, </w:t>
      </w:r>
      <w:r w:rsidR="006F5901" w:rsidRPr="005464B8">
        <w:t xml:space="preserve">Filtro </w:t>
      </w:r>
      <w:r w:rsidR="00777E61" w:rsidRPr="005464B8">
        <w:t xml:space="preserve">Área, </w:t>
      </w:r>
      <w:r w:rsidR="006F5901" w:rsidRPr="005464B8">
        <w:t xml:space="preserve">Filtro </w:t>
      </w:r>
      <w:r w:rsidR="00777E61" w:rsidRPr="005464B8">
        <w:t xml:space="preserve">Nível e </w:t>
      </w:r>
      <w:r w:rsidR="006F5901" w:rsidRPr="005464B8">
        <w:t xml:space="preserve">Filtro </w:t>
      </w:r>
      <w:r w:rsidR="00777E61" w:rsidRPr="005464B8">
        <w:t>Ano</w:t>
      </w:r>
    </w:p>
    <w:p w:rsidR="00951D97" w:rsidRPr="005464B8" w:rsidRDefault="00951D97" w:rsidP="005464B8">
      <w:pPr>
        <w:pStyle w:val="PargrafodaLista"/>
        <w:numPr>
          <w:ilvl w:val="0"/>
          <w:numId w:val="11"/>
        </w:numPr>
        <w:jc w:val="both"/>
      </w:pPr>
      <w:r w:rsidRPr="005464B8">
        <w:t>Criação dos gráficos e cartões de linhas múltiplas</w:t>
      </w:r>
    </w:p>
    <w:p w:rsidR="00951D97" w:rsidRPr="005464B8" w:rsidRDefault="006F5901" w:rsidP="005464B8">
      <w:pPr>
        <w:pStyle w:val="PargrafodaLista"/>
        <w:numPr>
          <w:ilvl w:val="0"/>
          <w:numId w:val="11"/>
        </w:numPr>
        <w:jc w:val="both"/>
      </w:pPr>
      <w:r w:rsidRPr="005464B8">
        <w:t>Inclusão d</w:t>
      </w:r>
      <w:r w:rsidR="00E375B6" w:rsidRPr="005464B8">
        <w:t>e</w:t>
      </w:r>
      <w:r w:rsidRPr="005464B8">
        <w:t xml:space="preserve"> ícones no Dashboard</w:t>
      </w:r>
      <w:r w:rsidR="00E375B6" w:rsidRPr="005464B8">
        <w:t>.</w:t>
      </w:r>
    </w:p>
    <w:p w:rsidR="006F5901" w:rsidRDefault="006F5901" w:rsidP="00B6527E">
      <w:pPr>
        <w:pStyle w:val="Ttulo4"/>
      </w:pPr>
      <w:r>
        <w:t>Coluna</w:t>
      </w:r>
      <w:r w:rsidR="00F72C33">
        <w:t xml:space="preserve">s </w:t>
      </w:r>
      <w:r>
        <w:t>calculada</w:t>
      </w:r>
      <w:r w:rsidR="00F72C33">
        <w:t>s</w:t>
      </w:r>
    </w:p>
    <w:p w:rsidR="00692FA7" w:rsidRPr="00692FA7" w:rsidRDefault="00692FA7" w:rsidP="00692FA7">
      <w:pPr>
        <w:spacing w:before="0" w:after="0" w:line="240" w:lineRule="auto"/>
      </w:pPr>
    </w:p>
    <w:p w:rsidR="00692FA7" w:rsidRDefault="006F5901" w:rsidP="00614349">
      <w:pPr>
        <w:pStyle w:val="PargrafodaLista"/>
        <w:numPr>
          <w:ilvl w:val="0"/>
          <w:numId w:val="12"/>
        </w:numPr>
        <w:spacing w:before="0" w:after="0" w:line="240" w:lineRule="auto"/>
        <w:jc w:val="both"/>
      </w:pPr>
      <w:r w:rsidRPr="005464B8">
        <w:t>Coluna Anos de empresa</w:t>
      </w:r>
      <w:r w:rsidR="00692FA7">
        <w:t xml:space="preserve"> = Se a data de demissão estiver em branco, utilize a </w:t>
      </w:r>
      <w:r w:rsidR="00692FA7" w:rsidRPr="00B35834">
        <w:rPr>
          <w:sz w:val="18"/>
          <w:szCs w:val="18"/>
        </w:rPr>
        <w:t xml:space="preserve">fração do ano que representa o número de dias inteiros entre </w:t>
      </w:r>
      <w:r w:rsidR="00692FA7">
        <w:t xml:space="preserve">a data de contratação e a data de hoje, caso contrário, utilize a </w:t>
      </w:r>
      <w:r w:rsidR="00692FA7" w:rsidRPr="00B35834">
        <w:rPr>
          <w:sz w:val="18"/>
          <w:szCs w:val="18"/>
        </w:rPr>
        <w:t>fração do ano que representa o número de dias inteiros entre</w:t>
      </w:r>
      <w:r w:rsidR="00692FA7">
        <w:rPr>
          <w:sz w:val="18"/>
          <w:szCs w:val="18"/>
        </w:rPr>
        <w:t xml:space="preserve"> a data de contratação e a data de demissão.</w:t>
      </w:r>
      <w:r w:rsidR="00692FA7">
        <w:t xml:space="preserve"> </w:t>
      </w:r>
    </w:p>
    <w:p w:rsidR="00692FA7" w:rsidRDefault="00692FA7" w:rsidP="00692FA7">
      <w:pPr>
        <w:spacing w:before="0" w:after="0" w:line="240" w:lineRule="auto"/>
      </w:pPr>
    </w:p>
    <w:p w:rsidR="00692FA7" w:rsidRPr="005464B8" w:rsidRDefault="00F72C33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sz w:val="18"/>
          <w:szCs w:val="18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 (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 [</w:t>
      </w:r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Data de 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Demissao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] =BLANK (</w:t>
      </w:r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),</w:t>
      </w:r>
    </w:p>
    <w:p w:rsidR="00692FA7" w:rsidRPr="005464B8" w:rsidRDefault="00F72C33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ROUNDDOWN (YEARFRAC (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 [</w:t>
      </w:r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Data de </w:t>
      </w:r>
      <w:proofErr w:type="spellStart"/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Contratacao</w:t>
      </w:r>
      <w:proofErr w:type="spellEnd"/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], </w:t>
      </w: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TODAY (</w:t>
      </w:r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)),0),</w:t>
      </w:r>
    </w:p>
    <w:p w:rsidR="00692FA7" w:rsidRPr="005464B8" w:rsidRDefault="00F72C33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ROUNDDOWN (YEARFRAC (</w:t>
      </w:r>
      <w:proofErr w:type="spell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 [</w:t>
      </w:r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Data de </w:t>
      </w:r>
      <w:proofErr w:type="spellStart"/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Contratacao</w:t>
      </w:r>
      <w:proofErr w:type="spellEnd"/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], </w:t>
      </w: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 Funcionários [</w:t>
      </w:r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Data de </w:t>
      </w:r>
      <w:proofErr w:type="spellStart"/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Demissao</w:t>
      </w:r>
      <w:proofErr w:type="spellEnd"/>
      <w:r w:rsidR="00692FA7"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]),0))</w:t>
      </w:r>
    </w:p>
    <w:p w:rsidR="00E375B6" w:rsidRDefault="00E375B6" w:rsidP="00E375B6">
      <w:pPr>
        <w:pStyle w:val="PargrafodaLista"/>
        <w:spacing w:before="0" w:after="0" w:line="240" w:lineRule="auto"/>
      </w:pPr>
    </w:p>
    <w:p w:rsidR="00692FA7" w:rsidRDefault="006F5901" w:rsidP="00614349">
      <w:pPr>
        <w:pStyle w:val="PargrafodaLista"/>
        <w:numPr>
          <w:ilvl w:val="0"/>
          <w:numId w:val="12"/>
        </w:numPr>
        <w:spacing w:before="0" w:after="0" w:line="240" w:lineRule="auto"/>
        <w:jc w:val="both"/>
      </w:pPr>
      <w:r w:rsidRPr="005464B8">
        <w:t>Coluna Faixa de Idade</w:t>
      </w:r>
      <w:r w:rsidR="00692FA7" w:rsidRPr="00F72C33">
        <w:t xml:space="preserve"> </w:t>
      </w:r>
      <w:r w:rsidR="00692FA7">
        <w:t xml:space="preserve">= Se o número da coluna Idade for menor que 30, informe “18-30 anos”, se for menor que 40, informe “31-40 anos”, se for menor que 60, informe “41-60 anos”, caso contrário, informe “Acima de 60 anos”. </w:t>
      </w:r>
    </w:p>
    <w:p w:rsidR="00E375B6" w:rsidRDefault="00E375B6" w:rsidP="00E375B6">
      <w:pPr>
        <w:pStyle w:val="PargrafodaLista"/>
        <w:spacing w:before="0" w:after="0" w:line="240" w:lineRule="auto"/>
      </w:pP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Idade] &lt;= 30, "18-30 anos",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Idade] &lt;= 40, "31-40 anos",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Idade] &lt;= 60, "41-60 anos",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    "Acima de 60 anos"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)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)</w:t>
      </w:r>
    </w:p>
    <w:p w:rsidR="006F5901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)</w:t>
      </w:r>
    </w:p>
    <w:p w:rsidR="00692FA7" w:rsidRPr="00692FA7" w:rsidRDefault="00692FA7" w:rsidP="00692FA7">
      <w:pP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F5901" w:rsidRDefault="006F5901" w:rsidP="00614349">
      <w:pPr>
        <w:pStyle w:val="PargrafodaLista"/>
        <w:numPr>
          <w:ilvl w:val="0"/>
          <w:numId w:val="12"/>
        </w:numPr>
        <w:spacing w:before="0" w:after="0" w:line="240" w:lineRule="auto"/>
        <w:jc w:val="both"/>
      </w:pPr>
      <w:r w:rsidRPr="005464B8">
        <w:t>Coluna Faixa de tempo de empresa</w:t>
      </w:r>
      <w:r w:rsidR="00692FA7" w:rsidRPr="00F72C33">
        <w:t xml:space="preserve"> </w:t>
      </w:r>
      <w:r w:rsidR="00692FA7">
        <w:t xml:space="preserve">= Se o número da coluna Anos de empresa for menor que 5, informe “0-5 anos”, se for menor que 10, informe “5-10 anos”, </w:t>
      </w:r>
      <w:r w:rsidR="00E375B6">
        <w:t>se for menor que 15, informe “10-15 anos”, se for menor que 20, informe “15-20 anos”, caso contrário, informe “Acima de 20 anos”.</w:t>
      </w:r>
    </w:p>
    <w:p w:rsidR="00E375B6" w:rsidRDefault="00E375B6" w:rsidP="00E375B6">
      <w:pPr>
        <w:pStyle w:val="PargrafodaLista"/>
        <w:spacing w:before="0" w:after="0" w:line="240" w:lineRule="auto"/>
      </w:pP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Anos de empresa] &lt;= 5, "0-5 anos",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Anos de empresa] &lt;= 10, "5-10 anos",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Anos de empresa] &lt;= 15, "10-15 anos",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 xml:space="preserve">            </w:t>
      </w:r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IF(</w:t>
      </w:r>
      <w:proofErr w:type="gramEnd"/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lastRenderedPageBreak/>
        <w:t xml:space="preserve">                </w:t>
      </w:r>
      <w:proofErr w:type="spellStart"/>
      <w:proofErr w:type="gramStart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FatoFuncionarios</w:t>
      </w:r>
      <w:proofErr w:type="spell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[</w:t>
      </w:r>
      <w:proofErr w:type="gramEnd"/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Anos de empresa] &lt;= 20, "15-20 anos",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        "Acima de 20 anos"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    )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    )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    )</w:t>
      </w:r>
    </w:p>
    <w:p w:rsidR="00692FA7" w:rsidRPr="005464B8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6"/>
          <w:szCs w:val="16"/>
          <w:lang w:eastAsia="pt-BR"/>
        </w:rPr>
      </w:pPr>
      <w:r w:rsidRPr="005464B8">
        <w:rPr>
          <w:rFonts w:ascii="Consolas" w:eastAsia="Times New Roman" w:hAnsi="Consolas" w:cs="Times New Roman"/>
          <w:sz w:val="16"/>
          <w:szCs w:val="16"/>
          <w:lang w:eastAsia="pt-BR"/>
        </w:rPr>
        <w:t>)</w:t>
      </w:r>
    </w:p>
    <w:p w:rsidR="00FF661A" w:rsidRDefault="00FF661A" w:rsidP="00B6527E">
      <w:pPr>
        <w:pStyle w:val="Ttulo4"/>
      </w:pPr>
      <w:r>
        <w:t>Tabela Medida</w:t>
      </w:r>
    </w:p>
    <w:p w:rsidR="0060612A" w:rsidRPr="0060612A" w:rsidRDefault="0060612A" w:rsidP="0060612A">
      <w:r>
        <w:t xml:space="preserve">A tabela </w:t>
      </w:r>
      <w:r w:rsidR="00E963D2">
        <w:t xml:space="preserve">MEDIDA </w:t>
      </w:r>
      <w:r>
        <w:t xml:space="preserve">foi criada para armazenar as medidas </w:t>
      </w:r>
      <w:r w:rsidR="00F72C33">
        <w:t xml:space="preserve">criadas para serem </w:t>
      </w:r>
      <w:r w:rsidR="00E963D2">
        <w:t>utilizadas nos Dashboards:</w:t>
      </w:r>
      <w:r>
        <w:t xml:space="preserve"> </w:t>
      </w:r>
    </w:p>
    <w:p w:rsidR="006F1EE8" w:rsidRPr="00C9691B" w:rsidRDefault="006F1EE8" w:rsidP="009B6560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t xml:space="preserve">Total de contratação = </w:t>
      </w:r>
      <w:r w:rsidRPr="00C9691B">
        <w:rPr>
          <w:rFonts w:eastAsia="Times New Roman" w:cstheme="minorHAnsi"/>
          <w:lang w:eastAsia="pt-BR"/>
        </w:rPr>
        <w:t xml:space="preserve">Medida </w:t>
      </w:r>
      <w:r w:rsidR="00CC1A63" w:rsidRPr="00C9691B">
        <w:rPr>
          <w:rFonts w:eastAsia="Times New Roman" w:cstheme="minorHAnsi"/>
          <w:lang w:eastAsia="pt-BR"/>
        </w:rPr>
        <w:t>que</w:t>
      </w:r>
      <w:r w:rsidR="00C9691B" w:rsidRPr="00C9691B">
        <w:rPr>
          <w:rFonts w:eastAsia="Times New Roman" w:cstheme="minorHAnsi"/>
          <w:lang w:eastAsia="pt-BR"/>
        </w:rPr>
        <w:t xml:space="preserve"> </w:t>
      </w:r>
      <w:r w:rsidRPr="00C9691B">
        <w:rPr>
          <w:rFonts w:eastAsia="Times New Roman" w:cstheme="minorHAnsi"/>
          <w:lang w:eastAsia="pt-BR"/>
        </w:rPr>
        <w:t xml:space="preserve">conta a quantidade de linha que tem a tabela funcionários, pois cada linha representa </w:t>
      </w:r>
      <w:r w:rsidR="00696FBB" w:rsidRPr="00C9691B">
        <w:rPr>
          <w:rFonts w:eastAsia="Times New Roman" w:cstheme="minorHAnsi"/>
          <w:lang w:eastAsia="pt-BR"/>
        </w:rPr>
        <w:t>um registro no RH</w:t>
      </w:r>
      <w:r w:rsidR="00CC1A63" w:rsidRPr="00C9691B">
        <w:rPr>
          <w:rFonts w:eastAsia="Times New Roman" w:cstheme="minorHAnsi"/>
          <w:lang w:eastAsia="pt-BR"/>
        </w:rPr>
        <w:t xml:space="preserve">, </w:t>
      </w:r>
      <w:r w:rsidRPr="00C9691B">
        <w:rPr>
          <w:rFonts w:eastAsia="Times New Roman" w:cstheme="minorHAnsi"/>
          <w:lang w:eastAsia="pt-BR"/>
        </w:rPr>
        <w:t xml:space="preserve">um funcionário </w:t>
      </w:r>
      <w:r w:rsidR="00C9691B" w:rsidRPr="00C9691B">
        <w:rPr>
          <w:rFonts w:eastAsia="Times New Roman" w:cstheme="minorHAnsi"/>
          <w:lang w:eastAsia="pt-BR"/>
        </w:rPr>
        <w:t>contratado. = COUNTROWS(</w:t>
      </w:r>
      <w:proofErr w:type="spellStart"/>
      <w:r w:rsidR="00C9691B" w:rsidRPr="00C9691B">
        <w:rPr>
          <w:rFonts w:eastAsia="Times New Roman" w:cstheme="minorHAnsi"/>
          <w:lang w:eastAsia="pt-BR"/>
        </w:rPr>
        <w:t>FatoFuncionarios</w:t>
      </w:r>
      <w:proofErr w:type="spellEnd"/>
      <w:r w:rsidR="00C9691B" w:rsidRPr="00C9691B">
        <w:rPr>
          <w:rFonts w:eastAsia="Times New Roman" w:cstheme="minorHAnsi"/>
          <w:lang w:eastAsia="pt-BR"/>
        </w:rPr>
        <w:t>)</w:t>
      </w:r>
    </w:p>
    <w:p w:rsidR="00CC1A63" w:rsidRPr="00C9691B" w:rsidRDefault="00CC1A63" w:rsidP="006F1EE8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8000"/>
          <w:lang w:eastAsia="pt-BR"/>
        </w:rPr>
      </w:pPr>
    </w:p>
    <w:p w:rsidR="009B6560" w:rsidRPr="00C9691B" w:rsidRDefault="009B6560" w:rsidP="00614349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t xml:space="preserve">Total de demissões = </w:t>
      </w:r>
      <w:r w:rsidR="00C9691B" w:rsidRPr="00C9691B">
        <w:rPr>
          <w:rFonts w:eastAsia="Times New Roman" w:cstheme="minorHAnsi"/>
          <w:color w:val="000000"/>
          <w:lang w:eastAsia="pt-BR"/>
        </w:rPr>
        <w:t>Medida que conta a quantidade de demissões, usando todas as linhas da tabela (Total de contratação) e filtrando apenas as linhas que não são vazias na coluna Data de Demissão (</w:t>
      </w:r>
      <w:proofErr w:type="spellStart"/>
      <w:r w:rsidR="00C9691B"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C9691B" w:rsidRPr="00C9691B">
        <w:rPr>
          <w:rFonts w:eastAsia="Times New Roman" w:cstheme="minorHAnsi"/>
          <w:color w:val="000000"/>
          <w:lang w:eastAsia="pt-BR"/>
        </w:rPr>
        <w:t xml:space="preserve"> [Data de </w:t>
      </w:r>
      <w:proofErr w:type="spellStart"/>
      <w:r w:rsidR="00C9691B" w:rsidRPr="00C9691B">
        <w:rPr>
          <w:rFonts w:eastAsia="Times New Roman" w:cstheme="minorHAnsi"/>
          <w:color w:val="000000"/>
          <w:lang w:eastAsia="pt-BR"/>
        </w:rPr>
        <w:t>Demissao</w:t>
      </w:r>
      <w:proofErr w:type="spellEnd"/>
      <w:r w:rsidR="00C9691B" w:rsidRPr="00C9691B">
        <w:rPr>
          <w:rFonts w:eastAsia="Times New Roman" w:cstheme="minorHAnsi"/>
          <w:color w:val="000000"/>
          <w:lang w:eastAsia="pt-BR"/>
        </w:rPr>
        <w:t xml:space="preserve">] &lt;&gt; BLANK ()). Além disso, foi necessário especificar uma relação entre a coluna de demissão e a data do calendário para que as demissões fiquem no ano correto. = </w:t>
      </w:r>
      <w:r w:rsidR="00F72C33" w:rsidRPr="00C9691B">
        <w:rPr>
          <w:rFonts w:eastAsia="Times New Roman" w:cstheme="minorHAnsi"/>
          <w:color w:val="000000"/>
          <w:lang w:eastAsia="pt-BR"/>
        </w:rPr>
        <w:t>CALCULATE (</w:t>
      </w:r>
      <w:r w:rsidRPr="00C9691B">
        <w:rPr>
          <w:rFonts w:eastAsia="Times New Roman" w:cstheme="minorHAnsi"/>
          <w:color w:val="000000"/>
          <w:lang w:eastAsia="pt-BR"/>
        </w:rPr>
        <w:t>[Total de contratação</w:t>
      </w:r>
      <w:r w:rsidR="00F72C33" w:rsidRPr="00C9691B">
        <w:rPr>
          <w:rFonts w:eastAsia="Times New Roman" w:cstheme="minorHAnsi"/>
          <w:color w:val="000000"/>
          <w:lang w:eastAsia="pt-BR"/>
        </w:rPr>
        <w:t xml:space="preserve">], </w:t>
      </w:r>
      <w:proofErr w:type="spellStart"/>
      <w:r w:rsidR="00F72C33"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F72C33" w:rsidRPr="00C9691B">
        <w:rPr>
          <w:rFonts w:eastAsia="Times New Roman" w:cstheme="minorHAnsi"/>
          <w:color w:val="000000"/>
          <w:lang w:eastAsia="pt-BR"/>
        </w:rPr>
        <w:t xml:space="preserve"> [</w:t>
      </w:r>
      <w:r w:rsidRPr="00C9691B">
        <w:rPr>
          <w:rFonts w:eastAsia="Times New Roman" w:cstheme="minorHAnsi"/>
          <w:color w:val="000000"/>
          <w:lang w:eastAsia="pt-BR"/>
        </w:rPr>
        <w:t xml:space="preserve">Data de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Demissao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] &lt;&gt; </w:t>
      </w:r>
      <w:r w:rsidR="00F72C33" w:rsidRPr="00C9691B">
        <w:rPr>
          <w:rFonts w:eastAsia="Times New Roman" w:cstheme="minorHAnsi"/>
          <w:color w:val="000000"/>
          <w:lang w:eastAsia="pt-BR"/>
        </w:rPr>
        <w:t>BLANK (</w:t>
      </w:r>
      <w:r w:rsidRPr="00C9691B">
        <w:rPr>
          <w:rFonts w:eastAsia="Times New Roman" w:cstheme="minorHAnsi"/>
          <w:color w:val="000000"/>
          <w:lang w:eastAsia="pt-BR"/>
        </w:rPr>
        <w:t xml:space="preserve">), </w:t>
      </w:r>
      <w:r w:rsidR="00F72C33" w:rsidRPr="00C9691B">
        <w:rPr>
          <w:rFonts w:eastAsia="Times New Roman" w:cstheme="minorHAnsi"/>
          <w:color w:val="000000"/>
          <w:lang w:eastAsia="pt-BR"/>
        </w:rPr>
        <w:t>USERELATIONSHIP (</w:t>
      </w:r>
      <w:proofErr w:type="spellStart"/>
      <w:r w:rsidR="00F72C33" w:rsidRPr="00C9691B">
        <w:rPr>
          <w:rFonts w:eastAsia="Times New Roman" w:cstheme="minorHAnsi"/>
          <w:color w:val="000000"/>
          <w:lang w:eastAsia="pt-BR"/>
        </w:rPr>
        <w:t>DimCalendario</w:t>
      </w:r>
      <w:proofErr w:type="spellEnd"/>
      <w:r w:rsidR="00F72C33" w:rsidRPr="00C9691B">
        <w:rPr>
          <w:rFonts w:eastAsia="Times New Roman" w:cstheme="minorHAnsi"/>
          <w:color w:val="000000"/>
          <w:lang w:eastAsia="pt-BR"/>
        </w:rPr>
        <w:t xml:space="preserve"> [</w:t>
      </w:r>
      <w:r w:rsidRPr="00C9691B">
        <w:rPr>
          <w:rFonts w:eastAsia="Times New Roman" w:cstheme="minorHAnsi"/>
          <w:color w:val="000000"/>
          <w:lang w:eastAsia="pt-BR"/>
        </w:rPr>
        <w:t xml:space="preserve">Data], </w:t>
      </w:r>
      <w:proofErr w:type="spellStart"/>
      <w:r w:rsidR="00F72C33"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F72C33" w:rsidRPr="00C9691B">
        <w:rPr>
          <w:rFonts w:eastAsia="Times New Roman" w:cstheme="minorHAnsi"/>
          <w:color w:val="000000"/>
          <w:lang w:eastAsia="pt-BR"/>
        </w:rPr>
        <w:t xml:space="preserve"> [</w:t>
      </w:r>
      <w:r w:rsidRPr="00C9691B">
        <w:rPr>
          <w:rFonts w:eastAsia="Times New Roman" w:cstheme="minorHAnsi"/>
          <w:color w:val="000000"/>
          <w:lang w:eastAsia="pt-BR"/>
        </w:rPr>
        <w:t xml:space="preserve">Data de </w:t>
      </w:r>
      <w:proofErr w:type="spellStart"/>
      <w:r w:rsidRPr="00C9691B">
        <w:rPr>
          <w:rFonts w:eastAsia="Times New Roman" w:cstheme="minorHAnsi"/>
          <w:color w:val="000000"/>
          <w:lang w:eastAsia="pt-BR"/>
        </w:rPr>
        <w:t>Demissao</w:t>
      </w:r>
      <w:proofErr w:type="spellEnd"/>
      <w:r w:rsidRPr="00C9691B">
        <w:rPr>
          <w:rFonts w:eastAsia="Times New Roman" w:cstheme="minorHAnsi"/>
          <w:color w:val="000000"/>
          <w:lang w:eastAsia="pt-BR"/>
        </w:rPr>
        <w:t xml:space="preserve">])) </w:t>
      </w:r>
    </w:p>
    <w:p w:rsidR="007F149A" w:rsidRDefault="007F149A" w:rsidP="007F149A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</w:p>
    <w:p w:rsidR="00AA7F23" w:rsidRPr="00C9691B" w:rsidRDefault="00AA7F23" w:rsidP="00501A6C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t xml:space="preserve">Total de funcionários ativos = Medida que calcula a quantidade de funcionários ativos fazendo a diferença do total de contratação com o total de demissões </w:t>
      </w:r>
      <w:r w:rsidR="00C9691B" w:rsidRPr="00C9691B">
        <w:rPr>
          <w:rFonts w:eastAsia="Times New Roman" w:cstheme="minorHAnsi"/>
          <w:color w:val="000000"/>
          <w:lang w:eastAsia="pt-BR"/>
        </w:rPr>
        <w:t>= [Total de contratação] - [Total de demissões]</w:t>
      </w:r>
    </w:p>
    <w:p w:rsidR="00297DA5" w:rsidRDefault="00297DA5" w:rsidP="00297DA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B03013" w:rsidRPr="00C9691B" w:rsidRDefault="00297DA5" w:rsidP="008C5494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t xml:space="preserve">% Turnover = Medida que calcula a taxa de rotatividade de funcionários. Somando os funcionários demitidos e admitidos e dividindo por 2. Seu resultado é divido pela quantidade de funcionários </w:t>
      </w:r>
      <w:r w:rsidR="00C9691B" w:rsidRPr="00C9691B">
        <w:rPr>
          <w:rFonts w:eastAsia="Times New Roman" w:cstheme="minorHAnsi"/>
          <w:color w:val="000000"/>
          <w:lang w:eastAsia="pt-BR"/>
        </w:rPr>
        <w:t>ativos. = (([Total de demissões] + [Total de contratação]) /2) / [Total de funcionários ativos]</w:t>
      </w:r>
    </w:p>
    <w:p w:rsidR="00297DA5" w:rsidRPr="00297DA5" w:rsidRDefault="00297DA5" w:rsidP="009B6560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97DA5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 </w:t>
      </w:r>
    </w:p>
    <w:p w:rsidR="00E375B6" w:rsidRPr="00C9691B" w:rsidRDefault="00E375B6" w:rsidP="00C9691B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C9691B">
        <w:rPr>
          <w:rFonts w:eastAsia="Times New Roman" w:cstheme="minorHAnsi"/>
          <w:color w:val="000000"/>
          <w:lang w:eastAsia="pt-BR"/>
        </w:rPr>
        <w:t>Média salarial = Medida calcula a média do Salário, VR, VT, Benefício e Impostos de todos os funcionários</w:t>
      </w:r>
      <w:r w:rsidR="00C9691B" w:rsidRPr="00C9691B">
        <w:rPr>
          <w:rFonts w:eastAsia="Times New Roman" w:cstheme="minorHAnsi"/>
          <w:color w:val="000000"/>
          <w:lang w:eastAsia="pt-BR"/>
        </w:rPr>
        <w:t xml:space="preserve"> = AVERAGEX (</w:t>
      </w:r>
      <w:proofErr w:type="spellStart"/>
      <w:proofErr w:type="gramStart"/>
      <w:r w:rsidR="00C9691B" w:rsidRPr="00C9691B">
        <w:rPr>
          <w:rFonts w:eastAsia="Times New Roman" w:cstheme="minorHAnsi"/>
          <w:color w:val="000000"/>
          <w:lang w:eastAsia="pt-BR"/>
        </w:rPr>
        <w:t>FatoFuncionarios,FatoFuncionarios</w:t>
      </w:r>
      <w:proofErr w:type="spellEnd"/>
      <w:proofErr w:type="gramEnd"/>
      <w:r w:rsidR="00C9691B" w:rsidRPr="00C9691B">
        <w:rPr>
          <w:rFonts w:eastAsia="Times New Roman" w:cstheme="minorHAnsi"/>
          <w:color w:val="000000"/>
          <w:lang w:eastAsia="pt-BR"/>
        </w:rPr>
        <w:t xml:space="preserve">[Salário Base] + </w:t>
      </w:r>
      <w:proofErr w:type="spellStart"/>
      <w:r w:rsidR="00C9691B"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C9691B" w:rsidRPr="00C9691B">
        <w:rPr>
          <w:rFonts w:eastAsia="Times New Roman" w:cstheme="minorHAnsi"/>
          <w:color w:val="000000"/>
          <w:lang w:eastAsia="pt-BR"/>
        </w:rPr>
        <w:t xml:space="preserve">[VR] + </w:t>
      </w:r>
      <w:proofErr w:type="spellStart"/>
      <w:r w:rsidR="00C9691B"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C9691B" w:rsidRPr="00C9691B">
        <w:rPr>
          <w:rFonts w:eastAsia="Times New Roman" w:cstheme="minorHAnsi"/>
          <w:color w:val="000000"/>
          <w:lang w:eastAsia="pt-BR"/>
        </w:rPr>
        <w:t xml:space="preserve">[VT] + </w:t>
      </w:r>
      <w:proofErr w:type="spellStart"/>
      <w:r w:rsidR="00C9691B"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C9691B" w:rsidRPr="00C9691B">
        <w:rPr>
          <w:rFonts w:eastAsia="Times New Roman" w:cstheme="minorHAnsi"/>
          <w:color w:val="000000"/>
          <w:lang w:eastAsia="pt-BR"/>
        </w:rPr>
        <w:t>[</w:t>
      </w:r>
      <w:proofErr w:type="spellStart"/>
      <w:r w:rsidR="00C9691B" w:rsidRPr="00C9691B">
        <w:rPr>
          <w:rFonts w:eastAsia="Times New Roman" w:cstheme="minorHAnsi"/>
          <w:color w:val="000000"/>
          <w:lang w:eastAsia="pt-BR"/>
        </w:rPr>
        <w:t>Beneficios</w:t>
      </w:r>
      <w:proofErr w:type="spellEnd"/>
      <w:r w:rsidR="00C9691B" w:rsidRPr="00C9691B">
        <w:rPr>
          <w:rFonts w:eastAsia="Times New Roman" w:cstheme="minorHAnsi"/>
          <w:color w:val="000000"/>
          <w:lang w:eastAsia="pt-BR"/>
        </w:rPr>
        <w:t xml:space="preserve">] + </w:t>
      </w:r>
      <w:proofErr w:type="spellStart"/>
      <w:r w:rsidR="00C9691B" w:rsidRPr="00C9691B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C9691B" w:rsidRPr="00C9691B">
        <w:rPr>
          <w:rFonts w:eastAsia="Times New Roman" w:cstheme="minorHAnsi"/>
          <w:color w:val="000000"/>
          <w:lang w:eastAsia="pt-BR"/>
        </w:rPr>
        <w:t>[Impostos])</w:t>
      </w:r>
    </w:p>
    <w:p w:rsidR="006F5901" w:rsidRDefault="006F5901" w:rsidP="00E32CC3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B4D39" w:rsidRPr="00C9691B" w:rsidRDefault="00FB4D39" w:rsidP="00294A5E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sz w:val="18"/>
          <w:szCs w:val="18"/>
          <w:u w:val="single"/>
          <w:lang w:eastAsia="pt-BR"/>
        </w:rPr>
      </w:pPr>
      <w:r w:rsidRPr="00C9691B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Desvio da Meta = </w:t>
      </w:r>
      <w:r w:rsidRPr="00C9691B">
        <w:rPr>
          <w:rFonts w:eastAsia="Times New Roman" w:cstheme="minorHAnsi"/>
          <w:color w:val="000000"/>
          <w:lang w:eastAsia="pt-BR"/>
        </w:rPr>
        <w:t>Medida que calcula quanto que desvio da meta de 60% em relação a taxa de turnover. Cidade que tiver a taxa de rotatividade abaixo de 60% atingiu a meta (Fica verde).</w:t>
      </w:r>
      <w:r w:rsidR="00C9691B" w:rsidRPr="00C9691B">
        <w:rPr>
          <w:rFonts w:eastAsia="Times New Roman" w:cstheme="minorHAnsi"/>
          <w:color w:val="000000"/>
          <w:lang w:eastAsia="pt-BR"/>
        </w:rPr>
        <w:t xml:space="preserve"> = 0.6 - [% Turnover]</w:t>
      </w:r>
    </w:p>
    <w:p w:rsidR="00FB4D39" w:rsidRDefault="00FB4D39" w:rsidP="00FB4D39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375B6" w:rsidRPr="008812B8" w:rsidRDefault="00E375B6" w:rsidP="00B84AC2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8812B8">
        <w:rPr>
          <w:rFonts w:eastAsia="Times New Roman" w:cstheme="minorHAnsi"/>
          <w:color w:val="000000"/>
          <w:lang w:eastAsia="pt-BR"/>
        </w:rPr>
        <w:t>Salário total = Medida calcula o somatório do Salário, VR, VT, Benefício e Impostos de todos os funcionários</w:t>
      </w:r>
      <w:r w:rsidR="008812B8" w:rsidRPr="008812B8">
        <w:rPr>
          <w:rFonts w:eastAsia="Times New Roman" w:cstheme="minorHAnsi"/>
          <w:color w:val="000000"/>
          <w:lang w:eastAsia="pt-BR"/>
        </w:rPr>
        <w:t xml:space="preserve"> = SUMX (</w:t>
      </w:r>
      <w:proofErr w:type="spellStart"/>
      <w:proofErr w:type="gramStart"/>
      <w:r w:rsidR="008812B8" w:rsidRPr="008812B8">
        <w:rPr>
          <w:rFonts w:eastAsia="Times New Roman" w:cstheme="minorHAnsi"/>
          <w:color w:val="000000"/>
          <w:lang w:eastAsia="pt-BR"/>
        </w:rPr>
        <w:t>FatoFuncionarios,FatoFuncionarios</w:t>
      </w:r>
      <w:proofErr w:type="spellEnd"/>
      <w:proofErr w:type="gramEnd"/>
      <w:r w:rsidR="008812B8" w:rsidRPr="008812B8">
        <w:rPr>
          <w:rFonts w:eastAsia="Times New Roman" w:cstheme="minorHAnsi"/>
          <w:color w:val="000000"/>
          <w:lang w:eastAsia="pt-BR"/>
        </w:rPr>
        <w:t xml:space="preserve">[Salário Base] + </w:t>
      </w:r>
      <w:proofErr w:type="spellStart"/>
      <w:r w:rsidR="008812B8"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8812B8" w:rsidRPr="008812B8">
        <w:rPr>
          <w:rFonts w:eastAsia="Times New Roman" w:cstheme="minorHAnsi"/>
          <w:color w:val="000000"/>
          <w:lang w:eastAsia="pt-BR"/>
        </w:rPr>
        <w:t xml:space="preserve">[VR] + </w:t>
      </w:r>
      <w:proofErr w:type="spellStart"/>
      <w:r w:rsidR="008812B8"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8812B8" w:rsidRPr="008812B8">
        <w:rPr>
          <w:rFonts w:eastAsia="Times New Roman" w:cstheme="minorHAnsi"/>
          <w:color w:val="000000"/>
          <w:lang w:eastAsia="pt-BR"/>
        </w:rPr>
        <w:t xml:space="preserve">[VT] + </w:t>
      </w:r>
      <w:proofErr w:type="spellStart"/>
      <w:r w:rsidR="008812B8"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8812B8" w:rsidRPr="008812B8">
        <w:rPr>
          <w:rFonts w:eastAsia="Times New Roman" w:cstheme="minorHAnsi"/>
          <w:color w:val="000000"/>
          <w:lang w:eastAsia="pt-BR"/>
        </w:rPr>
        <w:t>[</w:t>
      </w:r>
      <w:proofErr w:type="spellStart"/>
      <w:r w:rsidR="008812B8" w:rsidRPr="008812B8">
        <w:rPr>
          <w:rFonts w:eastAsia="Times New Roman" w:cstheme="minorHAnsi"/>
          <w:color w:val="000000"/>
          <w:lang w:eastAsia="pt-BR"/>
        </w:rPr>
        <w:t>Beneficios</w:t>
      </w:r>
      <w:proofErr w:type="spellEnd"/>
      <w:r w:rsidR="008812B8" w:rsidRPr="008812B8">
        <w:rPr>
          <w:rFonts w:eastAsia="Times New Roman" w:cstheme="minorHAnsi"/>
          <w:color w:val="000000"/>
          <w:lang w:eastAsia="pt-BR"/>
        </w:rPr>
        <w:t xml:space="preserve">] + </w:t>
      </w:r>
      <w:proofErr w:type="spellStart"/>
      <w:r w:rsidR="008812B8"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8812B8" w:rsidRPr="008812B8">
        <w:rPr>
          <w:rFonts w:eastAsia="Times New Roman" w:cstheme="minorHAnsi"/>
          <w:color w:val="000000"/>
          <w:lang w:eastAsia="pt-BR"/>
        </w:rPr>
        <w:t>[Impostos])</w:t>
      </w:r>
    </w:p>
    <w:p w:rsidR="00FB4D39" w:rsidRPr="00FB4D39" w:rsidRDefault="00FB4D39" w:rsidP="00FB4D39">
      <w:pPr>
        <w:pStyle w:val="PargrafodaLista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375B6" w:rsidRPr="00B6527E" w:rsidRDefault="00024D4A" w:rsidP="00B6527E">
      <w:pPr>
        <w:pStyle w:val="PargrafodaLista"/>
        <w:numPr>
          <w:ilvl w:val="0"/>
          <w:numId w:val="13"/>
        </w:numPr>
        <w:spacing w:before="0" w:after="0" w:line="240" w:lineRule="auto"/>
        <w:rPr>
          <w:rFonts w:eastAsia="Times New Roman" w:cstheme="minorHAnsi"/>
          <w:color w:val="000000"/>
          <w:lang w:eastAsia="pt-BR"/>
        </w:rPr>
      </w:pPr>
      <w:r w:rsidRPr="008812B8">
        <w:rPr>
          <w:rFonts w:eastAsia="Times New Roman" w:cstheme="minorHAnsi"/>
          <w:color w:val="000000"/>
          <w:lang w:eastAsia="pt-BR"/>
        </w:rPr>
        <w:t>Nota individual</w:t>
      </w:r>
      <w:r w:rsidR="00FB4D39" w:rsidRPr="008812B8">
        <w:rPr>
          <w:rFonts w:eastAsia="Times New Roman" w:cstheme="minorHAnsi"/>
          <w:color w:val="000000"/>
          <w:lang w:eastAsia="pt-BR"/>
        </w:rPr>
        <w:t xml:space="preserve"> = Medida que calcula o total de todas as notas individuais</w:t>
      </w:r>
      <w:r w:rsidR="008812B8" w:rsidRPr="008812B8">
        <w:rPr>
          <w:rFonts w:eastAsia="Times New Roman" w:cstheme="minorHAnsi"/>
          <w:color w:val="000000"/>
          <w:lang w:eastAsia="pt-BR"/>
        </w:rPr>
        <w:t xml:space="preserve"> = SUM('</w:t>
      </w:r>
      <w:proofErr w:type="spellStart"/>
      <w:r w:rsidR="008812B8" w:rsidRPr="008812B8">
        <w:rPr>
          <w:rFonts w:eastAsia="Times New Roman" w:cstheme="minorHAnsi"/>
          <w:color w:val="000000"/>
          <w:lang w:eastAsia="pt-BR"/>
        </w:rPr>
        <w:t>DimAvaliação</w:t>
      </w:r>
      <w:proofErr w:type="spellEnd"/>
      <w:r w:rsidR="008812B8" w:rsidRPr="008812B8">
        <w:rPr>
          <w:rFonts w:eastAsia="Times New Roman" w:cstheme="minorHAnsi"/>
          <w:color w:val="000000"/>
          <w:lang w:eastAsia="pt-BR"/>
        </w:rPr>
        <w:t>'[Notas])</w:t>
      </w:r>
    </w:p>
    <w:p w:rsidR="00FB4D39" w:rsidRPr="00FB4D39" w:rsidRDefault="00FB4D39" w:rsidP="00FB4D39">
      <w:pP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B4D39" w:rsidRPr="008812B8" w:rsidRDefault="00FB4D39" w:rsidP="00BF57DB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8812B8">
        <w:rPr>
          <w:rFonts w:eastAsia="Times New Roman" w:cstheme="minorHAnsi"/>
          <w:color w:val="000000"/>
          <w:lang w:eastAsia="pt-BR"/>
        </w:rPr>
        <w:t xml:space="preserve">Nota Geral = </w:t>
      </w:r>
      <w:r w:rsidR="008812B8" w:rsidRPr="008812B8">
        <w:rPr>
          <w:rFonts w:eastAsia="Times New Roman" w:cstheme="minorHAnsi"/>
          <w:color w:val="000000"/>
          <w:lang w:eastAsia="pt-BR"/>
        </w:rPr>
        <w:t>M</w:t>
      </w:r>
      <w:r w:rsidRPr="008812B8">
        <w:rPr>
          <w:rFonts w:eastAsia="Times New Roman" w:cstheme="minorHAnsi"/>
          <w:color w:val="000000"/>
          <w:lang w:eastAsia="pt-BR"/>
        </w:rPr>
        <w:t>edida que calcula a média das notas de todos os funcionários</w:t>
      </w:r>
      <w:r w:rsidR="008812B8" w:rsidRPr="008812B8">
        <w:rPr>
          <w:rFonts w:eastAsia="Times New Roman" w:cstheme="minorHAnsi"/>
          <w:color w:val="000000"/>
          <w:lang w:eastAsia="pt-BR"/>
        </w:rPr>
        <w:t xml:space="preserve"> = CALCULATE(AVERAGE('</w:t>
      </w:r>
      <w:proofErr w:type="spellStart"/>
      <w:r w:rsidR="008812B8" w:rsidRPr="008812B8">
        <w:rPr>
          <w:rFonts w:eastAsia="Times New Roman" w:cstheme="minorHAnsi"/>
          <w:color w:val="000000"/>
          <w:lang w:eastAsia="pt-BR"/>
        </w:rPr>
        <w:t>DimAvaliação</w:t>
      </w:r>
      <w:proofErr w:type="spellEnd"/>
      <w:r w:rsidR="008812B8" w:rsidRPr="008812B8">
        <w:rPr>
          <w:rFonts w:eastAsia="Times New Roman" w:cstheme="minorHAnsi"/>
          <w:color w:val="000000"/>
          <w:lang w:eastAsia="pt-BR"/>
        </w:rPr>
        <w:t>'[Notas]), ALL(</w:t>
      </w:r>
      <w:proofErr w:type="spellStart"/>
      <w:r w:rsidR="008812B8" w:rsidRPr="008812B8">
        <w:rPr>
          <w:rFonts w:eastAsia="Times New Roman" w:cstheme="minorHAnsi"/>
          <w:color w:val="000000"/>
          <w:lang w:eastAsia="pt-BR"/>
        </w:rPr>
        <w:t>FatoFuncionarios</w:t>
      </w:r>
      <w:proofErr w:type="spellEnd"/>
      <w:r w:rsidR="008812B8" w:rsidRPr="008812B8">
        <w:rPr>
          <w:rFonts w:eastAsia="Times New Roman" w:cstheme="minorHAnsi"/>
          <w:color w:val="000000"/>
          <w:lang w:eastAsia="pt-BR"/>
        </w:rPr>
        <w:t>))</w:t>
      </w:r>
    </w:p>
    <w:p w:rsidR="00FB4D39" w:rsidRPr="00FB4D39" w:rsidRDefault="00FB4D39" w:rsidP="00FB4D39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024D4A" w:rsidRPr="008812B8" w:rsidRDefault="00FB4D39" w:rsidP="00F417FC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8812B8">
        <w:rPr>
          <w:rFonts w:eastAsia="Times New Roman" w:cstheme="minorHAnsi"/>
          <w:color w:val="000000"/>
          <w:lang w:eastAsia="pt-BR"/>
        </w:rPr>
        <w:t xml:space="preserve">Média das notas das competências = Medida que calcula a média da avaliação das notas referente as competências dos funcionários </w:t>
      </w:r>
      <w:r w:rsidR="008812B8" w:rsidRPr="008812B8">
        <w:rPr>
          <w:rFonts w:eastAsia="Times New Roman" w:cstheme="minorHAnsi"/>
          <w:color w:val="000000"/>
          <w:lang w:eastAsia="pt-BR"/>
        </w:rPr>
        <w:t>= AVERAGE('</w:t>
      </w:r>
      <w:proofErr w:type="spellStart"/>
      <w:r w:rsidR="008812B8" w:rsidRPr="008812B8">
        <w:rPr>
          <w:rFonts w:eastAsia="Times New Roman" w:cstheme="minorHAnsi"/>
          <w:color w:val="000000"/>
          <w:lang w:eastAsia="pt-BR"/>
        </w:rPr>
        <w:t>DimAvaliação</w:t>
      </w:r>
      <w:proofErr w:type="spellEnd"/>
      <w:r w:rsidR="008812B8" w:rsidRPr="008812B8">
        <w:rPr>
          <w:rFonts w:eastAsia="Times New Roman" w:cstheme="minorHAnsi"/>
          <w:color w:val="000000"/>
          <w:lang w:eastAsia="pt-BR"/>
        </w:rPr>
        <w:t>'[Notas])</w:t>
      </w:r>
    </w:p>
    <w:p w:rsidR="00FB4D39" w:rsidRPr="00FB4D39" w:rsidRDefault="00FB4D39" w:rsidP="00FB4D39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375B6" w:rsidRPr="00F72C33" w:rsidRDefault="00A815F2" w:rsidP="00E375B6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 xml:space="preserve">Funções </w:t>
      </w:r>
      <w:r w:rsidR="00E375B6" w:rsidRPr="00F72C33">
        <w:rPr>
          <w:color w:val="2F5496" w:themeColor="accent1" w:themeShade="BF"/>
          <w:u w:val="single"/>
        </w:rPr>
        <w:t xml:space="preserve">DAX </w:t>
      </w:r>
      <w:r w:rsidRPr="00F72C33">
        <w:rPr>
          <w:color w:val="2F5496" w:themeColor="accent1" w:themeShade="BF"/>
          <w:u w:val="single"/>
        </w:rPr>
        <w:t>utilizadas</w:t>
      </w:r>
      <w:r w:rsidR="00E375B6" w:rsidRPr="00F72C33">
        <w:rPr>
          <w:color w:val="2F5496" w:themeColor="accent1" w:themeShade="BF"/>
          <w:u w:val="single"/>
        </w:rPr>
        <w:t>:</w:t>
      </w:r>
    </w:p>
    <w:p w:rsidR="006F1EE8" w:rsidRPr="00E375B6" w:rsidRDefault="006F1EE8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E375B6"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>COUNTROWS([&lt;TABLE&gt;])</w:t>
      </w:r>
      <w:r w:rsidR="00023C62" w:rsidRPr="00F72C33">
        <w:rPr>
          <w:sz w:val="18"/>
          <w:szCs w:val="18"/>
        </w:rPr>
        <w:t xml:space="preserve"> </w:t>
      </w:r>
      <w:r w:rsidRPr="00E375B6">
        <w:rPr>
          <w:sz w:val="18"/>
          <w:szCs w:val="18"/>
        </w:rPr>
        <w:t>conta o número de linhas na tabela especificada ou em uma tabela definida por uma expressão.</w:t>
      </w:r>
    </w:p>
    <w:p w:rsidR="00CC1A63" w:rsidRPr="00B35834" w:rsidRDefault="00C73241" w:rsidP="00614349">
      <w:pPr>
        <w:pStyle w:val="PargrafodaLista"/>
        <w:numPr>
          <w:ilvl w:val="0"/>
          <w:numId w:val="14"/>
        </w:numPr>
        <w:shd w:val="clear" w:color="auto" w:fill="FFFFFE"/>
        <w:spacing w:before="0" w:after="0" w:line="240" w:lineRule="auto"/>
        <w:jc w:val="both"/>
        <w:rPr>
          <w:sz w:val="18"/>
          <w:szCs w:val="18"/>
        </w:rPr>
      </w:pPr>
      <w:r w:rsidRPr="00B35834"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 xml:space="preserve">CALCULATE(&lt;EXPRESSION&gt;, [&lt;FILTER1&gt;], [&lt;FILTER2&gt;] …) </w:t>
      </w:r>
      <w:r w:rsidR="00CC1A63" w:rsidRPr="00B35834">
        <w:rPr>
          <w:sz w:val="18"/>
          <w:szCs w:val="18"/>
        </w:rPr>
        <w:t>a</w:t>
      </w:r>
      <w:r w:rsidRPr="00B35834">
        <w:rPr>
          <w:sz w:val="18"/>
          <w:szCs w:val="18"/>
        </w:rPr>
        <w:t>valia uma expressão em um contexto de filtro modificado</w:t>
      </w:r>
      <w:r w:rsidR="00023C62">
        <w:rPr>
          <w:sz w:val="18"/>
          <w:szCs w:val="18"/>
        </w:rPr>
        <w:t>.</w:t>
      </w:r>
    </w:p>
    <w:p w:rsidR="00CC1A63" w:rsidRPr="00B35834" w:rsidRDefault="00CC1A63" w:rsidP="00614349">
      <w:pPr>
        <w:pStyle w:val="PargrafodaLista"/>
        <w:numPr>
          <w:ilvl w:val="0"/>
          <w:numId w:val="14"/>
        </w:numPr>
        <w:shd w:val="clear" w:color="auto" w:fill="FFFFFE"/>
        <w:spacing w:before="0" w:after="0" w:line="240" w:lineRule="auto"/>
        <w:jc w:val="both"/>
        <w:rPr>
          <w:sz w:val="18"/>
          <w:szCs w:val="18"/>
        </w:rPr>
      </w:pPr>
      <w:r w:rsidRPr="00CC1A63"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>USERELATIONSHIP(&lt;COLUMNNAME1&gt;, &lt;COLUMNNAME2&gt;)</w:t>
      </w:r>
      <w:r w:rsidR="00023C62" w:rsidRPr="00F72C33">
        <w:rPr>
          <w:sz w:val="18"/>
          <w:szCs w:val="18"/>
        </w:rPr>
        <w:t xml:space="preserve"> </w:t>
      </w:r>
      <w:r w:rsidRPr="00CC1A63">
        <w:rPr>
          <w:sz w:val="18"/>
          <w:szCs w:val="18"/>
        </w:rPr>
        <w:t xml:space="preserve">especifica a relação a ser usada em um cálculo específico como aquela que existe entre </w:t>
      </w:r>
      <w:r w:rsidR="00023C62" w:rsidRPr="00CC1A63">
        <w:rPr>
          <w:sz w:val="18"/>
          <w:szCs w:val="18"/>
        </w:rPr>
        <w:t xml:space="preserve">COLUMNNAME1 </w:t>
      </w:r>
      <w:r w:rsidRPr="00CC1A63">
        <w:rPr>
          <w:sz w:val="18"/>
          <w:szCs w:val="18"/>
        </w:rPr>
        <w:t xml:space="preserve">e </w:t>
      </w:r>
      <w:r w:rsidR="00023C62" w:rsidRPr="00CC1A63">
        <w:rPr>
          <w:sz w:val="18"/>
          <w:szCs w:val="18"/>
        </w:rPr>
        <w:t>COLUMNNAME2</w:t>
      </w:r>
      <w:r w:rsidR="00023C62">
        <w:rPr>
          <w:sz w:val="18"/>
          <w:szCs w:val="18"/>
        </w:rPr>
        <w:t>.</w:t>
      </w:r>
    </w:p>
    <w:p w:rsidR="00B35834" w:rsidRDefault="00B35834" w:rsidP="00614349">
      <w:pPr>
        <w:pStyle w:val="PargrafodaLista"/>
        <w:numPr>
          <w:ilvl w:val="0"/>
          <w:numId w:val="14"/>
        </w:numPr>
        <w:shd w:val="clear" w:color="auto" w:fill="FFFFFE"/>
        <w:spacing w:before="0"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estrutura condicional </w:t>
      </w:r>
      <w:r w:rsidR="00023C62" w:rsidRPr="00F72C33">
        <w:rPr>
          <w:b/>
          <w:bCs/>
          <w:sz w:val="18"/>
          <w:szCs w:val="18"/>
        </w:rPr>
        <w:t>IF (</w:t>
      </w:r>
      <w:r w:rsidRPr="00F72C33">
        <w:rPr>
          <w:b/>
          <w:bCs/>
          <w:sz w:val="18"/>
          <w:szCs w:val="18"/>
        </w:rPr>
        <w:t>LOGICALTEST, RESULTIFTRUE, [RESULTIFFALSE])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 w:rsidRPr="00B35834">
        <w:rPr>
          <w:sz w:val="18"/>
          <w:szCs w:val="18"/>
        </w:rPr>
        <w:t>erifica se uma condição é atendida e retornará um valor, se for TRUE, e outro valor, se for FALSE.</w:t>
      </w:r>
    </w:p>
    <w:p w:rsidR="00B35834" w:rsidRDefault="00B35834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>ROUNDDOWN (</w:t>
      </w:r>
      <w:r w:rsidRPr="00F72C33">
        <w:rPr>
          <w:b/>
          <w:bCs/>
          <w:sz w:val="18"/>
          <w:szCs w:val="18"/>
        </w:rPr>
        <w:t>NÚMERO, NÚMERO DE DÍGITOS)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Pr="00B35834">
        <w:rPr>
          <w:sz w:val="18"/>
          <w:szCs w:val="18"/>
        </w:rPr>
        <w:t>rredonda um número para baixo, em direção a zero.</w:t>
      </w:r>
    </w:p>
    <w:p w:rsidR="00B35834" w:rsidRDefault="00B35834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>YEARFRAC (</w:t>
      </w:r>
      <w:r w:rsidRPr="00F72C33">
        <w:rPr>
          <w:b/>
          <w:bCs/>
          <w:sz w:val="18"/>
          <w:szCs w:val="18"/>
        </w:rPr>
        <w:t>STARTDATE, ENDDATE, [BASE])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 w:rsidRPr="00B35834">
        <w:rPr>
          <w:sz w:val="18"/>
          <w:szCs w:val="18"/>
        </w:rPr>
        <w:t xml:space="preserve">etorna </w:t>
      </w:r>
      <w:r w:rsidR="00023C62" w:rsidRPr="00B35834">
        <w:rPr>
          <w:sz w:val="18"/>
          <w:szCs w:val="18"/>
        </w:rPr>
        <w:t>à</w:t>
      </w:r>
      <w:r w:rsidRPr="00B35834">
        <w:rPr>
          <w:sz w:val="18"/>
          <w:szCs w:val="18"/>
        </w:rPr>
        <w:t xml:space="preserve"> fração do ano que representa o número de dias inteiros entre START_DATE e END_DATE.</w:t>
      </w:r>
    </w:p>
    <w:p w:rsidR="00B35834" w:rsidRDefault="00023C62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TODAY (</w:t>
      </w:r>
      <w:r w:rsidR="00B35834" w:rsidRPr="00F72C33">
        <w:rPr>
          <w:b/>
          <w:bCs/>
          <w:sz w:val="18"/>
          <w:szCs w:val="18"/>
        </w:rPr>
        <w:t>)</w:t>
      </w:r>
      <w:r w:rsidR="00B35834" w:rsidRPr="00F72C33">
        <w:rPr>
          <w:sz w:val="18"/>
          <w:szCs w:val="18"/>
        </w:rPr>
        <w:t xml:space="preserve"> </w:t>
      </w:r>
      <w:r w:rsidR="00B35834">
        <w:rPr>
          <w:sz w:val="18"/>
          <w:szCs w:val="18"/>
        </w:rPr>
        <w:t>r</w:t>
      </w:r>
      <w:r w:rsidR="00B35834" w:rsidRPr="00B35834">
        <w:rPr>
          <w:sz w:val="18"/>
          <w:szCs w:val="18"/>
        </w:rPr>
        <w:t>etorna a data atual no formato DATETIME.</w:t>
      </w:r>
    </w:p>
    <w:p w:rsidR="00FB4D39" w:rsidRPr="00FB4D39" w:rsidRDefault="00E356BC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E356BC">
        <w:rPr>
          <w:sz w:val="18"/>
          <w:szCs w:val="18"/>
        </w:rPr>
        <w:t>A função</w:t>
      </w:r>
      <w:r w:rsidRPr="00023C62">
        <w:rPr>
          <w:sz w:val="18"/>
          <w:szCs w:val="18"/>
        </w:rPr>
        <w:t xml:space="preserve"> </w:t>
      </w:r>
      <w:r w:rsidR="00FB4D39" w:rsidRPr="00F72C33">
        <w:rPr>
          <w:b/>
          <w:bCs/>
          <w:sz w:val="18"/>
          <w:szCs w:val="18"/>
        </w:rPr>
        <w:t>AVERAGEX</w:t>
      </w:r>
      <w:r w:rsidR="00023C62" w:rsidRPr="00F72C33">
        <w:rPr>
          <w:b/>
          <w:bCs/>
          <w:sz w:val="18"/>
          <w:szCs w:val="18"/>
        </w:rPr>
        <w:t>(&lt;TABLE&gt;, &lt;EXPRESSION&gt;)</w:t>
      </w:r>
      <w:r w:rsidR="00023C62"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 w:rsidRPr="00E356BC">
        <w:rPr>
          <w:sz w:val="18"/>
          <w:szCs w:val="18"/>
        </w:rPr>
        <w:t>alcula a média aritmética de um conjunto de expressões avaliadas de uma tabela</w:t>
      </w:r>
      <w:r w:rsidR="00023C62">
        <w:rPr>
          <w:sz w:val="18"/>
          <w:szCs w:val="18"/>
        </w:rPr>
        <w:t>.</w:t>
      </w:r>
    </w:p>
    <w:p w:rsidR="00FB4D39" w:rsidRPr="00FB4D39" w:rsidRDefault="00023C62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SUMX(&lt;TABLE&gt;, &lt;EXPRESSION&gt;)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 w:rsidRPr="00023C62">
        <w:rPr>
          <w:sz w:val="18"/>
          <w:szCs w:val="18"/>
        </w:rPr>
        <w:t>etorna a soma de uma expressão avaliada para cada linha de uma tabela.</w:t>
      </w:r>
    </w:p>
    <w:p w:rsidR="00FB4D39" w:rsidRPr="00FB4D39" w:rsidRDefault="00023C62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="00FB4D39" w:rsidRPr="00F72C33">
        <w:rPr>
          <w:b/>
          <w:bCs/>
          <w:sz w:val="18"/>
          <w:szCs w:val="18"/>
        </w:rPr>
        <w:t>SUM</w:t>
      </w:r>
      <w:r w:rsidRPr="00F72C33">
        <w:rPr>
          <w:b/>
          <w:bCs/>
          <w:sz w:val="18"/>
          <w:szCs w:val="18"/>
        </w:rPr>
        <w:t xml:space="preserve"> (&lt;COLUMN&gt;)</w:t>
      </w:r>
      <w:r w:rsidRPr="00F72C33">
        <w:rPr>
          <w:sz w:val="18"/>
          <w:szCs w:val="18"/>
        </w:rPr>
        <w:t xml:space="preserve"> </w:t>
      </w:r>
      <w:r w:rsidRPr="00023C62">
        <w:rPr>
          <w:sz w:val="18"/>
          <w:szCs w:val="18"/>
        </w:rPr>
        <w:t>adiciona todos os números de uma coluna.</w:t>
      </w:r>
    </w:p>
    <w:p w:rsidR="00FB4D39" w:rsidRDefault="00023C62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AVERAGE(&lt;COLUMN&gt;)</w:t>
      </w:r>
      <w:r w:rsidRPr="00F72C33">
        <w:rPr>
          <w:sz w:val="18"/>
          <w:szCs w:val="18"/>
        </w:rPr>
        <w:t xml:space="preserve"> </w:t>
      </w:r>
      <w:r w:rsidRPr="00023C62">
        <w:rPr>
          <w:sz w:val="18"/>
          <w:szCs w:val="18"/>
        </w:rPr>
        <w:t>retorna a média aritmética de todos os números de uma coluna.</w:t>
      </w:r>
    </w:p>
    <w:p w:rsidR="0060612A" w:rsidRDefault="0060612A" w:rsidP="0060612A">
      <w:pPr>
        <w:spacing w:before="0" w:after="0" w:line="240" w:lineRule="auto"/>
        <w:rPr>
          <w:sz w:val="18"/>
          <w:szCs w:val="18"/>
        </w:rPr>
      </w:pPr>
    </w:p>
    <w:p w:rsidR="00171758" w:rsidRDefault="00171758" w:rsidP="0060612A">
      <w:pPr>
        <w:spacing w:before="0" w:after="0" w:line="240" w:lineRule="auto"/>
        <w:rPr>
          <w:sz w:val="18"/>
          <w:szCs w:val="18"/>
        </w:rPr>
      </w:pPr>
    </w:p>
    <w:p w:rsidR="00DF1D63" w:rsidRPr="00586BA7" w:rsidRDefault="00DF1D63" w:rsidP="00BF0C45">
      <w:pPr>
        <w:pStyle w:val="Ttulo2"/>
      </w:pPr>
      <w:r w:rsidRPr="00586BA7">
        <w:t>Conclusão</w:t>
      </w:r>
    </w:p>
    <w:p w:rsidR="00951D97" w:rsidRDefault="00951D97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DF1D63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lastRenderedPageBreak/>
        <w:t>Em conclusão, este projeto demonstra como podem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os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u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tilizar o </w:t>
      </w:r>
      <w:r w:rsidR="00B6527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Microsoft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Power BI 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para extrair e analisar dados de um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arquivo do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Microsoft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Excel</w:t>
      </w:r>
      <w:r w:rsidR="00015B2D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que podem ser </w:t>
      </w:r>
      <w:r w:rsidR="00B6527E">
        <w:rPr>
          <w:rFonts w:asciiTheme="minorHAnsi" w:eastAsiaTheme="minorHAnsi" w:hAnsiTheme="minorHAnsi" w:cstheme="minorBidi"/>
          <w:sz w:val="18"/>
          <w:szCs w:val="18"/>
          <w:lang w:eastAsia="en-US"/>
        </w:rPr>
        <w:t>utilizados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​​para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>ajudar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>n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as decisões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internas para melhorar </w:t>
      </w:r>
      <w:r w:rsid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>o ambiente trabalho, oportunidades de crescimento</w:t>
      </w:r>
      <w:r w:rsidR="00015B2D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dos colaboradores</w:t>
      </w:r>
      <w:r w:rsid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</w:t>
      </w:r>
      <w:r w:rsidR="00015B2D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um maior </w:t>
      </w:r>
      <w:r w:rsid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>nível de satisfação e a retenção de talentos.</w:t>
      </w:r>
    </w:p>
    <w:p w:rsidR="00015B2D" w:rsidRDefault="00015B2D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Pr="00171758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</w:t>
      </w: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 xml:space="preserve"> após análise</w:t>
      </w: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36904" w:rsidRDefault="00015B2D" w:rsidP="0083690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Distribuição geográfica: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Os resultados mostraram que a cidade de Recife possui uma maior concentração de funcionários ativos. O RH pode verificar com a filial de Recife quais são suas particularidades e tentar adaptar e reproduzir para as outras cidades, principalmente para a cidade de Niterói com o menor número de colaboradores. 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Taxa de Turnover: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Está acima da meta estabelecida de 60% indicando que </w:t>
      </w:r>
      <w:r w:rsidRP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>há um número significativo de funcionários deixando a empresa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. </w:t>
      </w:r>
      <w:r w:rsidRPr="00773334">
        <w:rPr>
          <w:rFonts w:asciiTheme="minorHAnsi" w:eastAsiaTheme="minorHAnsi" w:hAnsiTheme="minorHAnsi" w:cstheme="minorBidi"/>
          <w:sz w:val="18"/>
          <w:szCs w:val="18"/>
          <w:lang w:eastAsia="en-US"/>
        </w:rPr>
        <w:t>Isso pode ser um indicativo de problemas relacionados ao ambiente de trabalho, benefícios, oportunidades de crescimento ou outros fatores que influenciam a retenção de talentos. O RH pode investigar as causas desse alto turnover e tomar medidas para melhorar a situação.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Além disso, de acordo com o SCROLLER, as regiões com as maiores taxas são as cidades de São Paulo, Curitiba e Niterói, com isso, essa investigação poderia iniciar nessas cidades.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Tempo de empresa:</w:t>
      </w:r>
      <w:r w:rsidRPr="00171758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A informação sobre o número de funcionários ativos por faixa de tempo de empresa mostra que a maior parte dos colaboradores está entre 5 a 10 anos de experiência na empresa. Esse dado pode ser útil para identificar possíveis problemas de retenção de talentos em períodos específicos da trajetória profissional dos colaboradores.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Pode indicar a necessidade de programa de desenvolvimento de carreira para garantir que os funcionários se sintam mais valorizados e tenham oportunidades de crescimento, principalmente nos 5 primeiros anos, período onde ocorre mais desligamentos. Além disso, </w:t>
      </w:r>
      <w:r w:rsidRPr="00171758">
        <w:rPr>
          <w:rFonts w:asciiTheme="minorHAnsi" w:eastAsiaTheme="minorHAnsi" w:hAnsiTheme="minorHAnsi" w:cstheme="minorBidi"/>
          <w:sz w:val="18"/>
          <w:szCs w:val="18"/>
          <w:lang w:eastAsia="en-US"/>
        </w:rPr>
        <w:t>pode indicar problemas relacionados à integração, treinamento ou satisfação inicial dos colaboradores.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875C8E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Contratações por área e hierarquia: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Os resultados mostram que as áreas administrativas e operacionais são as áreas que mais contratam, porém são as áreas também que mais demitem. Investigar os motivos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dos desligamentos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pode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m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fazer com que as taxas de turnover diminuam consideravelmente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através da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implementa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ção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de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medidas para melhorar a retenção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de talentos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. Além disso,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o mesmo ocorre com o nível hierárquico dos A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nalistas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categoria com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maior número de funcionários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 com maior número de desligamento também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Identificar as necessidades desse nível e buscar um maior equilíbrio hierárquico pode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>ser úti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l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para o planejamento de contratações futuras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 um melhor desempenho operacional.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A77D56">
        <w:rPr>
          <w:rFonts w:asciiTheme="minorHAnsi" w:eastAsiaTheme="minorHAnsi" w:hAnsiTheme="minorHAnsi" w:cstheme="minorBidi"/>
          <w:b/>
          <w:bCs/>
          <w:color w:val="0070C0"/>
          <w:sz w:val="18"/>
          <w:szCs w:val="18"/>
          <w:lang w:eastAsia="en-US"/>
        </w:rPr>
        <w:t>Diferenças de gênero e salários: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Os resultados mostram um número maior na contratação do gênero masculino em relação ao gênero feminino e consequentemente os maiores salários. Analisar essas diferenças pode </w:t>
      </w:r>
      <w:r w:rsidRPr="00A77D56">
        <w:rPr>
          <w:rFonts w:asciiTheme="minorHAnsi" w:eastAsiaTheme="minorHAnsi" w:hAnsiTheme="minorHAnsi" w:cstheme="minorBidi"/>
          <w:sz w:val="18"/>
          <w:szCs w:val="18"/>
          <w:lang w:eastAsia="en-US"/>
        </w:rPr>
        <w:t>exigir uma revisão das políticas e práticas de remuneração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 contratação, com intuito de </w:t>
      </w:r>
      <w:r w:rsidRPr="00A77D56">
        <w:rPr>
          <w:rFonts w:asciiTheme="minorHAnsi" w:eastAsiaTheme="minorHAnsi" w:hAnsiTheme="minorHAnsi" w:cstheme="minorBidi"/>
          <w:sz w:val="18"/>
          <w:szCs w:val="18"/>
          <w:lang w:eastAsia="en-US"/>
        </w:rPr>
        <w:t>garantir a igualdade de oportunidades e a eliminação de possíveis vieses de gênero.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 </w:t>
      </w:r>
      <w:r w:rsidRPr="00875C8E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</w:p>
    <w:p w:rsidR="00015B2D" w:rsidRDefault="00015B2D" w:rsidP="00015B2D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AC28B8" w:rsidRDefault="00AC28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Pr="002B2E14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Resultados</w:t>
      </w:r>
      <w:r w:rsidR="00AC28B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 xml:space="preserve"> encontrados</w:t>
      </w:r>
      <w:r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171758" w:rsidRDefault="00171758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4E848F65" wp14:editId="4E7DFE11">
            <wp:extent cx="4039870" cy="2282459"/>
            <wp:effectExtent l="57150" t="57150" r="55880" b="609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200" cy="228660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Default="00171758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0EB1F099" wp14:editId="5B67CA50">
            <wp:extent cx="4001243" cy="2266950"/>
            <wp:effectExtent l="57150" t="57150" r="56515" b="571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301" cy="2275482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Default="00171758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lastRenderedPageBreak/>
        <w:drawing>
          <wp:inline distT="0" distB="0" distL="0" distR="0" wp14:anchorId="1510D6A6" wp14:editId="42074DBC">
            <wp:extent cx="3989189" cy="2247900"/>
            <wp:effectExtent l="57150" t="57150" r="49530" b="571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65" cy="2250197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Default="00171758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DF5298E" wp14:editId="71481D0D">
            <wp:extent cx="4098009" cy="2295525"/>
            <wp:effectExtent l="57150" t="57150" r="55245" b="476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371" cy="230301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171758" w:rsidRDefault="00171758" w:rsidP="002B2E14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0BC16ACE" wp14:editId="162B142A">
            <wp:extent cx="4077970" cy="2288085"/>
            <wp:effectExtent l="57150" t="57150" r="55880" b="552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890" cy="2301506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3334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bookmarkStart w:id="0" w:name="_GoBack"/>
      <w:bookmarkEnd w:id="0"/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48C"/>
    <w:multiLevelType w:val="hybridMultilevel"/>
    <w:tmpl w:val="D29AE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05B6A"/>
    <w:multiLevelType w:val="hybridMultilevel"/>
    <w:tmpl w:val="593CEF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21B1"/>
    <w:multiLevelType w:val="hybridMultilevel"/>
    <w:tmpl w:val="8C54F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991"/>
    <w:multiLevelType w:val="hybridMultilevel"/>
    <w:tmpl w:val="19E25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B5A96"/>
    <w:multiLevelType w:val="hybridMultilevel"/>
    <w:tmpl w:val="E970F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9592D"/>
    <w:multiLevelType w:val="hybridMultilevel"/>
    <w:tmpl w:val="2196C3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62C0A"/>
    <w:multiLevelType w:val="hybridMultilevel"/>
    <w:tmpl w:val="4E407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13B73"/>
    <w:multiLevelType w:val="hybridMultilevel"/>
    <w:tmpl w:val="B8A2CE70"/>
    <w:lvl w:ilvl="0" w:tplc="9BE668D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E61A1"/>
    <w:multiLevelType w:val="hybridMultilevel"/>
    <w:tmpl w:val="BF047AEA"/>
    <w:lvl w:ilvl="0" w:tplc="FDBE076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34C812AB"/>
    <w:multiLevelType w:val="hybridMultilevel"/>
    <w:tmpl w:val="DF9AC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AA29E1"/>
    <w:multiLevelType w:val="hybridMultilevel"/>
    <w:tmpl w:val="C90E9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32BE8"/>
    <w:multiLevelType w:val="hybridMultilevel"/>
    <w:tmpl w:val="7158D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03268"/>
    <w:multiLevelType w:val="hybridMultilevel"/>
    <w:tmpl w:val="0A769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A3C4F"/>
    <w:multiLevelType w:val="hybridMultilevel"/>
    <w:tmpl w:val="73A860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B7AAD"/>
    <w:multiLevelType w:val="hybridMultilevel"/>
    <w:tmpl w:val="5E6E3BC0"/>
    <w:lvl w:ilvl="0" w:tplc="E09C800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56C32D55"/>
    <w:multiLevelType w:val="hybridMultilevel"/>
    <w:tmpl w:val="AADC6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44313"/>
    <w:multiLevelType w:val="hybridMultilevel"/>
    <w:tmpl w:val="2B8AB454"/>
    <w:lvl w:ilvl="0" w:tplc="B3C40B8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C37ED"/>
    <w:multiLevelType w:val="hybridMultilevel"/>
    <w:tmpl w:val="85D0F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A113E"/>
    <w:multiLevelType w:val="hybridMultilevel"/>
    <w:tmpl w:val="45F42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66E7A"/>
    <w:multiLevelType w:val="hybridMultilevel"/>
    <w:tmpl w:val="F89AE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430A18"/>
    <w:multiLevelType w:val="hybridMultilevel"/>
    <w:tmpl w:val="90A457F2"/>
    <w:lvl w:ilvl="0" w:tplc="96C20A90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31"/>
  </w:num>
  <w:num w:numId="2">
    <w:abstractNumId w:val="1"/>
  </w:num>
  <w:num w:numId="3">
    <w:abstractNumId w:val="12"/>
  </w:num>
  <w:num w:numId="4">
    <w:abstractNumId w:val="2"/>
  </w:num>
  <w:num w:numId="5">
    <w:abstractNumId w:val="33"/>
  </w:num>
  <w:num w:numId="6">
    <w:abstractNumId w:val="11"/>
  </w:num>
  <w:num w:numId="7">
    <w:abstractNumId w:val="17"/>
  </w:num>
  <w:num w:numId="8">
    <w:abstractNumId w:val="29"/>
  </w:num>
  <w:num w:numId="9">
    <w:abstractNumId w:val="14"/>
  </w:num>
  <w:num w:numId="10">
    <w:abstractNumId w:val="27"/>
  </w:num>
  <w:num w:numId="11">
    <w:abstractNumId w:val="7"/>
  </w:num>
  <w:num w:numId="12">
    <w:abstractNumId w:val="20"/>
  </w:num>
  <w:num w:numId="13">
    <w:abstractNumId w:val="26"/>
  </w:num>
  <w:num w:numId="14">
    <w:abstractNumId w:val="4"/>
  </w:num>
  <w:num w:numId="15">
    <w:abstractNumId w:val="3"/>
  </w:num>
  <w:num w:numId="16">
    <w:abstractNumId w:val="24"/>
  </w:num>
  <w:num w:numId="17">
    <w:abstractNumId w:val="21"/>
  </w:num>
  <w:num w:numId="18">
    <w:abstractNumId w:val="23"/>
  </w:num>
  <w:num w:numId="19">
    <w:abstractNumId w:val="32"/>
  </w:num>
  <w:num w:numId="20">
    <w:abstractNumId w:val="34"/>
  </w:num>
  <w:num w:numId="21">
    <w:abstractNumId w:val="0"/>
  </w:num>
  <w:num w:numId="22">
    <w:abstractNumId w:val="15"/>
  </w:num>
  <w:num w:numId="23">
    <w:abstractNumId w:val="30"/>
  </w:num>
  <w:num w:numId="24">
    <w:abstractNumId w:val="25"/>
  </w:num>
  <w:num w:numId="25">
    <w:abstractNumId w:val="18"/>
  </w:num>
  <w:num w:numId="26">
    <w:abstractNumId w:val="13"/>
  </w:num>
  <w:num w:numId="27">
    <w:abstractNumId w:val="8"/>
  </w:num>
  <w:num w:numId="28">
    <w:abstractNumId w:val="19"/>
  </w:num>
  <w:num w:numId="29">
    <w:abstractNumId w:val="16"/>
  </w:num>
  <w:num w:numId="30">
    <w:abstractNumId w:val="9"/>
  </w:num>
  <w:num w:numId="31">
    <w:abstractNumId w:val="10"/>
  </w:num>
  <w:num w:numId="32">
    <w:abstractNumId w:val="28"/>
  </w:num>
  <w:num w:numId="33">
    <w:abstractNumId w:val="6"/>
  </w:num>
  <w:num w:numId="34">
    <w:abstractNumId w:val="5"/>
  </w:num>
  <w:num w:numId="3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15B2D"/>
    <w:rsid w:val="00023C62"/>
    <w:rsid w:val="00024D4A"/>
    <w:rsid w:val="00044F02"/>
    <w:rsid w:val="000C1CA1"/>
    <w:rsid w:val="00106B07"/>
    <w:rsid w:val="00171758"/>
    <w:rsid w:val="00214A4E"/>
    <w:rsid w:val="00215842"/>
    <w:rsid w:val="00240684"/>
    <w:rsid w:val="00287AC2"/>
    <w:rsid w:val="00287F2E"/>
    <w:rsid w:val="00297DA5"/>
    <w:rsid w:val="002B2E14"/>
    <w:rsid w:val="002C5ECF"/>
    <w:rsid w:val="002E3FD6"/>
    <w:rsid w:val="003622C4"/>
    <w:rsid w:val="0036729F"/>
    <w:rsid w:val="00426404"/>
    <w:rsid w:val="0046575C"/>
    <w:rsid w:val="00467ED2"/>
    <w:rsid w:val="004C43FB"/>
    <w:rsid w:val="004E6167"/>
    <w:rsid w:val="004E7F71"/>
    <w:rsid w:val="004F78F7"/>
    <w:rsid w:val="00524BC5"/>
    <w:rsid w:val="0054142C"/>
    <w:rsid w:val="005464B8"/>
    <w:rsid w:val="00566D6E"/>
    <w:rsid w:val="00583713"/>
    <w:rsid w:val="00586BA7"/>
    <w:rsid w:val="005C59BA"/>
    <w:rsid w:val="006058EA"/>
    <w:rsid w:val="0060612A"/>
    <w:rsid w:val="006131BF"/>
    <w:rsid w:val="00614349"/>
    <w:rsid w:val="00692FA7"/>
    <w:rsid w:val="00696FBB"/>
    <w:rsid w:val="006D10EC"/>
    <w:rsid w:val="006F1EE8"/>
    <w:rsid w:val="006F5901"/>
    <w:rsid w:val="00735E21"/>
    <w:rsid w:val="00753EB7"/>
    <w:rsid w:val="00754EA8"/>
    <w:rsid w:val="00772B05"/>
    <w:rsid w:val="00773334"/>
    <w:rsid w:val="00777E61"/>
    <w:rsid w:val="0078720C"/>
    <w:rsid w:val="007F149A"/>
    <w:rsid w:val="00811A29"/>
    <w:rsid w:val="0081755C"/>
    <w:rsid w:val="00836904"/>
    <w:rsid w:val="00875C8E"/>
    <w:rsid w:val="008812B8"/>
    <w:rsid w:val="00881A6D"/>
    <w:rsid w:val="008A05A1"/>
    <w:rsid w:val="008B3478"/>
    <w:rsid w:val="008D038B"/>
    <w:rsid w:val="008D4AFC"/>
    <w:rsid w:val="008F3AB6"/>
    <w:rsid w:val="008F62E7"/>
    <w:rsid w:val="0092611A"/>
    <w:rsid w:val="009440AF"/>
    <w:rsid w:val="00951D97"/>
    <w:rsid w:val="00965988"/>
    <w:rsid w:val="009A5E96"/>
    <w:rsid w:val="009B6560"/>
    <w:rsid w:val="00A22366"/>
    <w:rsid w:val="00A27629"/>
    <w:rsid w:val="00A769B4"/>
    <w:rsid w:val="00A77D56"/>
    <w:rsid w:val="00A815F2"/>
    <w:rsid w:val="00A93976"/>
    <w:rsid w:val="00AA7F23"/>
    <w:rsid w:val="00AC28B8"/>
    <w:rsid w:val="00B03013"/>
    <w:rsid w:val="00B07EAC"/>
    <w:rsid w:val="00B07EDA"/>
    <w:rsid w:val="00B35834"/>
    <w:rsid w:val="00B6527E"/>
    <w:rsid w:val="00B7739D"/>
    <w:rsid w:val="00B80B33"/>
    <w:rsid w:val="00B94A43"/>
    <w:rsid w:val="00BA0A9B"/>
    <w:rsid w:val="00BA5729"/>
    <w:rsid w:val="00BF0C45"/>
    <w:rsid w:val="00C26FA3"/>
    <w:rsid w:val="00C320B2"/>
    <w:rsid w:val="00C725EE"/>
    <w:rsid w:val="00C73241"/>
    <w:rsid w:val="00C92D5A"/>
    <w:rsid w:val="00C9691B"/>
    <w:rsid w:val="00CC1A63"/>
    <w:rsid w:val="00CC4DB8"/>
    <w:rsid w:val="00CE0575"/>
    <w:rsid w:val="00CF0201"/>
    <w:rsid w:val="00CF5D0A"/>
    <w:rsid w:val="00D331CA"/>
    <w:rsid w:val="00D43E85"/>
    <w:rsid w:val="00DC2C84"/>
    <w:rsid w:val="00DF1D63"/>
    <w:rsid w:val="00E32CC3"/>
    <w:rsid w:val="00E356BC"/>
    <w:rsid w:val="00E375B6"/>
    <w:rsid w:val="00E963D2"/>
    <w:rsid w:val="00EA0834"/>
    <w:rsid w:val="00ED5CAA"/>
    <w:rsid w:val="00EF7148"/>
    <w:rsid w:val="00F10D3B"/>
    <w:rsid w:val="00F6472D"/>
    <w:rsid w:val="00F71790"/>
    <w:rsid w:val="00F72C33"/>
    <w:rsid w:val="00F750E0"/>
    <w:rsid w:val="00FB4C19"/>
    <w:rsid w:val="00FB4D39"/>
    <w:rsid w:val="00FE523E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EA5D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</Pages>
  <Words>3156</Words>
  <Characters>17045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35</cp:revision>
  <dcterms:created xsi:type="dcterms:W3CDTF">2023-06-13T03:05:00Z</dcterms:created>
  <dcterms:modified xsi:type="dcterms:W3CDTF">2023-07-13T17:42:00Z</dcterms:modified>
</cp:coreProperties>
</file>