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21" name="image3.png"/>
            <a:graphic>
              <a:graphicData uri="http://schemas.openxmlformats.org/drawingml/2006/picture">
                <pic:pic>
                  <pic:nvPicPr>
                    <pic:cNvPr descr="logoespe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Luis Loachamin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Christopher Ramos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marzo</w:t>
      </w:r>
      <w:r w:rsidDel="00000000" w:rsidR="00000000" w:rsidRPr="00000000">
        <w:rPr>
          <w:color w:val="000000"/>
          <w:rtl w:val="0"/>
        </w:rPr>
        <w:t xml:space="preserve"> de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ADMINISTRADOR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9802" cy="54483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802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PACIENTES</w:t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67450" cy="5604524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0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MÉDICO</w:t>
      </w:r>
    </w:p>
    <w:p w:rsidR="00000000" w:rsidDel="00000000" w:rsidP="00000000" w:rsidRDefault="00000000" w:rsidRPr="00000000" w14:paraId="0000004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12130" cy="46990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REGISTRO DE PACIENTES</w:t>
      </w:r>
    </w:p>
    <w:p w:rsidR="00000000" w:rsidDel="00000000" w:rsidP="00000000" w:rsidRDefault="00000000" w:rsidRPr="00000000" w14:paraId="00000056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26239" cy="5103206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239" cy="510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AGENDAMIENTO DE CITAS MÉDICAS </w:t>
      </w:r>
    </w:p>
    <w:p w:rsidR="00000000" w:rsidDel="00000000" w:rsidP="00000000" w:rsidRDefault="00000000" w:rsidRPr="00000000" w14:paraId="00000069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84976" cy="5427056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976" cy="542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WgLbTSWOu2QqWG7g5HCOX8wxQ==">AMUW2mWn80XT1IPi88HyZSFn6u5Uqj/OQeR3nW3mK4Dlwrz2t2TtWNEVKACgOJ5FIYNmtOrKIZRDQ4z3EoLhJ5pjOgMiG64ocklA8Rp2iNu5WN1CPx5DYHo=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