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4.0" w:type="dxa"/>
        <w:jc w:val="center"/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trHeight w:val="2880" w:hRule="atLeast"/>
        </w:trPr>
        <w:tc>
          <w:tcPr/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8" w:right="0" w:hanging="708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40" w:hRule="atLeast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  <w:rtl w:val="0"/>
              </w:rPr>
              <w:t xml:space="preserve">Prueba de Caja Blanca</w:t>
            </w:r>
          </w:p>
        </w:tc>
      </w:tr>
      <w:tr>
        <w:trPr>
          <w:trHeight w:val="720" w:hRule="atLeast"/>
        </w:trPr>
        <w:tc>
          <w:tcPr>
            <w:tcBorders>
              <w:top w:color="4f81bd" w:space="0" w:sz="4" w:val="single"/>
            </w:tcBorders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“Control de agendamiento de citas  médicas”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14" w:hRule="atLeast"/>
        </w:trPr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Integrantes: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Fernanda Galárraga</w:t>
            </w:r>
          </w:p>
          <w:p w:rsidR="00000000" w:rsidDel="00000000" w:rsidP="00000000" w:rsidRDefault="00000000" w:rsidRPr="00000000" w14:paraId="0000001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Luis Loachamin</w:t>
            </w:r>
          </w:p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Christopher Ramos</w:t>
            </w:r>
          </w:p>
          <w:p w:rsidR="00000000" w:rsidDel="00000000" w:rsidP="00000000" w:rsidRDefault="00000000" w:rsidRPr="00000000" w14:paraId="0000001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Fecha 20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-0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BUSCAR PROBLEMAS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CÓDIGO FUENTE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c>
          <w:tcPr/>
          <w:p w:rsidR="00000000" w:rsidDel="00000000" w:rsidP="00000000" w:rsidRDefault="00000000" w:rsidRPr="00000000" w14:paraId="0000001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&lt;?php </w:t>
            </w:r>
          </w:p>
          <w:p w:rsidR="00000000" w:rsidDel="00000000" w:rsidP="00000000" w:rsidRDefault="00000000" w:rsidRPr="00000000" w14:paraId="0000002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require_once "Conexion.php";</w:t>
            </w:r>
          </w:p>
          <w:p w:rsidR="00000000" w:rsidDel="00000000" w:rsidP="00000000" w:rsidRDefault="00000000" w:rsidRPr="00000000" w14:paraId="0000002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$cn=conectar();</w:t>
            </w:r>
          </w:p>
          <w:p w:rsidR="00000000" w:rsidDel="00000000" w:rsidP="00000000" w:rsidRDefault="00000000" w:rsidRPr="00000000" w14:paraId="0000002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$CODIGOUSUARIO=$_POST['CODIGOUSUARIO'];</w:t>
            </w:r>
          </w:p>
          <w:p w:rsidR="00000000" w:rsidDel="00000000" w:rsidP="00000000" w:rsidRDefault="00000000" w:rsidRPr="00000000" w14:paraId="0000002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$MED_CODIGO=$_POST['codigousuario'];</w:t>
            </w:r>
          </w:p>
          <w:p w:rsidR="00000000" w:rsidDel="00000000" w:rsidP="00000000" w:rsidRDefault="00000000" w:rsidRPr="00000000" w14:paraId="0000002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$TIPOCONSULTA=$_POST['TIPOCONSULTA'];</w:t>
            </w:r>
          </w:p>
          <w:p w:rsidR="00000000" w:rsidDel="00000000" w:rsidP="00000000" w:rsidRDefault="00000000" w:rsidRPr="00000000" w14:paraId="0000002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$FECHACONSULTA=$_POST['FECHACONSULTA'];</w:t>
            </w:r>
          </w:p>
          <w:p w:rsidR="00000000" w:rsidDel="00000000" w:rsidP="00000000" w:rsidRDefault="00000000" w:rsidRPr="00000000" w14:paraId="0000002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$HORACONSULTA=$_POST['cbx_horaMedico2'];</w:t>
            </w:r>
          </w:p>
          <w:p w:rsidR="00000000" w:rsidDel="00000000" w:rsidP="00000000" w:rsidRDefault="00000000" w:rsidRPr="00000000" w14:paraId="0000002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$CODIGOCITA=$_POST['CODIGOCITAMEDICAM'];</w:t>
            </w:r>
          </w:p>
          <w:p w:rsidR="00000000" w:rsidDel="00000000" w:rsidP="00000000" w:rsidRDefault="00000000" w:rsidRPr="00000000" w14:paraId="0000002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if($HORACONSULTA==""){</w:t>
            </w:r>
          </w:p>
          <w:p w:rsidR="00000000" w:rsidDel="00000000" w:rsidP="00000000" w:rsidRDefault="00000000" w:rsidRPr="00000000" w14:paraId="0000002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$HORACONSULTA=$_POST['HORACITAACTUAL'];</w:t>
            </w:r>
          </w:p>
          <w:p w:rsidR="00000000" w:rsidDel="00000000" w:rsidP="00000000" w:rsidRDefault="00000000" w:rsidRPr="00000000" w14:paraId="0000002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2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$sql="UPDATE `citamedica` </w:t>
            </w:r>
          </w:p>
          <w:p w:rsidR="00000000" w:rsidDel="00000000" w:rsidP="00000000" w:rsidRDefault="00000000" w:rsidRPr="00000000" w14:paraId="0000002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SET `MED_CODIGOUSUARIO` = '$MED_CODIGO', </w:t>
            </w:r>
          </w:p>
          <w:p w:rsidR="00000000" w:rsidDel="00000000" w:rsidP="00000000" w:rsidRDefault="00000000" w:rsidRPr="00000000" w14:paraId="0000003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`CODIGOUSUARIO` = '$CODIGOUSUARIO',</w:t>
            </w:r>
          </w:p>
          <w:p w:rsidR="00000000" w:rsidDel="00000000" w:rsidP="00000000" w:rsidRDefault="00000000" w:rsidRPr="00000000" w14:paraId="0000003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`TIPOCONSULTA` = '$TIPOCONSULTA',</w:t>
            </w:r>
          </w:p>
          <w:p w:rsidR="00000000" w:rsidDel="00000000" w:rsidP="00000000" w:rsidRDefault="00000000" w:rsidRPr="00000000" w14:paraId="0000003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`FECHACONSULTA` = '$FECHACONSULTA',</w:t>
            </w:r>
          </w:p>
          <w:p w:rsidR="00000000" w:rsidDel="00000000" w:rsidP="00000000" w:rsidRDefault="00000000" w:rsidRPr="00000000" w14:paraId="0000003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`HORACONSULTA` = '$HORACONSULTA'</w:t>
            </w:r>
          </w:p>
          <w:p w:rsidR="00000000" w:rsidDel="00000000" w:rsidP="00000000" w:rsidRDefault="00000000" w:rsidRPr="00000000" w14:paraId="0000003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WHERE `citamedica`.`CODIGOCITAMEDICA` = '$CODIGOCITA'";</w:t>
            </w:r>
          </w:p>
          <w:p w:rsidR="00000000" w:rsidDel="00000000" w:rsidP="00000000" w:rsidRDefault="00000000" w:rsidRPr="00000000" w14:paraId="0000003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if($cn-&gt;query($sql)){</w:t>
            </w:r>
          </w:p>
          <w:p w:rsidR="00000000" w:rsidDel="00000000" w:rsidP="00000000" w:rsidRDefault="00000000" w:rsidRPr="00000000" w14:paraId="0000003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echo 'ok';</w:t>
            </w:r>
          </w:p>
          <w:p w:rsidR="00000000" w:rsidDel="00000000" w:rsidP="00000000" w:rsidRDefault="00000000" w:rsidRPr="00000000" w14:paraId="0000003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}else{</w:t>
            </w:r>
          </w:p>
          <w:p w:rsidR="00000000" w:rsidDel="00000000" w:rsidP="00000000" w:rsidRDefault="00000000" w:rsidRPr="00000000" w14:paraId="0000003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echo 'nook';</w:t>
            </w:r>
          </w:p>
          <w:p w:rsidR="00000000" w:rsidDel="00000000" w:rsidP="00000000" w:rsidRDefault="00000000" w:rsidRPr="00000000" w14:paraId="0000003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?&gt;</w:t>
            </w:r>
          </w:p>
          <w:p w:rsidR="00000000" w:rsidDel="00000000" w:rsidP="00000000" w:rsidRDefault="00000000" w:rsidRPr="00000000" w14:paraId="0000003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44">
      <w:pPr>
        <w:jc w:val="center"/>
        <w:rPr>
          <w:b w:val="1"/>
        </w:rPr>
        <w:sectPr>
          <w:pgSz w:h="16840" w:w="11900" w:orient="portrait"/>
          <w:pgMar w:bottom="540" w:top="1417" w:left="1701" w:right="1701" w:header="708" w:footer="708"/>
          <w:pgNumType w:start="1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62228" cy="8315008"/>
            <wp:effectExtent b="0" l="0" r="0" t="0"/>
            <wp:docPr id="26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228" cy="831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046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35100" cy="6629398"/>
            <wp:effectExtent b="0" l="0" r="0" t="0"/>
            <wp:docPr id="26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5100" cy="6629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3289300</wp:posOffset>
                </wp:positionH>
                <wp:positionV relativeFrom="paragraph">
                  <wp:posOffset>4660900</wp:posOffset>
                </wp:positionV>
                <wp:extent cx="22225" cy="22225"/>
                <wp:effectExtent b="0" l="0" r="0" t="0"/>
                <wp:wrapNone/>
                <wp:docPr id="261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3289300</wp:posOffset>
                </wp:positionH>
                <wp:positionV relativeFrom="paragraph">
                  <wp:posOffset>4660900</wp:posOffset>
                </wp:positionV>
                <wp:extent cx="22225" cy="22225"/>
                <wp:effectExtent b="0" l="0" r="0" t="0"/>
                <wp:wrapNone/>
                <wp:docPr id="26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2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6921500</wp:posOffset>
                </wp:positionV>
                <wp:extent cx="371475" cy="268227"/>
                <wp:effectExtent b="0" l="0" r="0" t="0"/>
                <wp:wrapNone/>
                <wp:docPr id="26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6921500</wp:posOffset>
                </wp:positionV>
                <wp:extent cx="371475" cy="268227"/>
                <wp:effectExtent b="0" l="0" r="0" t="0"/>
                <wp:wrapNone/>
                <wp:docPr id="260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475" cy="2682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25400</wp:posOffset>
                </wp:positionV>
                <wp:extent cx="476250" cy="342306"/>
                <wp:effectExtent b="0" l="0" r="0" t="0"/>
                <wp:wrapNone/>
                <wp:docPr id="262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25400</wp:posOffset>
                </wp:positionV>
                <wp:extent cx="476250" cy="342306"/>
                <wp:effectExtent b="0" l="0" r="0" t="0"/>
                <wp:wrapNone/>
                <wp:docPr id="26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250" cy="3423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1, 2, 3, 4,5,6,7,8,10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1, 2, 3, 4,6,7,8,10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b w:val="1"/>
          <w:rtl w:val="0"/>
        </w:rPr>
        <w:t xml:space="preserve">R3: </w:t>
      </w:r>
      <w:r w:rsidDel="00000000" w:rsidR="00000000" w:rsidRPr="00000000">
        <w:rPr>
          <w:rtl w:val="0"/>
        </w:rPr>
        <w:t xml:space="preserve">1,2, 3, 4,5,6,7,9,10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Se puede calcular de las siguientes formas: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V(G) = número de nodos predicados(decisiones)+1 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V(G)=2+1=3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V(G) = A – N + 2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V(G)= 11– 10 + 2 = 3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1440" w:firstLine="0"/>
        <w:rPr/>
      </w:pPr>
      <w:r w:rsidDel="00000000" w:rsidR="00000000" w:rsidRPr="00000000">
        <w:rPr>
          <w:rtl w:val="0"/>
        </w:rPr>
        <w:t xml:space="preserve">DONDE:</w:t>
      </w:r>
    </w:p>
    <w:p w:rsidR="00000000" w:rsidDel="00000000" w:rsidP="00000000" w:rsidRDefault="00000000" w:rsidRPr="00000000" w14:paraId="00000059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P: </w:t>
      </w:r>
      <w:r w:rsidDel="00000000" w:rsidR="00000000" w:rsidRPr="00000000">
        <w:rPr>
          <w:rtl w:val="0"/>
        </w:rPr>
        <w:t xml:space="preserve">Número de nodos predicado</w:t>
      </w:r>
    </w:p>
    <w:p w:rsidR="00000000" w:rsidDel="00000000" w:rsidP="00000000" w:rsidRDefault="00000000" w:rsidRPr="00000000" w14:paraId="0000005A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A: </w:t>
      </w:r>
      <w:r w:rsidDel="00000000" w:rsidR="00000000" w:rsidRPr="00000000">
        <w:rPr>
          <w:rtl w:val="0"/>
        </w:rPr>
        <w:t xml:space="preserve">Número de aristas</w:t>
      </w:r>
    </w:p>
    <w:p w:rsidR="00000000" w:rsidDel="00000000" w:rsidP="00000000" w:rsidRDefault="00000000" w:rsidRPr="00000000" w14:paraId="0000005B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N: </w:t>
      </w:r>
      <w:r w:rsidDel="00000000" w:rsidR="00000000" w:rsidRPr="00000000">
        <w:rPr>
          <w:rtl w:val="0"/>
        </w:rPr>
        <w:t xml:space="preserve">Número de nodos </w:t>
      </w:r>
    </w:p>
    <w:sectPr>
      <w:type w:val="nextPage"/>
      <w:pgSz w:h="16840" w:w="11900" w:orient="portrait"/>
      <w:pgMar w:bottom="540" w:top="1417" w:left="1701" w:right="170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mbria"/>
  <w:font w:name="Times New Roman"/>
  <w:font w:name="Calibri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lang w:val="es-C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rsid w:val="00374BF2"/>
    <w:pPr>
      <w:spacing w:after="0" w:line="240" w:lineRule="auto"/>
      <w:jc w:val="both"/>
    </w:pPr>
    <w:rPr>
      <w:rFonts w:ascii="Tahoma" w:cs="Tahoma" w:eastAsia="Calibri" w:hAnsi="Tahoma"/>
      <w:sz w:val="20"/>
      <w:szCs w:val="20"/>
      <w:lang w:val="es-CR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inespaciado">
    <w:name w:val="No Spacing"/>
    <w:link w:val="SinespaciadoCar"/>
    <w:uiPriority w:val="1"/>
    <w:qFormat w:val="1"/>
    <w:rsid w:val="009133FC"/>
    <w:pPr>
      <w:spacing w:after="0" w:line="240" w:lineRule="auto"/>
    </w:pPr>
    <w:rPr>
      <w:rFonts w:ascii="Calibri" w:cs="Times New Roman" w:eastAsia="Times New Roman" w:hAnsi="Calibri"/>
      <w:lang w:val="en-US"/>
    </w:rPr>
  </w:style>
  <w:style w:type="character" w:styleId="SinespaciadoCar" w:customStyle="1">
    <w:name w:val="Sin espaciado Car"/>
    <w:link w:val="Sinespaciado"/>
    <w:uiPriority w:val="1"/>
    <w:rsid w:val="009133FC"/>
    <w:rPr>
      <w:rFonts w:ascii="Calibri" w:cs="Times New Roman" w:eastAsia="Times New Roman" w:hAnsi="Calibri"/>
      <w:lang w:val="en-US"/>
    </w:rPr>
  </w:style>
  <w:style w:type="paragraph" w:styleId="Prrafodelista">
    <w:name w:val="List Paragraph"/>
    <w:basedOn w:val="Normal"/>
    <w:uiPriority w:val="34"/>
    <w:qFormat w:val="1"/>
    <w:rsid w:val="009133FC"/>
    <w:pPr>
      <w:ind w:left="720"/>
      <w:contextualSpacing w:val="1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9133FC"/>
    <w:rPr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9133FC"/>
    <w:rPr>
      <w:rFonts w:ascii="Tahoma" w:cs="Tahoma" w:eastAsia="Calibri" w:hAnsi="Tahoma"/>
      <w:sz w:val="16"/>
      <w:szCs w:val="16"/>
      <w:lang w:val="es-CR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9659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965972"/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965972"/>
    <w:rPr>
      <w:rFonts w:ascii="Tahoma" w:cs="Tahoma" w:eastAsia="Calibri" w:hAnsi="Tahoma"/>
      <w:sz w:val="20"/>
      <w:szCs w:val="20"/>
      <w:lang w:val="es-C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965972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965972"/>
    <w:rPr>
      <w:rFonts w:ascii="Tahoma" w:cs="Tahoma" w:eastAsia="Calibri" w:hAnsi="Tahoma"/>
      <w:b w:val="1"/>
      <w:bCs w:val="1"/>
      <w:sz w:val="20"/>
      <w:szCs w:val="20"/>
      <w:lang w:val="es-CR"/>
    </w:rPr>
  </w:style>
  <w:style w:type="paragraph" w:styleId="Ttulo">
    <w:name w:val="Title"/>
    <w:basedOn w:val="Normal"/>
    <w:next w:val="Normal"/>
    <w:link w:val="TtuloCar"/>
    <w:qFormat w:val="1"/>
    <w:rsid w:val="00D259E7"/>
    <w:pPr>
      <w:widowControl w:val="0"/>
      <w:jc w:val="center"/>
    </w:pPr>
    <w:rPr>
      <w:rFonts w:ascii="Arial" w:cs="Times New Roman" w:eastAsia="Times New Roman" w:hAnsi="Arial"/>
      <w:b w:val="1"/>
      <w:sz w:val="36"/>
      <w:lang w:val="es-ES"/>
    </w:rPr>
  </w:style>
  <w:style w:type="character" w:styleId="TtuloCar" w:customStyle="1">
    <w:name w:val="Título Car"/>
    <w:basedOn w:val="Fuentedeprrafopredeter"/>
    <w:link w:val="Ttulo"/>
    <w:rsid w:val="00D259E7"/>
    <w:rPr>
      <w:rFonts w:ascii="Arial" w:cs="Times New Roman" w:eastAsia="Times New Roman" w:hAnsi="Arial"/>
      <w:b w:val="1"/>
      <w:sz w:val="36"/>
      <w:szCs w:val="20"/>
      <w:lang w:val="es-ES"/>
    </w:rPr>
  </w:style>
  <w:style w:type="table" w:styleId="Tablaconcuadrcula">
    <w:name w:val="Table Grid"/>
    <w:basedOn w:val="Tablanormal"/>
    <w:uiPriority w:val="59"/>
    <w:rsid w:val="005004F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iPriority w:val="99"/>
    <w:unhideWhenUsed w:val="1"/>
    <w:rsid w:val="00BD5F34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BD5F34"/>
    <w:rPr>
      <w:rFonts w:ascii="Tahoma" w:cs="Tahoma" w:eastAsia="Calibri" w:hAnsi="Tahoma"/>
      <w:sz w:val="20"/>
      <w:szCs w:val="20"/>
      <w:lang w:val="es-CR"/>
    </w:rPr>
  </w:style>
  <w:style w:type="paragraph" w:styleId="Piedepgina">
    <w:name w:val="footer"/>
    <w:basedOn w:val="Normal"/>
    <w:link w:val="PiedepginaCar"/>
    <w:uiPriority w:val="99"/>
    <w:unhideWhenUsed w:val="1"/>
    <w:rsid w:val="00BD5F34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BD5F34"/>
    <w:rPr>
      <w:rFonts w:ascii="Tahoma" w:cs="Tahoma" w:eastAsia="Calibri" w:hAnsi="Tahoma"/>
      <w:sz w:val="20"/>
      <w:szCs w:val="20"/>
      <w:lang w:val="es-C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KaiHrAVn4vVe7XxeD5RcFA65gg==">AMUW2mWq0g9m19KdKTjmZRYC1kvo93wDu6j+B9ZC0WnbLZI9I/kESarobbpbdNaGu/oKqiYwI5CoMA13OU4ws2TucZ/UYihsESrYbzMFC3K1ERY+mzp+fhQ=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2016-07-07T14:03:00Z</dcterms:created>
  <dc:creator>espejo</dc:creator>
</cp:coreProperties>
</file>