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DC" w:rsidRDefault="00EF22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C6C702" wp14:editId="06CD5D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375" cy="1259205"/>
            <wp:effectExtent l="0" t="0" r="0" b="0"/>
            <wp:wrapSquare wrapText="bothSides"/>
            <wp:docPr id="1" name="Imagen 1" descr="C:\Users\gusta\Downloads\Credencial UAEM (Frent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\Downloads\Credencial UAEM (Frente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585EF" wp14:editId="40CFEC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0890" cy="1276350"/>
            <wp:effectExtent l="0" t="0" r="0" b="0"/>
            <wp:wrapSquare wrapText="bothSides"/>
            <wp:docPr id="2" name="Imagen 2" descr="C:\Users\gusta\Downloads\Credencial UAEM (Traser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Credencial UAEM (Trasera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D2"/>
    <w:rsid w:val="00137F22"/>
    <w:rsid w:val="0065276A"/>
    <w:rsid w:val="00E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15BE-72B8-44F2-B86D-CAB06D02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Morales</dc:creator>
  <cp:keywords/>
  <dc:description/>
  <cp:lastModifiedBy>Gustavo Morales</cp:lastModifiedBy>
  <cp:revision>1</cp:revision>
  <dcterms:created xsi:type="dcterms:W3CDTF">2017-07-24T17:36:00Z</dcterms:created>
  <dcterms:modified xsi:type="dcterms:W3CDTF">2017-07-24T17:38:00Z</dcterms:modified>
</cp:coreProperties>
</file>