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E8336" w14:textId="44F7E1BE" w:rsidR="00172C6B" w:rsidRDefault="00975947" w:rsidP="00975947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DIAGRAMAS </w:t>
      </w:r>
    </w:p>
    <w:p w14:paraId="749C175A" w14:textId="2338D607" w:rsidR="00975947" w:rsidRDefault="00975947" w:rsidP="00975947">
      <w:pPr>
        <w:jc w:val="center"/>
        <w:rPr>
          <w:rFonts w:ascii="Arial" w:hAnsi="Arial" w:cs="Arial"/>
        </w:rPr>
      </w:pPr>
    </w:p>
    <w:p w14:paraId="5677879C" w14:textId="217FC70C" w:rsidR="00975947" w:rsidRDefault="00975947" w:rsidP="00975947">
      <w:pPr>
        <w:rPr>
          <w:rFonts w:ascii="Arial" w:hAnsi="Arial" w:cs="Arial"/>
        </w:rPr>
      </w:pPr>
      <w:r>
        <w:rPr>
          <w:rFonts w:ascii="Arial" w:hAnsi="Arial" w:cs="Arial"/>
        </w:rPr>
        <w:t>DIAGRAMA DE CLASES:</w:t>
      </w:r>
    </w:p>
    <w:p w14:paraId="66AE2E3E" w14:textId="4942B317" w:rsidR="00975947" w:rsidRDefault="00975947" w:rsidP="00975947">
      <w:pPr>
        <w:pStyle w:val="NormalWeb"/>
      </w:pPr>
      <w:r>
        <w:rPr>
          <w:noProof/>
        </w:rPr>
        <w:drawing>
          <wp:inline distT="0" distB="0" distL="0" distR="0" wp14:anchorId="53D327E4" wp14:editId="5EA70A4A">
            <wp:extent cx="5612130" cy="305244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05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DE64" w14:textId="1D943BFC" w:rsidR="00975947" w:rsidRDefault="00975947" w:rsidP="00975947">
      <w:pPr>
        <w:rPr>
          <w:rFonts w:ascii="Arial" w:hAnsi="Arial" w:cs="Arial"/>
        </w:rPr>
      </w:pPr>
      <w:r>
        <w:rPr>
          <w:rFonts w:ascii="Arial" w:hAnsi="Arial" w:cs="Arial"/>
        </w:rPr>
        <w:t>DIAGRAMA DE CASOS DE USO:</w:t>
      </w:r>
    </w:p>
    <w:p w14:paraId="6DE15A32" w14:textId="009F981E" w:rsidR="00975947" w:rsidRDefault="00975947" w:rsidP="00975947">
      <w:pPr>
        <w:pStyle w:val="NormalWeb"/>
      </w:pPr>
    </w:p>
    <w:p w14:paraId="5ACDFADA" w14:textId="323FE6AE" w:rsidR="00975947" w:rsidRDefault="00975947" w:rsidP="00975947">
      <w:pPr>
        <w:rPr>
          <w:rFonts w:ascii="Arial" w:hAnsi="Arial" w:cs="Arial"/>
        </w:rPr>
      </w:pPr>
    </w:p>
    <w:p w14:paraId="58816BB0" w14:textId="16A77A0B" w:rsidR="00975947" w:rsidRDefault="003D1A35" w:rsidP="0097594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641585E0" wp14:editId="193BAF9E">
            <wp:extent cx="5612130" cy="2720340"/>
            <wp:effectExtent l="0" t="0" r="7620" b="3810"/>
            <wp:docPr id="10436471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6F77F" w14:textId="1C71914A" w:rsidR="00975947" w:rsidRDefault="00975947" w:rsidP="00975947">
      <w:pPr>
        <w:rPr>
          <w:rFonts w:ascii="Arial" w:hAnsi="Arial" w:cs="Arial"/>
        </w:rPr>
      </w:pPr>
    </w:p>
    <w:p w14:paraId="4BDF88AB" w14:textId="598AD838" w:rsidR="00975947" w:rsidRDefault="00975947" w:rsidP="00975947">
      <w:pPr>
        <w:rPr>
          <w:rFonts w:ascii="Arial" w:hAnsi="Arial" w:cs="Arial"/>
        </w:rPr>
      </w:pPr>
    </w:p>
    <w:p w14:paraId="3E95BCDA" w14:textId="117ACF3D" w:rsidR="00975947" w:rsidRDefault="00975947" w:rsidP="00975947">
      <w:pPr>
        <w:rPr>
          <w:rFonts w:ascii="Arial" w:hAnsi="Arial" w:cs="Arial"/>
        </w:rPr>
      </w:pPr>
    </w:p>
    <w:p w14:paraId="2F6D1B0C" w14:textId="07B36491" w:rsidR="00975947" w:rsidRDefault="00975947" w:rsidP="00975947">
      <w:pPr>
        <w:rPr>
          <w:rFonts w:ascii="Arial" w:hAnsi="Arial" w:cs="Arial"/>
        </w:rPr>
      </w:pPr>
    </w:p>
    <w:p w14:paraId="0825D3EA" w14:textId="2E3F6531" w:rsidR="00975947" w:rsidRDefault="00975947" w:rsidP="00975947">
      <w:pPr>
        <w:rPr>
          <w:rFonts w:ascii="Arial" w:hAnsi="Arial" w:cs="Arial"/>
        </w:rPr>
      </w:pPr>
    </w:p>
    <w:p w14:paraId="5119D095" w14:textId="5976C810" w:rsidR="00975947" w:rsidRDefault="00975947" w:rsidP="00975947">
      <w:pPr>
        <w:rPr>
          <w:rFonts w:ascii="Arial" w:hAnsi="Arial" w:cs="Arial"/>
        </w:rPr>
      </w:pPr>
      <w:r>
        <w:rPr>
          <w:rFonts w:ascii="Arial" w:hAnsi="Arial" w:cs="Arial"/>
        </w:rPr>
        <w:t>DIAGRAMA DE PAQUETES:</w:t>
      </w:r>
    </w:p>
    <w:p w14:paraId="525AE004" w14:textId="19E19E42" w:rsidR="003D1A35" w:rsidRDefault="003D1A35" w:rsidP="00975947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74542FA" wp14:editId="14210AAA">
            <wp:extent cx="5612130" cy="2597150"/>
            <wp:effectExtent l="0" t="0" r="7620" b="0"/>
            <wp:docPr id="16400569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5B93" w14:textId="059B5A32" w:rsidR="00975947" w:rsidRDefault="00975947" w:rsidP="00975947">
      <w:pPr>
        <w:pStyle w:val="NormalWeb"/>
        <w:jc w:val="center"/>
      </w:pPr>
    </w:p>
    <w:p w14:paraId="3CE5FE6E" w14:textId="5982FF36" w:rsidR="00975947" w:rsidRDefault="00975947" w:rsidP="00975947">
      <w:pPr>
        <w:rPr>
          <w:rFonts w:ascii="Arial" w:hAnsi="Arial" w:cs="Arial"/>
        </w:rPr>
      </w:pPr>
      <w:r>
        <w:rPr>
          <w:rFonts w:ascii="Arial" w:hAnsi="Arial" w:cs="Arial"/>
        </w:rPr>
        <w:t>DIAGRAMA SECUENCIAL:</w:t>
      </w:r>
    </w:p>
    <w:p w14:paraId="49233828" w14:textId="5410095B" w:rsidR="00975947" w:rsidRDefault="00975947" w:rsidP="00975947">
      <w:pPr>
        <w:pStyle w:val="NormalWeb"/>
        <w:rPr>
          <w:noProof/>
        </w:rPr>
      </w:pPr>
      <w:r w:rsidRPr="00975947">
        <w:t xml:space="preserve"> </w:t>
      </w:r>
      <w:r w:rsidR="00B434F3">
        <w:rPr>
          <w:noProof/>
        </w:rPr>
        <w:drawing>
          <wp:inline distT="0" distB="0" distL="0" distR="0" wp14:anchorId="69E06D3E" wp14:editId="4B49918E">
            <wp:extent cx="5612130" cy="2399665"/>
            <wp:effectExtent l="0" t="0" r="7620" b="635"/>
            <wp:docPr id="4798672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5AB16" w14:textId="2CA50B0F" w:rsidR="00975947" w:rsidRPr="00975947" w:rsidRDefault="00B434F3" w:rsidP="00975947">
      <w:pPr>
        <w:rPr>
          <w:rFonts w:ascii="Arial" w:hAnsi="Arial" w:cs="Arial"/>
        </w:rPr>
      </w:pPr>
      <w:r>
        <w:rPr>
          <w:noProof/>
        </w:rPr>
        <w:lastRenderedPageBreak/>
        <w:drawing>
          <wp:inline distT="0" distB="0" distL="0" distR="0" wp14:anchorId="175BB82A" wp14:editId="242B4949">
            <wp:extent cx="5612130" cy="7686675"/>
            <wp:effectExtent l="0" t="0" r="7620" b="9525"/>
            <wp:docPr id="2059760376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68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75947" w:rsidRPr="009759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947"/>
    <w:rsid w:val="00172C6B"/>
    <w:rsid w:val="0018382C"/>
    <w:rsid w:val="003D1A35"/>
    <w:rsid w:val="005C5BC1"/>
    <w:rsid w:val="0084239C"/>
    <w:rsid w:val="00975947"/>
    <w:rsid w:val="00AD30FE"/>
    <w:rsid w:val="00B43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865EE"/>
  <w15:chartTrackingRefBased/>
  <w15:docId w15:val="{5E495062-A691-4757-B6CF-DEA8FF25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75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41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9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Alidia Perafan García</dc:creator>
  <cp:keywords/>
  <dc:description/>
  <cp:lastModifiedBy>Andres chambo gonzalez</cp:lastModifiedBy>
  <cp:revision>3</cp:revision>
  <dcterms:created xsi:type="dcterms:W3CDTF">2025-05-30T21:20:00Z</dcterms:created>
  <dcterms:modified xsi:type="dcterms:W3CDTF">2025-05-30T21:39:00Z</dcterms:modified>
</cp:coreProperties>
</file>