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EAFD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O Que São Breakpoints?</w:t>
      </w:r>
    </w:p>
    <w:p w14:paraId="7881CC6A" w14:textId="77777777" w:rsidR="0051730E" w:rsidRPr="0051730E" w:rsidRDefault="0051730E" w:rsidP="0051730E">
      <w:r w:rsidRPr="0051730E">
        <w:t>No desenvolvimento web responsivo, </w:t>
      </w:r>
      <w:r w:rsidRPr="0051730E">
        <w:rPr>
          <w:b/>
          <w:bCs/>
        </w:rPr>
        <w:t>breakpoints</w:t>
      </w:r>
      <w:r w:rsidRPr="0051730E">
        <w:t> são pontos específicos nos quais o layout da página é ajustado com base na largura da tela. Eles ajudam a garantir que o design do site seja adequado para diferentes dispositivos, como smartphones, tablets, laptops e desktops.</w:t>
      </w:r>
    </w:p>
    <w:p w14:paraId="268BFCEA" w14:textId="77777777" w:rsidR="0051730E" w:rsidRPr="0051730E" w:rsidRDefault="0051730E" w:rsidP="0051730E">
      <w:r w:rsidRPr="0051730E">
        <w:t>Os breakpoints são definidos usando consultas de mídia (</w:t>
      </w:r>
      <w:proofErr w:type="gramStart"/>
      <w:r w:rsidRPr="0051730E">
        <w:rPr>
          <w:b/>
          <w:bCs/>
        </w:rPr>
        <w:t>media</w:t>
      </w:r>
      <w:proofErr w:type="gramEnd"/>
      <w:r w:rsidRPr="0051730E">
        <w:rPr>
          <w:b/>
          <w:bCs/>
        </w:rPr>
        <w:t xml:space="preserve"> queries</w:t>
      </w:r>
      <w:r w:rsidRPr="0051730E">
        <w:t>) no CSS, que permitem alterar o estilo de um elemento dependendo das características da tela, como a largura ou a resolução.</w:t>
      </w:r>
    </w:p>
    <w:p w14:paraId="637260F7" w14:textId="77777777" w:rsidR="0051730E" w:rsidRPr="0051730E" w:rsidRDefault="0051730E" w:rsidP="0051730E">
      <w:r w:rsidRPr="0051730E">
        <w:pict w14:anchorId="16869034">
          <v:rect id="_x0000_i1031" style="width:0;height:0" o:hrstd="t" o:hrnoshade="t" o:hr="t" fillcolor="#0d0d0d" stroked="f"/>
        </w:pict>
      </w:r>
    </w:p>
    <w:p w14:paraId="35FEDA45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Como Funciona um Breakpoint?</w:t>
      </w:r>
    </w:p>
    <w:p w14:paraId="0D084A2F" w14:textId="77777777" w:rsidR="0051730E" w:rsidRPr="0051730E" w:rsidRDefault="0051730E" w:rsidP="0051730E">
      <w:r w:rsidRPr="0051730E">
        <w:t>Quando a largura da tela atinge um valor específico (o </w:t>
      </w:r>
      <w:r w:rsidRPr="0051730E">
        <w:rPr>
          <w:b/>
          <w:bCs/>
        </w:rPr>
        <w:t>breakpoint</w:t>
      </w:r>
      <w:r w:rsidRPr="0051730E">
        <w:t>), as regras de CSS dentro da consulta de mídia são aplicadas. Isso permite que o layout da página se ajuste automaticamente, garantindo uma experiência de usuário otimizada em diferentes dispositivos.</w:t>
      </w:r>
    </w:p>
    <w:p w14:paraId="1E886307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Exemplo de Consultas de Mídia e Breakpoints</w:t>
      </w:r>
    </w:p>
    <w:p w14:paraId="1467C06B" w14:textId="77777777" w:rsidR="0051730E" w:rsidRDefault="0051730E" w:rsidP="0051730E">
      <w:r>
        <w:t>/* Para telas maiores que 1200px (desktops grandes) */</w:t>
      </w:r>
    </w:p>
    <w:p w14:paraId="6B4D72C1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media</w:t>
      </w:r>
      <w:proofErr w:type="gramEnd"/>
      <w:r>
        <w:t xml:space="preserve"> (min-</w:t>
      </w:r>
      <w:proofErr w:type="spellStart"/>
      <w:r>
        <w:t>width</w:t>
      </w:r>
      <w:proofErr w:type="spellEnd"/>
      <w:r>
        <w:t>: 1200px) {</w:t>
      </w:r>
    </w:p>
    <w:p w14:paraId="1538448F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 {</w:t>
      </w:r>
    </w:p>
    <w:p w14:paraId="2AAAF1E6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background-color: </w:t>
      </w:r>
      <w:proofErr w:type="spellStart"/>
      <w:r>
        <w:t>lightblue</w:t>
      </w:r>
      <w:proofErr w:type="spellEnd"/>
      <w:r>
        <w:t>;</w:t>
      </w:r>
    </w:p>
    <w:p w14:paraId="7B0ED71F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35FC6E9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C5E9BDC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8DF7C7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 Para telas entre 768px e 1199px (tablets e desktops menores) */</w:t>
      </w:r>
    </w:p>
    <w:p w14:paraId="75675140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media</w:t>
      </w:r>
      <w:proofErr w:type="gramEnd"/>
      <w:r>
        <w:t xml:space="preserve"> (min-</w:t>
      </w:r>
      <w:proofErr w:type="spellStart"/>
      <w:r>
        <w:t>width</w:t>
      </w:r>
      <w:proofErr w:type="spellEnd"/>
      <w:r>
        <w:t xml:space="preserve">: 768px)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1199px) {</w:t>
      </w:r>
    </w:p>
    <w:p w14:paraId="17A4FACA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 {</w:t>
      </w:r>
    </w:p>
    <w:p w14:paraId="2F35D8A6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background-color: </w:t>
      </w:r>
      <w:proofErr w:type="spellStart"/>
      <w:r>
        <w:t>lightgreen</w:t>
      </w:r>
      <w:proofErr w:type="spellEnd"/>
      <w:r>
        <w:t>;</w:t>
      </w:r>
    </w:p>
    <w:p w14:paraId="3FC513CC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6955B7E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AE3B735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F83C33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 Para telas menores que 768px (smartphones) */</w:t>
      </w:r>
    </w:p>
    <w:p w14:paraId="5A2A6976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767px) {</w:t>
      </w:r>
    </w:p>
    <w:p w14:paraId="281CB44D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 {</w:t>
      </w:r>
    </w:p>
    <w:p w14:paraId="703DBF0B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background-color: </w:t>
      </w:r>
      <w:proofErr w:type="spellStart"/>
      <w:r>
        <w:t>lightcoral</w:t>
      </w:r>
      <w:proofErr w:type="spellEnd"/>
      <w:r>
        <w:t>;</w:t>
      </w:r>
    </w:p>
    <w:p w14:paraId="0BD6F75E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BE480D3" w14:textId="50DC9A0E" w:rsidR="0089051D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3A6CB8" w14:textId="77777777" w:rsidR="0051730E" w:rsidRDefault="0051730E" w:rsidP="0051730E"/>
    <w:p w14:paraId="66CA9228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Explicação:</w:t>
      </w:r>
    </w:p>
    <w:p w14:paraId="0455F51B" w14:textId="77777777" w:rsidR="0051730E" w:rsidRPr="0051730E" w:rsidRDefault="0051730E" w:rsidP="0051730E">
      <w:pPr>
        <w:numPr>
          <w:ilvl w:val="0"/>
          <w:numId w:val="1"/>
        </w:numPr>
      </w:pPr>
      <w:r w:rsidRPr="0051730E">
        <w:t>@</w:t>
      </w:r>
      <w:proofErr w:type="gramStart"/>
      <w:r w:rsidRPr="0051730E">
        <w:t>media</w:t>
      </w:r>
      <w:proofErr w:type="gramEnd"/>
      <w:r w:rsidRPr="0051730E">
        <w:t xml:space="preserve"> (min-</w:t>
      </w:r>
      <w:proofErr w:type="spellStart"/>
      <w:r w:rsidRPr="0051730E">
        <w:t>width</w:t>
      </w:r>
      <w:proofErr w:type="spellEnd"/>
      <w:r w:rsidRPr="0051730E">
        <w:t>: 1200px): Aplica os estilos a telas que têm pelo menos 1200px de largura (tipicamente desktops grandes).</w:t>
      </w:r>
    </w:p>
    <w:p w14:paraId="70A8C7D9" w14:textId="77777777" w:rsidR="0051730E" w:rsidRPr="0051730E" w:rsidRDefault="0051730E" w:rsidP="0051730E">
      <w:pPr>
        <w:numPr>
          <w:ilvl w:val="0"/>
          <w:numId w:val="1"/>
        </w:numPr>
      </w:pPr>
      <w:r w:rsidRPr="0051730E">
        <w:t>@</w:t>
      </w:r>
      <w:proofErr w:type="gramStart"/>
      <w:r w:rsidRPr="0051730E">
        <w:t>media</w:t>
      </w:r>
      <w:proofErr w:type="gramEnd"/>
      <w:r w:rsidRPr="0051730E">
        <w:t xml:space="preserve"> (min-</w:t>
      </w:r>
      <w:proofErr w:type="spellStart"/>
      <w:r w:rsidRPr="0051730E">
        <w:t>width</w:t>
      </w:r>
      <w:proofErr w:type="spellEnd"/>
      <w:r w:rsidRPr="0051730E">
        <w:t xml:space="preserve">: 768px) </w:t>
      </w:r>
      <w:proofErr w:type="spellStart"/>
      <w:r w:rsidRPr="0051730E">
        <w:t>and</w:t>
      </w:r>
      <w:proofErr w:type="spellEnd"/>
      <w:r w:rsidRPr="0051730E">
        <w:t xml:space="preserve"> (</w:t>
      </w:r>
      <w:proofErr w:type="spellStart"/>
      <w:r w:rsidRPr="0051730E">
        <w:t>max-width</w:t>
      </w:r>
      <w:proofErr w:type="spellEnd"/>
      <w:r w:rsidRPr="0051730E">
        <w:t>: 1199px): Aplica os estilos a telas com largura entre 768px e 1199px (geralmente tablets e desktops menores).</w:t>
      </w:r>
    </w:p>
    <w:p w14:paraId="1607D522" w14:textId="77777777" w:rsidR="0051730E" w:rsidRPr="0051730E" w:rsidRDefault="0051730E" w:rsidP="0051730E">
      <w:pPr>
        <w:numPr>
          <w:ilvl w:val="0"/>
          <w:numId w:val="1"/>
        </w:numPr>
      </w:pPr>
      <w:r w:rsidRPr="0051730E">
        <w:t>@</w:t>
      </w:r>
      <w:proofErr w:type="gramStart"/>
      <w:r w:rsidRPr="0051730E">
        <w:t>media</w:t>
      </w:r>
      <w:proofErr w:type="gramEnd"/>
      <w:r w:rsidRPr="0051730E">
        <w:t xml:space="preserve"> (</w:t>
      </w:r>
      <w:proofErr w:type="spellStart"/>
      <w:r w:rsidRPr="0051730E">
        <w:t>max-width</w:t>
      </w:r>
      <w:proofErr w:type="spellEnd"/>
      <w:r w:rsidRPr="0051730E">
        <w:t>: 767px): Aplica os estilos a telas menores que 768px (tipicamente smartphones).</w:t>
      </w:r>
    </w:p>
    <w:p w14:paraId="45883239" w14:textId="77777777" w:rsidR="0051730E" w:rsidRPr="0051730E" w:rsidRDefault="0051730E" w:rsidP="0051730E">
      <w:r w:rsidRPr="0051730E">
        <w:t>Esses breakpoints garantem que o layout da página se adapte conforme a largura da tela do dispositivo.</w:t>
      </w:r>
    </w:p>
    <w:p w14:paraId="51E6FC5F" w14:textId="77777777" w:rsidR="0051730E" w:rsidRDefault="0051730E" w:rsidP="0051730E"/>
    <w:p w14:paraId="04C32F05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Como Definir Breakpoints?</w:t>
      </w:r>
    </w:p>
    <w:p w14:paraId="4EEF97E6" w14:textId="77777777" w:rsidR="0051730E" w:rsidRPr="0051730E" w:rsidRDefault="0051730E" w:rsidP="0051730E">
      <w:r w:rsidRPr="0051730E">
        <w:t>Não existe um conjunto único de breakpoints que funcione para todos os projetos, mas aqui estão alguns valores comumente usados:</w:t>
      </w:r>
    </w:p>
    <w:p w14:paraId="58A33E86" w14:textId="77777777" w:rsidR="0051730E" w:rsidRPr="0051730E" w:rsidRDefault="0051730E" w:rsidP="0051730E">
      <w:pPr>
        <w:numPr>
          <w:ilvl w:val="0"/>
          <w:numId w:val="2"/>
        </w:numPr>
      </w:pPr>
      <w:r w:rsidRPr="0051730E">
        <w:rPr>
          <w:b/>
          <w:bCs/>
        </w:rPr>
        <w:t>320px a 480px</w:t>
      </w:r>
      <w:r w:rsidRPr="0051730E">
        <w:t>: Telas de smartphones em modo retrato (</w:t>
      </w:r>
      <w:proofErr w:type="spellStart"/>
      <w:r w:rsidRPr="0051730E">
        <w:t>portrait</w:t>
      </w:r>
      <w:proofErr w:type="spellEnd"/>
      <w:r w:rsidRPr="0051730E">
        <w:t>).</w:t>
      </w:r>
    </w:p>
    <w:p w14:paraId="09A29112" w14:textId="77777777" w:rsidR="0051730E" w:rsidRPr="0051730E" w:rsidRDefault="0051730E" w:rsidP="0051730E">
      <w:pPr>
        <w:numPr>
          <w:ilvl w:val="0"/>
          <w:numId w:val="2"/>
        </w:numPr>
      </w:pPr>
      <w:r w:rsidRPr="0051730E">
        <w:rPr>
          <w:b/>
          <w:bCs/>
        </w:rPr>
        <w:t>481px a 768px</w:t>
      </w:r>
      <w:r w:rsidRPr="0051730E">
        <w:t>: Smartphones em modo paisagem (</w:t>
      </w:r>
      <w:proofErr w:type="spellStart"/>
      <w:r w:rsidRPr="0051730E">
        <w:t>landscape</w:t>
      </w:r>
      <w:proofErr w:type="spellEnd"/>
      <w:r w:rsidRPr="0051730E">
        <w:t>) e pequenos tablets.</w:t>
      </w:r>
    </w:p>
    <w:p w14:paraId="3CA412B7" w14:textId="77777777" w:rsidR="0051730E" w:rsidRPr="0051730E" w:rsidRDefault="0051730E" w:rsidP="0051730E">
      <w:pPr>
        <w:numPr>
          <w:ilvl w:val="0"/>
          <w:numId w:val="2"/>
        </w:numPr>
      </w:pPr>
      <w:r w:rsidRPr="0051730E">
        <w:rPr>
          <w:b/>
          <w:bCs/>
        </w:rPr>
        <w:t>769px a 1024px</w:t>
      </w:r>
      <w:r w:rsidRPr="0051730E">
        <w:t>: Tablets e pequenos laptops.</w:t>
      </w:r>
    </w:p>
    <w:p w14:paraId="7D6ED2A4" w14:textId="77777777" w:rsidR="0051730E" w:rsidRPr="0051730E" w:rsidRDefault="0051730E" w:rsidP="0051730E">
      <w:pPr>
        <w:numPr>
          <w:ilvl w:val="0"/>
          <w:numId w:val="2"/>
        </w:numPr>
      </w:pPr>
      <w:r w:rsidRPr="0051730E">
        <w:rPr>
          <w:b/>
          <w:bCs/>
        </w:rPr>
        <w:t>1025px a 1200px</w:t>
      </w:r>
      <w:r w:rsidRPr="0051730E">
        <w:t>: Laptops e desktops pequenos.</w:t>
      </w:r>
    </w:p>
    <w:p w14:paraId="1F93C774" w14:textId="77777777" w:rsidR="0051730E" w:rsidRPr="0051730E" w:rsidRDefault="0051730E" w:rsidP="0051730E">
      <w:pPr>
        <w:numPr>
          <w:ilvl w:val="0"/>
          <w:numId w:val="2"/>
        </w:numPr>
      </w:pPr>
      <w:r w:rsidRPr="0051730E">
        <w:rPr>
          <w:b/>
          <w:bCs/>
        </w:rPr>
        <w:t>1201px em diante</w:t>
      </w:r>
      <w:r w:rsidRPr="0051730E">
        <w:t>: Telas grandes de desktop.</w:t>
      </w:r>
    </w:p>
    <w:p w14:paraId="6A4D74CE" w14:textId="77777777" w:rsidR="0051730E" w:rsidRDefault="0051730E" w:rsidP="0051730E"/>
    <w:p w14:paraId="45F4131E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Exemplo de Design Responsivo com Breakpoints</w:t>
      </w:r>
    </w:p>
    <w:p w14:paraId="3F8E4AFA" w14:textId="77777777" w:rsidR="0051730E" w:rsidRPr="0051730E" w:rsidRDefault="0051730E" w:rsidP="0051730E">
      <w:r w:rsidRPr="0051730E">
        <w:t>Imagine que você tenha uma página com um layout de duas colunas que deve se transformar em uma coluna única em telas menores. Você pode usar breakpoints para ajustar o layout, como mostrado abaixo:</w:t>
      </w:r>
    </w:p>
    <w:p w14:paraId="65CE54B2" w14:textId="77777777" w:rsidR="0051730E" w:rsidRDefault="0051730E" w:rsidP="0051730E">
      <w:r>
        <w:lastRenderedPageBreak/>
        <w:t>/* Layout padrão para telas grandes (duas colunas) */</w:t>
      </w:r>
    </w:p>
    <w:p w14:paraId="37942B53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.container {</w:t>
      </w:r>
    </w:p>
    <w:p w14:paraId="4A4ECFE4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grid;</w:t>
      </w:r>
    </w:p>
    <w:p w14:paraId="4C8A3545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>;</w:t>
      </w:r>
    </w:p>
    <w:p w14:paraId="6D2A70EE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03B44A3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C4E387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 Para telas menores que 768px (uma coluna) */</w:t>
      </w:r>
    </w:p>
    <w:p w14:paraId="3859825E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767px) {</w:t>
      </w:r>
    </w:p>
    <w:p w14:paraId="5CEB1F32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.container {</w:t>
      </w:r>
    </w:p>
    <w:p w14:paraId="4318B334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>: 1fr;</w:t>
      </w:r>
    </w:p>
    <w:p w14:paraId="259FBD44" w14:textId="7777777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A1AD015" w14:textId="7C2C9857" w:rsidR="0051730E" w:rsidRDefault="0051730E" w:rsidP="00517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57FDC7" w14:textId="77777777" w:rsidR="0051730E" w:rsidRDefault="0051730E" w:rsidP="0051730E"/>
    <w:p w14:paraId="4424D720" w14:textId="3ED203EA" w:rsidR="0051730E" w:rsidRDefault="0051730E" w:rsidP="0051730E">
      <w:r w:rsidRPr="0051730E">
        <w:t>No exemplo acima, o layout se adapta: em telas grandes, os itens são exibidos em duas colunas, e em telas pequenas, eles são exibidos em uma única coluna.</w:t>
      </w:r>
    </w:p>
    <w:p w14:paraId="64C83397" w14:textId="77777777" w:rsidR="0051730E" w:rsidRDefault="0051730E" w:rsidP="0051730E"/>
    <w:p w14:paraId="562DC899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Ferramentas para Testar Breakpoints</w:t>
      </w:r>
    </w:p>
    <w:p w14:paraId="357578DD" w14:textId="77777777" w:rsidR="0051730E" w:rsidRPr="0051730E" w:rsidRDefault="0051730E" w:rsidP="0051730E">
      <w:r w:rsidRPr="0051730E">
        <w:t>Existem várias ferramentas e técnicas para testar e visualizar breakpoints no desenvolvimento web:</w:t>
      </w:r>
    </w:p>
    <w:p w14:paraId="76AA839C" w14:textId="77777777" w:rsidR="0051730E" w:rsidRPr="0051730E" w:rsidRDefault="0051730E" w:rsidP="0051730E">
      <w:pPr>
        <w:numPr>
          <w:ilvl w:val="0"/>
          <w:numId w:val="3"/>
        </w:numPr>
      </w:pPr>
      <w:r w:rsidRPr="0051730E">
        <w:rPr>
          <w:b/>
          <w:bCs/>
        </w:rPr>
        <w:t>Ferramentas de desenvolvedor no navegador</w:t>
      </w:r>
      <w:r w:rsidRPr="0051730E">
        <w:t>: O Google Chrome, por exemplo, oferece uma ferramenta chamada "Modo Responsivo" que permite testar seu layout em diferentes tamanhos de tela.</w:t>
      </w:r>
    </w:p>
    <w:p w14:paraId="0687E2E6" w14:textId="77777777" w:rsidR="0051730E" w:rsidRPr="0051730E" w:rsidRDefault="0051730E" w:rsidP="0051730E">
      <w:pPr>
        <w:numPr>
          <w:ilvl w:val="0"/>
          <w:numId w:val="3"/>
        </w:numPr>
      </w:pPr>
      <w:r w:rsidRPr="0051730E">
        <w:rPr>
          <w:b/>
          <w:bCs/>
        </w:rPr>
        <w:t>Frameworks de CSS responsivo</w:t>
      </w:r>
      <w:r w:rsidRPr="0051730E">
        <w:t>: Frameworks como o </w:t>
      </w:r>
      <w:proofErr w:type="spellStart"/>
      <w:r w:rsidRPr="0051730E">
        <w:rPr>
          <w:b/>
          <w:bCs/>
        </w:rPr>
        <w:t>Bootstrap</w:t>
      </w:r>
      <w:proofErr w:type="spellEnd"/>
      <w:r w:rsidRPr="0051730E">
        <w:t> já vêm com breakpoints predefinidos, facilitando o trabalho de tornar o design responsivo.</w:t>
      </w:r>
    </w:p>
    <w:p w14:paraId="393701BB" w14:textId="77777777" w:rsidR="0051730E" w:rsidRDefault="0051730E" w:rsidP="0051730E"/>
    <w:p w14:paraId="10727906" w14:textId="77777777" w:rsidR="0051730E" w:rsidRPr="0051730E" w:rsidRDefault="0051730E" w:rsidP="0051730E">
      <w:pPr>
        <w:rPr>
          <w:b/>
          <w:bCs/>
        </w:rPr>
      </w:pPr>
      <w:r w:rsidRPr="0051730E">
        <w:rPr>
          <w:b/>
          <w:bCs/>
        </w:rPr>
        <w:t>Conclusão</w:t>
      </w:r>
    </w:p>
    <w:p w14:paraId="12998F08" w14:textId="77777777" w:rsidR="0051730E" w:rsidRPr="0051730E" w:rsidRDefault="0051730E" w:rsidP="0051730E">
      <w:r w:rsidRPr="0051730E">
        <w:t>Os </w:t>
      </w:r>
      <w:r w:rsidRPr="0051730E">
        <w:rPr>
          <w:b/>
          <w:bCs/>
        </w:rPr>
        <w:t>breakpoints</w:t>
      </w:r>
      <w:r w:rsidRPr="0051730E">
        <w:t> são essenciais para o design responsivo, pois permitem que os desenvolvedores ajustem o layout e o estilo da página de acordo com diferentes tamanhos de tela. Com o uso de consultas de mídia (</w:t>
      </w:r>
      <w:proofErr w:type="gramStart"/>
      <w:r w:rsidRPr="0051730E">
        <w:rPr>
          <w:b/>
          <w:bCs/>
        </w:rPr>
        <w:t>media</w:t>
      </w:r>
      <w:proofErr w:type="gramEnd"/>
      <w:r w:rsidRPr="0051730E">
        <w:rPr>
          <w:b/>
          <w:bCs/>
        </w:rPr>
        <w:t xml:space="preserve"> queries</w:t>
      </w:r>
      <w:r w:rsidRPr="0051730E">
        <w:t xml:space="preserve">), é possível </w:t>
      </w:r>
      <w:r w:rsidRPr="0051730E">
        <w:lastRenderedPageBreak/>
        <w:t>garantir que a experiência do usuário seja a melhor possível, independentemente do dispositivo utilizado.</w:t>
      </w:r>
    </w:p>
    <w:p w14:paraId="3800FA10" w14:textId="77777777" w:rsidR="0051730E" w:rsidRPr="0051730E" w:rsidRDefault="0051730E" w:rsidP="0051730E"/>
    <w:sectPr w:rsidR="0051730E" w:rsidRPr="0051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41107"/>
    <w:multiLevelType w:val="multilevel"/>
    <w:tmpl w:val="E68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17713"/>
    <w:multiLevelType w:val="multilevel"/>
    <w:tmpl w:val="A8D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97B3E"/>
    <w:multiLevelType w:val="multilevel"/>
    <w:tmpl w:val="B8AC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359333">
    <w:abstractNumId w:val="1"/>
  </w:num>
  <w:num w:numId="2" w16cid:durableId="1416901975">
    <w:abstractNumId w:val="2"/>
  </w:num>
  <w:num w:numId="3" w16cid:durableId="44770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0"/>
    <w:rsid w:val="00140BE8"/>
    <w:rsid w:val="002E4BF0"/>
    <w:rsid w:val="0051730E"/>
    <w:rsid w:val="0089051D"/>
    <w:rsid w:val="009B6B77"/>
    <w:rsid w:val="009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DACF"/>
  <w15:chartTrackingRefBased/>
  <w15:docId w15:val="{B4F4D8E1-4F28-458F-A67F-2E3F42AE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E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4B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4B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4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4B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4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4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4B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B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4B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4B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BATISTA NERIS</dc:creator>
  <cp:keywords/>
  <dc:description/>
  <cp:lastModifiedBy>FERNANDA BATISTA NERIS</cp:lastModifiedBy>
  <cp:revision>2</cp:revision>
  <dcterms:created xsi:type="dcterms:W3CDTF">2024-12-02T19:58:00Z</dcterms:created>
  <dcterms:modified xsi:type="dcterms:W3CDTF">2024-12-02T19:59:00Z</dcterms:modified>
</cp:coreProperties>
</file>