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Fernando Barros Fontes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(11) 980575914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 xml:space="preserve">fernandovfontes6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@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gmail.com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Meu obejetivo e procurar meu primeiro enprego na area da tecnologia, estou cursando o ensino medio atualmente e fazendo curso propostos pela alura uma plataforma de tecnologia.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Estou cursondo o ensino medio no santa olimpia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(será um bom diferencial, principalmente caso não tenha experiência profissional)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Eu fiz um projeto no java script de arte.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Sei mexer em varias plataformas com java script,word,canva e varias outra plataformas de tecnologia.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Atividades extras curriculares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Criatividade aplicada: aprimorando o processo criativo no mercado de trabalho,Criatividade e adequação: aprendendo e aprimorando um processo criativo,Criatividade: potencialize a partir das suas motivações,Curiosidade, persistência e resiliência: da ideia à ação,Introdução à computação: ambientes e ferramentas de programação,Linguagem de programação: criando projetos artísticos com Javascript,Lógica de programação: desenvolvendo um jogo estilo Pong e Storytelling: visão de negócios e desenvolvimento pessoal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ingles: Intermediário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espanhol: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Intermediário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eumelhoremail@xx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