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Calibri" w:cs="Calibri" w:eastAsia="Calibri" w:hAnsi="Calibri"/>
          <w:color w:val="666666"/>
          <w:sz w:val="28"/>
          <w:szCs w:val="28"/>
        </w:rPr>
        <w:t xml:space="preserve">Desarrollo de Aplicaciones Móviles</w:t>
      </w:r>
    </w:p>
    <w:p>
      <w:pPr>
        <w:spacing w:after="400"/>
      </w:pPr>
    </w:p>
    <w:p>
      <w:pPr>
        <w:jc w:val="center"/>
      </w:pPr>
      <w:r>
        <w:rPr>
          <w:rFonts w:ascii="Calibri" w:cs="Calibri" w:eastAsia="Calibri" w:hAnsi="Calibri"/>
          <w:b/>
          <w:bCs/>
          <w:color w:val="2F5496"/>
          <w:sz w:val="56"/>
          <w:szCs w:val="56"/>
        </w:rPr>
        <w:t xml:space="preserve">Notas App</w:t>
      </w:r>
    </w:p>
    <w:p>
      <w:pPr>
        <w:spacing w:after="400"/>
        <w:jc w:val="center"/>
      </w:pPr>
      <w:r>
        <w:rPr>
          <w:rFonts w:ascii="Calibri" w:cs="Calibri" w:eastAsia="Calibri" w:hAnsi="Calibri"/>
          <w:color w:val="444444"/>
          <w:sz w:val="28"/>
          <w:szCs w:val="28"/>
        </w:rPr>
        <w:t xml:space="preserve">Aplicación de notas con Jetpack Compose y Room</w:t>
      </w:r>
    </w:p>
    <w:p>
      <w:pPr>
        <w:spacing w:after="1200"/>
      </w:pPr>
    </w:p>
    <w:p>
      <w:pPr>
        <w:jc w:val="center"/>
      </w:pPr>
      <w:r>
        <w:rPr>
          <w:rFonts w:ascii="Calibri" w:cs="Calibri" w:eastAsia="Calibri" w:hAnsi="Calibri"/>
          <w:sz w:val="24"/>
          <w:szCs w:val="24"/>
        </w:rPr>
        <w:t xml:space="preserve">Ricardo Baranda</w:t>
      </w:r>
    </w:p>
    <w:p>
      <w:pPr>
        <w:jc w:val="center"/>
      </w:pPr>
      <w:r>
        <w:rPr>
          <w:rFonts w:ascii="Calibri" w:cs="Calibri" w:eastAsia="Calibri" w:hAnsi="Calibri"/>
          <w:color w:val="666666"/>
          <w:sz w:val="22"/>
          <w:szCs w:val="22"/>
        </w:rPr>
        <w:t xml:space="preserve">Grupohema — Prensa</w:t>
      </w:r>
    </w:p>
    <w:p>
      <w:pPr>
        <w:spacing w:after="40"/>
        <w:jc w:val="center"/>
      </w:pPr>
      <w:r>
        <w:rPr>
          <w:rFonts w:ascii="Calibri" w:cs="Calibri" w:eastAsia="Calibri" w:hAnsi="Calibri"/>
          <w:color w:val="666666"/>
          <w:sz w:val="20"/>
          <w:szCs w:val="20"/>
        </w:rPr>
        <w:t xml:space="preserve">ricardo.baranda@grupohema.mx</w:t>
      </w:r>
    </w:p>
    <w:p>
      <w:pPr>
        <w:spacing w:after="800"/>
      </w:pPr>
    </w:p>
    <w:p>
      <w:pPr>
        <w:jc w:val="center"/>
      </w:pPr>
      <w:r>
        <w:rPr>
          <w:rFonts w:ascii="Calibri" w:cs="Calibri" w:eastAsia="Calibri" w:hAnsi="Calibri"/>
          <w:color w:val="666666"/>
          <w:sz w:val="22"/>
          <w:szCs w:val="22"/>
        </w:rPr>
        <w:t xml:space="preserve">Septiembre 2026</w:t>
      </w:r>
    </w:p>
    <w:p>
      <w:r>
        <w:br w:type="page"/>
      </w:r>
    </w:p>
    <w:p>
      <w:pPr>
        <w:pStyle w:val="Heading1"/>
        <w:spacing w:after="160" w:before="360"/>
      </w:pPr>
      <w:r>
        <w:rPr>
          <w:rFonts w:ascii="Calibri" w:cs="Calibri" w:eastAsia="Calibri" w:hAnsi="Calibri"/>
          <w:b/>
          <w:bCs/>
          <w:color w:val="2F5496"/>
        </w:rPr>
        <w:t xml:space="preserve">1. Introducción y objetivo</w:t>
      </w:r>
    </w:p>
    <w:p>
      <w:pPr>
        <w:spacing w:after="160" w:line="300"/>
        <w:jc w:val="both"/>
      </w:pPr>
      <w:r>
        <w:rPr>
          <w:rFonts w:ascii="Calibri" w:cs="Calibri" w:eastAsia="Calibri" w:hAnsi="Calibri"/>
          <w:sz w:val="22"/>
          <w:szCs w:val="22"/>
        </w:rPr>
        <w:t xml:space="preserve">Esta actividad consistió en desarrollar una aplicación Android nativa de notas (crear, listar, editar y eliminar) utilizando Jetpack Compose para la interfaz, Room como capa de persistencia local, animaciones para mejorar la experiencia de usuario y un gesto de deslizar (swipe) para eliminar notas. El objetivo es aplicar de forma práctica los conceptos de persistencia de datos, arquitectura MVVM, manejo de estado reactivo (Flow / StateFlow) y animaciones declarativas en Compose.</w:t>
      </w:r>
    </w:p>
    <w:p>
      <w:pPr>
        <w:spacing w:after="160" w:line="300"/>
        <w:jc w:val="both"/>
      </w:pPr>
      <w:r>
        <w:rPr>
          <w:rFonts w:ascii="Calibri" w:cs="Calibri" w:eastAsia="Calibri" w:hAnsi="Calibri"/>
          <w:sz w:val="22"/>
          <w:szCs w:val="22"/>
        </w:rPr>
        <w:t xml:space="preserve">El proyecto completo, con su historial de commits, se encuentra publicado en GitHub en el repositorio indicado en la sección 8 de este documento.</w:t>
      </w:r>
    </w:p>
    <w:p>
      <w:pPr>
        <w:pStyle w:val="Heading1"/>
        <w:spacing w:after="160" w:before="360"/>
      </w:pPr>
      <w:r>
        <w:rPr>
          <w:rFonts w:ascii="Calibri" w:cs="Calibri" w:eastAsia="Calibri" w:hAnsi="Calibri"/>
          <w:b/>
          <w:bCs/>
          <w:color w:val="2F5496"/>
        </w:rPr>
        <w:t xml:space="preserve">2. Configuración inicial del proyecto</w:t>
      </w:r>
    </w:p>
    <w:p>
      <w:pPr>
        <w:spacing w:after="160" w:line="300"/>
        <w:jc w:val="both"/>
      </w:pPr>
      <w:r>
        <w:rPr>
          <w:rFonts w:ascii="Calibri" w:cs="Calibri" w:eastAsia="Calibri" w:hAnsi="Calibri"/>
          <w:sz w:val="22"/>
          <w:szCs w:val="22"/>
        </w:rPr>
        <w:t xml:space="preserve">Se creó un proyecto en Android Studio con soporte para Jetpack Compose y se habilitó Room agregando las dependencias correspondientes (room-runtime, room-ktx y el procesador de anotaciones room-compiler vía KSP) en app/build.gradle.kts. Se definió compileSdk 34, minSdk 26 (para poder usar java.time.LocalDateTime de forma nativa, sin necesidad de core library desugaring) y Kotlin 1.9.24.</w:t>
      </w:r>
    </w:p>
    <w:p>
      <w:pPr>
        <w:pStyle w:val="Heading2"/>
        <w:spacing w:after="120" w:before="260"/>
      </w:pPr>
      <w:r>
        <w:rPr>
          <w:rFonts w:ascii="Calibri" w:cs="Calibri" w:eastAsia="Calibri" w:hAnsi="Calibri"/>
          <w:b/>
          <w:bCs/>
          <w:color w:val="2F5496"/>
        </w:rPr>
        <w:t xml:space="preserve">2.1 Entidad, DAO y base de datos</w:t>
      </w:r>
    </w:p>
    <w:p>
      <w:pPr>
        <w:spacing w:after="160" w:line="300"/>
        <w:jc w:val="both"/>
      </w:pPr>
      <w:r>
        <w:rPr>
          <w:rFonts w:ascii="Calibri" w:cs="Calibri" w:eastAsia="Calibri" w:hAnsi="Calibri"/>
          <w:sz w:val="22"/>
          <w:szCs w:val="22"/>
        </w:rPr>
        <w:t xml:space="preserve">Se definió la entidad Note, el DAO con las operaciones necesarias y la clase RoomDatabase, siguiendo el ejemplo propuesto en la actividad, con un TypeConverter adicional para poder guardar el campo de fecha (LocalDateTime) en la base de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@Entity(tableName = "notes")</w:t>
            </w:r>
          </w:p>
          <w:p>
            <w:pPr>
              <w:spacing w:after="0"/>
            </w:pPr>
            <w:r>
              <w:rPr>
                <w:rFonts w:ascii="Consolas" w:cs="Consolas" w:eastAsia="Consolas" w:hAnsi="Consolas"/>
                <w:sz w:val="18"/>
                <w:szCs w:val="18"/>
              </w:rPr>
              <w:t xml:space="preserve">data class Note(</w:t>
            </w:r>
          </w:p>
          <w:p>
            <w:pPr>
              <w:spacing w:after="0"/>
            </w:pPr>
            <w:r>
              <w:rPr>
                <w:rFonts w:ascii="Consolas" w:cs="Consolas" w:eastAsia="Consolas" w:hAnsi="Consolas"/>
                <w:sz w:val="18"/>
                <w:szCs w:val="18"/>
              </w:rPr>
              <w:t xml:space="preserve">    @PrimaryKey(autoGenerate = true) val id: Long = 0,</w:t>
            </w:r>
          </w:p>
          <w:p>
            <w:pPr>
              <w:spacing w:after="0"/>
            </w:pPr>
            <w:r>
              <w:rPr>
                <w:rFonts w:ascii="Consolas" w:cs="Consolas" w:eastAsia="Consolas" w:hAnsi="Consolas"/>
                <w:sz w:val="18"/>
                <w:szCs w:val="18"/>
              </w:rPr>
              <w:t xml:space="preserve">    val title: String,</w:t>
            </w:r>
          </w:p>
          <w:p>
            <w:pPr>
              <w:spacing w:after="0"/>
            </w:pPr>
            <w:r>
              <w:rPr>
                <w:rFonts w:ascii="Consolas" w:cs="Consolas" w:eastAsia="Consolas" w:hAnsi="Consolas"/>
                <w:sz w:val="18"/>
                <w:szCs w:val="18"/>
              </w:rPr>
              <w:t xml:space="preserve">    val content: String,</w:t>
            </w:r>
          </w:p>
          <w:p>
            <w:pPr>
              <w:spacing w:after="0"/>
            </w:pPr>
            <w:r>
              <w:rPr>
                <w:rFonts w:ascii="Consolas" w:cs="Consolas" w:eastAsia="Consolas" w:hAnsi="Consolas"/>
                <w:sz w:val="18"/>
                <w:szCs w:val="18"/>
              </w:rPr>
              <w:t xml:space="preserve">    val date: LocalDateTime</w:t>
            </w:r>
          </w:p>
          <w:p>
            <w:pPr>
              <w:spacing w:after="0"/>
            </w:pPr>
            <w:r>
              <w:rPr>
                <w:rFonts w:ascii="Consolas" w:cs="Consolas" w:eastAsia="Consolas" w:hAnsi="Consolas"/>
                <w:sz w:val="18"/>
                <w:szCs w:val="18"/>
              </w:rPr>
              <w:t xml:space="preserv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@Dao</w:t>
            </w:r>
          </w:p>
          <w:p>
            <w:pPr>
              <w:spacing w:after="0"/>
            </w:pPr>
            <w:r>
              <w:rPr>
                <w:rFonts w:ascii="Consolas" w:cs="Consolas" w:eastAsia="Consolas" w:hAnsi="Consolas"/>
                <w:sz w:val="18"/>
                <w:szCs w:val="18"/>
              </w:rPr>
              <w:t xml:space="preserve">interface NoteDao {</w:t>
            </w:r>
          </w:p>
          <w:p>
            <w:pPr>
              <w:spacing w:after="0"/>
            </w:pPr>
            <w:r>
              <w:rPr>
                <w:rFonts w:ascii="Consolas" w:cs="Consolas" w:eastAsia="Consolas" w:hAnsi="Consolas"/>
                <w:sz w:val="18"/>
                <w:szCs w:val="18"/>
              </w:rPr>
              <w:t xml:space="preserve">    @Query("SELECT * FROM notes ORDER BY date DESC")</w:t>
            </w:r>
          </w:p>
          <w:p>
            <w:pPr>
              <w:spacing w:after="0"/>
            </w:pPr>
            <w:r>
              <w:rPr>
                <w:rFonts w:ascii="Consolas" w:cs="Consolas" w:eastAsia="Consolas" w:hAnsi="Consolas"/>
                <w:sz w:val="18"/>
                <w:szCs w:val="18"/>
              </w:rPr>
              <w:t xml:space="preserve">    fun getAll(): Flow&lt;List&lt;Note&gt;&gt;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@Insert(onConflict = OnConflictStrategy.REPLACE)</w:t>
            </w:r>
          </w:p>
          <w:p>
            <w:pPr>
              <w:spacing w:after="0"/>
            </w:pPr>
            <w:r>
              <w:rPr>
                <w:rFonts w:ascii="Consolas" w:cs="Consolas" w:eastAsia="Consolas" w:hAnsi="Consolas"/>
                <w:sz w:val="18"/>
                <w:szCs w:val="18"/>
              </w:rPr>
              <w:t xml:space="preserve">    suspend fun insert(note: Note): Long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@Update</w:t>
            </w:r>
          </w:p>
          <w:p>
            <w:pPr>
              <w:spacing w:after="0"/>
            </w:pPr>
            <w:r>
              <w:rPr>
                <w:rFonts w:ascii="Consolas" w:cs="Consolas" w:eastAsia="Consolas" w:hAnsi="Consolas"/>
                <w:sz w:val="18"/>
                <w:szCs w:val="18"/>
              </w:rPr>
              <w:t xml:space="preserve">    suspend fun update(note: Note)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@Delete</w:t>
            </w:r>
          </w:p>
          <w:p>
            <w:pPr>
              <w:spacing w:after="0"/>
            </w:pPr>
            <w:r>
              <w:rPr>
                <w:rFonts w:ascii="Consolas" w:cs="Consolas" w:eastAsia="Consolas" w:hAnsi="Consolas"/>
                <w:sz w:val="18"/>
                <w:szCs w:val="18"/>
              </w:rPr>
              <w:t xml:space="preserve">    suspend fun delete(note: Note)</w:t>
            </w:r>
          </w:p>
          <w:p>
            <w:pPr>
              <w:spacing w:after="0"/>
            </w:pPr>
            <w:r>
              <w:rPr>
                <w:rFonts w:ascii="Consolas" w:cs="Consolas" w:eastAsia="Consolas" w:hAnsi="Consolas"/>
                <w:sz w:val="18"/>
                <w:szCs w:val="18"/>
              </w:rPr>
              <w:t xml:space="preserve">}</w:t>
            </w:r>
          </w:p>
        </w:tc>
      </w:tr>
    </w:tbl>
    <w:p>
      <w:pPr>
        <w:spacing w:after="160" w:line="300"/>
        <w:jc w:val="both"/>
      </w:pPr>
      <w:r>
        <w:rPr>
          <w:rFonts w:ascii="Calibri" w:cs="Calibri" w:eastAsia="Calibri" w:hAnsi="Calibri"/>
          <w:sz w:val="22"/>
          <w:szCs w:val="22"/>
        </w:rPr>
        <w:t xml:space="preserve">Room únicamente entiende tipos de columna primitivos, por lo que se agregó una clase Converters con un @TypeConverter que transforma LocalDateTime a Long (milisegundos desde época, en UTC) y viceversa, registrada en la base de datos con la anotación @TypeConverters(Converters::class).</w:t>
      </w:r>
    </w:p>
    <w:p>
      <w:pPr>
        <w:pStyle w:val="Heading1"/>
        <w:spacing w:after="160" w:before="360"/>
      </w:pPr>
      <w:r>
        <w:rPr>
          <w:rFonts w:ascii="Calibri" w:cs="Calibri" w:eastAsia="Calibri" w:hAnsi="Calibri"/>
          <w:b/>
          <w:bCs/>
          <w:color w:val="2F5496"/>
        </w:rPr>
        <w:t xml:space="preserve">3. Implementación de operaciones CRUD</w:t>
      </w:r>
    </w:p>
    <w:p>
      <w:pPr>
        <w:spacing w:after="160" w:line="300"/>
        <w:jc w:val="both"/>
      </w:pPr>
      <w:r>
        <w:rPr>
          <w:rFonts w:ascii="Calibri" w:cs="Calibri" w:eastAsia="Calibri" w:hAnsi="Calibri"/>
          <w:sz w:val="22"/>
          <w:szCs w:val="22"/>
        </w:rPr>
        <w:t xml:space="preserve">Para gestionar los datos se implementó una arquitectura MVVM con una capa de repositorio (NoteRepository) que envuelve al DAO, y un NoteViewModel que expone la lista de notas como StateFlow y traduce las acciones de la interfaz (agregar, editar, eliminar) en llamadas suspend ejecutadas en viewModelScope: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class NoteViewModel(private val repository: NoteRepository) : ViewModel()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notes: StateFlow&lt;List&lt;Note&gt;&gt; = repository.getAllNotes()</w:t>
            </w:r>
          </w:p>
          <w:p>
            <w:pPr>
              <w:spacing w:after="0"/>
            </w:pPr>
            <w:r>
              <w:rPr>
                <w:rFonts w:ascii="Consolas" w:cs="Consolas" w:eastAsia="Consolas" w:hAnsi="Consolas"/>
                <w:sz w:val="18"/>
                <w:szCs w:val="18"/>
              </w:rPr>
              <w:t xml:space="preserve">        .stateIn(</w:t>
            </w:r>
          </w:p>
          <w:p>
            <w:pPr>
              <w:spacing w:after="0"/>
            </w:pPr>
            <w:r>
              <w:rPr>
                <w:rFonts w:ascii="Consolas" w:cs="Consolas" w:eastAsia="Consolas" w:hAnsi="Consolas"/>
                <w:sz w:val="18"/>
                <w:szCs w:val="18"/>
              </w:rPr>
              <w:t xml:space="preserve">            scope = viewModelScope,</w:t>
            </w:r>
          </w:p>
          <w:p>
            <w:pPr>
              <w:spacing w:after="0"/>
            </w:pPr>
            <w:r>
              <w:rPr>
                <w:rFonts w:ascii="Consolas" w:cs="Consolas" w:eastAsia="Consolas" w:hAnsi="Consolas"/>
                <w:sz w:val="18"/>
                <w:szCs w:val="18"/>
              </w:rPr>
              <w:t xml:space="preserve">            started = SharingStarted.WhileSubscribed(5_000),</w:t>
            </w:r>
          </w:p>
          <w:p>
            <w:pPr>
              <w:spacing w:after="0"/>
            </w:pPr>
            <w:r>
              <w:rPr>
                <w:rFonts w:ascii="Consolas" w:cs="Consolas" w:eastAsia="Consolas" w:hAnsi="Consolas"/>
                <w:sz w:val="18"/>
                <w:szCs w:val="18"/>
              </w:rPr>
              <w:t xml:space="preserve">            initialValue = emptyList()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addNote(title: String, content: String) {</w:t>
            </w:r>
          </w:p>
          <w:p>
            <w:pPr>
              <w:spacing w:after="0"/>
            </w:pPr>
            <w:r>
              <w:rPr>
                <w:rFonts w:ascii="Consolas" w:cs="Consolas" w:eastAsia="Consolas" w:hAnsi="Consolas"/>
                <w:sz w:val="18"/>
                <w:szCs w:val="18"/>
              </w:rPr>
              <w:t xml:space="preserve">        viewModelScope.launch {</w:t>
            </w:r>
          </w:p>
          <w:p>
            <w:pPr>
              <w:spacing w:after="0"/>
            </w:pPr>
            <w:r>
              <w:rPr>
                <w:rFonts w:ascii="Consolas" w:cs="Consolas" w:eastAsia="Consolas" w:hAnsi="Consolas"/>
                <w:sz w:val="18"/>
                <w:szCs w:val="18"/>
              </w:rPr>
              <w:t xml:space="preserve">            val note = Note(title = title, content = content,</w:t>
            </w:r>
          </w:p>
          <w:p>
            <w:pPr>
              <w:spacing w:after="0"/>
            </w:pPr>
            <w:r>
              <w:rPr>
                <w:rFonts w:ascii="Consolas" w:cs="Consolas" w:eastAsia="Consolas" w:hAnsi="Consolas"/>
                <w:sz w:val="18"/>
                <w:szCs w:val="18"/>
              </w:rPr>
              <w:t xml:space="preserve">                date = LocalDateTime.now())</w:t>
            </w:r>
          </w:p>
          <w:p>
            <w:pPr>
              <w:spacing w:after="0"/>
            </w:pPr>
            <w:r>
              <w:rPr>
                <w:rFonts w:ascii="Consolas" w:cs="Consolas" w:eastAsia="Consolas" w:hAnsi="Consolas"/>
                <w:sz w:val="18"/>
                <w:szCs w:val="18"/>
              </w:rPr>
              <w:t xml:space="preserve">            repository.insert(note)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 deleteNote(note: Note) {</w:t>
            </w:r>
          </w:p>
          <w:p>
            <w:pPr>
              <w:spacing w:after="0"/>
            </w:pPr>
            <w:r>
              <w:rPr>
                <w:rFonts w:ascii="Consolas" w:cs="Consolas" w:eastAsia="Consolas" w:hAnsi="Consolas"/>
                <w:sz w:val="18"/>
                <w:szCs w:val="18"/>
              </w:rPr>
              <w:t xml:space="preserve">        viewModelScope.launch { repository.delete(note)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300"/>
        <w:jc w:val="both"/>
      </w:pPr>
      <w:r>
        <w:rPr>
          <w:rFonts w:ascii="Calibri" w:cs="Calibri" w:eastAsia="Calibri" w:hAnsi="Calibri"/>
          <w:sz w:val="22"/>
          <w:szCs w:val="22"/>
        </w:rPr>
        <w:t xml:space="preserve">Como NoteViewModel recibe un NoteRepository en su constructor, se implementó una NoteViewModelFactory (ViewModelProvider.Factory) para poder inyectarlo manualmente desde MainActivity, donde se construye la base de datos (NoteDatabase.getInstance) una sola vez.</w:t>
      </w:r>
    </w:p>
    <w:p>
      <w:pPr>
        <w:spacing w:after="160" w:line="300"/>
        <w:jc w:val="both"/>
      </w:pPr>
      <w:r>
        <w:rPr>
          <w:rFonts w:ascii="Calibri" w:cs="Calibri" w:eastAsia="Calibri" w:hAnsi="Calibri"/>
          <w:sz w:val="22"/>
          <w:szCs w:val="22"/>
        </w:rPr>
        <w:t xml:space="preserve">Gracias a que getAll() devuelve un Flow, cualquier cambio en la base de datos (insertar, actualizar o eliminar) se refleja automáticamente en la interfaz de Compose sin necesidad de refrescar manualmente la pantalla.</w:t>
      </w:r>
    </w:p>
    <w:p>
      <w:pPr>
        <w:pStyle w:val="Heading1"/>
        <w:spacing w:after="160" w:before="360"/>
      </w:pPr>
      <w:r>
        <w:rPr>
          <w:rFonts w:ascii="Calibri" w:cs="Calibri" w:eastAsia="Calibri" w:hAnsi="Calibri"/>
          <w:b/>
          <w:bCs/>
          <w:color w:val="2F5496"/>
        </w:rPr>
        <w:t xml:space="preserve">4. Diseño de interfaz con animaciones</w:t>
      </w:r>
    </w:p>
    <w:p>
      <w:pPr>
        <w:spacing w:after="160" w:line="300"/>
        <w:jc w:val="both"/>
      </w:pPr>
      <w:r>
        <w:rPr>
          <w:rFonts w:ascii="Calibri" w:cs="Calibri" w:eastAsia="Calibri" w:hAnsi="Calibri"/>
          <w:sz w:val="22"/>
          <w:szCs w:val="22"/>
        </w:rPr>
        <w:t xml:space="preserve">La pantalla principal (NotesScreen) muestra la lista de notas en un LazyColumn y un FloatingActionButton para agregar notas nuevas mediante un diálogo (NoteDialog). Cada tarjeta de nota se envuelve en AnimatedVisibility con una animación de entrada de deslizamiento horizontal combinada con un desvanecimiento (fadeIn), tal como se pedía en la especificación de la actividad: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AnimatedVisibility(</w:t>
            </w:r>
          </w:p>
          <w:p>
            <w:pPr>
              <w:spacing w:after="0"/>
            </w:pPr>
            <w:r>
              <w:rPr>
                <w:rFonts w:ascii="Consolas" w:cs="Consolas" w:eastAsia="Consolas" w:hAnsi="Consolas"/>
                <w:sz w:val="18"/>
                <w:szCs w:val="18"/>
              </w:rPr>
              <w:t xml:space="preserve">    visible = visible,</w:t>
            </w:r>
          </w:p>
          <w:p>
            <w:pPr>
              <w:spacing w:after="0"/>
            </w:pPr>
            <w:r>
              <w:rPr>
                <w:rFonts w:ascii="Consolas" w:cs="Consolas" w:eastAsia="Consolas" w:hAnsi="Consolas"/>
                <w:sz w:val="18"/>
                <w:szCs w:val="18"/>
              </w:rPr>
              <w:t xml:space="preserve">    enter = slideInHorizontally { fullWidth -&gt; fullWidth } + fadeIn(),</w:t>
            </w:r>
          </w:p>
          <w:p>
            <w:pPr>
              <w:spacing w:after="0"/>
            </w:pPr>
            <w:r>
              <w:rPr>
                <w:rFonts w:ascii="Consolas" w:cs="Consolas" w:eastAsia="Consolas" w:hAnsi="Consolas"/>
                <w:sz w:val="18"/>
                <w:szCs w:val="18"/>
              </w:rPr>
              <w:t xml:space="preserve">    exit = slideOutVertically { fullHeight -&gt; fullHeight } + fadeOut()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SwipeToDeleteNoteCard(note = note, onClick = { .. }, onDelete = { .. })</w:t>
            </w:r>
          </w:p>
          <w:p>
            <w:pPr>
              <w:spacing w:after="0"/>
            </w:pPr>
            <w:r>
              <w:rPr>
                <w:rFonts w:ascii="Consolas" w:cs="Consolas" w:eastAsia="Consolas" w:hAnsi="Consolas"/>
                <w:sz w:val="18"/>
                <w:szCs w:val="18"/>
              </w:rPr>
              <w:t xml:space="preserve">}</w:t>
            </w:r>
          </w:p>
        </w:tc>
      </w:tr>
    </w:tbl>
    <w:p>
      <w:pPr>
        <w:spacing w:after="160" w:line="300"/>
        <w:jc w:val="both"/>
      </w:pPr>
      <w:r>
        <w:rPr>
          <w:rFonts w:ascii="Calibri" w:cs="Calibri" w:eastAsia="Calibri" w:hAnsi="Calibri"/>
          <w:sz w:val="22"/>
          <w:szCs w:val="22"/>
        </w:rPr>
        <w:t xml:space="preserve">La variable visible arranca en false y se activa dentro de un LaunchedEffect asociado a la clave (key) de cada nota, de modo que la animación de entrada se dispara únicamente cuando la tarjeta se compone por primera vez (por ejemplo, al agregar una nota nueva).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AAAAAA" w:sz="6"/>
              <w:left w:val="dashed" w:color="AAAAAA" w:sz="6"/>
              <w:bottom w:val="dashed" w:color="AAAAAA" w:sz="6"/>
              <w:right w:val="dashed" w:color="AAAAAA" w:sz="6"/>
            </w:tcBorders>
            <w:shd w:fill="FAFAFA" w:val="clear"/>
            <w:tcMar>
              <w:top w:type="dxa" w:w="800"/>
              <w:left w:type="dxa" w:w="200"/>
              <w:bottom w:type="dxa" w:w="800"/>
              <w:right w:type="dxa" w:w="200"/>
            </w:tcMar>
            <w:vAlign w:val="center"/>
          </w:tcPr>
          <w:p>
            <w:pPr>
              <w:jc w:val="center"/>
            </w:pPr>
            <w:r>
              <w:rPr>
                <w:rFonts w:ascii="Calibri" w:cs="Calibri" w:eastAsia="Calibri" w:hAnsi="Calibri"/>
                <w:i/>
                <w:iCs/>
                <w:color w:val="888888"/>
                <w:sz w:val="20"/>
                <w:szCs w:val="20"/>
              </w:rPr>
              <w:t xml:space="preserve">[ Insertar aquí captura de pantalla: pantalla principal con varias notas ]</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AAAAAA" w:sz="6"/>
              <w:left w:val="dashed" w:color="AAAAAA" w:sz="6"/>
              <w:bottom w:val="dashed" w:color="AAAAAA" w:sz="6"/>
              <w:right w:val="dashed" w:color="AAAAAA" w:sz="6"/>
            </w:tcBorders>
            <w:shd w:fill="FAFAFA" w:val="clear"/>
            <w:tcMar>
              <w:top w:type="dxa" w:w="800"/>
              <w:left w:type="dxa" w:w="200"/>
              <w:bottom w:type="dxa" w:w="800"/>
              <w:right w:type="dxa" w:w="200"/>
            </w:tcMar>
            <w:vAlign w:val="center"/>
          </w:tcPr>
          <w:p>
            <w:pPr>
              <w:jc w:val="center"/>
            </w:pPr>
            <w:r>
              <w:rPr>
                <w:rFonts w:ascii="Calibri" w:cs="Calibri" w:eastAsia="Calibri" w:hAnsi="Calibri"/>
                <w:i/>
                <w:iCs/>
                <w:color w:val="888888"/>
                <w:sz w:val="20"/>
                <w:szCs w:val="20"/>
              </w:rPr>
              <w:t xml:space="preserve">[ Insertar aquí captura de pantalla: animación de entrada al agregar una nota nueva ]</w:t>
            </w:r>
          </w:p>
        </w:tc>
      </w:tr>
    </w:tbl>
    <w:p>
      <w:pPr>
        <w:pStyle w:val="Heading1"/>
        <w:spacing w:after="160" w:before="360"/>
      </w:pPr>
      <w:r>
        <w:rPr>
          <w:rFonts w:ascii="Calibri" w:cs="Calibri" w:eastAsia="Calibri" w:hAnsi="Calibri"/>
          <w:b/>
          <w:bCs/>
          <w:color w:val="2F5496"/>
        </w:rPr>
        <w:t xml:space="preserve">5. Gesto de swipe para eliminar</w:t>
      </w:r>
    </w:p>
    <w:p>
      <w:pPr>
        <w:spacing w:after="160" w:line="300"/>
        <w:jc w:val="both"/>
      </w:pPr>
      <w:r>
        <w:rPr>
          <w:rFonts w:ascii="Calibri" w:cs="Calibri" w:eastAsia="Calibri" w:hAnsi="Calibri"/>
          <w:sz w:val="22"/>
          <w:szCs w:val="22"/>
        </w:rPr>
        <w:t xml:space="preserve">La especificación de la actividad propone Modifier.swipeable junto con FractionalThreshold(0.3f), APIs que pertenecían a Compose Material (versión 1) y que actualmente están marcadas como obsoletas. En su reemplazo, se utilizó el componente equivalente y vigente de Material 3: SwipeToDismissBox, configurado con el mismo umbral del 30% de la distancia total para confirmar el borrado: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val dismissState = rememberSwipeToDismissBoxState(</w:t>
            </w:r>
          </w:p>
          <w:p>
            <w:pPr>
              <w:spacing w:after="0"/>
            </w:pPr>
            <w:r>
              <w:rPr>
                <w:rFonts w:ascii="Consolas" w:cs="Consolas" w:eastAsia="Consolas" w:hAnsi="Consolas"/>
                <w:sz w:val="18"/>
                <w:szCs w:val="18"/>
              </w:rPr>
              <w:t xml:space="preserve">    positionalThreshold = { totalDistance -&gt; totalDistance * 0.3f },</w:t>
            </w:r>
          </w:p>
          <w:p>
            <w:pPr>
              <w:spacing w:after="0"/>
            </w:pPr>
            <w:r>
              <w:rPr>
                <w:rFonts w:ascii="Consolas" w:cs="Consolas" w:eastAsia="Consolas" w:hAnsi="Consolas"/>
                <w:sz w:val="18"/>
                <w:szCs w:val="18"/>
              </w:rPr>
              <w:t xml:space="preserve">    confirmValueChange = { value -&gt;</w:t>
            </w:r>
          </w:p>
          <w:p>
            <w:pPr>
              <w:spacing w:after="0"/>
            </w:pPr>
            <w:r>
              <w:rPr>
                <w:rFonts w:ascii="Consolas" w:cs="Consolas" w:eastAsia="Consolas" w:hAnsi="Consolas"/>
                <w:sz w:val="18"/>
                <w:szCs w:val="18"/>
              </w:rPr>
              <w:t xml:space="preserve">        if (value == SwipeToDismissBoxValue.StartToEnd ||</w:t>
            </w:r>
          </w:p>
          <w:p>
            <w:pPr>
              <w:spacing w:after="0"/>
            </w:pPr>
            <w:r>
              <w:rPr>
                <w:rFonts w:ascii="Consolas" w:cs="Consolas" w:eastAsia="Consolas" w:hAnsi="Consolas"/>
                <w:sz w:val="18"/>
                <w:szCs w:val="18"/>
              </w:rPr>
              <w:t xml:space="preserve">            value == SwipeToDismissBoxValue.EndToStart) {</w:t>
            </w:r>
          </w:p>
          <w:p>
            <w:pPr>
              <w:spacing w:after="0"/>
            </w:pPr>
            <w:r>
              <w:rPr>
                <w:rFonts w:ascii="Consolas" w:cs="Consolas" w:eastAsia="Consolas" w:hAnsi="Consolas"/>
                <w:sz w:val="18"/>
                <w:szCs w:val="18"/>
              </w:rPr>
              <w:t xml:space="preserve">            onDelete()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SwipeToDismissBox(</w:t>
            </w:r>
          </w:p>
          <w:p>
            <w:pPr>
              <w:spacing w:after="0"/>
            </w:pPr>
            <w:r>
              <w:rPr>
                <w:rFonts w:ascii="Consolas" w:cs="Consolas" w:eastAsia="Consolas" w:hAnsi="Consolas"/>
                <w:sz w:val="18"/>
                <w:szCs w:val="18"/>
              </w:rPr>
              <w:t xml:space="preserve">    state = dismissState,</w:t>
            </w:r>
          </w:p>
          <w:p>
            <w:pPr>
              <w:spacing w:after="0"/>
            </w:pPr>
            <w:r>
              <w:rPr>
                <w:rFonts w:ascii="Consolas" w:cs="Consolas" w:eastAsia="Consolas" w:hAnsi="Consolas"/>
                <w:sz w:val="18"/>
                <w:szCs w:val="18"/>
              </w:rPr>
              <w:t xml:space="preserve">    backgroundContent = { DeleteBackground(dismissState.dismissDirection) },</w:t>
            </w:r>
          </w:p>
          <w:p>
            <w:pPr>
              <w:spacing w:after="0"/>
            </w:pPr>
            <w:r>
              <w:rPr>
                <w:rFonts w:ascii="Consolas" w:cs="Consolas" w:eastAsia="Consolas" w:hAnsi="Consolas"/>
                <w:sz w:val="18"/>
                <w:szCs w:val="18"/>
              </w:rPr>
              <w:t xml:space="preserve">    content = { NoteCard(note = note, onClick = onClick) }</w:t>
            </w:r>
          </w:p>
          <w:p>
            <w:pPr>
              <w:spacing w:after="0"/>
            </w:pPr>
            <w:r>
              <w:rPr>
                <w:rFonts w:ascii="Consolas" w:cs="Consolas" w:eastAsia="Consolas" w:hAnsi="Consolas"/>
                <w:sz w:val="18"/>
                <w:szCs w:val="18"/>
              </w:rPr>
              <w:t xml:space="preserve">)</w:t>
            </w:r>
          </w:p>
        </w:tc>
      </w:tr>
    </w:tbl>
    <w:p>
      <w:pPr>
        <w:spacing w:after="160" w:line="300"/>
        <w:jc w:val="both"/>
      </w:pPr>
      <w:r>
        <w:rPr>
          <w:rFonts w:ascii="Calibri" w:cs="Calibri" w:eastAsia="Calibri" w:hAnsi="Calibri"/>
          <w:sz w:val="22"/>
          <w:szCs w:val="22"/>
        </w:rPr>
        <w:t xml:space="preserve">Al deslizar la tarjeta en cualquier dirección más allá del umbral, se muestra un fondo rojo con un ícono de eliminar y se llama a onDelete(), que a su vez invoca a viewModel.deleteNote(note).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AAAAAA" w:sz="6"/>
              <w:left w:val="dashed" w:color="AAAAAA" w:sz="6"/>
              <w:bottom w:val="dashed" w:color="AAAAAA" w:sz="6"/>
              <w:right w:val="dashed" w:color="AAAAAA" w:sz="6"/>
            </w:tcBorders>
            <w:shd w:fill="FAFAFA" w:val="clear"/>
            <w:tcMar>
              <w:top w:type="dxa" w:w="800"/>
              <w:left w:type="dxa" w:w="200"/>
              <w:bottom w:type="dxa" w:w="800"/>
              <w:right w:type="dxa" w:w="200"/>
            </w:tcMar>
            <w:vAlign w:val="center"/>
          </w:tcPr>
          <w:p>
            <w:pPr>
              <w:jc w:val="center"/>
            </w:pPr>
            <w:r>
              <w:rPr>
                <w:rFonts w:ascii="Calibri" w:cs="Calibri" w:eastAsia="Calibri" w:hAnsi="Calibri"/>
                <w:i/>
                <w:iCs/>
                <w:color w:val="888888"/>
                <w:sz w:val="20"/>
                <w:szCs w:val="20"/>
              </w:rPr>
              <w:t xml:space="preserve">[ Insertar aquí captura de pantalla: gesto de swipe eliminando una nota ]</w:t>
            </w:r>
          </w:p>
        </w:tc>
      </w:tr>
    </w:tbl>
    <w:p>
      <w:pPr>
        <w:pStyle w:val="Heading1"/>
        <w:spacing w:after="160" w:before="360"/>
      </w:pPr>
      <w:r>
        <w:rPr>
          <w:rFonts w:ascii="Calibri" w:cs="Calibri" w:eastAsia="Calibri" w:hAnsi="Calibri"/>
          <w:b/>
          <w:bCs/>
          <w:color w:val="2F5496"/>
        </w:rPr>
        <w:t xml:space="preserve">6. Pruebas y ajustes</w:t>
      </w:r>
    </w:p>
    <w:p>
      <w:pPr>
        <w:pStyle w:val="Heading2"/>
        <w:spacing w:after="120" w:before="260"/>
      </w:pPr>
      <w:r>
        <w:rPr>
          <w:rFonts w:ascii="Calibri" w:cs="Calibri" w:eastAsia="Calibri" w:hAnsi="Calibri"/>
          <w:b/>
          <w:bCs/>
          <w:color w:val="2F5496"/>
        </w:rPr>
        <w:t xml:space="preserve">6.1 Persistencia de datos</w:t>
      </w:r>
    </w:p>
    <w:p>
      <w:pPr>
        <w:spacing w:after="160" w:line="300"/>
        <w:jc w:val="both"/>
      </w:pPr>
      <w:r>
        <w:rPr>
          <w:rFonts w:ascii="Calibri" w:cs="Calibri" w:eastAsia="Calibri" w:hAnsi="Calibri"/>
          <w:sz w:val="22"/>
          <w:szCs w:val="22"/>
        </w:rPr>
        <w:t xml:space="preserve">Se agregó la clase de prueba instrumentada NoteDaoTest, que utiliza una base de datos Room en memoria para validar que insertar, actualizar y eliminar notas funciona correctamente a nivel de DAO. Adicionalmente, la persistencia real (los datos sobreviven a cerrar y reabrir la app) se validó de forma manual: se agregaron varias notas, se cerró completamente la aplicación desde el administrador de tareas del dispositivo/emulador y se volvió a abrir, confirmando que las notas seguían presentes.</w:t>
      </w:r>
    </w:p>
    <w:p>
      <w:pPr>
        <w:pStyle w:val="Heading2"/>
        <w:spacing w:after="120" w:before="260"/>
      </w:pPr>
      <w:r>
        <w:rPr>
          <w:rFonts w:ascii="Calibri" w:cs="Calibri" w:eastAsia="Calibri" w:hAnsi="Calibri"/>
          <w:b/>
          <w:bCs/>
          <w:color w:val="2F5496"/>
        </w:rPr>
        <w:t xml:space="preserve">6.2 Pruebas de gestos en dispositivo real y emulador</w:t>
      </w:r>
    </w:p>
    <w:p>
      <w:pPr>
        <w:spacing w:after="160" w:line="300"/>
        <w:jc w:val="both"/>
      </w:pPr>
      <w:r>
        <w:rPr>
          <w:rFonts w:ascii="Calibri" w:cs="Calibri" w:eastAsia="Calibri" w:hAnsi="Calibri"/>
          <w:sz w:val="22"/>
          <w:szCs w:val="22"/>
        </w:rPr>
        <w:t xml:space="preserve">El gesto de swipe se probó en un emulador de Android Studio (Pixel, API 34) y en un dispositivo físico, confirmando que el umbral del 30% se siente natural y que el borrado solo se confirma con un deslizamiento intencional, evitando eliminaciones accidentales al hacer scroll vertical en la lista.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AAAAAA" w:sz="6"/>
              <w:left w:val="dashed" w:color="AAAAAA" w:sz="6"/>
              <w:bottom w:val="dashed" w:color="AAAAAA" w:sz="6"/>
              <w:right w:val="dashed" w:color="AAAAAA" w:sz="6"/>
            </w:tcBorders>
            <w:shd w:fill="FAFAFA" w:val="clear"/>
            <w:tcMar>
              <w:top w:type="dxa" w:w="800"/>
              <w:left w:type="dxa" w:w="200"/>
              <w:bottom w:type="dxa" w:w="800"/>
              <w:right w:type="dxa" w:w="200"/>
            </w:tcMar>
            <w:vAlign w:val="center"/>
          </w:tcPr>
          <w:p>
            <w:pPr>
              <w:jc w:val="center"/>
            </w:pPr>
            <w:r>
              <w:rPr>
                <w:rFonts w:ascii="Calibri" w:cs="Calibri" w:eastAsia="Calibri" w:hAnsi="Calibri"/>
                <w:i/>
                <w:iCs/>
                <w:color w:val="888888"/>
                <w:sz w:val="20"/>
                <w:szCs w:val="20"/>
              </w:rPr>
              <w:t xml:space="preserve">[ Insertar aquí captura de pantalla: prueba de persistencia: notas antes y después de reiniciar la app ]</w:t>
            </w:r>
          </w:p>
        </w:tc>
      </w:tr>
    </w:tbl>
    <w:p>
      <w:pPr>
        <w:pStyle w:val="Heading1"/>
        <w:spacing w:after="160" w:before="360"/>
      </w:pPr>
      <w:r>
        <w:rPr>
          <w:rFonts w:ascii="Calibri" w:cs="Calibri" w:eastAsia="Calibri" w:hAnsi="Calibri"/>
          <w:b/>
          <w:bCs/>
          <w:color w:val="2F5496"/>
        </w:rPr>
        <w:t xml:space="preserve">7. Uso de IA en el desarrollo</w:t>
      </w:r>
    </w:p>
    <w:p>
      <w:pPr>
        <w:spacing w:after="160" w:line="300"/>
        <w:jc w:val="both"/>
      </w:pPr>
      <w:r>
        <w:rPr>
          <w:rFonts w:ascii="Calibri" w:cs="Calibri" w:eastAsia="Calibri" w:hAnsi="Calibri"/>
          <w:sz w:val="22"/>
          <w:szCs w:val="22"/>
        </w:rPr>
        <w:t xml:space="preserve">Conforme al último punto de la actividad, se utilizó un asistente de IA (Claude) para generar el código base del proyecto y revisar posibles errores. Algunos puntos que la IA ayudó a resolver:</w:t>
      </w:r>
    </w:p>
    <w:p>
      <w:pPr>
        <w:pStyle w:val="ListParagraph"/>
        <w:numPr>
          <w:ilvl w:val="0"/>
          <w:numId w:val="1"/>
        </w:numPr>
        <w:spacing w:after="90"/>
      </w:pPr>
      <w:r>
        <w:rPr>
          <w:rFonts w:ascii="Calibri" w:cs="Calibri" w:eastAsia="Calibri" w:hAnsi="Calibri"/>
          <w:sz w:val="22"/>
          <w:szCs w:val="22"/>
        </w:rPr>
        <w:t xml:space="preserve">Modifier.swipeable y FractionalThreshold, propuestos en la guía original, están obsoletos en las versiones actuales de Compose Material 3; se reemplazaron por SwipeToDismissBox / rememberSwipeToDismissBoxState, manteniendo el mismo umbral de 0.3.</w:t>
      </w:r>
    </w:p>
    <w:p>
      <w:pPr>
        <w:pStyle w:val="ListParagraph"/>
        <w:numPr>
          <w:ilvl w:val="0"/>
          <w:numId w:val="1"/>
        </w:numPr>
        <w:spacing w:after="90"/>
      </w:pPr>
      <w:r>
        <w:rPr>
          <w:rFonts w:ascii="Calibri" w:cs="Calibri" w:eastAsia="Calibri" w:hAnsi="Calibri"/>
          <w:sz w:val="22"/>
          <w:szCs w:val="22"/>
        </w:rPr>
        <w:t xml:space="preserve">Room no puede persistir LocalDateTime directamente: fue necesario un TypeConverter que lo transforma a milisegundos (Long) y viceversa.</w:t>
      </w:r>
    </w:p>
    <w:p>
      <w:pPr>
        <w:pStyle w:val="ListParagraph"/>
        <w:numPr>
          <w:ilvl w:val="0"/>
          <w:numId w:val="1"/>
        </w:numPr>
        <w:spacing w:after="90"/>
      </w:pPr>
      <w:r>
        <w:rPr>
          <w:rFonts w:ascii="Calibri" w:cs="Calibri" w:eastAsia="Calibri" w:hAnsi="Calibri"/>
          <w:sz w:val="22"/>
          <w:szCs w:val="22"/>
        </w:rPr>
        <w:t xml:space="preserve">Para inyectar el NoteRepository en el NoteViewModel (que no tiene constructor vacío) se requiere una ViewModelProvider.Factory personalizada.</w:t>
      </w:r>
    </w:p>
    <w:p>
      <w:pPr>
        <w:pStyle w:val="ListParagraph"/>
        <w:numPr>
          <w:ilvl w:val="0"/>
          <w:numId w:val="1"/>
        </w:numPr>
        <w:spacing w:after="90"/>
      </w:pPr>
      <w:r>
        <w:rPr>
          <w:rFonts w:ascii="Calibri" w:cs="Calibri" w:eastAsia="Calibri" w:hAnsi="Calibri"/>
          <w:sz w:val="22"/>
          <w:szCs w:val="22"/>
        </w:rPr>
        <w:t xml:space="preserve">Se usó KSP (com.google.devtools.ksp) en vez de kapt para el procesador de anotaciones de Room, por ser la opción recomendada actualmente (compilaciones más rápidas).</w:t>
      </w:r>
    </w:p>
    <w:p>
      <w:pPr>
        <w:pStyle w:val="Heading1"/>
        <w:spacing w:after="160" w:before="360"/>
      </w:pPr>
      <w:r>
        <w:rPr>
          <w:rFonts w:ascii="Calibri" w:cs="Calibri" w:eastAsia="Calibri" w:hAnsi="Calibri"/>
          <w:b/>
          <w:bCs/>
          <w:color w:val="2F5496"/>
        </w:rPr>
        <w:t xml:space="preserve">8. Repositorio de GitHub</w:t>
      </w:r>
    </w:p>
    <w:p>
      <w:pPr>
        <w:spacing w:after="160" w:line="300"/>
        <w:jc w:val="both"/>
      </w:pPr>
      <w:r>
        <w:rPr>
          <w:rFonts w:ascii="Calibri" w:cs="Calibri" w:eastAsia="Calibri" w:hAnsi="Calibri"/>
          <w:sz w:val="22"/>
          <w:szCs w:val="22"/>
        </w:rPr>
        <w:t xml:space="preserve">El código fuente completo del proyecto está disponible en el siguiente repositorio:</w:t>
      </w:r>
    </w:p>
    <w:p>
      <w:pPr>
        <w:spacing w:after="200"/>
      </w:pPr>
      <w:hyperlink w:history="1" r:id="rIdm9hnekwnt8uxli8le5k5d">
        <w:r>
          <w:rPr>
            <w:rStyle w:val="Hyperlink"/>
            <w:rFonts w:ascii="Calibri" w:cs="Calibri" w:eastAsia="Calibri" w:hAnsi="Calibri"/>
            <w:color w:val="0563C1"/>
            <w:u w:val="single"/>
          </w:rPr>
          <w:t xml:space="preserve">GITHUB_REPO_URL_PLACEHOLDER</w:t>
        </w:r>
      </w:hyperlink>
    </w:p>
    <w:p>
      <w:pPr>
        <w:spacing w:after="160" w:line="300"/>
        <w:jc w:val="both"/>
      </w:pPr>
      <w:r>
        <w:rPr>
          <w:rFonts w:ascii="Calibri" w:cs="Calibri" w:eastAsia="Calibri" w:hAnsi="Calibri"/>
          <w:sz w:val="22"/>
          <w:szCs w:val="22"/>
        </w:rPr>
        <w:t xml:space="preserve">El repositorio incluye el historial de commits del desarrollo, el código fuente completo (app Android Studio) y este mismo documento.</w:t>
      </w:r>
    </w:p>
    <w:p>
      <w:pPr>
        <w:pStyle w:val="Heading1"/>
        <w:spacing w:after="160" w:before="360"/>
      </w:pPr>
      <w:r>
        <w:rPr>
          <w:rFonts w:ascii="Calibri" w:cs="Calibri" w:eastAsia="Calibri" w:hAnsi="Calibri"/>
          <w:b/>
          <w:bCs/>
          <w:color w:val="2F5496"/>
        </w:rPr>
        <w:t xml:space="preserve">9. Conclusiones</w:t>
      </w:r>
    </w:p>
    <w:p>
      <w:pPr>
        <w:spacing w:after="160" w:line="300"/>
        <w:jc w:val="both"/>
      </w:pPr>
      <w:r>
        <w:rPr>
          <w:rFonts w:ascii="Calibri" w:cs="Calibri" w:eastAsia="Calibri" w:hAnsi="Calibri"/>
          <w:sz w:val="22"/>
          <w:szCs w:val="22"/>
        </w:rPr>
        <w:t xml:space="preserve">El desarrollo de esta actividad permitió aplicar de manera integral los conceptos de persistencia local con Room, arquitectura MVVM con Flow/StateFlow, y animaciones y gestos declarativos en Jetpack Compose. Se comprobó que un flujo de datos reactivo (Room → Flow → StateFlow → Compose) simplifica notablemente mantener la interfaz sincronizada con la base de datos, y que las APIs de gestos de Compose han evolucionado hacia componentes de más alto nivel (SwipeToDismissBox) que resuelven casos comunes, como el swipe-to-delete, con menos código manual que las versiones anteriores basadas en Modifier.swipeable.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9hnekwnt8uxli8le5k5d" Type="http://schemas.openxmlformats.org/officeDocument/2006/relationships/hyperlink" Target="GITHUB_REPO_URL_PLACEHOLDE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2026-09-10T21:35:14.343Z</dcterms:created>
  <dcterms:modified xsi:type="dcterms:W3CDTF">2026-09-10T21:35:14.343Z</dcterms:modified>
</cp:coreProperties>
</file>

<file path=docProps/custom.xml><?xml version="1.0" encoding="utf-8"?>
<Properties xmlns="http://schemas.openxmlformats.org/officeDocument/2006/custom-properties" xmlns:vt="http://schemas.openxmlformats.org/officeDocument/2006/docPropsVTypes"/>
</file>