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D7A92" w14:textId="77777777" w:rsidR="0065426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Descarga de </w:t>
      </w:r>
      <w:proofErr w:type="spellStart"/>
      <w:r>
        <w:rPr>
          <w:b/>
          <w:bCs/>
          <w:sz w:val="30"/>
          <w:szCs w:val="30"/>
        </w:rPr>
        <w:t>Poppler</w:t>
      </w:r>
      <w:proofErr w:type="spellEnd"/>
    </w:p>
    <w:p w14:paraId="3C7402FD" w14:textId="77777777" w:rsidR="00654266" w:rsidRDefault="00654266"/>
    <w:p w14:paraId="49A3767B" w14:textId="77777777" w:rsidR="00654266" w:rsidRDefault="00000000">
      <w:r>
        <w:t xml:space="preserve">1.Poppler para </w:t>
      </w:r>
      <w:proofErr w:type="spellStart"/>
      <w:r>
        <w:t>windows</w:t>
      </w:r>
      <w:proofErr w:type="spellEnd"/>
      <w:r>
        <w:t xml:space="preserve"> </w:t>
      </w:r>
      <w:hyperlink r:id="rId4">
        <w:r>
          <w:rPr>
            <w:color w:val="1155CC"/>
            <w:u w:val="single"/>
          </w:rPr>
          <w:t>https://github.com/oschwartz10612/poppler-windows/releases</w:t>
        </w:r>
      </w:hyperlink>
    </w:p>
    <w:p w14:paraId="1F052CF8" w14:textId="77777777" w:rsidR="00654266" w:rsidRDefault="00000000">
      <w:pPr>
        <w:jc w:val="center"/>
      </w:pPr>
      <w:r>
        <w:rPr>
          <w:noProof/>
        </w:rPr>
        <w:drawing>
          <wp:inline distT="114300" distB="114300" distL="114300" distR="114300" wp14:anchorId="04C03996" wp14:editId="5D6DD4BB">
            <wp:extent cx="4521038" cy="15599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038" cy="1559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49AE93B" w14:textId="77777777" w:rsidR="00654266" w:rsidRDefault="00000000">
      <w:r>
        <w:t xml:space="preserve">2. Descomprimir el Zip </w:t>
      </w:r>
      <w:proofErr w:type="gramStart"/>
      <w:r>
        <w:t>y  Mover</w:t>
      </w:r>
      <w:proofErr w:type="gramEnd"/>
      <w:r>
        <w:t xml:space="preserve"> la carpeta a C:\poppler</w:t>
      </w:r>
      <w:r>
        <w:br/>
        <w:t xml:space="preserve">3. Agregar </w:t>
      </w:r>
      <w:proofErr w:type="spellStart"/>
      <w:r>
        <w:t>Poppler</w:t>
      </w:r>
      <w:proofErr w:type="spellEnd"/>
      <w:r>
        <w:t xml:space="preserve"> a PATH</w:t>
      </w:r>
      <w:r>
        <w:br/>
        <w:t xml:space="preserve">3.1 </w:t>
      </w:r>
      <w:proofErr w:type="spellStart"/>
      <w:r>
        <w:t>Win</w:t>
      </w:r>
      <w:proofErr w:type="spellEnd"/>
      <w:r>
        <w:t xml:space="preserve"> + R</w:t>
      </w:r>
    </w:p>
    <w:p w14:paraId="65F24CAE" w14:textId="77777777" w:rsidR="00654266" w:rsidRDefault="00000000">
      <w:r>
        <w:t xml:space="preserve">3.2 Escribir comando </w:t>
      </w:r>
      <w:proofErr w:type="spellStart"/>
      <w:proofErr w:type="gramStart"/>
      <w:r>
        <w:t>sysdm.cpl</w:t>
      </w:r>
      <w:proofErr w:type="spellEnd"/>
      <w:r>
        <w:t xml:space="preserve">  y</w:t>
      </w:r>
      <w:proofErr w:type="gramEnd"/>
      <w:r>
        <w:t xml:space="preserve"> presionar </w:t>
      </w:r>
      <w:proofErr w:type="spellStart"/>
      <w:r>
        <w:t>enter</w:t>
      </w:r>
      <w:proofErr w:type="spellEnd"/>
    </w:p>
    <w:p w14:paraId="1B749DA8" w14:textId="77777777" w:rsidR="00654266" w:rsidRDefault="00000000">
      <w:pPr>
        <w:jc w:val="center"/>
      </w:pPr>
      <w:r>
        <w:rPr>
          <w:noProof/>
        </w:rPr>
        <w:drawing>
          <wp:inline distT="114300" distB="114300" distL="114300" distR="114300" wp14:anchorId="5986EE56" wp14:editId="2872425E">
            <wp:extent cx="3129507" cy="187358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9507" cy="1873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105D4" w14:textId="77777777" w:rsidR="00654266" w:rsidRDefault="00000000">
      <w:r>
        <w:t xml:space="preserve">3.3 Opciones Avanzadas y Presionar </w:t>
      </w:r>
      <w:proofErr w:type="gramStart"/>
      <w:r>
        <w:t>botón variables</w:t>
      </w:r>
      <w:proofErr w:type="gramEnd"/>
      <w:r>
        <w:t xml:space="preserve"> de entorno</w:t>
      </w:r>
    </w:p>
    <w:p w14:paraId="64D98103" w14:textId="77777777" w:rsidR="00654266" w:rsidRDefault="00000000">
      <w:pPr>
        <w:jc w:val="center"/>
      </w:pPr>
      <w:r>
        <w:rPr>
          <w:noProof/>
        </w:rPr>
        <w:drawing>
          <wp:inline distT="114300" distB="114300" distL="114300" distR="114300" wp14:anchorId="4268E3EB" wp14:editId="4CFC8B0F">
            <wp:extent cx="3147042" cy="340679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7042" cy="3406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7389E" w14:textId="77777777" w:rsidR="00654266" w:rsidRDefault="00000000">
      <w:r>
        <w:t xml:space="preserve">3.4 En variables del sistema buscar </w:t>
      </w:r>
      <w:proofErr w:type="spellStart"/>
      <w:r>
        <w:t>path</w:t>
      </w:r>
      <w:proofErr w:type="spellEnd"/>
      <w:r>
        <w:t xml:space="preserve"> y presionar editar</w:t>
      </w:r>
    </w:p>
    <w:p w14:paraId="6C83C7C8" w14:textId="77777777" w:rsidR="00654266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F6F8C61" wp14:editId="4569151E">
            <wp:extent cx="3595688" cy="394059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940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44150" w14:textId="77777777" w:rsidR="00654266" w:rsidRDefault="00654266"/>
    <w:p w14:paraId="509A6511" w14:textId="77777777" w:rsidR="00654266" w:rsidRDefault="00000000">
      <w:r>
        <w:t xml:space="preserve">3.5 Presionar en nuevo, luego Examinar y asignar la ruta donde se guardó la carpeta </w:t>
      </w:r>
      <w:proofErr w:type="spellStart"/>
      <w:r>
        <w:t>poppler</w:t>
      </w:r>
      <w:proofErr w:type="spellEnd"/>
      <w:r>
        <w:t xml:space="preserve"> C:\poppler</w:t>
      </w:r>
    </w:p>
    <w:p w14:paraId="4E241032" w14:textId="77777777" w:rsidR="00654266" w:rsidRDefault="00000000">
      <w:pPr>
        <w:jc w:val="center"/>
      </w:pPr>
      <w:r>
        <w:rPr>
          <w:noProof/>
        </w:rPr>
        <w:drawing>
          <wp:inline distT="114300" distB="114300" distL="114300" distR="114300" wp14:anchorId="6B5BFC5C" wp14:editId="42ED34CE">
            <wp:extent cx="3316125" cy="3654959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6125" cy="3654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E31E4" w14:textId="77777777" w:rsidR="00654266" w:rsidRDefault="00000000">
      <w:r>
        <w:t>3.6 Aceptar todo</w:t>
      </w:r>
      <w:r>
        <w:br/>
        <w:t>3.7 Cerrar y abrir PowerShell</w:t>
      </w:r>
    </w:p>
    <w:p w14:paraId="32E3D8AD" w14:textId="77777777" w:rsidR="00CE146E" w:rsidRDefault="00CE146E"/>
    <w:p w14:paraId="621CEEF6" w14:textId="77777777" w:rsidR="0065426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Descarga de </w:t>
      </w:r>
      <w:proofErr w:type="spellStart"/>
      <w:r>
        <w:rPr>
          <w:b/>
          <w:bCs/>
          <w:sz w:val="30"/>
          <w:szCs w:val="30"/>
        </w:rPr>
        <w:t>Tesseract</w:t>
      </w:r>
      <w:proofErr w:type="spellEnd"/>
      <w:r>
        <w:rPr>
          <w:b/>
          <w:bCs/>
          <w:sz w:val="30"/>
          <w:szCs w:val="30"/>
        </w:rPr>
        <w:t xml:space="preserve"> OCR</w:t>
      </w:r>
    </w:p>
    <w:p w14:paraId="0B084C3B" w14:textId="77777777" w:rsidR="00654266" w:rsidRDefault="00654266">
      <w:pPr>
        <w:rPr>
          <w:b/>
          <w:bCs/>
          <w:sz w:val="30"/>
          <w:szCs w:val="30"/>
        </w:rPr>
      </w:pPr>
    </w:p>
    <w:p w14:paraId="58612662" w14:textId="77777777" w:rsidR="00654266" w:rsidRDefault="00000000">
      <w:r>
        <w:t xml:space="preserve">1. </w:t>
      </w:r>
      <w:proofErr w:type="spellStart"/>
      <w:r>
        <w:t>Descaga</w:t>
      </w:r>
      <w:proofErr w:type="spellEnd"/>
      <w:r>
        <w:t xml:space="preserve"> del instalador oficial de </w:t>
      </w:r>
      <w:proofErr w:type="spellStart"/>
      <w:r>
        <w:t>windows</w:t>
      </w:r>
      <w:proofErr w:type="spellEnd"/>
      <w:r>
        <w:t xml:space="preserve"> </w:t>
      </w:r>
      <w:hyperlink r:id="rId10">
        <w:r>
          <w:rPr>
            <w:color w:val="1155CC"/>
            <w:u w:val="single"/>
          </w:rPr>
          <w:t>https://github.com/UB-Mannheim/tesseract/wiki</w:t>
        </w:r>
      </w:hyperlink>
    </w:p>
    <w:p w14:paraId="220A6B39" w14:textId="47EE06A4" w:rsidR="00654266" w:rsidRDefault="00000000">
      <w:r>
        <w:t xml:space="preserve">2. Si no se descarga </w:t>
      </w:r>
      <w:proofErr w:type="spellStart"/>
      <w:proofErr w:type="gramStart"/>
      <w:r>
        <w:t>spa.traineddata</w:t>
      </w:r>
      <w:proofErr w:type="spellEnd"/>
      <w:proofErr w:type="gramEnd"/>
      <w:r>
        <w:t xml:space="preserve"> </w:t>
      </w:r>
      <w:hyperlink r:id="rId11">
        <w:r>
          <w:rPr>
            <w:color w:val="1155CC"/>
            <w:u w:val="single"/>
          </w:rPr>
          <w:t>https://github.com/tesseract-ocr/tessdata</w:t>
        </w:r>
      </w:hyperlink>
      <w:r>
        <w:t xml:space="preserve"> descargarlo y pegarlo dentro de la carpeta C:\Program Files\</w:t>
      </w:r>
      <w:proofErr w:type="spellStart"/>
      <w:r>
        <w:t>Tesseract</w:t>
      </w:r>
      <w:proofErr w:type="spellEnd"/>
      <w:r>
        <w:t>-OCR\</w:t>
      </w:r>
      <w:proofErr w:type="spellStart"/>
      <w:r>
        <w:t>tessdata</w:t>
      </w:r>
      <w:proofErr w:type="spellEnd"/>
      <w:r w:rsidR="00CE146E">
        <w:t xml:space="preserve"> </w:t>
      </w:r>
      <w:r w:rsidR="00CE146E">
        <w:br/>
      </w:r>
    </w:p>
    <w:sectPr w:rsidR="006542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89770E-0D9D-4D3F-B786-497E82178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F2438F-9A04-474A-915A-61953DC15F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66"/>
    <w:rsid w:val="00467DB3"/>
    <w:rsid w:val="00654266"/>
    <w:rsid w:val="00CE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18CD"/>
  <w15:docId w15:val="{937DD772-634C-4EAE-868E-DBCDFEB0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tesseract-ocr/tessdat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UB-Mannheim/tesseract/wiki" TargetMode="External"/><Relationship Id="rId4" Type="http://schemas.openxmlformats.org/officeDocument/2006/relationships/hyperlink" Target="https://github.com/oschwartz10612/poppler-windows/releases" TargetMode="Externa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Fernando Parra Calderón</cp:lastModifiedBy>
  <cp:revision>2</cp:revision>
  <dcterms:created xsi:type="dcterms:W3CDTF">2025-12-24T12:43:00Z</dcterms:created>
  <dcterms:modified xsi:type="dcterms:W3CDTF">2025-12-24T12:44:00Z</dcterms:modified>
</cp:coreProperties>
</file>