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7C7B" w14:textId="56128FDC" w:rsidR="000A35CD" w:rsidRPr="00415A73" w:rsidRDefault="00415A73" w:rsidP="005F76A0">
      <w:pPr>
        <w:rPr>
          <w:b/>
          <w:bCs/>
          <w:color w:val="7B7B7B" w:themeColor="accent3" w:themeShade="BF"/>
          <w:lang w:val="es-419"/>
        </w:rPr>
      </w:pPr>
      <w:r w:rsidRPr="00415A73">
        <w:rPr>
          <w:b/>
          <w:bCs/>
          <w:color w:val="7B7B7B" w:themeColor="accent3" w:themeShade="BF"/>
          <w:lang w:val="es-419"/>
        </w:rPr>
        <w:t>Roles Específicos</w:t>
      </w:r>
    </w:p>
    <w:p w14:paraId="4C52F5FE" w14:textId="77777777" w:rsidR="005F76A0" w:rsidRDefault="005F76A0" w:rsidP="005F76A0">
      <w:pPr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  <w:gridCol w:w="1961"/>
        <w:gridCol w:w="5102"/>
      </w:tblGrid>
      <w:tr w:rsidR="005F76A0" w:rsidRPr="005F76A0" w14:paraId="1F328091" w14:textId="77777777" w:rsidTr="00A30F4A">
        <w:trPr>
          <w:trHeight w:val="502"/>
        </w:trPr>
        <w:tc>
          <w:tcPr>
            <w:tcW w:w="0" w:type="auto"/>
            <w:shd w:val="clear" w:color="auto" w:fill="FBE4D5" w:themeFill="accent2" w:themeFillTint="33"/>
            <w:hideMark/>
          </w:tcPr>
          <w:p w14:paraId="7ABD49BC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Rol</w:t>
            </w:r>
          </w:p>
        </w:tc>
        <w:tc>
          <w:tcPr>
            <w:tcW w:w="1961" w:type="dxa"/>
            <w:shd w:val="clear" w:color="auto" w:fill="FBE4D5" w:themeFill="accent2" w:themeFillTint="33"/>
            <w:hideMark/>
          </w:tcPr>
          <w:p w14:paraId="4AC298B3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Asignado(a)</w:t>
            </w:r>
          </w:p>
        </w:tc>
        <w:tc>
          <w:tcPr>
            <w:tcW w:w="5102" w:type="dxa"/>
            <w:shd w:val="clear" w:color="auto" w:fill="FBE4D5" w:themeFill="accent2" w:themeFillTint="33"/>
            <w:hideMark/>
          </w:tcPr>
          <w:p w14:paraId="2668D7FB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Responsabilidades</w:t>
            </w:r>
          </w:p>
        </w:tc>
      </w:tr>
      <w:tr w:rsidR="005F76A0" w:rsidRPr="00A30F4A" w14:paraId="3CB9EA9F" w14:textId="77777777" w:rsidTr="00A30F4A">
        <w:trPr>
          <w:trHeight w:val="836"/>
        </w:trPr>
        <w:tc>
          <w:tcPr>
            <w:tcW w:w="0" w:type="auto"/>
            <w:hideMark/>
          </w:tcPr>
          <w:p w14:paraId="6F7AFFFB" w14:textId="3A95B242" w:rsidR="005F76A0" w:rsidRPr="00415A73" w:rsidRDefault="00A30F4A" w:rsidP="005F76A0">
            <w:pPr>
              <w:rPr>
                <w:lang w:val="es-419"/>
              </w:rPr>
            </w:pPr>
            <w:r>
              <w:rPr>
                <w:lang w:val="es-419"/>
              </w:rPr>
              <w:t>Líder de Evaluación de Requisitos y Gestión</w:t>
            </w:r>
          </w:p>
        </w:tc>
        <w:tc>
          <w:tcPr>
            <w:tcW w:w="1961" w:type="dxa"/>
            <w:hideMark/>
          </w:tcPr>
          <w:p w14:paraId="5CBB410F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Edgar Lorenzo</w:t>
            </w:r>
          </w:p>
        </w:tc>
        <w:tc>
          <w:tcPr>
            <w:tcW w:w="5102" w:type="dxa"/>
            <w:hideMark/>
          </w:tcPr>
          <w:p w14:paraId="659C195E" w14:textId="1131CA53" w:rsidR="005F76A0" w:rsidRDefault="00A30F4A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Dirige las tareas de revisión del análisis de requisitos, diseño, implementación, pruebas y deployment.</w:t>
            </w:r>
          </w:p>
          <w:p w14:paraId="16BBC67A" w14:textId="31A00880" w:rsidR="00A30F4A" w:rsidRPr="00415A73" w:rsidRDefault="00A30F4A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Coordina tareas de auditoría de procesos técnicos.</w:t>
            </w:r>
          </w:p>
        </w:tc>
      </w:tr>
      <w:tr w:rsidR="005F76A0" w:rsidRPr="00A30F4A" w14:paraId="09968362" w14:textId="77777777" w:rsidTr="00A30F4A">
        <w:trPr>
          <w:trHeight w:val="1555"/>
        </w:trPr>
        <w:tc>
          <w:tcPr>
            <w:tcW w:w="0" w:type="auto"/>
            <w:hideMark/>
          </w:tcPr>
          <w:p w14:paraId="436AA75C" w14:textId="248594A7" w:rsidR="005F76A0" w:rsidRPr="00415A73" w:rsidRDefault="00A30F4A" w:rsidP="005F76A0">
            <w:pPr>
              <w:rPr>
                <w:lang w:val="es-419"/>
              </w:rPr>
            </w:pPr>
            <w:r>
              <w:rPr>
                <w:lang w:val="es-419"/>
              </w:rPr>
              <w:t>Analistas SQA</w:t>
            </w:r>
          </w:p>
        </w:tc>
        <w:tc>
          <w:tcPr>
            <w:tcW w:w="1961" w:type="dxa"/>
            <w:hideMark/>
          </w:tcPr>
          <w:p w14:paraId="4945DA94" w14:textId="7AA85E4A" w:rsidR="005F76A0" w:rsidRDefault="005F76A0" w:rsidP="005F76A0">
            <w:pPr>
              <w:rPr>
                <w:lang w:val="es-419"/>
              </w:rPr>
            </w:pPr>
            <w:proofErr w:type="spellStart"/>
            <w:r w:rsidRPr="00415A73">
              <w:rPr>
                <w:lang w:val="es-419"/>
              </w:rPr>
              <w:t>Anabely</w:t>
            </w:r>
            <w:proofErr w:type="spellEnd"/>
            <w:r w:rsidRPr="00415A73">
              <w:rPr>
                <w:lang w:val="es-419"/>
              </w:rPr>
              <w:t xml:space="preserve"> Abrego</w:t>
            </w:r>
          </w:p>
          <w:p w14:paraId="3F3A4F64" w14:textId="77777777" w:rsidR="00A30F4A" w:rsidRDefault="00A30F4A" w:rsidP="005F76A0">
            <w:pPr>
              <w:rPr>
                <w:lang w:val="es-419"/>
              </w:rPr>
            </w:pPr>
          </w:p>
          <w:p w14:paraId="3ACD1982" w14:textId="77777777" w:rsidR="00A30F4A" w:rsidRDefault="00A30F4A" w:rsidP="005F76A0">
            <w:pPr>
              <w:rPr>
                <w:lang w:val="es-419"/>
              </w:rPr>
            </w:pPr>
            <w:r>
              <w:rPr>
                <w:lang w:val="es-419"/>
              </w:rPr>
              <w:t xml:space="preserve">Lisbeth </w:t>
            </w:r>
            <w:proofErr w:type="spellStart"/>
            <w:r>
              <w:rPr>
                <w:lang w:val="es-419"/>
              </w:rPr>
              <w:t>Magallon</w:t>
            </w:r>
            <w:proofErr w:type="spellEnd"/>
          </w:p>
          <w:p w14:paraId="7C970620" w14:textId="77777777" w:rsidR="005311DB" w:rsidRDefault="005311DB" w:rsidP="005F76A0">
            <w:pPr>
              <w:rPr>
                <w:lang w:val="es-419"/>
              </w:rPr>
            </w:pPr>
          </w:p>
          <w:p w14:paraId="6DA346D7" w14:textId="48D2F196" w:rsidR="005311DB" w:rsidRPr="00415A73" w:rsidRDefault="005311DB" w:rsidP="005F76A0">
            <w:pPr>
              <w:rPr>
                <w:lang w:val="es-419"/>
              </w:rPr>
            </w:pPr>
            <w:proofErr w:type="spellStart"/>
            <w:r w:rsidRPr="00415A73">
              <w:rPr>
                <w:lang w:val="es-419"/>
              </w:rPr>
              <w:t>Felix</w:t>
            </w:r>
            <w:proofErr w:type="spellEnd"/>
            <w:r w:rsidRPr="00415A73">
              <w:rPr>
                <w:lang w:val="es-419"/>
              </w:rPr>
              <w:t xml:space="preserve"> Beitia</w:t>
            </w:r>
          </w:p>
        </w:tc>
        <w:tc>
          <w:tcPr>
            <w:tcW w:w="5102" w:type="dxa"/>
            <w:hideMark/>
          </w:tcPr>
          <w:p w14:paraId="55A120D0" w14:textId="77777777" w:rsidR="005F76A0" w:rsidRPr="00A30F4A" w:rsidRDefault="00A30F4A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A30F4A">
              <w:rPr>
                <w:rFonts w:ascii="Arial" w:hAnsi="Arial" w:cs="Arial"/>
                <w:sz w:val="20"/>
                <w:szCs w:val="20"/>
                <w:lang w:val="es-419"/>
              </w:rPr>
              <w:t>Apoyan actividades de seguimiento, auditoria y documentación de calidad.</w:t>
            </w:r>
          </w:p>
          <w:p w14:paraId="2BE19ED1" w14:textId="3A21227B" w:rsidR="00A30F4A" w:rsidRPr="00A30F4A" w:rsidRDefault="00A30F4A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A30F4A">
              <w:rPr>
                <w:rFonts w:ascii="Arial" w:hAnsi="Arial" w:cs="Arial"/>
                <w:sz w:val="20"/>
                <w:szCs w:val="20"/>
                <w:lang w:val="es-419"/>
              </w:rPr>
              <w:t>Realizan trazabilidad entre requisitos, pruebas, métricas y entregables.</w:t>
            </w:r>
          </w:p>
        </w:tc>
      </w:tr>
      <w:tr w:rsidR="005F76A0" w:rsidRPr="00A30F4A" w14:paraId="1D3ED5A9" w14:textId="77777777" w:rsidTr="00A30F4A">
        <w:trPr>
          <w:trHeight w:val="1130"/>
        </w:trPr>
        <w:tc>
          <w:tcPr>
            <w:tcW w:w="0" w:type="auto"/>
            <w:hideMark/>
          </w:tcPr>
          <w:p w14:paraId="49991350" w14:textId="39BB837C" w:rsidR="005F76A0" w:rsidRPr="00415A73" w:rsidRDefault="00D45DF4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Especialista Técnico (Arquitectura / Diseño)</w:t>
            </w:r>
          </w:p>
        </w:tc>
        <w:tc>
          <w:tcPr>
            <w:tcW w:w="1961" w:type="dxa"/>
            <w:hideMark/>
          </w:tcPr>
          <w:p w14:paraId="549BA6E6" w14:textId="77777777" w:rsidR="005F76A0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Melanie </w:t>
            </w:r>
            <w:proofErr w:type="spellStart"/>
            <w:r w:rsidRPr="00415A73">
              <w:rPr>
                <w:lang w:val="es-419"/>
              </w:rPr>
              <w:t>Martinez</w:t>
            </w:r>
            <w:proofErr w:type="spellEnd"/>
          </w:p>
          <w:p w14:paraId="35ECF6A5" w14:textId="77777777" w:rsidR="00A30F4A" w:rsidRDefault="00A30F4A" w:rsidP="005F76A0">
            <w:pPr>
              <w:rPr>
                <w:lang w:val="es-419"/>
              </w:rPr>
            </w:pPr>
          </w:p>
          <w:p w14:paraId="1086CDEE" w14:textId="5EBEEA96" w:rsidR="00A30F4A" w:rsidRPr="00415A73" w:rsidRDefault="00A30F4A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Rafaela Candanedo</w:t>
            </w:r>
          </w:p>
        </w:tc>
        <w:tc>
          <w:tcPr>
            <w:tcW w:w="5102" w:type="dxa"/>
            <w:hideMark/>
          </w:tcPr>
          <w:p w14:paraId="738C19C3" w14:textId="77777777" w:rsidR="005311DB" w:rsidRDefault="00A30F4A" w:rsidP="00A30F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A30F4A">
              <w:rPr>
                <w:rFonts w:ascii="Arial" w:hAnsi="Arial" w:cs="Arial"/>
                <w:sz w:val="20"/>
                <w:szCs w:val="20"/>
                <w:lang w:val="es-419"/>
              </w:rPr>
              <w:t>Da soporte técnico en revisión de diseño y arquitectura del sistema.</w:t>
            </w:r>
          </w:p>
          <w:p w14:paraId="1E96E0E8" w14:textId="7EBEA9FC" w:rsidR="005F76A0" w:rsidRPr="00A30F4A" w:rsidRDefault="00A30F4A" w:rsidP="00A30F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A30F4A">
              <w:rPr>
                <w:rFonts w:ascii="Arial" w:hAnsi="Arial" w:cs="Arial"/>
                <w:sz w:val="20"/>
                <w:szCs w:val="20"/>
                <w:lang w:val="es-419"/>
              </w:rPr>
              <w:t xml:space="preserve"> Apoya validación de documentación técnica.</w:t>
            </w:r>
          </w:p>
        </w:tc>
      </w:tr>
      <w:tr w:rsidR="005F76A0" w:rsidRPr="00A30F4A" w14:paraId="2EE50318" w14:textId="77777777" w:rsidTr="00A30F4A">
        <w:trPr>
          <w:trHeight w:val="989"/>
        </w:trPr>
        <w:tc>
          <w:tcPr>
            <w:tcW w:w="0" w:type="auto"/>
            <w:hideMark/>
          </w:tcPr>
          <w:p w14:paraId="13A8DA3B" w14:textId="2CD12A5F" w:rsidR="005F76A0" w:rsidRPr="00415A73" w:rsidRDefault="00D45DF4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Revisor</w:t>
            </w:r>
            <w:r w:rsidR="005311DB">
              <w:rPr>
                <w:lang w:val="es-419"/>
              </w:rPr>
              <w:t>(es)</w:t>
            </w:r>
            <w:r w:rsidRPr="00415A73">
              <w:rPr>
                <w:lang w:val="es-419"/>
              </w:rPr>
              <w:t xml:space="preserve"> de Calidad (SQA </w:t>
            </w:r>
            <w:proofErr w:type="spellStart"/>
            <w:r w:rsidRPr="00415A73">
              <w:rPr>
                <w:lang w:val="es-419"/>
              </w:rPr>
              <w:t>Reviewer</w:t>
            </w:r>
            <w:r w:rsidR="005311DB">
              <w:rPr>
                <w:lang w:val="es-419"/>
              </w:rPr>
              <w:t>s</w:t>
            </w:r>
            <w:proofErr w:type="spellEnd"/>
            <w:r w:rsidRPr="00415A73">
              <w:rPr>
                <w:lang w:val="es-419"/>
              </w:rPr>
              <w:t>)</w:t>
            </w:r>
          </w:p>
        </w:tc>
        <w:tc>
          <w:tcPr>
            <w:tcW w:w="1961" w:type="dxa"/>
            <w:hideMark/>
          </w:tcPr>
          <w:p w14:paraId="3E638A0C" w14:textId="77777777" w:rsidR="005F76A0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Jesse </w:t>
            </w:r>
            <w:proofErr w:type="spellStart"/>
            <w:r w:rsidRPr="00415A73">
              <w:rPr>
                <w:lang w:val="es-419"/>
              </w:rPr>
              <w:t>Kazim</w:t>
            </w:r>
            <w:proofErr w:type="spellEnd"/>
          </w:p>
          <w:p w14:paraId="0C4A903C" w14:textId="77777777" w:rsidR="005311DB" w:rsidRDefault="005311DB" w:rsidP="005F76A0">
            <w:pPr>
              <w:rPr>
                <w:lang w:val="es-419"/>
              </w:rPr>
            </w:pPr>
          </w:p>
          <w:p w14:paraId="16114BBF" w14:textId="77777777" w:rsidR="005311DB" w:rsidRDefault="005311DB" w:rsidP="005F76A0">
            <w:pPr>
              <w:rPr>
                <w:lang w:val="es-419"/>
              </w:rPr>
            </w:pPr>
            <w:proofErr w:type="spellStart"/>
            <w:r w:rsidRPr="005311DB">
              <w:rPr>
                <w:lang w:val="es-419"/>
              </w:rPr>
              <w:t>Eriol</w:t>
            </w:r>
            <w:proofErr w:type="spellEnd"/>
            <w:r w:rsidRPr="005311DB">
              <w:rPr>
                <w:lang w:val="es-419"/>
              </w:rPr>
              <w:t xml:space="preserve"> Tuñón</w:t>
            </w:r>
          </w:p>
          <w:p w14:paraId="43A2126A" w14:textId="77777777" w:rsidR="005311DB" w:rsidRDefault="005311DB" w:rsidP="005F76A0">
            <w:pPr>
              <w:rPr>
                <w:lang w:val="es-419"/>
              </w:rPr>
            </w:pPr>
          </w:p>
          <w:p w14:paraId="4FC8B5DE" w14:textId="3093910A" w:rsidR="005311DB" w:rsidRPr="00415A73" w:rsidRDefault="005311DB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Cristopher Quintero</w:t>
            </w:r>
          </w:p>
        </w:tc>
        <w:tc>
          <w:tcPr>
            <w:tcW w:w="5102" w:type="dxa"/>
            <w:hideMark/>
          </w:tcPr>
          <w:p w14:paraId="36FB7AEA" w14:textId="77777777" w:rsidR="005F76A0" w:rsidRDefault="005311DB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Realizan revisiones cruzadas de entregables de otros grupos. </w:t>
            </w:r>
          </w:p>
          <w:p w14:paraId="61F5D479" w14:textId="0D75D466" w:rsidR="005311DB" w:rsidRPr="00415A73" w:rsidRDefault="005311DB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Identifican defectos y aseguran cumplimiento con normas y estándares.</w:t>
            </w:r>
          </w:p>
        </w:tc>
      </w:tr>
    </w:tbl>
    <w:p w14:paraId="02388A3F" w14:textId="77777777" w:rsidR="005F76A0" w:rsidRPr="005F76A0" w:rsidRDefault="005F76A0" w:rsidP="00415A73">
      <w:pPr>
        <w:rPr>
          <w:lang w:val="es-419"/>
        </w:rPr>
      </w:pPr>
    </w:p>
    <w:sectPr w:rsidR="005F76A0" w:rsidRPr="005F76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1AAE" w14:textId="77777777" w:rsidR="00A60928" w:rsidRDefault="00A60928" w:rsidP="00F94810">
      <w:r>
        <w:separator/>
      </w:r>
    </w:p>
  </w:endnote>
  <w:endnote w:type="continuationSeparator" w:id="0">
    <w:p w14:paraId="291135DD" w14:textId="77777777" w:rsidR="00A60928" w:rsidRDefault="00A60928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E258" w14:textId="77777777" w:rsidR="00A60928" w:rsidRDefault="00A60928" w:rsidP="00F94810">
      <w:r>
        <w:separator/>
      </w:r>
    </w:p>
  </w:footnote>
  <w:footnote w:type="continuationSeparator" w:id="0">
    <w:p w14:paraId="77AC56FA" w14:textId="77777777" w:rsidR="00A60928" w:rsidRDefault="00A60928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2452" w14:textId="3E8CB1CD" w:rsidR="00F94810" w:rsidRPr="005F76A0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noProof/>
        <w:sz w:val="24"/>
        <w:szCs w:val="24"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5F76A0">
      <w:rPr>
        <w:rFonts w:eastAsia="Times New Roman"/>
        <w:b/>
        <w:sz w:val="24"/>
        <w:szCs w:val="24"/>
        <w:lang w:val="es-ES"/>
      </w:rPr>
      <w:t>UNIVERSIDAD TECNOLÓGICA DE PANAMÁ</w:t>
    </w:r>
    <w:r w:rsidR="00F94810" w:rsidRPr="005F76A0">
      <w:rPr>
        <w:noProof/>
        <w:sz w:val="24"/>
        <w:szCs w:val="24"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5F76A0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rFonts w:eastAsia="Times New Roman"/>
        <w:b/>
        <w:sz w:val="24"/>
        <w:szCs w:val="24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1EED"/>
    <w:multiLevelType w:val="hybridMultilevel"/>
    <w:tmpl w:val="3F6C626C"/>
    <w:lvl w:ilvl="0" w:tplc="5FDAA8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5138E"/>
    <w:rsid w:val="002F35F2"/>
    <w:rsid w:val="00387A77"/>
    <w:rsid w:val="00415A73"/>
    <w:rsid w:val="004C5304"/>
    <w:rsid w:val="005311DB"/>
    <w:rsid w:val="005F76A0"/>
    <w:rsid w:val="006434E8"/>
    <w:rsid w:val="00686519"/>
    <w:rsid w:val="00757869"/>
    <w:rsid w:val="007F1B75"/>
    <w:rsid w:val="008B2D0C"/>
    <w:rsid w:val="00A30F4A"/>
    <w:rsid w:val="00A60928"/>
    <w:rsid w:val="00A75E04"/>
    <w:rsid w:val="00B10C4F"/>
    <w:rsid w:val="00D45DF4"/>
    <w:rsid w:val="00E35DDF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Lorenzo</dc:creator>
  <cp:keywords/>
  <dc:description/>
  <cp:lastModifiedBy>Edgar Lorenzo</cp:lastModifiedBy>
  <cp:revision>4</cp:revision>
  <dcterms:created xsi:type="dcterms:W3CDTF">2025-07-29T02:17:00Z</dcterms:created>
  <dcterms:modified xsi:type="dcterms:W3CDTF">2025-07-29T20:40:00Z</dcterms:modified>
</cp:coreProperties>
</file>