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CAEF" w14:textId="11A6167B" w:rsidR="00B070E9" w:rsidRDefault="002150C5" w:rsidP="00B070E9">
      <w:pPr>
        <w:rPr>
          <w:lang w:val="es-MX"/>
        </w:rPr>
      </w:pPr>
      <w:r>
        <w:rPr>
          <w:lang w:val="es-MX"/>
        </w:rPr>
        <w:t xml:space="preserve">Minuta 1- </w:t>
      </w:r>
      <w:r w:rsidR="00EF64B4">
        <w:rPr>
          <w:lang w:val="es-MX"/>
        </w:rPr>
        <w:t xml:space="preserve"> </w:t>
      </w:r>
      <w:r w:rsidRPr="002150C5">
        <w:t>Definición del Plan de SQA y su Alcance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B070E9" w14:paraId="16D32F50" w14:textId="77777777" w:rsidTr="0053102F">
        <w:trPr>
          <w:trHeight w:val="291"/>
        </w:trPr>
        <w:tc>
          <w:tcPr>
            <w:tcW w:w="1533" w:type="dxa"/>
          </w:tcPr>
          <w:p w14:paraId="566A071E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3C9FF100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5EED6471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54331BEA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47C2CA2E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497663" w14:paraId="6D1CA471" w14:textId="77777777" w:rsidTr="0053102F">
        <w:trPr>
          <w:trHeight w:val="595"/>
        </w:trPr>
        <w:tc>
          <w:tcPr>
            <w:tcW w:w="1533" w:type="dxa"/>
          </w:tcPr>
          <w:p w14:paraId="3ECAD96B" w14:textId="2C25E225" w:rsidR="00497663" w:rsidRPr="00086D86" w:rsidRDefault="002150C5" w:rsidP="00497663">
            <w:pPr>
              <w:spacing w:line="279" w:lineRule="auto"/>
              <w:jc w:val="center"/>
            </w:pPr>
            <w:r w:rsidRPr="002150C5">
              <w:t>22/0</w:t>
            </w:r>
            <w:r>
              <w:t>7</w:t>
            </w:r>
            <w:r w:rsidRPr="002150C5">
              <w:t>/2025</w:t>
            </w:r>
          </w:p>
        </w:tc>
        <w:tc>
          <w:tcPr>
            <w:tcW w:w="2870" w:type="dxa"/>
          </w:tcPr>
          <w:p w14:paraId="170988F5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Angel Marquez</w:t>
            </w:r>
          </w:p>
          <w:p w14:paraId="63D7D1CE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Daniel Perez</w:t>
            </w:r>
          </w:p>
          <w:p w14:paraId="6998AB84" w14:textId="77777777" w:rsidR="00C0313E" w:rsidRPr="00086D86" w:rsidRDefault="00C0313E" w:rsidP="00C0313E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Diego Corrales</w:t>
            </w:r>
          </w:p>
          <w:p w14:paraId="20F8E56F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Edward Camaño</w:t>
            </w:r>
          </w:p>
          <w:p w14:paraId="07869E2E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Edwin How</w:t>
            </w:r>
          </w:p>
          <w:p w14:paraId="526F0FCB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Emanuel Gonzalez</w:t>
            </w:r>
          </w:p>
          <w:p w14:paraId="09BDCAB9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 xml:space="preserve">Fernando Lezcano </w:t>
            </w:r>
          </w:p>
          <w:p w14:paraId="5116C4DE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 xml:space="preserve">Gonzalo Hooker  </w:t>
            </w:r>
          </w:p>
          <w:p w14:paraId="718B522F" w14:textId="77777777" w:rsidR="00C0313E" w:rsidRDefault="00C0313E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Maria Madrid</w:t>
            </w:r>
          </w:p>
          <w:p w14:paraId="0703B10C" w14:textId="08DCD79A" w:rsidR="00C0313E" w:rsidRPr="00086D86" w:rsidRDefault="00C0313E" w:rsidP="00C0313E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Miguel Arosemana</w:t>
            </w:r>
          </w:p>
        </w:tc>
        <w:tc>
          <w:tcPr>
            <w:tcW w:w="2867" w:type="dxa"/>
          </w:tcPr>
          <w:p w14:paraId="4E0E46A2" w14:textId="77777777" w:rsidR="002150C5" w:rsidRDefault="002150C5" w:rsidP="002150C5">
            <w:pPr>
              <w:spacing w:line="279" w:lineRule="auto"/>
            </w:pPr>
          </w:p>
          <w:p w14:paraId="082FF862" w14:textId="7644F23F" w:rsidR="002150C5" w:rsidRDefault="002150C5" w:rsidP="002150C5">
            <w:pPr>
              <w:spacing w:line="279" w:lineRule="auto"/>
            </w:pPr>
            <w:r>
              <w:t>-</w:t>
            </w:r>
            <w:r w:rsidRPr="002150C5">
              <w:t>Objetivo del plan de SQA</w:t>
            </w:r>
          </w:p>
          <w:p w14:paraId="322CA865" w14:textId="77777777" w:rsidR="002150C5" w:rsidRPr="002150C5" w:rsidRDefault="002150C5" w:rsidP="002150C5">
            <w:pPr>
              <w:spacing w:line="279" w:lineRule="auto"/>
            </w:pPr>
          </w:p>
          <w:p w14:paraId="33588438" w14:textId="679D812B" w:rsidR="002150C5" w:rsidRPr="002150C5" w:rsidRDefault="002150C5" w:rsidP="002150C5">
            <w:pPr>
              <w:spacing w:line="279" w:lineRule="auto"/>
            </w:pPr>
            <w:r>
              <w:t>-</w:t>
            </w:r>
            <w:r w:rsidRPr="002150C5">
              <w:t>Alcance del SQA según el ciclo de vida del software</w:t>
            </w:r>
          </w:p>
          <w:p w14:paraId="33ABBE4D" w14:textId="4AE49FC5" w:rsidR="00497663" w:rsidRPr="00086D86" w:rsidRDefault="00497663" w:rsidP="00497663">
            <w:pPr>
              <w:spacing w:line="279" w:lineRule="auto"/>
              <w:jc w:val="center"/>
            </w:pPr>
          </w:p>
        </w:tc>
        <w:tc>
          <w:tcPr>
            <w:tcW w:w="1343" w:type="dxa"/>
          </w:tcPr>
          <w:p w14:paraId="5EB05880" w14:textId="01C8B80E" w:rsidR="00497663" w:rsidRPr="00086D86" w:rsidRDefault="002150C5" w:rsidP="00497663">
            <w:pPr>
              <w:spacing w:line="279" w:lineRule="auto"/>
              <w:jc w:val="center"/>
            </w:pPr>
            <w:r w:rsidRPr="002150C5">
              <w:t>10:00 AM</w:t>
            </w:r>
          </w:p>
        </w:tc>
        <w:tc>
          <w:tcPr>
            <w:tcW w:w="1345" w:type="dxa"/>
          </w:tcPr>
          <w:p w14:paraId="2E40201C" w14:textId="16A2BB08" w:rsidR="00497663" w:rsidRPr="00086D86" w:rsidRDefault="002150C5" w:rsidP="00497663">
            <w:pPr>
              <w:spacing w:line="279" w:lineRule="auto"/>
              <w:jc w:val="center"/>
            </w:pPr>
            <w:r w:rsidRPr="002150C5">
              <w:t>11:15 AM</w:t>
            </w:r>
          </w:p>
        </w:tc>
      </w:tr>
    </w:tbl>
    <w:p w14:paraId="581F9280" w14:textId="77777777" w:rsidR="00B070E9" w:rsidRDefault="00B070E9" w:rsidP="00B070E9">
      <w:pPr>
        <w:rPr>
          <w:lang w:val="es-MX"/>
        </w:rPr>
      </w:pPr>
    </w:p>
    <w:p w14:paraId="4E4423CC" w14:textId="07151B11" w:rsidR="00B070E9" w:rsidRDefault="00B070E9" w:rsidP="00B070E9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70E9" w14:paraId="100C4DB4" w14:textId="77777777">
        <w:tc>
          <w:tcPr>
            <w:tcW w:w="2942" w:type="dxa"/>
          </w:tcPr>
          <w:p w14:paraId="271E2725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4AD08EB5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DFF8E8B" w14:textId="77777777" w:rsidR="00B070E9" w:rsidRDefault="00B070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B070E9" w14:paraId="2C1FDC09" w14:textId="77777777">
        <w:trPr>
          <w:trHeight w:val="596"/>
        </w:trPr>
        <w:tc>
          <w:tcPr>
            <w:tcW w:w="2942" w:type="dxa"/>
          </w:tcPr>
          <w:p w14:paraId="431E6ADD" w14:textId="00F681D9" w:rsidR="002150C5" w:rsidRPr="002150C5" w:rsidRDefault="002150C5" w:rsidP="002150C5">
            <w:pPr>
              <w:spacing w:line="279" w:lineRule="auto"/>
            </w:pPr>
            <w:r w:rsidRPr="002150C5">
              <w:t>Alcance del SQA según el ciclo de vida del software</w:t>
            </w:r>
          </w:p>
          <w:p w14:paraId="430DB8C0" w14:textId="78C0103D" w:rsidR="00B070E9" w:rsidRPr="002150C5" w:rsidRDefault="00B070E9" w:rsidP="00984169">
            <w:pPr>
              <w:spacing w:line="279" w:lineRule="auto"/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007566BC" w14:textId="3CC526A6" w:rsidR="00B070E9" w:rsidRPr="002150C5" w:rsidRDefault="002150C5">
            <w:r w:rsidRPr="002150C5">
              <w:t>Se revisaron las fases CVDS desde planificación hasta mantenimiento</w:t>
            </w:r>
          </w:p>
        </w:tc>
        <w:tc>
          <w:tcPr>
            <w:tcW w:w="2943" w:type="dxa"/>
          </w:tcPr>
          <w:p w14:paraId="1D45A810" w14:textId="77777777" w:rsidR="00B070E9" w:rsidRDefault="002150C5" w:rsidP="00EF64B4">
            <w:pPr>
              <w:spacing w:line="279" w:lineRule="auto"/>
            </w:pPr>
            <w:r w:rsidRPr="002150C5">
              <w:t>Incluir una matriz que relacione las actividades SQA con cada fase del CVDS.</w:t>
            </w:r>
          </w:p>
          <w:p w14:paraId="487C1109" w14:textId="77777777" w:rsidR="002150C5" w:rsidRDefault="002150C5" w:rsidP="00EF64B4">
            <w:pPr>
              <w:spacing w:line="279" w:lineRule="auto"/>
            </w:pPr>
          </w:p>
          <w:p w14:paraId="32F2EAA0" w14:textId="6C33E9D1" w:rsidR="002150C5" w:rsidRPr="00EF64B4" w:rsidRDefault="002150C5" w:rsidP="00EF64B4">
            <w:pPr>
              <w:spacing w:line="279" w:lineRule="auto"/>
            </w:pPr>
            <w:r w:rsidRPr="002150C5">
              <w:t>Documentar claramente los entregables por fase.</w:t>
            </w:r>
          </w:p>
        </w:tc>
      </w:tr>
      <w:tr w:rsidR="00B070E9" w14:paraId="2AED2A6E" w14:textId="77777777">
        <w:trPr>
          <w:trHeight w:val="596"/>
        </w:trPr>
        <w:tc>
          <w:tcPr>
            <w:tcW w:w="2942" w:type="dxa"/>
          </w:tcPr>
          <w:p w14:paraId="5CF3F428" w14:textId="77777777" w:rsidR="002150C5" w:rsidRDefault="002150C5" w:rsidP="002150C5">
            <w:pPr>
              <w:spacing w:line="279" w:lineRule="auto"/>
            </w:pPr>
            <w:r w:rsidRPr="002150C5">
              <w:t>Objetivo del plan de SQA</w:t>
            </w:r>
          </w:p>
          <w:p w14:paraId="5D49176D" w14:textId="77777777" w:rsidR="00B070E9" w:rsidRPr="00B070E9" w:rsidRDefault="00B070E9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5814A419" w14:textId="38F1EC7E" w:rsidR="00B070E9" w:rsidRPr="002150C5" w:rsidRDefault="002150C5" w:rsidP="002150C5">
            <w:pPr>
              <w:rPr>
                <w:lang w:val="es-MX"/>
              </w:rPr>
            </w:pPr>
            <w:r w:rsidRPr="002150C5">
              <w:t>Se discutió la definición general del plan de SQA, enfocándose en establecer tareas, responsabilidades, herramientas y estándares a seguir durante todo el ciclo de vida del software.</w:t>
            </w:r>
          </w:p>
        </w:tc>
        <w:tc>
          <w:tcPr>
            <w:tcW w:w="2943" w:type="dxa"/>
          </w:tcPr>
          <w:p w14:paraId="2AE84008" w14:textId="158BCC36" w:rsidR="00B070E9" w:rsidRPr="002150C5" w:rsidRDefault="002150C5" w:rsidP="00EF64B4">
            <w:pPr>
              <w:rPr>
                <w:lang w:val="es-MX"/>
              </w:rPr>
            </w:pPr>
            <w:r w:rsidRPr="002150C5">
              <w:t>Utilizar la tabla 1 de actividades como guía obligatoria para seguimiento.</w:t>
            </w:r>
          </w:p>
        </w:tc>
      </w:tr>
    </w:tbl>
    <w:p w14:paraId="0E9A9F06" w14:textId="77777777" w:rsidR="00B070E9" w:rsidRPr="0008167A" w:rsidRDefault="00B070E9" w:rsidP="00B070E9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B070E9" w14:paraId="63DA3562" w14:textId="77777777">
        <w:tc>
          <w:tcPr>
            <w:tcW w:w="1413" w:type="dxa"/>
          </w:tcPr>
          <w:p w14:paraId="5CD35563" w14:textId="77777777" w:rsidR="00B070E9" w:rsidRDefault="00B070E9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327F9740" w14:textId="189B0FFA" w:rsidR="00B070E9" w:rsidRPr="00086D86" w:rsidRDefault="002150C5">
            <w:r w:rsidRPr="002150C5">
              <w:t>24/07/2025</w:t>
            </w:r>
          </w:p>
        </w:tc>
      </w:tr>
      <w:tr w:rsidR="00B070E9" w14:paraId="3884C29D" w14:textId="77777777">
        <w:tc>
          <w:tcPr>
            <w:tcW w:w="1413" w:type="dxa"/>
          </w:tcPr>
          <w:p w14:paraId="453EE737" w14:textId="77777777" w:rsidR="00B070E9" w:rsidRDefault="00B070E9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1938F110" w14:textId="0CF383F8" w:rsidR="00B070E9" w:rsidRPr="00086D86" w:rsidRDefault="002150C5">
            <w:r>
              <w:t>7</w:t>
            </w:r>
            <w:r w:rsidRPr="002150C5">
              <w:t xml:space="preserve">:00 </w:t>
            </w:r>
            <w:r>
              <w:t>PM</w:t>
            </w:r>
          </w:p>
        </w:tc>
      </w:tr>
      <w:tr w:rsidR="00B070E9" w14:paraId="785AB7B0" w14:textId="77777777">
        <w:tc>
          <w:tcPr>
            <w:tcW w:w="1413" w:type="dxa"/>
          </w:tcPr>
          <w:p w14:paraId="582AC5AB" w14:textId="77777777" w:rsidR="00B070E9" w:rsidRDefault="00B070E9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7BEE19A5" w14:textId="138F2E0E" w:rsidR="00B070E9" w:rsidRPr="00086D86" w:rsidRDefault="002150C5">
            <w:r w:rsidRPr="002150C5">
              <w:t>Sala virtual del equipo</w:t>
            </w:r>
          </w:p>
        </w:tc>
      </w:tr>
    </w:tbl>
    <w:p w14:paraId="3F199FD9" w14:textId="2DFFECEA" w:rsidR="00A9680A" w:rsidRDefault="00B070E9" w:rsidP="00B070E9">
      <w:pPr>
        <w:rPr>
          <w:lang w:val="es-MX"/>
        </w:rPr>
      </w:pPr>
      <w:r>
        <w:rPr>
          <w:lang w:val="es-MX"/>
        </w:rPr>
        <w:t xml:space="preserve">Organizador(líder): </w:t>
      </w:r>
      <w:r w:rsidR="00C0313E">
        <w:rPr>
          <w:lang w:val="es-MX"/>
        </w:rPr>
        <w:t>Fernando Lezcano</w:t>
      </w:r>
      <w:r w:rsidR="002150C5">
        <w:rPr>
          <w:lang w:val="es-MX"/>
        </w:rPr>
        <w:br/>
      </w:r>
      <w:r>
        <w:rPr>
          <w:lang w:val="es-MX"/>
        </w:rPr>
        <w:t xml:space="preserve">Secretario: </w:t>
      </w:r>
      <w:r w:rsidR="00C0313E">
        <w:rPr>
          <w:lang w:val="es-MX"/>
        </w:rPr>
        <w:t>Gonzalo Hooker</w:t>
      </w:r>
    </w:p>
    <w:sectPr w:rsidR="00A9680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EF7EA" w14:textId="77777777" w:rsidR="00FD74C0" w:rsidRDefault="00FD74C0" w:rsidP="00D6547B">
      <w:pPr>
        <w:spacing w:after="0" w:line="240" w:lineRule="auto"/>
      </w:pPr>
      <w:r>
        <w:separator/>
      </w:r>
    </w:p>
  </w:endnote>
  <w:endnote w:type="continuationSeparator" w:id="0">
    <w:p w14:paraId="2897E819" w14:textId="77777777" w:rsidR="00FD74C0" w:rsidRDefault="00FD74C0" w:rsidP="00D6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7DB67" w14:textId="77777777" w:rsidR="00FD74C0" w:rsidRDefault="00FD74C0" w:rsidP="00D6547B">
      <w:pPr>
        <w:spacing w:after="0" w:line="240" w:lineRule="auto"/>
      </w:pPr>
      <w:r>
        <w:separator/>
      </w:r>
    </w:p>
  </w:footnote>
  <w:footnote w:type="continuationSeparator" w:id="0">
    <w:p w14:paraId="499535ED" w14:textId="77777777" w:rsidR="00FD74C0" w:rsidRDefault="00FD74C0" w:rsidP="00D6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25A91" w14:textId="077E07D8" w:rsidR="003A5F9C" w:rsidRPr="003A5F9C" w:rsidRDefault="003A5F9C" w:rsidP="003A5F9C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623821C" wp14:editId="219A327D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0039ABE" wp14:editId="0542A1D6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1295A5F" w14:textId="537E76AB" w:rsidR="003A5F9C" w:rsidRPr="003A5F9C" w:rsidRDefault="003A5F9C" w:rsidP="003A5F9C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25EB0785" w14:textId="15F0D7A9" w:rsidR="003A5F9C" w:rsidRDefault="003A5F9C" w:rsidP="003A5F9C">
    <w:pPr>
      <w:pStyle w:val="Encabezado"/>
      <w:tabs>
        <w:tab w:val="clear" w:pos="4419"/>
        <w:tab w:val="clear" w:pos="8838"/>
        <w:tab w:val="left" w:pos="81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86F"/>
    <w:multiLevelType w:val="hybridMultilevel"/>
    <w:tmpl w:val="1C486046"/>
    <w:lvl w:ilvl="0" w:tplc="42286D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60F61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B77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430EE"/>
    <w:multiLevelType w:val="hybridMultilevel"/>
    <w:tmpl w:val="E698DE92"/>
    <w:lvl w:ilvl="0" w:tplc="2AB6DA8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4587F37"/>
    <w:multiLevelType w:val="hybridMultilevel"/>
    <w:tmpl w:val="5602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15F7A"/>
    <w:multiLevelType w:val="hybridMultilevel"/>
    <w:tmpl w:val="B16CFC24"/>
    <w:lvl w:ilvl="0" w:tplc="211C70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62B0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76256"/>
    <w:multiLevelType w:val="hybridMultilevel"/>
    <w:tmpl w:val="BCC6AF0E"/>
    <w:lvl w:ilvl="0" w:tplc="55121B7C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B36CB"/>
    <w:multiLevelType w:val="hybridMultilevel"/>
    <w:tmpl w:val="ECF074B0"/>
    <w:lvl w:ilvl="0" w:tplc="7B9A52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34D10"/>
    <w:multiLevelType w:val="hybridMultilevel"/>
    <w:tmpl w:val="9BDE345C"/>
    <w:lvl w:ilvl="0" w:tplc="50622A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36469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C5E48"/>
    <w:multiLevelType w:val="hybridMultilevel"/>
    <w:tmpl w:val="88361F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D3D46"/>
    <w:multiLevelType w:val="hybridMultilevel"/>
    <w:tmpl w:val="512468AE"/>
    <w:lvl w:ilvl="0" w:tplc="39025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922C0"/>
    <w:multiLevelType w:val="hybridMultilevel"/>
    <w:tmpl w:val="35A448A4"/>
    <w:lvl w:ilvl="0" w:tplc="5D2CC27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B647142"/>
    <w:multiLevelType w:val="hybridMultilevel"/>
    <w:tmpl w:val="9DA2C544"/>
    <w:lvl w:ilvl="0" w:tplc="B72A68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514F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401C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511EE"/>
    <w:multiLevelType w:val="hybridMultilevel"/>
    <w:tmpl w:val="1352AA7C"/>
    <w:lvl w:ilvl="0" w:tplc="C5668B30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C4311"/>
    <w:multiLevelType w:val="hybridMultilevel"/>
    <w:tmpl w:val="A266BF3A"/>
    <w:lvl w:ilvl="0" w:tplc="74CC28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A582E"/>
    <w:multiLevelType w:val="hybridMultilevel"/>
    <w:tmpl w:val="260E5264"/>
    <w:lvl w:ilvl="0" w:tplc="231AF8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6286F"/>
    <w:multiLevelType w:val="hybridMultilevel"/>
    <w:tmpl w:val="BFE2D6AE"/>
    <w:lvl w:ilvl="0" w:tplc="146E2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531FC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12420">
    <w:abstractNumId w:val="13"/>
  </w:num>
  <w:num w:numId="2" w16cid:durableId="617375027">
    <w:abstractNumId w:val="5"/>
  </w:num>
  <w:num w:numId="3" w16cid:durableId="913317913">
    <w:abstractNumId w:val="19"/>
  </w:num>
  <w:num w:numId="4" w16cid:durableId="1885629751">
    <w:abstractNumId w:val="9"/>
  </w:num>
  <w:num w:numId="5" w16cid:durableId="118886428">
    <w:abstractNumId w:val="8"/>
  </w:num>
  <w:num w:numId="6" w16cid:durableId="864488229">
    <w:abstractNumId w:val="18"/>
  </w:num>
  <w:num w:numId="7" w16cid:durableId="671110002">
    <w:abstractNumId w:val="20"/>
  </w:num>
  <w:num w:numId="8" w16cid:durableId="1009259681">
    <w:abstractNumId w:val="3"/>
  </w:num>
  <w:num w:numId="9" w16cid:durableId="979575804">
    <w:abstractNumId w:val="0"/>
  </w:num>
  <w:num w:numId="10" w16cid:durableId="1465806076">
    <w:abstractNumId w:val="14"/>
  </w:num>
  <w:num w:numId="11" w16cid:durableId="1000935158">
    <w:abstractNumId w:val="12"/>
  </w:num>
  <w:num w:numId="12" w16cid:durableId="1576358499">
    <w:abstractNumId w:val="17"/>
  </w:num>
  <w:num w:numId="13" w16cid:durableId="90707579">
    <w:abstractNumId w:val="4"/>
  </w:num>
  <w:num w:numId="14" w16cid:durableId="972709742">
    <w:abstractNumId w:val="11"/>
  </w:num>
  <w:num w:numId="15" w16cid:durableId="1406535680">
    <w:abstractNumId w:val="6"/>
  </w:num>
  <w:num w:numId="16" w16cid:durableId="744105422">
    <w:abstractNumId w:val="1"/>
  </w:num>
  <w:num w:numId="17" w16cid:durableId="871766729">
    <w:abstractNumId w:val="2"/>
  </w:num>
  <w:num w:numId="18" w16cid:durableId="761292377">
    <w:abstractNumId w:val="7"/>
  </w:num>
  <w:num w:numId="19" w16cid:durableId="2145731957">
    <w:abstractNumId w:val="15"/>
  </w:num>
  <w:num w:numId="20" w16cid:durableId="1090469525">
    <w:abstractNumId w:val="16"/>
  </w:num>
  <w:num w:numId="21" w16cid:durableId="1370259011">
    <w:abstractNumId w:val="21"/>
  </w:num>
  <w:num w:numId="22" w16cid:durableId="1844855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2"/>
    <w:rsid w:val="0008334B"/>
    <w:rsid w:val="00084F1C"/>
    <w:rsid w:val="00086D86"/>
    <w:rsid w:val="000A4B50"/>
    <w:rsid w:val="000D49B6"/>
    <w:rsid w:val="002150C5"/>
    <w:rsid w:val="00240C21"/>
    <w:rsid w:val="00293B11"/>
    <w:rsid w:val="002B4C1E"/>
    <w:rsid w:val="002F35F2"/>
    <w:rsid w:val="00310D5F"/>
    <w:rsid w:val="00380FF7"/>
    <w:rsid w:val="003841D1"/>
    <w:rsid w:val="003A5F9C"/>
    <w:rsid w:val="00421028"/>
    <w:rsid w:val="0047796A"/>
    <w:rsid w:val="00497663"/>
    <w:rsid w:val="0053102F"/>
    <w:rsid w:val="0068603C"/>
    <w:rsid w:val="006C75BA"/>
    <w:rsid w:val="006D7B65"/>
    <w:rsid w:val="0078738B"/>
    <w:rsid w:val="008A78C2"/>
    <w:rsid w:val="008C5645"/>
    <w:rsid w:val="008E7CFF"/>
    <w:rsid w:val="009247A2"/>
    <w:rsid w:val="00975D32"/>
    <w:rsid w:val="00984169"/>
    <w:rsid w:val="009D76F5"/>
    <w:rsid w:val="00A165C7"/>
    <w:rsid w:val="00A9680A"/>
    <w:rsid w:val="00B070E9"/>
    <w:rsid w:val="00C0313E"/>
    <w:rsid w:val="00D04622"/>
    <w:rsid w:val="00D25ABE"/>
    <w:rsid w:val="00D452A4"/>
    <w:rsid w:val="00D6547B"/>
    <w:rsid w:val="00D8194D"/>
    <w:rsid w:val="00D821B8"/>
    <w:rsid w:val="00D855CD"/>
    <w:rsid w:val="00EA5729"/>
    <w:rsid w:val="00EB2DFA"/>
    <w:rsid w:val="00ED3333"/>
    <w:rsid w:val="00EF58A0"/>
    <w:rsid w:val="00EF64B4"/>
    <w:rsid w:val="00F047B8"/>
    <w:rsid w:val="00F5675B"/>
    <w:rsid w:val="00FD74C0"/>
    <w:rsid w:val="00F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827CD"/>
  <w15:chartTrackingRefBased/>
  <w15:docId w15:val="{72CA65D9-4D79-4DC6-B020-381D3DD3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45"/>
  </w:style>
  <w:style w:type="paragraph" w:styleId="Ttulo1">
    <w:name w:val="heading 1"/>
    <w:basedOn w:val="Normal"/>
    <w:next w:val="Normal"/>
    <w:link w:val="Ttulo1Car"/>
    <w:uiPriority w:val="9"/>
    <w:qFormat/>
    <w:rsid w:val="00D0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6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6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6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6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6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6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6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47B"/>
  </w:style>
  <w:style w:type="paragraph" w:styleId="Piedepgina">
    <w:name w:val="footer"/>
    <w:basedOn w:val="Normal"/>
    <w:link w:val="PiedepginaC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7B"/>
  </w:style>
  <w:style w:type="paragraph" w:styleId="Sinespaciado">
    <w:name w:val="No Spacing"/>
    <w:uiPriority w:val="1"/>
    <w:qFormat/>
    <w:rsid w:val="003841D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5F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9F229671406E49AF8DEC665370D552" ma:contentTypeVersion="14" ma:contentTypeDescription="Crear nuevo documento." ma:contentTypeScope="" ma:versionID="33eea069491ed107aa20c0cdb01c32ec">
  <xsd:schema xmlns:xsd="http://www.w3.org/2001/XMLSchema" xmlns:xs="http://www.w3.org/2001/XMLSchema" xmlns:p="http://schemas.microsoft.com/office/2006/metadata/properties" xmlns:ns3="b52e3397-cdea-4cff-b990-db04c2b94387" xmlns:ns4="a935f57c-45ec-4a05-94b9-b97df9a0233d" targetNamespace="http://schemas.microsoft.com/office/2006/metadata/properties" ma:root="true" ma:fieldsID="074b51bc9f1a320cfecde1c8013dfde7" ns3:_="" ns4:_="">
    <xsd:import namespace="b52e3397-cdea-4cff-b990-db04c2b94387"/>
    <xsd:import namespace="a935f57c-45ec-4a05-94b9-b97df9a02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3397-cdea-4cff-b990-db04c2b94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5f57c-45ec-4a05-94b9-b97df9a02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2e3397-cdea-4cff-b990-db04c2b94387" xsi:nil="true"/>
  </documentManagement>
</p:properties>
</file>

<file path=customXml/itemProps1.xml><?xml version="1.0" encoding="utf-8"?>
<ds:datastoreItem xmlns:ds="http://schemas.openxmlformats.org/officeDocument/2006/customXml" ds:itemID="{3A9326CC-ACF8-4010-A7EE-1DE872DA9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3397-cdea-4cff-b990-db04c2b94387"/>
    <ds:schemaRef ds:uri="a935f57c-45ec-4a05-94b9-b97df9a02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5F6E1A-3676-45C5-8929-95FE31912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12C71-4704-43D1-9743-6C70511BAB97}">
  <ds:schemaRefs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935f57c-45ec-4a05-94b9-b97df9a0233d"/>
    <ds:schemaRef ds:uri="b52e3397-cdea-4cff-b990-db04c2b943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EDWARD CAMANO</cp:lastModifiedBy>
  <cp:revision>2</cp:revision>
  <dcterms:created xsi:type="dcterms:W3CDTF">2025-07-29T07:57:00Z</dcterms:created>
  <dcterms:modified xsi:type="dcterms:W3CDTF">2025-07-29T07:57:00Z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0x010100C49F229671406E49AF8DEC665370D552</vt:lpwstr>
  </property>
</Properties>
</file>