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AD007" w14:textId="35C7902C" w:rsidR="00597005" w:rsidRPr="00597005" w:rsidRDefault="00597005" w:rsidP="00597005">
      <w:pPr>
        <w:pStyle w:val="Ttulo2"/>
        <w:jc w:val="both"/>
        <w:rPr>
          <w:b/>
          <w:bCs/>
          <w:color w:val="auto"/>
          <w:lang w:val="es-ES"/>
        </w:rPr>
      </w:pPr>
      <w:r w:rsidRPr="00597005">
        <w:rPr>
          <w:b/>
          <w:bCs/>
          <w:color w:val="auto"/>
          <w:lang w:val="es-ES"/>
        </w:rPr>
        <w:t>7.1</w:t>
      </w:r>
      <w:r w:rsidRPr="00597005">
        <w:rPr>
          <w:b/>
          <w:bCs/>
          <w:color w:val="auto"/>
          <w:lang w:val="es-ES"/>
        </w:rPr>
        <w:t>– Incidencias del Proceso de Calidad</w:t>
      </w:r>
    </w:p>
    <w:p w14:paraId="3BCB6201" w14:textId="77777777" w:rsidR="00597005" w:rsidRPr="005D13E1" w:rsidRDefault="00597005" w:rsidP="00597005">
      <w:pPr>
        <w:jc w:val="both"/>
        <w:rPr>
          <w:lang w:val="es-ES"/>
        </w:rPr>
      </w:pPr>
      <w:r w:rsidRPr="005D13E1">
        <w:rPr>
          <w:lang w:val="es-ES"/>
        </w:rPr>
        <w:t xml:space="preserve">SQA reporta los resultados de una auditoría de proceso y proporciona recomendaciones, si es necesario, utilizando el Informe de Auditoría de Proceso. El Formulario de Incidencia del Proceso de Calidad se utiliza para registrar si el proceso está: (1) siendo seguido </w:t>
      </w:r>
      <w:proofErr w:type="gramStart"/>
      <w:r w:rsidRPr="005D13E1">
        <w:rPr>
          <w:lang w:val="es-ES"/>
        </w:rPr>
        <w:t>correctamente</w:t>
      </w:r>
      <w:proofErr w:type="gramEnd"/>
      <w:r w:rsidRPr="005D13E1">
        <w:rPr>
          <w:lang w:val="es-ES"/>
        </w:rPr>
        <w:t xml:space="preserve"> y funcionando </w:t>
      </w:r>
      <w:proofErr w:type="gramStart"/>
      <w:r w:rsidRPr="005D13E1">
        <w:rPr>
          <w:lang w:val="es-ES"/>
        </w:rPr>
        <w:t>eficazmente</w:t>
      </w:r>
      <w:proofErr w:type="gramEnd"/>
      <w:r w:rsidRPr="005D13E1">
        <w:rPr>
          <w:lang w:val="es-ES"/>
        </w:rPr>
        <w:t xml:space="preserve">, (2) siendo </w:t>
      </w:r>
      <w:proofErr w:type="gramStart"/>
      <w:r w:rsidRPr="005D13E1">
        <w:rPr>
          <w:lang w:val="es-ES"/>
        </w:rPr>
        <w:t>seguido</w:t>
      </w:r>
      <w:proofErr w:type="gramEnd"/>
      <w:r w:rsidRPr="005D13E1">
        <w:rPr>
          <w:lang w:val="es-ES"/>
        </w:rPr>
        <w:t xml:space="preserve"> pero no funcionando </w:t>
      </w:r>
      <w:proofErr w:type="gramStart"/>
      <w:r w:rsidRPr="005D13E1">
        <w:rPr>
          <w:lang w:val="es-ES"/>
        </w:rPr>
        <w:t>eficazmente</w:t>
      </w:r>
      <w:proofErr w:type="gramEnd"/>
      <w:r w:rsidRPr="005D13E1">
        <w:rPr>
          <w:lang w:val="es-ES"/>
        </w:rPr>
        <w:t>, o (3) no está siendo seguido.</w:t>
      </w:r>
    </w:p>
    <w:p w14:paraId="047B8274" w14:textId="77777777" w:rsidR="00597005" w:rsidRPr="005D13E1" w:rsidRDefault="00597005" w:rsidP="00597005">
      <w:pPr>
        <w:jc w:val="both"/>
        <w:rPr>
          <w:lang w:val="es-ES"/>
        </w:rPr>
      </w:pPr>
    </w:p>
    <w:p w14:paraId="11485790" w14:textId="77777777" w:rsidR="00597005" w:rsidRPr="005D13E1" w:rsidRDefault="00597005" w:rsidP="00597005">
      <w:pPr>
        <w:jc w:val="both"/>
        <w:rPr>
          <w:lang w:val="es-ES"/>
        </w:rPr>
      </w:pPr>
      <w:r w:rsidRPr="005D13E1">
        <w:rPr>
          <w:lang w:val="es-ES"/>
        </w:rPr>
        <w:t>El Gerente de Proyecto del [Nombre del Proyecto] utiliza este informe de las siguientes maneras:</w:t>
      </w:r>
    </w:p>
    <w:p w14:paraId="1F53E45D" w14:textId="77777777" w:rsidR="00597005" w:rsidRPr="005D13E1" w:rsidRDefault="00597005" w:rsidP="00597005">
      <w:pPr>
        <w:numPr>
          <w:ilvl w:val="0"/>
          <w:numId w:val="1"/>
        </w:numPr>
        <w:pBdr>
          <w:top w:val="nil"/>
          <w:left w:val="nil"/>
          <w:bottom w:val="nil"/>
          <w:right w:val="nil"/>
          <w:between w:val="nil"/>
        </w:pBdr>
        <w:jc w:val="both"/>
        <w:rPr>
          <w:lang w:val="es-ES"/>
        </w:rPr>
      </w:pPr>
      <w:r w:rsidRPr="005D13E1">
        <w:rPr>
          <w:lang w:val="es-ES"/>
        </w:rPr>
        <w:t>Para proporcionar información sobre si hay cumplimiento con el proceso de desarrollo y la efectividad del proceso para alcanzar los objetivos del proyecto. Cuando sea apropiado, el Gerente de Proyecto deberá iniciar cambios a los procesos establecidos para asegurar la entrega oportuna del software en desarrollo.</w:t>
      </w:r>
    </w:p>
    <w:p w14:paraId="706C8E56" w14:textId="77777777" w:rsidR="00597005" w:rsidRPr="005D13E1" w:rsidRDefault="00597005" w:rsidP="00597005">
      <w:pPr>
        <w:numPr>
          <w:ilvl w:val="0"/>
          <w:numId w:val="1"/>
        </w:numPr>
        <w:pBdr>
          <w:top w:val="nil"/>
          <w:left w:val="nil"/>
          <w:bottom w:val="nil"/>
          <w:right w:val="nil"/>
          <w:between w:val="nil"/>
        </w:pBdr>
        <w:jc w:val="both"/>
        <w:rPr>
          <w:lang w:val="es-ES"/>
        </w:rPr>
      </w:pPr>
      <w:r w:rsidRPr="005D13E1">
        <w:rPr>
          <w:lang w:val="es-ES"/>
        </w:rPr>
        <w:t>Para estar de acuerdo o en desacuerdo con las recomendaciones citadas en el Formulario de Incidencia del Proceso de Calidad realizadas por otros interesados. Si el Gerente de Proyecto no está de acuerdo con las recomendaciones citadas en el formulario, la decisión final debe ser tomada por el Patrocinador del Proyecto y/o la Gerencia del Programa.</w:t>
      </w:r>
    </w:p>
    <w:p w14:paraId="0F9D6F2F" w14:textId="77777777" w:rsidR="00597005" w:rsidRPr="005D13E1" w:rsidRDefault="00597005" w:rsidP="00597005">
      <w:pPr>
        <w:tabs>
          <w:tab w:val="left" w:pos="2865"/>
        </w:tabs>
        <w:rPr>
          <w:lang w:val="es-ES"/>
        </w:rPr>
      </w:pPr>
    </w:p>
    <w:p w14:paraId="25BF0DF5" w14:textId="77777777" w:rsidR="00597005" w:rsidRPr="005D13E1" w:rsidRDefault="00597005" w:rsidP="00597005">
      <w:pPr>
        <w:tabs>
          <w:tab w:val="left" w:pos="2865"/>
        </w:tabs>
        <w:rPr>
          <w:b/>
          <w:lang w:val="es-ES"/>
        </w:rPr>
      </w:pPr>
      <w:r w:rsidRPr="005D13E1">
        <w:rPr>
          <w:b/>
          <w:lang w:val="es-ES"/>
        </w:rPr>
        <w:t>Tabla 11. Formulario de Auditoría de Procesos</w:t>
      </w:r>
    </w:p>
    <w:p w14:paraId="2D87261B" w14:textId="77777777" w:rsidR="00597005" w:rsidRPr="005D13E1" w:rsidRDefault="00597005" w:rsidP="00597005">
      <w:pPr>
        <w:pBdr>
          <w:top w:val="single" w:sz="6" w:space="1" w:color="000000"/>
          <w:left w:val="single" w:sz="6" w:space="1" w:color="000000"/>
          <w:bottom w:val="single" w:sz="6" w:space="1" w:color="000000"/>
          <w:right w:val="single" w:sz="6" w:space="1" w:color="000000"/>
        </w:pBdr>
        <w:jc w:val="center"/>
        <w:rPr>
          <w:lang w:val="es-ES"/>
        </w:rPr>
      </w:pPr>
      <w:r w:rsidRPr="005D13E1">
        <w:rPr>
          <w:b/>
          <w:lang w:val="es-ES"/>
        </w:rPr>
        <w:t>Formulario de Incidencias del Proceso de Calidad</w:t>
      </w:r>
    </w:p>
    <w:p w14:paraId="34CD92D4" w14:textId="77777777" w:rsidR="00597005" w:rsidRPr="005D13E1" w:rsidRDefault="00597005" w:rsidP="00597005">
      <w:pPr>
        <w:pBdr>
          <w:top w:val="single" w:sz="6" w:space="1" w:color="000000"/>
          <w:left w:val="single" w:sz="6" w:space="1" w:color="000000"/>
          <w:bottom w:val="single" w:sz="6" w:space="1" w:color="000000"/>
          <w:right w:val="single" w:sz="6" w:space="1" w:color="000000"/>
        </w:pBdr>
        <w:rPr>
          <w:lang w:val="es-ES"/>
        </w:rPr>
      </w:pPr>
      <w:r w:rsidRPr="005D13E1">
        <w:rPr>
          <w:lang w:val="es-ES"/>
        </w:rPr>
        <w:tab/>
      </w:r>
      <w:r w:rsidRPr="005D13E1">
        <w:rPr>
          <w:lang w:val="es-ES"/>
        </w:rPr>
        <w:tab/>
      </w:r>
      <w:r w:rsidRPr="005D13E1">
        <w:rPr>
          <w:lang w:val="es-ES"/>
        </w:rPr>
        <w:tab/>
      </w:r>
      <w:r w:rsidRPr="005D13E1">
        <w:rPr>
          <w:lang w:val="es-ES"/>
        </w:rPr>
        <w:tab/>
      </w:r>
      <w:r w:rsidRPr="005D13E1">
        <w:rPr>
          <w:lang w:val="es-ES"/>
        </w:rPr>
        <w:tab/>
      </w:r>
      <w:r w:rsidRPr="005D13E1">
        <w:rPr>
          <w:lang w:val="es-ES"/>
        </w:rPr>
        <w:tab/>
      </w:r>
      <w:r w:rsidRPr="005D13E1">
        <w:rPr>
          <w:lang w:val="es-ES"/>
        </w:rPr>
        <w:tab/>
        <w:t xml:space="preserve">       Identificador de Seguimiento: ____________</w:t>
      </w:r>
    </w:p>
    <w:p w14:paraId="4D86B19F" w14:textId="77777777" w:rsidR="00597005" w:rsidRPr="005D13E1" w:rsidRDefault="00597005" w:rsidP="00597005">
      <w:pPr>
        <w:pBdr>
          <w:top w:val="single" w:sz="6" w:space="1" w:color="000000"/>
          <w:left w:val="single" w:sz="6" w:space="1" w:color="000000"/>
          <w:bottom w:val="single" w:sz="6" w:space="1" w:color="000000"/>
          <w:right w:val="single" w:sz="6" w:space="1" w:color="000000"/>
        </w:pBdr>
        <w:rPr>
          <w:lang w:val="es-ES"/>
        </w:rPr>
      </w:pPr>
      <w:r w:rsidRPr="005D13E1">
        <w:rPr>
          <w:lang w:val="es-ES"/>
        </w:rPr>
        <w:t>Auditor Líder: _____________________________________ Fecha del Informe: _____________</w:t>
      </w:r>
    </w:p>
    <w:p w14:paraId="4358FC19" w14:textId="77777777" w:rsidR="00597005" w:rsidRPr="005D13E1" w:rsidRDefault="00597005" w:rsidP="00597005">
      <w:pPr>
        <w:pBdr>
          <w:top w:val="single" w:sz="6" w:space="1" w:color="000000"/>
          <w:left w:val="single" w:sz="6" w:space="1" w:color="000000"/>
          <w:bottom w:val="single" w:sz="6" w:space="1" w:color="000000"/>
          <w:right w:val="single" w:sz="6" w:space="1" w:color="000000"/>
        </w:pBdr>
        <w:rPr>
          <w:lang w:val="es-ES"/>
        </w:rPr>
      </w:pPr>
      <w:r w:rsidRPr="005D13E1">
        <w:rPr>
          <w:lang w:val="es-ES"/>
        </w:rPr>
        <w:t>Equipo Auditor: ____________________________________________________________________________</w:t>
      </w:r>
    </w:p>
    <w:p w14:paraId="47CC3508" w14:textId="77777777" w:rsidR="00597005" w:rsidRPr="005D13E1" w:rsidRDefault="00597005" w:rsidP="00597005">
      <w:pPr>
        <w:pBdr>
          <w:top w:val="single" w:sz="6" w:space="1" w:color="000000"/>
          <w:left w:val="single" w:sz="6" w:space="1" w:color="000000"/>
          <w:bottom w:val="single" w:sz="6" w:space="1" w:color="000000"/>
          <w:right w:val="single" w:sz="6" w:space="1" w:color="000000"/>
        </w:pBdr>
        <w:rPr>
          <w:lang w:val="es-ES"/>
        </w:rPr>
      </w:pPr>
      <w:r w:rsidRPr="005D13E1">
        <w:rPr>
          <w:lang w:val="es-ES"/>
        </w:rPr>
        <w:t>____________________________________________________________________________________</w:t>
      </w:r>
    </w:p>
    <w:p w14:paraId="001B479B" w14:textId="77777777" w:rsidR="00597005" w:rsidRPr="005D13E1" w:rsidRDefault="00597005" w:rsidP="00597005">
      <w:pPr>
        <w:pBdr>
          <w:top w:val="single" w:sz="6" w:space="1" w:color="000000"/>
          <w:left w:val="single" w:sz="6" w:space="1" w:color="000000"/>
          <w:bottom w:val="single" w:sz="6" w:space="1" w:color="000000"/>
          <w:right w:val="single" w:sz="6" w:space="1" w:color="000000"/>
        </w:pBdr>
        <w:rPr>
          <w:lang w:val="es-ES"/>
        </w:rPr>
      </w:pPr>
      <w:r w:rsidRPr="005D13E1">
        <w:rPr>
          <w:lang w:val="es-ES"/>
        </w:rPr>
        <w:t>Nombre del Proyecto: ___________________________________________________________________</w:t>
      </w:r>
    </w:p>
    <w:p w14:paraId="3196B4AA" w14:textId="77777777" w:rsidR="00597005" w:rsidRPr="005D13E1" w:rsidRDefault="00597005" w:rsidP="00597005">
      <w:pPr>
        <w:pBdr>
          <w:top w:val="single" w:sz="6" w:space="1" w:color="000000"/>
          <w:left w:val="single" w:sz="6" w:space="1" w:color="000000"/>
          <w:bottom w:val="single" w:sz="6" w:space="1" w:color="000000"/>
          <w:right w:val="single" w:sz="6" w:space="1" w:color="000000"/>
        </w:pBdr>
        <w:rPr>
          <w:lang w:val="es-ES"/>
        </w:rPr>
      </w:pPr>
      <w:r w:rsidRPr="005D13E1">
        <w:rPr>
          <w:lang w:val="es-ES"/>
        </w:rPr>
        <w:t>Fecha de la Auditoría: _______________________</w:t>
      </w:r>
    </w:p>
    <w:p w14:paraId="7D9DAFCD" w14:textId="77777777" w:rsidR="00597005" w:rsidRPr="005D13E1" w:rsidRDefault="00597005" w:rsidP="00597005">
      <w:pPr>
        <w:pBdr>
          <w:top w:val="single" w:sz="6" w:space="1" w:color="000000"/>
          <w:left w:val="single" w:sz="6" w:space="1" w:color="000000"/>
          <w:bottom w:val="single" w:sz="6" w:space="1" w:color="000000"/>
          <w:right w:val="single" w:sz="6" w:space="1" w:color="000000"/>
        </w:pBdr>
        <w:rPr>
          <w:lang w:val="es-ES"/>
        </w:rPr>
      </w:pPr>
      <w:r w:rsidRPr="005D13E1">
        <w:rPr>
          <w:lang w:val="es-ES"/>
        </w:rPr>
        <w:t xml:space="preserve">Proceso/Procedimiento </w:t>
      </w:r>
      <w:proofErr w:type="gramStart"/>
      <w:r w:rsidRPr="005D13E1">
        <w:rPr>
          <w:lang w:val="es-ES"/>
        </w:rPr>
        <w:t>Auditados::</w:t>
      </w:r>
      <w:proofErr w:type="gramEnd"/>
      <w:r w:rsidRPr="005D13E1">
        <w:rPr>
          <w:lang w:val="es-ES"/>
        </w:rPr>
        <w:t xml:space="preserve"> _____________________________________________________</w:t>
      </w:r>
    </w:p>
    <w:p w14:paraId="256E5618" w14:textId="77777777" w:rsidR="00597005" w:rsidRPr="005D13E1" w:rsidRDefault="00597005" w:rsidP="00597005">
      <w:pPr>
        <w:pBdr>
          <w:top w:val="single" w:sz="6" w:space="1" w:color="000000"/>
          <w:left w:val="single" w:sz="6" w:space="1" w:color="000000"/>
          <w:bottom w:val="single" w:sz="6" w:space="1" w:color="000000"/>
          <w:right w:val="single" w:sz="6" w:space="1" w:color="000000"/>
        </w:pBdr>
        <w:rPr>
          <w:lang w:val="es-ES"/>
        </w:rPr>
      </w:pPr>
      <w:r w:rsidRPr="005D13E1">
        <w:rPr>
          <w:lang w:val="es-ES"/>
        </w:rPr>
        <w:t>Lista de Verificación Utilizada: (Adjuntar) _____________________________________________________</w:t>
      </w:r>
    </w:p>
    <w:p w14:paraId="14E98BB2" w14:textId="77777777" w:rsidR="00597005" w:rsidRPr="005D13E1" w:rsidRDefault="00597005" w:rsidP="00597005">
      <w:pPr>
        <w:pBdr>
          <w:top w:val="single" w:sz="6" w:space="1" w:color="000000"/>
          <w:left w:val="single" w:sz="6" w:space="1" w:color="000000"/>
          <w:bottom w:val="single" w:sz="6" w:space="1" w:color="000000"/>
          <w:right w:val="single" w:sz="6" w:space="1" w:color="000000"/>
        </w:pBdr>
        <w:rPr>
          <w:lang w:val="es-ES"/>
        </w:rPr>
      </w:pPr>
      <w:r w:rsidRPr="005D13E1">
        <w:rPr>
          <w:lang w:val="es-ES"/>
        </w:rPr>
        <w:t>Resultados de la Auditoría: (Marcar uno)</w:t>
      </w:r>
    </w:p>
    <w:p w14:paraId="5EA0EF3F" w14:textId="77777777" w:rsidR="00597005" w:rsidRPr="005D13E1" w:rsidRDefault="00597005" w:rsidP="00597005">
      <w:pPr>
        <w:pBdr>
          <w:top w:val="single" w:sz="6" w:space="1" w:color="000000"/>
          <w:left w:val="single" w:sz="6" w:space="1" w:color="000000"/>
          <w:bottom w:val="single" w:sz="6" w:space="1" w:color="000000"/>
          <w:right w:val="single" w:sz="6" w:space="1" w:color="000000"/>
        </w:pBdr>
        <w:spacing w:before="240" w:after="240"/>
        <w:rPr>
          <w:lang w:val="es-ES"/>
        </w:rPr>
      </w:pPr>
      <w:r w:rsidRPr="005D13E1">
        <w:rPr>
          <w:lang w:val="es-ES"/>
        </w:rPr>
        <w:t>_____ Proceso/Procedimiento Aceptable</w:t>
      </w:r>
    </w:p>
    <w:p w14:paraId="5F073DF1" w14:textId="77777777" w:rsidR="00597005" w:rsidRPr="005D13E1" w:rsidRDefault="00597005" w:rsidP="00597005">
      <w:pPr>
        <w:pBdr>
          <w:top w:val="single" w:sz="6" w:space="1" w:color="000000"/>
          <w:left w:val="single" w:sz="6" w:space="1" w:color="000000"/>
          <w:bottom w:val="single" w:sz="6" w:space="1" w:color="000000"/>
          <w:right w:val="single" w:sz="6" w:space="1" w:color="000000"/>
        </w:pBdr>
        <w:spacing w:before="240" w:after="240"/>
        <w:rPr>
          <w:lang w:val="es-ES"/>
        </w:rPr>
      </w:pPr>
      <w:r w:rsidRPr="005D13E1">
        <w:rPr>
          <w:lang w:val="es-ES"/>
        </w:rPr>
        <w:t xml:space="preserve">_____ Proceso/Procedimiento No Aceptable </w:t>
      </w:r>
      <w:r w:rsidRPr="005D13E1">
        <w:rPr>
          <w:lang w:val="es-ES"/>
        </w:rPr>
        <w:br/>
        <w:t xml:space="preserve">        </w:t>
      </w:r>
      <w:proofErr w:type="gramStart"/>
      <w:r w:rsidRPr="005D13E1">
        <w:rPr>
          <w:lang w:val="es-ES"/>
        </w:rPr>
        <w:t xml:space="preserve">   (</w:t>
      </w:r>
      <w:proofErr w:type="gramEnd"/>
      <w:r w:rsidRPr="005D13E1">
        <w:rPr>
          <w:lang w:val="es-ES"/>
        </w:rPr>
        <w:t>Sujeto a la finalización satisfactoria de los puntos de acción listados a continuación)</w:t>
      </w:r>
    </w:p>
    <w:p w14:paraId="33E042A2" w14:textId="77777777" w:rsidR="00597005" w:rsidRPr="005D13E1" w:rsidRDefault="00597005" w:rsidP="00597005">
      <w:pPr>
        <w:pBdr>
          <w:top w:val="single" w:sz="6" w:space="1" w:color="000000"/>
          <w:left w:val="single" w:sz="6" w:space="1" w:color="000000"/>
          <w:bottom w:val="single" w:sz="6" w:space="1" w:color="000000"/>
          <w:right w:val="single" w:sz="6" w:space="1" w:color="000000"/>
        </w:pBdr>
        <w:rPr>
          <w:lang w:val="es-ES"/>
        </w:rPr>
      </w:pPr>
      <w:r w:rsidRPr="005D13E1">
        <w:rPr>
          <w:lang w:val="es-ES"/>
        </w:rPr>
        <w:tab/>
      </w:r>
      <w:r w:rsidRPr="005D13E1">
        <w:rPr>
          <w:lang w:val="es-ES"/>
        </w:rPr>
        <w:tab/>
        <w:t>Condiciones observadas:</w:t>
      </w:r>
    </w:p>
    <w:p w14:paraId="3D6912E6" w14:textId="77777777" w:rsidR="00597005" w:rsidRPr="005D13E1" w:rsidRDefault="00597005" w:rsidP="00597005">
      <w:pPr>
        <w:pBdr>
          <w:top w:val="single" w:sz="6" w:space="1" w:color="000000"/>
          <w:left w:val="single" w:sz="6" w:space="1" w:color="000000"/>
          <w:bottom w:val="single" w:sz="6" w:space="1" w:color="000000"/>
          <w:right w:val="single" w:sz="6" w:space="1" w:color="000000"/>
        </w:pBdr>
        <w:rPr>
          <w:lang w:val="es-ES"/>
        </w:rPr>
      </w:pPr>
      <w:r w:rsidRPr="005D13E1">
        <w:rPr>
          <w:lang w:val="es-ES"/>
        </w:rPr>
        <w:t>__________________________________________________________________________________________</w:t>
      </w:r>
    </w:p>
    <w:p w14:paraId="0306D76D" w14:textId="77777777" w:rsidR="00597005" w:rsidRPr="005D13E1" w:rsidRDefault="00597005" w:rsidP="00597005">
      <w:pPr>
        <w:pBdr>
          <w:top w:val="single" w:sz="6" w:space="1" w:color="000000"/>
          <w:left w:val="single" w:sz="6" w:space="1" w:color="000000"/>
          <w:bottom w:val="single" w:sz="6" w:space="1" w:color="000000"/>
          <w:right w:val="single" w:sz="6" w:space="1" w:color="000000"/>
        </w:pBdr>
        <w:rPr>
          <w:lang w:val="es-ES"/>
        </w:rPr>
      </w:pPr>
      <w:r w:rsidRPr="005D13E1">
        <w:rPr>
          <w:lang w:val="es-ES"/>
        </w:rPr>
        <w:t>Punto de Acción (PA):</w:t>
      </w:r>
    </w:p>
    <w:p w14:paraId="38832A38" w14:textId="77777777" w:rsidR="00597005" w:rsidRPr="005D13E1" w:rsidRDefault="00597005" w:rsidP="00597005">
      <w:pPr>
        <w:pBdr>
          <w:top w:val="single" w:sz="6" w:space="1" w:color="000000"/>
          <w:left w:val="single" w:sz="6" w:space="1" w:color="000000"/>
          <w:bottom w:val="single" w:sz="6" w:space="1" w:color="000000"/>
          <w:right w:val="single" w:sz="6" w:space="1" w:color="000000"/>
        </w:pBdr>
        <w:tabs>
          <w:tab w:val="left" w:pos="3240"/>
          <w:tab w:val="left" w:pos="5400"/>
          <w:tab w:val="left" w:pos="7560"/>
        </w:tabs>
        <w:rPr>
          <w:u w:val="single"/>
          <w:lang w:val="es-ES"/>
        </w:rPr>
      </w:pPr>
      <w:r w:rsidRPr="005D13E1">
        <w:rPr>
          <w:u w:val="single"/>
          <w:lang w:val="es-ES"/>
        </w:rPr>
        <w:t>Título</w:t>
      </w:r>
      <w:r w:rsidRPr="005D13E1">
        <w:rPr>
          <w:u w:val="single"/>
          <w:lang w:val="es-ES"/>
        </w:rPr>
        <w:tab/>
        <w:t>Asignado a:</w:t>
      </w:r>
      <w:r w:rsidRPr="005D13E1">
        <w:rPr>
          <w:u w:val="single"/>
          <w:lang w:val="es-ES"/>
        </w:rPr>
        <w:tab/>
        <w:t>Fecha de entrega:</w:t>
      </w:r>
      <w:r w:rsidRPr="005D13E1">
        <w:rPr>
          <w:u w:val="single"/>
          <w:lang w:val="es-ES"/>
        </w:rPr>
        <w:tab/>
        <w:t xml:space="preserve">Fecha de cumplimiento: </w:t>
      </w:r>
    </w:p>
    <w:p w14:paraId="1AF773F9" w14:textId="77777777" w:rsidR="00597005" w:rsidRPr="005D13E1" w:rsidRDefault="00597005" w:rsidP="00597005">
      <w:pPr>
        <w:pBdr>
          <w:top w:val="single" w:sz="6" w:space="1" w:color="000000"/>
          <w:left w:val="single" w:sz="6" w:space="1" w:color="000000"/>
          <w:bottom w:val="single" w:sz="6" w:space="1" w:color="000000"/>
          <w:right w:val="single" w:sz="6" w:space="1" w:color="000000"/>
        </w:pBdr>
        <w:rPr>
          <w:lang w:val="es-ES"/>
        </w:rPr>
      </w:pPr>
      <w:r w:rsidRPr="005D13E1">
        <w:rPr>
          <w:lang w:val="es-ES"/>
        </w:rPr>
        <w:t>____________________________________________________________________________________</w:t>
      </w:r>
    </w:p>
    <w:p w14:paraId="2228E8D5" w14:textId="77777777" w:rsidR="00597005" w:rsidRPr="005D13E1" w:rsidRDefault="00597005" w:rsidP="00597005">
      <w:pPr>
        <w:pBdr>
          <w:top w:val="single" w:sz="6" w:space="1" w:color="000000"/>
          <w:left w:val="single" w:sz="6" w:space="1" w:color="000000"/>
          <w:bottom w:val="single" w:sz="6" w:space="1" w:color="000000"/>
          <w:right w:val="single" w:sz="6" w:space="1" w:color="000000"/>
        </w:pBdr>
        <w:rPr>
          <w:lang w:val="es-ES"/>
        </w:rPr>
      </w:pPr>
      <w:r w:rsidRPr="005D13E1">
        <w:rPr>
          <w:lang w:val="es-ES"/>
        </w:rPr>
        <w:t>____________________________________________________________________________________</w:t>
      </w:r>
    </w:p>
    <w:p w14:paraId="1678F0E6" w14:textId="77777777" w:rsidR="00597005" w:rsidRPr="005D13E1" w:rsidRDefault="00597005" w:rsidP="00597005">
      <w:pPr>
        <w:pBdr>
          <w:top w:val="single" w:sz="6" w:space="1" w:color="000000"/>
          <w:left w:val="single" w:sz="6" w:space="1" w:color="000000"/>
          <w:bottom w:val="single" w:sz="6" w:space="1" w:color="000000"/>
          <w:right w:val="single" w:sz="6" w:space="1" w:color="000000"/>
        </w:pBdr>
        <w:rPr>
          <w:lang w:val="es-ES"/>
        </w:rPr>
      </w:pPr>
      <w:r w:rsidRPr="005D13E1">
        <w:rPr>
          <w:lang w:val="es-ES"/>
        </w:rPr>
        <w:t>____________________________________________________________________________________</w:t>
      </w:r>
    </w:p>
    <w:p w14:paraId="38BE5FE7" w14:textId="77777777" w:rsidR="00597005" w:rsidRPr="005D13E1" w:rsidRDefault="00597005" w:rsidP="00597005">
      <w:pPr>
        <w:pBdr>
          <w:top w:val="single" w:sz="6" w:space="1" w:color="000000"/>
          <w:left w:val="single" w:sz="6" w:space="1" w:color="000000"/>
          <w:bottom w:val="single" w:sz="6" w:space="1" w:color="000000"/>
          <w:right w:val="single" w:sz="6" w:space="1" w:color="000000"/>
        </w:pBdr>
        <w:rPr>
          <w:lang w:val="es-ES"/>
        </w:rPr>
      </w:pPr>
      <w:r w:rsidRPr="005D13E1">
        <w:rPr>
          <w:lang w:val="es-ES"/>
        </w:rPr>
        <w:t>Acción Correctiva:</w:t>
      </w:r>
      <w:r w:rsidRPr="005D13E1">
        <w:rPr>
          <w:lang w:val="es-ES"/>
        </w:rPr>
        <w:tab/>
      </w:r>
    </w:p>
    <w:p w14:paraId="7A71EB2B" w14:textId="77777777" w:rsidR="00597005" w:rsidRPr="005D13E1" w:rsidRDefault="00597005" w:rsidP="00597005">
      <w:pPr>
        <w:pBdr>
          <w:top w:val="single" w:sz="6" w:space="1" w:color="000000"/>
          <w:left w:val="single" w:sz="6" w:space="1" w:color="000000"/>
          <w:bottom w:val="single" w:sz="6" w:space="1" w:color="000000"/>
          <w:right w:val="single" w:sz="6" w:space="1" w:color="000000"/>
        </w:pBdr>
        <w:rPr>
          <w:lang w:val="es-ES"/>
        </w:rPr>
      </w:pPr>
      <w:r w:rsidRPr="005D13E1">
        <w:rPr>
          <w:lang w:val="es-ES"/>
        </w:rPr>
        <w:t>____________________________________________________________________________________</w:t>
      </w:r>
    </w:p>
    <w:p w14:paraId="7F57D10B" w14:textId="77777777" w:rsidR="00597005" w:rsidRPr="005D13E1" w:rsidRDefault="00597005" w:rsidP="00597005">
      <w:pPr>
        <w:pBdr>
          <w:top w:val="single" w:sz="6" w:space="1" w:color="000000"/>
          <w:left w:val="single" w:sz="6" w:space="1" w:color="000000"/>
          <w:bottom w:val="single" w:sz="6" w:space="1" w:color="000000"/>
          <w:right w:val="single" w:sz="6" w:space="1" w:color="000000"/>
        </w:pBdr>
        <w:rPr>
          <w:lang w:val="es-ES"/>
        </w:rPr>
      </w:pPr>
      <w:r w:rsidRPr="005D13E1">
        <w:rPr>
          <w:lang w:val="es-ES"/>
        </w:rPr>
        <w:t>Disposición: (Marcar uno) </w:t>
      </w:r>
      <w:proofErr w:type="gramStart"/>
      <w:r w:rsidRPr="005D13E1">
        <w:rPr>
          <w:lang w:val="es-ES"/>
        </w:rPr>
        <w:t>Aprobar  Cancelar</w:t>
      </w:r>
      <w:proofErr w:type="gramEnd"/>
      <w:r w:rsidRPr="005D13E1">
        <w:rPr>
          <w:lang w:val="es-ES"/>
        </w:rPr>
        <w:t>  Posponer</w:t>
      </w:r>
    </w:p>
    <w:p w14:paraId="66FBA016" w14:textId="77777777" w:rsidR="00597005" w:rsidRPr="005D13E1" w:rsidRDefault="00597005" w:rsidP="00597005">
      <w:pPr>
        <w:pBdr>
          <w:top w:val="single" w:sz="6" w:space="1" w:color="000000"/>
          <w:left w:val="single" w:sz="6" w:space="1" w:color="000000"/>
          <w:bottom w:val="single" w:sz="6" w:space="1" w:color="000000"/>
          <w:right w:val="single" w:sz="6" w:space="1" w:color="000000"/>
        </w:pBdr>
        <w:rPr>
          <w:lang w:val="es-ES"/>
        </w:rPr>
      </w:pPr>
      <w:r w:rsidRPr="005D13E1">
        <w:rPr>
          <w:lang w:val="es-ES"/>
        </w:rPr>
        <w:t>Gerente de Proyectos:</w:t>
      </w:r>
      <w:r w:rsidRPr="005D13E1">
        <w:rPr>
          <w:lang w:val="es-ES"/>
        </w:rPr>
        <w:tab/>
      </w:r>
      <w:r w:rsidRPr="005D13E1">
        <w:rPr>
          <w:lang w:val="es-ES"/>
        </w:rPr>
        <w:tab/>
      </w:r>
      <w:r w:rsidRPr="005D13E1">
        <w:rPr>
          <w:lang w:val="es-ES"/>
        </w:rPr>
        <w:tab/>
      </w:r>
      <w:r w:rsidRPr="005D13E1">
        <w:rPr>
          <w:lang w:val="es-ES"/>
        </w:rPr>
        <w:tab/>
      </w:r>
      <w:r w:rsidRPr="005D13E1">
        <w:rPr>
          <w:lang w:val="es-ES"/>
        </w:rPr>
        <w:tab/>
      </w:r>
      <w:r w:rsidRPr="005D13E1">
        <w:rPr>
          <w:lang w:val="es-ES"/>
        </w:rPr>
        <w:tab/>
      </w:r>
      <w:r w:rsidRPr="005D13E1">
        <w:rPr>
          <w:lang w:val="es-ES"/>
        </w:rPr>
        <w:tab/>
        <w:t>Fecha:</w:t>
      </w:r>
    </w:p>
    <w:p w14:paraId="5E394707" w14:textId="77777777" w:rsidR="00597005" w:rsidRPr="005D13E1" w:rsidRDefault="00597005" w:rsidP="00597005">
      <w:pPr>
        <w:pBdr>
          <w:top w:val="single" w:sz="6" w:space="1" w:color="000000"/>
          <w:left w:val="single" w:sz="6" w:space="1" w:color="000000"/>
          <w:bottom w:val="single" w:sz="6" w:space="1" w:color="000000"/>
          <w:right w:val="single" w:sz="6" w:space="1" w:color="000000"/>
        </w:pBdr>
        <w:rPr>
          <w:lang w:val="es-ES"/>
        </w:rPr>
      </w:pPr>
      <w:r w:rsidRPr="005D13E1">
        <w:rPr>
          <w:lang w:val="es-ES"/>
        </w:rPr>
        <w:t>____________________________________________________________________________________</w:t>
      </w:r>
    </w:p>
    <w:p w14:paraId="5666CBFB" w14:textId="77777777" w:rsidR="00597005" w:rsidRPr="005D13E1" w:rsidRDefault="00597005" w:rsidP="00597005">
      <w:pPr>
        <w:pBdr>
          <w:top w:val="single" w:sz="6" w:space="1" w:color="000000"/>
          <w:left w:val="single" w:sz="6" w:space="1" w:color="000000"/>
          <w:bottom w:val="single" w:sz="6" w:space="1" w:color="000000"/>
          <w:right w:val="single" w:sz="6" w:space="1" w:color="000000"/>
        </w:pBdr>
        <w:rPr>
          <w:lang w:val="es-ES"/>
        </w:rPr>
      </w:pPr>
      <w:r w:rsidRPr="005D13E1">
        <w:rPr>
          <w:lang w:val="es-ES"/>
        </w:rPr>
        <w:t>Cierre del Punto de Acción (PA):</w:t>
      </w:r>
    </w:p>
    <w:p w14:paraId="40AC405D" w14:textId="77777777" w:rsidR="00597005" w:rsidRPr="005D13E1" w:rsidRDefault="00597005" w:rsidP="00597005">
      <w:pPr>
        <w:pBdr>
          <w:top w:val="single" w:sz="6" w:space="1" w:color="000000"/>
          <w:left w:val="single" w:sz="6" w:space="1" w:color="000000"/>
          <w:bottom w:val="single" w:sz="6" w:space="1" w:color="000000"/>
          <w:right w:val="single" w:sz="6" w:space="1" w:color="000000"/>
        </w:pBdr>
        <w:rPr>
          <w:lang w:val="es-ES"/>
        </w:rPr>
      </w:pPr>
      <w:r w:rsidRPr="005D13E1">
        <w:rPr>
          <w:lang w:val="es-ES"/>
        </w:rPr>
        <w:t xml:space="preserve">Aprobación </w:t>
      </w:r>
      <w:proofErr w:type="gramStart"/>
      <w:r w:rsidRPr="005D13E1">
        <w:rPr>
          <w:lang w:val="es-ES"/>
        </w:rPr>
        <w:t>SQA::</w:t>
      </w:r>
      <w:proofErr w:type="gramEnd"/>
      <w:r w:rsidRPr="005D13E1">
        <w:rPr>
          <w:lang w:val="es-ES"/>
        </w:rPr>
        <w:tab/>
      </w:r>
      <w:r w:rsidRPr="005D13E1">
        <w:rPr>
          <w:lang w:val="es-ES"/>
        </w:rPr>
        <w:tab/>
      </w:r>
      <w:r w:rsidRPr="005D13E1">
        <w:rPr>
          <w:lang w:val="es-ES"/>
        </w:rPr>
        <w:tab/>
      </w:r>
      <w:r w:rsidRPr="005D13E1">
        <w:rPr>
          <w:lang w:val="es-ES"/>
        </w:rPr>
        <w:tab/>
      </w:r>
      <w:r w:rsidRPr="005D13E1">
        <w:rPr>
          <w:lang w:val="es-ES"/>
        </w:rPr>
        <w:tab/>
      </w:r>
      <w:r w:rsidRPr="005D13E1">
        <w:rPr>
          <w:lang w:val="es-ES"/>
        </w:rPr>
        <w:tab/>
      </w:r>
      <w:r w:rsidRPr="005D13E1">
        <w:rPr>
          <w:lang w:val="es-ES"/>
        </w:rPr>
        <w:tab/>
        <w:t>Fecha:</w:t>
      </w:r>
    </w:p>
    <w:p w14:paraId="2B2E0402" w14:textId="77777777" w:rsidR="00597005" w:rsidRPr="005D13E1" w:rsidRDefault="00597005" w:rsidP="00597005">
      <w:pPr>
        <w:pBdr>
          <w:top w:val="single" w:sz="6" w:space="1" w:color="000000"/>
          <w:left w:val="single" w:sz="6" w:space="1" w:color="000000"/>
          <w:bottom w:val="single" w:sz="6" w:space="1" w:color="000000"/>
          <w:right w:val="single" w:sz="6" w:space="1" w:color="000000"/>
        </w:pBdr>
        <w:rPr>
          <w:lang w:val="es-ES"/>
        </w:rPr>
      </w:pPr>
      <w:r w:rsidRPr="005D13E1">
        <w:rPr>
          <w:sz w:val="16"/>
          <w:szCs w:val="16"/>
          <w:lang w:val="es-ES"/>
        </w:rPr>
        <w:t>(Archivar el formulario completado en el Registro de Evaluación de SQA)</w:t>
      </w:r>
    </w:p>
    <w:p w14:paraId="1F5C7A80" w14:textId="77777777" w:rsidR="00597005" w:rsidRPr="005D13E1" w:rsidRDefault="00597005" w:rsidP="00597005">
      <w:pPr>
        <w:rPr>
          <w:lang w:val="es-ES"/>
        </w:rPr>
      </w:pPr>
    </w:p>
    <w:p w14:paraId="1FC314F4" w14:textId="77777777" w:rsidR="00597005" w:rsidRPr="00597005" w:rsidRDefault="00597005">
      <w:pPr>
        <w:rPr>
          <w:lang w:val="es-ES"/>
        </w:rPr>
      </w:pPr>
    </w:p>
    <w:sectPr w:rsidR="00597005" w:rsidRPr="00597005" w:rsidSect="00597005">
      <w:headerReference w:type="default" r:id="rId5"/>
      <w:footerReference w:type="default" r:id="rId6"/>
      <w:pgSz w:w="12240" w:h="15840"/>
      <w:pgMar w:top="1701" w:right="1083" w:bottom="1440" w:left="1083" w:header="578" w:footer="301"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DE15E" w14:textId="77777777" w:rsidR="00000000"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4BFBC796" w14:textId="77777777" w:rsidR="00000000" w:rsidRDefault="00000000">
    <w:pPr>
      <w:pBdr>
        <w:top w:val="nil"/>
        <w:left w:val="nil"/>
        <w:bottom w:val="nil"/>
        <w:right w:val="nil"/>
        <w:between w:val="nil"/>
      </w:pBdr>
      <w:tabs>
        <w:tab w:val="center" w:pos="4320"/>
        <w:tab w:val="right" w:pos="8640"/>
      </w:tabs>
      <w:rPr>
        <w:color w:val="000000"/>
      </w:rPr>
    </w:pPr>
  </w:p>
  <w:p w14:paraId="1524A9AD" w14:textId="77777777" w:rsidR="00000000" w:rsidRDefault="00000000">
    <w:pPr>
      <w:pBdr>
        <w:top w:val="nil"/>
        <w:left w:val="nil"/>
        <w:bottom w:val="nil"/>
        <w:right w:val="nil"/>
        <w:between w:val="nil"/>
      </w:pBdr>
      <w:tabs>
        <w:tab w:val="center" w:pos="4320"/>
        <w:tab w:val="right" w:pos="8640"/>
      </w:tabs>
      <w:rPr>
        <w:color w:val="00000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435B3" w14:textId="77777777" w:rsidR="00000000" w:rsidRPr="005D13E1" w:rsidRDefault="00000000">
    <w:pPr>
      <w:pBdr>
        <w:top w:val="nil"/>
        <w:left w:val="nil"/>
        <w:bottom w:val="nil"/>
        <w:right w:val="nil"/>
        <w:between w:val="nil"/>
      </w:pBdr>
      <w:tabs>
        <w:tab w:val="center" w:pos="4320"/>
        <w:tab w:val="right" w:pos="8640"/>
        <w:tab w:val="left" w:pos="3080"/>
      </w:tabs>
      <w:jc w:val="center"/>
      <w:rPr>
        <w:rFonts w:ascii="Times New Roman" w:eastAsia="Times New Roman" w:hAnsi="Times New Roman" w:cs="Times New Roman"/>
        <w:b/>
        <w:sz w:val="22"/>
        <w:szCs w:val="22"/>
        <w:lang w:val="es-ES"/>
      </w:rPr>
    </w:pPr>
    <w:bookmarkStart w:id="0" w:name="_Hlk204546676"/>
    <w:r w:rsidRPr="005D13E1">
      <w:rPr>
        <w:rFonts w:ascii="Times New Roman" w:eastAsia="Times New Roman" w:hAnsi="Times New Roman" w:cs="Times New Roman"/>
        <w:b/>
        <w:sz w:val="22"/>
        <w:szCs w:val="22"/>
        <w:lang w:val="es-ES"/>
      </w:rPr>
      <w:t>UNIVERSIDAD TECNOLÓGICA DE PANAMÁ</w:t>
    </w:r>
    <w:r>
      <w:rPr>
        <w:noProof/>
      </w:rPr>
      <w:drawing>
        <wp:anchor distT="114300" distB="114300" distL="114300" distR="114300" simplePos="0" relativeHeight="251659264" behindDoc="1" locked="0" layoutInCell="1" hidden="0" allowOverlap="1" wp14:anchorId="3C2FAD5D" wp14:editId="0C1A8E2C">
          <wp:simplePos x="0" y="0"/>
          <wp:positionH relativeFrom="column">
            <wp:posOffset>5587365</wp:posOffset>
          </wp:positionH>
          <wp:positionV relativeFrom="paragraph">
            <wp:posOffset>-214312</wp:posOffset>
          </wp:positionV>
          <wp:extent cx="812482" cy="808823"/>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12482" cy="808823"/>
                  </a:xfrm>
                  <a:prstGeom prst="rect">
                    <a:avLst/>
                  </a:prstGeom>
                  <a:ln/>
                </pic:spPr>
              </pic:pic>
            </a:graphicData>
          </a:graphic>
        </wp:anchor>
      </w:drawing>
    </w:r>
    <w:r>
      <w:rPr>
        <w:noProof/>
      </w:rPr>
      <w:drawing>
        <wp:anchor distT="114300" distB="114300" distL="114300" distR="114300" simplePos="0" relativeHeight="251660288" behindDoc="1" locked="0" layoutInCell="1" hidden="0" allowOverlap="1" wp14:anchorId="71CCE91A" wp14:editId="5D177059">
          <wp:simplePos x="0" y="0"/>
          <wp:positionH relativeFrom="column">
            <wp:posOffset>1</wp:posOffset>
          </wp:positionH>
          <wp:positionV relativeFrom="paragraph">
            <wp:posOffset>-252729</wp:posOffset>
          </wp:positionV>
          <wp:extent cx="895033" cy="895033"/>
          <wp:effectExtent l="0" t="0" r="0" b="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895033" cy="895033"/>
                  </a:xfrm>
                  <a:prstGeom prst="rect">
                    <a:avLst/>
                  </a:prstGeom>
                  <a:ln/>
                </pic:spPr>
              </pic:pic>
            </a:graphicData>
          </a:graphic>
        </wp:anchor>
      </w:drawing>
    </w:r>
  </w:p>
  <w:p w14:paraId="1D1CEC85" w14:textId="77777777" w:rsidR="00000000" w:rsidRPr="005D13E1" w:rsidRDefault="00000000">
    <w:pPr>
      <w:tabs>
        <w:tab w:val="center" w:pos="4320"/>
        <w:tab w:val="right" w:pos="8640"/>
        <w:tab w:val="left" w:pos="3080"/>
      </w:tabs>
      <w:spacing w:before="240" w:after="240"/>
      <w:jc w:val="center"/>
      <w:rPr>
        <w:rFonts w:ascii="Times New Roman" w:eastAsia="Times New Roman" w:hAnsi="Times New Roman" w:cs="Times New Roman"/>
        <w:b/>
        <w:sz w:val="22"/>
        <w:szCs w:val="22"/>
        <w:lang w:val="es-ES"/>
      </w:rPr>
    </w:pPr>
    <w:r w:rsidRPr="005D13E1">
      <w:rPr>
        <w:rFonts w:ascii="Times New Roman" w:eastAsia="Times New Roman" w:hAnsi="Times New Roman" w:cs="Times New Roman"/>
        <w:b/>
        <w:sz w:val="22"/>
        <w:szCs w:val="22"/>
        <w:lang w:val="es-ES"/>
      </w:rPr>
      <w:t>FACULTAD DE INGENIERÍA DE SISTEMAS COMPUTACIONALES</w:t>
    </w:r>
  </w:p>
  <w:bookmarkEnd w:id="0"/>
  <w:p w14:paraId="79AA71A5" w14:textId="77777777" w:rsidR="00000000" w:rsidRPr="005D13E1" w:rsidRDefault="00000000">
    <w:pPr>
      <w:pBdr>
        <w:top w:val="nil"/>
        <w:left w:val="nil"/>
        <w:bottom w:val="nil"/>
        <w:right w:val="nil"/>
        <w:between w:val="nil"/>
      </w:pBdr>
      <w:tabs>
        <w:tab w:val="center" w:pos="4320"/>
        <w:tab w:val="right" w:pos="8640"/>
        <w:tab w:val="left" w:pos="3080"/>
      </w:tabs>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225641"/>
    <w:multiLevelType w:val="multilevel"/>
    <w:tmpl w:val="985A53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38069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05"/>
    <w:rsid w:val="00153EBE"/>
    <w:rsid w:val="005970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13579"/>
  <w15:chartTrackingRefBased/>
  <w15:docId w15:val="{DCB544C1-D8B8-4EB7-BCC4-5B178FD9C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005"/>
    <w:pPr>
      <w:spacing w:after="0" w:line="240" w:lineRule="auto"/>
    </w:pPr>
    <w:rPr>
      <w:rFonts w:ascii="Arial" w:eastAsia="Arial" w:hAnsi="Arial" w:cs="Arial"/>
      <w:kern w:val="0"/>
      <w:sz w:val="20"/>
      <w:szCs w:val="20"/>
      <w:lang w:val="en" w:eastAsia="es-ES"/>
      <w14:ligatures w14:val="none"/>
    </w:rPr>
  </w:style>
  <w:style w:type="paragraph" w:styleId="Ttulo1">
    <w:name w:val="heading 1"/>
    <w:basedOn w:val="Normal"/>
    <w:next w:val="Normal"/>
    <w:link w:val="Ttulo1Car"/>
    <w:uiPriority w:val="9"/>
    <w:qFormat/>
    <w:rsid w:val="005970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970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9700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9700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9700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97005"/>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97005"/>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97005"/>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97005"/>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700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9700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9700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9700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9700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9700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9700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9700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97005"/>
    <w:rPr>
      <w:rFonts w:eastAsiaTheme="majorEastAsia" w:cstheme="majorBidi"/>
      <w:color w:val="272727" w:themeColor="text1" w:themeTint="D8"/>
    </w:rPr>
  </w:style>
  <w:style w:type="paragraph" w:styleId="Ttulo">
    <w:name w:val="Title"/>
    <w:basedOn w:val="Normal"/>
    <w:next w:val="Normal"/>
    <w:link w:val="TtuloCar"/>
    <w:uiPriority w:val="10"/>
    <w:qFormat/>
    <w:rsid w:val="00597005"/>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700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9700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9700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97005"/>
    <w:pPr>
      <w:spacing w:before="160"/>
      <w:jc w:val="center"/>
    </w:pPr>
    <w:rPr>
      <w:i/>
      <w:iCs/>
      <w:color w:val="404040" w:themeColor="text1" w:themeTint="BF"/>
    </w:rPr>
  </w:style>
  <w:style w:type="character" w:customStyle="1" w:styleId="CitaCar">
    <w:name w:val="Cita Car"/>
    <w:basedOn w:val="Fuentedeprrafopredeter"/>
    <w:link w:val="Cita"/>
    <w:uiPriority w:val="29"/>
    <w:rsid w:val="00597005"/>
    <w:rPr>
      <w:i/>
      <w:iCs/>
      <w:color w:val="404040" w:themeColor="text1" w:themeTint="BF"/>
    </w:rPr>
  </w:style>
  <w:style w:type="paragraph" w:styleId="Prrafodelista">
    <w:name w:val="List Paragraph"/>
    <w:basedOn w:val="Normal"/>
    <w:uiPriority w:val="34"/>
    <w:qFormat/>
    <w:rsid w:val="00597005"/>
    <w:pPr>
      <w:ind w:left="720"/>
      <w:contextualSpacing/>
    </w:pPr>
  </w:style>
  <w:style w:type="character" w:styleId="nfasisintenso">
    <w:name w:val="Intense Emphasis"/>
    <w:basedOn w:val="Fuentedeprrafopredeter"/>
    <w:uiPriority w:val="21"/>
    <w:qFormat/>
    <w:rsid w:val="00597005"/>
    <w:rPr>
      <w:i/>
      <w:iCs/>
      <w:color w:val="0F4761" w:themeColor="accent1" w:themeShade="BF"/>
    </w:rPr>
  </w:style>
  <w:style w:type="paragraph" w:styleId="Citadestacada">
    <w:name w:val="Intense Quote"/>
    <w:basedOn w:val="Normal"/>
    <w:next w:val="Normal"/>
    <w:link w:val="CitadestacadaCar"/>
    <w:uiPriority w:val="30"/>
    <w:qFormat/>
    <w:rsid w:val="005970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97005"/>
    <w:rPr>
      <w:i/>
      <w:iCs/>
      <w:color w:val="0F4761" w:themeColor="accent1" w:themeShade="BF"/>
    </w:rPr>
  </w:style>
  <w:style w:type="character" w:styleId="Referenciaintensa">
    <w:name w:val="Intense Reference"/>
    <w:basedOn w:val="Fuentedeprrafopredeter"/>
    <w:uiPriority w:val="32"/>
    <w:qFormat/>
    <w:rsid w:val="005970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464</Words>
  <Characters>2558</Characters>
  <Application>Microsoft Office Word</Application>
  <DocSecurity>0</DocSecurity>
  <Lines>21</Lines>
  <Paragraphs>6</Paragraphs>
  <ScaleCrop>false</ScaleCrop>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GONZALEZ</dc:creator>
  <cp:keywords/>
  <dc:description/>
  <cp:lastModifiedBy>EMANUEL GONZALEZ</cp:lastModifiedBy>
  <cp:revision>1</cp:revision>
  <dcterms:created xsi:type="dcterms:W3CDTF">2025-07-28T03:23:00Z</dcterms:created>
  <dcterms:modified xsi:type="dcterms:W3CDTF">2025-07-28T03:24:00Z</dcterms:modified>
</cp:coreProperties>
</file>