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4B149" w14:textId="77777777" w:rsidR="00F52B4D" w:rsidRPr="009E44A5" w:rsidRDefault="009E44A5" w:rsidP="005B7C95">
      <w:pPr>
        <w:jc w:val="center"/>
        <w:rPr>
          <w:rFonts w:cs="Times New Roman"/>
          <w:lang w:val="es-PE"/>
        </w:rPr>
      </w:pPr>
      <w:r w:rsidRPr="009E44A5">
        <w:rPr>
          <w:rFonts w:cs="Times New Roman"/>
          <w:b/>
          <w:sz w:val="42"/>
          <w:lang w:val="es-PE"/>
        </w:rPr>
        <w:t>UNIVERSIDAD PRIVADA DE TACNA</w:t>
      </w:r>
    </w:p>
    <w:p w14:paraId="46D22D3D" w14:textId="77777777" w:rsidR="00F52B4D" w:rsidRPr="009E44A5" w:rsidRDefault="009E44A5" w:rsidP="005B7C95">
      <w:pPr>
        <w:spacing w:after="80"/>
        <w:jc w:val="center"/>
        <w:rPr>
          <w:rFonts w:cs="Times New Roman"/>
          <w:lang w:val="es-PE"/>
        </w:rPr>
      </w:pPr>
      <w:r w:rsidRPr="009E44A5">
        <w:rPr>
          <w:rFonts w:cs="Times New Roman"/>
          <w:b/>
          <w:sz w:val="32"/>
          <w:lang w:val="es-PE"/>
        </w:rPr>
        <w:t>FACULTAD DE INGENIERÍA</w:t>
      </w:r>
    </w:p>
    <w:p w14:paraId="081E5056" w14:textId="77777777" w:rsidR="00F52B4D" w:rsidRPr="009E44A5" w:rsidRDefault="009E44A5" w:rsidP="005B7C95">
      <w:pPr>
        <w:spacing w:after="360"/>
        <w:jc w:val="center"/>
        <w:rPr>
          <w:rFonts w:cs="Times New Roman"/>
          <w:lang w:val="es-PE"/>
        </w:rPr>
      </w:pPr>
      <w:r w:rsidRPr="009E44A5">
        <w:rPr>
          <w:rFonts w:cs="Times New Roman"/>
          <w:sz w:val="28"/>
          <w:lang w:val="es-PE"/>
        </w:rPr>
        <w:t>Escuela Profesional de Ingeniería de Sistemas</w:t>
      </w:r>
    </w:p>
    <w:p w14:paraId="0DFC982F" w14:textId="77777777" w:rsidR="00F52B4D" w:rsidRPr="009E44A5" w:rsidRDefault="009E44A5" w:rsidP="005B7C95">
      <w:pPr>
        <w:spacing w:after="60"/>
        <w:jc w:val="center"/>
        <w:rPr>
          <w:rFonts w:cs="Times New Roman"/>
        </w:rPr>
      </w:pPr>
      <w:r w:rsidRPr="009E44A5">
        <w:rPr>
          <w:rFonts w:cs="Times New Roman"/>
          <w:noProof/>
        </w:rPr>
        <w:drawing>
          <wp:inline distT="0" distB="0" distL="0" distR="0" wp14:anchorId="2A99FFF3" wp14:editId="70FCE697">
            <wp:extent cx="1508760" cy="1982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pt.png"/>
                    <pic:cNvPicPr/>
                  </pic:nvPicPr>
                  <pic:blipFill>
                    <a:blip r:embed="rId6"/>
                    <a:stretch>
                      <a:fillRect/>
                    </a:stretch>
                  </pic:blipFill>
                  <pic:spPr>
                    <a:xfrm>
                      <a:off x="0" y="0"/>
                      <a:ext cx="1508760" cy="1982096"/>
                    </a:xfrm>
                    <a:prstGeom prst="rect">
                      <a:avLst/>
                    </a:prstGeom>
                  </pic:spPr>
                </pic:pic>
              </a:graphicData>
            </a:graphic>
          </wp:inline>
        </w:drawing>
      </w:r>
    </w:p>
    <w:p w14:paraId="2E670B9B" w14:textId="77777777" w:rsidR="00F52B4D" w:rsidRPr="009E44A5" w:rsidRDefault="009E44A5" w:rsidP="005B7C95">
      <w:pPr>
        <w:spacing w:after="520"/>
        <w:jc w:val="center"/>
        <w:rPr>
          <w:rFonts w:cs="Times New Roman"/>
          <w:lang w:val="es-PE"/>
        </w:rPr>
      </w:pPr>
      <w:r w:rsidRPr="009E44A5">
        <w:rPr>
          <w:rFonts w:cs="Times New Roman"/>
          <w:b/>
          <w:sz w:val="36"/>
          <w:lang w:val="es-PE"/>
        </w:rPr>
        <w:t>“PROCESO DE MODELADO – LA CASA ZELA DE TACNA”</w:t>
      </w:r>
    </w:p>
    <w:p w14:paraId="42350C8E" w14:textId="77777777" w:rsidR="00F52B4D" w:rsidRPr="009E44A5" w:rsidRDefault="009E44A5" w:rsidP="005B7C95">
      <w:pPr>
        <w:spacing w:after="160"/>
        <w:jc w:val="center"/>
        <w:rPr>
          <w:rFonts w:cs="Times New Roman"/>
        </w:rPr>
      </w:pPr>
      <w:r w:rsidRPr="009E44A5">
        <w:rPr>
          <w:rFonts w:cs="Times New Roman"/>
          <w:b/>
          <w:sz w:val="26"/>
        </w:rPr>
        <w:t>Estudiantes:</w:t>
      </w:r>
    </w:p>
    <w:tbl>
      <w:tblPr>
        <w:tblW w:w="0" w:type="auto"/>
        <w:jc w:val="center"/>
        <w:tblLayout w:type="fixed"/>
        <w:tblLook w:val="04A0" w:firstRow="1" w:lastRow="0" w:firstColumn="1" w:lastColumn="0" w:noHBand="0" w:noVBand="1"/>
      </w:tblPr>
      <w:tblGrid>
        <w:gridCol w:w="5616"/>
        <w:gridCol w:w="1872"/>
      </w:tblGrid>
      <w:tr w:rsidR="009E44A5" w:rsidRPr="009E44A5" w14:paraId="0642B981" w14:textId="77777777">
        <w:trPr>
          <w:jc w:val="center"/>
        </w:trPr>
        <w:tc>
          <w:tcPr>
            <w:tcW w:w="5616" w:type="dxa"/>
            <w:tcBorders>
              <w:top w:val="nil"/>
              <w:left w:val="nil"/>
              <w:bottom w:val="nil"/>
              <w:right w:val="nil"/>
            </w:tcBorders>
          </w:tcPr>
          <w:p w14:paraId="082F75DC" w14:textId="77777777" w:rsidR="00F52B4D" w:rsidRPr="009E44A5" w:rsidRDefault="009E44A5" w:rsidP="005B7C95">
            <w:pPr>
              <w:jc w:val="center"/>
              <w:rPr>
                <w:rFonts w:cs="Times New Roman"/>
              </w:rPr>
            </w:pPr>
            <w:r w:rsidRPr="009E44A5">
              <w:rPr>
                <w:rFonts w:cs="Times New Roman"/>
              </w:rPr>
              <w:t>Lanchipa Salinas, Alessandro Giuseppe</w:t>
            </w:r>
          </w:p>
        </w:tc>
        <w:tc>
          <w:tcPr>
            <w:tcW w:w="1872" w:type="dxa"/>
            <w:tcBorders>
              <w:top w:val="nil"/>
              <w:left w:val="nil"/>
              <w:bottom w:val="nil"/>
              <w:right w:val="nil"/>
            </w:tcBorders>
          </w:tcPr>
          <w:p w14:paraId="1FC93D55" w14:textId="77777777" w:rsidR="00F52B4D" w:rsidRPr="009E44A5" w:rsidRDefault="009E44A5" w:rsidP="005B7C95">
            <w:pPr>
              <w:jc w:val="center"/>
              <w:rPr>
                <w:rFonts w:cs="Times New Roman"/>
              </w:rPr>
            </w:pPr>
            <w:r w:rsidRPr="009E44A5">
              <w:rPr>
                <w:rFonts w:cs="Times New Roman"/>
              </w:rPr>
              <w:t>2023077278</w:t>
            </w:r>
          </w:p>
        </w:tc>
      </w:tr>
      <w:tr w:rsidR="009E44A5" w:rsidRPr="009E44A5" w14:paraId="2E2CB95E" w14:textId="77777777">
        <w:trPr>
          <w:jc w:val="center"/>
        </w:trPr>
        <w:tc>
          <w:tcPr>
            <w:tcW w:w="5616" w:type="dxa"/>
            <w:tcBorders>
              <w:top w:val="nil"/>
              <w:left w:val="nil"/>
              <w:bottom w:val="nil"/>
              <w:right w:val="nil"/>
            </w:tcBorders>
          </w:tcPr>
          <w:p w14:paraId="48D33240" w14:textId="77777777" w:rsidR="00F52B4D" w:rsidRPr="009E44A5" w:rsidRDefault="009E44A5" w:rsidP="005B7C95">
            <w:pPr>
              <w:jc w:val="center"/>
              <w:rPr>
                <w:rFonts w:cs="Times New Roman"/>
              </w:rPr>
            </w:pPr>
            <w:r w:rsidRPr="009E44A5">
              <w:rPr>
                <w:rFonts w:cs="Times New Roman"/>
              </w:rPr>
              <w:t xml:space="preserve">Mamani </w:t>
            </w:r>
            <w:proofErr w:type="spellStart"/>
            <w:r w:rsidRPr="009E44A5">
              <w:rPr>
                <w:rFonts w:cs="Times New Roman"/>
              </w:rPr>
              <w:t>Huanca</w:t>
            </w:r>
            <w:proofErr w:type="spellEnd"/>
            <w:r w:rsidRPr="009E44A5">
              <w:rPr>
                <w:rFonts w:cs="Times New Roman"/>
              </w:rPr>
              <w:t>, Fernando Eber</w:t>
            </w:r>
          </w:p>
        </w:tc>
        <w:tc>
          <w:tcPr>
            <w:tcW w:w="1872" w:type="dxa"/>
            <w:tcBorders>
              <w:top w:val="nil"/>
              <w:left w:val="nil"/>
              <w:bottom w:val="nil"/>
              <w:right w:val="nil"/>
            </w:tcBorders>
          </w:tcPr>
          <w:p w14:paraId="693B976A" w14:textId="77777777" w:rsidR="00F52B4D" w:rsidRPr="009E44A5" w:rsidRDefault="009E44A5" w:rsidP="005B7C95">
            <w:pPr>
              <w:jc w:val="center"/>
              <w:rPr>
                <w:rFonts w:cs="Times New Roman"/>
              </w:rPr>
            </w:pPr>
            <w:r w:rsidRPr="009E44A5">
              <w:rPr>
                <w:rFonts w:cs="Times New Roman"/>
              </w:rPr>
              <w:t>2023078329</w:t>
            </w:r>
          </w:p>
        </w:tc>
      </w:tr>
      <w:tr w:rsidR="00F52B4D" w:rsidRPr="009E44A5" w14:paraId="56FAF465" w14:textId="77777777">
        <w:trPr>
          <w:jc w:val="center"/>
        </w:trPr>
        <w:tc>
          <w:tcPr>
            <w:tcW w:w="5616" w:type="dxa"/>
            <w:tcBorders>
              <w:top w:val="nil"/>
              <w:left w:val="nil"/>
              <w:bottom w:val="nil"/>
              <w:right w:val="nil"/>
            </w:tcBorders>
          </w:tcPr>
          <w:p w14:paraId="04D0084B" w14:textId="77777777" w:rsidR="00F52B4D" w:rsidRPr="009E44A5" w:rsidRDefault="009E44A5" w:rsidP="005B7C95">
            <w:pPr>
              <w:jc w:val="center"/>
              <w:rPr>
                <w:rFonts w:cs="Times New Roman"/>
              </w:rPr>
            </w:pPr>
            <w:r w:rsidRPr="009E44A5">
              <w:rPr>
                <w:rFonts w:cs="Times New Roman"/>
              </w:rPr>
              <w:t>Lazaro Cruz, Michael Enrique</w:t>
            </w:r>
          </w:p>
        </w:tc>
        <w:tc>
          <w:tcPr>
            <w:tcW w:w="1872" w:type="dxa"/>
            <w:tcBorders>
              <w:top w:val="nil"/>
              <w:left w:val="nil"/>
              <w:bottom w:val="nil"/>
              <w:right w:val="nil"/>
            </w:tcBorders>
          </w:tcPr>
          <w:p w14:paraId="3BDAE11D" w14:textId="77777777" w:rsidR="00F52B4D" w:rsidRPr="009E44A5" w:rsidRDefault="009E44A5" w:rsidP="005B7C95">
            <w:pPr>
              <w:jc w:val="center"/>
              <w:rPr>
                <w:rFonts w:cs="Times New Roman"/>
              </w:rPr>
            </w:pPr>
            <w:r w:rsidRPr="009E44A5">
              <w:rPr>
                <w:rFonts w:cs="Times New Roman"/>
              </w:rPr>
              <w:t>2024016776</w:t>
            </w:r>
          </w:p>
        </w:tc>
      </w:tr>
    </w:tbl>
    <w:p w14:paraId="747E9EE1" w14:textId="77777777" w:rsidR="00F52B4D" w:rsidRPr="009E44A5" w:rsidRDefault="00F52B4D" w:rsidP="005B7C95">
      <w:pPr>
        <w:jc w:val="center"/>
        <w:rPr>
          <w:rFonts w:cs="Times New Roman"/>
        </w:rPr>
      </w:pPr>
    </w:p>
    <w:p w14:paraId="38A215ED" w14:textId="77777777" w:rsidR="00F52B4D" w:rsidRPr="009E44A5" w:rsidRDefault="009E44A5" w:rsidP="005B7C95">
      <w:pPr>
        <w:spacing w:after="120"/>
        <w:jc w:val="center"/>
        <w:rPr>
          <w:rFonts w:cs="Times New Roman"/>
        </w:rPr>
      </w:pPr>
      <w:r w:rsidRPr="009E44A5">
        <w:rPr>
          <w:rFonts w:cs="Times New Roman"/>
          <w:b/>
          <w:sz w:val="26"/>
        </w:rPr>
        <w:t>Docente:</w:t>
      </w:r>
    </w:p>
    <w:p w14:paraId="3D2FE610" w14:textId="77777777" w:rsidR="00F52B4D" w:rsidRPr="009E44A5" w:rsidRDefault="009E44A5" w:rsidP="005B7C95">
      <w:pPr>
        <w:spacing w:after="520"/>
        <w:jc w:val="center"/>
        <w:rPr>
          <w:rFonts w:cs="Times New Roman"/>
        </w:rPr>
      </w:pPr>
      <w:r w:rsidRPr="009E44A5">
        <w:rPr>
          <w:rFonts w:cs="Times New Roman"/>
          <w:b/>
        </w:rPr>
        <w:t>ING. ELARD RICARDO RODRIGUEZ MARCA</w:t>
      </w:r>
    </w:p>
    <w:p w14:paraId="7199B9CB" w14:textId="77777777" w:rsidR="00F52B4D" w:rsidRPr="009E44A5" w:rsidRDefault="009E44A5" w:rsidP="005B7C95">
      <w:pPr>
        <w:spacing w:after="120"/>
        <w:jc w:val="center"/>
        <w:rPr>
          <w:rFonts w:cs="Times New Roman"/>
        </w:rPr>
      </w:pPr>
      <w:r w:rsidRPr="009E44A5">
        <w:rPr>
          <w:rFonts w:cs="Times New Roman"/>
          <w:b/>
          <w:sz w:val="26"/>
        </w:rPr>
        <w:t>Curso:</w:t>
      </w:r>
    </w:p>
    <w:p w14:paraId="3179939D" w14:textId="77777777" w:rsidR="00F52B4D" w:rsidRPr="009E44A5" w:rsidRDefault="009E44A5" w:rsidP="005B7C95">
      <w:pPr>
        <w:spacing w:after="800"/>
        <w:jc w:val="center"/>
        <w:rPr>
          <w:rFonts w:cs="Times New Roman"/>
        </w:rPr>
      </w:pPr>
      <w:r w:rsidRPr="009E44A5">
        <w:rPr>
          <w:rFonts w:cs="Times New Roman"/>
        </w:rPr>
        <w:t>Diseño y Modelamiento Virtual</w:t>
      </w:r>
    </w:p>
    <w:p w14:paraId="2020B30C" w14:textId="77777777" w:rsidR="00F52B4D" w:rsidRPr="009E44A5" w:rsidRDefault="009E44A5" w:rsidP="005B7C95">
      <w:pPr>
        <w:spacing w:after="160"/>
        <w:jc w:val="center"/>
        <w:rPr>
          <w:rFonts w:cs="Times New Roman"/>
        </w:rPr>
      </w:pPr>
      <w:r w:rsidRPr="009E44A5">
        <w:rPr>
          <w:rFonts w:cs="Times New Roman"/>
          <w:b/>
        </w:rPr>
        <w:t>Tacna - Perú</w:t>
      </w:r>
    </w:p>
    <w:p w14:paraId="21819200" w14:textId="78D0245B" w:rsidR="00F52B4D" w:rsidRPr="009E44A5" w:rsidRDefault="009E44A5" w:rsidP="005B7C95">
      <w:pPr>
        <w:spacing w:after="0"/>
        <w:jc w:val="center"/>
        <w:rPr>
          <w:rFonts w:cs="Times New Roman"/>
        </w:rPr>
      </w:pPr>
      <w:r w:rsidRPr="009E44A5">
        <w:rPr>
          <w:rFonts w:cs="Times New Roman"/>
          <w:b/>
        </w:rPr>
        <w:t>202</w:t>
      </w:r>
      <w:r w:rsidR="005B7C95" w:rsidRPr="009E44A5">
        <w:rPr>
          <w:rFonts w:cs="Times New Roman"/>
          <w:b/>
        </w:rPr>
        <w:t>6</w:t>
      </w:r>
    </w:p>
    <w:p w14:paraId="02CADE26" w14:textId="77777777" w:rsidR="00F52B4D" w:rsidRPr="009E44A5" w:rsidRDefault="009E44A5" w:rsidP="005B7C95">
      <w:pPr>
        <w:jc w:val="center"/>
        <w:rPr>
          <w:rFonts w:cs="Times New Roman"/>
        </w:rPr>
      </w:pPr>
      <w:r w:rsidRPr="009E44A5">
        <w:rPr>
          <w:rFonts w:cs="Times New Roman"/>
        </w:rPr>
        <w:br w:type="page"/>
      </w:r>
    </w:p>
    <w:p w14:paraId="3BB90A9B" w14:textId="77777777" w:rsidR="00F52B4D" w:rsidRPr="009E44A5" w:rsidRDefault="009E44A5" w:rsidP="005B7C95">
      <w:pPr>
        <w:spacing w:before="200" w:after="160"/>
        <w:jc w:val="both"/>
        <w:rPr>
          <w:rFonts w:cs="Times New Roman"/>
        </w:rPr>
      </w:pPr>
      <w:r w:rsidRPr="009E44A5">
        <w:rPr>
          <w:rFonts w:cs="Times New Roman"/>
          <w:b/>
          <w:sz w:val="32"/>
        </w:rPr>
        <w:lastRenderedPageBreak/>
        <w:t>ÍNDICE</w:t>
      </w:r>
    </w:p>
    <w:tbl>
      <w:tblPr>
        <w:tblW w:w="0" w:type="auto"/>
        <w:tblLook w:val="04A0" w:firstRow="1" w:lastRow="0" w:firstColumn="1" w:lastColumn="0" w:noHBand="0" w:noVBand="1"/>
      </w:tblPr>
      <w:tblGrid>
        <w:gridCol w:w="864"/>
        <w:gridCol w:w="8352"/>
      </w:tblGrid>
      <w:tr w:rsidR="009E44A5" w:rsidRPr="009E44A5" w14:paraId="23B65A7B" w14:textId="77777777">
        <w:tc>
          <w:tcPr>
            <w:tcW w:w="864" w:type="dxa"/>
            <w:tcBorders>
              <w:top w:val="nil"/>
              <w:left w:val="nil"/>
              <w:bottom w:val="nil"/>
              <w:right w:val="nil"/>
            </w:tcBorders>
          </w:tcPr>
          <w:p w14:paraId="44D8BBFF" w14:textId="77777777" w:rsidR="00F52B4D" w:rsidRPr="009E44A5" w:rsidRDefault="009E44A5" w:rsidP="005B7C95">
            <w:pPr>
              <w:spacing w:after="80"/>
              <w:jc w:val="both"/>
              <w:rPr>
                <w:rFonts w:cs="Times New Roman"/>
              </w:rPr>
            </w:pPr>
            <w:r w:rsidRPr="009E44A5">
              <w:rPr>
                <w:rFonts w:cs="Times New Roman"/>
              </w:rPr>
              <w:t>1.</w:t>
            </w:r>
          </w:p>
        </w:tc>
        <w:tc>
          <w:tcPr>
            <w:tcW w:w="8352" w:type="dxa"/>
            <w:tcBorders>
              <w:top w:val="nil"/>
              <w:left w:val="nil"/>
              <w:bottom w:val="nil"/>
              <w:right w:val="nil"/>
            </w:tcBorders>
          </w:tcPr>
          <w:p w14:paraId="49B0EE64" w14:textId="77777777" w:rsidR="00F52B4D" w:rsidRPr="009E44A5" w:rsidRDefault="009E44A5" w:rsidP="005B7C95">
            <w:pPr>
              <w:spacing w:after="80"/>
              <w:jc w:val="both"/>
              <w:rPr>
                <w:rFonts w:cs="Times New Roman"/>
              </w:rPr>
            </w:pPr>
            <w:r w:rsidRPr="009E44A5">
              <w:rPr>
                <w:rFonts w:cs="Times New Roman"/>
              </w:rPr>
              <w:t>Introducción</w:t>
            </w:r>
          </w:p>
        </w:tc>
      </w:tr>
      <w:tr w:rsidR="009E44A5" w:rsidRPr="009E44A5" w14:paraId="359F272B" w14:textId="77777777">
        <w:tc>
          <w:tcPr>
            <w:tcW w:w="864" w:type="dxa"/>
            <w:tcBorders>
              <w:top w:val="nil"/>
              <w:left w:val="nil"/>
              <w:bottom w:val="nil"/>
              <w:right w:val="nil"/>
            </w:tcBorders>
          </w:tcPr>
          <w:p w14:paraId="25B9E698" w14:textId="77777777" w:rsidR="00F52B4D" w:rsidRPr="009E44A5" w:rsidRDefault="009E44A5" w:rsidP="005B7C95">
            <w:pPr>
              <w:spacing w:after="80"/>
              <w:jc w:val="both"/>
              <w:rPr>
                <w:rFonts w:cs="Times New Roman"/>
              </w:rPr>
            </w:pPr>
            <w:r w:rsidRPr="009E44A5">
              <w:rPr>
                <w:rFonts w:cs="Times New Roman"/>
              </w:rPr>
              <w:t>2.</w:t>
            </w:r>
          </w:p>
        </w:tc>
        <w:tc>
          <w:tcPr>
            <w:tcW w:w="8352" w:type="dxa"/>
            <w:tcBorders>
              <w:top w:val="nil"/>
              <w:left w:val="nil"/>
              <w:bottom w:val="nil"/>
              <w:right w:val="nil"/>
            </w:tcBorders>
          </w:tcPr>
          <w:p w14:paraId="67D01AC0" w14:textId="77777777" w:rsidR="00F52B4D" w:rsidRPr="009E44A5" w:rsidRDefault="009E44A5" w:rsidP="005B7C95">
            <w:pPr>
              <w:spacing w:after="80"/>
              <w:jc w:val="both"/>
              <w:rPr>
                <w:rFonts w:cs="Times New Roman"/>
              </w:rPr>
            </w:pPr>
            <w:r w:rsidRPr="009E44A5">
              <w:rPr>
                <w:rFonts w:cs="Times New Roman"/>
              </w:rPr>
              <w:t>Metodología</w:t>
            </w:r>
          </w:p>
        </w:tc>
      </w:tr>
      <w:tr w:rsidR="009E44A5" w:rsidRPr="009E44A5" w14:paraId="7155C5F2" w14:textId="77777777">
        <w:tc>
          <w:tcPr>
            <w:tcW w:w="864" w:type="dxa"/>
            <w:tcBorders>
              <w:top w:val="nil"/>
              <w:left w:val="nil"/>
              <w:bottom w:val="nil"/>
              <w:right w:val="nil"/>
            </w:tcBorders>
          </w:tcPr>
          <w:p w14:paraId="35AE7A48" w14:textId="77777777" w:rsidR="00F52B4D" w:rsidRPr="009E44A5" w:rsidRDefault="009E44A5" w:rsidP="005B7C95">
            <w:pPr>
              <w:spacing w:after="80"/>
              <w:jc w:val="both"/>
              <w:rPr>
                <w:rFonts w:cs="Times New Roman"/>
              </w:rPr>
            </w:pPr>
            <w:r w:rsidRPr="009E44A5">
              <w:rPr>
                <w:rFonts w:cs="Times New Roman"/>
              </w:rPr>
              <w:t>3.</w:t>
            </w:r>
          </w:p>
        </w:tc>
        <w:tc>
          <w:tcPr>
            <w:tcW w:w="8352" w:type="dxa"/>
            <w:tcBorders>
              <w:top w:val="nil"/>
              <w:left w:val="nil"/>
              <w:bottom w:val="nil"/>
              <w:right w:val="nil"/>
            </w:tcBorders>
          </w:tcPr>
          <w:p w14:paraId="0195F7F3" w14:textId="77777777" w:rsidR="00F52B4D" w:rsidRPr="009E44A5" w:rsidRDefault="009E44A5" w:rsidP="005B7C95">
            <w:pPr>
              <w:spacing w:after="80"/>
              <w:jc w:val="both"/>
              <w:rPr>
                <w:rFonts w:cs="Times New Roman"/>
              </w:rPr>
            </w:pPr>
            <w:r w:rsidRPr="009E44A5">
              <w:rPr>
                <w:rFonts w:cs="Times New Roman"/>
              </w:rPr>
              <w:t>Desarrollo</w:t>
            </w:r>
          </w:p>
        </w:tc>
      </w:tr>
      <w:tr w:rsidR="009E44A5" w:rsidRPr="009E44A5" w14:paraId="172F286F" w14:textId="77777777">
        <w:tc>
          <w:tcPr>
            <w:tcW w:w="864" w:type="dxa"/>
            <w:tcBorders>
              <w:top w:val="nil"/>
              <w:left w:val="nil"/>
              <w:bottom w:val="nil"/>
              <w:right w:val="nil"/>
            </w:tcBorders>
          </w:tcPr>
          <w:p w14:paraId="0297B640" w14:textId="77777777" w:rsidR="00F52B4D" w:rsidRPr="009E44A5" w:rsidRDefault="009E44A5" w:rsidP="005B7C95">
            <w:pPr>
              <w:spacing w:after="80"/>
              <w:jc w:val="both"/>
              <w:rPr>
                <w:rFonts w:cs="Times New Roman"/>
              </w:rPr>
            </w:pPr>
            <w:r w:rsidRPr="009E44A5">
              <w:rPr>
                <w:rFonts w:cs="Times New Roman"/>
              </w:rPr>
              <w:t>4.</w:t>
            </w:r>
          </w:p>
        </w:tc>
        <w:tc>
          <w:tcPr>
            <w:tcW w:w="8352" w:type="dxa"/>
            <w:tcBorders>
              <w:top w:val="nil"/>
              <w:left w:val="nil"/>
              <w:bottom w:val="nil"/>
              <w:right w:val="nil"/>
            </w:tcBorders>
          </w:tcPr>
          <w:p w14:paraId="11377278" w14:textId="77777777" w:rsidR="00F52B4D" w:rsidRPr="009E44A5" w:rsidRDefault="009E44A5" w:rsidP="005B7C95">
            <w:pPr>
              <w:spacing w:after="80"/>
              <w:jc w:val="both"/>
              <w:rPr>
                <w:rFonts w:cs="Times New Roman"/>
              </w:rPr>
            </w:pPr>
            <w:r w:rsidRPr="009E44A5">
              <w:rPr>
                <w:rFonts w:cs="Times New Roman"/>
              </w:rPr>
              <w:t>Conclusiones</w:t>
            </w:r>
          </w:p>
        </w:tc>
      </w:tr>
      <w:tr w:rsidR="009E44A5" w:rsidRPr="009E44A5" w14:paraId="7A11FEF3" w14:textId="77777777">
        <w:tc>
          <w:tcPr>
            <w:tcW w:w="864" w:type="dxa"/>
            <w:tcBorders>
              <w:top w:val="nil"/>
              <w:left w:val="nil"/>
              <w:bottom w:val="nil"/>
              <w:right w:val="nil"/>
            </w:tcBorders>
          </w:tcPr>
          <w:p w14:paraId="072EF5B5" w14:textId="77777777" w:rsidR="00F52B4D" w:rsidRPr="009E44A5" w:rsidRDefault="009E44A5" w:rsidP="005B7C95">
            <w:pPr>
              <w:spacing w:after="80"/>
              <w:jc w:val="both"/>
              <w:rPr>
                <w:rFonts w:cs="Times New Roman"/>
              </w:rPr>
            </w:pPr>
            <w:r w:rsidRPr="009E44A5">
              <w:rPr>
                <w:rFonts w:cs="Times New Roman"/>
              </w:rPr>
              <w:t>5.</w:t>
            </w:r>
          </w:p>
        </w:tc>
        <w:tc>
          <w:tcPr>
            <w:tcW w:w="8352" w:type="dxa"/>
            <w:tcBorders>
              <w:top w:val="nil"/>
              <w:left w:val="nil"/>
              <w:bottom w:val="nil"/>
              <w:right w:val="nil"/>
            </w:tcBorders>
          </w:tcPr>
          <w:p w14:paraId="2F94C9E4" w14:textId="77777777" w:rsidR="00F52B4D" w:rsidRPr="009E44A5" w:rsidRDefault="009E44A5" w:rsidP="005B7C95">
            <w:pPr>
              <w:spacing w:after="80"/>
              <w:jc w:val="both"/>
              <w:rPr>
                <w:rFonts w:cs="Times New Roman"/>
              </w:rPr>
            </w:pPr>
            <w:r w:rsidRPr="009E44A5">
              <w:rPr>
                <w:rFonts w:cs="Times New Roman"/>
              </w:rPr>
              <w:t xml:space="preserve">Vistas finales del </w:t>
            </w:r>
            <w:r w:rsidRPr="009E44A5">
              <w:rPr>
                <w:rFonts w:cs="Times New Roman"/>
              </w:rPr>
              <w:t>proyecto</w:t>
            </w:r>
          </w:p>
        </w:tc>
      </w:tr>
      <w:tr w:rsidR="009E44A5" w:rsidRPr="009E44A5" w14:paraId="746816D0" w14:textId="77777777">
        <w:tc>
          <w:tcPr>
            <w:tcW w:w="864" w:type="dxa"/>
            <w:tcBorders>
              <w:top w:val="nil"/>
              <w:left w:val="nil"/>
              <w:bottom w:val="nil"/>
              <w:right w:val="nil"/>
            </w:tcBorders>
          </w:tcPr>
          <w:p w14:paraId="1F6EA94A" w14:textId="77777777" w:rsidR="00F52B4D" w:rsidRPr="009E44A5" w:rsidRDefault="009E44A5" w:rsidP="005B7C95">
            <w:pPr>
              <w:spacing w:after="80"/>
              <w:jc w:val="both"/>
              <w:rPr>
                <w:rFonts w:cs="Times New Roman"/>
              </w:rPr>
            </w:pPr>
            <w:r w:rsidRPr="009E44A5">
              <w:rPr>
                <w:rFonts w:cs="Times New Roman"/>
              </w:rPr>
              <w:t>6.</w:t>
            </w:r>
          </w:p>
        </w:tc>
        <w:tc>
          <w:tcPr>
            <w:tcW w:w="8352" w:type="dxa"/>
            <w:tcBorders>
              <w:top w:val="nil"/>
              <w:left w:val="nil"/>
              <w:bottom w:val="nil"/>
              <w:right w:val="nil"/>
            </w:tcBorders>
          </w:tcPr>
          <w:p w14:paraId="73613CD8" w14:textId="77777777" w:rsidR="00F52B4D" w:rsidRPr="009E44A5" w:rsidRDefault="009E44A5" w:rsidP="005B7C95">
            <w:pPr>
              <w:spacing w:after="80"/>
              <w:jc w:val="both"/>
              <w:rPr>
                <w:rFonts w:cs="Times New Roman"/>
                <w:lang w:val="es-PE"/>
              </w:rPr>
            </w:pPr>
            <w:r w:rsidRPr="009E44A5">
              <w:rPr>
                <w:rFonts w:cs="Times New Roman"/>
                <w:lang w:val="es-PE"/>
              </w:rPr>
              <w:t>Evidencia del archivo de trabajo</w:t>
            </w:r>
          </w:p>
        </w:tc>
      </w:tr>
    </w:tbl>
    <w:p w14:paraId="58401C94" w14:textId="77777777" w:rsidR="00F52B4D" w:rsidRPr="009E44A5" w:rsidRDefault="009E44A5" w:rsidP="005B7C95">
      <w:pPr>
        <w:jc w:val="both"/>
        <w:rPr>
          <w:rFonts w:cs="Times New Roman"/>
          <w:lang w:val="es-PE"/>
        </w:rPr>
      </w:pPr>
      <w:r w:rsidRPr="009E44A5">
        <w:rPr>
          <w:rFonts w:cs="Times New Roman"/>
          <w:lang w:val="es-PE"/>
        </w:rPr>
        <w:br w:type="page"/>
      </w:r>
    </w:p>
    <w:p w14:paraId="2E952CB6" w14:textId="77777777" w:rsidR="00F52B4D" w:rsidRPr="009E44A5" w:rsidRDefault="009E44A5" w:rsidP="005B7C95">
      <w:pPr>
        <w:spacing w:before="200" w:after="160"/>
        <w:jc w:val="both"/>
        <w:rPr>
          <w:rFonts w:cs="Times New Roman"/>
          <w:lang w:val="es-PE"/>
        </w:rPr>
      </w:pPr>
      <w:r w:rsidRPr="009E44A5">
        <w:rPr>
          <w:rFonts w:cs="Times New Roman"/>
          <w:b/>
          <w:sz w:val="32"/>
          <w:lang w:val="es-PE"/>
        </w:rPr>
        <w:lastRenderedPageBreak/>
        <w:t>1. Introducción</w:t>
      </w:r>
    </w:p>
    <w:p w14:paraId="2BE11EE1" w14:textId="77777777" w:rsidR="00F52B4D" w:rsidRPr="009E44A5" w:rsidRDefault="009E44A5" w:rsidP="005B7C95">
      <w:pPr>
        <w:spacing w:after="160"/>
        <w:jc w:val="both"/>
        <w:rPr>
          <w:rFonts w:cs="Times New Roman"/>
          <w:lang w:val="es-PE"/>
        </w:rPr>
      </w:pPr>
      <w:r w:rsidRPr="009E44A5">
        <w:rPr>
          <w:rFonts w:cs="Times New Roman"/>
          <w:lang w:val="es-PE"/>
        </w:rPr>
        <w:t>La Casa Zela de Tacna es una edificación histórica representativa del patrimonio arquitectónico de la región. El presente proyecto consiste en el desarrollo de un modelo tridimensional en SketchUp, con el objetivo de representar su distribución arquitectónica, fachada, patio interior y espacios principales.</w:t>
      </w:r>
    </w:p>
    <w:p w14:paraId="766A72A1" w14:textId="77777777" w:rsidR="00F52B4D" w:rsidRPr="009E44A5" w:rsidRDefault="009E44A5" w:rsidP="005B7C95">
      <w:pPr>
        <w:spacing w:after="160"/>
        <w:jc w:val="both"/>
        <w:rPr>
          <w:rFonts w:cs="Times New Roman"/>
          <w:lang w:val="es-PE"/>
        </w:rPr>
      </w:pPr>
      <w:r w:rsidRPr="009E44A5">
        <w:rPr>
          <w:rFonts w:cs="Times New Roman"/>
          <w:lang w:val="es-PE"/>
        </w:rPr>
        <w:t>El modelado digital permite comprender de manera visual la organización espacial y los elementos arquitectónicos que caracterizan a la edificación. A través de este trabajo se busca mostrar la estructura general del inmueble, sus ambientes internos, el patio central, los accesos principales y los detalles decorativos integrados en el modelo.</w:t>
      </w:r>
    </w:p>
    <w:p w14:paraId="6CBC82F8" w14:textId="77777777" w:rsidR="00F52B4D" w:rsidRPr="009E44A5" w:rsidRDefault="009E44A5" w:rsidP="005B7C95">
      <w:pPr>
        <w:spacing w:after="160"/>
        <w:jc w:val="both"/>
        <w:rPr>
          <w:rFonts w:cs="Times New Roman"/>
          <w:lang w:val="es-PE"/>
        </w:rPr>
      </w:pPr>
      <w:r w:rsidRPr="009E44A5">
        <w:rPr>
          <w:rFonts w:cs="Times New Roman"/>
          <w:lang w:val="es-PE"/>
        </w:rPr>
        <w:t>Este informe presenta una secuencia visual del proceso de modelado elaborada tomando como referencia el modelo final del proyecto y las vistas obtenidas en SketchUp.</w:t>
      </w:r>
    </w:p>
    <w:p w14:paraId="16F9674C" w14:textId="77777777" w:rsidR="00F52B4D" w:rsidRPr="009E44A5" w:rsidRDefault="009E44A5" w:rsidP="005B7C95">
      <w:pPr>
        <w:spacing w:before="200" w:after="160"/>
        <w:jc w:val="both"/>
        <w:rPr>
          <w:rFonts w:cs="Times New Roman"/>
          <w:lang w:val="es-PE"/>
        </w:rPr>
      </w:pPr>
      <w:r w:rsidRPr="009E44A5">
        <w:rPr>
          <w:rFonts w:cs="Times New Roman"/>
          <w:b/>
          <w:sz w:val="32"/>
          <w:lang w:val="es-PE"/>
        </w:rPr>
        <w:t>2. Metodología</w:t>
      </w:r>
    </w:p>
    <w:p w14:paraId="78FC842E" w14:textId="77777777" w:rsidR="00F52B4D" w:rsidRPr="009E44A5" w:rsidRDefault="009E44A5" w:rsidP="005B7C95">
      <w:pPr>
        <w:spacing w:after="160"/>
        <w:jc w:val="both"/>
        <w:rPr>
          <w:rFonts w:cs="Times New Roman"/>
          <w:lang w:val="es-PE"/>
        </w:rPr>
      </w:pPr>
      <w:r w:rsidRPr="009E44A5">
        <w:rPr>
          <w:rFonts w:cs="Times New Roman"/>
          <w:lang w:val="es-PE"/>
        </w:rPr>
        <w:t xml:space="preserve">El equipo inició con el análisis de referencias de la edificación para comprender su distribución espacial, </w:t>
      </w:r>
      <w:r w:rsidRPr="009E44A5">
        <w:rPr>
          <w:rFonts w:cs="Times New Roman"/>
          <w:lang w:val="es-PE"/>
        </w:rPr>
        <w:t>proporciones y características arquitectónicas. Luego, se organizó el trabajo de manera colaborativa y se estableció un flujo de modelado secuencial.</w:t>
      </w:r>
    </w:p>
    <w:p w14:paraId="0A67D40C" w14:textId="77777777" w:rsidR="00F52B4D" w:rsidRPr="009E44A5" w:rsidRDefault="009E44A5" w:rsidP="005B7C95">
      <w:pPr>
        <w:spacing w:after="160"/>
        <w:jc w:val="both"/>
        <w:rPr>
          <w:rFonts w:cs="Times New Roman"/>
          <w:lang w:val="es-PE"/>
        </w:rPr>
      </w:pPr>
      <w:r w:rsidRPr="009E44A5">
        <w:rPr>
          <w:rFonts w:cs="Times New Roman"/>
          <w:lang w:val="es-PE"/>
        </w:rPr>
        <w:t>Primero se creó la base y el perímetro del modelo. Después se levantaron los muros exteriores y se definieron las divisiones internas. Posteriormente, se modeló el patio central con sus columnas, pisos y elementos decorativos. Finalmente, se incorporaron puertas, ventanas, colores, texturas, mobiliario y otros detalles para completar el resultado final.</w:t>
      </w:r>
    </w:p>
    <w:p w14:paraId="4C3E833C" w14:textId="77777777" w:rsidR="00F52B4D" w:rsidRPr="009E44A5" w:rsidRDefault="009E44A5" w:rsidP="005B7C95">
      <w:pPr>
        <w:spacing w:after="160"/>
        <w:jc w:val="both"/>
        <w:rPr>
          <w:rFonts w:cs="Times New Roman"/>
          <w:lang w:val="es-PE"/>
        </w:rPr>
      </w:pPr>
      <w:r w:rsidRPr="009E44A5">
        <w:rPr>
          <w:rFonts w:cs="Times New Roman"/>
          <w:lang w:val="es-PE"/>
        </w:rPr>
        <w:t>Las imágenes del desarrollo muestran la reconstrucción ordenada de las principales etapas del trabajo, manteniendo coherencia con el modelo final presentado en las capturas del proyecto.</w:t>
      </w:r>
    </w:p>
    <w:p w14:paraId="16EF1BDD" w14:textId="77777777" w:rsidR="005B7C95" w:rsidRPr="009E44A5" w:rsidRDefault="005B7C95" w:rsidP="005B7C95">
      <w:pPr>
        <w:spacing w:after="160"/>
        <w:jc w:val="both"/>
        <w:rPr>
          <w:rFonts w:cs="Times New Roman"/>
          <w:lang w:val="es-PE"/>
        </w:rPr>
      </w:pPr>
    </w:p>
    <w:p w14:paraId="41647D28" w14:textId="77777777" w:rsidR="00F52B4D" w:rsidRPr="009E44A5" w:rsidRDefault="009E44A5" w:rsidP="005B7C95">
      <w:pPr>
        <w:jc w:val="both"/>
        <w:rPr>
          <w:rFonts w:cs="Times New Roman"/>
          <w:lang w:val="es-PE"/>
        </w:rPr>
      </w:pPr>
      <w:r w:rsidRPr="009E44A5">
        <w:rPr>
          <w:rFonts w:cs="Times New Roman"/>
          <w:lang w:val="es-PE"/>
        </w:rPr>
        <w:br w:type="page"/>
      </w:r>
    </w:p>
    <w:p w14:paraId="47224F75" w14:textId="77777777" w:rsidR="00F52B4D" w:rsidRPr="009E44A5" w:rsidRDefault="009E44A5" w:rsidP="005B7C95">
      <w:pPr>
        <w:spacing w:before="200" w:after="160"/>
        <w:jc w:val="both"/>
        <w:rPr>
          <w:rFonts w:cs="Times New Roman"/>
          <w:lang w:val="es-PE"/>
        </w:rPr>
      </w:pPr>
      <w:r w:rsidRPr="009E44A5">
        <w:rPr>
          <w:rFonts w:cs="Times New Roman"/>
          <w:b/>
          <w:sz w:val="32"/>
          <w:lang w:val="es-PE"/>
        </w:rPr>
        <w:lastRenderedPageBreak/>
        <w:t>3. Desarrollo</w:t>
      </w:r>
    </w:p>
    <w:p w14:paraId="0A4F12E0" w14:textId="77777777" w:rsidR="00F52B4D" w:rsidRPr="009E44A5" w:rsidRDefault="009E44A5" w:rsidP="005B7C95">
      <w:pPr>
        <w:spacing w:before="200" w:after="160"/>
        <w:jc w:val="both"/>
        <w:rPr>
          <w:rFonts w:cs="Times New Roman"/>
          <w:lang w:val="es-PE"/>
        </w:rPr>
      </w:pPr>
      <w:r w:rsidRPr="009E44A5">
        <w:rPr>
          <w:rFonts w:cs="Times New Roman"/>
          <w:b/>
          <w:sz w:val="26"/>
          <w:lang w:val="es-PE"/>
        </w:rPr>
        <w:t>Etapas iniciales del modelado</w:t>
      </w:r>
    </w:p>
    <w:p w14:paraId="1693C6E9" w14:textId="77777777" w:rsidR="00F52B4D" w:rsidRPr="009E44A5" w:rsidRDefault="009E44A5" w:rsidP="005B7C95">
      <w:pPr>
        <w:spacing w:after="80"/>
        <w:jc w:val="both"/>
        <w:rPr>
          <w:rFonts w:cs="Times New Roman"/>
          <w:lang w:val="es-PE"/>
        </w:rPr>
      </w:pPr>
      <w:r w:rsidRPr="009E44A5">
        <w:rPr>
          <w:rFonts w:cs="Times New Roman"/>
          <w:b/>
          <w:lang w:val="es-PE"/>
        </w:rPr>
        <w:t>○ Base inicial del terreno y perímetro general</w:t>
      </w:r>
    </w:p>
    <w:p w14:paraId="3E42A093" w14:textId="77777777" w:rsidR="00F52B4D" w:rsidRPr="009E44A5" w:rsidRDefault="009E44A5" w:rsidP="005B7C95">
      <w:pPr>
        <w:spacing w:after="60"/>
        <w:jc w:val="both"/>
        <w:rPr>
          <w:rFonts w:cs="Times New Roman"/>
        </w:rPr>
      </w:pPr>
      <w:r w:rsidRPr="009E44A5">
        <w:rPr>
          <w:rFonts w:cs="Times New Roman"/>
          <w:noProof/>
        </w:rPr>
        <w:drawing>
          <wp:inline distT="0" distB="0" distL="0" distR="0" wp14:anchorId="31271C7A" wp14:editId="447C4445">
            <wp:extent cx="5943600" cy="19064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o_inicial_1.png"/>
                    <pic:cNvPicPr/>
                  </pic:nvPicPr>
                  <pic:blipFill>
                    <a:blip r:embed="rId7"/>
                    <a:stretch>
                      <a:fillRect/>
                    </a:stretch>
                  </pic:blipFill>
                  <pic:spPr>
                    <a:xfrm>
                      <a:off x="0" y="0"/>
                      <a:ext cx="5943600" cy="1906438"/>
                    </a:xfrm>
                    <a:prstGeom prst="rect">
                      <a:avLst/>
                    </a:prstGeom>
                  </pic:spPr>
                </pic:pic>
              </a:graphicData>
            </a:graphic>
          </wp:inline>
        </w:drawing>
      </w:r>
    </w:p>
    <w:p w14:paraId="1D170FA1" w14:textId="77777777" w:rsidR="00F52B4D" w:rsidRPr="009E44A5" w:rsidRDefault="009E44A5" w:rsidP="005B7C95">
      <w:pPr>
        <w:spacing w:after="160"/>
        <w:jc w:val="both"/>
        <w:rPr>
          <w:rFonts w:cs="Times New Roman"/>
          <w:lang w:val="es-PE"/>
        </w:rPr>
      </w:pPr>
      <w:r w:rsidRPr="009E44A5">
        <w:rPr>
          <w:rFonts w:cs="Times New Roman"/>
          <w:lang w:val="es-PE"/>
        </w:rPr>
        <w:t>Empezamos definiendo la base del terreno y el perímetro general de la Casa Zela de Tacna.</w:t>
      </w:r>
    </w:p>
    <w:p w14:paraId="18BF605E" w14:textId="77777777" w:rsidR="00F52B4D" w:rsidRPr="009E44A5" w:rsidRDefault="009E44A5" w:rsidP="005B7C95">
      <w:pPr>
        <w:spacing w:after="80"/>
        <w:jc w:val="both"/>
        <w:rPr>
          <w:rFonts w:cs="Times New Roman"/>
        </w:rPr>
      </w:pPr>
      <w:r w:rsidRPr="009E44A5">
        <w:rPr>
          <w:rFonts w:cs="Times New Roman"/>
          <w:b/>
        </w:rPr>
        <w:t>○ Levantamiento de muros exteriores</w:t>
      </w:r>
    </w:p>
    <w:p w14:paraId="00E0B791" w14:textId="77777777" w:rsidR="00F52B4D" w:rsidRPr="009E44A5" w:rsidRDefault="009E44A5" w:rsidP="005B7C95">
      <w:pPr>
        <w:spacing w:after="60"/>
        <w:jc w:val="both"/>
        <w:rPr>
          <w:rFonts w:cs="Times New Roman"/>
        </w:rPr>
      </w:pPr>
      <w:r w:rsidRPr="009E44A5">
        <w:rPr>
          <w:rFonts w:cs="Times New Roman"/>
          <w:noProof/>
        </w:rPr>
        <w:drawing>
          <wp:inline distT="0" distB="0" distL="0" distR="0" wp14:anchorId="6E53DDA3" wp14:editId="226A9680">
            <wp:extent cx="5943600" cy="1884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o_inicial_2.png"/>
                    <pic:cNvPicPr/>
                  </pic:nvPicPr>
                  <pic:blipFill>
                    <a:blip r:embed="rId8"/>
                    <a:stretch>
                      <a:fillRect/>
                    </a:stretch>
                  </pic:blipFill>
                  <pic:spPr>
                    <a:xfrm>
                      <a:off x="0" y="0"/>
                      <a:ext cx="5943600" cy="1884009"/>
                    </a:xfrm>
                    <a:prstGeom prst="rect">
                      <a:avLst/>
                    </a:prstGeom>
                  </pic:spPr>
                </pic:pic>
              </a:graphicData>
            </a:graphic>
          </wp:inline>
        </w:drawing>
      </w:r>
    </w:p>
    <w:p w14:paraId="47EED8BE" w14:textId="77777777" w:rsidR="00F52B4D" w:rsidRPr="009E44A5" w:rsidRDefault="009E44A5" w:rsidP="005B7C95">
      <w:pPr>
        <w:spacing w:after="160"/>
        <w:jc w:val="both"/>
        <w:rPr>
          <w:rFonts w:cs="Times New Roman"/>
          <w:lang w:val="es-PE"/>
        </w:rPr>
      </w:pPr>
      <w:r w:rsidRPr="009E44A5">
        <w:rPr>
          <w:rFonts w:cs="Times New Roman"/>
          <w:lang w:val="es-PE"/>
        </w:rPr>
        <w:t>Luego levantamos los muros exteriores, manteniendo la proporción de la fachada principal y de los ambientes laterales.</w:t>
      </w:r>
    </w:p>
    <w:p w14:paraId="30FDCB2A" w14:textId="77777777" w:rsidR="00F52B4D" w:rsidRPr="009E44A5" w:rsidRDefault="009E44A5" w:rsidP="005B7C95">
      <w:pPr>
        <w:jc w:val="both"/>
        <w:rPr>
          <w:rFonts w:cs="Times New Roman"/>
          <w:lang w:val="es-PE"/>
        </w:rPr>
      </w:pPr>
      <w:r w:rsidRPr="009E44A5">
        <w:rPr>
          <w:rFonts w:cs="Times New Roman"/>
          <w:lang w:val="es-PE"/>
        </w:rPr>
        <w:br w:type="page"/>
      </w:r>
    </w:p>
    <w:p w14:paraId="1367DCE8" w14:textId="77777777" w:rsidR="00F52B4D" w:rsidRPr="009E44A5" w:rsidRDefault="009E44A5" w:rsidP="005B7C95">
      <w:pPr>
        <w:spacing w:before="200" w:after="160"/>
        <w:jc w:val="both"/>
        <w:rPr>
          <w:rFonts w:cs="Times New Roman"/>
          <w:lang w:val="es-PE"/>
        </w:rPr>
      </w:pPr>
      <w:r w:rsidRPr="009E44A5">
        <w:rPr>
          <w:rFonts w:cs="Times New Roman"/>
          <w:b/>
          <w:sz w:val="32"/>
          <w:lang w:val="es-PE"/>
        </w:rPr>
        <w:lastRenderedPageBreak/>
        <w:t>3. Desarrollo</w:t>
      </w:r>
    </w:p>
    <w:p w14:paraId="1292712C" w14:textId="77777777" w:rsidR="00F52B4D" w:rsidRPr="009E44A5" w:rsidRDefault="009E44A5" w:rsidP="005B7C95">
      <w:pPr>
        <w:spacing w:before="200" w:after="160"/>
        <w:jc w:val="both"/>
        <w:rPr>
          <w:rFonts w:cs="Times New Roman"/>
          <w:lang w:val="es-PE"/>
        </w:rPr>
      </w:pPr>
      <w:r w:rsidRPr="009E44A5">
        <w:rPr>
          <w:rFonts w:cs="Times New Roman"/>
          <w:b/>
          <w:sz w:val="26"/>
          <w:lang w:val="es-PE"/>
        </w:rPr>
        <w:t>Continuación de etapas iniciales</w:t>
      </w:r>
    </w:p>
    <w:p w14:paraId="170C6400" w14:textId="77777777" w:rsidR="00F52B4D" w:rsidRPr="009E44A5" w:rsidRDefault="009E44A5" w:rsidP="005B7C95">
      <w:pPr>
        <w:spacing w:after="80"/>
        <w:jc w:val="both"/>
        <w:rPr>
          <w:rFonts w:cs="Times New Roman"/>
          <w:lang w:val="es-PE"/>
        </w:rPr>
      </w:pPr>
      <w:r w:rsidRPr="009E44A5">
        <w:rPr>
          <w:rFonts w:cs="Times New Roman"/>
          <w:b/>
          <w:lang w:val="es-PE"/>
        </w:rPr>
        <w:t>○ División de ambientes internos</w:t>
      </w:r>
    </w:p>
    <w:p w14:paraId="5165249F" w14:textId="77777777" w:rsidR="00F52B4D" w:rsidRPr="009E44A5" w:rsidRDefault="009E44A5" w:rsidP="005B7C95">
      <w:pPr>
        <w:spacing w:after="60"/>
        <w:jc w:val="both"/>
        <w:rPr>
          <w:rFonts w:cs="Times New Roman"/>
        </w:rPr>
      </w:pPr>
      <w:r w:rsidRPr="009E44A5">
        <w:rPr>
          <w:rFonts w:cs="Times New Roman"/>
          <w:noProof/>
        </w:rPr>
        <w:drawing>
          <wp:inline distT="0" distB="0" distL="0" distR="0" wp14:anchorId="6E1C6FB5" wp14:editId="53F67055">
            <wp:extent cx="5943600" cy="18840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o_inicial_3.png"/>
                    <pic:cNvPicPr/>
                  </pic:nvPicPr>
                  <pic:blipFill>
                    <a:blip r:embed="rId9"/>
                    <a:stretch>
                      <a:fillRect/>
                    </a:stretch>
                  </pic:blipFill>
                  <pic:spPr>
                    <a:xfrm>
                      <a:off x="0" y="0"/>
                      <a:ext cx="5943600" cy="1884009"/>
                    </a:xfrm>
                    <a:prstGeom prst="rect">
                      <a:avLst/>
                    </a:prstGeom>
                  </pic:spPr>
                </pic:pic>
              </a:graphicData>
            </a:graphic>
          </wp:inline>
        </w:drawing>
      </w:r>
    </w:p>
    <w:p w14:paraId="303AD2B0" w14:textId="77777777" w:rsidR="00F52B4D" w:rsidRPr="009E44A5" w:rsidRDefault="009E44A5" w:rsidP="005B7C95">
      <w:pPr>
        <w:spacing w:after="160"/>
        <w:jc w:val="both"/>
        <w:rPr>
          <w:rFonts w:cs="Times New Roman"/>
          <w:lang w:val="es-PE"/>
        </w:rPr>
      </w:pPr>
      <w:r w:rsidRPr="009E44A5">
        <w:rPr>
          <w:rFonts w:cs="Times New Roman"/>
          <w:lang w:val="es-PE"/>
        </w:rPr>
        <w:t>Posteriormente realizamos la división de ambientes internos para organizar la circulación y distribución del museo.</w:t>
      </w:r>
    </w:p>
    <w:p w14:paraId="5BB16521" w14:textId="77777777" w:rsidR="00F52B4D" w:rsidRPr="009E44A5" w:rsidRDefault="009E44A5" w:rsidP="005B7C95">
      <w:pPr>
        <w:spacing w:after="80"/>
        <w:jc w:val="both"/>
        <w:rPr>
          <w:rFonts w:cs="Times New Roman"/>
        </w:rPr>
      </w:pPr>
      <w:r w:rsidRPr="009E44A5">
        <w:rPr>
          <w:rFonts w:cs="Times New Roman"/>
          <w:b/>
        </w:rPr>
        <w:t>○ Modelado del patio central</w:t>
      </w:r>
    </w:p>
    <w:p w14:paraId="3F818FDC" w14:textId="77777777" w:rsidR="00F52B4D" w:rsidRPr="009E44A5" w:rsidRDefault="009E44A5" w:rsidP="005B7C95">
      <w:pPr>
        <w:spacing w:after="60"/>
        <w:jc w:val="both"/>
        <w:rPr>
          <w:rFonts w:cs="Times New Roman"/>
        </w:rPr>
      </w:pPr>
      <w:r w:rsidRPr="009E44A5">
        <w:rPr>
          <w:rFonts w:cs="Times New Roman"/>
          <w:noProof/>
        </w:rPr>
        <w:drawing>
          <wp:inline distT="0" distB="0" distL="0" distR="0" wp14:anchorId="30405734" wp14:editId="2F5E3611">
            <wp:extent cx="5943600" cy="18840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o_inicial_4.png"/>
                    <pic:cNvPicPr/>
                  </pic:nvPicPr>
                  <pic:blipFill>
                    <a:blip r:embed="rId10"/>
                    <a:stretch>
                      <a:fillRect/>
                    </a:stretch>
                  </pic:blipFill>
                  <pic:spPr>
                    <a:xfrm>
                      <a:off x="0" y="0"/>
                      <a:ext cx="5943600" cy="1884009"/>
                    </a:xfrm>
                    <a:prstGeom prst="rect">
                      <a:avLst/>
                    </a:prstGeom>
                  </pic:spPr>
                </pic:pic>
              </a:graphicData>
            </a:graphic>
          </wp:inline>
        </w:drawing>
      </w:r>
    </w:p>
    <w:p w14:paraId="6878C1D6" w14:textId="77777777" w:rsidR="00F52B4D" w:rsidRPr="009E44A5" w:rsidRDefault="009E44A5" w:rsidP="005B7C95">
      <w:pPr>
        <w:spacing w:after="160"/>
        <w:jc w:val="both"/>
        <w:rPr>
          <w:rFonts w:cs="Times New Roman"/>
          <w:lang w:val="es-PE"/>
        </w:rPr>
      </w:pPr>
      <w:r w:rsidRPr="009E44A5">
        <w:rPr>
          <w:rFonts w:cs="Times New Roman"/>
          <w:lang w:val="es-PE"/>
        </w:rPr>
        <w:t>Después modelamos el patio central, incorporando la estructura principal alrededor del espacio interior.</w:t>
      </w:r>
    </w:p>
    <w:p w14:paraId="7BB1238D" w14:textId="77777777" w:rsidR="00F52B4D" w:rsidRPr="009E44A5" w:rsidRDefault="009E44A5" w:rsidP="005B7C95">
      <w:pPr>
        <w:jc w:val="both"/>
        <w:rPr>
          <w:rFonts w:cs="Times New Roman"/>
          <w:lang w:val="es-PE"/>
        </w:rPr>
      </w:pPr>
      <w:r w:rsidRPr="009E44A5">
        <w:rPr>
          <w:rFonts w:cs="Times New Roman"/>
          <w:lang w:val="es-PE"/>
        </w:rPr>
        <w:br w:type="page"/>
      </w:r>
    </w:p>
    <w:p w14:paraId="55ADDF3E" w14:textId="77777777" w:rsidR="00F52B4D" w:rsidRPr="009E44A5" w:rsidRDefault="009E44A5" w:rsidP="005B7C95">
      <w:pPr>
        <w:spacing w:before="200" w:after="160"/>
        <w:jc w:val="both"/>
        <w:rPr>
          <w:rFonts w:cs="Times New Roman"/>
        </w:rPr>
      </w:pPr>
      <w:r w:rsidRPr="009E44A5">
        <w:rPr>
          <w:rFonts w:cs="Times New Roman"/>
          <w:b/>
          <w:sz w:val="32"/>
        </w:rPr>
        <w:lastRenderedPageBreak/>
        <w:t>3. Desarrollo</w:t>
      </w:r>
    </w:p>
    <w:p w14:paraId="0A5A33A8" w14:textId="77777777" w:rsidR="00F52B4D" w:rsidRPr="009E44A5" w:rsidRDefault="009E44A5" w:rsidP="005B7C95">
      <w:pPr>
        <w:spacing w:before="200" w:after="160"/>
        <w:jc w:val="both"/>
        <w:rPr>
          <w:rFonts w:cs="Times New Roman"/>
        </w:rPr>
      </w:pPr>
      <w:r w:rsidRPr="009E44A5">
        <w:rPr>
          <w:rFonts w:cs="Times New Roman"/>
          <w:b/>
          <w:sz w:val="26"/>
        </w:rPr>
        <w:t>Etapas finales del modelado</w:t>
      </w:r>
    </w:p>
    <w:tbl>
      <w:tblPr>
        <w:tblW w:w="0" w:type="auto"/>
        <w:jc w:val="center"/>
        <w:tblLook w:val="04A0" w:firstRow="1" w:lastRow="0" w:firstColumn="1" w:lastColumn="0" w:noHBand="0" w:noVBand="1"/>
      </w:tblPr>
      <w:tblGrid>
        <w:gridCol w:w="4802"/>
        <w:gridCol w:w="4802"/>
      </w:tblGrid>
      <w:tr w:rsidR="00F52B4D" w:rsidRPr="009E44A5" w14:paraId="2F0BA22B" w14:textId="77777777">
        <w:trPr>
          <w:jc w:val="center"/>
        </w:trPr>
        <w:tc>
          <w:tcPr>
            <w:tcW w:w="4802" w:type="dxa"/>
            <w:tcBorders>
              <w:top w:val="nil"/>
              <w:left w:val="nil"/>
              <w:bottom w:val="nil"/>
              <w:right w:val="nil"/>
            </w:tcBorders>
          </w:tcPr>
          <w:p w14:paraId="417C573F" w14:textId="77777777" w:rsidR="00F52B4D" w:rsidRPr="009E44A5" w:rsidRDefault="009E44A5" w:rsidP="005B7C95">
            <w:pPr>
              <w:jc w:val="both"/>
              <w:rPr>
                <w:rFonts w:cs="Times New Roman"/>
              </w:rPr>
            </w:pPr>
            <w:r w:rsidRPr="009E44A5">
              <w:rPr>
                <w:rFonts w:cs="Times New Roman"/>
                <w:noProof/>
              </w:rPr>
              <w:drawing>
                <wp:inline distT="0" distB="0" distL="0" distR="0" wp14:anchorId="4C4CEB4A" wp14:editId="3DEB49CE">
                  <wp:extent cx="2880360" cy="2919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o_final_1.png"/>
                          <pic:cNvPicPr/>
                        </pic:nvPicPr>
                        <pic:blipFill>
                          <a:blip r:embed="rId11"/>
                          <a:stretch>
                            <a:fillRect/>
                          </a:stretch>
                        </pic:blipFill>
                        <pic:spPr>
                          <a:xfrm>
                            <a:off x="0" y="0"/>
                            <a:ext cx="2880360" cy="2919460"/>
                          </a:xfrm>
                          <a:prstGeom prst="rect">
                            <a:avLst/>
                          </a:prstGeom>
                        </pic:spPr>
                      </pic:pic>
                    </a:graphicData>
                  </a:graphic>
                </wp:inline>
              </w:drawing>
            </w:r>
          </w:p>
          <w:p w14:paraId="5A2BF3F6" w14:textId="77777777" w:rsidR="00F52B4D" w:rsidRPr="009E44A5" w:rsidRDefault="009E44A5" w:rsidP="005B7C95">
            <w:pPr>
              <w:spacing w:after="40"/>
              <w:jc w:val="both"/>
              <w:rPr>
                <w:rFonts w:cs="Times New Roman"/>
                <w:lang w:val="es-PE"/>
              </w:rPr>
            </w:pPr>
            <w:r w:rsidRPr="009E44A5">
              <w:rPr>
                <w:rFonts w:cs="Times New Roman"/>
                <w:b/>
                <w:sz w:val="22"/>
                <w:lang w:val="es-PE"/>
              </w:rPr>
              <w:t>1) Integración de puertas, ventanas y columnas.</w:t>
            </w:r>
          </w:p>
          <w:p w14:paraId="633B09AB" w14:textId="77777777" w:rsidR="00F52B4D" w:rsidRPr="009E44A5" w:rsidRDefault="009E44A5" w:rsidP="005B7C95">
            <w:pPr>
              <w:spacing w:after="120"/>
              <w:jc w:val="both"/>
              <w:rPr>
                <w:rFonts w:cs="Times New Roman"/>
                <w:lang w:val="es-PE"/>
              </w:rPr>
            </w:pPr>
            <w:r w:rsidRPr="009E44A5">
              <w:rPr>
                <w:rFonts w:cs="Times New Roman"/>
                <w:sz w:val="21"/>
                <w:lang w:val="es-PE"/>
              </w:rPr>
              <w:t xml:space="preserve">Se añadieron puertas, ventanas, columnas y otros </w:t>
            </w:r>
            <w:r w:rsidRPr="009E44A5">
              <w:rPr>
                <w:rFonts w:cs="Times New Roman"/>
                <w:sz w:val="21"/>
                <w:lang w:val="es-PE"/>
              </w:rPr>
              <w:t>elementos arquitectónicos para completar la estructura del modelo.</w:t>
            </w:r>
          </w:p>
        </w:tc>
        <w:tc>
          <w:tcPr>
            <w:tcW w:w="4802" w:type="dxa"/>
            <w:tcBorders>
              <w:top w:val="nil"/>
              <w:left w:val="nil"/>
              <w:bottom w:val="nil"/>
              <w:right w:val="nil"/>
            </w:tcBorders>
          </w:tcPr>
          <w:p w14:paraId="6AEED523" w14:textId="77777777" w:rsidR="00F52B4D" w:rsidRPr="009E44A5" w:rsidRDefault="009E44A5" w:rsidP="005B7C95">
            <w:pPr>
              <w:jc w:val="both"/>
              <w:rPr>
                <w:rFonts w:cs="Times New Roman"/>
              </w:rPr>
            </w:pPr>
            <w:r w:rsidRPr="009E44A5">
              <w:rPr>
                <w:rFonts w:cs="Times New Roman"/>
                <w:noProof/>
              </w:rPr>
              <w:drawing>
                <wp:inline distT="0" distB="0" distL="0" distR="0" wp14:anchorId="067B2819" wp14:editId="3DBE0CC4">
                  <wp:extent cx="2880360" cy="29194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o_final_2.png"/>
                          <pic:cNvPicPr/>
                        </pic:nvPicPr>
                        <pic:blipFill>
                          <a:blip r:embed="rId12"/>
                          <a:stretch>
                            <a:fillRect/>
                          </a:stretch>
                        </pic:blipFill>
                        <pic:spPr>
                          <a:xfrm>
                            <a:off x="0" y="0"/>
                            <a:ext cx="2880360" cy="2919460"/>
                          </a:xfrm>
                          <a:prstGeom prst="rect">
                            <a:avLst/>
                          </a:prstGeom>
                        </pic:spPr>
                      </pic:pic>
                    </a:graphicData>
                  </a:graphic>
                </wp:inline>
              </w:drawing>
            </w:r>
          </w:p>
          <w:p w14:paraId="67738EC2" w14:textId="77777777" w:rsidR="00F52B4D" w:rsidRPr="009E44A5" w:rsidRDefault="009E44A5" w:rsidP="005B7C95">
            <w:pPr>
              <w:spacing w:after="40"/>
              <w:jc w:val="both"/>
              <w:rPr>
                <w:rFonts w:cs="Times New Roman"/>
                <w:lang w:val="es-PE"/>
              </w:rPr>
            </w:pPr>
            <w:r w:rsidRPr="009E44A5">
              <w:rPr>
                <w:rFonts w:cs="Times New Roman"/>
                <w:b/>
                <w:sz w:val="22"/>
                <w:lang w:val="es-PE"/>
              </w:rPr>
              <w:t>2) Aplicación de pisos, colores y texturas.</w:t>
            </w:r>
          </w:p>
          <w:p w14:paraId="573889CF" w14:textId="77777777" w:rsidR="00F52B4D" w:rsidRPr="009E44A5" w:rsidRDefault="009E44A5" w:rsidP="005B7C95">
            <w:pPr>
              <w:spacing w:after="120"/>
              <w:jc w:val="both"/>
              <w:rPr>
                <w:rFonts w:cs="Times New Roman"/>
                <w:lang w:val="es-PE"/>
              </w:rPr>
            </w:pPr>
            <w:r w:rsidRPr="009E44A5">
              <w:rPr>
                <w:rFonts w:cs="Times New Roman"/>
                <w:sz w:val="21"/>
                <w:lang w:val="es-PE"/>
              </w:rPr>
              <w:t>Luego aplicamos colores, pisos y texturas, buscando una representación más cercana al aspecto real de la Casa Zela.</w:t>
            </w:r>
          </w:p>
        </w:tc>
      </w:tr>
    </w:tbl>
    <w:p w14:paraId="6C590889" w14:textId="77777777" w:rsidR="00F52B4D" w:rsidRPr="009E44A5" w:rsidRDefault="00F52B4D" w:rsidP="005B7C95">
      <w:pPr>
        <w:jc w:val="both"/>
        <w:rPr>
          <w:rFonts w:cs="Times New Roman"/>
          <w:lang w:val="es-PE"/>
        </w:rPr>
      </w:pPr>
    </w:p>
    <w:tbl>
      <w:tblPr>
        <w:tblW w:w="0" w:type="auto"/>
        <w:jc w:val="center"/>
        <w:tblLook w:val="04A0" w:firstRow="1" w:lastRow="0" w:firstColumn="1" w:lastColumn="0" w:noHBand="0" w:noVBand="1"/>
      </w:tblPr>
      <w:tblGrid>
        <w:gridCol w:w="4802"/>
        <w:gridCol w:w="4802"/>
      </w:tblGrid>
      <w:tr w:rsidR="009E44A5" w:rsidRPr="009E44A5" w14:paraId="332CEDC5" w14:textId="77777777">
        <w:trPr>
          <w:jc w:val="center"/>
        </w:trPr>
        <w:tc>
          <w:tcPr>
            <w:tcW w:w="4802" w:type="dxa"/>
            <w:tcBorders>
              <w:top w:val="nil"/>
              <w:left w:val="nil"/>
              <w:bottom w:val="nil"/>
              <w:right w:val="nil"/>
            </w:tcBorders>
          </w:tcPr>
          <w:p w14:paraId="2EA96376" w14:textId="77777777" w:rsidR="00F52B4D" w:rsidRPr="009E44A5" w:rsidRDefault="009E44A5" w:rsidP="005B7C95">
            <w:pPr>
              <w:jc w:val="both"/>
              <w:rPr>
                <w:rFonts w:cs="Times New Roman"/>
              </w:rPr>
            </w:pPr>
            <w:r w:rsidRPr="009E44A5">
              <w:rPr>
                <w:rFonts w:cs="Times New Roman"/>
                <w:noProof/>
              </w:rPr>
              <w:drawing>
                <wp:inline distT="0" distB="0" distL="0" distR="0" wp14:anchorId="3EFC9232" wp14:editId="7A815D94">
                  <wp:extent cx="2880360" cy="29129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o_final_3.png"/>
                          <pic:cNvPicPr/>
                        </pic:nvPicPr>
                        <pic:blipFill>
                          <a:blip r:embed="rId13"/>
                          <a:stretch>
                            <a:fillRect/>
                          </a:stretch>
                        </pic:blipFill>
                        <pic:spPr>
                          <a:xfrm>
                            <a:off x="0" y="0"/>
                            <a:ext cx="2880360" cy="2912943"/>
                          </a:xfrm>
                          <a:prstGeom prst="rect">
                            <a:avLst/>
                          </a:prstGeom>
                        </pic:spPr>
                      </pic:pic>
                    </a:graphicData>
                  </a:graphic>
                </wp:inline>
              </w:drawing>
            </w:r>
          </w:p>
          <w:p w14:paraId="33596ABA" w14:textId="77777777" w:rsidR="00F52B4D" w:rsidRPr="009E44A5" w:rsidRDefault="009E44A5" w:rsidP="005B7C95">
            <w:pPr>
              <w:spacing w:after="40"/>
              <w:jc w:val="both"/>
              <w:rPr>
                <w:rFonts w:cs="Times New Roman"/>
                <w:lang w:val="es-PE"/>
              </w:rPr>
            </w:pPr>
            <w:r w:rsidRPr="009E44A5">
              <w:rPr>
                <w:rFonts w:cs="Times New Roman"/>
                <w:b/>
                <w:sz w:val="22"/>
                <w:lang w:val="es-PE"/>
              </w:rPr>
              <w:t>3) Incorporación de mobiliario y detalles.</w:t>
            </w:r>
          </w:p>
          <w:p w14:paraId="086038A4" w14:textId="77777777" w:rsidR="00F52B4D" w:rsidRPr="009E44A5" w:rsidRDefault="009E44A5" w:rsidP="005B7C95">
            <w:pPr>
              <w:spacing w:after="120"/>
              <w:jc w:val="both"/>
              <w:rPr>
                <w:rFonts w:cs="Times New Roman"/>
                <w:lang w:val="es-PE"/>
              </w:rPr>
            </w:pPr>
            <w:r w:rsidRPr="009E44A5">
              <w:rPr>
                <w:rFonts w:cs="Times New Roman"/>
                <w:sz w:val="21"/>
                <w:lang w:val="es-PE"/>
              </w:rPr>
              <w:t>También se agregaron elementos complementarios como bancas, mesas, sillas, libreros, luminarias y áreas verdes.</w:t>
            </w:r>
          </w:p>
        </w:tc>
        <w:tc>
          <w:tcPr>
            <w:tcW w:w="4802" w:type="dxa"/>
            <w:tcBorders>
              <w:top w:val="nil"/>
              <w:left w:val="nil"/>
              <w:bottom w:val="nil"/>
              <w:right w:val="nil"/>
            </w:tcBorders>
          </w:tcPr>
          <w:p w14:paraId="6E69A199" w14:textId="77777777" w:rsidR="00F52B4D" w:rsidRPr="009E44A5" w:rsidRDefault="009E44A5" w:rsidP="005B7C95">
            <w:pPr>
              <w:jc w:val="both"/>
              <w:rPr>
                <w:rFonts w:cs="Times New Roman"/>
              </w:rPr>
            </w:pPr>
            <w:r w:rsidRPr="009E44A5">
              <w:rPr>
                <w:rFonts w:cs="Times New Roman"/>
                <w:noProof/>
              </w:rPr>
              <w:drawing>
                <wp:inline distT="0" distB="0" distL="0" distR="0" wp14:anchorId="4FEFF9AA" wp14:editId="4449D52F">
                  <wp:extent cx="2880360" cy="29129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o_final_4.png"/>
                          <pic:cNvPicPr/>
                        </pic:nvPicPr>
                        <pic:blipFill>
                          <a:blip r:embed="rId14"/>
                          <a:stretch>
                            <a:fillRect/>
                          </a:stretch>
                        </pic:blipFill>
                        <pic:spPr>
                          <a:xfrm>
                            <a:off x="0" y="0"/>
                            <a:ext cx="2880360" cy="2912943"/>
                          </a:xfrm>
                          <a:prstGeom prst="rect">
                            <a:avLst/>
                          </a:prstGeom>
                        </pic:spPr>
                      </pic:pic>
                    </a:graphicData>
                  </a:graphic>
                </wp:inline>
              </w:drawing>
            </w:r>
          </w:p>
          <w:p w14:paraId="6569695C" w14:textId="77777777" w:rsidR="00F52B4D" w:rsidRPr="009E44A5" w:rsidRDefault="009E44A5" w:rsidP="005B7C95">
            <w:pPr>
              <w:spacing w:after="40"/>
              <w:jc w:val="both"/>
              <w:rPr>
                <w:rFonts w:cs="Times New Roman"/>
                <w:lang w:val="es-PE"/>
              </w:rPr>
            </w:pPr>
            <w:r w:rsidRPr="009E44A5">
              <w:rPr>
                <w:rFonts w:cs="Times New Roman"/>
                <w:b/>
                <w:sz w:val="22"/>
                <w:lang w:val="es-PE"/>
              </w:rPr>
              <w:t>4) Vista final del modelo integrado.</w:t>
            </w:r>
          </w:p>
          <w:p w14:paraId="17FBD527" w14:textId="77777777" w:rsidR="00F52B4D" w:rsidRPr="009E44A5" w:rsidRDefault="009E44A5" w:rsidP="005B7C95">
            <w:pPr>
              <w:spacing w:after="120"/>
              <w:jc w:val="both"/>
              <w:rPr>
                <w:rFonts w:cs="Times New Roman"/>
                <w:lang w:val="es-PE"/>
              </w:rPr>
            </w:pPr>
            <w:r w:rsidRPr="009E44A5">
              <w:rPr>
                <w:rFonts w:cs="Times New Roman"/>
                <w:sz w:val="21"/>
                <w:lang w:val="es-PE"/>
              </w:rPr>
              <w:t xml:space="preserve">Finalmente revisamos la integración general del proyecto y obtuvimos el </w:t>
            </w:r>
            <w:r w:rsidRPr="009E44A5">
              <w:rPr>
                <w:rFonts w:cs="Times New Roman"/>
                <w:sz w:val="21"/>
                <w:lang w:val="es-PE"/>
              </w:rPr>
              <w:t>resultado final del modelado tridimensional.</w:t>
            </w:r>
          </w:p>
        </w:tc>
      </w:tr>
    </w:tbl>
    <w:p w14:paraId="5DAA65AC" w14:textId="77777777" w:rsidR="00F52B4D" w:rsidRPr="009E44A5" w:rsidRDefault="009E44A5" w:rsidP="005B7C95">
      <w:pPr>
        <w:jc w:val="both"/>
        <w:rPr>
          <w:rFonts w:cs="Times New Roman"/>
          <w:lang w:val="es-PE"/>
        </w:rPr>
      </w:pPr>
      <w:r w:rsidRPr="009E44A5">
        <w:rPr>
          <w:rFonts w:cs="Times New Roman"/>
          <w:lang w:val="es-PE"/>
        </w:rPr>
        <w:br w:type="page"/>
      </w:r>
    </w:p>
    <w:p w14:paraId="6D0B5FC8" w14:textId="77777777" w:rsidR="00F52B4D" w:rsidRPr="009E44A5" w:rsidRDefault="009E44A5" w:rsidP="005B7C95">
      <w:pPr>
        <w:spacing w:before="200" w:after="160"/>
        <w:jc w:val="both"/>
        <w:rPr>
          <w:rFonts w:cs="Times New Roman"/>
          <w:lang w:val="es-PE"/>
        </w:rPr>
      </w:pPr>
      <w:r w:rsidRPr="009E44A5">
        <w:rPr>
          <w:rFonts w:cs="Times New Roman"/>
          <w:b/>
          <w:sz w:val="32"/>
          <w:lang w:val="es-PE"/>
        </w:rPr>
        <w:lastRenderedPageBreak/>
        <w:t>3. Desarrollo</w:t>
      </w:r>
    </w:p>
    <w:p w14:paraId="686675DD" w14:textId="77777777" w:rsidR="00F52B4D" w:rsidRPr="009E44A5" w:rsidRDefault="009E44A5" w:rsidP="005B7C95">
      <w:pPr>
        <w:spacing w:before="200" w:after="160"/>
        <w:jc w:val="both"/>
        <w:rPr>
          <w:rFonts w:cs="Times New Roman"/>
          <w:lang w:val="es-PE"/>
        </w:rPr>
      </w:pPr>
      <w:r w:rsidRPr="009E44A5">
        <w:rPr>
          <w:rFonts w:cs="Times New Roman"/>
          <w:b/>
          <w:sz w:val="26"/>
          <w:lang w:val="es-PE"/>
        </w:rPr>
        <w:t>Vistas tomadas del modelo final en SketchUp</w:t>
      </w:r>
    </w:p>
    <w:p w14:paraId="3DC48304" w14:textId="77777777" w:rsidR="00F52B4D" w:rsidRPr="009E44A5" w:rsidRDefault="009E44A5" w:rsidP="005B7C95">
      <w:pPr>
        <w:spacing w:after="60"/>
        <w:jc w:val="both"/>
        <w:rPr>
          <w:rFonts w:cs="Times New Roman"/>
        </w:rPr>
      </w:pPr>
      <w:r w:rsidRPr="009E44A5">
        <w:rPr>
          <w:rFonts w:cs="Times New Roman"/>
          <w:noProof/>
        </w:rPr>
        <w:drawing>
          <wp:inline distT="0" distB="0" distL="0" distR="0" wp14:anchorId="5F845187" wp14:editId="72387FA2">
            <wp:extent cx="6035040" cy="21600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071b45-37bf-46c6-b1fe-1ddc1220a0e0.png"/>
                    <pic:cNvPicPr/>
                  </pic:nvPicPr>
                  <pic:blipFill>
                    <a:blip r:embed="rId15"/>
                    <a:stretch>
                      <a:fillRect/>
                    </a:stretch>
                  </pic:blipFill>
                  <pic:spPr>
                    <a:xfrm>
                      <a:off x="0" y="0"/>
                      <a:ext cx="6035040" cy="2160002"/>
                    </a:xfrm>
                    <a:prstGeom prst="rect">
                      <a:avLst/>
                    </a:prstGeom>
                  </pic:spPr>
                </pic:pic>
              </a:graphicData>
            </a:graphic>
          </wp:inline>
        </w:drawing>
      </w:r>
    </w:p>
    <w:p w14:paraId="36E3013A" w14:textId="77777777" w:rsidR="00F52B4D" w:rsidRPr="009E44A5" w:rsidRDefault="009E44A5" w:rsidP="005B7C95">
      <w:pPr>
        <w:spacing w:after="160"/>
        <w:jc w:val="both"/>
        <w:rPr>
          <w:rFonts w:cs="Times New Roman"/>
          <w:lang w:val="es-PE"/>
        </w:rPr>
      </w:pPr>
      <w:r w:rsidRPr="009E44A5">
        <w:rPr>
          <w:rFonts w:cs="Times New Roman"/>
          <w:i/>
          <w:sz w:val="21"/>
          <w:lang w:val="es-PE"/>
        </w:rPr>
        <w:t>Vista exterior e interior general del modelo, donde se observa la fachada principal y la organización interna del proyecto.</w:t>
      </w:r>
    </w:p>
    <w:p w14:paraId="3DB2E091" w14:textId="77777777" w:rsidR="00F52B4D" w:rsidRPr="009E44A5" w:rsidRDefault="009E44A5" w:rsidP="005B7C95">
      <w:pPr>
        <w:spacing w:after="60"/>
        <w:jc w:val="both"/>
        <w:rPr>
          <w:rFonts w:cs="Times New Roman"/>
        </w:rPr>
      </w:pPr>
      <w:r w:rsidRPr="009E44A5">
        <w:rPr>
          <w:rFonts w:cs="Times New Roman"/>
          <w:noProof/>
        </w:rPr>
        <w:drawing>
          <wp:inline distT="0" distB="0" distL="0" distR="0" wp14:anchorId="7C8550A6" wp14:editId="2173F89A">
            <wp:extent cx="6035040" cy="57050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2c1e6-a7ca-4a4d-a768-886e795f4f89.png"/>
                    <pic:cNvPicPr/>
                  </pic:nvPicPr>
                  <pic:blipFill>
                    <a:blip r:embed="rId16"/>
                    <a:stretch>
                      <a:fillRect/>
                    </a:stretch>
                  </pic:blipFill>
                  <pic:spPr>
                    <a:xfrm>
                      <a:off x="0" y="0"/>
                      <a:ext cx="6035040" cy="5705082"/>
                    </a:xfrm>
                    <a:prstGeom prst="rect">
                      <a:avLst/>
                    </a:prstGeom>
                  </pic:spPr>
                </pic:pic>
              </a:graphicData>
            </a:graphic>
          </wp:inline>
        </w:drawing>
      </w:r>
    </w:p>
    <w:p w14:paraId="125DF3FE" w14:textId="77777777" w:rsidR="00F52B4D" w:rsidRPr="009E44A5" w:rsidRDefault="009E44A5" w:rsidP="005B7C95">
      <w:pPr>
        <w:spacing w:after="160"/>
        <w:jc w:val="both"/>
        <w:rPr>
          <w:rFonts w:cs="Times New Roman"/>
          <w:lang w:val="es-PE"/>
        </w:rPr>
      </w:pPr>
      <w:r w:rsidRPr="009E44A5">
        <w:rPr>
          <w:rFonts w:cs="Times New Roman"/>
          <w:i/>
          <w:sz w:val="21"/>
          <w:lang w:val="es-PE"/>
        </w:rPr>
        <w:lastRenderedPageBreak/>
        <w:t>Vista superior del proyecto, mostrando la distribución completa de ambientes, patio central, pasadizos y mobiliario.</w:t>
      </w:r>
    </w:p>
    <w:p w14:paraId="39661E88" w14:textId="77777777" w:rsidR="00F52B4D" w:rsidRPr="009E44A5" w:rsidRDefault="009E44A5" w:rsidP="005B7C95">
      <w:pPr>
        <w:spacing w:after="60"/>
        <w:jc w:val="both"/>
        <w:rPr>
          <w:rFonts w:cs="Times New Roman"/>
        </w:rPr>
      </w:pPr>
      <w:r w:rsidRPr="009E44A5">
        <w:rPr>
          <w:rFonts w:cs="Times New Roman"/>
          <w:noProof/>
        </w:rPr>
        <w:drawing>
          <wp:inline distT="0" distB="0" distL="0" distR="0" wp14:anchorId="7914EF01" wp14:editId="3321E902">
            <wp:extent cx="6035040" cy="3041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14209-13e2-4335-9c27-3f9af244eb36.png"/>
                    <pic:cNvPicPr/>
                  </pic:nvPicPr>
                  <pic:blipFill>
                    <a:blip r:embed="rId17"/>
                    <a:stretch>
                      <a:fillRect/>
                    </a:stretch>
                  </pic:blipFill>
                  <pic:spPr>
                    <a:xfrm>
                      <a:off x="0" y="0"/>
                      <a:ext cx="6035040" cy="3041280"/>
                    </a:xfrm>
                    <a:prstGeom prst="rect">
                      <a:avLst/>
                    </a:prstGeom>
                  </pic:spPr>
                </pic:pic>
              </a:graphicData>
            </a:graphic>
          </wp:inline>
        </w:drawing>
      </w:r>
    </w:p>
    <w:p w14:paraId="1DAE1748" w14:textId="77777777" w:rsidR="00F52B4D" w:rsidRPr="009E44A5" w:rsidRDefault="009E44A5" w:rsidP="005B7C95">
      <w:pPr>
        <w:spacing w:after="160"/>
        <w:jc w:val="both"/>
        <w:rPr>
          <w:rFonts w:cs="Times New Roman"/>
          <w:lang w:val="es-PE"/>
        </w:rPr>
      </w:pPr>
      <w:r w:rsidRPr="009E44A5">
        <w:rPr>
          <w:rFonts w:cs="Times New Roman"/>
          <w:i/>
          <w:sz w:val="21"/>
          <w:lang w:val="es-PE"/>
        </w:rPr>
        <w:t>Vista interior en perspectiva, donde se aprecian los ambientes, el patio central y los elementos decorativos incorporados.</w:t>
      </w:r>
    </w:p>
    <w:p w14:paraId="3ABFF0C2" w14:textId="77777777" w:rsidR="00F52B4D" w:rsidRPr="009E44A5" w:rsidRDefault="009E44A5" w:rsidP="005B7C95">
      <w:pPr>
        <w:jc w:val="both"/>
        <w:rPr>
          <w:rFonts w:cs="Times New Roman"/>
          <w:lang w:val="es-PE"/>
        </w:rPr>
      </w:pPr>
      <w:r w:rsidRPr="009E44A5">
        <w:rPr>
          <w:rFonts w:cs="Times New Roman"/>
          <w:lang w:val="es-PE"/>
        </w:rPr>
        <w:br w:type="page"/>
      </w:r>
    </w:p>
    <w:p w14:paraId="708426E1" w14:textId="77777777" w:rsidR="00F52B4D" w:rsidRPr="009E44A5" w:rsidRDefault="009E44A5" w:rsidP="005B7C95">
      <w:pPr>
        <w:spacing w:before="200" w:after="160"/>
        <w:jc w:val="both"/>
        <w:rPr>
          <w:rFonts w:cs="Times New Roman"/>
        </w:rPr>
      </w:pPr>
      <w:r w:rsidRPr="009E44A5">
        <w:rPr>
          <w:rFonts w:cs="Times New Roman"/>
          <w:b/>
          <w:sz w:val="32"/>
        </w:rPr>
        <w:lastRenderedPageBreak/>
        <w:t>5. Vistas finales del proyecto</w:t>
      </w:r>
    </w:p>
    <w:p w14:paraId="18D46EDE" w14:textId="77777777" w:rsidR="00F52B4D" w:rsidRPr="009E44A5" w:rsidRDefault="009E44A5" w:rsidP="005B7C95">
      <w:pPr>
        <w:spacing w:after="60"/>
        <w:jc w:val="both"/>
        <w:rPr>
          <w:rFonts w:cs="Times New Roman"/>
        </w:rPr>
      </w:pPr>
      <w:r w:rsidRPr="009E44A5">
        <w:rPr>
          <w:rFonts w:cs="Times New Roman"/>
          <w:noProof/>
        </w:rPr>
        <w:drawing>
          <wp:inline distT="0" distB="0" distL="0" distR="0" wp14:anchorId="36F4BE14" wp14:editId="662CE2A0">
            <wp:extent cx="5760720" cy="28437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685b55-f274-4da1-a8bc-78ceff37bef1.png"/>
                    <pic:cNvPicPr/>
                  </pic:nvPicPr>
                  <pic:blipFill>
                    <a:blip r:embed="rId18"/>
                    <a:stretch>
                      <a:fillRect/>
                    </a:stretch>
                  </pic:blipFill>
                  <pic:spPr>
                    <a:xfrm>
                      <a:off x="0" y="0"/>
                      <a:ext cx="5760720" cy="2843793"/>
                    </a:xfrm>
                    <a:prstGeom prst="rect">
                      <a:avLst/>
                    </a:prstGeom>
                  </pic:spPr>
                </pic:pic>
              </a:graphicData>
            </a:graphic>
          </wp:inline>
        </w:drawing>
      </w:r>
    </w:p>
    <w:p w14:paraId="28ADE822" w14:textId="77777777" w:rsidR="00F52B4D" w:rsidRPr="009E44A5" w:rsidRDefault="009E44A5" w:rsidP="005B7C95">
      <w:pPr>
        <w:spacing w:after="160"/>
        <w:jc w:val="both"/>
        <w:rPr>
          <w:rFonts w:cs="Times New Roman"/>
          <w:lang w:val="es-PE"/>
        </w:rPr>
      </w:pPr>
      <w:r w:rsidRPr="009E44A5">
        <w:rPr>
          <w:rFonts w:cs="Times New Roman"/>
          <w:i/>
          <w:sz w:val="21"/>
          <w:lang w:val="es-PE"/>
        </w:rPr>
        <w:t>Vista general desde la parte posterior/interior, con el patio central y las zonas de circulación.</w:t>
      </w:r>
    </w:p>
    <w:p w14:paraId="32AF1DA5" w14:textId="77777777" w:rsidR="00F52B4D" w:rsidRPr="009E44A5" w:rsidRDefault="009E44A5" w:rsidP="005B7C95">
      <w:pPr>
        <w:spacing w:after="60"/>
        <w:jc w:val="both"/>
        <w:rPr>
          <w:rFonts w:cs="Times New Roman"/>
        </w:rPr>
      </w:pPr>
      <w:r w:rsidRPr="009E44A5">
        <w:rPr>
          <w:rFonts w:cs="Times New Roman"/>
          <w:noProof/>
        </w:rPr>
        <w:drawing>
          <wp:inline distT="0" distB="0" distL="0" distR="0" wp14:anchorId="62FEFA66" wp14:editId="6AD918EF">
            <wp:extent cx="5760720" cy="43703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d82ee0-b6bb-4f7d-b461-0f75cd422ce5.png"/>
                    <pic:cNvPicPr/>
                  </pic:nvPicPr>
                  <pic:blipFill>
                    <a:blip r:embed="rId19"/>
                    <a:stretch>
                      <a:fillRect/>
                    </a:stretch>
                  </pic:blipFill>
                  <pic:spPr>
                    <a:xfrm>
                      <a:off x="0" y="0"/>
                      <a:ext cx="5760720" cy="4370329"/>
                    </a:xfrm>
                    <a:prstGeom prst="rect">
                      <a:avLst/>
                    </a:prstGeom>
                  </pic:spPr>
                </pic:pic>
              </a:graphicData>
            </a:graphic>
          </wp:inline>
        </w:drawing>
      </w:r>
    </w:p>
    <w:p w14:paraId="03110CC0" w14:textId="77777777" w:rsidR="00F52B4D" w:rsidRPr="009E44A5" w:rsidRDefault="009E44A5" w:rsidP="005B7C95">
      <w:pPr>
        <w:spacing w:after="160"/>
        <w:jc w:val="both"/>
        <w:rPr>
          <w:rFonts w:cs="Times New Roman"/>
          <w:lang w:val="es-PE"/>
        </w:rPr>
      </w:pPr>
      <w:r w:rsidRPr="009E44A5">
        <w:rPr>
          <w:rFonts w:cs="Times New Roman"/>
          <w:i/>
          <w:sz w:val="21"/>
          <w:lang w:val="es-PE"/>
        </w:rPr>
        <w:t>Vista superior final del modelo completo, con distribución de salas, mobiliario, corredores y patio central.</w:t>
      </w:r>
    </w:p>
    <w:p w14:paraId="4022D201" w14:textId="77777777" w:rsidR="00F52B4D" w:rsidRPr="009E44A5" w:rsidRDefault="009E44A5" w:rsidP="005B7C95">
      <w:pPr>
        <w:jc w:val="both"/>
        <w:rPr>
          <w:rFonts w:cs="Times New Roman"/>
          <w:lang w:val="es-PE"/>
        </w:rPr>
      </w:pPr>
      <w:r w:rsidRPr="009E44A5">
        <w:rPr>
          <w:rFonts w:cs="Times New Roman"/>
          <w:lang w:val="es-PE"/>
        </w:rPr>
        <w:br w:type="page"/>
      </w:r>
    </w:p>
    <w:p w14:paraId="12DF494F" w14:textId="77777777" w:rsidR="00F52B4D" w:rsidRPr="009E44A5" w:rsidRDefault="009E44A5" w:rsidP="005B7C95">
      <w:pPr>
        <w:spacing w:before="200" w:after="160"/>
        <w:jc w:val="both"/>
        <w:rPr>
          <w:rFonts w:cs="Times New Roman"/>
          <w:lang w:val="es-PE"/>
        </w:rPr>
      </w:pPr>
      <w:r w:rsidRPr="009E44A5">
        <w:rPr>
          <w:rFonts w:cs="Times New Roman"/>
          <w:b/>
          <w:sz w:val="32"/>
          <w:lang w:val="es-PE"/>
        </w:rPr>
        <w:lastRenderedPageBreak/>
        <w:t>4. Conclusiones</w:t>
      </w:r>
    </w:p>
    <w:p w14:paraId="1B0C171F" w14:textId="77777777" w:rsidR="00F52B4D" w:rsidRPr="009E44A5" w:rsidRDefault="009E44A5" w:rsidP="005B7C95">
      <w:pPr>
        <w:spacing w:after="160"/>
        <w:ind w:left="360" w:hanging="216"/>
        <w:jc w:val="both"/>
        <w:rPr>
          <w:rFonts w:cs="Times New Roman"/>
          <w:lang w:val="es-PE"/>
        </w:rPr>
      </w:pPr>
      <w:r w:rsidRPr="009E44A5">
        <w:rPr>
          <w:rFonts w:cs="Times New Roman"/>
          <w:lang w:val="es-PE"/>
        </w:rPr>
        <w:t xml:space="preserve">• El modelado de la Casa </w:t>
      </w:r>
      <w:r w:rsidRPr="009E44A5">
        <w:rPr>
          <w:rFonts w:cs="Times New Roman"/>
          <w:lang w:val="es-PE"/>
        </w:rPr>
        <w:t>Zela de Tacna permitió representar de manera clara su distribución arquitectónica y su organización espacial.</w:t>
      </w:r>
    </w:p>
    <w:p w14:paraId="39DFB550" w14:textId="77777777" w:rsidR="00F52B4D" w:rsidRPr="009E44A5" w:rsidRDefault="009E44A5" w:rsidP="005B7C95">
      <w:pPr>
        <w:spacing w:after="160"/>
        <w:ind w:left="360" w:hanging="216"/>
        <w:jc w:val="both"/>
        <w:rPr>
          <w:rFonts w:cs="Times New Roman"/>
          <w:lang w:val="es-PE"/>
        </w:rPr>
      </w:pPr>
      <w:r w:rsidRPr="009E44A5">
        <w:rPr>
          <w:rFonts w:cs="Times New Roman"/>
          <w:lang w:val="es-PE"/>
        </w:rPr>
        <w:t>• El uso de SketchUp facilitó la elaboración del proyecto, así como la integración de elementos interiores, exteriores y decorativos.</w:t>
      </w:r>
    </w:p>
    <w:p w14:paraId="563B889D" w14:textId="77777777" w:rsidR="00F52B4D" w:rsidRPr="009E44A5" w:rsidRDefault="009E44A5" w:rsidP="005B7C95">
      <w:pPr>
        <w:spacing w:after="160"/>
        <w:ind w:left="360" w:hanging="216"/>
        <w:jc w:val="both"/>
        <w:rPr>
          <w:rFonts w:cs="Times New Roman"/>
          <w:lang w:val="es-PE"/>
        </w:rPr>
      </w:pPr>
      <w:r w:rsidRPr="009E44A5">
        <w:rPr>
          <w:rFonts w:cs="Times New Roman"/>
          <w:lang w:val="es-PE"/>
        </w:rPr>
        <w:t>• La reconstrucción digital del inmueble ayuda a visualizar con mayor detalle la fachada, el patio central y los ambientes principales del conjunto.</w:t>
      </w:r>
    </w:p>
    <w:p w14:paraId="44F4E4F9" w14:textId="77777777" w:rsidR="00F52B4D" w:rsidRPr="009E44A5" w:rsidRDefault="009E44A5" w:rsidP="005B7C95">
      <w:pPr>
        <w:spacing w:after="160"/>
        <w:ind w:left="360" w:hanging="216"/>
        <w:jc w:val="both"/>
        <w:rPr>
          <w:rFonts w:cs="Times New Roman"/>
          <w:lang w:val="es-PE"/>
        </w:rPr>
      </w:pPr>
      <w:r w:rsidRPr="009E44A5">
        <w:rPr>
          <w:rFonts w:cs="Times New Roman"/>
          <w:lang w:val="es-PE"/>
        </w:rPr>
        <w:t>• El desarrollo de este trabajo fortaleció nuestras habilidades en observación, modelado tridimensional, aplicación de texturas y organización del trabajo colaborativo.</w:t>
      </w:r>
    </w:p>
    <w:p w14:paraId="0200FA8E" w14:textId="77777777" w:rsidR="00F52B4D" w:rsidRPr="009E44A5" w:rsidRDefault="009E44A5" w:rsidP="005B7C95">
      <w:pPr>
        <w:spacing w:before="200" w:after="160"/>
        <w:jc w:val="both"/>
        <w:rPr>
          <w:rFonts w:cs="Times New Roman"/>
        </w:rPr>
      </w:pPr>
      <w:r w:rsidRPr="009E44A5">
        <w:rPr>
          <w:rFonts w:cs="Times New Roman"/>
          <w:b/>
          <w:sz w:val="32"/>
        </w:rPr>
        <w:t>6. Evidencia del archivo de trabajo</w:t>
      </w:r>
    </w:p>
    <w:p w14:paraId="7A98C1BF" w14:textId="09F48EF3" w:rsidR="00F52B4D" w:rsidRPr="009E44A5" w:rsidRDefault="009E44A5" w:rsidP="005B7C95">
      <w:pPr>
        <w:spacing w:after="160"/>
        <w:jc w:val="both"/>
        <w:rPr>
          <w:rFonts w:cs="Times New Roman"/>
          <w:lang w:val="es-PE"/>
        </w:rPr>
      </w:pPr>
      <w:r w:rsidRPr="009E44A5">
        <w:rPr>
          <w:rFonts w:cs="Times New Roman"/>
          <w:lang w:val="es-PE"/>
        </w:rPr>
        <w:t xml:space="preserve">El proyecto fue trabajado en </w:t>
      </w:r>
      <w:proofErr w:type="spellStart"/>
      <w:r w:rsidRPr="009E44A5">
        <w:rPr>
          <w:rFonts w:cs="Times New Roman"/>
          <w:lang w:val="es-PE"/>
        </w:rPr>
        <w:t>SketchUp</w:t>
      </w:r>
      <w:proofErr w:type="spellEnd"/>
      <w:r w:rsidRPr="009E44A5">
        <w:rPr>
          <w:rFonts w:cs="Times New Roman"/>
          <w:lang w:val="es-PE"/>
        </w:rPr>
        <w:t xml:space="preserve"> y se conserva como archivo </w:t>
      </w:r>
      <w:proofErr w:type="gramStart"/>
      <w:r w:rsidRPr="009E44A5">
        <w:rPr>
          <w:rFonts w:cs="Times New Roman"/>
          <w:lang w:val="es-PE"/>
        </w:rPr>
        <w:t xml:space="preserve">principal </w:t>
      </w:r>
      <w:r w:rsidR="005B7C95" w:rsidRPr="009E44A5">
        <w:rPr>
          <w:rFonts w:cs="Times New Roman"/>
          <w:lang w:val="es-PE"/>
        </w:rPr>
        <w:t>.</w:t>
      </w:r>
      <w:proofErr w:type="gramEnd"/>
      <w:r w:rsidR="005B7C95" w:rsidRPr="009E44A5">
        <w:rPr>
          <w:rFonts w:cs="Times New Roman"/>
          <w:lang w:val="es-PE"/>
        </w:rPr>
        <w:t xml:space="preserve"> </w:t>
      </w:r>
      <w:r w:rsidRPr="009E44A5">
        <w:rPr>
          <w:rFonts w:cs="Times New Roman"/>
          <w:lang w:val="es-PE"/>
        </w:rPr>
        <w:t>Este archivo contiene el modelo tridimensional integrado de La Casa Zela de Tacna, con su fachada, distribución interna, patio central, texturas, mobiliario y detalles complementarios.</w:t>
      </w:r>
    </w:p>
    <w:p w14:paraId="514DA404" w14:textId="77777777" w:rsidR="00F52B4D" w:rsidRPr="009E44A5" w:rsidRDefault="009E44A5" w:rsidP="005B7C95">
      <w:pPr>
        <w:spacing w:after="160"/>
        <w:jc w:val="both"/>
        <w:rPr>
          <w:rFonts w:cs="Times New Roman"/>
          <w:lang w:val="es-PE"/>
        </w:rPr>
      </w:pPr>
      <w:r w:rsidRPr="009E44A5">
        <w:rPr>
          <w:rFonts w:cs="Times New Roman"/>
          <w:lang w:val="es-PE"/>
        </w:rPr>
        <w:t>Proyecto desarrollado por: Lanchipa Salinas, Alessandro Giuseppe; Mamani Huanca, Fernando Eber; Lazaro Cruz, Michael Enrique.</w:t>
      </w:r>
    </w:p>
    <w:sectPr w:rsidR="00F52B4D" w:rsidRPr="009E44A5" w:rsidSect="00034616">
      <w:pgSz w:w="11909" w:h="16834"/>
      <w:pgMar w:top="1152"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50125461">
    <w:abstractNumId w:val="8"/>
  </w:num>
  <w:num w:numId="2" w16cid:durableId="175849555">
    <w:abstractNumId w:val="6"/>
  </w:num>
  <w:num w:numId="3" w16cid:durableId="1261916122">
    <w:abstractNumId w:val="5"/>
  </w:num>
  <w:num w:numId="4" w16cid:durableId="1341153821">
    <w:abstractNumId w:val="4"/>
  </w:num>
  <w:num w:numId="5" w16cid:durableId="536354931">
    <w:abstractNumId w:val="7"/>
  </w:num>
  <w:num w:numId="6" w16cid:durableId="1733187104">
    <w:abstractNumId w:val="3"/>
  </w:num>
  <w:num w:numId="7" w16cid:durableId="22289382">
    <w:abstractNumId w:val="2"/>
  </w:num>
  <w:num w:numId="8" w16cid:durableId="1771581909">
    <w:abstractNumId w:val="1"/>
  </w:num>
  <w:num w:numId="9" w16cid:durableId="540098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7C95"/>
    <w:rsid w:val="009E44A5"/>
    <w:rsid w:val="00AA1D8D"/>
    <w:rsid w:val="00B04EAF"/>
    <w:rsid w:val="00B47730"/>
    <w:rsid w:val="00CB0664"/>
    <w:rsid w:val="00F52B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77309"/>
  <w14:defaultImageDpi w14:val="300"/>
  <w15:docId w15:val="{0799AE89-C3F4-4348-B5EA-DAA55409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808</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de Modelado - La Casa Zela de Tacna</dc:title>
  <dc:subject>Diseño y Modelamiento Virtual</dc:subject>
  <dc:creator>Michael Lazaro</dc:creator>
  <cp:keywords/>
  <dc:description>generated by python-docx</dc:description>
  <cp:lastModifiedBy>FERNANDO EBER MAMANI HUANCA</cp:lastModifiedBy>
  <cp:revision>3</cp:revision>
  <dcterms:created xsi:type="dcterms:W3CDTF">2026-07-09T03:00:00Z</dcterms:created>
  <dcterms:modified xsi:type="dcterms:W3CDTF">2026-07-09T06:25:00Z</dcterms:modified>
  <cp:category/>
</cp:coreProperties>
</file>