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84AA9" w14:textId="77777777" w:rsidR="008632CF" w:rsidRPr="0075697B" w:rsidRDefault="008632CF" w:rsidP="008632CF">
      <w:pPr>
        <w:jc w:val="center"/>
        <w:rPr>
          <w:rFonts w:ascii="Tw Cen MT" w:hAnsi="Tw Cen MT"/>
          <w:b/>
        </w:rPr>
      </w:pPr>
      <w:r w:rsidRPr="0075697B">
        <w:rPr>
          <w:rFonts w:ascii="Tw Cen MT" w:hAnsi="Tw Cen MT"/>
          <w:b/>
        </w:rPr>
        <w:t>EJERCICIO PRÁCTICO</w:t>
      </w:r>
    </w:p>
    <w:p w14:paraId="40C506D8" w14:textId="03431CAB" w:rsidR="008632CF" w:rsidRPr="0075697B" w:rsidRDefault="008632CF" w:rsidP="008632CF">
      <w:pPr>
        <w:spacing w:after="0"/>
        <w:rPr>
          <w:rFonts w:ascii="Tw Cen MT" w:hAnsi="Tw Cen MT"/>
          <w:b/>
        </w:rPr>
      </w:pPr>
      <w:r w:rsidRPr="0075697B">
        <w:rPr>
          <w:rFonts w:ascii="Tw Cen MT" w:hAnsi="Tw Cen MT"/>
          <w:b/>
        </w:rPr>
        <w:t xml:space="preserve">Nombre: </w:t>
      </w:r>
      <w:r w:rsidR="007F39B0" w:rsidRPr="007F39B0">
        <w:rPr>
          <w:rFonts w:ascii="Tw Cen MT" w:hAnsi="Tw Cen MT"/>
          <w:b/>
        </w:rPr>
        <w:t>Luis Fernando Farco Oviedo</w:t>
      </w:r>
    </w:p>
    <w:p w14:paraId="61A450F4" w14:textId="1A48323F" w:rsidR="008632CF" w:rsidRPr="0075697B" w:rsidRDefault="008632CF" w:rsidP="008632CF">
      <w:pPr>
        <w:spacing w:after="0"/>
        <w:rPr>
          <w:rFonts w:ascii="Tw Cen MT" w:hAnsi="Tw Cen MT"/>
          <w:b/>
        </w:rPr>
      </w:pPr>
      <w:r w:rsidRPr="0075697B">
        <w:rPr>
          <w:rFonts w:ascii="Tw Cen MT" w:hAnsi="Tw Cen MT"/>
          <w:b/>
        </w:rPr>
        <w:t xml:space="preserve">Fecha: </w:t>
      </w:r>
      <w:r w:rsidR="007F39B0">
        <w:rPr>
          <w:rFonts w:ascii="Tw Cen MT" w:hAnsi="Tw Cen MT"/>
          <w:b/>
        </w:rPr>
        <w:t>3/05/2022</w:t>
      </w:r>
    </w:p>
    <w:p w14:paraId="77C27B3A" w14:textId="618C5F15" w:rsidR="00295F1A" w:rsidRPr="0075697B" w:rsidRDefault="00BC3806" w:rsidP="008632CF">
      <w:pPr>
        <w:spacing w:after="0"/>
        <w:rPr>
          <w:rFonts w:ascii="Tw Cen MT" w:hAnsi="Tw Cen MT"/>
          <w:b/>
          <w:i/>
          <w:u w:val="single"/>
        </w:rPr>
      </w:pPr>
      <w:r w:rsidRPr="0075697B">
        <w:rPr>
          <w:rFonts w:ascii="Tw Cen MT" w:hAnsi="Tw Cen MT"/>
          <w:b/>
          <w:i/>
          <w:u w:val="single"/>
        </w:rPr>
        <w:t xml:space="preserve">Tiempo: </w:t>
      </w:r>
      <w:r w:rsidR="006B110E" w:rsidRPr="0075697B">
        <w:rPr>
          <w:rFonts w:ascii="Tw Cen MT" w:hAnsi="Tw Cen MT"/>
          <w:b/>
          <w:i/>
          <w:u w:val="single"/>
        </w:rPr>
        <w:t>3 Horas</w:t>
      </w:r>
    </w:p>
    <w:p w14:paraId="7AFE510F" w14:textId="77777777" w:rsidR="00BC3806" w:rsidRPr="0075697B" w:rsidRDefault="00BC3806" w:rsidP="008632CF">
      <w:pPr>
        <w:spacing w:after="0"/>
        <w:rPr>
          <w:rFonts w:ascii="Tw Cen MT" w:hAnsi="Tw Cen MT"/>
        </w:rPr>
      </w:pPr>
    </w:p>
    <w:p w14:paraId="0978A95C" w14:textId="77777777" w:rsidR="00295F1A" w:rsidRPr="0075697B" w:rsidRDefault="00295F1A" w:rsidP="008632CF">
      <w:pPr>
        <w:spacing w:after="0"/>
        <w:rPr>
          <w:rFonts w:ascii="Tw Cen MT" w:eastAsia="Times New Roman" w:hAnsi="Tw Cen MT" w:cs="Calibri"/>
          <w:color w:val="000000"/>
          <w:lang w:eastAsia="es-CO"/>
        </w:rPr>
      </w:pPr>
      <w:r w:rsidRPr="0075697B">
        <w:rPr>
          <w:rFonts w:ascii="Tw Cen MT" w:eastAsia="Times New Roman" w:hAnsi="Tw Cen MT" w:cs="Calibri"/>
          <w:b/>
          <w:color w:val="000000"/>
          <w:lang w:eastAsia="es-CO"/>
        </w:rPr>
        <w:t>CASO DE NEGOCIO</w:t>
      </w:r>
      <w:r w:rsidRPr="0075697B">
        <w:rPr>
          <w:rFonts w:ascii="Tw Cen MT" w:eastAsia="Times New Roman" w:hAnsi="Tw Cen MT" w:cs="Calibri"/>
          <w:color w:val="000000"/>
          <w:lang w:eastAsia="es-CO"/>
        </w:rPr>
        <w:t>:</w:t>
      </w:r>
    </w:p>
    <w:p w14:paraId="7505DA1A" w14:textId="77777777" w:rsidR="00295F1A" w:rsidRPr="0075697B" w:rsidRDefault="00295F1A" w:rsidP="00295F1A">
      <w:pPr>
        <w:spacing w:after="0"/>
        <w:jc w:val="both"/>
        <w:rPr>
          <w:rFonts w:ascii="Tw Cen MT" w:hAnsi="Tw Cen MT"/>
        </w:rPr>
      </w:pPr>
      <w:r w:rsidRPr="0075697B">
        <w:rPr>
          <w:rFonts w:ascii="Tw Cen MT" w:hAnsi="Tw Cen MT"/>
          <w:b/>
        </w:rPr>
        <w:t>LATAM</w:t>
      </w:r>
      <w:r w:rsidRPr="0075697B">
        <w:rPr>
          <w:rFonts w:ascii="Tw Cen MT" w:hAnsi="Tw Cen MT"/>
        </w:rPr>
        <w:t xml:space="preserve"> </w:t>
      </w:r>
      <w:proofErr w:type="spellStart"/>
      <w:r w:rsidRPr="0075697B">
        <w:rPr>
          <w:rFonts w:ascii="Tw Cen MT" w:hAnsi="Tw Cen MT"/>
        </w:rPr>
        <w:t>Airlines</w:t>
      </w:r>
      <w:proofErr w:type="spellEnd"/>
      <w:r w:rsidRPr="0075697B">
        <w:rPr>
          <w:rFonts w:ascii="Tw Cen MT" w:hAnsi="Tw Cen MT"/>
        </w:rPr>
        <w:t xml:space="preserve"> es una aerolínea multinacional chilena formada por la fusión de las aerolíneas sudamericanas LAN, TAM4</w:t>
      </w:r>
      <w:r w:rsidRPr="0075697B">
        <w:rPr>
          <w:rFonts w:ascii="Arial" w:hAnsi="Arial" w:cs="Arial"/>
        </w:rPr>
        <w:t>​</w:t>
      </w:r>
      <w:r w:rsidRPr="0075697B">
        <w:rPr>
          <w:rFonts w:ascii="Tw Cen MT" w:hAnsi="Tw Cen MT"/>
        </w:rPr>
        <w:t xml:space="preserve"> y sus filiales.5</w:t>
      </w:r>
      <w:r w:rsidRPr="0075697B">
        <w:rPr>
          <w:rFonts w:ascii="Arial" w:hAnsi="Arial" w:cs="Arial"/>
        </w:rPr>
        <w:t>​</w:t>
      </w:r>
      <w:r w:rsidRPr="0075697B">
        <w:rPr>
          <w:rFonts w:ascii="Tw Cen MT" w:hAnsi="Tw Cen MT"/>
        </w:rPr>
        <w:t xml:space="preserve"> Con sede en Santiago (Chile), la aerol</w:t>
      </w:r>
      <w:r w:rsidRPr="0075697B">
        <w:rPr>
          <w:rFonts w:ascii="Tw Cen MT" w:hAnsi="Tw Cen MT" w:cs="Tw Cen MT"/>
        </w:rPr>
        <w:t>í</w:t>
      </w:r>
      <w:r w:rsidRPr="0075697B">
        <w:rPr>
          <w:rFonts w:ascii="Tw Cen MT" w:hAnsi="Tw Cen MT"/>
        </w:rPr>
        <w:t>nea opera vuelos para pasajeros a pa</w:t>
      </w:r>
      <w:r w:rsidRPr="0075697B">
        <w:rPr>
          <w:rFonts w:ascii="Tw Cen MT" w:hAnsi="Tw Cen MT" w:cs="Tw Cen MT"/>
        </w:rPr>
        <w:t>í</w:t>
      </w:r>
      <w:r w:rsidRPr="0075697B">
        <w:rPr>
          <w:rFonts w:ascii="Tw Cen MT" w:hAnsi="Tw Cen MT"/>
        </w:rPr>
        <w:t>ses en Am</w:t>
      </w:r>
      <w:r w:rsidRPr="0075697B">
        <w:rPr>
          <w:rFonts w:ascii="Tw Cen MT" w:hAnsi="Tw Cen MT" w:cs="Tw Cen MT"/>
        </w:rPr>
        <w:t>é</w:t>
      </w:r>
      <w:r w:rsidRPr="0075697B">
        <w:rPr>
          <w:rFonts w:ascii="Tw Cen MT" w:hAnsi="Tw Cen MT"/>
        </w:rPr>
        <w:t xml:space="preserve">rica, el Caribe, Europa, </w:t>
      </w:r>
      <w:r w:rsidRPr="0075697B">
        <w:rPr>
          <w:rFonts w:ascii="Tw Cen MT" w:hAnsi="Tw Cen MT" w:cs="Tw Cen MT"/>
        </w:rPr>
        <w:t>Á</w:t>
      </w:r>
      <w:r w:rsidRPr="0075697B">
        <w:rPr>
          <w:rFonts w:ascii="Tw Cen MT" w:hAnsi="Tw Cen MT"/>
        </w:rPr>
        <w:t>frica, Asia, Medio Oriente y Oceanía, llegando a un total de 136 destinos en 24 países. En carga, la aerolínea sirve a más de 144 destinos en 26 países y está conformada por aproximadamente 45 000 empleados y que consiste con 310 aviones.</w:t>
      </w:r>
    </w:p>
    <w:p w14:paraId="7C8D13AC" w14:textId="77777777" w:rsidR="008632CF" w:rsidRPr="0075697B" w:rsidRDefault="008632CF" w:rsidP="008632CF">
      <w:pPr>
        <w:spacing w:after="0"/>
        <w:rPr>
          <w:rFonts w:ascii="Tw Cen MT" w:hAnsi="Tw Cen MT"/>
        </w:rPr>
      </w:pPr>
    </w:p>
    <w:p w14:paraId="4B38B3FB" w14:textId="361D3DDB" w:rsidR="00295F1A" w:rsidRPr="0075697B" w:rsidRDefault="00295F1A" w:rsidP="00295F1A">
      <w:pPr>
        <w:spacing w:after="0"/>
        <w:jc w:val="both"/>
        <w:rPr>
          <w:rFonts w:ascii="Tw Cen MT" w:hAnsi="Tw Cen MT"/>
        </w:rPr>
      </w:pPr>
      <w:r w:rsidRPr="0075697B">
        <w:rPr>
          <w:rFonts w:ascii="Tw Cen MT" w:hAnsi="Tw Cen MT"/>
        </w:rPr>
        <w:t xml:space="preserve">Dicha compañía requiere de los servicios de </w:t>
      </w:r>
      <w:r w:rsidRPr="0075697B">
        <w:rPr>
          <w:rFonts w:ascii="Tw Cen MT" w:hAnsi="Tw Cen MT"/>
          <w:b/>
        </w:rPr>
        <w:t>Choucair Testing S.A.S</w:t>
      </w:r>
      <w:r w:rsidRPr="0075697B">
        <w:rPr>
          <w:rFonts w:ascii="Tw Cen MT" w:hAnsi="Tw Cen MT"/>
        </w:rPr>
        <w:t xml:space="preserve">, específicamente de su producto de pruebas Generales y básicas no funcionales, ha implementado cambios recientemente en la plataforma WEB </w:t>
      </w:r>
      <w:r w:rsidRPr="0075697B">
        <w:rPr>
          <w:rFonts w:ascii="Tw Cen MT" w:hAnsi="Tw Cen MT"/>
          <w:u w:val="single"/>
        </w:rPr>
        <w:t>funcionalidad consulta y compra de vuelos</w:t>
      </w:r>
      <w:r w:rsidRPr="0075697B">
        <w:rPr>
          <w:rFonts w:ascii="Tw Cen MT" w:hAnsi="Tw Cen MT"/>
        </w:rPr>
        <w:t>, las modificaciones realizadas “no afectan” su funcionalidad ya que fueron netamente de usabilidad y experiencia de usuario, el cliente quiere que se validen los siguientes flujos con mayor prioridad de acuerd</w:t>
      </w:r>
      <w:r w:rsidR="007C2D05">
        <w:rPr>
          <w:rFonts w:ascii="Tw Cen MT" w:hAnsi="Tw Cen MT"/>
        </w:rPr>
        <w:t>o</w:t>
      </w:r>
      <w:r w:rsidRPr="0075697B">
        <w:rPr>
          <w:rFonts w:ascii="Tw Cen MT" w:hAnsi="Tw Cen MT"/>
        </w:rPr>
        <w:t xml:space="preserve"> al impacto que tienen:</w:t>
      </w:r>
    </w:p>
    <w:p w14:paraId="595D7FD2"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Consultar vuelos</w:t>
      </w:r>
    </w:p>
    <w:p w14:paraId="72FD7ABF"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Comprar vuelos</w:t>
      </w:r>
    </w:p>
    <w:p w14:paraId="015ADAF7"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Consultar y comprar vuelos usando Millas LATAM Pass</w:t>
      </w:r>
    </w:p>
    <w:p w14:paraId="158EE6A9" w14:textId="77777777" w:rsidR="00295F1A" w:rsidRPr="0075697B" w:rsidRDefault="00295F1A" w:rsidP="00295F1A">
      <w:pPr>
        <w:spacing w:after="0"/>
        <w:rPr>
          <w:rFonts w:ascii="Tw Cen MT" w:hAnsi="Tw Cen MT"/>
        </w:rPr>
      </w:pPr>
    </w:p>
    <w:p w14:paraId="2633AC53" w14:textId="77777777" w:rsidR="00D47EC9" w:rsidRPr="0075697B" w:rsidRDefault="00D47EC9" w:rsidP="00D47EC9">
      <w:pPr>
        <w:spacing w:after="0"/>
        <w:rPr>
          <w:rFonts w:ascii="Tw Cen MT" w:hAnsi="Tw Cen MT"/>
          <w:b/>
        </w:rPr>
      </w:pPr>
      <w:r w:rsidRPr="0075697B">
        <w:rPr>
          <w:rFonts w:ascii="Tw Cen MT" w:hAnsi="Tw Cen MT"/>
          <w:b/>
        </w:rPr>
        <w:t>Información final:</w:t>
      </w:r>
    </w:p>
    <w:p w14:paraId="2766C3B5"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La fecha de salida a producción está dada por la necesidad actual del cliente, deberá contar 15 días hábiles a partir de la entrega de este documento.</w:t>
      </w:r>
    </w:p>
    <w:p w14:paraId="2C6EC6E4"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 xml:space="preserve">Se cuenta con 3 analistas de prueba para el proyecto. </w:t>
      </w:r>
    </w:p>
    <w:p w14:paraId="30D0E9A4"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Considerar que estas definiciones corresponden a la etapa de construcción del proceso de desarrollo del cliente.</w:t>
      </w:r>
    </w:p>
    <w:p w14:paraId="599FFB60" w14:textId="77777777" w:rsidR="00D47EC9" w:rsidRPr="0075697B" w:rsidRDefault="00D47EC9" w:rsidP="00D47EC9">
      <w:pPr>
        <w:spacing w:after="0"/>
        <w:rPr>
          <w:rFonts w:ascii="Tw Cen MT" w:hAnsi="Tw Cen MT"/>
        </w:rPr>
      </w:pPr>
    </w:p>
    <w:p w14:paraId="697B7C4F" w14:textId="77777777" w:rsidR="00D47EC9" w:rsidRPr="0075697B" w:rsidRDefault="00D47EC9" w:rsidP="00D47EC9">
      <w:pPr>
        <w:spacing w:after="0"/>
        <w:rPr>
          <w:rFonts w:ascii="Tw Cen MT" w:hAnsi="Tw Cen MT"/>
        </w:rPr>
      </w:pPr>
      <w:r w:rsidRPr="0075697B">
        <w:rPr>
          <w:rFonts w:ascii="Tw Cen MT" w:hAnsi="Tw Cen MT"/>
        </w:rPr>
        <w:t>Con el caso anterior, teniendo en cuenta los conceptos vistos y utilizando el material entregado, realice lo siguiente:</w:t>
      </w:r>
    </w:p>
    <w:p w14:paraId="415CD08B" w14:textId="77777777" w:rsidR="00D47EC9" w:rsidRPr="0075697B" w:rsidRDefault="00D47EC9" w:rsidP="00D47EC9">
      <w:pPr>
        <w:spacing w:after="0"/>
        <w:rPr>
          <w:rFonts w:ascii="Tw Cen MT" w:hAnsi="Tw Cen MT"/>
        </w:rPr>
      </w:pPr>
    </w:p>
    <w:p w14:paraId="20B94947" w14:textId="77777777" w:rsidR="00D47EC9" w:rsidRPr="0075697B" w:rsidRDefault="00D47EC9" w:rsidP="00D47EC9">
      <w:pPr>
        <w:pStyle w:val="Prrafodelista"/>
        <w:numPr>
          <w:ilvl w:val="0"/>
          <w:numId w:val="4"/>
        </w:numPr>
        <w:spacing w:after="0"/>
        <w:rPr>
          <w:rFonts w:ascii="Tw Cen MT" w:hAnsi="Tw Cen MT"/>
        </w:rPr>
      </w:pPr>
      <w:r w:rsidRPr="0075697B">
        <w:rPr>
          <w:rFonts w:ascii="Tw Cen MT" w:hAnsi="Tw Cen MT"/>
        </w:rPr>
        <w:t>Realizar las consultas que considere pertinentes al cliente, que le permitan acotar correctamente el alcance.</w:t>
      </w:r>
    </w:p>
    <w:p w14:paraId="7F3CE807" w14:textId="77777777" w:rsidR="00D47EC9" w:rsidRPr="009A27D0" w:rsidRDefault="00D47EC9" w:rsidP="00D47EC9">
      <w:pPr>
        <w:pStyle w:val="Prrafodelista"/>
        <w:numPr>
          <w:ilvl w:val="0"/>
          <w:numId w:val="4"/>
        </w:numPr>
        <w:spacing w:after="0"/>
        <w:rPr>
          <w:rFonts w:ascii="Tw Cen MT" w:hAnsi="Tw Cen MT"/>
          <w:highlight w:val="yellow"/>
        </w:rPr>
      </w:pPr>
      <w:r w:rsidRPr="009A27D0">
        <w:rPr>
          <w:rFonts w:ascii="Tw Cen MT" w:hAnsi="Tw Cen MT"/>
          <w:highlight w:val="yellow"/>
        </w:rPr>
        <w:t>Defina la estructura del equipo de pruebas y las actividades a cargo para cada una de las personas del equipo (metodología Choucair).</w:t>
      </w:r>
    </w:p>
    <w:p w14:paraId="09A3C99A" w14:textId="77777777" w:rsidR="009A27D0" w:rsidRDefault="009A27D0" w:rsidP="009A27D0">
      <w:pPr>
        <w:pStyle w:val="Prrafodelista"/>
        <w:spacing w:after="0"/>
        <w:rPr>
          <w:rFonts w:ascii="Tw Cen MT" w:hAnsi="Tw Cen MT"/>
        </w:rPr>
      </w:pPr>
    </w:p>
    <w:p w14:paraId="6CBEF29C" w14:textId="67CFF314" w:rsidR="00B459F0" w:rsidRDefault="00B459F0" w:rsidP="00166564">
      <w:pPr>
        <w:pStyle w:val="Prrafodelista"/>
        <w:spacing w:after="0"/>
        <w:rPr>
          <w:rFonts w:ascii="Arial" w:hAnsi="Arial" w:cs="Arial"/>
          <w:sz w:val="20"/>
        </w:rPr>
      </w:pPr>
      <w:r w:rsidRPr="00E72E16">
        <w:rPr>
          <w:rFonts w:ascii="Arial" w:hAnsi="Arial" w:cs="Arial"/>
          <w:b/>
          <w:sz w:val="20"/>
        </w:rPr>
        <w:t>Gerente de servicio</w:t>
      </w:r>
      <w:r>
        <w:rPr>
          <w:rFonts w:ascii="Arial" w:hAnsi="Arial" w:cs="Arial"/>
          <w:sz w:val="20"/>
        </w:rPr>
        <w:t>:</w:t>
      </w:r>
      <w:r w:rsidR="00783BB3">
        <w:rPr>
          <w:rFonts w:ascii="Arial" w:hAnsi="Arial" w:cs="Arial"/>
          <w:sz w:val="20"/>
        </w:rPr>
        <w:t xml:space="preserve"> Recibe solicitud de prueba y analiza, condiciones de contrato</w:t>
      </w:r>
      <w:r w:rsidR="00085233">
        <w:rPr>
          <w:rFonts w:ascii="Arial" w:hAnsi="Arial" w:cs="Arial"/>
          <w:sz w:val="20"/>
        </w:rPr>
        <w:t>, Solicita Testing Project Leader y hace le entrega del proyecto.</w:t>
      </w:r>
    </w:p>
    <w:p w14:paraId="15B5D4BF" w14:textId="46D5B0D0" w:rsidR="00085233" w:rsidRPr="00085233" w:rsidRDefault="00085233" w:rsidP="00085233">
      <w:pPr>
        <w:pStyle w:val="Prrafodelista"/>
        <w:spacing w:after="0"/>
        <w:rPr>
          <w:rFonts w:ascii="Arial" w:hAnsi="Arial" w:cs="Arial"/>
          <w:sz w:val="20"/>
        </w:rPr>
      </w:pPr>
      <w:r>
        <w:rPr>
          <w:rFonts w:ascii="Arial" w:hAnsi="Arial" w:cs="Arial"/>
          <w:b/>
          <w:sz w:val="20"/>
        </w:rPr>
        <w:t>Coordinador</w:t>
      </w:r>
      <w:r>
        <w:rPr>
          <w:rFonts w:ascii="Arial" w:hAnsi="Arial" w:cs="Arial"/>
          <w:sz w:val="20"/>
        </w:rPr>
        <w:t xml:space="preserve">: </w:t>
      </w:r>
      <w:r>
        <w:rPr>
          <w:rFonts w:ascii="Arial" w:hAnsi="Arial" w:cs="Arial"/>
          <w:sz w:val="20"/>
        </w:rPr>
        <w:t>Realiza gestiones pertinentes en el proyecto, asigna actividades y verifica su avance, este cargo puede realizarlo un analista de pruebas experimentado.</w:t>
      </w:r>
    </w:p>
    <w:p w14:paraId="0082A0F9" w14:textId="4401657D" w:rsidR="00B459F0" w:rsidRDefault="00B459F0" w:rsidP="00166564">
      <w:pPr>
        <w:pStyle w:val="Prrafodelista"/>
        <w:spacing w:after="0"/>
        <w:rPr>
          <w:rFonts w:ascii="Arial" w:hAnsi="Arial" w:cs="Arial"/>
          <w:sz w:val="20"/>
        </w:rPr>
      </w:pPr>
      <w:r w:rsidRPr="00E72E16">
        <w:rPr>
          <w:rFonts w:ascii="Arial" w:hAnsi="Arial" w:cs="Arial"/>
          <w:b/>
          <w:sz w:val="20"/>
        </w:rPr>
        <w:t>Padrino</w:t>
      </w:r>
      <w:r>
        <w:rPr>
          <w:rFonts w:ascii="Arial" w:hAnsi="Arial" w:cs="Arial"/>
          <w:sz w:val="20"/>
        </w:rPr>
        <w:t>:</w:t>
      </w:r>
      <w:r w:rsidR="00E72E16">
        <w:rPr>
          <w:rFonts w:ascii="Arial" w:hAnsi="Arial" w:cs="Arial"/>
          <w:sz w:val="20"/>
        </w:rPr>
        <w:t xml:space="preserve"> </w:t>
      </w:r>
      <w:r w:rsidR="00085233">
        <w:rPr>
          <w:rFonts w:ascii="Arial" w:hAnsi="Arial" w:cs="Arial"/>
          <w:sz w:val="20"/>
        </w:rPr>
        <w:t>Sirve de a</w:t>
      </w:r>
      <w:r w:rsidR="00E72E16">
        <w:rPr>
          <w:rFonts w:ascii="Arial" w:hAnsi="Arial" w:cs="Arial"/>
          <w:sz w:val="20"/>
        </w:rPr>
        <w:t>poyo y guía a analistas de pruebas</w:t>
      </w:r>
      <w:r w:rsidR="00DA6E15">
        <w:rPr>
          <w:rFonts w:ascii="Arial" w:hAnsi="Arial" w:cs="Arial"/>
          <w:sz w:val="20"/>
        </w:rPr>
        <w:t>.</w:t>
      </w:r>
    </w:p>
    <w:p w14:paraId="2F04D938" w14:textId="00329921" w:rsidR="00E556D6" w:rsidRPr="00E556D6" w:rsidRDefault="00B459F0" w:rsidP="00E556D6">
      <w:pPr>
        <w:pStyle w:val="Prrafodelista"/>
        <w:spacing w:after="0"/>
        <w:rPr>
          <w:rFonts w:ascii="Arial" w:hAnsi="Arial" w:cs="Arial"/>
          <w:sz w:val="20"/>
        </w:rPr>
      </w:pPr>
      <w:r w:rsidRPr="00E72E16">
        <w:rPr>
          <w:rFonts w:ascii="Arial" w:hAnsi="Arial" w:cs="Arial"/>
          <w:b/>
          <w:sz w:val="20"/>
        </w:rPr>
        <w:t>Te</w:t>
      </w:r>
      <w:r w:rsidR="00166564" w:rsidRPr="00E72E16">
        <w:rPr>
          <w:rFonts w:ascii="Arial" w:hAnsi="Arial" w:cs="Arial"/>
          <w:b/>
          <w:sz w:val="20"/>
        </w:rPr>
        <w:t>sting Project leader (TPL)</w:t>
      </w:r>
      <w:r w:rsidR="00E72E16">
        <w:rPr>
          <w:rFonts w:ascii="Arial" w:hAnsi="Arial" w:cs="Arial"/>
          <w:sz w:val="20"/>
        </w:rPr>
        <w:t xml:space="preserve">: </w:t>
      </w:r>
      <w:r w:rsidR="00E556D6">
        <w:rPr>
          <w:rFonts w:ascii="Arial" w:hAnsi="Arial" w:cs="Arial"/>
          <w:sz w:val="20"/>
        </w:rPr>
        <w:t xml:space="preserve">- </w:t>
      </w:r>
      <w:r w:rsidR="00E556D6" w:rsidRPr="00E556D6">
        <w:rPr>
          <w:rFonts w:ascii="Arial" w:hAnsi="Arial" w:cs="Arial"/>
          <w:sz w:val="20"/>
        </w:rPr>
        <w:t>Coordinar y gestionar los proyectos.</w:t>
      </w:r>
    </w:p>
    <w:p w14:paraId="680DF416" w14:textId="30293824" w:rsidR="00E556D6" w:rsidRPr="00E556D6" w:rsidRDefault="00E556D6" w:rsidP="00E556D6">
      <w:pPr>
        <w:pStyle w:val="Prrafodelista"/>
        <w:spacing w:after="0"/>
        <w:rPr>
          <w:rFonts w:ascii="Arial" w:hAnsi="Arial" w:cs="Arial"/>
          <w:sz w:val="20"/>
        </w:rPr>
      </w:pPr>
      <w:r>
        <w:rPr>
          <w:rFonts w:ascii="Arial" w:hAnsi="Arial" w:cs="Arial"/>
          <w:sz w:val="20"/>
        </w:rPr>
        <w:t xml:space="preserve">- </w:t>
      </w:r>
      <w:r w:rsidRPr="00E556D6">
        <w:rPr>
          <w:rFonts w:ascii="Arial" w:hAnsi="Arial" w:cs="Arial"/>
          <w:sz w:val="20"/>
        </w:rPr>
        <w:t>Sincronizar situaciones como cambios de aplicación que afectan las estructuras de datos.</w:t>
      </w:r>
    </w:p>
    <w:p w14:paraId="5E308A67" w14:textId="2BE78B0A" w:rsidR="00B459F0" w:rsidRDefault="00E556D6" w:rsidP="00E556D6">
      <w:pPr>
        <w:pStyle w:val="Prrafodelista"/>
        <w:spacing w:after="0"/>
        <w:rPr>
          <w:rFonts w:ascii="Arial" w:hAnsi="Arial" w:cs="Arial"/>
          <w:sz w:val="20"/>
        </w:rPr>
      </w:pPr>
      <w:r>
        <w:rPr>
          <w:rFonts w:ascii="Arial" w:hAnsi="Arial" w:cs="Arial"/>
          <w:sz w:val="20"/>
        </w:rPr>
        <w:t>-</w:t>
      </w:r>
      <w:r w:rsidRPr="00E556D6">
        <w:rPr>
          <w:rFonts w:ascii="Arial" w:hAnsi="Arial" w:cs="Arial"/>
          <w:sz w:val="20"/>
        </w:rPr>
        <w:t>Ser la cara visible de Choucair de cara al cliente.</w:t>
      </w:r>
    </w:p>
    <w:p w14:paraId="24BADC2B" w14:textId="289A2F8E" w:rsidR="00DA6E15" w:rsidRDefault="00DA6E15" w:rsidP="00E556D6">
      <w:pPr>
        <w:pStyle w:val="Prrafodelista"/>
        <w:spacing w:after="0"/>
        <w:rPr>
          <w:rFonts w:ascii="Arial" w:hAnsi="Arial" w:cs="Arial"/>
          <w:sz w:val="20"/>
        </w:rPr>
      </w:pPr>
      <w:r>
        <w:rPr>
          <w:rFonts w:ascii="Arial" w:hAnsi="Arial" w:cs="Arial"/>
          <w:sz w:val="20"/>
        </w:rPr>
        <w:t>-</w:t>
      </w:r>
      <w:r w:rsidRPr="00DA6E15">
        <w:rPr>
          <w:rFonts w:ascii="Arial" w:hAnsi="Arial" w:cs="Arial"/>
          <w:sz w:val="20"/>
        </w:rPr>
        <w:t xml:space="preserve"> </w:t>
      </w:r>
      <w:r>
        <w:rPr>
          <w:rFonts w:ascii="Arial" w:hAnsi="Arial" w:cs="Arial"/>
          <w:sz w:val="20"/>
        </w:rPr>
        <w:t>Gestiona Stopper en el proyecto</w:t>
      </w:r>
    </w:p>
    <w:p w14:paraId="6A22119F" w14:textId="295DF8C6" w:rsidR="00DA6E15" w:rsidRDefault="00DA6E15" w:rsidP="00E556D6">
      <w:pPr>
        <w:pStyle w:val="Prrafodelista"/>
        <w:spacing w:after="0"/>
        <w:rPr>
          <w:rFonts w:ascii="Arial" w:hAnsi="Arial" w:cs="Arial"/>
          <w:sz w:val="20"/>
        </w:rPr>
      </w:pPr>
      <w:r>
        <w:rPr>
          <w:rFonts w:ascii="Arial" w:hAnsi="Arial" w:cs="Arial"/>
          <w:sz w:val="20"/>
        </w:rPr>
        <w:t>-Realizar ajustes en casos de desfases.</w:t>
      </w:r>
    </w:p>
    <w:p w14:paraId="6CCDC271" w14:textId="1567E25A" w:rsidR="00E556D6" w:rsidRDefault="00E556D6" w:rsidP="00E556D6">
      <w:pPr>
        <w:pStyle w:val="Prrafodelista"/>
        <w:spacing w:after="0"/>
        <w:rPr>
          <w:rFonts w:ascii="Arial" w:hAnsi="Arial" w:cs="Arial"/>
          <w:sz w:val="20"/>
        </w:rPr>
      </w:pPr>
      <w:r>
        <w:rPr>
          <w:rFonts w:ascii="Arial" w:hAnsi="Arial" w:cs="Arial"/>
          <w:sz w:val="20"/>
        </w:rPr>
        <w:t>-</w:t>
      </w:r>
      <w:r w:rsidRPr="00E556D6">
        <w:rPr>
          <w:rFonts w:ascii="Arial" w:hAnsi="Arial" w:cs="Arial"/>
          <w:sz w:val="20"/>
        </w:rPr>
        <w:t xml:space="preserve"> </w:t>
      </w:r>
      <w:r>
        <w:rPr>
          <w:rFonts w:ascii="Arial" w:hAnsi="Arial" w:cs="Arial"/>
          <w:sz w:val="20"/>
        </w:rPr>
        <w:t>En caso de cancelación informar al gerente de servicio, estar atento a desfases.</w:t>
      </w:r>
    </w:p>
    <w:p w14:paraId="7CF813EE" w14:textId="567E260E" w:rsidR="00166564" w:rsidRDefault="00166564" w:rsidP="00166564">
      <w:pPr>
        <w:pStyle w:val="Prrafodelista"/>
        <w:spacing w:after="0"/>
        <w:rPr>
          <w:rFonts w:ascii="Arial" w:hAnsi="Arial" w:cs="Arial"/>
          <w:sz w:val="20"/>
        </w:rPr>
      </w:pPr>
      <w:r w:rsidRPr="00E72E16">
        <w:rPr>
          <w:rFonts w:ascii="Arial" w:hAnsi="Arial" w:cs="Arial"/>
          <w:b/>
          <w:sz w:val="20"/>
        </w:rPr>
        <w:t>Analista</w:t>
      </w:r>
      <w:r w:rsidR="00B459F0" w:rsidRPr="00E72E16">
        <w:rPr>
          <w:rFonts w:ascii="Arial" w:hAnsi="Arial" w:cs="Arial"/>
          <w:b/>
          <w:sz w:val="20"/>
        </w:rPr>
        <w:t xml:space="preserve"> de pruebas</w:t>
      </w:r>
      <w:r w:rsidR="00B459F0">
        <w:rPr>
          <w:rFonts w:ascii="Arial" w:hAnsi="Arial" w:cs="Arial"/>
          <w:sz w:val="20"/>
        </w:rPr>
        <w:t>:</w:t>
      </w:r>
      <w:r w:rsidR="00E72E16">
        <w:rPr>
          <w:rFonts w:ascii="Arial" w:hAnsi="Arial" w:cs="Arial"/>
          <w:sz w:val="20"/>
        </w:rPr>
        <w:t xml:space="preserve"> Diseñar plan de pruebas, diseñar y ejecutar casos de pruebas, realizar estimaciones, gestionar bugs, realizar cronograma y mantenerlos actualizado, informes de avance  y/o final</w:t>
      </w:r>
      <w:r w:rsidR="00E556D6">
        <w:rPr>
          <w:rFonts w:ascii="Arial" w:hAnsi="Arial" w:cs="Arial"/>
          <w:sz w:val="20"/>
        </w:rPr>
        <w:t>, estar a la fechas de entrega.</w:t>
      </w:r>
    </w:p>
    <w:p w14:paraId="6B5BEAAB" w14:textId="77777777" w:rsidR="008F39D9" w:rsidRDefault="008F39D9" w:rsidP="00166564">
      <w:pPr>
        <w:pStyle w:val="Prrafodelista"/>
        <w:spacing w:after="0"/>
        <w:rPr>
          <w:rFonts w:ascii="Arial" w:hAnsi="Arial" w:cs="Arial"/>
          <w:sz w:val="20"/>
        </w:rPr>
      </w:pPr>
    </w:p>
    <w:p w14:paraId="40468135" w14:textId="12E336CF" w:rsidR="008F39D9" w:rsidRPr="00B459F0" w:rsidRDefault="008F39D9" w:rsidP="00166564">
      <w:pPr>
        <w:pStyle w:val="Prrafodelista"/>
        <w:spacing w:after="0"/>
        <w:rPr>
          <w:rFonts w:ascii="Arial" w:hAnsi="Arial" w:cs="Arial"/>
          <w:sz w:val="20"/>
        </w:rPr>
      </w:pPr>
      <w:r>
        <w:rPr>
          <w:rFonts w:ascii="Arial" w:hAnsi="Arial" w:cs="Arial"/>
          <w:color w:val="252525"/>
          <w:sz w:val="21"/>
          <w:szCs w:val="21"/>
          <w:shd w:val="clear" w:color="auto" w:fill="FFFFFF"/>
        </w:rPr>
        <w:t>*Es responsabilidad todos de estimar, registrar, controlar y mantener sincronizadas sus actividades con las del resto del equipo.</w:t>
      </w:r>
    </w:p>
    <w:p w14:paraId="7C688864" w14:textId="77777777" w:rsidR="00166564" w:rsidRPr="0075697B" w:rsidRDefault="00166564" w:rsidP="00166564">
      <w:pPr>
        <w:pStyle w:val="Prrafodelista"/>
        <w:spacing w:after="0"/>
        <w:rPr>
          <w:rFonts w:ascii="Tw Cen MT" w:hAnsi="Tw Cen MT"/>
        </w:rPr>
      </w:pPr>
    </w:p>
    <w:p w14:paraId="5E9E606F" w14:textId="57C6F464" w:rsidR="00D47EC9" w:rsidRPr="00866718" w:rsidRDefault="00D47EC9" w:rsidP="00D47EC9">
      <w:pPr>
        <w:pStyle w:val="Prrafodelista"/>
        <w:numPr>
          <w:ilvl w:val="0"/>
          <w:numId w:val="4"/>
        </w:numPr>
        <w:spacing w:after="0"/>
        <w:rPr>
          <w:rFonts w:ascii="Tw Cen MT" w:hAnsi="Tw Cen MT"/>
          <w:highlight w:val="yellow"/>
        </w:rPr>
      </w:pPr>
      <w:r w:rsidRPr="00866718">
        <w:rPr>
          <w:rFonts w:ascii="Tw Cen MT" w:hAnsi="Tw Cen MT"/>
          <w:highlight w:val="yellow"/>
        </w:rPr>
        <w:t>Establezca un plan de pruebas de acuerdo al alcance entregado que incluya la estimación de tiempos.</w:t>
      </w:r>
    </w:p>
    <w:p w14:paraId="7CE660F5" w14:textId="77777777" w:rsidR="008632CF" w:rsidRPr="00CA4DF0" w:rsidRDefault="00F63B6B" w:rsidP="008632CF">
      <w:pPr>
        <w:pStyle w:val="Prrafodelista"/>
        <w:numPr>
          <w:ilvl w:val="0"/>
          <w:numId w:val="4"/>
        </w:numPr>
        <w:spacing w:after="0"/>
        <w:rPr>
          <w:rFonts w:ascii="Tw Cen MT" w:hAnsi="Tw Cen MT"/>
          <w:highlight w:val="yellow"/>
        </w:rPr>
      </w:pPr>
      <w:r w:rsidRPr="00CA4DF0">
        <w:rPr>
          <w:rFonts w:ascii="Tw Cen MT" w:hAnsi="Tw Cen MT"/>
          <w:highlight w:val="yellow"/>
        </w:rPr>
        <w:t>Crear una Historia de Usuario de acuerdo a la funcionalidad entregada con mínimo 5 criterios de aceptación</w:t>
      </w:r>
    </w:p>
    <w:p w14:paraId="2D2280A7" w14:textId="224C158E" w:rsidR="00BC3806" w:rsidRDefault="00F63B6B" w:rsidP="00BC3806">
      <w:pPr>
        <w:pStyle w:val="Prrafodelista"/>
        <w:numPr>
          <w:ilvl w:val="0"/>
          <w:numId w:val="4"/>
        </w:numPr>
        <w:spacing w:after="0"/>
        <w:rPr>
          <w:rFonts w:ascii="Tw Cen MT" w:hAnsi="Tw Cen MT"/>
          <w:highlight w:val="yellow"/>
        </w:rPr>
      </w:pPr>
      <w:r w:rsidRPr="000D6415">
        <w:rPr>
          <w:rFonts w:ascii="Tw Cen MT" w:hAnsi="Tw Cen MT"/>
          <w:highlight w:val="yellow"/>
        </w:rPr>
        <w:t xml:space="preserve">De la HU anteriormente creada diseñar </w:t>
      </w:r>
      <w:r w:rsidR="0075697B" w:rsidRPr="000D6415">
        <w:rPr>
          <w:rFonts w:ascii="Tw Cen MT" w:hAnsi="Tw Cen MT"/>
          <w:highlight w:val="yellow"/>
        </w:rPr>
        <w:t>6</w:t>
      </w:r>
      <w:r w:rsidRPr="000D6415">
        <w:rPr>
          <w:rFonts w:ascii="Tw Cen MT" w:hAnsi="Tw Cen MT"/>
          <w:highlight w:val="yellow"/>
        </w:rPr>
        <w:t xml:space="preserve"> casos de prueba donde 3 son de camino feliz y los otros 3 de camino no feliz.</w:t>
      </w:r>
    </w:p>
    <w:p w14:paraId="3A01269F" w14:textId="77777777" w:rsidR="00354FEB" w:rsidRDefault="00354FEB" w:rsidP="00354FEB">
      <w:pPr>
        <w:spacing w:after="0"/>
        <w:rPr>
          <w:rFonts w:ascii="Tw Cen MT" w:hAnsi="Tw Cen MT"/>
          <w:highlight w:val="yellow"/>
        </w:rPr>
      </w:pPr>
    </w:p>
    <w:p w14:paraId="41119A9B" w14:textId="77777777" w:rsidR="00354FEB" w:rsidRDefault="00354FEB" w:rsidP="00354FEB">
      <w:pPr>
        <w:spacing w:after="0"/>
        <w:rPr>
          <w:rFonts w:ascii="Tw Cen MT" w:hAnsi="Tw Cen MT"/>
          <w:highlight w:val="yellow"/>
        </w:rPr>
      </w:pPr>
    </w:p>
    <w:p w14:paraId="5B64F896" w14:textId="77777777" w:rsidR="00354FEB" w:rsidRPr="00354FEB" w:rsidRDefault="00354FEB" w:rsidP="00354FEB">
      <w:pPr>
        <w:spacing w:after="0"/>
        <w:rPr>
          <w:rFonts w:ascii="Tw Cen MT" w:hAnsi="Tw Cen MT"/>
          <w:highlight w:val="yellow"/>
        </w:rPr>
      </w:pPr>
      <w:bookmarkStart w:id="0" w:name="_GoBack"/>
      <w:bookmarkEnd w:id="0"/>
    </w:p>
    <w:p w14:paraId="567D1E62" w14:textId="77777777" w:rsidR="00BC3806" w:rsidRPr="0075697B" w:rsidRDefault="00BC3806" w:rsidP="00F63B6B">
      <w:pPr>
        <w:spacing w:after="0"/>
        <w:rPr>
          <w:rFonts w:ascii="Tw Cen MT" w:hAnsi="Tw Cen MT"/>
        </w:rPr>
      </w:pPr>
    </w:p>
    <w:p w14:paraId="19037A4F" w14:textId="77777777" w:rsidR="00F63B6B" w:rsidRPr="0075697B" w:rsidRDefault="00F63B6B" w:rsidP="00F63B6B">
      <w:pPr>
        <w:spacing w:after="0"/>
        <w:rPr>
          <w:rFonts w:ascii="Tw Cen MT" w:hAnsi="Tw Cen MT"/>
          <w:b/>
        </w:rPr>
      </w:pPr>
      <w:r w:rsidRPr="0075697B">
        <w:rPr>
          <w:rFonts w:ascii="Tw Cen MT" w:hAnsi="Tw Cen MT"/>
          <w:b/>
        </w:rPr>
        <w:lastRenderedPageBreak/>
        <w:t>Información adicional:</w:t>
      </w:r>
    </w:p>
    <w:p w14:paraId="3577EF5C"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Suponga que fueron entregadas las especificaciones de negocio y requisitos del sistema, diseñe la HU de acuerdo a como cree que debería funcionar el módulo.</w:t>
      </w:r>
    </w:p>
    <w:p w14:paraId="55265AE9"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 xml:space="preserve"> Tiene libre acceso a la </w:t>
      </w:r>
      <w:proofErr w:type="spellStart"/>
      <w:r w:rsidRPr="0075697B">
        <w:rPr>
          <w:rFonts w:ascii="Tw Cen MT" w:hAnsi="Tw Cen MT"/>
        </w:rPr>
        <w:t>pagina</w:t>
      </w:r>
      <w:proofErr w:type="spellEnd"/>
      <w:r w:rsidRPr="0075697B">
        <w:rPr>
          <w:rFonts w:ascii="Tw Cen MT" w:hAnsi="Tw Cen MT"/>
        </w:rPr>
        <w:t xml:space="preserve"> de LATAM para el desarrollo de la actividad  </w:t>
      </w:r>
      <w:hyperlink r:id="rId9" w:history="1">
        <w:r w:rsidRPr="0075697B">
          <w:rPr>
            <w:rStyle w:val="Hipervnculo"/>
            <w:rFonts w:ascii="Tw Cen MT" w:hAnsi="Tw Cen MT"/>
          </w:rPr>
          <w:t>www.latamairlines.com</w:t>
        </w:r>
      </w:hyperlink>
      <w:r w:rsidRPr="0075697B">
        <w:rPr>
          <w:rFonts w:ascii="Tw Cen MT" w:hAnsi="Tw Cen MT"/>
        </w:rPr>
        <w:t xml:space="preserve"> se hará sobre la página real de LATAM.</w:t>
      </w:r>
    </w:p>
    <w:p w14:paraId="3B7A8937" w14:textId="77777777" w:rsidR="00F63B6B" w:rsidRPr="0075697B" w:rsidRDefault="00BC3806" w:rsidP="00F63B6B">
      <w:pPr>
        <w:pStyle w:val="Prrafodelista"/>
        <w:numPr>
          <w:ilvl w:val="0"/>
          <w:numId w:val="2"/>
        </w:numPr>
        <w:spacing w:after="0"/>
        <w:rPr>
          <w:rFonts w:ascii="Tw Cen MT" w:hAnsi="Tw Cen MT"/>
        </w:rPr>
      </w:pPr>
      <w:r w:rsidRPr="0075697B">
        <w:rPr>
          <w:rFonts w:ascii="Tw Cen MT" w:hAnsi="Tw Cen MT"/>
        </w:rPr>
        <w:t>La forma de entregar los puntos que se piden en la actividad es de libre elección (herramienta, formato…etc.)</w:t>
      </w:r>
    </w:p>
    <w:p w14:paraId="66EEE463" w14:textId="550D55DC" w:rsidR="00BC3806" w:rsidRPr="0075697B" w:rsidRDefault="00BC3806" w:rsidP="00F63B6B">
      <w:pPr>
        <w:pStyle w:val="Prrafodelista"/>
        <w:numPr>
          <w:ilvl w:val="0"/>
          <w:numId w:val="2"/>
        </w:numPr>
        <w:spacing w:after="0"/>
        <w:rPr>
          <w:rFonts w:ascii="Tw Cen MT" w:hAnsi="Tw Cen MT"/>
        </w:rPr>
      </w:pPr>
      <w:r w:rsidRPr="0075697B">
        <w:rPr>
          <w:rFonts w:ascii="Tw Cen MT" w:hAnsi="Tw Cen MT"/>
        </w:rPr>
        <w:t xml:space="preserve">Si desconoce o nunca se ha relacionado con una </w:t>
      </w:r>
      <w:proofErr w:type="spellStart"/>
      <w:proofErr w:type="gramStart"/>
      <w:r w:rsidRPr="0075697B">
        <w:rPr>
          <w:rFonts w:ascii="Tw Cen MT" w:hAnsi="Tw Cen MT"/>
        </w:rPr>
        <w:t>pagina</w:t>
      </w:r>
      <w:proofErr w:type="spellEnd"/>
      <w:proofErr w:type="gramEnd"/>
      <w:r w:rsidRPr="0075697B">
        <w:rPr>
          <w:rFonts w:ascii="Tw Cen MT" w:hAnsi="Tw Cen MT"/>
        </w:rPr>
        <w:t xml:space="preserve"> similar tiene la libertad de buscar y consultar la información que requiera sobre LATAM.</w:t>
      </w:r>
    </w:p>
    <w:p w14:paraId="75BC88E5" w14:textId="77777777" w:rsidR="00BC3806" w:rsidRDefault="00BC3806" w:rsidP="00BC3806">
      <w:pPr>
        <w:spacing w:after="0"/>
        <w:rPr>
          <w:rFonts w:ascii="Tw Cen MT" w:hAnsi="Tw Cen MT"/>
        </w:rPr>
      </w:pPr>
    </w:p>
    <w:p w14:paraId="4E929D07" w14:textId="77777777" w:rsidR="00071DC2" w:rsidRDefault="00071DC2" w:rsidP="00BC3806">
      <w:pPr>
        <w:spacing w:after="0"/>
        <w:rPr>
          <w:rFonts w:ascii="Tw Cen MT" w:hAnsi="Tw Cen MT"/>
        </w:rPr>
      </w:pPr>
    </w:p>
    <w:p w14:paraId="699EFFA4" w14:textId="77777777" w:rsidR="00071DC2" w:rsidRDefault="00071DC2" w:rsidP="00BC3806">
      <w:pPr>
        <w:spacing w:after="0"/>
        <w:rPr>
          <w:rFonts w:ascii="Tw Cen MT" w:hAnsi="Tw Cen MT"/>
        </w:rPr>
      </w:pPr>
    </w:p>
    <w:p w14:paraId="13C21836" w14:textId="77777777" w:rsidR="00071DC2" w:rsidRDefault="00071DC2" w:rsidP="00BC3806">
      <w:pPr>
        <w:spacing w:after="0"/>
        <w:rPr>
          <w:rFonts w:ascii="Tw Cen MT" w:hAnsi="Tw Cen MT"/>
        </w:rPr>
      </w:pPr>
    </w:p>
    <w:p w14:paraId="18279D19" w14:textId="77777777" w:rsidR="00071DC2" w:rsidRDefault="00071DC2" w:rsidP="00BC3806">
      <w:pPr>
        <w:spacing w:after="0"/>
        <w:rPr>
          <w:rFonts w:ascii="Tw Cen MT" w:hAnsi="Tw Cen MT"/>
        </w:rPr>
      </w:pPr>
    </w:p>
    <w:p w14:paraId="42C27484" w14:textId="77777777" w:rsidR="00071DC2" w:rsidRDefault="00071DC2" w:rsidP="00BC3806">
      <w:pPr>
        <w:spacing w:after="0"/>
        <w:rPr>
          <w:rFonts w:ascii="Tw Cen MT" w:hAnsi="Tw Cen MT"/>
        </w:rPr>
      </w:pPr>
    </w:p>
    <w:p w14:paraId="38FCBAC7" w14:textId="77777777" w:rsidR="00071DC2" w:rsidRDefault="00071DC2" w:rsidP="00BC3806">
      <w:pPr>
        <w:spacing w:after="0"/>
        <w:rPr>
          <w:rFonts w:ascii="Tw Cen MT" w:hAnsi="Tw Cen MT"/>
        </w:rPr>
      </w:pPr>
    </w:p>
    <w:p w14:paraId="5296416E" w14:textId="77777777" w:rsidR="00071DC2" w:rsidRDefault="00071DC2" w:rsidP="00BC3806">
      <w:pPr>
        <w:spacing w:after="0"/>
        <w:rPr>
          <w:rFonts w:ascii="Tw Cen MT" w:hAnsi="Tw Cen MT"/>
        </w:rPr>
      </w:pPr>
    </w:p>
    <w:p w14:paraId="6958EA55" w14:textId="77777777" w:rsidR="00071DC2" w:rsidRDefault="00071DC2" w:rsidP="00BC3806">
      <w:pPr>
        <w:spacing w:after="0"/>
        <w:rPr>
          <w:rFonts w:ascii="Tw Cen MT" w:hAnsi="Tw Cen MT"/>
        </w:rPr>
      </w:pPr>
    </w:p>
    <w:p w14:paraId="1322A2C3" w14:textId="77777777" w:rsidR="00071DC2" w:rsidRDefault="00071DC2" w:rsidP="00BC3806">
      <w:pPr>
        <w:spacing w:after="0"/>
        <w:rPr>
          <w:rFonts w:ascii="Tw Cen MT" w:hAnsi="Tw Cen MT"/>
        </w:rPr>
      </w:pPr>
    </w:p>
    <w:p w14:paraId="32CACB30" w14:textId="77777777" w:rsidR="00071DC2" w:rsidRPr="0075697B" w:rsidRDefault="00071DC2" w:rsidP="00BC3806">
      <w:pPr>
        <w:spacing w:after="0"/>
        <w:rPr>
          <w:rFonts w:ascii="Tw Cen MT" w:hAnsi="Tw Cen MT"/>
        </w:rPr>
      </w:pPr>
    </w:p>
    <w:p w14:paraId="5CDCBEB6" w14:textId="77777777" w:rsidR="00BC3806" w:rsidRPr="0075697B" w:rsidRDefault="00BC3806" w:rsidP="00BC3806">
      <w:pPr>
        <w:spacing w:after="0"/>
        <w:rPr>
          <w:rFonts w:ascii="Tw Cen MT" w:hAnsi="Tw Cen MT"/>
        </w:rPr>
      </w:pPr>
    </w:p>
    <w:p w14:paraId="1B8D4055" w14:textId="77777777" w:rsidR="00BC3806" w:rsidRPr="0075697B" w:rsidRDefault="00BC3806" w:rsidP="00BC3806">
      <w:pPr>
        <w:spacing w:after="0"/>
        <w:rPr>
          <w:rFonts w:ascii="Tw Cen MT" w:hAnsi="Tw Cen MT"/>
          <w:b/>
        </w:rPr>
      </w:pPr>
      <w:r w:rsidRPr="0075697B">
        <w:rPr>
          <w:rFonts w:ascii="Tw Cen MT" w:hAnsi="Tw Cen MT"/>
          <w:b/>
        </w:rPr>
        <w:t>Criterios finales</w:t>
      </w:r>
    </w:p>
    <w:p w14:paraId="14E9CC28" w14:textId="77777777" w:rsidR="00BC3806" w:rsidRPr="0075697B" w:rsidRDefault="00BC3806" w:rsidP="00BC3806">
      <w:pPr>
        <w:spacing w:after="0"/>
        <w:rPr>
          <w:rFonts w:ascii="Tw Cen MT" w:hAnsi="Tw Cen MT"/>
        </w:rPr>
      </w:pPr>
      <w:r w:rsidRPr="0075697B">
        <w:rPr>
          <w:rFonts w:ascii="Tw Cen MT" w:hAnsi="Tw Cen MT"/>
        </w:rPr>
        <w:t>Por favor responda a las siguientes preguntas abiertas:</w:t>
      </w:r>
    </w:p>
    <w:p w14:paraId="6849D4C0"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¿Cree usted que puede diseñar casos de prueba sin tener la aplicación? ¿por qué?</w:t>
      </w:r>
    </w:p>
    <w:p w14:paraId="28E1BAB1" w14:textId="12E364C7" w:rsidR="00071DC2" w:rsidRPr="002F12D4" w:rsidRDefault="00071DC2" w:rsidP="00071DC2">
      <w:pPr>
        <w:pStyle w:val="Prrafodelista"/>
        <w:spacing w:after="0"/>
        <w:rPr>
          <w:rFonts w:ascii="Arial" w:hAnsi="Arial" w:cs="Arial"/>
          <w:sz w:val="20"/>
        </w:rPr>
      </w:pPr>
      <w:r w:rsidRPr="002F12D4">
        <w:rPr>
          <w:rFonts w:ascii="Arial" w:hAnsi="Arial" w:cs="Arial"/>
          <w:sz w:val="20"/>
        </w:rPr>
        <w:t xml:space="preserve">Si se puede diseñar casos de pruebas sin que el aplicativo esté desarrollado, para esto es necesario contar con la documentación de las funcionalidades de este. Ahora,  una vez se disponga del aplicativo y </w:t>
      </w:r>
      <w:r w:rsidR="0012051A" w:rsidRPr="002F12D4">
        <w:rPr>
          <w:rFonts w:ascii="Arial" w:hAnsi="Arial" w:cs="Arial"/>
          <w:sz w:val="20"/>
        </w:rPr>
        <w:t xml:space="preserve">al </w:t>
      </w:r>
      <w:r w:rsidRPr="002F12D4">
        <w:rPr>
          <w:rFonts w:ascii="Arial" w:hAnsi="Arial" w:cs="Arial"/>
          <w:sz w:val="20"/>
        </w:rPr>
        <w:t xml:space="preserve">realizar pruebas exploratorias </w:t>
      </w:r>
      <w:r w:rsidR="0012051A" w:rsidRPr="002F12D4">
        <w:rPr>
          <w:rFonts w:ascii="Arial" w:hAnsi="Arial" w:cs="Arial"/>
          <w:sz w:val="20"/>
        </w:rPr>
        <w:t>pueden surgir nuevos casos de pruebas.</w:t>
      </w:r>
    </w:p>
    <w:p w14:paraId="7373A8C2"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¿Qué información o documentación considera importante para el inicio de las pruebas?</w:t>
      </w:r>
    </w:p>
    <w:p w14:paraId="238FFDAC" w14:textId="77777777" w:rsidR="00A95A26" w:rsidRDefault="00A95A26" w:rsidP="00A95A26">
      <w:pPr>
        <w:pStyle w:val="Prrafodelista"/>
        <w:spacing w:after="0"/>
        <w:rPr>
          <w:rFonts w:ascii="Tw Cen MT" w:hAnsi="Tw Cen MT"/>
        </w:rPr>
      </w:pPr>
    </w:p>
    <w:p w14:paraId="221177DC" w14:textId="77777777" w:rsidR="004F4DCD" w:rsidRPr="002F12D4" w:rsidRDefault="0012051A" w:rsidP="0012051A">
      <w:pPr>
        <w:pStyle w:val="Prrafodelista"/>
        <w:spacing w:after="0"/>
        <w:rPr>
          <w:rFonts w:ascii="Arial" w:hAnsi="Arial" w:cs="Arial"/>
          <w:sz w:val="20"/>
        </w:rPr>
      </w:pPr>
      <w:r w:rsidRPr="002F12D4">
        <w:rPr>
          <w:rFonts w:ascii="Arial" w:hAnsi="Arial" w:cs="Arial"/>
          <w:sz w:val="20"/>
        </w:rPr>
        <w:t xml:space="preserve">Es necesario comprender el contexto del negocio y del aplicativo, </w:t>
      </w:r>
      <w:r w:rsidR="004F4DCD" w:rsidRPr="002F12D4">
        <w:rPr>
          <w:rFonts w:ascii="Arial" w:hAnsi="Arial" w:cs="Arial"/>
          <w:sz w:val="20"/>
        </w:rPr>
        <w:t>una vez esto claro debo conocer en qué etapa del CVDS voy a iniciar:</w:t>
      </w:r>
    </w:p>
    <w:p w14:paraId="6166E5AB" w14:textId="77777777" w:rsidR="00230922" w:rsidRPr="002F12D4" w:rsidRDefault="004F4DCD" w:rsidP="0012051A">
      <w:pPr>
        <w:pStyle w:val="Prrafodelista"/>
        <w:spacing w:after="0"/>
        <w:rPr>
          <w:rFonts w:ascii="Arial" w:hAnsi="Arial" w:cs="Arial"/>
          <w:sz w:val="20"/>
        </w:rPr>
      </w:pPr>
      <w:r w:rsidRPr="002F12D4">
        <w:rPr>
          <w:rFonts w:ascii="Arial" w:hAnsi="Arial" w:cs="Arial"/>
          <w:sz w:val="20"/>
        </w:rPr>
        <w:t>- En el caso estar desde inicio de la construcción del software (Lo recomendable), se rea</w:t>
      </w:r>
      <w:r w:rsidR="00230922" w:rsidRPr="002F12D4">
        <w:rPr>
          <w:rFonts w:ascii="Arial" w:hAnsi="Arial" w:cs="Arial"/>
          <w:sz w:val="20"/>
        </w:rPr>
        <w:t>liza análisis a la redacción de la documentación.</w:t>
      </w:r>
    </w:p>
    <w:p w14:paraId="16BA261D" w14:textId="77777777" w:rsidR="00230922" w:rsidRPr="002F12D4" w:rsidRDefault="00230922" w:rsidP="0012051A">
      <w:pPr>
        <w:pStyle w:val="Prrafodelista"/>
        <w:spacing w:after="0"/>
        <w:rPr>
          <w:rFonts w:ascii="Arial" w:hAnsi="Arial" w:cs="Arial"/>
          <w:sz w:val="20"/>
        </w:rPr>
      </w:pPr>
      <w:r w:rsidRPr="002F12D4">
        <w:rPr>
          <w:rFonts w:ascii="Arial" w:hAnsi="Arial" w:cs="Arial"/>
          <w:sz w:val="20"/>
        </w:rPr>
        <w:t>- Si se inicia después de desarrollo de debe contar descripción de funcionalidades, la restricciones, historias de usuario, manual de usuario.</w:t>
      </w:r>
    </w:p>
    <w:p w14:paraId="389DE72F" w14:textId="3E20D5D7" w:rsidR="0012051A" w:rsidRDefault="00230922" w:rsidP="0012051A">
      <w:pPr>
        <w:pStyle w:val="Prrafodelista"/>
        <w:spacing w:after="0"/>
        <w:rPr>
          <w:rFonts w:ascii="Arial" w:hAnsi="Arial" w:cs="Arial"/>
          <w:sz w:val="20"/>
        </w:rPr>
      </w:pPr>
      <w:r w:rsidRPr="002F12D4">
        <w:rPr>
          <w:rFonts w:ascii="Arial" w:hAnsi="Arial" w:cs="Arial"/>
          <w:sz w:val="20"/>
        </w:rPr>
        <w:t>A esto se le suma haber identificado los riesgos del aplicativo, del proceso de desarrollo y particularidades del proyecto.</w:t>
      </w:r>
    </w:p>
    <w:p w14:paraId="660365F5" w14:textId="77777777" w:rsidR="00A95A26" w:rsidRPr="002F12D4" w:rsidRDefault="00A95A26" w:rsidP="0012051A">
      <w:pPr>
        <w:pStyle w:val="Prrafodelista"/>
        <w:spacing w:after="0"/>
        <w:rPr>
          <w:rFonts w:ascii="Tw Cen MT" w:hAnsi="Tw Cen MT"/>
        </w:rPr>
      </w:pPr>
    </w:p>
    <w:p w14:paraId="371E009B"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¿si la documentación no es clara usted que haría?</w:t>
      </w:r>
    </w:p>
    <w:p w14:paraId="2B6B43DE" w14:textId="77777777" w:rsidR="00A95A26" w:rsidRDefault="00A95A26" w:rsidP="00A95A26">
      <w:pPr>
        <w:pStyle w:val="Prrafodelista"/>
        <w:spacing w:after="0"/>
        <w:rPr>
          <w:rFonts w:ascii="Tw Cen MT" w:hAnsi="Tw Cen MT"/>
        </w:rPr>
      </w:pPr>
    </w:p>
    <w:p w14:paraId="53E1874A" w14:textId="305B5E41" w:rsidR="00166564" w:rsidRDefault="00166564" w:rsidP="00166564">
      <w:pPr>
        <w:pStyle w:val="Prrafodelista"/>
        <w:spacing w:after="0"/>
        <w:rPr>
          <w:rFonts w:ascii="Arial" w:hAnsi="Arial" w:cs="Arial"/>
          <w:sz w:val="20"/>
        </w:rPr>
      </w:pPr>
      <w:r w:rsidRPr="002F12D4">
        <w:rPr>
          <w:rFonts w:ascii="Arial" w:hAnsi="Arial" w:cs="Arial"/>
          <w:sz w:val="20"/>
        </w:rPr>
        <w:t>Comunicarle al</w:t>
      </w:r>
      <w:r w:rsidR="000D6415">
        <w:rPr>
          <w:rFonts w:ascii="Arial" w:hAnsi="Arial" w:cs="Arial"/>
          <w:sz w:val="20"/>
        </w:rPr>
        <w:t xml:space="preserve"> coordinador y/o</w:t>
      </w:r>
      <w:r w:rsidRPr="002F12D4">
        <w:rPr>
          <w:rFonts w:ascii="Arial" w:hAnsi="Arial" w:cs="Arial"/>
          <w:sz w:val="20"/>
        </w:rPr>
        <w:t xml:space="preserve"> </w:t>
      </w:r>
      <w:r w:rsidR="000D6415">
        <w:rPr>
          <w:rFonts w:ascii="Arial" w:hAnsi="Arial" w:cs="Arial"/>
          <w:sz w:val="20"/>
        </w:rPr>
        <w:t>Testing Project Leader</w:t>
      </w:r>
      <w:r w:rsidRPr="002F12D4">
        <w:rPr>
          <w:rFonts w:ascii="Arial" w:hAnsi="Arial" w:cs="Arial"/>
          <w:sz w:val="20"/>
        </w:rPr>
        <w:t xml:space="preserve"> para programar una reunión de contextualización de esta con el cliente y equipo de desarrollo.</w:t>
      </w:r>
      <w:r w:rsidR="00783BB3">
        <w:rPr>
          <w:rFonts w:ascii="Arial" w:hAnsi="Arial" w:cs="Arial"/>
          <w:sz w:val="20"/>
        </w:rPr>
        <w:t xml:space="preserve"> Lo peor</w:t>
      </w:r>
      <w:r w:rsidR="000D6415">
        <w:rPr>
          <w:rFonts w:ascii="Arial" w:hAnsi="Arial" w:cs="Arial"/>
          <w:sz w:val="20"/>
        </w:rPr>
        <w:t xml:space="preserve"> que se podría hacer es suponer algo.</w:t>
      </w:r>
    </w:p>
    <w:p w14:paraId="4D1769A6" w14:textId="77777777" w:rsidR="00A95A26" w:rsidRPr="002F12D4" w:rsidRDefault="00A95A26" w:rsidP="00166564">
      <w:pPr>
        <w:pStyle w:val="Prrafodelista"/>
        <w:spacing w:after="0"/>
        <w:rPr>
          <w:rFonts w:ascii="Tw Cen MT" w:hAnsi="Tw Cen MT"/>
        </w:rPr>
      </w:pPr>
    </w:p>
    <w:p w14:paraId="150A03F7"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¿Quién cree que es el responsable de que usted conozca el contexto de negocio y la aplicación a probar?</w:t>
      </w:r>
    </w:p>
    <w:p w14:paraId="0C2C88FD" w14:textId="77777777" w:rsidR="00A95A26" w:rsidRDefault="00A95A26" w:rsidP="00A95A26">
      <w:pPr>
        <w:pStyle w:val="Prrafodelista"/>
        <w:spacing w:after="0"/>
        <w:rPr>
          <w:rFonts w:ascii="Tw Cen MT" w:hAnsi="Tw Cen MT"/>
        </w:rPr>
      </w:pPr>
    </w:p>
    <w:p w14:paraId="7E3C6A41" w14:textId="1DD17757" w:rsidR="002F12D4" w:rsidRDefault="00A95A26" w:rsidP="002F12D4">
      <w:pPr>
        <w:pStyle w:val="Prrafodelista"/>
        <w:spacing w:after="0"/>
        <w:rPr>
          <w:rFonts w:ascii="Arial" w:hAnsi="Arial" w:cs="Arial"/>
          <w:sz w:val="20"/>
        </w:rPr>
      </w:pPr>
      <w:r>
        <w:rPr>
          <w:rFonts w:ascii="Arial" w:hAnsi="Arial" w:cs="Arial"/>
          <w:sz w:val="20"/>
        </w:rPr>
        <w:t>Conocer el contexto del negocio como la aplicación hace parte del proceso de pruebas, por lo que la responsabilidad comprender estos es del analista de pruebas, en caso de presentar dudas</w:t>
      </w:r>
      <w:r w:rsidR="00B459F0">
        <w:rPr>
          <w:rFonts w:ascii="Arial" w:hAnsi="Arial" w:cs="Arial"/>
          <w:sz w:val="20"/>
        </w:rPr>
        <w:t>, recurrir</w:t>
      </w:r>
      <w:r>
        <w:rPr>
          <w:rFonts w:ascii="Arial" w:hAnsi="Arial" w:cs="Arial"/>
          <w:sz w:val="20"/>
        </w:rPr>
        <w:t xml:space="preserve"> al cliente. No se debe olvidar que lo importante es el proyecto.</w:t>
      </w:r>
    </w:p>
    <w:p w14:paraId="5F063502" w14:textId="77777777" w:rsidR="00A95A26" w:rsidRPr="002F12D4" w:rsidRDefault="00A95A26" w:rsidP="002F12D4">
      <w:pPr>
        <w:pStyle w:val="Prrafodelista"/>
        <w:spacing w:after="0"/>
        <w:rPr>
          <w:rFonts w:ascii="Tw Cen MT" w:hAnsi="Tw Cen MT"/>
        </w:rPr>
      </w:pPr>
    </w:p>
    <w:p w14:paraId="3C46E369"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¿si entregara un informe de avance de sus pruebas que información relacionaría?</w:t>
      </w:r>
    </w:p>
    <w:p w14:paraId="163CE285" w14:textId="77777777" w:rsidR="00A95A26" w:rsidRDefault="00A95A26" w:rsidP="00A95A26">
      <w:pPr>
        <w:pStyle w:val="Prrafodelista"/>
        <w:spacing w:after="0"/>
        <w:rPr>
          <w:rFonts w:ascii="Tw Cen MT" w:hAnsi="Tw Cen MT"/>
        </w:rPr>
      </w:pPr>
    </w:p>
    <w:p w14:paraId="2E279298" w14:textId="5D6F5282" w:rsidR="00CA5681" w:rsidRDefault="00CA5681" w:rsidP="002F12D4">
      <w:pPr>
        <w:pStyle w:val="Prrafodelista"/>
        <w:spacing w:after="0"/>
        <w:rPr>
          <w:rFonts w:ascii="Arial" w:hAnsi="Arial" w:cs="Arial"/>
          <w:sz w:val="20"/>
        </w:rPr>
      </w:pPr>
      <w:r>
        <w:rPr>
          <w:rFonts w:ascii="Arial" w:hAnsi="Arial" w:cs="Arial"/>
          <w:sz w:val="20"/>
        </w:rPr>
        <w:t xml:space="preserve">Depende la herramienta </w:t>
      </w:r>
      <w:r w:rsidR="006F13A0">
        <w:rPr>
          <w:rFonts w:ascii="Arial" w:hAnsi="Arial" w:cs="Arial"/>
          <w:sz w:val="20"/>
        </w:rPr>
        <w:t xml:space="preserve">de gestión </w:t>
      </w:r>
      <w:r>
        <w:rPr>
          <w:rFonts w:ascii="Arial" w:hAnsi="Arial" w:cs="Arial"/>
          <w:sz w:val="20"/>
        </w:rPr>
        <w:t xml:space="preserve">disponible o requerida por el cliente, se realiza un dashboard con la siguiente información: </w:t>
      </w:r>
    </w:p>
    <w:p w14:paraId="12BD364C" w14:textId="77777777" w:rsidR="006F13A0" w:rsidRDefault="006F13A0" w:rsidP="002F12D4">
      <w:pPr>
        <w:pStyle w:val="Prrafodelista"/>
        <w:spacing w:after="0"/>
        <w:rPr>
          <w:rFonts w:ascii="Arial" w:hAnsi="Arial" w:cs="Arial"/>
          <w:sz w:val="20"/>
        </w:rPr>
      </w:pPr>
    </w:p>
    <w:p w14:paraId="1E95D90A" w14:textId="087F2ED7" w:rsidR="002F12D4" w:rsidRDefault="00CA5681" w:rsidP="002F12D4">
      <w:pPr>
        <w:pStyle w:val="Prrafodelista"/>
        <w:spacing w:after="0"/>
        <w:rPr>
          <w:rFonts w:ascii="Arial" w:hAnsi="Arial" w:cs="Arial"/>
          <w:sz w:val="20"/>
        </w:rPr>
      </w:pPr>
      <w:r>
        <w:rPr>
          <w:rFonts w:ascii="Arial" w:hAnsi="Arial" w:cs="Arial"/>
          <w:sz w:val="20"/>
        </w:rPr>
        <w:t>-</w:t>
      </w:r>
      <w:r w:rsidR="002F12D4">
        <w:rPr>
          <w:rFonts w:ascii="Arial" w:hAnsi="Arial" w:cs="Arial"/>
          <w:sz w:val="20"/>
        </w:rPr>
        <w:t>Nombre del proyecto, del cliente</w:t>
      </w:r>
      <w:r>
        <w:rPr>
          <w:rFonts w:ascii="Arial" w:hAnsi="Arial" w:cs="Arial"/>
          <w:sz w:val="20"/>
        </w:rPr>
        <w:t>, Id del reporte</w:t>
      </w:r>
      <w:r w:rsidR="00C2610B">
        <w:rPr>
          <w:rFonts w:ascii="Arial" w:hAnsi="Arial" w:cs="Arial"/>
          <w:sz w:val="20"/>
        </w:rPr>
        <w:t>, Nombre del tester y quien realiza el informe (Si lo hace alguien más).</w:t>
      </w:r>
    </w:p>
    <w:p w14:paraId="0CF4BB5D" w14:textId="091ED7AF" w:rsidR="00CA5681" w:rsidRDefault="00CA5681" w:rsidP="002F12D4">
      <w:pPr>
        <w:pStyle w:val="Prrafodelista"/>
        <w:spacing w:after="0"/>
        <w:rPr>
          <w:rFonts w:ascii="Arial" w:hAnsi="Arial" w:cs="Arial"/>
          <w:sz w:val="20"/>
        </w:rPr>
      </w:pPr>
      <w:r>
        <w:rPr>
          <w:rFonts w:ascii="Arial" w:hAnsi="Arial" w:cs="Arial"/>
          <w:sz w:val="20"/>
        </w:rPr>
        <w:t xml:space="preserve">-Lo que se está realizando actualmente (Diseño de casos de pruebas o ejecución), en el primer caso, se muestra el número de estos diseñados. Si se está fase de ejecución, </w:t>
      </w:r>
      <w:r w:rsidR="006F13A0">
        <w:rPr>
          <w:rFonts w:ascii="Arial" w:hAnsi="Arial" w:cs="Arial"/>
          <w:sz w:val="20"/>
        </w:rPr>
        <w:t>número de casos ejecutados, número de bugs, su estado y severidad.</w:t>
      </w:r>
    </w:p>
    <w:p w14:paraId="7F44FE75" w14:textId="596531A4" w:rsidR="00C2610B" w:rsidRDefault="00C2610B" w:rsidP="002F12D4">
      <w:pPr>
        <w:pStyle w:val="Prrafodelista"/>
        <w:spacing w:after="0"/>
        <w:rPr>
          <w:rFonts w:ascii="Arial" w:hAnsi="Arial" w:cs="Arial"/>
          <w:sz w:val="20"/>
        </w:rPr>
      </w:pPr>
      <w:r>
        <w:rPr>
          <w:rFonts w:ascii="Arial" w:hAnsi="Arial" w:cs="Arial"/>
          <w:sz w:val="20"/>
        </w:rPr>
        <w:t>- Tiempo invertido en dicha tarea o etapa.</w:t>
      </w:r>
    </w:p>
    <w:p w14:paraId="41067281" w14:textId="2645811E" w:rsidR="006F13A0" w:rsidRPr="00C2610B" w:rsidRDefault="00CA2A83" w:rsidP="002F12D4">
      <w:pPr>
        <w:pStyle w:val="Prrafodelista"/>
        <w:spacing w:after="0"/>
        <w:rPr>
          <w:rFonts w:ascii="Arial" w:hAnsi="Arial" w:cs="Arial"/>
          <w:i/>
          <w:sz w:val="20"/>
        </w:rPr>
      </w:pPr>
      <w:r>
        <w:rPr>
          <w:rFonts w:ascii="Arial" w:hAnsi="Arial" w:cs="Arial"/>
          <w:i/>
          <w:sz w:val="20"/>
        </w:rPr>
        <w:t>*</w:t>
      </w:r>
      <w:r w:rsidR="00C2610B">
        <w:rPr>
          <w:rFonts w:ascii="Arial" w:hAnsi="Arial" w:cs="Arial"/>
          <w:i/>
          <w:sz w:val="20"/>
        </w:rPr>
        <w:t>**</w:t>
      </w:r>
      <w:r w:rsidR="00C2610B" w:rsidRPr="00C2610B">
        <w:rPr>
          <w:rFonts w:ascii="Arial" w:hAnsi="Arial" w:cs="Arial"/>
          <w:i/>
          <w:sz w:val="20"/>
        </w:rPr>
        <w:t>Esta información será clave para la toma de decisiones</w:t>
      </w:r>
      <w:r w:rsidR="00C2610B">
        <w:rPr>
          <w:rFonts w:ascii="Arial" w:hAnsi="Arial" w:cs="Arial"/>
          <w:i/>
          <w:sz w:val="20"/>
        </w:rPr>
        <w:t>.</w:t>
      </w:r>
      <w:r w:rsidR="00C2610B" w:rsidRPr="00C2610B">
        <w:rPr>
          <w:rFonts w:ascii="Arial" w:hAnsi="Arial" w:cs="Arial"/>
          <w:i/>
          <w:sz w:val="20"/>
        </w:rPr>
        <w:t xml:space="preserve"> </w:t>
      </w:r>
    </w:p>
    <w:p w14:paraId="6D0D6073" w14:textId="2F638BE4" w:rsidR="006F13A0" w:rsidRDefault="006F13A0" w:rsidP="002F12D4">
      <w:pPr>
        <w:pStyle w:val="Prrafodelista"/>
        <w:spacing w:after="0"/>
        <w:rPr>
          <w:rFonts w:ascii="Arial" w:hAnsi="Arial" w:cs="Arial"/>
          <w:sz w:val="20"/>
        </w:rPr>
      </w:pPr>
      <w:r>
        <w:rPr>
          <w:rFonts w:ascii="Arial" w:hAnsi="Arial" w:cs="Arial"/>
          <w:sz w:val="20"/>
        </w:rPr>
        <w:t>- Las actividades que se van a realizar (</w:t>
      </w:r>
      <w:proofErr w:type="spellStart"/>
      <w:r>
        <w:rPr>
          <w:rFonts w:ascii="Arial" w:hAnsi="Arial" w:cs="Arial"/>
          <w:sz w:val="20"/>
        </w:rPr>
        <w:t>Ej</w:t>
      </w:r>
      <w:proofErr w:type="spellEnd"/>
      <w:r>
        <w:rPr>
          <w:rFonts w:ascii="Arial" w:hAnsi="Arial" w:cs="Arial"/>
          <w:sz w:val="20"/>
        </w:rPr>
        <w:t>: Después de diseño casos ejecutar)</w:t>
      </w:r>
    </w:p>
    <w:p w14:paraId="09D687A4" w14:textId="17EB82D2" w:rsidR="006F13A0" w:rsidRPr="002F12D4" w:rsidRDefault="006F13A0" w:rsidP="002F12D4">
      <w:pPr>
        <w:pStyle w:val="Prrafodelista"/>
        <w:spacing w:after="0"/>
        <w:rPr>
          <w:rFonts w:ascii="Tw Cen MT" w:hAnsi="Tw Cen MT"/>
        </w:rPr>
      </w:pPr>
      <w:r>
        <w:rPr>
          <w:rFonts w:ascii="Arial" w:hAnsi="Arial" w:cs="Arial"/>
          <w:sz w:val="20"/>
        </w:rPr>
        <w:t xml:space="preserve">- Informar sobre los stopper presentes o futuros si no se realiza ciertas tareas. </w:t>
      </w:r>
    </w:p>
    <w:p w14:paraId="7AA0A856" w14:textId="77777777" w:rsidR="00C35054" w:rsidRPr="0075697B" w:rsidRDefault="00C35054" w:rsidP="00C35054">
      <w:pPr>
        <w:pStyle w:val="Prrafodelista"/>
        <w:spacing w:after="0"/>
        <w:rPr>
          <w:rFonts w:ascii="Tw Cen MT" w:hAnsi="Tw Cen MT"/>
        </w:rPr>
      </w:pPr>
    </w:p>
    <w:p w14:paraId="66F69F0C" w14:textId="548717B8" w:rsidR="00EB280B" w:rsidRPr="00EB280B" w:rsidRDefault="00EB280B" w:rsidP="00BC3806">
      <w:pPr>
        <w:spacing w:after="0"/>
        <w:rPr>
          <w:rFonts w:ascii="Tw Cen MT" w:hAnsi="Tw Cen MT"/>
          <w:b/>
          <w:color w:val="5B9BD5" w:themeColor="accent5"/>
        </w:rPr>
      </w:pPr>
    </w:p>
    <w:p w14:paraId="5DA5CF8C" w14:textId="421B6E44" w:rsidR="00EB280B" w:rsidRPr="00EB280B" w:rsidRDefault="00EB280B" w:rsidP="00BC3806">
      <w:pPr>
        <w:spacing w:after="0"/>
        <w:rPr>
          <w:rFonts w:ascii="Tw Cen MT" w:hAnsi="Tw Cen MT"/>
          <w:b/>
          <w:color w:val="5B9BD5" w:themeColor="accent5"/>
        </w:rPr>
      </w:pPr>
      <w:r w:rsidRPr="00EB280B">
        <w:rPr>
          <w:rFonts w:ascii="Tw Cen MT" w:hAnsi="Tw Cen MT"/>
          <w:b/>
          <w:color w:val="5B9BD5" w:themeColor="accent5"/>
        </w:rPr>
        <w:t>Forma de entrega de la actividad:</w:t>
      </w:r>
    </w:p>
    <w:p w14:paraId="31620497" w14:textId="020CB230" w:rsidR="00EB280B" w:rsidRPr="00EB280B" w:rsidRDefault="4DE24E38" w:rsidP="79C1A718">
      <w:pPr>
        <w:pStyle w:val="Prrafodelista"/>
        <w:numPr>
          <w:ilvl w:val="0"/>
          <w:numId w:val="2"/>
        </w:numPr>
        <w:spacing w:after="0"/>
        <w:rPr>
          <w:rFonts w:ascii="Tw Cen MT" w:hAnsi="Tw Cen MT"/>
          <w:b/>
          <w:bCs/>
          <w:color w:val="5B9BD5" w:themeColor="accent5"/>
        </w:rPr>
      </w:pPr>
      <w:r w:rsidRPr="79C1A718">
        <w:rPr>
          <w:rFonts w:ascii="Tw Cen MT" w:hAnsi="Tw Cen MT"/>
          <w:b/>
          <w:bCs/>
          <w:color w:val="5B9BD5" w:themeColor="accent5"/>
        </w:rPr>
        <w:t xml:space="preserve">Subir archivo a GIT. </w:t>
      </w:r>
    </w:p>
    <w:p w14:paraId="36C97703" w14:textId="3DAFB118" w:rsidR="79C1A718" w:rsidRDefault="79C1A718" w:rsidP="79C1A718">
      <w:pPr>
        <w:spacing w:after="0"/>
        <w:rPr>
          <w:rFonts w:ascii="Tw Cen MT" w:hAnsi="Tw Cen MT"/>
          <w:b/>
          <w:bCs/>
          <w:color w:val="5B9BD5" w:themeColor="accent5"/>
        </w:rPr>
      </w:pPr>
    </w:p>
    <w:p w14:paraId="72094B06" w14:textId="32C400AA" w:rsidR="79C1A718" w:rsidRDefault="79C1A718" w:rsidP="79C1A718">
      <w:pPr>
        <w:spacing w:after="0"/>
        <w:rPr>
          <w:rFonts w:ascii="Tw Cen MT" w:hAnsi="Tw Cen MT"/>
          <w:b/>
          <w:bCs/>
          <w:color w:val="5B9BD5" w:themeColor="accent5"/>
        </w:rPr>
      </w:pPr>
    </w:p>
    <w:p w14:paraId="6CFD923B" w14:textId="57A90663" w:rsidR="79C1A718" w:rsidRDefault="79C1A718" w:rsidP="79C1A718">
      <w:pPr>
        <w:rPr>
          <w:rFonts w:ascii="Tw Cen MT" w:eastAsia="Tw Cen MT" w:hAnsi="Tw Cen MT" w:cs="Tw Cen MT"/>
          <w:sz w:val="21"/>
          <w:szCs w:val="21"/>
        </w:rPr>
      </w:pPr>
      <w:proofErr w:type="gramStart"/>
      <w:r w:rsidRPr="79C1A718">
        <w:rPr>
          <w:rFonts w:ascii="Tw Cen MT" w:eastAsia="Tw Cen MT" w:hAnsi="Tw Cen MT" w:cs="Tw Cen MT"/>
          <w:sz w:val="21"/>
          <w:szCs w:val="21"/>
        </w:rPr>
        <w:t>debido</w:t>
      </w:r>
      <w:proofErr w:type="gramEnd"/>
      <w:r w:rsidRPr="79C1A718">
        <w:rPr>
          <w:rFonts w:ascii="Tw Cen MT" w:eastAsia="Tw Cen MT" w:hAnsi="Tw Cen MT" w:cs="Tw Cen MT"/>
          <w:sz w:val="21"/>
          <w:szCs w:val="21"/>
        </w:rPr>
        <w:t xml:space="preserve"> a los problemas que estamos presentando para automatizar esta </w:t>
      </w:r>
      <w:proofErr w:type="spellStart"/>
      <w:r w:rsidRPr="79C1A718">
        <w:rPr>
          <w:rFonts w:ascii="Tw Cen MT" w:eastAsia="Tw Cen MT" w:hAnsi="Tw Cen MT" w:cs="Tw Cen MT"/>
          <w:sz w:val="21"/>
          <w:szCs w:val="21"/>
        </w:rPr>
        <w:t>pagina</w:t>
      </w:r>
      <w:proofErr w:type="spellEnd"/>
      <w:r w:rsidRPr="79C1A718">
        <w:rPr>
          <w:rFonts w:ascii="Tw Cen MT" w:eastAsia="Tw Cen MT" w:hAnsi="Tw Cen MT" w:cs="Tw Cen MT"/>
          <w:sz w:val="21"/>
          <w:szCs w:val="21"/>
        </w:rPr>
        <w:t xml:space="preserve"> de </w:t>
      </w:r>
      <w:proofErr w:type="spellStart"/>
      <w:r w:rsidRPr="79C1A718">
        <w:rPr>
          <w:rFonts w:ascii="Tw Cen MT" w:eastAsia="Tw Cen MT" w:hAnsi="Tw Cen MT" w:cs="Tw Cen MT"/>
          <w:sz w:val="21"/>
          <w:szCs w:val="21"/>
        </w:rPr>
        <w:t>Latam</w:t>
      </w:r>
      <w:proofErr w:type="spellEnd"/>
      <w:r w:rsidRPr="79C1A718">
        <w:rPr>
          <w:rFonts w:ascii="Tw Cen MT" w:eastAsia="Tw Cen MT" w:hAnsi="Tw Cen MT" w:cs="Tw Cen MT"/>
          <w:sz w:val="21"/>
          <w:szCs w:val="21"/>
        </w:rPr>
        <w:t xml:space="preserve">, haremos cambio a la siguiente </w:t>
      </w:r>
      <w:proofErr w:type="spellStart"/>
      <w:r w:rsidRPr="79C1A718">
        <w:rPr>
          <w:rFonts w:ascii="Tw Cen MT" w:eastAsia="Tw Cen MT" w:hAnsi="Tw Cen MT" w:cs="Tw Cen MT"/>
          <w:sz w:val="21"/>
          <w:szCs w:val="21"/>
        </w:rPr>
        <w:t>pagina</w:t>
      </w:r>
      <w:proofErr w:type="spellEnd"/>
      <w:r w:rsidRPr="79C1A718">
        <w:rPr>
          <w:rFonts w:ascii="Tw Cen MT" w:eastAsia="Tw Cen MT" w:hAnsi="Tw Cen MT" w:cs="Tw Cen MT"/>
          <w:sz w:val="21"/>
          <w:szCs w:val="21"/>
        </w:rPr>
        <w:t xml:space="preserve"> </w:t>
      </w:r>
      <w:hyperlink r:id="rId10">
        <w:r w:rsidRPr="79C1A718">
          <w:rPr>
            <w:rStyle w:val="Hipervnculo"/>
            <w:rFonts w:ascii="Tw Cen MT" w:eastAsia="Tw Cen MT" w:hAnsi="Tw Cen MT" w:cs="Tw Cen MT"/>
            <w:sz w:val="21"/>
            <w:szCs w:val="21"/>
          </w:rPr>
          <w:t>https://demo.opencart.com/admin/index.php?route=common/dashboard</w:t>
        </w:r>
      </w:hyperlink>
      <w:r w:rsidRPr="79C1A718">
        <w:rPr>
          <w:rFonts w:ascii="Tw Cen MT" w:eastAsia="Tw Cen MT" w:hAnsi="Tw Cen MT" w:cs="Tw Cen MT"/>
          <w:sz w:val="21"/>
          <w:szCs w:val="21"/>
        </w:rPr>
        <w:t xml:space="preserve">, allí elegirán una funcionalidad y harán 3 casos de prueba automatizados, el acceso a la </w:t>
      </w:r>
      <w:proofErr w:type="spellStart"/>
      <w:r w:rsidRPr="79C1A718">
        <w:rPr>
          <w:rFonts w:ascii="Tw Cen MT" w:eastAsia="Tw Cen MT" w:hAnsi="Tw Cen MT" w:cs="Tw Cen MT"/>
          <w:sz w:val="21"/>
          <w:szCs w:val="21"/>
        </w:rPr>
        <w:t>pagina</w:t>
      </w:r>
      <w:proofErr w:type="spellEnd"/>
      <w:r w:rsidRPr="79C1A718">
        <w:rPr>
          <w:rFonts w:ascii="Tw Cen MT" w:eastAsia="Tw Cen MT" w:hAnsi="Tw Cen MT" w:cs="Tw Cen MT"/>
          <w:sz w:val="21"/>
          <w:szCs w:val="21"/>
        </w:rPr>
        <w:t xml:space="preserve"> es con las siguientes credenciales:</w:t>
      </w:r>
    </w:p>
    <w:p w14:paraId="3A818C52" w14:textId="464E2586" w:rsidR="79C1A718" w:rsidRDefault="79C1A718">
      <w:r w:rsidRPr="79C1A718">
        <w:rPr>
          <w:rFonts w:ascii="Tw Cen MT" w:eastAsia="Tw Cen MT" w:hAnsi="Tw Cen MT" w:cs="Tw Cen MT"/>
          <w:sz w:val="21"/>
          <w:szCs w:val="21"/>
        </w:rPr>
        <w:t>Usuario: demo / clave: demo</w:t>
      </w:r>
    </w:p>
    <w:p w14:paraId="550C1D86" w14:textId="1CF683FD" w:rsidR="79C1A718" w:rsidRDefault="79C1A718" w:rsidP="79C1A718">
      <w:pPr>
        <w:spacing w:after="0"/>
        <w:rPr>
          <w:rFonts w:ascii="Tw Cen MT" w:hAnsi="Tw Cen MT"/>
          <w:b/>
          <w:bCs/>
          <w:color w:val="5B9BD5" w:themeColor="accent5"/>
        </w:rPr>
      </w:pPr>
    </w:p>
    <w:p w14:paraId="11947BDB" w14:textId="77777777" w:rsidR="00800FD2" w:rsidRPr="00800FD2" w:rsidRDefault="00800FD2" w:rsidP="79C1A718">
      <w:pPr>
        <w:spacing w:after="0"/>
      </w:pPr>
    </w:p>
    <w:p w14:paraId="08603E4E" w14:textId="632E7A51" w:rsidR="00800FD2" w:rsidRDefault="00800FD2" w:rsidP="00800FD2">
      <w:pPr>
        <w:spacing w:after="0"/>
        <w:rPr>
          <w:rFonts w:ascii="Tw Cen MT" w:hAnsi="Tw Cen MT"/>
          <w:b/>
          <w:bCs/>
          <w:color w:val="5B9BD5" w:themeColor="accent5"/>
        </w:rPr>
      </w:pPr>
    </w:p>
    <w:sectPr w:rsidR="00800FD2" w:rsidSect="0075697B">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03E"/>
    <w:multiLevelType w:val="hybridMultilevel"/>
    <w:tmpl w:val="5BE861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647AF6"/>
    <w:multiLevelType w:val="hybridMultilevel"/>
    <w:tmpl w:val="E6CA6B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957036F"/>
    <w:multiLevelType w:val="hybridMultilevel"/>
    <w:tmpl w:val="CD361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E0231BA"/>
    <w:multiLevelType w:val="hybridMultilevel"/>
    <w:tmpl w:val="F3629F3E"/>
    <w:lvl w:ilvl="0" w:tplc="F640AE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E3F1979"/>
    <w:multiLevelType w:val="hybridMultilevel"/>
    <w:tmpl w:val="D6FE7C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CF"/>
    <w:rsid w:val="00071DC2"/>
    <w:rsid w:val="00085233"/>
    <w:rsid w:val="000D6415"/>
    <w:rsid w:val="0012051A"/>
    <w:rsid w:val="00166564"/>
    <w:rsid w:val="00230922"/>
    <w:rsid w:val="00295F1A"/>
    <w:rsid w:val="002F12D4"/>
    <w:rsid w:val="00354FEB"/>
    <w:rsid w:val="004F4DCD"/>
    <w:rsid w:val="006B110E"/>
    <w:rsid w:val="006F13A0"/>
    <w:rsid w:val="0075697B"/>
    <w:rsid w:val="00783BB3"/>
    <w:rsid w:val="007C2D05"/>
    <w:rsid w:val="007F39B0"/>
    <w:rsid w:val="00800FD2"/>
    <w:rsid w:val="008632CF"/>
    <w:rsid w:val="00866718"/>
    <w:rsid w:val="008F39D9"/>
    <w:rsid w:val="009A27D0"/>
    <w:rsid w:val="00A95A26"/>
    <w:rsid w:val="00AE1B74"/>
    <w:rsid w:val="00B459F0"/>
    <w:rsid w:val="00BC3806"/>
    <w:rsid w:val="00BD3C8B"/>
    <w:rsid w:val="00C2610B"/>
    <w:rsid w:val="00C35054"/>
    <w:rsid w:val="00CA2A83"/>
    <w:rsid w:val="00CA4DF0"/>
    <w:rsid w:val="00CA5681"/>
    <w:rsid w:val="00D47EC9"/>
    <w:rsid w:val="00DA6E15"/>
    <w:rsid w:val="00E556D6"/>
    <w:rsid w:val="00E72E16"/>
    <w:rsid w:val="00EB280B"/>
    <w:rsid w:val="00F63B6B"/>
    <w:rsid w:val="4DE24E38"/>
    <w:rsid w:val="79C1A7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 w:type="character" w:styleId="Hipervnculovisitado">
    <w:name w:val="FollowedHyperlink"/>
    <w:basedOn w:val="Fuentedeprrafopredeter"/>
    <w:uiPriority w:val="99"/>
    <w:semiHidden/>
    <w:unhideWhenUsed/>
    <w:rsid w:val="00C3505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 w:type="character" w:styleId="Hipervnculovisitado">
    <w:name w:val="FollowedHyperlink"/>
    <w:basedOn w:val="Fuentedeprrafopredeter"/>
    <w:uiPriority w:val="99"/>
    <w:semiHidden/>
    <w:unhideWhenUsed/>
    <w:rsid w:val="00C350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99507">
      <w:bodyDiv w:val="1"/>
      <w:marLeft w:val="0"/>
      <w:marRight w:val="0"/>
      <w:marTop w:val="0"/>
      <w:marBottom w:val="0"/>
      <w:divBdr>
        <w:top w:val="none" w:sz="0" w:space="0" w:color="auto"/>
        <w:left w:val="none" w:sz="0" w:space="0" w:color="auto"/>
        <w:bottom w:val="none" w:sz="0" w:space="0" w:color="auto"/>
        <w:right w:val="none" w:sz="0" w:space="0" w:color="auto"/>
      </w:divBdr>
    </w:div>
    <w:div w:id="163652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emo.opencart.com/admin/index.php?route=common/dashboard" TargetMode="External"/><Relationship Id="rId4" Type="http://schemas.openxmlformats.org/officeDocument/2006/relationships/numbering" Target="numbering.xml"/><Relationship Id="rId9" Type="http://schemas.openxmlformats.org/officeDocument/2006/relationships/hyperlink" Target="http://www.latamairline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3835CE8B013E4BBEEF4EA1DD14B8A4" ma:contentTypeVersion="13" ma:contentTypeDescription="Crear nuevo documento." ma:contentTypeScope="" ma:versionID="9a59810a5a98b97d656961edd6aef59b">
  <xsd:schema xmlns:xsd="http://www.w3.org/2001/XMLSchema" xmlns:xs="http://www.w3.org/2001/XMLSchema" xmlns:p="http://schemas.microsoft.com/office/2006/metadata/properties" xmlns:ns3="13aeacfd-ba74-4d77-9ffd-987c5de54b15" xmlns:ns4="9c43880c-206c-4445-b19e-10b9f661acc5" targetNamespace="http://schemas.microsoft.com/office/2006/metadata/properties" ma:root="true" ma:fieldsID="97bcc0badeb465fd31660b90c432e1d2" ns3:_="" ns4:_="">
    <xsd:import namespace="13aeacfd-ba74-4d77-9ffd-987c5de54b15"/>
    <xsd:import namespace="9c43880c-206c-4445-b19e-10b9f661ac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eacfd-ba74-4d77-9ffd-987c5de54b1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43880c-206c-4445-b19e-10b9f661ac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CDC546-916E-49B2-A413-9D7C4F1C14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4826B9-F397-4EAE-BD81-FBAF4FA192D3}">
  <ds:schemaRefs>
    <ds:schemaRef ds:uri="http://schemas.microsoft.com/sharepoint/v3/contenttype/forms"/>
  </ds:schemaRefs>
</ds:datastoreItem>
</file>

<file path=customXml/itemProps3.xml><?xml version="1.0" encoding="utf-8"?>
<ds:datastoreItem xmlns:ds="http://schemas.openxmlformats.org/officeDocument/2006/customXml" ds:itemID="{CF07D542-561D-44BF-ACA9-6355600BD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eacfd-ba74-4d77-9ffd-987c5de54b15"/>
    <ds:schemaRef ds:uri="9c43880c-206c-4445-b19e-10b9f661a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3</Pages>
  <Words>1066</Words>
  <Characters>5864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Sebastián Rodríguez Rodríguez</dc:creator>
  <cp:keywords/>
  <dc:description/>
  <cp:lastModifiedBy>Luis Fernando Farco Oviedo</cp:lastModifiedBy>
  <cp:revision>15</cp:revision>
  <dcterms:created xsi:type="dcterms:W3CDTF">2022-05-01T15:13:00Z</dcterms:created>
  <dcterms:modified xsi:type="dcterms:W3CDTF">2022-05-04T17:10:00Z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0x0101007E3835CE8B013E4BBEEF4EA1DD14B8A4</vt:lpwstr>
  </property>
</Properties>
</file>