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 Narrow" w:cs="Arial Narrow" w:eastAsia="Arial Narrow" w:hAnsi="Arial Narrow"/>
          <w:b w:val="1"/>
          <w:sz w:val="32"/>
          <w:szCs w:val="32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32"/>
          <w:szCs w:val="32"/>
          <w:rtl w:val="0"/>
        </w:rPr>
        <w:t xml:space="preserve">PROJECTE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101600</wp:posOffset>
                </wp:positionV>
                <wp:extent cx="1047750" cy="179070"/>
                <wp:effectExtent b="0" l="0" r="0" t="0"/>
                <wp:wrapSquare wrapText="bothSides" distB="0" distT="0" distL="114300" distR="114300"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884038" y="3752378"/>
                          <a:ext cx="923925" cy="5524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101600</wp:posOffset>
                </wp:positionV>
                <wp:extent cx="1047750" cy="179070"/>
                <wp:effectExtent b="0" l="0" r="0" t="0"/>
                <wp:wrapSquare wrapText="bothSides" distB="0" distT="0" distL="114300" distR="114300"/>
                <wp:docPr id="4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750" cy="179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NOM DE L’ACTIVITAT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04">
      <w:pPr>
        <w:spacing w:after="0" w:lineRule="auto"/>
        <w:rPr>
          <w:rFonts w:ascii="Arial" w:cs="Arial" w:eastAsia="Arial" w:hAnsi="Arial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Loops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OBJECTIUS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Descriu els fonaments de la programació.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Escriu algorismes simples.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Escriu i prova programes senzills reconeixent i aplicant els fonaments de la programació.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Utilitza estructures de dades simples i compostes.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Reconeix les possibilitats de les sentències de salt.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Realitza operacions bàsiques, compostes i de tractament de caràcters.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Revisa i corregeix els errors apareguts en els programes.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Comenta i documenta adequadament els programes realitzats.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Utilitza un entorn integrat de desenvolupament en la creació i compilació de programes simples.</w:t>
      </w:r>
    </w:p>
    <w:p w:rsidR="00000000" w:rsidDel="00000000" w:rsidP="00000000" w:rsidRDefault="00000000" w:rsidRPr="00000000" w14:paraId="00000010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RESULTATS D’APRENENTATGE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0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Els resultats d'aprenentatge que es treballen en aquesta activitat són: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lineRule="auto"/>
        <w:ind w:left="360" w:hanging="360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RA2. Utilitza correctament tipus de dades simples i compostes emprant les estructures de control adients.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ENUNCIAT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16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Entendre el comportament, sintaxi i ús dels loops, “WHILE”, “FOR”, “DO-WHILE”. Es proporcionen exemples del seu ús i es demanen dos programes que calculen una taula de multiplicar, en l’ordre normal i del revés.</w:t>
      </w:r>
    </w:p>
    <w:p w:rsidR="00000000" w:rsidDel="00000000" w:rsidP="00000000" w:rsidRDefault="00000000" w:rsidRPr="00000000" w14:paraId="00000017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Exemple(EstructuresRepeticioExemple.java)</w:t>
      </w:r>
    </w:p>
    <w:p w:rsidR="00000000" w:rsidDel="00000000" w:rsidP="00000000" w:rsidRDefault="00000000" w:rsidRPr="00000000" w14:paraId="00000019">
      <w:pPr>
        <w:spacing w:after="0" w:lineRule="auto"/>
        <w:ind w:left="0" w:firstLine="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1054100"/>
            <wp:effectExtent b="0" l="0" r="0" t="0"/>
            <wp:docPr id="4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Exercici (TaulaMultiplicar.java)</w:t>
      </w:r>
    </w:p>
    <w:p w:rsidR="00000000" w:rsidDel="00000000" w:rsidP="00000000" w:rsidRDefault="00000000" w:rsidRPr="00000000" w14:paraId="0000001D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2857500"/>
            <wp:effectExtent b="0" l="0" r="0" t="0"/>
            <wp:docPr id="4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Exercici (TaulaMultiplicarEnrere.java)</w:t>
      </w:r>
    </w:p>
    <w:p w:rsidR="00000000" w:rsidDel="00000000" w:rsidP="00000000" w:rsidRDefault="00000000" w:rsidRPr="00000000" w14:paraId="00000020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</w:rPr>
        <w:drawing>
          <wp:inline distB="114300" distT="114300" distL="114300" distR="114300">
            <wp:extent cx="5399730" cy="2489200"/>
            <wp:effectExtent b="0" l="0" r="0" t="0"/>
            <wp:docPr id="4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Exercici (Modul.java)</w:t>
      </w:r>
    </w:p>
    <w:p w:rsidR="00000000" w:rsidDel="00000000" w:rsidP="00000000" w:rsidRDefault="00000000" w:rsidRPr="00000000" w14:paraId="00000023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</w:rPr>
        <w:drawing>
          <wp:inline distB="114300" distT="114300" distL="114300" distR="114300">
            <wp:extent cx="5399730" cy="1612900"/>
            <wp:effectExtent b="0" l="0" r="0" t="0"/>
            <wp:docPr id="5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Exercici (Cub.java)</w:t>
      </w:r>
    </w:p>
    <w:p w:rsidR="00000000" w:rsidDel="00000000" w:rsidP="00000000" w:rsidRDefault="00000000" w:rsidRPr="00000000" w14:paraId="00000026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</w:rPr>
        <w:drawing>
          <wp:inline distB="114300" distT="114300" distL="114300" distR="114300">
            <wp:extent cx="5353050" cy="2190750"/>
            <wp:effectExtent b="0" l="0" r="0" t="0"/>
            <wp:docPr id="4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Exercici (SumarMultiplesDeTres.java)</w:t>
      </w:r>
    </w:p>
    <w:p w:rsidR="00000000" w:rsidDel="00000000" w:rsidP="00000000" w:rsidRDefault="00000000" w:rsidRPr="00000000" w14:paraId="00000029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</w:rPr>
        <w:drawing>
          <wp:inline distB="114300" distT="114300" distL="114300" distR="114300">
            <wp:extent cx="5399730" cy="1447800"/>
            <wp:effectExtent b="0" l="0" r="0" t="0"/>
            <wp:docPr id="4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RECURSOS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2D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white"/>
          <w:rtl w:val="0"/>
        </w:rPr>
        <w:t xml:space="preserve">PC/portàtil, Sublime text.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LLIURAMENT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Format del document: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PDF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 de fitxer: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Loops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_Cognom1Cognom2_Nom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Extensió recomanada és de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pàgines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de lliurament: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del 20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les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.00 hores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Via: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ALEXIA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puntuació mínima per ponderar com activitat és un 4.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00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puntuació màxima de l'activitat és un 10.</w:t>
      </w:r>
    </w:p>
    <w:p w:rsidR="00000000" w:rsidDel="00000000" w:rsidP="00000000" w:rsidRDefault="00000000" w:rsidRPr="00000000" w14:paraId="00000039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6840" w:w="11900" w:orient="portrait"/>
      <w:pgMar w:bottom="568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Arial"/>
  <w:font w:name="Georgia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tabs>
        <w:tab w:val="center" w:pos="4252"/>
        <w:tab w:val="right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CFGS: Desenvolupament d’aplicacions multiplataforma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4648200</wp:posOffset>
          </wp:positionH>
          <wp:positionV relativeFrom="paragraph">
            <wp:posOffset>-26020</wp:posOffset>
          </wp:positionV>
          <wp:extent cx="812165" cy="558800"/>
          <wp:effectExtent b="0" l="0" r="0" t="0"/>
          <wp:wrapNone/>
          <wp:docPr descr="Logotipo, nombre de la empresa&#10;&#10;Descripción generada automáticamente" id="45" name="image6.jpg"/>
          <a:graphic>
            <a:graphicData uri="http://schemas.openxmlformats.org/drawingml/2006/picture">
              <pic:pic>
                <pic:nvPicPr>
                  <pic:cNvPr descr="Logotipo, nombre de la empresa&#10;&#10;Descripción generada automáticamente" id="0" name="image6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12165" cy="5588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B">
    <w:pPr>
      <w:widowControl w:val="0"/>
      <w:tabs>
        <w:tab w:val="center" w:pos="4252"/>
        <w:tab w:val="right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MÒDUL/S: MP03 - Programació</w:t>
    </w:r>
  </w:p>
  <w:p w:rsidR="00000000" w:rsidDel="00000000" w:rsidP="00000000" w:rsidRDefault="00000000" w:rsidRPr="00000000" w14:paraId="0000003C">
    <w:pPr>
      <w:widowControl w:val="0"/>
      <w:tabs>
        <w:tab w:val="center" w:pos="4252"/>
        <w:tab w:val="right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DURADA: 4h              </w:t>
      <w:tab/>
      <w:t xml:space="preserve">PROFESSORAT: Marina</w:t>
    </w:r>
  </w:p>
  <w:p w:rsidR="00000000" w:rsidDel="00000000" w:rsidP="00000000" w:rsidRDefault="00000000" w:rsidRPr="00000000" w14:paraId="0000003D">
    <w:pPr>
      <w:widowControl w:val="0"/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DATES: 7/11/22       </w:t>
      <w:tab/>
      <w:t xml:space="preserve">              TIPUS D’ACTIVITAT: PR</w:t>
    </w:r>
  </w:p>
  <w:p w:rsidR="00000000" w:rsidDel="00000000" w:rsidP="00000000" w:rsidRDefault="00000000" w:rsidRPr="00000000" w14:paraId="0000003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ca-E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6053E"/>
  </w:style>
  <w:style w:type="paragraph" w:styleId="Ttulo1">
    <w:name w:val="heading 1"/>
    <w:basedOn w:val="Normal1"/>
    <w:next w:val="Normal1"/>
    <w:link w:val="Ttulo1Car"/>
    <w:uiPriority w:val="9"/>
    <w:qFormat w:val="1"/>
    <w:rsid w:val="0038279A"/>
    <w:pPr>
      <w:spacing w:before="200"/>
      <w:jc w:val="left"/>
      <w:outlineLvl w:val="0"/>
    </w:pPr>
    <w:rPr>
      <w:color w:val="680024"/>
      <w:sz w:val="44"/>
      <w:szCs w:val="44"/>
    </w:rPr>
  </w:style>
  <w:style w:type="paragraph" w:styleId="Ttulo2">
    <w:name w:val="heading 2"/>
    <w:basedOn w:val="Normal1"/>
    <w:next w:val="Normal1"/>
    <w:link w:val="Ttulo2Car"/>
    <w:uiPriority w:val="9"/>
    <w:semiHidden w:val="1"/>
    <w:unhideWhenUsed w:val="1"/>
    <w:qFormat w:val="1"/>
    <w:rsid w:val="0038279A"/>
    <w:pPr>
      <w:jc w:val="left"/>
      <w:outlineLvl w:val="1"/>
    </w:pPr>
    <w:rPr>
      <w:color w:val="680024"/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Prrafodelista">
    <w:name w:val="List Paragraph"/>
    <w:basedOn w:val="Normal"/>
    <w:uiPriority w:val="34"/>
    <w:qFormat w:val="1"/>
    <w:rsid w:val="00F54420"/>
    <w:pPr>
      <w:ind w:left="720"/>
      <w:contextualSpacing w:val="1"/>
    </w:pPr>
  </w:style>
  <w:style w:type="character" w:styleId="Ttulo1Car" w:customStyle="1">
    <w:name w:val="Título 1 Car"/>
    <w:basedOn w:val="Fuentedeprrafopredeter"/>
    <w:link w:val="Ttulo1"/>
    <w:rsid w:val="0038279A"/>
    <w:rPr>
      <w:rFonts w:ascii="Arial" w:cs="Arial" w:eastAsia="Arial" w:hAnsi="Arial"/>
      <w:color w:val="680024"/>
      <w:sz w:val="44"/>
      <w:szCs w:val="44"/>
      <w:lang w:eastAsia="es-ES"/>
    </w:rPr>
  </w:style>
  <w:style w:type="character" w:styleId="Ttulo2Car" w:customStyle="1">
    <w:name w:val="Título 2 Car"/>
    <w:basedOn w:val="Fuentedeprrafopredeter"/>
    <w:link w:val="Ttulo2"/>
    <w:rsid w:val="0038279A"/>
    <w:rPr>
      <w:rFonts w:ascii="Arial" w:cs="Arial" w:eastAsia="Arial" w:hAnsi="Arial"/>
      <w:color w:val="680024"/>
      <w:sz w:val="32"/>
      <w:szCs w:val="32"/>
      <w:lang w:eastAsia="es-ES"/>
    </w:rPr>
  </w:style>
  <w:style w:type="paragraph" w:styleId="Normal1" w:customStyle="1">
    <w:name w:val="Normal1"/>
    <w:rsid w:val="0038279A"/>
    <w:pPr>
      <w:spacing w:line="276" w:lineRule="auto"/>
      <w:jc w:val="both"/>
    </w:pPr>
    <w:rPr>
      <w:rFonts w:ascii="Arial" w:cs="Arial" w:eastAsia="Arial" w:hAnsi="Arial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 w:val="1"/>
    <w:rsid w:val="0029712D"/>
    <w:pPr>
      <w:tabs>
        <w:tab w:val="center" w:pos="4252"/>
        <w:tab w:val="right" w:pos="8504"/>
      </w:tabs>
      <w:spacing w:after="0"/>
    </w:pPr>
  </w:style>
  <w:style w:type="character" w:styleId="EncabezadoCar" w:customStyle="1">
    <w:name w:val="Encabezado Car"/>
    <w:basedOn w:val="Fuentedeprrafopredeter"/>
    <w:link w:val="Encabezado"/>
    <w:uiPriority w:val="99"/>
    <w:rsid w:val="0029712D"/>
    <w:rPr>
      <w:lang w:val="ca-ES"/>
    </w:rPr>
  </w:style>
  <w:style w:type="paragraph" w:styleId="Piedepgina">
    <w:name w:val="footer"/>
    <w:basedOn w:val="Normal"/>
    <w:link w:val="PiedepginaCar"/>
    <w:unhideWhenUsed w:val="1"/>
    <w:rsid w:val="0029712D"/>
    <w:pPr>
      <w:tabs>
        <w:tab w:val="center" w:pos="4252"/>
        <w:tab w:val="right" w:pos="8504"/>
      </w:tabs>
      <w:spacing w:after="0"/>
    </w:pPr>
  </w:style>
  <w:style w:type="character" w:styleId="PiedepginaCar" w:customStyle="1">
    <w:name w:val="Pie de página Car"/>
    <w:basedOn w:val="Fuentedeprrafopredeter"/>
    <w:link w:val="Piedepgina"/>
    <w:rsid w:val="0029712D"/>
    <w:rPr>
      <w:lang w:val="ca-ES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ZYvaj8zolxGgMRHAGAzhGcL8MA==">AMUW2mXJT7zEPgxr6+QZo97yMp31t3VitjmvUDhl8moqwxa300Uv8829U8tdPlgRqWnNJz6LGc0aEIWQohLAwbrmdka9dzEXrnd09lUit0oufN+/s1lYvw4=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2022-05-09T06:36:00Z</dcterms:created>
  <dc:creator>Marc Alemany</dc:creator>
</cp:coreProperties>
</file>