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ascii="Arial" w:cs="Arial" w:hAnsi="Arial"/>
          <w:color w:val="000000"/>
          <w:u w:val="single"/>
        </w:rPr>
        <w:t>Criterio para la línea base</w:t>
      </w:r>
      <w:r>
        <w:rPr>
          <w:rFonts w:ascii="Arial" w:cs="Arial" w:hAnsi="Arial"/>
          <w:color w:val="000000"/>
        </w:rPr>
        <w:t xml:space="preserve">: La estructura de nuestra línea base si bien es simple, consideramos que es muy práctica e intuitiva, motivos por los cuales creemos que simplificará su uso durante todo el cursado de la materia. Para ello, separamos las </w:t>
      </w:r>
      <w:r>
        <w:rPr>
          <w:rFonts w:ascii="Arial" w:cs="Arial" w:hAnsi="Arial"/>
          <w:color w:val="000000"/>
        </w:rPr>
        <w:t>tres</w:t>
      </w:r>
      <w:r>
        <w:rPr>
          <w:rFonts w:ascii="Arial" w:cs="Arial" w:hAnsi="Arial"/>
          <w:color w:val="000000"/>
        </w:rPr>
        <w:t xml:space="preserve"> diferencias principales de la cursada como lo son el </w:t>
      </w:r>
      <w:r>
        <w:rPr>
          <w:rFonts w:ascii="Arial" w:cs="Arial" w:hAnsi="Arial"/>
          <w:color w:val="000000"/>
        </w:rPr>
        <w:t>teórico,</w:t>
      </w:r>
      <w:r>
        <w:rPr>
          <w:rFonts w:ascii="Arial" w:cs="Arial" w:hAnsi="Arial"/>
          <w:color w:val="000000"/>
        </w:rPr>
        <w:t xml:space="preserve"> </w:t>
      </w:r>
      <w:r>
        <w:rPr>
          <w:rFonts w:ascii="Arial" w:cs="Arial" w:hAnsi="Arial"/>
          <w:color w:val="000000"/>
        </w:rPr>
        <w:t>tp_</w:t>
      </w:r>
      <w:r>
        <w:rPr>
          <w:rFonts w:ascii="Arial" w:cs="Arial" w:hAnsi="Arial"/>
          <w:color w:val="000000"/>
        </w:rPr>
        <w:t>evaluables, y</w:t>
      </w:r>
      <w:r>
        <w:rPr>
          <w:rFonts w:ascii="Arial" w:cs="Arial" w:hAnsi="Arial"/>
          <w:color w:val="000000"/>
        </w:rPr>
        <w:t xml:space="preserve"> trunk (donde almacenaremos el proyecto y el producto</w:t>
      </w:r>
      <w:bookmarkStart w:id="0" w:name="_GoBack"/>
      <w:bookmarkEnd w:id="0"/>
      <w:r>
        <w:rPr>
          <w:rFonts w:ascii="Arial" w:cs="Arial" w:hAnsi="Arial"/>
          <w:color w:val="000000"/>
        </w:rPr>
        <w:t>), dentro</w:t>
      </w:r>
      <w:r>
        <w:rPr>
          <w:rFonts w:ascii="Arial" w:cs="Arial" w:hAnsi="Arial"/>
          <w:color w:val="000000"/>
        </w:rPr>
        <w:t xml:space="preserve"> de cada una pudimos clasificar en subclases que permitan diferenciar intuitivamente lo que estamos buscando.</w:t>
      </w: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s-A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79</Words>
  <Pages>1</Pages>
  <Characters>425</Characters>
  <Application>WPS Office</Application>
  <DocSecurity>0</DocSecurity>
  <Paragraphs>1</Paragraphs>
  <ScaleCrop>false</ScaleCrop>
  <LinksUpToDate>false</LinksUpToDate>
  <CharactersWithSpaces>503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2020-09-02T21:05:50Z</dcterms:created>
  <dc:creator>Ezequiel</dc:creator>
  <lastModifiedBy>Philips S327</lastModifiedBy>
  <dcterms:modified xsi:type="dcterms:W3CDTF">2020-09-02T21:05:51Z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