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77BE9" w:rsidR="00F91B46" w:rsidP="00E01EBA" w:rsidRDefault="00F91B46" w14:paraId="356AF1BC" w14:textId="77777777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277BE9">
        <w:rPr>
          <w:rFonts w:ascii="Verdana" w:hAnsi="Verdana" w:cstheme="minorHAnsi"/>
          <w:b/>
          <w:sz w:val="24"/>
          <w:szCs w:val="24"/>
        </w:rPr>
        <w:t>Universidad Nacional Abierta y a Distancia</w:t>
      </w:r>
    </w:p>
    <w:p w:rsidRPr="00277BE9" w:rsidR="00F91B46" w:rsidP="00E01EBA" w:rsidRDefault="00F91B46" w14:paraId="62C890A9" w14:textId="77777777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  <w:r w:rsidRPr="00277BE9">
        <w:rPr>
          <w:rFonts w:ascii="Verdana" w:hAnsi="Verdana" w:cstheme="minorHAnsi"/>
          <w:b/>
          <w:sz w:val="24"/>
          <w:szCs w:val="24"/>
        </w:rPr>
        <w:t>Vicerrectoría Académica y de Investigación</w:t>
      </w:r>
    </w:p>
    <w:p w:rsidRPr="00277BE9" w:rsidR="00F91B46" w:rsidP="00E01EBA" w:rsidRDefault="00F91B46" w14:paraId="43629BA8" w14:textId="1F7AC8FC">
      <w:pPr>
        <w:spacing w:after="0" w:line="240" w:lineRule="auto"/>
        <w:jc w:val="center"/>
        <w:rPr>
          <w:rFonts w:ascii="Verdana" w:hAnsi="Verdana" w:eastAsia="Arial Unicode MS" w:cs="Arial"/>
          <w:b/>
          <w:sz w:val="24"/>
          <w:szCs w:val="24"/>
        </w:rPr>
      </w:pPr>
      <w:r w:rsidRPr="00277BE9">
        <w:rPr>
          <w:rFonts w:ascii="Verdana" w:hAnsi="Verdana" w:eastAsia="Arial Unicode MS" w:cs="Arial"/>
          <w:b/>
          <w:sz w:val="24"/>
          <w:szCs w:val="24"/>
        </w:rPr>
        <w:t xml:space="preserve">Curso: </w:t>
      </w:r>
      <w:r w:rsidRPr="00277BE9" w:rsidR="00091BF4">
        <w:rPr>
          <w:rFonts w:ascii="Verdana" w:hAnsi="Verdana" w:eastAsia="Arial Unicode MS" w:cs="Arial"/>
          <w:b/>
          <w:sz w:val="24"/>
          <w:szCs w:val="24"/>
        </w:rPr>
        <w:t>Seguridad de la información</w:t>
      </w:r>
    </w:p>
    <w:p w:rsidRPr="00277BE9" w:rsidR="00F91B46" w:rsidP="00E01EBA" w:rsidRDefault="00F91B46" w14:paraId="38FA43F7" w14:textId="3D228D18">
      <w:pPr>
        <w:spacing w:after="0" w:line="240" w:lineRule="auto"/>
        <w:jc w:val="center"/>
        <w:rPr>
          <w:rFonts w:ascii="Verdana" w:hAnsi="Verdana" w:eastAsia="Arial Unicode MS" w:cs="Arial"/>
          <w:b/>
          <w:sz w:val="24"/>
          <w:szCs w:val="24"/>
        </w:rPr>
      </w:pPr>
      <w:r w:rsidRPr="00277BE9">
        <w:rPr>
          <w:rFonts w:ascii="Verdana" w:hAnsi="Verdana" w:eastAsia="Arial Unicode MS" w:cs="Arial"/>
          <w:b/>
          <w:sz w:val="24"/>
          <w:szCs w:val="24"/>
        </w:rPr>
        <w:t xml:space="preserve">Código: </w:t>
      </w:r>
      <w:r w:rsidRPr="00277BE9" w:rsidR="00091BF4">
        <w:rPr>
          <w:rFonts w:ascii="Verdana" w:hAnsi="Verdana" w:eastAsia="Arial Unicode MS" w:cs="Arial"/>
          <w:b/>
          <w:sz w:val="24"/>
          <w:szCs w:val="24"/>
        </w:rPr>
        <w:t>2020169</w:t>
      </w:r>
      <w:r w:rsidR="00E01EBA">
        <w:rPr>
          <w:rFonts w:ascii="Verdana" w:hAnsi="Verdana" w:eastAsia="Arial Unicode MS" w:cs="Arial"/>
          <w:b/>
          <w:sz w:val="24"/>
          <w:szCs w:val="24"/>
        </w:rPr>
        <w:t>0</w:t>
      </w:r>
      <w:r w:rsidRPr="00277BE9" w:rsidR="00091BF4">
        <w:rPr>
          <w:rFonts w:ascii="Verdana" w:hAnsi="Verdana" w:eastAsia="Arial Unicode MS" w:cs="Arial"/>
          <w:b/>
          <w:sz w:val="24"/>
          <w:szCs w:val="24"/>
        </w:rPr>
        <w:t>5</w:t>
      </w:r>
    </w:p>
    <w:p w:rsidRPr="00277BE9" w:rsidR="00F91B46" w:rsidP="00277BE9" w:rsidRDefault="00F91B46" w14:paraId="740E1C97" w14:textId="77777777">
      <w:pPr>
        <w:spacing w:after="0" w:line="240" w:lineRule="auto"/>
        <w:jc w:val="center"/>
        <w:rPr>
          <w:rFonts w:ascii="Verdana" w:hAnsi="Verdana" w:cstheme="minorHAnsi"/>
          <w:b/>
          <w:sz w:val="24"/>
          <w:szCs w:val="24"/>
        </w:rPr>
      </w:pPr>
    </w:p>
    <w:p w:rsidRPr="00E01EBA" w:rsidR="00F91B46" w:rsidP="3BA99062" w:rsidRDefault="00F91B46" w14:paraId="5C6BC018" w14:textId="7100930A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3BA99062" w:rsidR="319799CE">
        <w:rPr>
          <w:rFonts w:ascii="Verdana" w:hAnsi="Verdana" w:cs="Calibri" w:cstheme="minorAscii"/>
          <w:b w:val="1"/>
          <w:bCs w:val="1"/>
          <w:sz w:val="24"/>
          <w:szCs w:val="24"/>
        </w:rPr>
        <w:t xml:space="preserve">Guía de actividades y rúbrica de evaluación – </w:t>
      </w:r>
      <w:sdt>
        <w:sdtPr>
          <w:id w:val="1994601969"/>
          <w:alias w:val="División de la estrategia de aprendizaje"/>
          <w:tag w:val="División de la estrategia de aprendizaje"/>
          <w:placeholder>
            <w:docPart w:val="3FD47DE49EA7644EBD326759CBA83850"/>
          </w:placeholder>
          <w:rPr>
            <w:rFonts w:ascii="Verdana" w:hAnsi="Verdana" w:cs="Arial"/>
            <w:sz w:val="24"/>
            <w:szCs w:val="24"/>
          </w:rPr>
        </w:sdtPr>
        <w:sdtContent>
          <w:r w:rsidRPr="3BA99062" w:rsidR="55914DAD">
            <w:rPr>
              <w:rFonts w:ascii="Verdana" w:hAnsi="Verdana" w:cs="Arial"/>
              <w:sz w:val="24"/>
              <w:szCs w:val="24"/>
            </w:rPr>
            <w:t>Tarea</w:t>
          </w:r>
        </w:sdtContent>
        <w:sdtEndPr>
          <w:rPr>
            <w:rFonts w:ascii="Verdana" w:hAnsi="Verdana" w:cs="Arial"/>
            <w:sz w:val="24"/>
            <w:szCs w:val="24"/>
          </w:rPr>
        </w:sdtEndPr>
      </w:sdt>
      <w:r w:rsidRPr="3BA99062" w:rsidR="319799CE">
        <w:rPr>
          <w:rFonts w:ascii="Verdana" w:hAnsi="Verdana" w:cs="Arial"/>
          <w:sz w:val="24"/>
          <w:szCs w:val="24"/>
        </w:rPr>
        <w:t xml:space="preserve"> </w:t>
      </w:r>
      <w:sdt>
        <w:sdtPr>
          <w:id w:val="-721903711"/>
          <w:alias w:val="Cantidad de elementos de la estrategia"/>
          <w:tag w:val="Cantidad de elementos de la estrategia"/>
          <w:placeholder>
            <w:docPart w:val="3BC2E415A5FD0E4F985EB4231BBC7AD8"/>
          </w:placeholder>
          <w:rPr>
            <w:rFonts w:ascii="Verdana" w:hAnsi="Verdana" w:cs="Arial"/>
            <w:sz w:val="24"/>
            <w:szCs w:val="24"/>
          </w:rPr>
        </w:sdtPr>
        <w:sdtContent>
          <w:r w:rsidRPr="3BA99062" w:rsidR="5460059D">
            <w:rPr>
              <w:rFonts w:ascii="Verdana" w:hAnsi="Verdana" w:cs="Arial"/>
              <w:sz w:val="24"/>
              <w:szCs w:val="24"/>
            </w:rPr>
            <w:t>2</w:t>
          </w:r>
        </w:sdtContent>
        <w:sdtEndPr>
          <w:rPr>
            <w:rFonts w:ascii="Verdana" w:hAnsi="Verdana" w:cs="Arial"/>
            <w:sz w:val="24"/>
            <w:szCs w:val="24"/>
          </w:rPr>
        </w:sdtEndPr>
      </w:sdt>
      <w:r w:rsidRPr="3BA99062" w:rsidR="319799CE">
        <w:rPr>
          <w:rFonts w:ascii="Verdana" w:hAnsi="Verdana" w:cs="Arial"/>
          <w:sz w:val="24"/>
          <w:szCs w:val="24"/>
        </w:rPr>
        <w:t xml:space="preserve"> </w:t>
      </w:r>
      <w:r w:rsidRPr="3BA99062" w:rsidR="5460059D">
        <w:rPr>
          <w:rFonts w:ascii="Verdana" w:hAnsi="Verdana" w:cs="Arial"/>
          <w:sz w:val="24"/>
          <w:szCs w:val="24"/>
        </w:rPr>
        <w:t>Atacando y Defendiendo</w:t>
      </w:r>
    </w:p>
    <w:p w:rsidRPr="00277BE9" w:rsidR="00F91B46" w:rsidP="00277BE9" w:rsidRDefault="00F91B46" w14:paraId="2CB540A5" w14:textId="77777777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:rsidRPr="00277BE9" w:rsidR="00F91B46" w:rsidP="00277BE9" w:rsidRDefault="00F91B46" w14:paraId="407DD14F" w14:textId="77777777">
      <w:pPr>
        <w:pStyle w:val="Prrafodelista"/>
        <w:numPr>
          <w:ilvl w:val="0"/>
          <w:numId w:val="1"/>
        </w:numPr>
        <w:spacing w:after="0" w:line="240" w:lineRule="auto"/>
        <w:rPr>
          <w:rFonts w:ascii="Verdana" w:hAnsi="Verdana" w:cstheme="minorHAnsi"/>
          <w:b/>
          <w:sz w:val="24"/>
          <w:szCs w:val="24"/>
        </w:rPr>
      </w:pPr>
      <w:r w:rsidRPr="00277BE9">
        <w:rPr>
          <w:rFonts w:ascii="Verdana" w:hAnsi="Verdana" w:cstheme="minorHAnsi"/>
          <w:b/>
          <w:sz w:val="24"/>
          <w:szCs w:val="24"/>
        </w:rPr>
        <w:t>Descripción de la actividad</w:t>
      </w:r>
    </w:p>
    <w:tbl>
      <w:tblPr>
        <w:tblStyle w:val="Tablaconcuadrcula"/>
        <w:tblW w:w="5050" w:type="pct"/>
        <w:jc w:val="center"/>
        <w:tblLook w:val="04A0" w:firstRow="1" w:lastRow="0" w:firstColumn="1" w:lastColumn="0" w:noHBand="0" w:noVBand="1"/>
      </w:tblPr>
      <w:tblGrid>
        <w:gridCol w:w="4051"/>
        <w:gridCol w:w="4865"/>
      </w:tblGrid>
      <w:tr w:rsidRPr="00277BE9" w:rsidR="00F91B46" w:rsidTr="43A87FE1" w14:paraId="111ED684" w14:textId="77777777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tcMar/>
            <w:vAlign w:val="center"/>
          </w:tcPr>
          <w:p w:rsidRPr="00277BE9" w:rsidR="00F91B46" w:rsidP="00277BE9" w:rsidRDefault="00F91B46" w14:paraId="35D39599" w14:textId="3E2050AB">
            <w:pPr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 xml:space="preserve">Tipo de actividad: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-2144647890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Independiente" w:value="Independiente"/>
                  <w:listItem w:displayText="En grupo colaborativo" w:value="En grupo colaborativo"/>
                </w:dropDownList>
              </w:sdtPr>
              <w:sdtEndPr/>
              <w:sdtContent>
                <w:r w:rsidRPr="00277BE9" w:rsidR="00091BF4">
                  <w:rPr>
                    <w:rFonts w:ascii="Verdana" w:hAnsi="Verdana" w:cstheme="minorHAnsi"/>
                    <w:b/>
                    <w:sz w:val="24"/>
                    <w:szCs w:val="24"/>
                  </w:rPr>
                  <w:t>En grupo colaborativo</w:t>
                </w:r>
              </w:sdtContent>
            </w:sdt>
          </w:p>
        </w:tc>
      </w:tr>
      <w:tr w:rsidRPr="00277BE9" w:rsidR="00F91B46" w:rsidTr="43A87FE1" w14:paraId="2987E9CE" w14:textId="77777777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tcMar/>
            <w:vAlign w:val="center"/>
          </w:tcPr>
          <w:p w:rsidRPr="00277BE9" w:rsidR="00F91B46" w:rsidP="00277BE9" w:rsidRDefault="00F91B46" w14:paraId="671847D0" w14:textId="59412CE8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Momento de la evaluación: </w:t>
            </w:r>
            <w:sdt>
              <w:sdtPr>
                <w:rPr>
                  <w:rFonts w:ascii="Verdana" w:hAnsi="Verdana" w:eastAsia="Times New Roman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Momento de la evaluación"/>
                <w:tag w:val="Momento de la evaluación"/>
                <w:id w:val="-683440531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Inicial" w:value="Inicial"/>
                  <w:listItem w:displayText="Intermedio" w:value="Intermedio"/>
                  <w:listItem w:displayText="Final" w:value="Final"/>
                </w:dropDownList>
              </w:sdtPr>
              <w:sdtEndPr/>
              <w:sdtContent>
                <w:r w:rsidRPr="00277BE9" w:rsidR="008F38DF">
                  <w:rPr>
                    <w:rFonts w:ascii="Verdana" w:hAnsi="Verdana" w:eastAsia="Times New Roman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Intermedio</w:t>
                </w:r>
              </w:sdtContent>
            </w:sdt>
          </w:p>
        </w:tc>
      </w:tr>
      <w:tr w:rsidRPr="00277BE9" w:rsidR="00F91B46" w:rsidTr="43A87FE1" w14:paraId="3D6A71AE" w14:textId="77777777">
        <w:trPr>
          <w:jc w:val="center"/>
        </w:trPr>
        <w:tc>
          <w:tcPr>
            <w:tcW w:w="5000" w:type="pct"/>
            <w:gridSpan w:val="2"/>
            <w:shd w:val="clear" w:color="auto" w:fill="BDD6EE" w:themeFill="accent1" w:themeFillTint="66"/>
            <w:tcMar/>
            <w:vAlign w:val="center"/>
          </w:tcPr>
          <w:p w:rsidRPr="00277BE9" w:rsidR="00F91B46" w:rsidP="00277BE9" w:rsidRDefault="00F91B46" w14:paraId="5E21453F" w14:textId="78C37BCC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 xml:space="preserve">Puntaje </w:t>
            </w:r>
            <w:r w:rsidRPr="00277BE9" w:rsidR="00C867B7">
              <w:rPr>
                <w:rFonts w:ascii="Verdana" w:hAnsi="Verdana" w:cstheme="minorHAnsi"/>
                <w:b/>
                <w:sz w:val="24"/>
                <w:szCs w:val="24"/>
              </w:rPr>
              <w:t xml:space="preserve">máximo de la actividad: </w:t>
            </w:r>
            <w:r w:rsidRPr="00277BE9" w:rsidR="00091BF4">
              <w:rPr>
                <w:rFonts w:ascii="Verdana" w:hAnsi="Verdana" w:cstheme="minorHAnsi"/>
                <w:b/>
                <w:sz w:val="24"/>
                <w:szCs w:val="24"/>
              </w:rPr>
              <w:t>1</w:t>
            </w:r>
            <w:r w:rsidRPr="00277BE9" w:rsidR="00C867B7">
              <w:rPr>
                <w:rFonts w:ascii="Verdana" w:hAnsi="Verdana" w:cstheme="minorHAnsi"/>
                <w:b/>
                <w:sz w:val="24"/>
                <w:szCs w:val="24"/>
              </w:rPr>
              <w:t>25</w:t>
            </w: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 xml:space="preserve"> puntos</w:t>
            </w:r>
          </w:p>
        </w:tc>
      </w:tr>
      <w:tr w:rsidRPr="00277BE9" w:rsidR="00F91B46" w:rsidTr="43A87FE1" w14:paraId="399021A5" w14:textId="77777777">
        <w:trPr>
          <w:jc w:val="center"/>
        </w:trPr>
        <w:tc>
          <w:tcPr>
            <w:tcW w:w="2272" w:type="pct"/>
            <w:shd w:val="clear" w:color="auto" w:fill="BDD6EE" w:themeFill="accent1" w:themeFillTint="66"/>
            <w:tcMar/>
            <w:vAlign w:val="center"/>
          </w:tcPr>
          <w:p w:rsidRPr="00661001" w:rsidR="00F91B46" w:rsidP="00277BE9" w:rsidRDefault="00F91B46" w14:paraId="3797FA5A" w14:textId="57B974FB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 xml:space="preserve">La actividad inicia el: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id w:val="1230959394"/>
                <w:placeholder>
                  <w:docPart w:val="F608B9BDE24D964082D5C3ED6838B5F4"/>
                </w:placeholder>
                <w:date w:fullDate="2022-02-21T00:00:00Z">
                  <w:dateFormat w:val="dddd, d 'de' MMMM 'de' 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661001">
                  <w:rPr>
                    <w:rFonts w:ascii="Verdana" w:hAnsi="Verdana" w:cstheme="minorHAnsi"/>
                    <w:sz w:val="24"/>
                    <w:szCs w:val="24"/>
                  </w:rPr>
                  <w:t>lunes, 21 de febrero de 2022</w:t>
                </w:r>
              </w:sdtContent>
            </w:sdt>
          </w:p>
        </w:tc>
        <w:tc>
          <w:tcPr>
            <w:tcW w:w="2728" w:type="pct"/>
            <w:shd w:val="clear" w:color="auto" w:fill="BDD6EE" w:themeFill="accent1" w:themeFillTint="66"/>
            <w:tcMar/>
            <w:vAlign w:val="center"/>
          </w:tcPr>
          <w:p w:rsidRPr="00277BE9" w:rsidR="00F91B46" w:rsidP="00277BE9" w:rsidRDefault="00F91B46" w14:paraId="5C6C15E0" w14:textId="5295DF0B">
            <w:pPr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 xml:space="preserve">La actividad finaliza el: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id w:val="497074890"/>
                <w:placeholder>
                  <w:docPart w:val="C542FEC6BB8CA24AB97EBE57AF7213C0"/>
                </w:placeholder>
                <w:date w:fullDate="2022-03-13T00:00:00Z">
                  <w:dateFormat w:val="dddd, d 'de' MMMM 'de' yyyy"/>
                  <w:lid w:val="es-CO"/>
                  <w:storeMappedDataAs w:val="dateTime"/>
                  <w:calendar w:val="gregorian"/>
                </w:date>
              </w:sdtPr>
              <w:sdtEndPr>
                <w:rPr>
                  <w:b/>
                </w:rPr>
              </w:sdtEndPr>
              <w:sdtContent>
                <w:r w:rsidR="008B1FD3">
                  <w:rPr>
                    <w:rFonts w:ascii="Verdana" w:hAnsi="Verdana" w:cstheme="minorHAnsi"/>
                    <w:sz w:val="24"/>
                    <w:szCs w:val="24"/>
                  </w:rPr>
                  <w:t>domingo, 13 de marzo de 2022</w:t>
                </w:r>
              </w:sdtContent>
            </w:sdt>
          </w:p>
        </w:tc>
      </w:tr>
      <w:tr w:rsidRPr="00277BE9" w:rsidR="00F91B46" w:rsidTr="43A87FE1" w14:paraId="1750672B" w14:textId="77777777">
        <w:trPr>
          <w:jc w:val="center"/>
        </w:trPr>
        <w:tc>
          <w:tcPr>
            <w:tcW w:w="5000" w:type="pct"/>
            <w:gridSpan w:val="2"/>
            <w:tcMar/>
            <w:vAlign w:val="center"/>
          </w:tcPr>
          <w:p w:rsidRPr="00277BE9" w:rsidR="00F91B46" w:rsidP="00277BE9" w:rsidRDefault="00F91B46" w14:paraId="696786AA" w14:textId="77777777">
            <w:pPr>
              <w:rPr>
                <w:rFonts w:ascii="Verdana" w:hAnsi="Verdana" w:eastAsia="Times New Roman" w:cstheme="minorHAnsi"/>
                <w:bCs/>
                <w:i/>
                <w:color w:val="000000"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>Con esta actividad se espera conseguir los siguientes resultados de aprendizaje:</w:t>
            </w:r>
            <w:r w:rsidRPr="00277BE9">
              <w:rPr>
                <w:rFonts w:ascii="Verdana" w:hAnsi="Verdana" w:eastAsia="Times New Roman" w:cstheme="minorHAnsi"/>
                <w:bCs/>
                <w:i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277BE9" w:rsidRDefault="00F91B46" w14:paraId="43A60BCA" w14:textId="77777777">
            <w:pPr>
              <w:rPr>
                <w:rFonts w:ascii="Verdana" w:hAnsi="Verdana" w:eastAsia="Times New Roman" w:cstheme="minorHAnsi"/>
                <w:i/>
                <w:color w:val="000000"/>
                <w:sz w:val="28"/>
                <w:szCs w:val="28"/>
                <w:lang w:eastAsia="es-CO"/>
              </w:rPr>
            </w:pPr>
          </w:p>
          <w:p w:rsidR="00F91B46" w:rsidP="00277BE9" w:rsidRDefault="00091BF4" w14:paraId="18F3F36D" w14:textId="77777777">
            <w:p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sz w:val="24"/>
                <w:szCs w:val="24"/>
              </w:rPr>
              <w:t>Evaluar los riesgos de seguridad de la información en los procesos de desarrollo de software de acuerdo con estándares y la política de seguridad de la organización para garantizar la calidad de los productos de software.</w:t>
            </w:r>
          </w:p>
          <w:p w:rsidRPr="00277BE9" w:rsidR="0093382A" w:rsidP="00277BE9" w:rsidRDefault="0093382A" w14:paraId="45E90422" w14:textId="74C410E6">
            <w:pPr>
              <w:jc w:val="both"/>
              <w:rPr>
                <w:rFonts w:ascii="Verdana" w:hAnsi="Verdana" w:eastAsia="Times New Roman" w:cstheme="minorHAnsi"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Pr="00277BE9" w:rsidR="00F91B46" w:rsidTr="43A87FE1" w14:paraId="4EE07A80" w14:textId="77777777">
        <w:trPr>
          <w:jc w:val="center"/>
        </w:trPr>
        <w:tc>
          <w:tcPr>
            <w:tcW w:w="5000" w:type="pct"/>
            <w:gridSpan w:val="2"/>
            <w:tcMar/>
            <w:vAlign w:val="center"/>
          </w:tcPr>
          <w:p w:rsidRPr="00277BE9" w:rsidR="00F91B46" w:rsidP="00277BE9" w:rsidRDefault="00F91B46" w14:paraId="029295CC" w14:textId="6CAD1AD7">
            <w:pPr>
              <w:jc w:val="both"/>
              <w:rPr>
                <w:rFonts w:ascii="Verdana" w:hAnsi="Verdana" w:cstheme="minorHAnsi"/>
                <w:b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>La actividad consiste en:</w:t>
            </w:r>
          </w:p>
          <w:p w:rsidRPr="00277BE9" w:rsidR="00F91B46" w:rsidP="00277BE9" w:rsidRDefault="00F91B46" w14:paraId="3AADD7B4" w14:textId="77777777">
            <w:pPr>
              <w:jc w:val="both"/>
              <w:rPr>
                <w:rFonts w:ascii="Verdana" w:hAnsi="Verdana" w:cstheme="minorHAnsi"/>
                <w:bCs/>
                <w:color w:val="BFBFBF" w:themeColor="background1" w:themeShade="BF"/>
                <w:sz w:val="24"/>
                <w:szCs w:val="24"/>
              </w:rPr>
            </w:pPr>
          </w:p>
          <w:p w:rsidRPr="00277BE9" w:rsidR="00F13F12" w:rsidP="00277BE9" w:rsidRDefault="00F13F12" w14:paraId="409C8F03" w14:textId="77777777">
            <w:pPr>
              <w:jc w:val="both"/>
              <w:rPr>
                <w:rFonts w:ascii="Verdana" w:hAnsi="Verdana"/>
                <w:sz w:val="24"/>
                <w:szCs w:val="24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>Hacer una revisión de las lecturas correspondientes a la Unidad 1 que se encuentran en el entorno de aprendizaje.</w:t>
            </w:r>
          </w:p>
          <w:p w:rsidRPr="00277BE9" w:rsidR="00F13F12" w:rsidP="00277BE9" w:rsidRDefault="00F13F12" w14:paraId="51273C68" w14:textId="298630DC">
            <w:pPr>
              <w:jc w:val="both"/>
              <w:rPr>
                <w:rFonts w:ascii="Verdana" w:hAnsi="Verdana" w:cs="Segoe UI"/>
                <w:color w:val="212529"/>
                <w:sz w:val="24"/>
                <w:szCs w:val="24"/>
                <w:shd w:val="clear" w:color="auto" w:fill="FFFFFF"/>
              </w:rPr>
            </w:pPr>
          </w:p>
          <w:p w:rsidRPr="00277BE9" w:rsidR="00585C08" w:rsidP="00277BE9" w:rsidRDefault="00585C08" w14:paraId="40988A6E" w14:textId="77777777">
            <w:pPr>
              <w:jc w:val="both"/>
              <w:rPr>
                <w:rFonts w:ascii="Verdana" w:hAnsi="Verdana"/>
                <w:b/>
                <w:bCs/>
                <w:sz w:val="24"/>
                <w:szCs w:val="24"/>
              </w:rPr>
            </w:pPr>
            <w:r w:rsidRPr="00277BE9">
              <w:rPr>
                <w:rFonts w:ascii="Verdana" w:hAnsi="Verdana"/>
                <w:b/>
                <w:bCs/>
                <w:sz w:val="24"/>
                <w:szCs w:val="24"/>
              </w:rPr>
              <w:t>Trabajo colaborativo:</w:t>
            </w:r>
          </w:p>
          <w:p w:rsidRPr="00277BE9" w:rsidR="00585C08" w:rsidP="00277BE9" w:rsidRDefault="00585C08" w14:paraId="37037780" w14:textId="77777777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Pr="00277BE9" w:rsidR="00585C08" w:rsidP="00277BE9" w:rsidRDefault="00585C08" w14:paraId="1B0C45AA" w14:textId="233106FB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Esta sección tiene por objetivo comprender los temas requeridos para el desarrollo de la actividad. Los temas de la unidad son:</w:t>
            </w:r>
          </w:p>
          <w:p w:rsidRPr="00277BE9" w:rsidR="00585C08" w:rsidP="00277BE9" w:rsidRDefault="00585C08" w14:paraId="4B465729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="Arial"/>
                <w:bCs/>
                <w:sz w:val="24"/>
                <w:szCs w:val="24"/>
              </w:rPr>
            </w:pPr>
            <w:r w:rsidRPr="00277BE9">
              <w:rPr>
                <w:rFonts w:ascii="Verdana" w:hAnsi="Verdana" w:cs="Arial"/>
                <w:bCs/>
                <w:sz w:val="24"/>
                <w:szCs w:val="24"/>
              </w:rPr>
              <w:t>Pilares de la Seguridad Informática</w:t>
            </w:r>
          </w:p>
          <w:p w:rsidRPr="00277BE9" w:rsidR="00585C08" w:rsidP="00277BE9" w:rsidRDefault="00585C08" w14:paraId="648AAE56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="Arial"/>
                <w:bCs/>
                <w:sz w:val="24"/>
                <w:szCs w:val="24"/>
              </w:rPr>
            </w:pPr>
            <w:r w:rsidRPr="00277BE9">
              <w:rPr>
                <w:rFonts w:ascii="Verdana" w:hAnsi="Verdana" w:cs="Arial"/>
                <w:bCs/>
                <w:sz w:val="24"/>
                <w:szCs w:val="24"/>
              </w:rPr>
              <w:t>Gestión de riesgos y Controles de Seguridad</w:t>
            </w:r>
          </w:p>
          <w:p w:rsidRPr="00277BE9" w:rsidR="00585C08" w:rsidP="00277BE9" w:rsidRDefault="00585C08" w14:paraId="374F0F68" w14:textId="77777777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="Arial"/>
                <w:bCs/>
                <w:sz w:val="24"/>
                <w:szCs w:val="24"/>
              </w:rPr>
            </w:pPr>
            <w:r w:rsidRPr="00277BE9">
              <w:rPr>
                <w:rFonts w:ascii="Verdana" w:hAnsi="Verdana" w:cs="Arial"/>
                <w:bCs/>
                <w:sz w:val="24"/>
                <w:szCs w:val="24"/>
              </w:rPr>
              <w:t>Programas, procesos y políticas de seguridad de la información</w:t>
            </w:r>
          </w:p>
          <w:p w:rsidRPr="00277BE9" w:rsidR="00585C08" w:rsidP="00277BE9" w:rsidRDefault="00585C08" w14:paraId="2AE5851B" w14:textId="6F0ECD6A">
            <w:pPr>
              <w:pStyle w:val="Prrafodelista"/>
              <w:numPr>
                <w:ilvl w:val="0"/>
                <w:numId w:val="3"/>
              </w:num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="Arial"/>
                <w:bCs/>
                <w:sz w:val="24"/>
                <w:szCs w:val="24"/>
              </w:rPr>
              <w:t>Planes de Continuidad</w:t>
            </w:r>
          </w:p>
          <w:p w:rsidRPr="00277BE9" w:rsidR="00585C08" w:rsidP="00277BE9" w:rsidRDefault="00585C08" w14:paraId="09B12A99" w14:textId="77777777">
            <w:pPr>
              <w:jc w:val="both"/>
              <w:rPr>
                <w:rFonts w:ascii="Verdana" w:hAnsi="Verdana"/>
                <w:sz w:val="24"/>
                <w:szCs w:val="24"/>
              </w:rPr>
            </w:pPr>
          </w:p>
          <w:p w:rsidRPr="00277BE9" w:rsidR="00585C08" w:rsidP="00277BE9" w:rsidRDefault="00585C08" w14:paraId="6CBBDA4A" w14:textId="77777777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Para ello el grupo colaborativo se organiza para consultar, abordar y debatir los siguientes interrogantes:</w:t>
            </w:r>
          </w:p>
          <w:p w:rsidRPr="00277BE9" w:rsidR="00585C08" w:rsidP="00277BE9" w:rsidRDefault="00585C08" w14:paraId="7DB23740" w14:textId="44373315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¿Cuáles son los pilares de la seguridad informática y explicarlos?</w:t>
            </w:r>
          </w:p>
          <w:p w:rsidRPr="00277BE9" w:rsidR="00585C08" w:rsidP="00277BE9" w:rsidRDefault="00585C08" w14:paraId="38FE8185" w14:textId="7F5033D4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¿Qué es la gestión de riesgos en la seguridad informática?</w:t>
            </w:r>
          </w:p>
          <w:p w:rsidRPr="00277BE9" w:rsidR="00585C08" w:rsidP="00277BE9" w:rsidRDefault="00585C08" w14:paraId="16BB9B1E" w14:textId="75B54000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¿Qué son los controles de seguridad?</w:t>
            </w:r>
          </w:p>
          <w:p w:rsidRPr="00277BE9" w:rsidR="00585C08" w:rsidP="3BA99062" w:rsidRDefault="00585C08" w14:paraId="456533D7" w14:textId="122ACA7C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Verdana" w:hAnsi="Verdana" w:cs="Calibri" w:cstheme="minorAscii"/>
                <w:color w:val="000000" w:themeColor="text1"/>
                <w:sz w:val="24"/>
                <w:szCs w:val="24"/>
              </w:rPr>
            </w:pPr>
            <w:r w:rsidRPr="3BA99062" w:rsidR="24A3326F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>¿</w:t>
            </w:r>
            <w:r w:rsidRPr="3BA99062" w:rsidR="24A3326F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>Por</w:t>
            </w:r>
            <w:r w:rsidRPr="3BA99062" w:rsidR="2FFCD840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 xml:space="preserve"> </w:t>
            </w:r>
            <w:r w:rsidRPr="3BA99062" w:rsidR="24A3326F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>qué</w:t>
            </w:r>
            <w:r w:rsidRPr="3BA99062" w:rsidR="24A3326F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 xml:space="preserve"> es importante implementar una política de seguridad de la información en una organización?</w:t>
            </w:r>
          </w:p>
          <w:p w:rsidRPr="00277BE9" w:rsidR="00585C08" w:rsidP="3BA99062" w:rsidRDefault="00585C08" w14:paraId="0283DF7F" w14:textId="3562466D" w14:noSpellErr="1">
            <w:pPr>
              <w:pStyle w:val="Prrafodelista"/>
              <w:numPr>
                <w:ilvl w:val="0"/>
                <w:numId w:val="8"/>
              </w:numPr>
              <w:jc w:val="both"/>
              <w:rPr>
                <w:rFonts w:ascii="Verdana" w:hAnsi="Verdana" w:cs="Calibri" w:cstheme="minorAscii"/>
                <w:color w:val="000000" w:themeColor="text1"/>
                <w:sz w:val="24"/>
                <w:szCs w:val="24"/>
              </w:rPr>
            </w:pPr>
            <w:bookmarkStart w:name="_Int_h9dW83wt" w:id="1603631817"/>
            <w:r w:rsidRPr="3BA99062" w:rsidR="24A3326F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 xml:space="preserve">¿Cuál es el objetivo de </w:t>
            </w:r>
            <w:r w:rsidRPr="3BA99062" w:rsidR="4D52C7E6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>realizar los planes de continuidad en una organización</w:t>
            </w:r>
            <w:r w:rsidRPr="3BA99062" w:rsidR="24A3326F">
              <w:rPr>
                <w:rFonts w:ascii="Verdana" w:hAnsi="Verdana" w:cs="Calibri" w:cstheme="minorAscii"/>
                <w:color w:val="000000" w:themeColor="text1" w:themeTint="FF" w:themeShade="FF"/>
                <w:sz w:val="24"/>
                <w:szCs w:val="24"/>
              </w:rPr>
              <w:t>?</w:t>
            </w:r>
            <w:bookmarkEnd w:id="1603631817"/>
          </w:p>
          <w:p w:rsidRPr="00277BE9" w:rsidR="00585C08" w:rsidP="00277BE9" w:rsidRDefault="00585C08" w14:paraId="363A9289" w14:textId="77777777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:rsidRPr="00277BE9" w:rsidR="00585C08" w:rsidP="00277BE9" w:rsidRDefault="002126BC" w14:paraId="001453EF" w14:textId="5EC65286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 xml:space="preserve">Cada estudiante elige uno de los interrogantes mencionados anteriormente, se documenta y publica en el foro de la actividad la pregunta y la respuesta argumentada, con base en las lecturas realizadas y su criterio personal. Adicionalmente, </w:t>
            </w:r>
            <w:r w:rsidRPr="00277BE9" w:rsidR="00585C08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debe hacer un comentario por lo menos a una respuesta de un compañero, para expresar de manera respetuosa y argumentada su respaldo, complemento o desacuerdo.  </w:t>
            </w:r>
          </w:p>
          <w:p w:rsidRPr="00277BE9" w:rsidR="00585C08" w:rsidP="00277BE9" w:rsidRDefault="00585C08" w14:paraId="26E4BA36" w14:textId="77777777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:rsidRPr="00277BE9" w:rsidR="00585C08" w:rsidP="00277BE9" w:rsidRDefault="00585C08" w14:paraId="2FC880E9" w14:textId="77777777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Es importante citar las fuentes que soportan las opiniones en formato APA 7, con el fin de que los compañeros las puedan consultar para ampliar la información.</w:t>
            </w:r>
          </w:p>
          <w:p w:rsidRPr="00277BE9" w:rsidR="00585C08" w:rsidP="00277BE9" w:rsidRDefault="00585C08" w14:paraId="3A064336" w14:textId="77777777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:rsidRPr="00277BE9" w:rsidR="00585C08" w:rsidP="00277BE9" w:rsidRDefault="00585C08" w14:paraId="1D4D3CEB" w14:textId="4C96CE1F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A partir de las participaciones realizadas en el foro, el </w:t>
            </w:r>
            <w:r w:rsidRPr="00277BE9">
              <w:rPr>
                <w:rFonts w:ascii="Verdana" w:hAnsi="Verdana" w:cstheme="minorHAnsi"/>
                <w:b/>
                <w:color w:val="000000" w:themeColor="text1"/>
                <w:sz w:val="24"/>
                <w:szCs w:val="24"/>
              </w:rPr>
              <w:t>grupo</w:t>
            </w: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 elabora una presentación electrónica en línea, presentando la información relevante de los temas desarrollados en las preguntas. La estructura es la siguiente</w:t>
            </w:r>
            <w:r w:rsidRPr="00277BE9" w:rsidR="00861E2D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:</w:t>
            </w:r>
          </w:p>
          <w:p w:rsidRPr="00277BE9" w:rsidR="00585C08" w:rsidP="00277BE9" w:rsidRDefault="00585C08" w14:paraId="3726D618" w14:textId="77777777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</w:p>
          <w:p w:rsidRPr="00277BE9" w:rsidR="00585C08" w:rsidP="00277BE9" w:rsidRDefault="00585C08" w14:paraId="67F01E93" w14:textId="5365B51D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Diapositiva 1: Portada</w:t>
            </w:r>
            <w:r w:rsidRPr="00277BE9" w:rsidR="002126BC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.</w:t>
            </w:r>
          </w:p>
          <w:p w:rsidRPr="00277BE9" w:rsidR="00585C08" w:rsidP="00277BE9" w:rsidRDefault="00585C08" w14:paraId="01D1CEAA" w14:textId="02AFDE49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Diapositiva 2,3,4</w:t>
            </w:r>
            <w:r w:rsidRPr="00277BE9" w:rsidR="002126BC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,5 y 6</w:t>
            </w: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: Desarrollo temático.</w:t>
            </w:r>
          </w:p>
          <w:p w:rsidRPr="00277BE9" w:rsidR="00585C08" w:rsidP="00277BE9" w:rsidRDefault="00585C08" w14:paraId="68F1FA64" w14:textId="2B741F65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 xml:space="preserve">Diapositiva </w:t>
            </w:r>
            <w:r w:rsidRPr="00277BE9" w:rsidR="002126BC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7</w:t>
            </w: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: Referencias.</w:t>
            </w:r>
          </w:p>
          <w:p w:rsidRPr="00277BE9" w:rsidR="00C44FBD" w:rsidP="00277BE9" w:rsidRDefault="002126BC" w14:paraId="7715A9BD" w14:textId="1B2E30F2">
            <w:pPr>
              <w:jc w:val="both"/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Cs/>
                <w:color w:val="000000" w:themeColor="text1"/>
                <w:sz w:val="24"/>
                <w:szCs w:val="24"/>
              </w:rPr>
              <w:t>Diapositiva 8. Conclusiones.</w:t>
            </w:r>
          </w:p>
          <w:p w:rsidRPr="00277BE9" w:rsidR="00F13F12" w:rsidP="00277BE9" w:rsidRDefault="00F13F12" w14:paraId="751FC863" w14:textId="77777777">
            <w:pPr>
              <w:jc w:val="both"/>
              <w:rPr>
                <w:rFonts w:ascii="Verdana" w:hAnsi="Verdana" w:eastAsia="Times New Roman" w:cstheme="minorHAnsi"/>
                <w:bCs/>
                <w:color w:val="000000"/>
                <w:sz w:val="24"/>
                <w:szCs w:val="24"/>
                <w:lang w:eastAsia="es-CO"/>
              </w:rPr>
            </w:pPr>
          </w:p>
          <w:p w:rsidRPr="00277BE9" w:rsidR="002126BC" w:rsidP="00277BE9" w:rsidRDefault="002126BC" w14:paraId="44046499" w14:textId="47C9F236">
            <w:pPr>
              <w:jc w:val="both"/>
              <w:rPr>
                <w:rFonts w:ascii="Verdana" w:hAnsi="Verdana" w:eastAsia="Times New Roman" w:cstheme="minorHAnsi"/>
                <w:b/>
                <w:color w:val="000000"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color w:val="000000"/>
                <w:sz w:val="24"/>
                <w:szCs w:val="24"/>
                <w:lang w:eastAsia="es-CO"/>
              </w:rPr>
              <w:t>Trabajo Individual:</w:t>
            </w:r>
          </w:p>
          <w:p w:rsidRPr="00277BE9" w:rsidR="005D0039" w:rsidP="00277BE9" w:rsidRDefault="005D0039" w14:paraId="35C1DB04" w14:textId="0EBEF80E">
            <w:pPr>
              <w:jc w:val="both"/>
              <w:rPr>
                <w:rFonts w:ascii="Verdana" w:hAnsi="Verdana" w:eastAsia="Times New Roman" w:cstheme="minorHAnsi"/>
                <w:b/>
                <w:color w:val="000000"/>
                <w:sz w:val="24"/>
                <w:szCs w:val="24"/>
                <w:lang w:eastAsia="es-CO"/>
              </w:rPr>
            </w:pPr>
          </w:p>
          <w:p w:rsidRPr="00277BE9" w:rsidR="005D0039" w:rsidP="00277BE9" w:rsidRDefault="005D0039" w14:paraId="2E8B75B6" w14:textId="5D70C10D">
            <w:pPr>
              <w:jc w:val="both"/>
              <w:rPr>
                <w:rFonts w:ascii="Verdana" w:hAnsi="Verdana"/>
              </w:rPr>
            </w:pPr>
            <w:r w:rsidRPr="00277BE9">
              <w:rPr>
                <w:rFonts w:ascii="Verdana" w:hAnsi="Verdana"/>
              </w:rPr>
              <w:t>Esta actividad consta de dos partes :</w:t>
            </w:r>
          </w:p>
          <w:p w:rsidRPr="00277BE9" w:rsidR="005D0039" w:rsidP="00277BE9" w:rsidRDefault="005D0039" w14:paraId="4205A62E" w14:textId="77777777">
            <w:pPr>
              <w:jc w:val="both"/>
              <w:rPr>
                <w:rFonts w:ascii="Verdana" w:hAnsi="Verdana"/>
              </w:rPr>
            </w:pPr>
          </w:p>
          <w:p w:rsidRPr="00C55BC9" w:rsidR="00C55BC9" w:rsidP="00277BE9" w:rsidRDefault="00C55BC9" w14:paraId="7A9049A3" w14:textId="3F1D1884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/>
                <w:b/>
              </w:rPr>
              <w:t xml:space="preserve">PRIMERA PARTE – </w:t>
            </w:r>
            <w:r w:rsidRPr="00277BE9" w:rsidR="005D0039">
              <w:rPr>
                <w:rFonts w:ascii="Verdana" w:hAnsi="Verdana"/>
                <w:b/>
              </w:rPr>
              <w:t>Defendiendo</w:t>
            </w:r>
          </w:p>
          <w:p w:rsidR="00277BE9" w:rsidP="00277BE9" w:rsidRDefault="005D0039" w14:paraId="5F811EB6" w14:textId="6E3E251F">
            <w:pPr>
              <w:ind w:left="284"/>
              <w:jc w:val="both"/>
              <w:rPr>
                <w:rFonts w:ascii="Verdana" w:hAnsi="Verdana"/>
              </w:rPr>
            </w:pPr>
            <w:r w:rsidRPr="00277BE9">
              <w:rPr>
                <w:rFonts w:ascii="Verdana" w:hAnsi="Verdana" w:cs="Arial"/>
              </w:rPr>
              <w:t>¿</w:t>
            </w:r>
            <w:r w:rsidRPr="00277BE9" w:rsidR="00277BE9">
              <w:rPr>
                <w:rFonts w:ascii="Verdana" w:hAnsi="Verdana" w:cs="Arial"/>
              </w:rPr>
              <w:t>Son</w:t>
            </w:r>
            <w:r w:rsidRPr="00277BE9">
              <w:rPr>
                <w:rFonts w:ascii="Verdana" w:hAnsi="Verdana" w:cs="Arial"/>
              </w:rPr>
              <w:t xml:space="preserve"> consciente</w:t>
            </w:r>
            <w:r w:rsidRPr="00277BE9" w:rsidR="00277BE9">
              <w:rPr>
                <w:rFonts w:ascii="Verdana" w:hAnsi="Verdana" w:cs="Arial"/>
              </w:rPr>
              <w:t>s</w:t>
            </w:r>
            <w:r w:rsidRPr="00277BE9">
              <w:rPr>
                <w:rFonts w:ascii="Verdana" w:hAnsi="Verdana" w:cs="Arial"/>
              </w:rPr>
              <w:t xml:space="preserve"> de la información que </w:t>
            </w:r>
            <w:r w:rsidR="00C55BC9">
              <w:rPr>
                <w:rFonts w:ascii="Verdana" w:hAnsi="Verdana" w:cs="Arial"/>
              </w:rPr>
              <w:t>cualquier persona puede averiguar sobre nosotros sin restricciones en</w:t>
            </w:r>
            <w:r w:rsidRPr="00277BE9">
              <w:rPr>
                <w:rFonts w:ascii="Verdana" w:hAnsi="Verdana" w:cs="Arial"/>
              </w:rPr>
              <w:t xml:space="preserve"> Internet?</w:t>
            </w:r>
            <w:r w:rsidR="00C55BC9">
              <w:rPr>
                <w:rFonts w:ascii="Verdana" w:hAnsi="Verdana" w:cs="Arial"/>
              </w:rPr>
              <w:t>.</w:t>
            </w:r>
            <w:r w:rsidRPr="00277BE9">
              <w:rPr>
                <w:rFonts w:ascii="Verdana" w:hAnsi="Verdana" w:cs="Arial"/>
              </w:rPr>
              <w:t xml:space="preserve"> </w:t>
            </w:r>
            <w:r w:rsidR="00C55BC9">
              <w:rPr>
                <w:rFonts w:ascii="Verdana" w:hAnsi="Verdana" w:cs="Arial"/>
              </w:rPr>
              <w:t xml:space="preserve"> </w:t>
            </w:r>
            <w:r w:rsidR="00C55BC9">
              <w:rPr>
                <w:rFonts w:ascii="Verdana" w:hAnsi="Verdana"/>
              </w:rPr>
              <w:t>El objetivo es aprender</w:t>
            </w:r>
            <w:r w:rsidRPr="00277BE9" w:rsidR="00C55BC9">
              <w:rPr>
                <w:rFonts w:ascii="Verdana" w:hAnsi="Verdana"/>
              </w:rPr>
              <w:t xml:space="preserve"> </w:t>
            </w:r>
            <w:r w:rsidR="00C55BC9">
              <w:rPr>
                <w:rFonts w:ascii="Verdana" w:hAnsi="Verdana"/>
              </w:rPr>
              <w:t xml:space="preserve">a encontrar </w:t>
            </w:r>
            <w:r w:rsidRPr="00277BE9" w:rsidR="00C55BC9">
              <w:rPr>
                <w:rFonts w:ascii="Verdana" w:hAnsi="Verdana"/>
              </w:rPr>
              <w:t xml:space="preserve">lo que se puede conocer de </w:t>
            </w:r>
            <w:r w:rsidR="00C55BC9">
              <w:rPr>
                <w:rFonts w:ascii="Verdana" w:hAnsi="Verdana"/>
              </w:rPr>
              <w:t>si</w:t>
            </w:r>
            <w:r w:rsidRPr="00277BE9" w:rsidR="00C55BC9">
              <w:rPr>
                <w:rFonts w:ascii="Verdana" w:hAnsi="Verdana"/>
              </w:rPr>
              <w:t xml:space="preserve"> mismo</w:t>
            </w:r>
            <w:r w:rsidR="00C55BC9">
              <w:rPr>
                <w:rFonts w:ascii="Verdana" w:hAnsi="Verdana"/>
              </w:rPr>
              <w:t xml:space="preserve">s </w:t>
            </w:r>
            <w:r w:rsidRPr="00277BE9" w:rsidR="00C55BC9">
              <w:rPr>
                <w:rFonts w:ascii="Verdana" w:hAnsi="Verdana"/>
              </w:rPr>
              <w:t xml:space="preserve"> </w:t>
            </w:r>
            <w:r w:rsidR="00C55BC9">
              <w:rPr>
                <w:rFonts w:ascii="Verdana" w:hAnsi="Verdana"/>
              </w:rPr>
              <w:t>en</w:t>
            </w:r>
            <w:r w:rsidRPr="00277BE9" w:rsidR="00C55BC9">
              <w:rPr>
                <w:rFonts w:ascii="Verdana" w:hAnsi="Verdana"/>
              </w:rPr>
              <w:t xml:space="preserve"> </w:t>
            </w:r>
            <w:r w:rsidR="00C55BC9">
              <w:rPr>
                <w:rFonts w:ascii="Verdana" w:hAnsi="Verdana"/>
              </w:rPr>
              <w:t>internet</w:t>
            </w:r>
            <w:r w:rsidRPr="00277BE9" w:rsidR="00C55BC9">
              <w:rPr>
                <w:rFonts w:ascii="Verdana" w:hAnsi="Verdana"/>
              </w:rPr>
              <w:t xml:space="preserve">, </w:t>
            </w:r>
            <w:r w:rsidR="00043AB9">
              <w:rPr>
                <w:rFonts w:ascii="Verdana" w:hAnsi="Verdana"/>
              </w:rPr>
              <w:t xml:space="preserve">usando herramientas </w:t>
            </w:r>
            <w:r w:rsidRPr="00043AB9" w:rsidR="00043AB9">
              <w:rPr>
                <w:rFonts w:ascii="Verdana" w:hAnsi="Verdana"/>
                <w:b/>
                <w:bCs/>
              </w:rPr>
              <w:t>OSINT</w:t>
            </w:r>
            <w:r w:rsidRPr="00277BE9" w:rsidR="00277BE9">
              <w:rPr>
                <w:rStyle w:val="Textoennegrita"/>
                <w:rFonts w:ascii="Verdana" w:hAnsi="Verdana"/>
              </w:rPr>
              <w:t xml:space="preserve"> (Open </w:t>
            </w:r>
            <w:proofErr w:type="spellStart"/>
            <w:r w:rsidRPr="00277BE9" w:rsidR="00277BE9">
              <w:rPr>
                <w:rStyle w:val="Textoennegrita"/>
                <w:rFonts w:ascii="Verdana" w:hAnsi="Verdana"/>
              </w:rPr>
              <w:t>Source</w:t>
            </w:r>
            <w:proofErr w:type="spellEnd"/>
            <w:r w:rsidRPr="00277BE9" w:rsidR="00277BE9">
              <w:rPr>
                <w:rStyle w:val="Textoennegrita"/>
                <w:rFonts w:ascii="Verdana" w:hAnsi="Verdana"/>
              </w:rPr>
              <w:t xml:space="preserve"> </w:t>
            </w:r>
            <w:proofErr w:type="spellStart"/>
            <w:r w:rsidRPr="00277BE9" w:rsidR="00277BE9">
              <w:rPr>
                <w:rStyle w:val="Textoennegrita"/>
                <w:rFonts w:ascii="Verdana" w:hAnsi="Verdana"/>
              </w:rPr>
              <w:t>INTelligence</w:t>
            </w:r>
            <w:proofErr w:type="spellEnd"/>
            <w:r w:rsidRPr="00277BE9" w:rsidR="00277BE9">
              <w:rPr>
                <w:rStyle w:val="Textoennegrita"/>
                <w:rFonts w:ascii="Verdana" w:hAnsi="Verdana"/>
              </w:rPr>
              <w:t>)</w:t>
            </w:r>
            <w:r w:rsidRPr="00277BE9" w:rsidR="00277BE9">
              <w:rPr>
                <w:rFonts w:ascii="Verdana" w:hAnsi="Verdana"/>
              </w:rPr>
              <w:t xml:space="preserve">, traducido como </w:t>
            </w:r>
            <w:r w:rsidRPr="00277BE9" w:rsidR="00277BE9">
              <w:rPr>
                <w:rStyle w:val="Textoennegrita"/>
                <w:rFonts w:ascii="Verdana" w:hAnsi="Verdana"/>
              </w:rPr>
              <w:t>Inteligencia de Fuentes Abiertas</w:t>
            </w:r>
            <w:r w:rsidR="00043AB9">
              <w:rPr>
                <w:rStyle w:val="Textoennegrita"/>
                <w:rFonts w:ascii="Verdana" w:hAnsi="Verdana"/>
              </w:rPr>
              <w:t>.</w:t>
            </w:r>
            <w:r w:rsidR="00043AB9">
              <w:rPr>
                <w:rStyle w:val="Textoennegrita"/>
              </w:rPr>
              <w:t xml:space="preserve"> </w:t>
            </w:r>
            <w:r w:rsidRPr="00043AB9" w:rsidR="00043AB9">
              <w:rPr>
                <w:rStyle w:val="Textoennegrita"/>
                <w:rFonts w:ascii="Verdana" w:hAnsi="Verdana"/>
                <w:b w:val="0"/>
                <w:bCs w:val="0"/>
              </w:rPr>
              <w:t>H</w:t>
            </w:r>
            <w:r w:rsidRPr="00277BE9" w:rsidR="00277BE9">
              <w:rPr>
                <w:rFonts w:ascii="Verdana" w:hAnsi="Verdana"/>
              </w:rPr>
              <w:t xml:space="preserve">ace referencia al conjunto de técnicas y herramientas para recopilar información pública, analizar los </w:t>
            </w:r>
            <w:r w:rsidRPr="00043AB9" w:rsidR="00277BE9">
              <w:rPr>
                <w:rStyle w:val="Textoennegrita"/>
                <w:rFonts w:ascii="Verdana" w:hAnsi="Verdana"/>
                <w:b w:val="0"/>
                <w:bCs w:val="0"/>
              </w:rPr>
              <w:t>datos</w:t>
            </w:r>
            <w:r w:rsidRPr="00277BE9" w:rsidR="00277BE9">
              <w:rPr>
                <w:rFonts w:ascii="Verdana" w:hAnsi="Verdana"/>
              </w:rPr>
              <w:t xml:space="preserve"> y correlacionarlos convirtiéndolos en </w:t>
            </w:r>
            <w:r w:rsidRPr="00043AB9" w:rsidR="00277BE9">
              <w:rPr>
                <w:rStyle w:val="Textoennegrita"/>
                <w:rFonts w:ascii="Verdana" w:hAnsi="Verdana"/>
                <w:b w:val="0"/>
                <w:bCs w:val="0"/>
              </w:rPr>
              <w:t>conocimiento</w:t>
            </w:r>
            <w:r w:rsidRPr="00043AB9" w:rsidR="00277BE9">
              <w:rPr>
                <w:rFonts w:ascii="Verdana" w:hAnsi="Verdana"/>
                <w:b/>
                <w:bCs/>
              </w:rPr>
              <w:t xml:space="preserve"> </w:t>
            </w:r>
            <w:r w:rsidRPr="00043AB9" w:rsidR="00277BE9">
              <w:rPr>
                <w:rStyle w:val="Textoennegrita"/>
                <w:rFonts w:ascii="Verdana" w:hAnsi="Verdana"/>
                <w:b w:val="0"/>
                <w:bCs w:val="0"/>
              </w:rPr>
              <w:t>útil</w:t>
            </w:r>
            <w:r w:rsidRPr="00277BE9" w:rsidR="00277BE9">
              <w:rPr>
                <w:rFonts w:ascii="Verdana" w:hAnsi="Verdana"/>
              </w:rPr>
              <w:t xml:space="preserve">. </w:t>
            </w:r>
          </w:p>
          <w:p w:rsidR="00725DDC" w:rsidP="00C55BC9" w:rsidRDefault="00725DDC" w14:paraId="116BA2BC" w14:textId="694EB4AD">
            <w:pPr>
              <w:jc w:val="both"/>
              <w:rPr>
                <w:rFonts w:ascii="Verdana" w:hAnsi="Verdana"/>
              </w:rPr>
            </w:pPr>
          </w:p>
          <w:p w:rsidR="00043AB9" w:rsidP="00467C13" w:rsidRDefault="00725DDC" w14:paraId="1572FAFC" w14:textId="77777777">
            <w:pPr>
              <w:ind w:left="284"/>
              <w:jc w:val="both"/>
              <w:rPr>
                <w:rFonts w:ascii="Verdana" w:hAnsi="Verdana"/>
              </w:rPr>
            </w:pPr>
            <w:r w:rsidRPr="00277BE9">
              <w:rPr>
                <w:rFonts w:ascii="Verdana" w:hAnsi="Verdana"/>
              </w:rPr>
              <w:t>En Google existen operadores con capacidad de combinación que nos aportan una información muy extensa</w:t>
            </w:r>
            <w:r>
              <w:rPr>
                <w:rFonts w:ascii="Verdana" w:hAnsi="Verdana"/>
              </w:rPr>
              <w:t>:</w:t>
            </w:r>
            <w:r w:rsidRPr="00277BE9">
              <w:rPr>
                <w:rFonts w:ascii="Verdana" w:hAnsi="Verdana"/>
              </w:rPr>
              <w:t xml:space="preserve"> </w:t>
            </w:r>
            <w:proofErr w:type="spellStart"/>
            <w:r w:rsidRPr="00277BE9">
              <w:rPr>
                <w:rFonts w:ascii="Verdana" w:hAnsi="Verdana"/>
                <w:i/>
              </w:rPr>
              <w:t>intitle</w:t>
            </w:r>
            <w:proofErr w:type="spellEnd"/>
            <w:r w:rsidRPr="00277BE9">
              <w:rPr>
                <w:rFonts w:ascii="Verdana" w:hAnsi="Verdana"/>
              </w:rPr>
              <w:t xml:space="preserve">, </w:t>
            </w:r>
            <w:proofErr w:type="spellStart"/>
            <w:r w:rsidRPr="00277BE9">
              <w:rPr>
                <w:rFonts w:ascii="Verdana" w:hAnsi="Verdana"/>
                <w:i/>
              </w:rPr>
              <w:t>allintitle</w:t>
            </w:r>
            <w:proofErr w:type="spellEnd"/>
            <w:r w:rsidRPr="00277BE9">
              <w:rPr>
                <w:rFonts w:ascii="Verdana" w:hAnsi="Verdana"/>
              </w:rPr>
              <w:t xml:space="preserve">, </w:t>
            </w:r>
            <w:proofErr w:type="spellStart"/>
            <w:r w:rsidRPr="00277BE9">
              <w:rPr>
                <w:rFonts w:ascii="Verdana" w:hAnsi="Verdana"/>
                <w:i/>
              </w:rPr>
              <w:t>inurl</w:t>
            </w:r>
            <w:proofErr w:type="spellEnd"/>
            <w:r w:rsidRPr="00277BE9">
              <w:rPr>
                <w:rFonts w:ascii="Verdana" w:hAnsi="Verdana"/>
              </w:rPr>
              <w:t xml:space="preserve">, </w:t>
            </w:r>
            <w:proofErr w:type="spellStart"/>
            <w:r w:rsidRPr="00277BE9">
              <w:rPr>
                <w:rFonts w:ascii="Verdana" w:hAnsi="Verdana"/>
                <w:i/>
              </w:rPr>
              <w:t>allinurl</w:t>
            </w:r>
            <w:proofErr w:type="spellEnd"/>
            <w:r w:rsidRPr="00277BE9">
              <w:rPr>
                <w:rFonts w:ascii="Verdana" w:hAnsi="Verdana"/>
              </w:rPr>
              <w:t xml:space="preserve">, </w:t>
            </w:r>
            <w:proofErr w:type="spellStart"/>
            <w:r w:rsidRPr="00277BE9">
              <w:rPr>
                <w:rFonts w:ascii="Verdana" w:hAnsi="Verdana"/>
                <w:i/>
              </w:rPr>
              <w:t>filetype</w:t>
            </w:r>
            <w:proofErr w:type="spellEnd"/>
            <w:r w:rsidRPr="00277BE9">
              <w:rPr>
                <w:rFonts w:ascii="Verdana" w:hAnsi="Verdana"/>
              </w:rPr>
              <w:t xml:space="preserve">, </w:t>
            </w:r>
            <w:r w:rsidRPr="00277BE9">
              <w:rPr>
                <w:rFonts w:ascii="Verdana" w:hAnsi="Verdana"/>
                <w:i/>
              </w:rPr>
              <w:t>link</w:t>
            </w:r>
            <w:r w:rsidRPr="00277BE9">
              <w:rPr>
                <w:rFonts w:ascii="Verdana" w:hAnsi="Verdana"/>
              </w:rPr>
              <w:t xml:space="preserve">, </w:t>
            </w:r>
            <w:proofErr w:type="spellStart"/>
            <w:r w:rsidRPr="00277BE9">
              <w:rPr>
                <w:rFonts w:ascii="Verdana" w:hAnsi="Verdana"/>
                <w:i/>
              </w:rPr>
              <w:t>inanchor</w:t>
            </w:r>
            <w:proofErr w:type="spellEnd"/>
            <w:r w:rsidRPr="00277BE9">
              <w:rPr>
                <w:rFonts w:ascii="Verdana" w:hAnsi="Verdana"/>
              </w:rPr>
              <w:t xml:space="preserve">, </w:t>
            </w:r>
            <w:proofErr w:type="spellStart"/>
            <w:r w:rsidRPr="00277BE9">
              <w:rPr>
                <w:rFonts w:ascii="Verdana" w:hAnsi="Verdana"/>
                <w:i/>
              </w:rPr>
              <w:t>daterange</w:t>
            </w:r>
            <w:proofErr w:type="spellEnd"/>
            <w:r w:rsidRPr="00277BE9">
              <w:rPr>
                <w:rFonts w:ascii="Verdana" w:hAnsi="Verdana"/>
              </w:rPr>
              <w:t xml:space="preserve">, </w:t>
            </w:r>
            <w:proofErr w:type="spellStart"/>
            <w:r w:rsidR="001929A0">
              <w:rPr>
                <w:rFonts w:ascii="Verdana" w:hAnsi="Verdana"/>
              </w:rPr>
              <w:t>view</w:t>
            </w:r>
            <w:proofErr w:type="spellEnd"/>
            <w:r w:rsidR="001929A0">
              <w:rPr>
                <w:rFonts w:ascii="Verdana" w:hAnsi="Verdana"/>
              </w:rPr>
              <w:t>/</w:t>
            </w:r>
            <w:proofErr w:type="spellStart"/>
            <w:r w:rsidR="001929A0">
              <w:rPr>
                <w:rFonts w:ascii="Verdana" w:hAnsi="Verdana"/>
              </w:rPr>
              <w:t>index</w:t>
            </w:r>
            <w:r w:rsidR="00467C13">
              <w:rPr>
                <w:rFonts w:ascii="Verdana" w:hAnsi="Verdana"/>
              </w:rPr>
              <w:t>Frame.shtml</w:t>
            </w:r>
            <w:proofErr w:type="spellEnd"/>
            <w:r w:rsidR="00467C13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>entre otros</w:t>
            </w:r>
            <w:r w:rsidRPr="00277BE9">
              <w:rPr>
                <w:rFonts w:ascii="Verdana" w:hAnsi="Verdana"/>
              </w:rPr>
              <w:t xml:space="preserve">. Por otro lado, existen multitud de metabuscadores y otras grandes fuentes de información dentro de Internet para buscar cualquier huella o rastro digital. </w:t>
            </w:r>
          </w:p>
          <w:p w:rsidR="00467C13" w:rsidP="00043AB9" w:rsidRDefault="00467C13" w14:paraId="31C77CC7" w14:textId="60F5E453">
            <w:pPr>
              <w:jc w:val="both"/>
              <w:rPr>
                <w:rFonts w:ascii="Verdana" w:hAnsi="Verdana"/>
              </w:rPr>
            </w:pPr>
          </w:p>
          <w:p w:rsidR="00467C13" w:rsidP="00467C13" w:rsidRDefault="00467C13" w14:paraId="54453990" w14:textId="5132E2CB">
            <w:pPr>
              <w:ind w:left="284"/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</w:t>
            </w:r>
            <w:r w:rsidR="00265EAD">
              <w:rPr>
                <w:rFonts w:ascii="Verdana" w:hAnsi="Verdana"/>
              </w:rPr>
              <w:t>a</w:t>
            </w:r>
            <w:r>
              <w:rPr>
                <w:rFonts w:ascii="Verdana" w:hAnsi="Verdana"/>
              </w:rPr>
              <w:t xml:space="preserve">ra el desarrollo de esta actividad </w:t>
            </w:r>
            <w:r w:rsidR="00043AB9">
              <w:rPr>
                <w:rFonts w:ascii="Verdana" w:hAnsi="Verdana"/>
              </w:rPr>
              <w:t xml:space="preserve">debe documentarse </w:t>
            </w:r>
            <w:r w:rsidR="00455D1E">
              <w:rPr>
                <w:rFonts w:ascii="Verdana" w:hAnsi="Verdana"/>
              </w:rPr>
              <w:t xml:space="preserve">y </w:t>
            </w:r>
            <w:r w:rsidR="00043AB9">
              <w:rPr>
                <w:rFonts w:ascii="Verdana" w:hAnsi="Verdana"/>
              </w:rPr>
              <w:t xml:space="preserve">realizar búsqueda de </w:t>
            </w:r>
            <w:r>
              <w:rPr>
                <w:rFonts w:ascii="Verdana" w:hAnsi="Verdana"/>
              </w:rPr>
              <w:t>ustedes mismos</w:t>
            </w:r>
            <w:r w:rsidR="00455D1E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>usando los operadores mencionados anteriormente</w:t>
            </w:r>
            <w:r w:rsidR="00265EAD">
              <w:rPr>
                <w:rFonts w:ascii="Verdana" w:hAnsi="Verdana"/>
              </w:rPr>
              <w:t>.</w:t>
            </w:r>
            <w:r>
              <w:rPr>
                <w:rFonts w:ascii="Verdana" w:hAnsi="Verdana"/>
              </w:rPr>
              <w:t xml:space="preserve"> </w:t>
            </w:r>
            <w:r w:rsidR="00C55BC9">
              <w:rPr>
                <w:rFonts w:ascii="Verdana" w:hAnsi="Verdana"/>
              </w:rPr>
              <w:t>Buscar nombre, cedula en redes sociales, en páginas web</w:t>
            </w:r>
            <w:r w:rsidR="00043AB9">
              <w:rPr>
                <w:rFonts w:ascii="Verdana" w:hAnsi="Verdana"/>
              </w:rPr>
              <w:t xml:space="preserve">, fotos, acceder a cámaras, buscar documentos con </w:t>
            </w:r>
            <w:proofErr w:type="spellStart"/>
            <w:r w:rsidR="00043AB9">
              <w:rPr>
                <w:rFonts w:ascii="Verdana" w:hAnsi="Verdana"/>
              </w:rPr>
              <w:t>password</w:t>
            </w:r>
            <w:proofErr w:type="spellEnd"/>
            <w:r w:rsidR="00C55BC9">
              <w:rPr>
                <w:rFonts w:ascii="Verdana" w:hAnsi="Verdana"/>
              </w:rPr>
              <w:t>.</w:t>
            </w:r>
          </w:p>
          <w:p w:rsidRPr="00467C13" w:rsidR="00467C13" w:rsidP="00725DDC" w:rsidRDefault="00467C13" w14:paraId="251B59D6" w14:textId="25521AE5">
            <w:pPr>
              <w:ind w:left="284"/>
              <w:jc w:val="both"/>
              <w:rPr>
                <w:rFonts w:ascii="Verdana" w:hAnsi="Verdana"/>
              </w:rPr>
            </w:pPr>
          </w:p>
          <w:p w:rsidRPr="00467C13" w:rsidR="00467C13" w:rsidP="00725DDC" w:rsidRDefault="00467C13" w14:paraId="59DE86DA" w14:textId="6078A856">
            <w:pPr>
              <w:ind w:left="284"/>
              <w:jc w:val="both"/>
              <w:rPr>
                <w:rFonts w:ascii="Verdana" w:hAnsi="Verdana"/>
              </w:rPr>
            </w:pPr>
            <w:r w:rsidRPr="00467C13">
              <w:rPr>
                <w:rFonts w:ascii="Verdana" w:hAnsi="Verdana"/>
              </w:rPr>
              <w:t xml:space="preserve">Ejemplos: </w:t>
            </w:r>
          </w:p>
          <w:p w:rsidRPr="0005139A" w:rsidR="00467C13" w:rsidP="0005139A" w:rsidRDefault="00467C13" w14:paraId="74C4D40D" w14:textId="3A1A648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/>
                <w:i/>
                <w:lang w:val="en-US"/>
              </w:rPr>
            </w:pPr>
            <w:r w:rsidRPr="0005139A">
              <w:rPr>
                <w:rFonts w:ascii="Verdana" w:hAnsi="Verdana"/>
                <w:i/>
                <w:lang w:val="en-US"/>
              </w:rPr>
              <w:t>Intitle: “My webcamXP server!” inurl:”:8080</w:t>
            </w:r>
            <w:r w:rsidR="0005139A">
              <w:rPr>
                <w:rFonts w:ascii="Verdana" w:hAnsi="Verdana"/>
                <w:i/>
                <w:lang w:val="en-US"/>
              </w:rPr>
              <w:t>. (Acceder a una cámara).</w:t>
            </w:r>
          </w:p>
          <w:p w:rsidRPr="0005139A" w:rsidR="00467C13" w:rsidP="0005139A" w:rsidRDefault="00467C13" w14:paraId="6668A84B" w14:textId="77777777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/>
                <w:lang w:val="en-US"/>
              </w:rPr>
            </w:pPr>
            <w:r w:rsidRPr="0005139A">
              <w:rPr>
                <w:rFonts w:ascii="Verdana" w:hAnsi="Verdana"/>
                <w:lang w:val="en-US"/>
              </w:rPr>
              <w:t>view/indexFrame.shtml</w:t>
            </w:r>
          </w:p>
          <w:p w:rsidR="00467C13" w:rsidP="0005139A" w:rsidRDefault="00467C13" w14:paraId="73D5A6B0" w14:textId="218E4530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/>
                <w:i/>
              </w:rPr>
            </w:pPr>
            <w:r w:rsidRPr="0005139A">
              <w:rPr>
                <w:rFonts w:ascii="Verdana" w:hAnsi="Verdana"/>
                <w:i/>
              </w:rPr>
              <w:t xml:space="preserve">Servidores con archivos llamados password.txt: </w:t>
            </w:r>
            <w:proofErr w:type="spellStart"/>
            <w:r w:rsidRPr="0005139A">
              <w:rPr>
                <w:rFonts w:ascii="Verdana" w:hAnsi="Verdana"/>
                <w:i/>
              </w:rPr>
              <w:t>intitle</w:t>
            </w:r>
            <w:proofErr w:type="spellEnd"/>
            <w:r w:rsidRPr="0005139A">
              <w:rPr>
                <w:rFonts w:ascii="Verdana" w:hAnsi="Verdana"/>
                <w:i/>
              </w:rPr>
              <w:t xml:space="preserve"> “</w:t>
            </w:r>
            <w:proofErr w:type="spellStart"/>
            <w:r w:rsidRPr="0005139A">
              <w:rPr>
                <w:rFonts w:ascii="Verdana" w:hAnsi="Verdana"/>
                <w:i/>
              </w:rPr>
              <w:t>Index</w:t>
            </w:r>
            <w:proofErr w:type="spellEnd"/>
            <w:r w:rsidRPr="0005139A">
              <w:rPr>
                <w:rFonts w:ascii="Verdana" w:hAnsi="Verdana"/>
                <w:i/>
              </w:rPr>
              <w:t xml:space="preserve"> of” “</w:t>
            </w:r>
            <w:proofErr w:type="spellStart"/>
            <w:r w:rsidRPr="0005139A">
              <w:rPr>
                <w:rFonts w:ascii="Verdana" w:hAnsi="Verdana"/>
                <w:i/>
              </w:rPr>
              <w:t>Index</w:t>
            </w:r>
            <w:proofErr w:type="spellEnd"/>
            <w:r w:rsidRPr="0005139A">
              <w:rPr>
                <w:rFonts w:ascii="Verdana" w:hAnsi="Verdana"/>
                <w:i/>
              </w:rPr>
              <w:t xml:space="preserve"> of /” password.txt (Buscar en un estructura de directorios un archivo de </w:t>
            </w:r>
            <w:proofErr w:type="spellStart"/>
            <w:r w:rsidRPr="0005139A">
              <w:rPr>
                <w:rFonts w:ascii="Verdana" w:hAnsi="Verdana"/>
                <w:i/>
              </w:rPr>
              <w:t>Password</w:t>
            </w:r>
            <w:proofErr w:type="spellEnd"/>
            <w:r w:rsidRPr="0005139A">
              <w:rPr>
                <w:rFonts w:ascii="Verdana" w:hAnsi="Verdana"/>
                <w:i/>
              </w:rPr>
              <w:t>)</w:t>
            </w:r>
          </w:p>
          <w:p w:rsidR="0005139A" w:rsidP="0005139A" w:rsidRDefault="0005139A" w14:paraId="6A010F3D" w14:textId="30F412E2">
            <w:pPr>
              <w:pStyle w:val="Prrafodelista"/>
              <w:numPr>
                <w:ilvl w:val="0"/>
                <w:numId w:val="10"/>
              </w:numPr>
              <w:jc w:val="both"/>
              <w:rPr>
                <w:rFonts w:ascii="Verdana" w:hAnsi="Verdana"/>
                <w:i/>
                <w:lang w:val="en-US"/>
              </w:rPr>
            </w:pPr>
            <w:r w:rsidRPr="0005139A">
              <w:rPr>
                <w:rFonts w:ascii="Verdana" w:hAnsi="Verdana"/>
                <w:i/>
                <w:lang w:val="en-US"/>
              </w:rPr>
              <w:t>Robots: site:unir.net i</w:t>
            </w:r>
            <w:r>
              <w:rPr>
                <w:rFonts w:ascii="Verdana" w:hAnsi="Verdana"/>
                <w:i/>
                <w:lang w:val="en-US"/>
              </w:rPr>
              <w:t>nurl: robot.txt</w:t>
            </w:r>
          </w:p>
          <w:p w:rsidRPr="00E01EBA" w:rsidR="00455D1E" w:rsidP="00F910B7" w:rsidRDefault="00455D1E" w14:paraId="757AC077" w14:textId="77777777">
            <w:pPr>
              <w:jc w:val="both"/>
              <w:rPr>
                <w:rFonts w:ascii="Verdana" w:hAnsi="Verdana"/>
                <w:i/>
                <w:lang w:val="en-US"/>
              </w:rPr>
            </w:pPr>
          </w:p>
          <w:p w:rsidRPr="00455D1E" w:rsidR="0005139A" w:rsidP="00F910B7" w:rsidRDefault="0005139A" w14:paraId="71F35429" w14:textId="2833770A">
            <w:pPr>
              <w:ind w:left="308"/>
              <w:jc w:val="both"/>
              <w:rPr>
                <w:rFonts w:ascii="Verdana" w:hAnsi="Verdana"/>
                <w:iCs/>
              </w:rPr>
            </w:pPr>
            <w:r w:rsidRPr="00455D1E">
              <w:rPr>
                <w:rFonts w:ascii="Verdana" w:hAnsi="Verdana"/>
                <w:iCs/>
              </w:rPr>
              <w:t xml:space="preserve">Obtener información de los Metabuscadores que se mencionan a continuación y la adjuntan al </w:t>
            </w:r>
            <w:r w:rsidRPr="00455D1E" w:rsidR="00265EAD">
              <w:rPr>
                <w:rFonts w:ascii="Verdana" w:hAnsi="Verdana"/>
                <w:iCs/>
              </w:rPr>
              <w:t xml:space="preserve">trabajo individual. En estos buscadores incluir su nombre </w:t>
            </w:r>
            <w:r w:rsidRPr="00455D1E" w:rsidR="00F910B7">
              <w:rPr>
                <w:rFonts w:ascii="Verdana" w:hAnsi="Verdana"/>
                <w:iCs/>
              </w:rPr>
              <w:t>(Realice la búsqueda al menos en tres de los buscadores mencionados)</w:t>
            </w:r>
            <w:r w:rsidRPr="00455D1E" w:rsidR="00265EAD">
              <w:rPr>
                <w:rFonts w:ascii="Verdana" w:hAnsi="Verdana"/>
                <w:iCs/>
              </w:rPr>
              <w:t>:</w:t>
            </w:r>
          </w:p>
          <w:p w:rsidR="00265EAD" w:rsidP="00F910B7" w:rsidRDefault="00265EAD" w14:paraId="4760E5A1" w14:textId="77777777">
            <w:pPr>
              <w:ind w:left="308" w:firstLine="52"/>
              <w:jc w:val="both"/>
              <w:rPr>
                <w:rFonts w:ascii="Verdana" w:hAnsi="Verdana"/>
                <w:i/>
              </w:rPr>
            </w:pPr>
          </w:p>
          <w:p w:rsidR="00265EAD" w:rsidP="00F910B7" w:rsidRDefault="00AA32CF" w14:paraId="20F9D7D5" w14:textId="01958737">
            <w:pPr>
              <w:ind w:left="308" w:firstLine="52"/>
              <w:jc w:val="both"/>
              <w:rPr>
                <w:rFonts w:ascii="Verdana" w:hAnsi="Verdana"/>
                <w:i/>
              </w:rPr>
            </w:pPr>
            <w:hyperlink w:history="1" r:id="rId11">
              <w:r w:rsidRPr="009E1D99" w:rsidR="00265EAD">
                <w:rPr>
                  <w:rStyle w:val="Hipervnculo"/>
                  <w:rFonts w:ascii="Verdana" w:hAnsi="Verdana"/>
                  <w:i/>
                </w:rPr>
                <w:t>www.yasni.es</w:t>
              </w:r>
            </w:hyperlink>
            <w:r w:rsidR="00265EAD">
              <w:rPr>
                <w:rFonts w:ascii="Verdana" w:hAnsi="Verdana"/>
                <w:i/>
              </w:rPr>
              <w:t xml:space="preserve"> </w:t>
            </w:r>
          </w:p>
          <w:p w:rsidR="00265EAD" w:rsidP="00F910B7" w:rsidRDefault="00AA32CF" w14:paraId="6070FA82" w14:textId="4F053044">
            <w:pPr>
              <w:ind w:left="308" w:firstLine="52"/>
              <w:jc w:val="both"/>
              <w:rPr>
                <w:rFonts w:ascii="Verdana" w:hAnsi="Verdana"/>
                <w:i/>
              </w:rPr>
            </w:pPr>
            <w:hyperlink w:history="1" r:id="rId12">
              <w:r w:rsidRPr="009E1D99" w:rsidR="00265EAD">
                <w:rPr>
                  <w:rStyle w:val="Hipervnculo"/>
                  <w:rFonts w:ascii="Verdana" w:hAnsi="Verdana"/>
                  <w:i/>
                </w:rPr>
                <w:t>http://es.kgbpeople.com</w:t>
              </w:r>
            </w:hyperlink>
            <w:r w:rsidR="00265EAD">
              <w:rPr>
                <w:rFonts w:ascii="Verdana" w:hAnsi="Verdana"/>
                <w:i/>
              </w:rPr>
              <w:t xml:space="preserve"> </w:t>
            </w:r>
          </w:p>
          <w:p w:rsidR="00265EAD" w:rsidP="00F910B7" w:rsidRDefault="00AA32CF" w14:paraId="15199140" w14:textId="2807216A">
            <w:pPr>
              <w:ind w:left="308" w:firstLine="52"/>
              <w:jc w:val="both"/>
              <w:rPr>
                <w:rFonts w:ascii="Verdana" w:hAnsi="Verdana"/>
                <w:i/>
              </w:rPr>
            </w:pPr>
            <w:hyperlink w:history="1" r:id="rId13">
              <w:r w:rsidRPr="009E1D99" w:rsidR="00265EAD">
                <w:rPr>
                  <w:rStyle w:val="Hipervnculo"/>
                  <w:rFonts w:ascii="Verdana" w:hAnsi="Verdana"/>
                  <w:i/>
                </w:rPr>
                <w:t>https://pipl.com</w:t>
              </w:r>
            </w:hyperlink>
          </w:p>
          <w:p w:rsidR="00265EAD" w:rsidP="00F910B7" w:rsidRDefault="00AA32CF" w14:paraId="6F24CE24" w14:textId="18D7B7DA">
            <w:pPr>
              <w:ind w:left="308"/>
              <w:jc w:val="both"/>
              <w:rPr>
                <w:rFonts w:ascii="Verdana" w:hAnsi="Verdana"/>
                <w:i/>
              </w:rPr>
            </w:pPr>
            <w:hyperlink w:history="1" r:id="rId14">
              <w:r w:rsidRPr="009E1D99" w:rsidR="00265EAD">
                <w:rPr>
                  <w:rStyle w:val="Hipervnculo"/>
                  <w:rFonts w:ascii="Verdana" w:hAnsi="Verdana"/>
                  <w:i/>
                </w:rPr>
                <w:t>http://www.spokeo.com</w:t>
              </w:r>
            </w:hyperlink>
            <w:r w:rsidR="00265EAD">
              <w:rPr>
                <w:rFonts w:ascii="Verdana" w:hAnsi="Verdana"/>
                <w:i/>
              </w:rPr>
              <w:t xml:space="preserve"> </w:t>
            </w:r>
          </w:p>
          <w:p w:rsidR="00265EAD" w:rsidP="00F910B7" w:rsidRDefault="00AA32CF" w14:paraId="26B4D6E7" w14:textId="1D504BD1">
            <w:pPr>
              <w:ind w:left="308"/>
              <w:jc w:val="both"/>
              <w:rPr>
                <w:rFonts w:ascii="Verdana" w:hAnsi="Verdana"/>
                <w:i/>
              </w:rPr>
            </w:pPr>
            <w:hyperlink w:history="1" r:id="rId15">
              <w:r w:rsidRPr="009E1D99" w:rsidR="00265EAD">
                <w:rPr>
                  <w:rStyle w:val="Hipervnculo"/>
                  <w:rFonts w:ascii="Verdana" w:hAnsi="Verdana"/>
                  <w:i/>
                </w:rPr>
                <w:t>http://webmii.com</w:t>
              </w:r>
            </w:hyperlink>
            <w:r w:rsidR="00265EAD">
              <w:rPr>
                <w:rFonts w:ascii="Verdana" w:hAnsi="Verdana"/>
                <w:i/>
              </w:rPr>
              <w:t xml:space="preserve"> </w:t>
            </w:r>
          </w:p>
          <w:p w:rsidR="00725DDC" w:rsidP="00277BE9" w:rsidRDefault="00725DDC" w14:paraId="263362C3" w14:textId="34E459CA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</w:p>
          <w:p w:rsidR="00265EAD" w:rsidP="00277BE9" w:rsidRDefault="00265EAD" w14:paraId="375562D7" w14:textId="596A86AF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 xml:space="preserve">Buscar su </w:t>
            </w:r>
            <w:proofErr w:type="spellStart"/>
            <w:r>
              <w:rPr>
                <w:rFonts w:ascii="Verdana" w:hAnsi="Verdana" w:cs="Arial"/>
              </w:rPr>
              <w:t>Username</w:t>
            </w:r>
            <w:proofErr w:type="spellEnd"/>
            <w:r>
              <w:rPr>
                <w:rFonts w:ascii="Verdana" w:hAnsi="Verdana" w:cs="Arial"/>
              </w:rPr>
              <w:t xml:space="preserve"> en los siguientes metabuscadores para observar si está o no disponible en las diferentes redes sociales: </w:t>
            </w:r>
          </w:p>
          <w:p w:rsidR="00455D1E" w:rsidP="00277BE9" w:rsidRDefault="00455D1E" w14:paraId="66BDCF6C" w14:textId="77777777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</w:p>
          <w:p w:rsidR="00265EAD" w:rsidP="00277BE9" w:rsidRDefault="00AA32CF" w14:paraId="684BD108" w14:textId="5644AC11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  <w:hyperlink w:history="1" r:id="rId16">
              <w:r w:rsidRPr="009E1D99" w:rsidR="00F910B7">
                <w:rPr>
                  <w:rStyle w:val="Hipervnculo"/>
                  <w:rFonts w:ascii="Verdana" w:hAnsi="Verdana" w:cs="Arial"/>
                </w:rPr>
                <w:t>http://Checkusernames.com</w:t>
              </w:r>
            </w:hyperlink>
            <w:r w:rsidR="00F910B7">
              <w:rPr>
                <w:rFonts w:ascii="Verdana" w:hAnsi="Verdana" w:cs="Arial"/>
              </w:rPr>
              <w:t xml:space="preserve"> </w:t>
            </w:r>
          </w:p>
          <w:p w:rsidR="00F910B7" w:rsidP="00277BE9" w:rsidRDefault="00AA32CF" w14:paraId="2389DD4C" w14:textId="09E2F755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  <w:hyperlink w:history="1" r:id="rId17">
              <w:r w:rsidRPr="009E1D99" w:rsidR="00F910B7">
                <w:rPr>
                  <w:rStyle w:val="Hipervnculo"/>
                  <w:rFonts w:ascii="Verdana" w:hAnsi="Verdana" w:cs="Arial"/>
                </w:rPr>
                <w:t>http://namechk.com</w:t>
              </w:r>
            </w:hyperlink>
            <w:r w:rsidR="00F910B7">
              <w:rPr>
                <w:rFonts w:ascii="Verdana" w:hAnsi="Verdana" w:cs="Arial"/>
              </w:rPr>
              <w:t xml:space="preserve"> </w:t>
            </w:r>
          </w:p>
          <w:p w:rsidR="00F910B7" w:rsidP="00277BE9" w:rsidRDefault="00AA32CF" w14:paraId="63372E33" w14:textId="57F3E775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  <w:hyperlink w:history="1" r:id="rId18">
              <w:r w:rsidRPr="009E1D99" w:rsidR="00F910B7">
                <w:rPr>
                  <w:rStyle w:val="Hipervnculo"/>
                  <w:rFonts w:ascii="Verdana" w:hAnsi="Verdana" w:cs="Arial"/>
                </w:rPr>
                <w:t>http://knowem.com</w:t>
              </w:r>
            </w:hyperlink>
            <w:r w:rsidR="00F910B7">
              <w:rPr>
                <w:rFonts w:ascii="Verdana" w:hAnsi="Verdana" w:cs="Arial"/>
              </w:rPr>
              <w:t xml:space="preserve"> </w:t>
            </w:r>
          </w:p>
          <w:p w:rsidR="00F910B7" w:rsidP="00277BE9" w:rsidRDefault="00F910B7" w14:paraId="43035D01" w14:textId="7313BF9C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</w:p>
          <w:p w:rsidR="00F910B7" w:rsidP="00277BE9" w:rsidRDefault="00F910B7" w14:paraId="57AAB21D" w14:textId="2646DC15">
            <w:pPr>
              <w:autoSpaceDE w:val="0"/>
              <w:autoSpaceDN w:val="0"/>
              <w:adjustRightInd w:val="0"/>
              <w:ind w:left="284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Por ultimo debe concluir sobre que es la capacidad delictiva de los resultados obtenidos en el ejercicio.</w:t>
            </w:r>
          </w:p>
          <w:p w:rsidRPr="0005139A" w:rsidR="00F910B7" w:rsidP="00F910B7" w:rsidRDefault="00F910B7" w14:paraId="609AD2AB" w14:textId="77777777">
            <w:pPr>
              <w:autoSpaceDE w:val="0"/>
              <w:autoSpaceDN w:val="0"/>
              <w:adjustRightInd w:val="0"/>
              <w:jc w:val="both"/>
              <w:rPr>
                <w:rFonts w:ascii="Verdana" w:hAnsi="Verdana" w:cs="Arial"/>
              </w:rPr>
            </w:pPr>
          </w:p>
          <w:p w:rsidR="005D0039" w:rsidP="00277BE9" w:rsidRDefault="00C55BC9" w14:paraId="071C7916" w14:textId="1ACB5900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ind w:left="284" w:hanging="284"/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/>
                <w:b/>
              </w:rPr>
              <w:t>SEGUND</w:t>
            </w:r>
            <w:r w:rsidRPr="00277BE9" w:rsidR="005D0039">
              <w:rPr>
                <w:rFonts w:ascii="Verdana" w:hAnsi="Verdana"/>
                <w:b/>
              </w:rPr>
              <w:t>A</w:t>
            </w:r>
            <w:r>
              <w:rPr>
                <w:rFonts w:ascii="Verdana" w:hAnsi="Verdana"/>
                <w:b/>
              </w:rPr>
              <w:t xml:space="preserve"> PARTE A</w:t>
            </w:r>
            <w:r w:rsidRPr="00277BE9" w:rsidR="005D0039">
              <w:rPr>
                <w:rFonts w:ascii="Verdana" w:hAnsi="Verdana"/>
                <w:b/>
              </w:rPr>
              <w:t>tacando:</w:t>
            </w:r>
            <w:r w:rsidRPr="00277BE9" w:rsidR="005D0039">
              <w:rPr>
                <w:rFonts w:ascii="Verdana" w:hAnsi="Verdana"/>
              </w:rPr>
              <w:t xml:space="preserve"> </w:t>
            </w:r>
            <w:r w:rsidRPr="00277BE9" w:rsidR="005D0039">
              <w:rPr>
                <w:rFonts w:ascii="Verdana" w:hAnsi="Verdana" w:cs="Arial"/>
              </w:rPr>
              <w:t xml:space="preserve">TOR </w:t>
            </w:r>
            <w:r w:rsidRPr="00277BE9" w:rsidR="005D0039">
              <w:rPr>
                <w:rFonts w:ascii="Verdana" w:hAnsi="Verdana" w:cs="Arial"/>
                <w:i/>
              </w:rPr>
              <w:t>(</w:t>
            </w:r>
            <w:proofErr w:type="spellStart"/>
            <w:r w:rsidRPr="00277BE9" w:rsidR="005D0039">
              <w:rPr>
                <w:rFonts w:ascii="Verdana" w:hAnsi="Verdana" w:cs="Arial"/>
                <w:i/>
              </w:rPr>
              <w:t>The</w:t>
            </w:r>
            <w:proofErr w:type="spellEnd"/>
            <w:r w:rsidRPr="00277BE9" w:rsidR="005D0039">
              <w:rPr>
                <w:rFonts w:ascii="Verdana" w:hAnsi="Verdana" w:cs="Arial"/>
                <w:i/>
              </w:rPr>
              <w:t xml:space="preserve"> </w:t>
            </w:r>
            <w:proofErr w:type="spellStart"/>
            <w:r w:rsidRPr="00277BE9" w:rsidR="005D0039">
              <w:rPr>
                <w:rFonts w:ascii="Verdana" w:hAnsi="Verdana" w:cs="Arial"/>
                <w:i/>
              </w:rPr>
              <w:t>Onion</w:t>
            </w:r>
            <w:proofErr w:type="spellEnd"/>
            <w:r w:rsidRPr="00277BE9" w:rsidR="005D0039">
              <w:rPr>
                <w:rFonts w:ascii="Verdana" w:hAnsi="Verdana" w:cs="Arial"/>
                <w:i/>
              </w:rPr>
              <w:t xml:space="preserve"> </w:t>
            </w:r>
            <w:proofErr w:type="spellStart"/>
            <w:r w:rsidRPr="00277BE9" w:rsidR="005D0039">
              <w:rPr>
                <w:rFonts w:ascii="Verdana" w:hAnsi="Verdana" w:cs="Arial"/>
                <w:i/>
              </w:rPr>
              <w:t>Router</w:t>
            </w:r>
            <w:proofErr w:type="spellEnd"/>
            <w:r w:rsidRPr="00277BE9" w:rsidR="005D0039">
              <w:rPr>
                <w:rFonts w:ascii="Verdana" w:hAnsi="Verdana" w:cs="Arial"/>
                <w:i/>
              </w:rPr>
              <w:t>)</w:t>
            </w:r>
            <w:r w:rsidRPr="00277BE9" w:rsidR="005D0039">
              <w:rPr>
                <w:rFonts w:ascii="Verdana" w:hAnsi="Verdana" w:cs="Arial"/>
              </w:rPr>
              <w:t xml:space="preserve"> es una red superpuesta sobre Internet, que permite el intercambio de información entre un origen y un destino sin revelar la identidad de los usuarios. Mantiene la integridad y el secreto de la información que viaja por ella gracias a la criptografía asimétrica y el concepto de clave pública y privada. La garantía de navegar de una forma anónima y acceder a la </w:t>
            </w:r>
            <w:r w:rsidRPr="00277BE9" w:rsidR="005D0039">
              <w:rPr>
                <w:rFonts w:ascii="Verdana" w:hAnsi="Verdana" w:cs="Arial"/>
                <w:i/>
              </w:rPr>
              <w:t>Deep Web</w:t>
            </w:r>
            <w:r w:rsidRPr="00277BE9" w:rsidR="005D0039">
              <w:rPr>
                <w:rFonts w:ascii="Verdana" w:hAnsi="Verdana" w:cs="Arial"/>
              </w:rPr>
              <w:t xml:space="preserve"> (Red Profunda) es total, accediendo a servicios que muchas veces están al otro lado de la legalidad.</w:t>
            </w:r>
          </w:p>
          <w:p w:rsidR="005D0039" w:rsidP="00277BE9" w:rsidRDefault="005D0039" w14:paraId="5F16B8DB" w14:textId="3702AD7D">
            <w:pPr>
              <w:jc w:val="both"/>
              <w:rPr>
                <w:rFonts w:ascii="Verdana" w:hAnsi="Verdana"/>
              </w:rPr>
            </w:pPr>
          </w:p>
          <w:p w:rsidR="001929A0" w:rsidP="00F910B7" w:rsidRDefault="001929A0" w14:paraId="7CC667BA" w14:textId="66A87DFE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 w:rsidRPr="00F910B7">
              <w:rPr>
                <w:rFonts w:ascii="Verdana" w:hAnsi="Verdana"/>
              </w:rPr>
              <w:t>El estudiante debe instalar la aplicación TOR</w:t>
            </w:r>
            <w:r w:rsidRPr="00F910B7" w:rsidR="00F910B7">
              <w:rPr>
                <w:rFonts w:ascii="Verdana" w:hAnsi="Verdana"/>
              </w:rPr>
              <w:t xml:space="preserve">.  </w:t>
            </w:r>
            <w:r w:rsidR="00C10D7D">
              <w:rPr>
                <w:rFonts w:ascii="Verdana" w:hAnsi="Verdana"/>
              </w:rPr>
              <w:t xml:space="preserve"> </w:t>
            </w:r>
          </w:p>
          <w:p w:rsidR="00F910B7" w:rsidP="00F910B7" w:rsidRDefault="00F910B7" w14:paraId="0781C1FF" w14:textId="231B160D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Debe realizar navegación en browser TOR.</w:t>
            </w:r>
          </w:p>
          <w:p w:rsidR="00F910B7" w:rsidP="00F910B7" w:rsidRDefault="00F910B7" w14:paraId="75A998C2" w14:textId="772B6225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Dejar evidencias.</w:t>
            </w:r>
          </w:p>
          <w:p w:rsidRPr="00F910B7" w:rsidR="00455D1E" w:rsidP="00F910B7" w:rsidRDefault="00455D1E" w14:paraId="16A08F7F" w14:textId="061B11A1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Concluir sobre el uso en el navegador TOR </w:t>
            </w:r>
            <w:r w:rsidR="005D0419">
              <w:rPr>
                <w:rFonts w:ascii="Verdana" w:hAnsi="Verdana"/>
              </w:rPr>
              <w:t>con referencia a</w:t>
            </w:r>
            <w:r>
              <w:rPr>
                <w:rFonts w:ascii="Verdana" w:hAnsi="Verdana"/>
              </w:rPr>
              <w:t xml:space="preserve"> la parte delictiva.</w:t>
            </w:r>
            <w:r w:rsidR="005D0419">
              <w:rPr>
                <w:rFonts w:ascii="Verdana" w:hAnsi="Verdana"/>
              </w:rPr>
              <w:t xml:space="preserve"> Revisar si en Colombia hay restricciones para el uso del Navegador TOR y las consecuencias legales de su uso.</w:t>
            </w:r>
          </w:p>
          <w:p w:rsidR="002126BC" w:rsidP="00277BE9" w:rsidRDefault="002126BC" w14:paraId="3DECED25" w14:textId="77777777">
            <w:pPr>
              <w:jc w:val="both"/>
              <w:rPr>
                <w:rFonts w:ascii="Verdana" w:hAnsi="Verdana" w:eastAsia="Times New Roman" w:cstheme="minorHAnsi"/>
                <w:bCs/>
                <w:color w:val="000000"/>
                <w:sz w:val="24"/>
                <w:szCs w:val="24"/>
                <w:lang w:eastAsia="es-CO"/>
              </w:rPr>
            </w:pPr>
          </w:p>
          <w:p w:rsidR="00455D1E" w:rsidP="00455D1E" w:rsidRDefault="00455D1E" w14:paraId="45526867" w14:textId="28CA0566">
            <w:pPr>
              <w:jc w:val="both"/>
              <w:rPr>
                <w:rFonts w:ascii="Verdana" w:hAnsi="Verdana"/>
                <w:sz w:val="24"/>
                <w:szCs w:val="24"/>
              </w:rPr>
            </w:pPr>
            <w:r>
              <w:rPr>
                <w:rFonts w:ascii="Verdana" w:hAnsi="Verdana"/>
                <w:sz w:val="24"/>
                <w:szCs w:val="24"/>
              </w:rPr>
              <w:t>El estudiante debe realizar la entrega del documento del trabajo individual con la siguiente estructura:</w:t>
            </w:r>
          </w:p>
          <w:p w:rsidR="00455D1E" w:rsidP="00455D1E" w:rsidRDefault="00455D1E" w14:paraId="057C0798" w14:textId="77777777">
            <w:pPr>
              <w:rPr>
                <w:rFonts w:ascii="Verdana" w:hAnsi="Verdana"/>
                <w:sz w:val="24"/>
                <w:szCs w:val="24"/>
              </w:rPr>
            </w:pPr>
          </w:p>
          <w:p w:rsidRPr="00455D1E" w:rsidR="00455D1E" w:rsidP="00455D1E" w:rsidRDefault="00455D1E" w14:paraId="023C1356" w14:textId="77777777">
            <w:pPr>
              <w:pStyle w:val="Ttulo1"/>
              <w:spacing w:before="0"/>
              <w:jc w:val="both"/>
              <w:rPr>
                <w:rFonts w:ascii="Verdana" w:hAnsi="Verdana" w:eastAsiaTheme="minorHAnsi" w:cstheme="minorBidi"/>
                <w:color w:val="auto"/>
                <w:sz w:val="24"/>
                <w:szCs w:val="24"/>
              </w:rPr>
            </w:pPr>
            <w:r w:rsidRPr="00455D1E">
              <w:rPr>
                <w:rFonts w:ascii="Verdana" w:hAnsi="Verdana" w:eastAsiaTheme="minorHAnsi" w:cstheme="minorBidi"/>
                <w:color w:val="auto"/>
                <w:sz w:val="24"/>
                <w:szCs w:val="24"/>
              </w:rPr>
              <w:t>Portada</w:t>
            </w:r>
          </w:p>
          <w:p w:rsidRPr="00455D1E" w:rsidR="00455D1E" w:rsidP="00455D1E" w:rsidRDefault="00455D1E" w14:paraId="0706B7BD" w14:textId="02C90812">
            <w:pPr>
              <w:pStyle w:val="Ttulo1"/>
              <w:spacing w:before="0"/>
              <w:jc w:val="both"/>
              <w:rPr>
                <w:rFonts w:ascii="Verdana" w:hAnsi="Verdana" w:eastAsiaTheme="minorHAnsi" w:cstheme="minorBidi"/>
                <w:color w:val="auto"/>
                <w:sz w:val="24"/>
                <w:szCs w:val="24"/>
              </w:rPr>
            </w:pPr>
            <w:r w:rsidRPr="73653669" w:rsidR="00455D1E">
              <w:rPr>
                <w:rFonts w:ascii="Verdana" w:hAnsi="Verdana" w:eastAsia="Calibri" w:cs="" w:eastAsiaTheme="minorAscii" w:cstheme="minorBidi"/>
                <w:color w:val="auto"/>
                <w:sz w:val="24"/>
                <w:szCs w:val="24"/>
              </w:rPr>
              <w:t>Objetivos</w:t>
            </w:r>
          </w:p>
          <w:p w:rsidR="10703631" w:rsidP="73653669" w:rsidRDefault="10703631" w14:paraId="1493EB06" w14:textId="0B9F5740">
            <w:pPr>
              <w:pStyle w:val="Ttulo1"/>
              <w:suppressLineNumbers w:val="0"/>
              <w:bidi w:val="0"/>
              <w:spacing w:before="0" w:beforeAutospacing="off" w:after="0" w:afterAutospacing="off" w:line="259" w:lineRule="auto"/>
              <w:ind w:left="432" w:right="0" w:hanging="432"/>
              <w:jc w:val="both"/>
              <w:rPr>
                <w:rFonts w:ascii="Verdana" w:hAnsi="Verdana" w:eastAsia="Calibri" w:cs="" w:eastAsiaTheme="minorAscii" w:cstheme="minorBidi"/>
                <w:color w:val="auto"/>
                <w:sz w:val="24"/>
                <w:szCs w:val="24"/>
              </w:rPr>
            </w:pPr>
            <w:r w:rsidRPr="43A87FE1" w:rsidR="42295FD2">
              <w:rPr>
                <w:rFonts w:ascii="Verdana" w:hAnsi="Verdana" w:eastAsia="Calibri" w:cs="" w:eastAsiaTheme="minorAscii" w:cstheme="minorBidi"/>
                <w:color w:val="auto"/>
                <w:sz w:val="24"/>
                <w:szCs w:val="24"/>
              </w:rPr>
              <w:t>Enlace de la presentación en línea</w:t>
            </w:r>
          </w:p>
          <w:p w:rsidRPr="00455D1E" w:rsidR="00455D1E" w:rsidP="43A87FE1" w:rsidRDefault="00455D1E" w14:paraId="27C383FC" w14:textId="7B16CA87">
            <w:pPr>
              <w:pStyle w:val="Ttulo1"/>
              <w:spacing w:before="0"/>
              <w:jc w:val="both"/>
              <w:rPr>
                <w:rFonts w:ascii="Verdana" w:hAnsi="Verdana" w:eastAsia="Calibri" w:cs="" w:eastAsiaTheme="minorAscii" w:cstheme="minorBidi"/>
                <w:color w:val="auto"/>
                <w:sz w:val="24"/>
                <w:szCs w:val="24"/>
              </w:rPr>
            </w:pPr>
            <w:r w:rsidRPr="43A87FE1" w:rsidR="29ED3A81">
              <w:rPr>
                <w:rFonts w:ascii="Verdana" w:hAnsi="Verdana" w:eastAsia="Calibri" w:cs="" w:eastAsiaTheme="minorAscii" w:cstheme="minorBidi"/>
                <w:color w:val="auto"/>
                <w:sz w:val="24"/>
                <w:szCs w:val="24"/>
              </w:rPr>
              <w:t>Primera parte: Herramientas OSINT</w:t>
            </w:r>
          </w:p>
          <w:p w:rsidRPr="004A05B4" w:rsidR="00455D1E" w:rsidP="004A05B4" w:rsidRDefault="00455D1E" w14:paraId="48D93A51" w14:textId="60E98D97">
            <w:pPr>
              <w:pStyle w:val="Ttulo2"/>
              <w:ind w:left="1158" w:hanging="709"/>
              <w:rPr>
                <w:rFonts w:ascii="Verdana" w:hAnsi="Verdana" w:eastAsiaTheme="minorHAnsi"/>
                <w:color w:val="000000" w:themeColor="text1"/>
                <w:sz w:val="24"/>
                <w:szCs w:val="24"/>
              </w:rPr>
            </w:pPr>
            <w:r w:rsidRPr="73653669" w:rsidR="00455D1E">
              <w:rPr>
                <w:rFonts w:ascii="Verdana" w:hAnsi="Verdana" w:eastAsia="Calibri" w:eastAsiaTheme="minorAscii"/>
                <w:color w:val="000000" w:themeColor="text1" w:themeTint="FF" w:themeShade="FF"/>
                <w:sz w:val="24"/>
                <w:szCs w:val="24"/>
              </w:rPr>
              <w:t>Evidencias</w:t>
            </w:r>
          </w:p>
          <w:p w:rsidRPr="004A05B4" w:rsidR="00455D1E" w:rsidP="004A05B4" w:rsidRDefault="00455D1E" w14:paraId="015965B5" w14:textId="77777777">
            <w:pPr>
              <w:pStyle w:val="Ttulo2"/>
              <w:ind w:left="1158" w:hanging="709"/>
              <w:rPr>
                <w:rFonts w:ascii="Verdana" w:hAnsi="Verdana" w:eastAsiaTheme="minorHAnsi"/>
                <w:color w:val="000000" w:themeColor="text1"/>
                <w:sz w:val="24"/>
                <w:szCs w:val="24"/>
              </w:rPr>
            </w:pPr>
            <w:r w:rsidRPr="73653669" w:rsidR="00455D1E">
              <w:rPr>
                <w:rFonts w:ascii="Verdana" w:hAnsi="Verdana" w:eastAsia="Calibri" w:eastAsiaTheme="minorAscii"/>
                <w:color w:val="000000" w:themeColor="text1" w:themeTint="FF" w:themeShade="FF"/>
                <w:sz w:val="24"/>
                <w:szCs w:val="24"/>
              </w:rPr>
              <w:t xml:space="preserve">Concluir sobre que es la capacidad delictiva de los resultados obtenidos en el ejercicio </w:t>
            </w:r>
          </w:p>
          <w:p w:rsidRPr="00455D1E" w:rsidR="00455D1E" w:rsidP="00455D1E" w:rsidRDefault="00455D1E" w14:paraId="12AB287A" w14:textId="4180B2D5">
            <w:pPr>
              <w:pStyle w:val="Ttulo1"/>
              <w:spacing w:before="0"/>
              <w:jc w:val="both"/>
              <w:rPr>
                <w:rFonts w:ascii="Verdana" w:hAnsi="Verdana" w:eastAsiaTheme="minorHAnsi" w:cstheme="minorBidi"/>
                <w:color w:val="auto"/>
                <w:sz w:val="24"/>
                <w:szCs w:val="24"/>
              </w:rPr>
            </w:pPr>
            <w:r w:rsidRPr="73653669" w:rsidR="00455D1E">
              <w:rPr>
                <w:rFonts w:ascii="Verdana" w:hAnsi="Verdana" w:eastAsia="Calibri" w:cs="" w:eastAsiaTheme="minorAscii" w:cstheme="minorBidi"/>
                <w:color w:val="auto"/>
                <w:sz w:val="24"/>
                <w:szCs w:val="24"/>
              </w:rPr>
              <w:t>Segunda parte: Navegador TOR</w:t>
            </w:r>
          </w:p>
          <w:p w:rsidRPr="004A05B4" w:rsidR="00455D1E" w:rsidP="004A05B4" w:rsidRDefault="004A05B4" w14:paraId="310497C5" w14:textId="3397F9C1">
            <w:pPr>
              <w:pStyle w:val="Ttulo2"/>
              <w:ind w:left="1158" w:hanging="709"/>
              <w:rPr>
                <w:rFonts w:ascii="Verdana" w:hAnsi="Verdana" w:eastAsiaTheme="minorHAnsi"/>
                <w:color w:val="000000" w:themeColor="text1"/>
                <w:sz w:val="24"/>
                <w:szCs w:val="24"/>
              </w:rPr>
            </w:pPr>
            <w:r w:rsidRPr="73653669" w:rsidR="004A05B4">
              <w:rPr>
                <w:rFonts w:ascii="Verdana" w:hAnsi="Verdana" w:eastAsia="Calibri" w:eastAsiaTheme="minorAscii"/>
                <w:color w:val="000000" w:themeColor="text1" w:themeTint="FF" w:themeShade="FF"/>
                <w:sz w:val="24"/>
                <w:szCs w:val="24"/>
              </w:rPr>
              <w:t>Evidencias de la instalación</w:t>
            </w:r>
          </w:p>
          <w:p w:rsidRPr="004A05B4" w:rsidR="004A05B4" w:rsidP="004A05B4" w:rsidRDefault="004A05B4" w14:paraId="37431A71" w14:textId="2BA65FDD">
            <w:pPr>
              <w:pStyle w:val="Ttulo2"/>
              <w:ind w:left="1158" w:hanging="709"/>
              <w:rPr>
                <w:rFonts w:ascii="Verdana" w:hAnsi="Verdana" w:eastAsiaTheme="minorHAnsi"/>
                <w:color w:val="000000" w:themeColor="text1"/>
                <w:sz w:val="24"/>
                <w:szCs w:val="24"/>
              </w:rPr>
            </w:pPr>
            <w:r w:rsidRPr="73653669" w:rsidR="004A05B4">
              <w:rPr>
                <w:rFonts w:ascii="Verdana" w:hAnsi="Verdana" w:eastAsia="Calibri" w:eastAsiaTheme="minorAscii"/>
                <w:color w:val="000000" w:themeColor="text1" w:themeTint="FF" w:themeShade="FF"/>
                <w:sz w:val="24"/>
                <w:szCs w:val="24"/>
              </w:rPr>
              <w:t>Evidencias de la navegación</w:t>
            </w:r>
          </w:p>
          <w:p w:rsidRPr="004A05B4" w:rsidR="004A05B4" w:rsidP="004A05B4" w:rsidRDefault="004A05B4" w14:paraId="28B8688B" w14:textId="3740A0D5">
            <w:pPr>
              <w:pStyle w:val="Ttulo2"/>
              <w:ind w:left="1158" w:hanging="709"/>
              <w:rPr>
                <w:rFonts w:ascii="Verdana" w:hAnsi="Verdana" w:eastAsiaTheme="minorHAnsi"/>
                <w:color w:val="000000" w:themeColor="text1"/>
                <w:sz w:val="24"/>
                <w:szCs w:val="24"/>
              </w:rPr>
            </w:pPr>
            <w:r w:rsidRPr="73653669" w:rsidR="004A05B4">
              <w:rPr>
                <w:rFonts w:ascii="Verdana" w:hAnsi="Verdana" w:eastAsia="Calibri" w:eastAsiaTheme="minorAscii"/>
                <w:color w:val="000000" w:themeColor="text1" w:themeTint="FF" w:themeShade="FF"/>
                <w:sz w:val="24"/>
                <w:szCs w:val="24"/>
              </w:rPr>
              <w:t>Concluir sobre el uso en el navegador TOR desde la parte delictiva y sus consecuencias</w:t>
            </w:r>
          </w:p>
          <w:p w:rsidRPr="00AF0393" w:rsidR="00455D1E" w:rsidP="00455D1E" w:rsidRDefault="00455D1E" w14:paraId="2835EFF5" w14:textId="77777777">
            <w:pPr>
              <w:pStyle w:val="Ttulo1"/>
              <w:spacing w:before="0"/>
              <w:rPr>
                <w:rFonts w:ascii="Verdana" w:hAnsi="Verdana"/>
                <w:color w:val="auto"/>
                <w:sz w:val="24"/>
                <w:szCs w:val="24"/>
              </w:rPr>
            </w:pPr>
            <w:r w:rsidRPr="73653669" w:rsidR="00455D1E">
              <w:rPr>
                <w:rFonts w:ascii="Verdana" w:hAnsi="Verdana"/>
                <w:color w:val="auto"/>
                <w:sz w:val="24"/>
                <w:szCs w:val="24"/>
              </w:rPr>
              <w:t>Referencias bibliográficas</w:t>
            </w:r>
          </w:p>
          <w:p w:rsidRPr="00277BE9" w:rsidR="00455D1E" w:rsidP="00277BE9" w:rsidRDefault="00455D1E" w14:paraId="4BD89532" w14:textId="6FAF94D0">
            <w:pPr>
              <w:jc w:val="both"/>
              <w:rPr>
                <w:rFonts w:ascii="Verdana" w:hAnsi="Verdana" w:eastAsia="Times New Roman" w:cstheme="minorHAnsi"/>
                <w:bCs/>
                <w:color w:val="000000"/>
                <w:sz w:val="24"/>
                <w:szCs w:val="24"/>
                <w:lang w:eastAsia="es-CO"/>
              </w:rPr>
            </w:pPr>
          </w:p>
        </w:tc>
      </w:tr>
      <w:tr w:rsidRPr="00277BE9" w:rsidR="00F91B46" w:rsidTr="43A87FE1" w14:paraId="629CB496" w14:textId="77777777">
        <w:trPr>
          <w:jc w:val="center"/>
        </w:trPr>
        <w:tc>
          <w:tcPr>
            <w:tcW w:w="5000" w:type="pct"/>
            <w:gridSpan w:val="2"/>
            <w:tcMar/>
            <w:vAlign w:val="center"/>
          </w:tcPr>
          <w:p w:rsidRPr="00277BE9" w:rsidR="00F91B46" w:rsidP="00277BE9" w:rsidRDefault="00F91B46" w14:paraId="14C86A74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>Para el desarrollo de la actividad tenga en cuenta que:</w:t>
            </w:r>
            <w:r w:rsidRPr="00277BE9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  <w:p w:rsidRPr="00277BE9" w:rsidR="00F91B46" w:rsidP="00277BE9" w:rsidRDefault="00F91B46" w14:paraId="67A89178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sz w:val="24"/>
                <w:szCs w:val="24"/>
              </w:rPr>
              <w:t>En el entorno de Información inicial debe:</w:t>
            </w:r>
          </w:p>
          <w:p w:rsidRPr="00277BE9" w:rsidR="00C440EF" w:rsidP="00277BE9" w:rsidRDefault="00C440EF" w14:paraId="2BE62305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  <w:p w:rsidRPr="00277BE9" w:rsidR="00C440EF" w:rsidP="00FB6BD3" w:rsidRDefault="00C440EF" w14:paraId="6C10BFD8" w14:textId="0D3F8620">
            <w:pPr>
              <w:pStyle w:val="Prrafodelista"/>
              <w:numPr>
                <w:ilvl w:val="0"/>
                <w:numId w:val="23"/>
              </w:numPr>
              <w:ind w:left="308" w:hanging="284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>Consultar la agenda del curso para revisar las fechas de entrega de la actividad</w:t>
            </w:r>
            <w:r w:rsidR="00FB6BD3">
              <w:rPr>
                <w:rFonts w:ascii="Verdana" w:hAnsi="Verdana"/>
                <w:sz w:val="24"/>
                <w:szCs w:val="24"/>
              </w:rPr>
              <w:t>.</w:t>
            </w:r>
          </w:p>
          <w:p w:rsidRPr="00FB6BD3" w:rsidR="00F91B46" w:rsidP="00277BE9" w:rsidRDefault="00F91B46" w14:paraId="63B3F10F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  <w:p w:rsidRPr="00277BE9" w:rsidR="00F91B46" w:rsidP="00277BE9" w:rsidRDefault="00F91B46" w14:paraId="0933AC70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sz w:val="24"/>
                <w:szCs w:val="24"/>
              </w:rPr>
              <w:t>En el entorno de Aprendizaje debe:</w:t>
            </w:r>
          </w:p>
          <w:p w:rsidRPr="00277BE9" w:rsidR="00C440EF" w:rsidP="00FB6BD3" w:rsidRDefault="00C440EF" w14:paraId="00747E2A" w14:textId="66B74AC4">
            <w:pPr>
              <w:pStyle w:val="Prrafodelista"/>
              <w:numPr>
                <w:ilvl w:val="0"/>
                <w:numId w:val="23"/>
              </w:numPr>
              <w:ind w:left="308" w:hanging="308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sz w:val="24"/>
                <w:szCs w:val="24"/>
              </w:rPr>
              <w:t>Leer las lecturas sugeridas para la unidad 1.</w:t>
            </w:r>
          </w:p>
          <w:p w:rsidRPr="00277BE9" w:rsidR="00C440EF" w:rsidP="00FB6BD3" w:rsidRDefault="00C440EF" w14:paraId="1018CBC8" w14:textId="6A44F11A">
            <w:pPr>
              <w:pStyle w:val="Prrafodelista"/>
              <w:numPr>
                <w:ilvl w:val="0"/>
                <w:numId w:val="23"/>
              </w:numPr>
              <w:ind w:left="308" w:hanging="308"/>
              <w:jc w:val="both"/>
              <w:rPr>
                <w:rFonts w:ascii="Verdana" w:hAnsi="Verdana"/>
                <w:sz w:val="24"/>
                <w:szCs w:val="24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 xml:space="preserve">Ingresar al foro de la actividad para debatir con los compañeros sobre los </w:t>
            </w:r>
            <w:r w:rsidRPr="00277BE9" w:rsidR="00CA449B">
              <w:rPr>
                <w:rFonts w:ascii="Verdana" w:hAnsi="Verdana"/>
                <w:sz w:val="24"/>
                <w:szCs w:val="24"/>
              </w:rPr>
              <w:t>temas</w:t>
            </w:r>
            <w:r w:rsidRPr="00277BE9">
              <w:rPr>
                <w:rFonts w:ascii="Verdana" w:hAnsi="Verdana"/>
                <w:sz w:val="24"/>
                <w:szCs w:val="24"/>
              </w:rPr>
              <w:t xml:space="preserve"> </w:t>
            </w:r>
            <w:r w:rsidRPr="00277BE9" w:rsidR="00CA449B">
              <w:rPr>
                <w:rFonts w:ascii="Verdana" w:hAnsi="Verdana"/>
                <w:sz w:val="24"/>
                <w:szCs w:val="24"/>
              </w:rPr>
              <w:t>referidos</w:t>
            </w:r>
            <w:r w:rsidRPr="00277BE9">
              <w:rPr>
                <w:rFonts w:ascii="Verdana" w:hAnsi="Verdana"/>
                <w:sz w:val="24"/>
                <w:szCs w:val="24"/>
              </w:rPr>
              <w:t>.</w:t>
            </w:r>
          </w:p>
          <w:p w:rsidRPr="00277BE9" w:rsidR="002E3A43" w:rsidP="00277BE9" w:rsidRDefault="002E3A43" w14:paraId="71E25FD7" w14:textId="575FD92C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  <w:p w:rsidRPr="00277BE9" w:rsidR="00F91B46" w:rsidP="00277BE9" w:rsidRDefault="00F91B46" w14:paraId="692BD35E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sz w:val="24"/>
                <w:szCs w:val="24"/>
              </w:rPr>
              <w:t>En el entorno de Evaluación debe:</w:t>
            </w:r>
          </w:p>
          <w:p w:rsidRPr="00277BE9" w:rsidR="00F91B46" w:rsidP="00277BE9" w:rsidRDefault="00F91B46" w14:paraId="5158ADEA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  <w:p w:rsidRPr="00277BE9" w:rsidR="00F91B46" w:rsidP="00FB6BD3" w:rsidRDefault="00C440EF" w14:paraId="5214D202" w14:textId="4BCBC5AC">
            <w:pPr>
              <w:pStyle w:val="Prrafodelista"/>
              <w:numPr>
                <w:ilvl w:val="0"/>
                <w:numId w:val="24"/>
              </w:num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>Cada estudiante envía un documento digital (un documento Word o PDF) que contiene el link de la presentación electrónica en línea</w:t>
            </w:r>
            <w:r w:rsidRPr="00277BE9" w:rsidR="002E3A43">
              <w:rPr>
                <w:rFonts w:ascii="Verdana" w:hAnsi="Verdana"/>
                <w:sz w:val="24"/>
                <w:szCs w:val="24"/>
              </w:rPr>
              <w:t xml:space="preserve"> y con las evidencias de su trabajo individual.</w:t>
            </w:r>
          </w:p>
          <w:p w:rsidRPr="00277BE9" w:rsidR="00F91B46" w:rsidP="00277BE9" w:rsidRDefault="00F91B46" w14:paraId="03C97511" w14:textId="77777777">
            <w:pPr>
              <w:pStyle w:val="Prrafodelista"/>
              <w:ind w:left="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  <w:tr w:rsidRPr="00FB6BD3" w:rsidR="00F91B46" w:rsidTr="43A87FE1" w14:paraId="6C5FAFAF" w14:textId="77777777">
        <w:trPr>
          <w:jc w:val="center"/>
        </w:trPr>
        <w:tc>
          <w:tcPr>
            <w:tcW w:w="5000" w:type="pct"/>
            <w:gridSpan w:val="2"/>
            <w:tcMar/>
            <w:vAlign w:val="center"/>
          </w:tcPr>
          <w:p w:rsidRPr="00277BE9" w:rsidR="00F91B46" w:rsidP="00277BE9" w:rsidRDefault="00F91B46" w14:paraId="30C8CD2A" w14:textId="77777777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bCs/>
                <w:sz w:val="24"/>
                <w:szCs w:val="24"/>
              </w:rPr>
              <w:t>Evidencias de trabajo independiente:</w:t>
            </w:r>
          </w:p>
          <w:p w:rsidRPr="00277BE9" w:rsidR="00F91B46" w:rsidP="00277BE9" w:rsidRDefault="00AA32CF" w14:paraId="2273829A" w14:textId="64753A4E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alias w:val="Tipo de evidencias"/>
                <w:tag w:val="Evidencias"/>
                <w:id w:val="890155824"/>
                <w:placeholder>
                  <w:docPart w:val="365C0CB829AE66438A08942B9BEBE8A0"/>
                </w:placeholder>
                <w:dropDownList>
                  <w:listItem w:value="Elija un elemento."/>
                  <w:listItem w:displayText="Las evidencias de trabajo independiente para entregar son:" w:value="Las evidencias de trabajo independiente para entregar son:"/>
                  <w:listItem w:displayText="En esta actividad no se requieren evidencias de trabajo independiente." w:value="En esta actividad no se requieren evidencias de trabajo independiente."/>
                </w:dropDownList>
              </w:sdtPr>
              <w:sdtEndPr/>
              <w:sdtContent>
                <w:r w:rsidRPr="00277BE9" w:rsidR="00DA0D61">
                  <w:rPr>
                    <w:rFonts w:ascii="Verdana" w:hAnsi="Verdana" w:cstheme="minorHAnsi"/>
                    <w:sz w:val="24"/>
                    <w:szCs w:val="24"/>
                  </w:rPr>
                  <w:t>Las evidencias de trabajo independiente para entregar son:</w:t>
                </w:r>
              </w:sdtContent>
            </w:sdt>
          </w:p>
          <w:p w:rsidRPr="00277BE9" w:rsidR="00F91B46" w:rsidP="00277BE9" w:rsidRDefault="00F91B46" w14:paraId="44660637" w14:textId="77777777">
            <w:pPr>
              <w:pStyle w:val="Prrafodelista"/>
              <w:ind w:left="0"/>
              <w:rPr>
                <w:rFonts w:ascii="Verdana" w:hAnsi="Verdana" w:cstheme="minorHAnsi"/>
                <w:color w:val="808080" w:themeColor="background1" w:themeShade="80"/>
                <w:sz w:val="24"/>
                <w:szCs w:val="24"/>
              </w:rPr>
            </w:pPr>
          </w:p>
          <w:p w:rsidRPr="00277BE9" w:rsidR="00DA0D61" w:rsidP="007702CF" w:rsidRDefault="00DA0D61" w14:paraId="257F6E78" w14:textId="77777777">
            <w:pPr>
              <w:pStyle w:val="Prrafodelista"/>
              <w:numPr>
                <w:ilvl w:val="0"/>
                <w:numId w:val="18"/>
              </w:numPr>
              <w:rPr>
                <w:rFonts w:ascii="Verdana" w:hAnsi="Verdana"/>
                <w:sz w:val="24"/>
                <w:szCs w:val="24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 xml:space="preserve">Participación en el foro de la actividad. </w:t>
            </w:r>
          </w:p>
          <w:p w:rsidRPr="00277BE9" w:rsidR="00F91B46" w:rsidP="007702CF" w:rsidRDefault="00DA0D61" w14:paraId="1626DFAD" w14:textId="5B235A98">
            <w:pPr>
              <w:pStyle w:val="Prrafodelista"/>
              <w:numPr>
                <w:ilvl w:val="0"/>
                <w:numId w:val="18"/>
              </w:numPr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 xml:space="preserve">Documento digital con </w:t>
            </w:r>
            <w:r w:rsidRPr="00277BE9" w:rsidR="002E3A43">
              <w:rPr>
                <w:rFonts w:ascii="Verdana" w:hAnsi="Verdana"/>
                <w:sz w:val="24"/>
                <w:szCs w:val="24"/>
              </w:rPr>
              <w:t>las evidencias de trabajo individual</w:t>
            </w:r>
            <w:r w:rsidRPr="00277BE9">
              <w:rPr>
                <w:rFonts w:ascii="Verdana" w:hAnsi="Verdana"/>
                <w:sz w:val="24"/>
                <w:szCs w:val="24"/>
              </w:rPr>
              <w:t>.</w:t>
            </w:r>
          </w:p>
        </w:tc>
      </w:tr>
      <w:tr w:rsidRPr="00277BE9" w:rsidR="00F91B46" w:rsidTr="43A87FE1" w14:paraId="4EFD1C34" w14:textId="77777777">
        <w:trPr>
          <w:jc w:val="center"/>
        </w:trPr>
        <w:tc>
          <w:tcPr>
            <w:tcW w:w="5000" w:type="pct"/>
            <w:gridSpan w:val="2"/>
            <w:tcMar/>
            <w:vAlign w:val="center"/>
          </w:tcPr>
          <w:p w:rsidR="007702CF" w:rsidP="00277BE9" w:rsidRDefault="00F91B46" w14:paraId="413E2582" w14:textId="77777777">
            <w:pPr>
              <w:pStyle w:val="Prrafodelista"/>
              <w:ind w:left="0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b/>
                <w:bCs/>
                <w:sz w:val="24"/>
                <w:szCs w:val="24"/>
              </w:rPr>
              <w:t>Evidencias de trabajo grupal:</w:t>
            </w:r>
          </w:p>
          <w:p w:rsidRPr="007702CF" w:rsidR="00F91B46" w:rsidP="00277BE9" w:rsidRDefault="00F91B46" w14:paraId="15CF5014" w14:textId="057A55E7">
            <w:pPr>
              <w:pStyle w:val="Prrafodelista"/>
              <w:ind w:left="0"/>
              <w:rPr>
                <w:rFonts w:ascii="Verdana" w:hAnsi="Verdana" w:cstheme="minorHAnsi"/>
                <w:b/>
                <w:bCs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  <w:sdt>
              <w:sdtPr>
                <w:rPr>
                  <w:rFonts w:ascii="Verdana" w:hAnsi="Verdana" w:cstheme="minorHAnsi"/>
                  <w:sz w:val="24"/>
                  <w:szCs w:val="24"/>
                </w:rPr>
                <w:alias w:val="Tipo de evidencia"/>
                <w:tag w:val="Evidencias"/>
                <w:id w:val="1340197279"/>
                <w:placeholder>
                  <w:docPart w:val="954D250025B39141A7C6604F3F36AB83"/>
                </w:placeholder>
                <w:dropDownList>
                  <w:listItem w:displayText="Elija un elemento" w:value="Elija un elemento"/>
                  <w:listItem w:displayText="Las evidencias de trabajo grupal a entregar son:" w:value="Las evidencias de trabajo grupal a entregar son:"/>
                  <w:listItem w:displayText="En esta actividad no se requieren evidencias de trabajo grupal." w:value="En esta actividad no se requieren evidencias de trabajo grupal."/>
                </w:dropDownList>
              </w:sdtPr>
              <w:sdtEndPr/>
              <w:sdtContent>
                <w:r w:rsidR="007702CF">
                  <w:rPr>
                    <w:rFonts w:ascii="Verdana" w:hAnsi="Verdana" w:cstheme="minorHAnsi"/>
                    <w:sz w:val="24"/>
                    <w:szCs w:val="24"/>
                  </w:rPr>
                  <w:t>Las evidencias de trabajo grupal a entregar son:</w:t>
                </w:r>
              </w:sdtContent>
            </w:sdt>
            <w:r w:rsidRPr="00277BE9">
              <w:rPr>
                <w:rFonts w:ascii="Verdana" w:hAnsi="Verdana" w:cstheme="minorHAnsi"/>
                <w:sz w:val="24"/>
                <w:szCs w:val="24"/>
              </w:rPr>
              <w:t xml:space="preserve"> </w:t>
            </w:r>
          </w:p>
          <w:p w:rsidR="007702CF" w:rsidP="00277BE9" w:rsidRDefault="007702CF" w14:paraId="235EBB32" w14:textId="167109C5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  <w:p w:rsidRPr="00850B5F" w:rsidR="007702CF" w:rsidP="007702CF" w:rsidRDefault="007702CF" w14:paraId="098D8329" w14:textId="77777777">
            <w:pPr>
              <w:pStyle w:val="Prrafodelista"/>
              <w:numPr>
                <w:ilvl w:val="0"/>
                <w:numId w:val="19"/>
              </w:numPr>
              <w:rPr>
                <w:rFonts w:ascii="Verdana" w:hAnsi="Verdana"/>
                <w:sz w:val="24"/>
                <w:szCs w:val="24"/>
              </w:rPr>
            </w:pPr>
            <w:r w:rsidRPr="00850B5F">
              <w:rPr>
                <w:rFonts w:ascii="Verdana" w:hAnsi="Verdana"/>
                <w:sz w:val="24"/>
                <w:szCs w:val="24"/>
              </w:rPr>
              <w:t>Participación en el foro de la actividad</w:t>
            </w:r>
            <w:r>
              <w:rPr>
                <w:rFonts w:ascii="Verdana" w:hAnsi="Verdana"/>
                <w:sz w:val="24"/>
                <w:szCs w:val="24"/>
              </w:rPr>
              <w:t xml:space="preserve"> con aportes que contribuyan a la consolidación del trabajo en grupo.</w:t>
            </w:r>
          </w:p>
          <w:p w:rsidR="007702CF" w:rsidP="007702CF" w:rsidRDefault="007702CF" w14:paraId="14ED6E19" w14:textId="77777777">
            <w:pPr>
              <w:pStyle w:val="Prrafodelista"/>
              <w:numPr>
                <w:ilvl w:val="0"/>
                <w:numId w:val="19"/>
              </w:numPr>
              <w:rPr>
                <w:rFonts w:ascii="Verdana" w:hAnsi="Verdana" w:cstheme="minorHAnsi"/>
                <w:sz w:val="24"/>
                <w:szCs w:val="24"/>
              </w:rPr>
            </w:pPr>
            <w:r>
              <w:rPr>
                <w:rFonts w:ascii="Verdana" w:hAnsi="Verdana" w:cstheme="minorHAnsi"/>
                <w:sz w:val="24"/>
                <w:szCs w:val="24"/>
              </w:rPr>
              <w:t>Enlace</w:t>
            </w:r>
            <w:r w:rsidRPr="00E67229">
              <w:rPr>
                <w:rFonts w:ascii="Verdana" w:hAnsi="Verdana" w:cstheme="minorHAnsi"/>
                <w:sz w:val="24"/>
                <w:szCs w:val="24"/>
              </w:rPr>
              <w:t xml:space="preserve"> de la presentación electrónica en línea.</w:t>
            </w:r>
          </w:p>
          <w:p w:rsidRPr="00277BE9" w:rsidR="00F91B46" w:rsidP="00277BE9" w:rsidRDefault="00F91B46" w14:paraId="30768C9C" w14:textId="77777777">
            <w:pPr>
              <w:pStyle w:val="Prrafodelista"/>
              <w:ind w:left="0"/>
              <w:rPr>
                <w:rFonts w:ascii="Verdana" w:hAnsi="Verdana" w:cstheme="minorHAnsi"/>
                <w:sz w:val="24"/>
                <w:szCs w:val="24"/>
              </w:rPr>
            </w:pPr>
          </w:p>
        </w:tc>
      </w:tr>
    </w:tbl>
    <w:p w:rsidRPr="00277BE9" w:rsidR="00F91B46" w:rsidP="00277BE9" w:rsidRDefault="00F91B46" w14:paraId="5F2FE76E" w14:textId="77777777">
      <w:pPr>
        <w:pStyle w:val="Prrafodelista"/>
        <w:numPr>
          <w:ilvl w:val="0"/>
          <w:numId w:val="6"/>
        </w:numPr>
        <w:spacing w:after="0" w:line="240" w:lineRule="auto"/>
        <w:rPr>
          <w:rFonts w:ascii="Verdana" w:hAnsi="Verdana" w:cstheme="minorHAnsi"/>
          <w:b/>
          <w:sz w:val="24"/>
          <w:szCs w:val="24"/>
        </w:rPr>
      </w:pPr>
      <w:r w:rsidRPr="00277BE9">
        <w:rPr>
          <w:rFonts w:ascii="Verdana" w:hAnsi="Verdana" w:cstheme="minorHAnsi"/>
          <w:b/>
          <w:sz w:val="24"/>
          <w:szCs w:val="24"/>
        </w:rPr>
        <w:br w:type="column"/>
      </w:r>
      <w:r w:rsidRPr="00277BE9">
        <w:rPr>
          <w:rFonts w:ascii="Verdana" w:hAnsi="Verdana" w:cstheme="minorHAnsi"/>
          <w:b/>
          <w:sz w:val="24"/>
          <w:szCs w:val="24"/>
        </w:rPr>
        <w:t xml:space="preserve">Lineamientos generales para la elaboración de las evidencias de aprendizaje a entregar. </w:t>
      </w:r>
    </w:p>
    <w:tbl>
      <w:tblPr>
        <w:tblStyle w:val="Tablaconcuadrcula"/>
        <w:tblW w:w="5000" w:type="pct"/>
        <w:tblLayout w:type="fixed"/>
        <w:tblLook w:val="04A0" w:firstRow="1" w:lastRow="0" w:firstColumn="1" w:lastColumn="0" w:noHBand="0" w:noVBand="1"/>
      </w:tblPr>
      <w:tblGrid>
        <w:gridCol w:w="8828"/>
      </w:tblGrid>
      <w:tr w:rsidRPr="00277BE9" w:rsidR="00F91B46" w:rsidTr="002140E4" w14:paraId="62677EB6" w14:textId="77777777">
        <w:tc>
          <w:tcPr>
            <w:tcW w:w="5000" w:type="pct"/>
            <w:vAlign w:val="center"/>
          </w:tcPr>
          <w:p w:rsidRPr="00277BE9" w:rsidR="00F91B46" w:rsidP="00277BE9" w:rsidRDefault="00F91B46" w14:paraId="4BCE606B" w14:textId="0DAE7D57">
            <w:pPr>
              <w:tabs>
                <w:tab w:val="center" w:pos="4419"/>
                <w:tab w:val="right" w:pos="8838"/>
              </w:tabs>
              <w:jc w:val="both"/>
              <w:rPr>
                <w:rFonts w:ascii="Verdana" w:hAnsi="Verdana" w:cstheme="minorHAnsi"/>
                <w:color w:val="A6A6A6" w:themeColor="background1" w:themeShade="A6"/>
                <w:sz w:val="24"/>
                <w:szCs w:val="24"/>
              </w:rPr>
            </w:pPr>
            <w:r w:rsidRPr="00277BE9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Para evidencias elaboradas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607705593"/>
                <w:placeholder>
                  <w:docPart w:val="B0FD97C6FD3897419476C50D925D16E5"/>
                </w:placeholder>
                <w:dropDownList>
                  <w:listItem w:value="Elija un elemento."/>
                  <w:listItem w:displayText="independientemente" w:value="independientemente"/>
                  <w:listItem w:displayText="en grupo colaborativamente" w:value="en grupo colaborativamente"/>
                </w:dropDownList>
              </w:sdtPr>
              <w:sdtEndPr/>
              <w:sdtContent>
                <w:r w:rsidR="007702CF">
                  <w:rPr>
                    <w:rFonts w:ascii="Verdana" w:hAnsi="Verdana" w:cstheme="minorHAnsi"/>
                    <w:b/>
                    <w:sz w:val="24"/>
                    <w:szCs w:val="24"/>
                  </w:rPr>
                  <w:t>en grupo colaborativamente</w:t>
                </w:r>
              </w:sdtContent>
            </w:sdt>
            <w:r w:rsidRPr="00277BE9">
              <w:rPr>
                <w:rFonts w:ascii="Verdana" w:hAnsi="Verdana" w:cstheme="minorHAnsi"/>
                <w:color w:val="000000" w:themeColor="text1"/>
                <w:sz w:val="24"/>
                <w:szCs w:val="24"/>
              </w:rPr>
              <w:t xml:space="preserve">, tenga en cuenta las siguientes orientaciones </w:t>
            </w:r>
          </w:p>
          <w:p w:rsidRPr="00277BE9" w:rsidR="00F91B46" w:rsidP="00277BE9" w:rsidRDefault="00F91B46" w14:paraId="4755D392" w14:textId="77777777">
            <w:pPr>
              <w:pStyle w:val="Prrafodelista"/>
              <w:ind w:left="360"/>
              <w:jc w:val="both"/>
              <w:rPr>
                <w:rFonts w:ascii="Verdana" w:hAnsi="Verdana" w:cstheme="minorHAnsi"/>
                <w:sz w:val="24"/>
                <w:szCs w:val="24"/>
              </w:rPr>
            </w:pPr>
          </w:p>
          <w:p w:rsidRPr="00023934" w:rsidR="00DA0D61" w:rsidP="00023934" w:rsidRDefault="00DA0D61" w14:paraId="34F86568" w14:textId="42D5E008">
            <w:pPr>
              <w:pStyle w:val="Prrafodelista"/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/>
                <w:sz w:val="24"/>
                <w:szCs w:val="24"/>
              </w:rPr>
            </w:pPr>
            <w:r w:rsidRPr="00023934">
              <w:rPr>
                <w:rFonts w:ascii="Verdana" w:hAnsi="Verdana"/>
                <w:sz w:val="24"/>
                <w:szCs w:val="24"/>
              </w:rPr>
              <w:t xml:space="preserve">Antes de construir la presentación electrónica es importante analizar y organizar la información. </w:t>
            </w:r>
          </w:p>
          <w:p w:rsidRPr="00023934" w:rsidR="00DA0D61" w:rsidP="00023934" w:rsidRDefault="00DA0D61" w14:paraId="38570B1E" w14:textId="22007D02">
            <w:pPr>
              <w:pStyle w:val="Prrafodelista"/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/>
                <w:sz w:val="24"/>
                <w:szCs w:val="24"/>
              </w:rPr>
            </w:pPr>
            <w:r w:rsidRPr="00023934">
              <w:rPr>
                <w:rFonts w:ascii="Verdana" w:hAnsi="Verdana"/>
                <w:sz w:val="24"/>
                <w:szCs w:val="24"/>
              </w:rPr>
              <w:t xml:space="preserve">A medida que selecciona la información construya la bibliografía. </w:t>
            </w:r>
          </w:p>
          <w:p w:rsidRPr="00023934" w:rsidR="00DA0D61" w:rsidP="00023934" w:rsidRDefault="00DA0D61" w14:paraId="7E524A8C" w14:textId="07C87100">
            <w:pPr>
              <w:pStyle w:val="Prrafodelista"/>
              <w:numPr>
                <w:ilvl w:val="0"/>
                <w:numId w:val="22"/>
              </w:numPr>
              <w:tabs>
                <w:tab w:val="center" w:pos="4419"/>
                <w:tab w:val="right" w:pos="8838"/>
              </w:tabs>
              <w:jc w:val="both"/>
              <w:rPr>
                <w:rFonts w:ascii="Verdana" w:hAnsi="Verdana"/>
                <w:sz w:val="24"/>
                <w:szCs w:val="24"/>
              </w:rPr>
            </w:pPr>
            <w:r w:rsidRPr="00023934">
              <w:rPr>
                <w:rFonts w:ascii="Verdana" w:hAnsi="Verdana"/>
                <w:sz w:val="24"/>
                <w:szCs w:val="24"/>
              </w:rPr>
              <w:t xml:space="preserve">Puede usar el software para presentaciones en línea que prefiera, algunas opciones son: </w:t>
            </w:r>
            <w:proofErr w:type="spellStart"/>
            <w:r w:rsidRPr="00023934">
              <w:rPr>
                <w:rFonts w:ascii="Verdana" w:hAnsi="Verdana"/>
                <w:sz w:val="24"/>
                <w:szCs w:val="24"/>
              </w:rPr>
              <w:t>canva</w:t>
            </w:r>
            <w:proofErr w:type="spellEnd"/>
            <w:r w:rsidRPr="0002393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023934">
              <w:rPr>
                <w:rFonts w:ascii="Verdana" w:hAnsi="Verdana"/>
                <w:sz w:val="24"/>
                <w:szCs w:val="24"/>
              </w:rPr>
              <w:t>emaze</w:t>
            </w:r>
            <w:proofErr w:type="spellEnd"/>
            <w:r w:rsidRPr="0002393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023934">
              <w:rPr>
                <w:rFonts w:ascii="Verdana" w:hAnsi="Verdana"/>
                <w:sz w:val="24"/>
                <w:szCs w:val="24"/>
              </w:rPr>
              <w:t>prezi</w:t>
            </w:r>
            <w:proofErr w:type="spellEnd"/>
            <w:r w:rsidRPr="00023934">
              <w:rPr>
                <w:rFonts w:ascii="Verdana" w:hAnsi="Verdana"/>
                <w:sz w:val="24"/>
                <w:szCs w:val="24"/>
              </w:rPr>
              <w:t xml:space="preserve">, </w:t>
            </w:r>
            <w:proofErr w:type="spellStart"/>
            <w:r w:rsidRPr="00023934">
              <w:rPr>
                <w:rFonts w:ascii="Verdana" w:hAnsi="Verdana"/>
                <w:sz w:val="24"/>
                <w:szCs w:val="24"/>
              </w:rPr>
              <w:t>genially</w:t>
            </w:r>
            <w:proofErr w:type="spellEnd"/>
            <w:r w:rsidRPr="00023934">
              <w:rPr>
                <w:rFonts w:ascii="Verdana" w:hAnsi="Verdana"/>
                <w:sz w:val="24"/>
                <w:szCs w:val="24"/>
              </w:rPr>
              <w:t>.</w:t>
            </w:r>
          </w:p>
          <w:p w:rsidRPr="00023934" w:rsidR="00F91B46" w:rsidP="00023934" w:rsidRDefault="00DA0D61" w14:paraId="7EB5B6F1" w14:textId="2FA3B41D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023934">
              <w:rPr>
                <w:rFonts w:ascii="Verdana" w:hAnsi="Verdana" w:cstheme="minorHAnsi"/>
                <w:sz w:val="24"/>
                <w:szCs w:val="24"/>
              </w:rPr>
              <w:t>Después de construir la presentación electrónica, copie el link de la presentación en un documento Word y envíe este documento por el entorno de evaluación. Verifique que el link funcione correctamente</w:t>
            </w:r>
            <w:r w:rsidRPr="00023934" w:rsidR="0044646A">
              <w:rPr>
                <w:rFonts w:ascii="Verdana" w:hAnsi="Verdana" w:cstheme="minorHAnsi"/>
                <w:sz w:val="24"/>
                <w:szCs w:val="24"/>
              </w:rPr>
              <w:t xml:space="preserve"> y no tenga restricciones de acceso</w:t>
            </w:r>
            <w:r w:rsidRPr="00023934">
              <w:rPr>
                <w:rFonts w:ascii="Verdana" w:hAnsi="Verdana" w:cstheme="minorHAnsi"/>
                <w:sz w:val="24"/>
                <w:szCs w:val="24"/>
              </w:rPr>
              <w:t>.</w:t>
            </w:r>
          </w:p>
          <w:p w:rsidRPr="00023934" w:rsidR="007702CF" w:rsidP="00023934" w:rsidRDefault="007702CF" w14:paraId="3A762B4A" w14:textId="36418F55">
            <w:pPr>
              <w:pStyle w:val="Prrafodelista"/>
              <w:numPr>
                <w:ilvl w:val="0"/>
                <w:numId w:val="22"/>
              </w:num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023934">
              <w:rPr>
                <w:rFonts w:ascii="Verdana" w:hAnsi="Verdana" w:cstheme="minorHAnsi"/>
                <w:sz w:val="24"/>
                <w:szCs w:val="24"/>
              </w:rPr>
              <w:t>Para la consolidación del trabajo independiente puede usar Word o PDF.</w:t>
            </w:r>
          </w:p>
        </w:tc>
      </w:tr>
      <w:tr w:rsidRPr="00277BE9" w:rsidR="00F91B46" w:rsidTr="002140E4" w14:paraId="5F4B742F" w14:textId="77777777">
        <w:tc>
          <w:tcPr>
            <w:tcW w:w="5000" w:type="pct"/>
            <w:vAlign w:val="center"/>
          </w:tcPr>
          <w:p w:rsidR="00F91B46" w:rsidP="00277BE9" w:rsidRDefault="00F91B46" w14:paraId="3774FB3D" w14:textId="44386244">
            <w:pPr>
              <w:jc w:val="both"/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cstheme="minorHAnsi"/>
                <w:sz w:val="24"/>
                <w:szCs w:val="24"/>
              </w:rPr>
              <w:t>Tenga en cuenta que todos los productos escritos individuales o grupales deben cumplir con las normas de ortografía y con las condiciones de presentación que se hayan definido.</w:t>
            </w:r>
            <w:r w:rsidRPr="00277BE9"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  <w:t xml:space="preserve"> </w:t>
            </w:r>
          </w:p>
          <w:p w:rsidRPr="00277BE9" w:rsidR="007702CF" w:rsidP="00277BE9" w:rsidRDefault="007702CF" w14:paraId="421E9F13" w14:textId="77777777">
            <w:pPr>
              <w:jc w:val="both"/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:rsidRPr="00277BE9" w:rsidR="00F91B46" w:rsidP="00277BE9" w:rsidRDefault="00F91B46" w14:paraId="1DD714F3" w14:textId="5F87DB9D">
            <w:pPr>
              <w:jc w:val="both"/>
              <w:rPr>
                <w:rFonts w:ascii="Verdana" w:hAnsi="Verdana" w:cstheme="minorHAnsi"/>
                <w:sz w:val="24"/>
                <w:szCs w:val="24"/>
              </w:rPr>
            </w:pPr>
            <w:r w:rsidRPr="00277BE9"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  <w:t>En cuanto al uso de referencias considere que el producto de esta actividad debe cumplir con las normas</w:t>
            </w:r>
            <w:r w:rsidRPr="00277BE9">
              <w:rPr>
                <w:rFonts w:ascii="Verdana" w:hAnsi="Verdana"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hAnsi="Verdana" w:eastAsia="Times New Roman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Normas de citación"/>
                <w:tag w:val="Normas de citación"/>
                <w:id w:val="-211358664"/>
                <w:placeholder>
                  <w:docPart w:val="DBA673F18BD97840AC29091B9FD09E1C"/>
                </w:placeholder>
                <w:dropDownList>
                  <w:listItem w:value="Elija un elemento."/>
                  <w:listItem w:displayText="APA" w:value="APA"/>
                  <w:listItem w:displayText="ICONTEC" w:value="ICONTEC"/>
                  <w:listItem w:displayText="ISO" w:value="ISO"/>
                  <w:listItem w:displayText="Vancouver" w:value="Vancouver"/>
                  <w:listItem w:displayText="ACS" w:value="ACS"/>
                  <w:listItem w:displayText="AIP" w:value="AIP"/>
                  <w:listItem w:displayText="AMS" w:value="AMS"/>
                  <w:listItem w:displayText="Harvard" w:value="Harvard"/>
                  <w:listItem w:displayText="Chicago" w:value="Chicago"/>
                </w:dropDownList>
              </w:sdtPr>
              <w:sdtEndPr/>
              <w:sdtContent>
                <w:r w:rsidRPr="00277BE9" w:rsidR="00B710CE">
                  <w:rPr>
                    <w:rFonts w:ascii="Verdana" w:hAnsi="Verdana" w:eastAsia="Times New Roman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APA</w:t>
                </w:r>
              </w:sdtContent>
            </w:sdt>
          </w:p>
        </w:tc>
      </w:tr>
      <w:tr w:rsidRPr="00277BE9" w:rsidR="00F91B46" w:rsidTr="002140E4" w14:paraId="2DB427ED" w14:textId="77777777">
        <w:tc>
          <w:tcPr>
            <w:tcW w:w="5000" w:type="pct"/>
            <w:vAlign w:val="center"/>
          </w:tcPr>
          <w:p w:rsidRPr="00277BE9" w:rsidR="00F91B46" w:rsidP="00277BE9" w:rsidRDefault="00F91B46" w14:paraId="6CB51AF8" w14:textId="77777777">
            <w:pPr>
              <w:jc w:val="both"/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  <w:t xml:space="preserve">En cualquier caso, cumpla con las normas de referenciación y evite el plagio académico, para ello puede apoyarse revisando sus productos escritos mediante la herramienta </w:t>
            </w:r>
            <w:proofErr w:type="spellStart"/>
            <w:r w:rsidRPr="00277BE9"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  <w:t>Turnitin</w:t>
            </w:r>
            <w:proofErr w:type="spellEnd"/>
            <w:r w:rsidRPr="00277BE9"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  <w:t xml:space="preserve"> que encuentra en el campus virtual. </w:t>
            </w:r>
          </w:p>
          <w:p w:rsidRPr="00277BE9" w:rsidR="00F91B46" w:rsidP="00277BE9" w:rsidRDefault="00F91B46" w14:paraId="7AD88B82" w14:textId="77777777">
            <w:pPr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  <w:p w:rsidRPr="00277BE9" w:rsidR="00F91B46" w:rsidP="00277BE9" w:rsidRDefault="00F91B46" w14:paraId="606CFE53" w14:textId="77777777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277BE9"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  <w:t>Considere que e</w:t>
            </w:r>
            <w:r w:rsidRPr="00277BE9">
              <w:rPr>
                <w:rFonts w:ascii="Verdana" w:hAnsi="Verdana" w:cs="Times New Roman"/>
                <w:sz w:val="24"/>
                <w:szCs w:val="24"/>
              </w:rPr>
              <w:t>n el acuerdo 029 del 13 de diciembre de 2013, artículo 99, se considera como faltas que atentan contra el orden académico, entre otras, las siguientes: literal e) “El plagiar, es decir, presentar como de su propia autoría la totalidad o parte de una obra, trabajo, documento o invención realizado por otra persona. Implica también el uso de citas o referencias faltas, o proponer citad donde no haya coincidencia entre ella y la referencia” y liberal f) “El reproducir, o copiar con fines de lucro, materiales educativos o resultados de productos de investigación, que cuentan con derechos intelectuales reservados para la Universidad”</w:t>
            </w:r>
          </w:p>
          <w:p w:rsidRPr="00277BE9" w:rsidR="00F91B46" w:rsidP="00277BE9" w:rsidRDefault="00F91B46" w14:paraId="506598FB" w14:textId="77777777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</w:p>
          <w:p w:rsidRPr="00277BE9" w:rsidR="00F91B46" w:rsidP="00277BE9" w:rsidRDefault="00F91B46" w14:paraId="64AAC56D" w14:textId="77777777">
            <w:p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277BE9">
              <w:rPr>
                <w:rFonts w:ascii="Verdana" w:hAnsi="Verdana" w:cs="Times New Roman"/>
                <w:sz w:val="24"/>
                <w:szCs w:val="24"/>
              </w:rPr>
              <w:t>Las sanciones académicas a las que se enfrentará el estudiante son las siguientes:</w:t>
            </w:r>
          </w:p>
          <w:p w:rsidRPr="00E01EBA" w:rsidR="00F91B46" w:rsidP="00E01EBA" w:rsidRDefault="00F91B46" w14:paraId="0664C430" w14:textId="6D08EDE2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Verdana" w:hAnsi="Verdana" w:cs="Times New Roman"/>
                <w:sz w:val="24"/>
                <w:szCs w:val="24"/>
              </w:rPr>
            </w:pPr>
            <w:r w:rsidRPr="00E01EBA">
              <w:rPr>
                <w:rFonts w:ascii="Verdana" w:hAnsi="Verdana" w:cs="Times New Roman"/>
                <w:sz w:val="24"/>
                <w:szCs w:val="24"/>
              </w:rPr>
              <w:t>En los casos de fraude académico demostrado en el trabajo académico o evaluación respectiva, la calificación que se impondrá será de cero puntos sin perjuicio de la sanción disciplinaria correspondiente.</w:t>
            </w:r>
          </w:p>
          <w:p w:rsidRPr="00E01EBA" w:rsidR="00F91B46" w:rsidP="00E01EBA" w:rsidRDefault="00F91B46" w14:paraId="62C713E4" w14:textId="0A9AF68F">
            <w:pPr>
              <w:pStyle w:val="Prrafodelista"/>
              <w:numPr>
                <w:ilvl w:val="0"/>
                <w:numId w:val="20"/>
              </w:numPr>
              <w:jc w:val="both"/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</w:pPr>
            <w:r w:rsidRPr="00E01EBA">
              <w:rPr>
                <w:rFonts w:ascii="Verdana" w:hAnsi="Verdana" w:cs="Times New Roman"/>
                <w:sz w:val="24"/>
                <w:szCs w:val="24"/>
              </w:rPr>
              <w:t>En los casos relacionados con plagio demostrado en el trabajo académico cualquiera sea su naturaleza, la calificación que se impondrá será de cero puntos, sin perjuicio de la sanción disciplinaria correspondiente.</w:t>
            </w:r>
          </w:p>
          <w:p w:rsidRPr="00277BE9" w:rsidR="00F91B46" w:rsidP="00277BE9" w:rsidRDefault="00F91B46" w14:paraId="0A530359" w14:textId="77777777">
            <w:pPr>
              <w:rPr>
                <w:rFonts w:ascii="Verdana" w:hAnsi="Verdana" w:eastAsia="Times New Roman" w:cstheme="minorHAnsi"/>
                <w:color w:val="000000"/>
                <w:sz w:val="24"/>
                <w:szCs w:val="24"/>
                <w:lang w:eastAsia="es-CO"/>
              </w:rPr>
            </w:pPr>
          </w:p>
        </w:tc>
      </w:tr>
    </w:tbl>
    <w:p w:rsidRPr="00277BE9" w:rsidR="00F91B46" w:rsidP="00277BE9" w:rsidRDefault="00F91B46" w14:paraId="736C8A95" w14:textId="77777777">
      <w:pPr>
        <w:spacing w:after="0" w:line="240" w:lineRule="auto"/>
        <w:rPr>
          <w:rFonts w:ascii="Verdana" w:hAnsi="Verdana" w:cstheme="minorHAnsi"/>
          <w:b/>
          <w:sz w:val="24"/>
          <w:szCs w:val="24"/>
        </w:rPr>
      </w:pPr>
      <w:r w:rsidRPr="00277BE9">
        <w:rPr>
          <w:rFonts w:ascii="Verdana" w:hAnsi="Verdana" w:cstheme="minorHAnsi"/>
          <w:b/>
          <w:sz w:val="24"/>
          <w:szCs w:val="24"/>
        </w:rPr>
        <w:br w:type="page"/>
      </w:r>
    </w:p>
    <w:p w:rsidRPr="00277BE9" w:rsidR="00F91B46" w:rsidP="00277BE9" w:rsidRDefault="00F91B46" w14:paraId="260D6E04" w14:textId="77777777">
      <w:pPr>
        <w:pStyle w:val="Sinespaciado"/>
        <w:rPr>
          <w:rFonts w:ascii="Verdana" w:hAnsi="Verdana" w:cstheme="minorHAnsi"/>
          <w:b/>
          <w:szCs w:val="24"/>
        </w:rPr>
      </w:pPr>
      <w:r w:rsidRPr="007702CF">
        <w:rPr>
          <w:rFonts w:ascii="Verdana" w:hAnsi="Verdana" w:cstheme="minorHAnsi"/>
          <w:b/>
          <w:szCs w:val="24"/>
        </w:rPr>
        <w:t>3. Formato de Rúbrica de evaluación</w:t>
      </w:r>
    </w:p>
    <w:tbl>
      <w:tblPr>
        <w:tblpPr w:leftFromText="141" w:rightFromText="141" w:vertAnchor="text" w:horzAnchor="margin" w:tblpXSpec="center" w:tblpY="350"/>
        <w:tblW w:w="6025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55"/>
        <w:gridCol w:w="7983"/>
      </w:tblGrid>
      <w:tr w:rsidRPr="00277BE9" w:rsidR="00F91B46" w:rsidTr="73653669" w14:paraId="48A64CC0" w14:textId="77777777">
        <w:trPr>
          <w:trHeight w:val="345"/>
          <w:jc w:val="center"/>
        </w:trPr>
        <w:tc>
          <w:tcPr>
            <w:tcW w:w="5000" w:type="pct"/>
            <w:gridSpan w:val="2"/>
            <w:shd w:val="clear" w:color="auto" w:fill="C4D79B"/>
            <w:tcMar/>
            <w:vAlign w:val="center"/>
          </w:tcPr>
          <w:p w:rsidRPr="00277BE9" w:rsidR="00F91B46" w:rsidP="00277BE9" w:rsidRDefault="00F91B46" w14:paraId="6C425AE7" w14:textId="4FE3DD20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Tipo de actividad: </w:t>
            </w:r>
            <w:r w:rsidRPr="00277BE9">
              <w:rPr>
                <w:rFonts w:ascii="Verdana" w:hAnsi="Verdana" w:cstheme="minorHAnsi"/>
                <w:b/>
                <w:sz w:val="24"/>
                <w:szCs w:val="24"/>
              </w:rPr>
              <w:t xml:space="preserve"> </w:t>
            </w:r>
            <w:sdt>
              <w:sdtPr>
                <w:rPr>
                  <w:rFonts w:ascii="Verdana" w:hAnsi="Verdana" w:cstheme="minorHAnsi"/>
                  <w:b/>
                  <w:sz w:val="24"/>
                  <w:szCs w:val="24"/>
                </w:rPr>
                <w:alias w:val="Tipo de actividad"/>
                <w:tag w:val="Tipo de actividad"/>
                <w:id w:val="1088358189"/>
                <w:placeholder>
                  <w:docPart w:val="28873231B234034393045CEFD717F1A4"/>
                </w:placeholder>
                <w:dropDownList>
                  <w:listItem w:value="Elija un elemento."/>
                  <w:listItem w:displayText="Independiente" w:value="Independiente"/>
                  <w:listItem w:displayText="En grupo colaborativo" w:value="En grupo colaborativo"/>
                </w:dropDownList>
              </w:sdtPr>
              <w:sdtEndPr/>
              <w:sdtContent>
                <w:r w:rsidR="004C0BA1">
                  <w:rPr>
                    <w:rFonts w:ascii="Verdana" w:hAnsi="Verdana" w:cstheme="minorHAnsi"/>
                    <w:b/>
                    <w:sz w:val="24"/>
                    <w:szCs w:val="24"/>
                  </w:rPr>
                  <w:t>En grupo colaborativo</w:t>
                </w:r>
              </w:sdtContent>
            </w:sdt>
          </w:p>
        </w:tc>
      </w:tr>
      <w:tr w:rsidRPr="00277BE9" w:rsidR="00F91B46" w:rsidTr="73653669" w14:paraId="29567AE0" w14:textId="77777777">
        <w:trPr>
          <w:trHeight w:val="345"/>
          <w:jc w:val="center"/>
        </w:trPr>
        <w:tc>
          <w:tcPr>
            <w:tcW w:w="5000" w:type="pct"/>
            <w:gridSpan w:val="2"/>
            <w:shd w:val="clear" w:color="auto" w:fill="C4D79B"/>
            <w:tcMar/>
            <w:vAlign w:val="center"/>
          </w:tcPr>
          <w:p w:rsidRPr="00277BE9" w:rsidR="00F91B46" w:rsidP="00277BE9" w:rsidRDefault="00F91B46" w14:paraId="2EDB2CE8" w14:textId="697E15B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Momento de la evaluación:</w:t>
            </w:r>
            <w:r w:rsidRPr="00277BE9">
              <w:rPr>
                <w:rFonts w:ascii="Verdana" w:hAnsi="Verdana" w:eastAsia="Times New Roman" w:cstheme="minorHAnsi"/>
                <w:b/>
                <w:bCs/>
                <w:color w:val="000000"/>
                <w:sz w:val="24"/>
                <w:szCs w:val="24"/>
                <w:lang w:eastAsia="es-CO"/>
              </w:rPr>
              <w:t xml:space="preserve"> </w:t>
            </w:r>
            <w:sdt>
              <w:sdtPr>
                <w:rPr>
                  <w:rFonts w:ascii="Verdana" w:hAnsi="Verdana" w:eastAsia="Times New Roman" w:cstheme="minorHAnsi"/>
                  <w:b/>
                  <w:bCs/>
                  <w:color w:val="000000"/>
                  <w:sz w:val="24"/>
                  <w:szCs w:val="24"/>
                  <w:lang w:eastAsia="es-CO"/>
                </w:rPr>
                <w:alias w:val="Momento de la evaluación"/>
                <w:tag w:val="Momento de la evaluación"/>
                <w:id w:val="1033927396"/>
                <w:placeholder>
                  <w:docPart w:val="C958702083C6C141A1B4881851CA1C6D"/>
                </w:placeholder>
                <w:dropDownList>
                  <w:listItem w:value="Elija un elemento."/>
                  <w:listItem w:displayText="Inicial" w:value="Inicial"/>
                  <w:listItem w:displayText="Intermedio" w:value="Intermedio"/>
                  <w:listItem w:displayText="Final" w:value="Final"/>
                </w:dropDownList>
              </w:sdtPr>
              <w:sdtEndPr/>
              <w:sdtContent>
                <w:r w:rsidR="004C0BA1">
                  <w:rPr>
                    <w:rFonts w:ascii="Verdana" w:hAnsi="Verdana" w:eastAsia="Times New Roman" w:cstheme="minorHAnsi"/>
                    <w:b/>
                    <w:bCs/>
                    <w:color w:val="000000"/>
                    <w:sz w:val="24"/>
                    <w:szCs w:val="24"/>
                    <w:lang w:eastAsia="es-CO"/>
                  </w:rPr>
                  <w:t>Intermedio</w:t>
                </w:r>
              </w:sdtContent>
            </w:sdt>
          </w:p>
        </w:tc>
      </w:tr>
      <w:tr w:rsidRPr="00277BE9" w:rsidR="00F91B46" w:rsidTr="73653669" w14:paraId="320AF5CF" w14:textId="77777777">
        <w:trPr>
          <w:trHeight w:val="345"/>
          <w:jc w:val="center"/>
        </w:trPr>
        <w:tc>
          <w:tcPr>
            <w:tcW w:w="5000" w:type="pct"/>
            <w:gridSpan w:val="2"/>
            <w:shd w:val="clear" w:color="auto" w:fill="C4D79B"/>
            <w:tcMar/>
            <w:vAlign w:val="center"/>
          </w:tcPr>
          <w:p w:rsidRPr="00277BE9" w:rsidR="00F91B46" w:rsidP="00277BE9" w:rsidRDefault="00F91B46" w14:paraId="75B4BEDC" w14:textId="2513F841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La má</w:t>
            </w:r>
            <w:r w:rsidRPr="00277BE9" w:rsidR="00B710CE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xima puntuación posible es de </w:t>
            </w:r>
            <w:r w:rsidR="004C0BA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 w:rsidR="00B710CE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</w:p>
        </w:tc>
      </w:tr>
      <w:tr w:rsidRPr="00277BE9" w:rsidR="00F91B46" w:rsidTr="73653669" w14:paraId="45526BBF" w14:textId="77777777">
        <w:trPr>
          <w:trHeight w:val="345"/>
          <w:jc w:val="center"/>
        </w:trPr>
        <w:tc>
          <w:tcPr>
            <w:tcW w:w="1248" w:type="pct"/>
            <w:shd w:val="clear" w:color="auto" w:fill="C4D79B"/>
            <w:tcMar/>
            <w:vAlign w:val="center"/>
          </w:tcPr>
          <w:p w:rsidRPr="00277BE9" w:rsidR="00F91B46" w:rsidP="00277BE9" w:rsidRDefault="00F91B46" w14:paraId="6984D1A6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Primer criterio de evaluación:</w:t>
            </w:r>
          </w:p>
          <w:p w:rsidRPr="00277BE9" w:rsidR="00F91B46" w:rsidP="00277BE9" w:rsidRDefault="00F91B46" w14:paraId="276BCA23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8E5812" w:rsidP="00277BE9" w:rsidRDefault="008E5812" w14:paraId="7523A839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Contenido:</w:t>
            </w:r>
          </w:p>
          <w:p w:rsidRPr="00277BE9" w:rsidR="008E5812" w:rsidP="00277BE9" w:rsidRDefault="008E5812" w14:paraId="73F9832C" w14:textId="4B3C7F6D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="Arial"/>
                <w:bCs/>
                <w:lang w:eastAsia="es-CO"/>
              </w:rPr>
              <w:t xml:space="preserve">Apropiación </w:t>
            </w:r>
            <w:r w:rsidR="007702CF">
              <w:rPr>
                <w:rFonts w:ascii="Verdana" w:hAnsi="Verdana" w:eastAsia="Times New Roman" w:cs="Arial"/>
                <w:bCs/>
                <w:lang w:eastAsia="es-CO"/>
              </w:rPr>
              <w:t>los conceptos de los pilares de la seguridad informática, gestión de riesgos y controles, la importancia de la política de seguridad y el objetivo de los planes de contingencia</w:t>
            </w:r>
            <w:r w:rsidRPr="00277BE9">
              <w:rPr>
                <w:rFonts w:ascii="Verdana" w:hAnsi="Verdana" w:eastAsia="Times New Roman" w:cs="Arial"/>
                <w:bCs/>
                <w:lang w:eastAsia="es-CO"/>
              </w:rPr>
              <w:t xml:space="preserve">. </w:t>
            </w:r>
          </w:p>
          <w:p w:rsidRPr="00277BE9" w:rsidR="00F91B46" w:rsidP="00277BE9" w:rsidRDefault="00F91B46" w14:paraId="5BCF44DD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F91B46" w:rsidP="73653669" w:rsidRDefault="00F91B46" w14:paraId="3991B604" w14:textId="61FF412F">
            <w:pPr>
              <w:spacing w:after="0" w:line="240" w:lineRule="auto"/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highlight w:val="green"/>
                <w:lang w:eastAsia="es-CO"/>
              </w:rPr>
            </w:pPr>
            <w:r w:rsidRPr="73653669" w:rsidR="00F91B4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highlight w:val="green"/>
                <w:lang w:eastAsia="es-CO"/>
              </w:rPr>
              <w:t xml:space="preserve">Este criterio representa </w:t>
            </w:r>
            <w:r w:rsidRPr="73653669" w:rsidR="12119733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highlight w:val="green"/>
                <w:lang w:eastAsia="es-CO"/>
              </w:rPr>
              <w:t>40</w:t>
            </w:r>
            <w:r w:rsidRPr="73653669" w:rsidR="00F91B4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highlight w:val="green"/>
                <w:lang w:eastAsia="es-CO"/>
              </w:rPr>
              <w:t xml:space="preserve"> puntos del total de </w:t>
            </w:r>
            <w:r w:rsidRPr="73653669" w:rsidR="7DE5D58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highlight w:val="green"/>
                <w:lang w:eastAsia="es-CO"/>
              </w:rPr>
              <w:t>125</w:t>
            </w:r>
            <w:r w:rsidRPr="73653669" w:rsidR="00F91B4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highlight w:val="green"/>
                <w:lang w:eastAsia="es-CO"/>
              </w:rPr>
              <w:t xml:space="preserve"> puntos de la actividad.</w:t>
            </w:r>
            <w:r w:rsidRPr="73653669" w:rsidR="00F91B4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  <w:t xml:space="preserve"> </w:t>
            </w:r>
            <w:r w:rsidRPr="73653669" w:rsidR="00F91B46">
              <w:rPr>
                <w:rFonts w:ascii="Verdana" w:hAnsi="Verdana" w:cs="Arial"/>
              </w:rPr>
              <w:t xml:space="preserve"> </w:t>
            </w:r>
          </w:p>
          <w:p w:rsidRPr="00277BE9" w:rsidR="00F91B46" w:rsidP="00277BE9" w:rsidRDefault="00F91B46" w14:paraId="2600883A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tcMar/>
            <w:vAlign w:val="center"/>
          </w:tcPr>
          <w:p w:rsidRPr="007702CF" w:rsidR="007702CF" w:rsidP="73653669" w:rsidRDefault="00F91B46" w14:paraId="13E280B0" w14:textId="35967596">
            <w:pPr>
              <w:spacing w:after="0" w:line="240" w:lineRule="auto"/>
              <w:jc w:val="both"/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</w:pPr>
            <w:r w:rsidRPr="73653669" w:rsidR="00F91B4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  <w:t xml:space="preserve">Nivel alto: </w:t>
            </w:r>
            <w:r w:rsidRPr="73653669" w:rsidR="00F91B46">
              <w:rPr>
                <w:rFonts w:ascii="Verdana" w:hAnsi="Verdana" w:cs="Arial"/>
              </w:rPr>
              <w:t xml:space="preserve"> </w:t>
            </w:r>
            <w:r w:rsidRPr="73653669" w:rsidR="00F91B46">
              <w:rPr>
                <w:rFonts w:ascii="Verdana" w:hAnsi="Verdana" w:eastAsia="Times New Roman" w:cs="Arial"/>
                <w:lang w:eastAsia="es-CO"/>
              </w:rPr>
              <w:t xml:space="preserve"> </w:t>
            </w:r>
            <w:r w:rsidRPr="73653669" w:rsidR="32CC1614">
              <w:rPr>
                <w:rFonts w:ascii="Verdana" w:hAnsi="Verdana" w:eastAsia="Times New Roman" w:cs="Arial"/>
                <w:lang w:eastAsia="es-CO"/>
              </w:rPr>
              <w:t xml:space="preserve"> </w:t>
            </w:r>
            <w:r w:rsidRPr="73653669" w:rsidR="32CC1614">
              <w:rPr>
                <w:rFonts w:ascii="Verdana" w:hAnsi="Verdana" w:eastAsia="Times New Roman" w:cs="Arial"/>
                <w:sz w:val="24"/>
                <w:szCs w:val="24"/>
                <w:highlight w:val="green"/>
                <w:lang w:eastAsia="es-CO"/>
              </w:rPr>
              <w:t xml:space="preserve">Apropia </w:t>
            </w:r>
            <w:r w:rsidRPr="73653669" w:rsidR="007702CF">
              <w:rPr>
                <w:rFonts w:ascii="Verdana" w:hAnsi="Verdana" w:eastAsia="Times New Roman" w:cs="Arial"/>
                <w:sz w:val="24"/>
                <w:szCs w:val="24"/>
                <w:highlight w:val="green"/>
                <w:lang w:eastAsia="es-CO"/>
              </w:rPr>
              <w:t xml:space="preserve">y argumenta los </w:t>
            </w:r>
            <w:r w:rsidRPr="73653669" w:rsidR="32CC1614">
              <w:rPr>
                <w:rFonts w:ascii="Verdana" w:hAnsi="Verdana" w:eastAsia="Times New Roman" w:cs="Arial"/>
                <w:sz w:val="24"/>
                <w:szCs w:val="24"/>
                <w:highlight w:val="green"/>
                <w:lang w:eastAsia="es-CO"/>
              </w:rPr>
              <w:t>concepto</w:t>
            </w:r>
            <w:r w:rsidRPr="73653669" w:rsidR="007702CF">
              <w:rPr>
                <w:rFonts w:ascii="Verdana" w:hAnsi="Verdana" w:eastAsia="Times New Roman" w:cs="Arial"/>
                <w:sz w:val="24"/>
                <w:szCs w:val="24"/>
                <w:highlight w:val="green"/>
                <w:lang w:eastAsia="es-CO"/>
              </w:rPr>
              <w:t>s</w:t>
            </w:r>
            <w:r w:rsidRPr="73653669" w:rsidR="32CC1614">
              <w:rPr>
                <w:rFonts w:ascii="Verdana" w:hAnsi="Verdana" w:eastAsia="Times New Roman" w:cs="Arial"/>
                <w:sz w:val="24"/>
                <w:szCs w:val="24"/>
                <w:highlight w:val="green"/>
                <w:lang w:eastAsia="es-CO"/>
              </w:rPr>
              <w:t xml:space="preserve"> </w:t>
            </w:r>
            <w:r w:rsidRPr="73653669" w:rsidR="007702CF">
              <w:rPr>
                <w:rFonts w:ascii="Verdana" w:hAnsi="Verdana" w:eastAsia="Times New Roman" w:cs="Arial"/>
                <w:sz w:val="24"/>
                <w:szCs w:val="24"/>
                <w:highlight w:val="green"/>
                <w:lang w:eastAsia="es-CO"/>
              </w:rPr>
              <w:t>de los pilares de la seguridad informática, gestión de riesgos y controles, la importancia de la política de seguridad y el objetivo de los planes de contingencia.</w:t>
            </w:r>
          </w:p>
          <w:p w:rsidRPr="00277BE9" w:rsidR="00F91B46" w:rsidP="005C633D" w:rsidRDefault="00F91B46" w14:paraId="3B71C188" w14:textId="7722D53C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E445D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26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E445D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40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:rsidRPr="00277BE9" w:rsidR="00F91B46" w:rsidP="005C633D" w:rsidRDefault="00F91B46" w14:paraId="161A4E48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F91B46" w:rsidP="005C633D" w:rsidRDefault="00F91B46" w14:paraId="0A39EBC3" w14:textId="53F283E8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277BE9">
              <w:rPr>
                <w:rFonts w:ascii="Verdana" w:hAnsi="Verdana" w:cs="Arial"/>
              </w:rPr>
              <w:t xml:space="preserve"> </w:t>
            </w:r>
            <w:r w:rsidRPr="00277BE9">
              <w:rPr>
                <w:rFonts w:ascii="Verdana" w:hAnsi="Verdana" w:eastAsia="Times New Roman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 w:rsidR="002272FF">
              <w:rPr>
                <w:rFonts w:ascii="Verdana" w:hAnsi="Verdana"/>
              </w:rPr>
              <w:t xml:space="preserve"> </w:t>
            </w:r>
            <w:r w:rsidRPr="00277BE9" w:rsidR="002272FF">
              <w:rPr>
                <w:rFonts w:ascii="Verdana" w:hAnsi="Verdana"/>
                <w:sz w:val="24"/>
                <w:szCs w:val="24"/>
              </w:rPr>
              <w:t>Algunas ideas que expresa en la presentación electrónica no son coherentes o no se presenta la totalidad de conceptos solicitados.</w:t>
            </w:r>
          </w:p>
          <w:p w:rsidRPr="00277BE9" w:rsidR="00F91B46" w:rsidP="005C633D" w:rsidRDefault="00F91B46" w14:paraId="6B1655E1" w14:textId="0E5B56E9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E445D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E445D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5C633D" w:rsidRDefault="00F91B46" w14:paraId="52E981DD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7702CF" w:rsidR="009C3D19" w:rsidP="005C633D" w:rsidRDefault="00F91B46" w14:paraId="0AD462AC" w14:textId="6F9CE83B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Nivel bajo</w:t>
            </w:r>
            <w:r w:rsidRPr="00277BE9" w:rsidR="009F3E07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:</w:t>
            </w:r>
            <w:r w:rsidRPr="00277BE9" w:rsidR="002272FF">
              <w:rPr>
                <w:rFonts w:ascii="Verdana" w:hAnsi="Verdana"/>
              </w:rPr>
              <w:t xml:space="preserve"> </w:t>
            </w:r>
            <w:r w:rsidR="009C3D19">
              <w:rPr>
                <w:rFonts w:ascii="Verdana" w:hAnsi="Verdana"/>
                <w:sz w:val="24"/>
                <w:szCs w:val="24"/>
              </w:rPr>
              <w:t>Los conceptos</w:t>
            </w:r>
            <w:r w:rsidRPr="00277BE9" w:rsidR="002272FF">
              <w:rPr>
                <w:rFonts w:ascii="Verdana" w:hAnsi="Verdana"/>
                <w:sz w:val="24"/>
                <w:szCs w:val="24"/>
              </w:rPr>
              <w:t xml:space="preserve"> plasmad</w:t>
            </w:r>
            <w:r w:rsidR="009C3D19">
              <w:rPr>
                <w:rFonts w:ascii="Verdana" w:hAnsi="Verdana"/>
                <w:sz w:val="24"/>
                <w:szCs w:val="24"/>
              </w:rPr>
              <w:t>o</w:t>
            </w:r>
            <w:r w:rsidRPr="00277BE9" w:rsidR="002272FF">
              <w:rPr>
                <w:rFonts w:ascii="Verdana" w:hAnsi="Verdana"/>
                <w:sz w:val="24"/>
                <w:szCs w:val="24"/>
              </w:rPr>
              <w:t xml:space="preserve">s en la presentación no presentan comprensión </w:t>
            </w:r>
            <w:r w:rsidRPr="007702CF" w:rsidR="009C3D19"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 xml:space="preserve"> </w:t>
            </w:r>
            <w:r w:rsidR="009C3D19"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 xml:space="preserve">de los </w:t>
            </w:r>
            <w:r w:rsidRPr="007702CF" w:rsidR="009C3D19"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>conceptos de los pilares de la seguridad informática, gestión de riesgos y controles, la importancia de la política de seguridad y el objetivo de los planes de contingencia.</w:t>
            </w:r>
          </w:p>
          <w:p w:rsidRPr="00277BE9" w:rsidR="00F91B46" w:rsidP="005C633D" w:rsidRDefault="00F91B46" w14:paraId="094208A6" w14:textId="6121E2B6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Pr="00277BE9" w:rsidR="002272F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E445D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Pr="00277BE9" w:rsidR="00F91B46" w:rsidTr="73653669" w14:paraId="17172F31" w14:textId="77777777">
        <w:trPr>
          <w:trHeight w:val="345"/>
          <w:jc w:val="center"/>
        </w:trPr>
        <w:tc>
          <w:tcPr>
            <w:tcW w:w="1248" w:type="pct"/>
            <w:shd w:val="clear" w:color="auto" w:fill="C4D79B"/>
            <w:tcMar/>
            <w:vAlign w:val="center"/>
          </w:tcPr>
          <w:p w:rsidRPr="00277BE9" w:rsidR="00F91B46" w:rsidP="00E445D1" w:rsidRDefault="00F91B46" w14:paraId="05FC5502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Segundo criterio de evaluación:</w:t>
            </w:r>
          </w:p>
          <w:p w:rsidRPr="00277BE9" w:rsidR="00F91B46" w:rsidP="00E445D1" w:rsidRDefault="00F91B46" w14:paraId="3C55E04E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4C2B41" w:rsidP="00E445D1" w:rsidRDefault="004C2B41" w14:paraId="06E46063" w14:textId="16EA57FB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Forma:</w:t>
            </w:r>
          </w:p>
          <w:p w:rsidRPr="00277BE9" w:rsidR="004C2B41" w:rsidP="00E445D1" w:rsidRDefault="004C2B41" w14:paraId="0252762F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4C2B41" w:rsidP="00E445D1" w:rsidRDefault="004C2B41" w14:paraId="308C8FBD" w14:textId="4AB32B43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>Presentación del documento</w:t>
            </w:r>
            <w:r w:rsidR="009A418C"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 xml:space="preserve"> del trabajo colaborativo</w:t>
            </w:r>
            <w:r w:rsidRPr="00277BE9"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>.</w:t>
            </w:r>
          </w:p>
          <w:p w:rsidRPr="00277BE9" w:rsidR="00F91B46" w:rsidP="00E445D1" w:rsidRDefault="00F91B46" w14:paraId="02137F30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F91B46" w:rsidP="00E445D1" w:rsidRDefault="00F91B46" w14:paraId="4102FDB9" w14:textId="2E1C9693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Pr="00277BE9" w:rsidR="00BF14A5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 w:rsidR="00E445D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 w:rsidR="00BF14A5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de la actividad </w:t>
            </w:r>
            <w:r w:rsidRPr="00277BE9">
              <w:rPr>
                <w:rFonts w:ascii="Verdana" w:hAnsi="Verdana" w:cs="Arial"/>
              </w:rPr>
              <w:t xml:space="preserve"> </w:t>
            </w:r>
          </w:p>
          <w:p w:rsidRPr="00277BE9" w:rsidR="00F91B46" w:rsidP="00E445D1" w:rsidRDefault="00F91B46" w14:paraId="2ACC7F46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tcMar/>
            <w:vAlign w:val="center"/>
          </w:tcPr>
          <w:p w:rsidRPr="00277BE9" w:rsidR="00D3408B" w:rsidP="73653669" w:rsidRDefault="00F91B46" w14:paraId="5BC76A2F" w14:textId="415E808F">
            <w:pPr>
              <w:spacing w:after="0" w:line="240" w:lineRule="auto"/>
              <w:jc w:val="both"/>
              <w:rPr>
                <w:rFonts w:ascii="Verdana" w:hAnsi="Verdana" w:eastAsia="Times New Roman" w:cs="Arial"/>
                <w:highlight w:val="green"/>
                <w:lang w:eastAsia="es-CO"/>
              </w:rPr>
            </w:pPr>
            <w:r w:rsidRPr="73653669" w:rsidR="00F91B4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  <w:t>Nivel alto</w:t>
            </w:r>
            <w:r w:rsidRPr="73653669" w:rsidR="334356BC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  <w:t>:</w:t>
            </w:r>
            <w:r w:rsidRPr="73653669" w:rsidR="3BC516D1">
              <w:rPr>
                <w:rFonts w:ascii="Verdana" w:hAnsi="Verdana" w:eastAsia="Times New Roman" w:cs="Arial"/>
                <w:lang w:eastAsia="es-CO"/>
              </w:rPr>
              <w:t xml:space="preserve"> </w:t>
            </w:r>
            <w:r w:rsidRPr="73653669" w:rsidR="3BC516D1">
              <w:rPr>
                <w:rFonts w:ascii="Verdana" w:hAnsi="Verdana" w:eastAsia="Times New Roman" w:cs="Arial"/>
                <w:sz w:val="24"/>
                <w:szCs w:val="24"/>
                <w:highlight w:val="green"/>
                <w:lang w:eastAsia="es-CO"/>
              </w:rPr>
              <w:t>La presentación se estructura de forma adecuada, se realiza mediante un software de presentaciones electrónicas en línea e incluye referencias en formato APA</w:t>
            </w:r>
            <w:r w:rsidRPr="73653669" w:rsidR="3BC516D1">
              <w:rPr>
                <w:rFonts w:ascii="Verdana" w:hAnsi="Verdana" w:eastAsia="Times New Roman" w:cs="Arial"/>
                <w:highlight w:val="green"/>
                <w:lang w:eastAsia="es-CO"/>
              </w:rPr>
              <w:t>.</w:t>
            </w:r>
          </w:p>
          <w:p w:rsidRPr="00277BE9" w:rsidR="00F91B46" w:rsidP="00E445D1" w:rsidRDefault="00F91B46" w14:paraId="3A310FE4" w14:textId="6C03578D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4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073B7CFE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D3408B" w:rsidP="00E445D1" w:rsidRDefault="00F91B46" w14:paraId="6A005A24" w14:textId="5742AA9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277BE9">
              <w:rPr>
                <w:rFonts w:ascii="Verdana" w:hAnsi="Verdana" w:eastAsia="Times New Roman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 w:rsidR="00D3408B">
              <w:rPr>
                <w:rFonts w:ascii="Verdana" w:hAnsi="Verdana" w:eastAsia="Times New Roman" w:cs="Arial"/>
                <w:bCs/>
                <w:color w:val="000000" w:themeColor="text1"/>
                <w:lang w:eastAsia="es-CO"/>
              </w:rPr>
              <w:t xml:space="preserve"> </w:t>
            </w:r>
            <w:r w:rsidRPr="00277BE9" w:rsidR="00D3408B"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  <w:t>La presentación no incluye referencias, no se estructura de manera ordenada totalmente o no se realiza en un software de presentaciones electrónicas en línea</w:t>
            </w:r>
            <w:r w:rsidR="005C633D"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236D97AC" w14:textId="33975220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3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3E6064C5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="00E445D1" w:rsidP="00E445D1" w:rsidRDefault="00F91B46" w14:paraId="05E90A20" w14:textId="0D841512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277BE9" w:rsidR="00D3408B"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  <w:t>La presentación no se estructura de forma organizada</w:t>
            </w:r>
            <w:r w:rsidR="005C633D"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  <w:t>.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03C426F5" w14:textId="1F2915B4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Pr="00277BE9" w:rsidR="00F91B46" w:rsidTr="73653669" w14:paraId="41E1F171" w14:textId="77777777">
        <w:trPr>
          <w:trHeight w:val="345"/>
          <w:jc w:val="center"/>
        </w:trPr>
        <w:tc>
          <w:tcPr>
            <w:tcW w:w="1248" w:type="pct"/>
            <w:shd w:val="clear" w:color="auto" w:fill="C4D79B"/>
            <w:tcMar/>
            <w:vAlign w:val="center"/>
          </w:tcPr>
          <w:p w:rsidRPr="00277BE9" w:rsidR="00F91B46" w:rsidP="00E445D1" w:rsidRDefault="00F91B46" w14:paraId="6F7A2864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Tercer criterio de evaluación:</w:t>
            </w:r>
          </w:p>
          <w:p w:rsidRPr="00277BE9" w:rsidR="00F91B46" w:rsidP="00E445D1" w:rsidRDefault="00F91B46" w14:paraId="3C6C6A02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</w:pPr>
          </w:p>
          <w:p w:rsidRPr="00277BE9" w:rsidR="00A707FF" w:rsidP="00E445D1" w:rsidRDefault="00A707FF" w14:paraId="648CB917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sz w:val="24"/>
                <w:szCs w:val="24"/>
                <w:lang w:eastAsia="es-CO"/>
              </w:rPr>
              <w:t xml:space="preserve">Participación </w:t>
            </w:r>
          </w:p>
          <w:p w:rsidRPr="00277BE9" w:rsidR="00A707FF" w:rsidP="00E445D1" w:rsidRDefault="00A707FF" w14:paraId="05A58120" w14:textId="36AD3EAC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/>
                <w:sz w:val="24"/>
                <w:szCs w:val="24"/>
              </w:rPr>
              <w:t>Participación en el foro</w:t>
            </w:r>
            <w:r w:rsidR="009A418C">
              <w:rPr>
                <w:rFonts w:ascii="Verdana" w:hAnsi="Verdana"/>
                <w:sz w:val="24"/>
                <w:szCs w:val="24"/>
              </w:rPr>
              <w:t xml:space="preserve"> en el trabajo colaborativo</w:t>
            </w:r>
            <w:r w:rsidRPr="00277BE9">
              <w:rPr>
                <w:rFonts w:ascii="Verdana" w:hAnsi="Verdana"/>
                <w:sz w:val="24"/>
                <w:szCs w:val="24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46AD945E" w14:textId="01541CF5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="00403D00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 w:rsidR="00E445D1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 w:rsidR="00BF14A5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de la actividad </w:t>
            </w:r>
            <w:r w:rsidRPr="00277BE9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3752" w:type="pct"/>
            <w:shd w:val="clear" w:color="auto" w:fill="auto"/>
            <w:tcMar/>
            <w:vAlign w:val="center"/>
          </w:tcPr>
          <w:p w:rsidRPr="00277BE9" w:rsidR="00A707FF" w:rsidP="73653669" w:rsidRDefault="00F91B46" w14:paraId="2DDA85FA" w14:textId="06325CC8">
            <w:pPr>
              <w:spacing w:after="0" w:line="240" w:lineRule="auto"/>
              <w:jc w:val="both"/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</w:pPr>
            <w:r w:rsidRPr="73653669" w:rsidR="00F91B46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  <w:t xml:space="preserve">Nivel alto: </w:t>
            </w:r>
            <w:r w:rsidRPr="73653669" w:rsidR="00F91B46">
              <w:rPr>
                <w:rFonts w:ascii="Verdana" w:hAnsi="Verdana" w:eastAsia="Times New Roman" w:cs="Arial"/>
                <w:color w:val="808080" w:themeColor="background1" w:themeTint="FF" w:themeShade="80"/>
                <w:lang w:eastAsia="es-CO"/>
              </w:rPr>
              <w:t xml:space="preserve"> </w:t>
            </w:r>
            <w:r w:rsidRPr="73653669" w:rsidR="5F38AAE3">
              <w:rPr>
                <w:rFonts w:ascii="Verdana" w:hAnsi="Verdana" w:eastAsia="Times New Roman" w:cs="Arial"/>
                <w:color w:val="000000" w:themeColor="text1" w:themeTint="FF" w:themeShade="FF"/>
                <w:lang w:eastAsia="es-CO"/>
              </w:rPr>
              <w:t xml:space="preserve"> </w:t>
            </w:r>
            <w:r w:rsidRPr="73653669" w:rsidR="5F38AAE3">
              <w:rPr>
                <w:rFonts w:ascii="Verdana" w:hAnsi="Verdana" w:eastAsia="Times New Roman" w:cs="Arial"/>
                <w:color w:val="000000" w:themeColor="text1" w:themeTint="FF" w:themeShade="FF"/>
                <w:sz w:val="24"/>
                <w:szCs w:val="24"/>
                <w:highlight w:val="green"/>
                <w:lang w:eastAsia="es-CO"/>
              </w:rPr>
              <w:t>Promueve</w:t>
            </w:r>
            <w:r w:rsidRPr="73653669" w:rsidR="5F38AAE3">
              <w:rPr>
                <w:rFonts w:ascii="Verdana" w:hAnsi="Verdana"/>
                <w:color w:val="000000" w:themeColor="text1" w:themeTint="FF" w:themeShade="FF"/>
                <w:sz w:val="24"/>
                <w:szCs w:val="24"/>
                <w:highlight w:val="green"/>
              </w:rPr>
              <w:t xml:space="preserve"> </w:t>
            </w:r>
            <w:r w:rsidRPr="73653669" w:rsidR="5F38AAE3">
              <w:rPr>
                <w:rFonts w:ascii="Verdana" w:hAnsi="Verdana"/>
                <w:sz w:val="24"/>
                <w:szCs w:val="24"/>
                <w:highlight w:val="green"/>
              </w:rPr>
              <w:t>la generación de diversos puntos de vista relacionados con la temática, enriqueciendo la discusión y agregando valor a la misma</w:t>
            </w:r>
            <w:r w:rsidRPr="73653669" w:rsidR="4039640D">
              <w:rPr>
                <w:rFonts w:ascii="Verdana" w:hAnsi="Verdana"/>
                <w:sz w:val="24"/>
                <w:szCs w:val="24"/>
                <w:highlight w:val="green"/>
              </w:rPr>
              <w:t>.</w:t>
            </w:r>
            <w:r w:rsidRPr="73653669" w:rsidR="5F38AAE3">
              <w:rPr>
                <w:rFonts w:ascii="Verdana" w:hAnsi="Verdana" w:eastAsia="Times New Roman" w:cs="Calibri" w:cstheme="minorAscii"/>
                <w:b w:val="1"/>
                <w:bCs w:val="1"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04D1B946" w14:textId="5CE0E14E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="00403D00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4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403D00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4615C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7CBD6FA5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A707FF" w:rsidP="00E445D1" w:rsidRDefault="00F91B46" w14:paraId="5FA55701" w14:textId="551E1595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Nivel Medio</w:t>
            </w:r>
            <w:r w:rsidR="004615C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:</w:t>
            </w:r>
            <w:r w:rsidRPr="00277BE9" w:rsidR="00A707FF">
              <w:rPr>
                <w:rFonts w:ascii="Verdana" w:hAnsi="Verdana"/>
              </w:rPr>
              <w:t xml:space="preserve"> </w:t>
            </w:r>
            <w:r w:rsidRPr="00277BE9" w:rsidR="00A707FF">
              <w:rPr>
                <w:rFonts w:ascii="Verdana" w:hAnsi="Verdana"/>
                <w:sz w:val="24"/>
                <w:szCs w:val="24"/>
              </w:rPr>
              <w:t>Los contenido de algunos mensajes no son coherentes con la temática tratada, no todos son originales o no siempre promueven la generación de diversos puntos de vista, enriqueciendo la discusión y agregando valor a la misma</w:t>
            </w:r>
            <w:r w:rsidR="005C633D">
              <w:rPr>
                <w:rFonts w:ascii="Verdana" w:hAnsi="Verdana"/>
                <w:sz w:val="24"/>
                <w:szCs w:val="24"/>
              </w:rPr>
              <w:t>.</w:t>
            </w:r>
            <w:r w:rsidRPr="00277BE9" w:rsidR="00A707F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2A9F9DD1" w14:textId="7E2EE66B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="00403D00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3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F91B46" w:rsidP="00E445D1" w:rsidRDefault="00F91B46" w14:paraId="4876337E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A707FF" w:rsidP="00E445D1" w:rsidRDefault="00F91B46" w14:paraId="350709D8" w14:textId="3A46654A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277BE9">
              <w:rPr>
                <w:rFonts w:ascii="Verdana" w:hAnsi="Verdana" w:eastAsia="Times New Roman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 w:rsidR="00A707FF">
              <w:rPr>
                <w:rFonts w:ascii="Verdana" w:hAnsi="Verdana"/>
              </w:rPr>
              <w:t xml:space="preserve"> </w:t>
            </w:r>
            <w:r w:rsidRPr="00277BE9" w:rsidR="00A707FF">
              <w:rPr>
                <w:rFonts w:ascii="Verdana" w:hAnsi="Verdana"/>
                <w:sz w:val="24"/>
                <w:szCs w:val="24"/>
              </w:rPr>
              <w:t>Los contenidos de los mensajes no son coherentes con la temática tratada, no son originales o no promueven la generación de diversos puntos de vista para la discusión y agregando valor a la misma.</w:t>
            </w:r>
          </w:p>
          <w:p w:rsidRPr="00277BE9" w:rsidR="00F91B46" w:rsidP="00E445D1" w:rsidRDefault="00F91B46" w14:paraId="79A23712" w14:textId="2D6273F3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F91B46" w:rsidP="00E445D1" w:rsidRDefault="00F91B46" w14:paraId="5F27A69F" w14:textId="684A8949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 w:rsidRPr="00277BE9" w:rsidR="00D3408B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:rsidRPr="00277BE9" w:rsidR="00F91B46" w:rsidP="00E445D1" w:rsidRDefault="00F91B46" w14:paraId="0F300FFC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Pr="00277BE9" w:rsidR="008E2348" w:rsidTr="73653669" w14:paraId="4F7B5E03" w14:textId="77777777">
        <w:trPr>
          <w:trHeight w:val="345"/>
          <w:jc w:val="center"/>
        </w:trPr>
        <w:tc>
          <w:tcPr>
            <w:tcW w:w="1248" w:type="pct"/>
            <w:shd w:val="clear" w:color="auto" w:fill="C4D79B"/>
            <w:tcMar/>
            <w:vAlign w:val="center"/>
          </w:tcPr>
          <w:p w:rsidRPr="009C3D19" w:rsidR="008E2348" w:rsidP="008E2348" w:rsidRDefault="008E2348" w14:paraId="48ADE889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Cuarto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criterio de </w:t>
            </w:r>
            <w:r w:rsidRPr="009C3D1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evaluación:</w:t>
            </w:r>
          </w:p>
          <w:p w:rsidRPr="009C3D19" w:rsidR="008E2348" w:rsidP="008E2348" w:rsidRDefault="008E2348" w14:paraId="52BEB239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</w:pPr>
          </w:p>
          <w:p w:rsidRPr="009C3D19" w:rsidR="008E2348" w:rsidP="008E2348" w:rsidRDefault="008E2348" w14:paraId="78C82878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sz w:val="24"/>
                <w:szCs w:val="24"/>
                <w:lang w:eastAsia="es-CO"/>
              </w:rPr>
            </w:pPr>
            <w:r w:rsidRPr="009C3D19">
              <w:rPr>
                <w:rFonts w:ascii="Verdana" w:hAnsi="Verdana" w:eastAsia="Times New Roman" w:cstheme="minorHAnsi"/>
                <w:b/>
                <w:sz w:val="24"/>
                <w:szCs w:val="24"/>
                <w:lang w:eastAsia="es-CO"/>
              </w:rPr>
              <w:t>Contenido</w:t>
            </w:r>
          </w:p>
          <w:p w:rsidRPr="009C3D19" w:rsidR="008E2348" w:rsidP="008E2348" w:rsidRDefault="008E2348" w14:paraId="31C575C9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9C3D19">
              <w:rPr>
                <w:rFonts w:ascii="Verdana" w:hAnsi="Verdana" w:cs="UnitOT-Light"/>
                <w:sz w:val="24"/>
                <w:szCs w:val="24"/>
              </w:rPr>
              <w:t>Obtención de información</w:t>
            </w:r>
            <w:r>
              <w:rPr>
                <w:rFonts w:ascii="Verdana" w:hAnsi="Verdana" w:cs="UnitOT-Light"/>
                <w:sz w:val="24"/>
                <w:szCs w:val="24"/>
              </w:rPr>
              <w:t xml:space="preserve"> </w:t>
            </w:r>
            <w:r w:rsidRPr="009C3D19">
              <w:rPr>
                <w:rFonts w:ascii="Verdana" w:hAnsi="Verdana" w:cs="UnitOT-Light"/>
                <w:sz w:val="24"/>
                <w:szCs w:val="24"/>
              </w:rPr>
              <w:t>pública a través de herramientas y técnicas para analizar  los datos</w:t>
            </w:r>
            <w:r w:rsidRPr="009C3D19">
              <w:rPr>
                <w:rFonts w:ascii="Verdana" w:hAnsi="Verdana"/>
                <w:sz w:val="24"/>
                <w:szCs w:val="24"/>
              </w:rPr>
              <w:t>.</w:t>
            </w:r>
            <w:r w:rsidRPr="009C3D1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8E2348" w:rsidP="008E2348" w:rsidRDefault="008E2348" w14:paraId="37A3F157" w14:textId="7F4472F6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9C3D1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Este criterio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representa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30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25 puntos de la actividad </w:t>
            </w:r>
            <w:r w:rsidRPr="00277BE9">
              <w:rPr>
                <w:rFonts w:ascii="Verdana" w:hAnsi="Verdana" w:cs="Arial"/>
              </w:rPr>
              <w:t xml:space="preserve"> </w:t>
            </w:r>
          </w:p>
        </w:tc>
        <w:tc>
          <w:tcPr>
            <w:tcW w:w="3752" w:type="pct"/>
            <w:shd w:val="clear" w:color="auto" w:fill="auto"/>
            <w:tcMar/>
            <w:vAlign w:val="center"/>
          </w:tcPr>
          <w:p w:rsidRPr="00F72B90" w:rsidR="008E2348" w:rsidP="008E2348" w:rsidRDefault="008E2348" w14:paraId="7FFB4A7D" w14:textId="0E819D73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Pr="00F72B90">
              <w:rPr>
                <w:rFonts w:ascii="Verdana" w:hAnsi="Verdana"/>
                <w:sz w:val="24"/>
                <w:szCs w:val="24"/>
              </w:rPr>
              <w:t>Cada estudiante realiza de forma adecuada la obtención de información de ellos mismos a través de herramientas OSINT, haciendo uso de los operadores y de los metabuscadores sugeridos y concluye de forma acertada  sobre que es la capacidad delictiva de los resultados obtenidos en el ejercicio</w:t>
            </w:r>
            <w:r w:rsidR="005C633D">
              <w:rPr>
                <w:rFonts w:ascii="Verdana" w:hAnsi="Verdana"/>
                <w:sz w:val="24"/>
                <w:szCs w:val="24"/>
              </w:rPr>
              <w:t>.</w:t>
            </w:r>
          </w:p>
          <w:p w:rsidRPr="00277BE9" w:rsidR="008E2348" w:rsidP="008E2348" w:rsidRDefault="008E2348" w14:paraId="666598D1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30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8E2348" w:rsidP="008E2348" w:rsidRDefault="008E2348" w14:paraId="62A46A0F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F72B90" w:rsidR="008E2348" w:rsidP="008E2348" w:rsidRDefault="008E2348" w14:paraId="58859D03" w14:textId="77777777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Nivel Medio: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El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estudiante realiza de forma </w:t>
            </w:r>
            <w:r>
              <w:rPr>
                <w:rFonts w:ascii="Verdana" w:hAnsi="Verdana"/>
                <w:sz w:val="24"/>
                <w:szCs w:val="24"/>
              </w:rPr>
              <w:t xml:space="preserve">parcial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la obtención de información de ellos mismos a través de herramientas OSINT, haciendo uso de los operadores y de los metabuscadores sugeridos y concluye de </w:t>
            </w:r>
            <w:r>
              <w:rPr>
                <w:rFonts w:ascii="Verdana" w:hAnsi="Verdana"/>
                <w:sz w:val="24"/>
                <w:szCs w:val="24"/>
              </w:rPr>
              <w:t xml:space="preserve">forma parcial </w:t>
            </w:r>
            <w:r w:rsidRPr="00F72B90">
              <w:rPr>
                <w:rFonts w:ascii="Verdana" w:hAnsi="Verdana"/>
                <w:sz w:val="24"/>
                <w:szCs w:val="24"/>
              </w:rPr>
              <w:t>sobre que es la capacidad delictiva de los resultados obtenidos en el ejercicio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Pr="00277BE9" w:rsidR="008E2348" w:rsidP="008E2348" w:rsidRDefault="008E2348" w14:paraId="18E55495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8E2348" w:rsidP="008E2348" w:rsidRDefault="008E2348" w14:paraId="30EA9F76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8E2348" w:rsidP="008E2348" w:rsidRDefault="008E2348" w14:paraId="33F448B6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8E2348" w:rsidP="008E2348" w:rsidRDefault="008E2348" w14:paraId="3D963599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277BE9">
              <w:rPr>
                <w:rFonts w:ascii="Verdana" w:hAnsi="Verdana" w:eastAsia="Times New Roman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>
              <w:rPr>
                <w:rFonts w:ascii="Verdana" w:hAnsi="Verdana"/>
              </w:rPr>
              <w:t xml:space="preserve">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Cada estudiante </w:t>
            </w:r>
            <w:r>
              <w:rPr>
                <w:rFonts w:ascii="Verdana" w:hAnsi="Verdana"/>
                <w:sz w:val="24"/>
                <w:szCs w:val="24"/>
              </w:rPr>
              <w:t xml:space="preserve">no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realiza de forma adecuada la obtención de información de ellos mismos a través de herramientas OSINT, </w:t>
            </w:r>
            <w:r>
              <w:rPr>
                <w:rFonts w:ascii="Verdana" w:hAnsi="Verdana"/>
                <w:sz w:val="24"/>
                <w:szCs w:val="24"/>
              </w:rPr>
              <w:t xml:space="preserve">y no </w:t>
            </w:r>
            <w:r w:rsidRPr="00F72B90">
              <w:rPr>
                <w:rFonts w:ascii="Verdana" w:hAnsi="Verdana"/>
                <w:sz w:val="24"/>
                <w:szCs w:val="24"/>
              </w:rPr>
              <w:t>hac</w:t>
            </w:r>
            <w:r>
              <w:rPr>
                <w:rFonts w:ascii="Verdana" w:hAnsi="Verdana"/>
                <w:sz w:val="24"/>
                <w:szCs w:val="24"/>
              </w:rPr>
              <w:t>e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uso de los operadores y de los metabuscadores sugeridos y </w:t>
            </w:r>
            <w:r>
              <w:rPr>
                <w:rFonts w:ascii="Verdana" w:hAnsi="Verdana"/>
                <w:sz w:val="24"/>
                <w:szCs w:val="24"/>
              </w:rPr>
              <w:t xml:space="preserve">no </w:t>
            </w:r>
            <w:r w:rsidRPr="00F72B90">
              <w:rPr>
                <w:rFonts w:ascii="Verdana" w:hAnsi="Verdana"/>
                <w:sz w:val="24"/>
                <w:szCs w:val="24"/>
              </w:rPr>
              <w:t>concluye de forma acertada  sobre que es la capacidad delictiva de los resultados obtenidos en el ejercicio</w:t>
            </w:r>
            <w:r>
              <w:rPr>
                <w:rFonts w:ascii="Verdana" w:hAnsi="Verdana"/>
                <w:sz w:val="24"/>
                <w:szCs w:val="24"/>
              </w:rPr>
              <w:t xml:space="preserve"> o no realiza la entrega la actividad.</w:t>
            </w:r>
          </w:p>
          <w:p w:rsidRPr="00277BE9" w:rsidR="008E2348" w:rsidP="008E2348" w:rsidRDefault="008E2348" w14:paraId="4693135C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8E2348" w:rsidP="008E2348" w:rsidRDefault="008E2348" w14:paraId="135A9607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0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9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:rsidRPr="00277BE9" w:rsidR="008E2348" w:rsidP="008E2348" w:rsidRDefault="008E2348" w14:paraId="276E59E5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  <w:tr w:rsidRPr="00277BE9" w:rsidR="009C3D19" w:rsidTr="73653669" w14:paraId="4CCCB4F6" w14:textId="77777777">
        <w:trPr>
          <w:trHeight w:val="345"/>
          <w:jc w:val="center"/>
        </w:trPr>
        <w:tc>
          <w:tcPr>
            <w:tcW w:w="1248" w:type="pct"/>
            <w:shd w:val="clear" w:color="auto" w:fill="C4D79B"/>
            <w:tcMar/>
            <w:vAlign w:val="center"/>
          </w:tcPr>
          <w:p w:rsidRPr="00277BE9" w:rsidR="009C3D19" w:rsidP="009C3D19" w:rsidRDefault="009C3D19" w14:paraId="3082F03D" w14:textId="2779C8CE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Qui</w:t>
            </w:r>
            <w:r w:rsidR="005C633D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n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to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criterio de evaluación:</w:t>
            </w:r>
          </w:p>
          <w:p w:rsidRPr="00277BE9" w:rsidR="009C3D19" w:rsidP="009C3D19" w:rsidRDefault="009C3D19" w14:paraId="2A472FE0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9C3D19" w:rsidP="009C3D19" w:rsidRDefault="009C3D19" w14:paraId="08046471" w14:textId="05917DE9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Contenido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:</w:t>
            </w:r>
          </w:p>
          <w:p w:rsidRPr="00277BE9" w:rsidR="009C3D19" w:rsidP="009C3D19" w:rsidRDefault="009C3D19" w14:paraId="2B8E0224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9C3D19" w:rsidP="009C3D19" w:rsidRDefault="009C3D19" w14:paraId="01F4F6AC" w14:textId="7C2D8798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 xml:space="preserve">Apropiación de la instalación y uso adecuado de herramientas para navegar </w:t>
            </w:r>
            <w:r w:rsidR="009A418C"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 xml:space="preserve">(TOR) </w:t>
            </w:r>
            <w:r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 xml:space="preserve">en la Red Profunda. </w:t>
            </w:r>
          </w:p>
          <w:p w:rsidRPr="00277BE9" w:rsidR="009C3D19" w:rsidP="009C3D19" w:rsidRDefault="009C3D19" w14:paraId="2DA7E4ED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9C3D19" w:rsidP="009C3D19" w:rsidRDefault="009C3D19" w14:paraId="1D0613AC" w14:textId="43C3144F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="004615C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30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 w:rsidR="004615C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25 puntos de la actividad </w:t>
            </w:r>
            <w:r w:rsidRPr="00277BE9">
              <w:rPr>
                <w:rFonts w:ascii="Verdana" w:hAnsi="Verdana" w:cs="Arial"/>
              </w:rPr>
              <w:t xml:space="preserve"> </w:t>
            </w:r>
          </w:p>
          <w:p w:rsidRPr="00277BE9" w:rsidR="009C3D19" w:rsidP="009C3D19" w:rsidRDefault="009C3D19" w14:paraId="6CDEBFB3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tcMar/>
            <w:vAlign w:val="center"/>
          </w:tcPr>
          <w:p w:rsidRPr="00F72B90" w:rsidR="001601E7" w:rsidP="001601E7" w:rsidRDefault="001601E7" w14:paraId="25C00846" w14:textId="156904EE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alto: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Cada estudiante realiza de forma adecuada la </w:t>
            </w:r>
            <w:r>
              <w:rPr>
                <w:rFonts w:ascii="Verdana" w:hAnsi="Verdana"/>
                <w:sz w:val="24"/>
                <w:szCs w:val="24"/>
              </w:rPr>
              <w:t>instalación</w:t>
            </w:r>
            <w:r w:rsidRPr="00F72B90">
              <w:rPr>
                <w:rFonts w:ascii="Verdana" w:hAnsi="Verdana"/>
                <w:sz w:val="24"/>
                <w:szCs w:val="24"/>
              </w:rPr>
              <w:t>,</w:t>
            </w:r>
            <w:r>
              <w:rPr>
                <w:rFonts w:ascii="Verdana" w:hAnsi="Verdana"/>
                <w:sz w:val="24"/>
                <w:szCs w:val="24"/>
              </w:rPr>
              <w:t xml:space="preserve"> navegación en TOR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y concluye de forma acertada  sobre que es la capacidad delictiva de los resultados obtenidos en el ejercicio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Pr="00277BE9" w:rsidR="001601E7" w:rsidP="001601E7" w:rsidRDefault="001601E7" w14:paraId="530A2DA9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30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1601E7" w:rsidP="001601E7" w:rsidRDefault="001601E7" w14:paraId="48868A21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F72B90" w:rsidR="001601E7" w:rsidP="001601E7" w:rsidRDefault="001601E7" w14:paraId="6C6DF6BE" w14:textId="023596F4">
            <w:pPr>
              <w:spacing w:after="0" w:line="240" w:lineRule="auto"/>
              <w:jc w:val="both"/>
              <w:rPr>
                <w:rFonts w:ascii="Verdana" w:hAnsi="Verdana"/>
                <w:sz w:val="24"/>
                <w:szCs w:val="24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Nivel Medio: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  <w:r>
              <w:rPr>
                <w:rFonts w:ascii="Verdana" w:hAnsi="Verdana"/>
                <w:sz w:val="24"/>
                <w:szCs w:val="24"/>
              </w:rPr>
              <w:t>El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estudiante realiza de forma </w:t>
            </w:r>
            <w:r>
              <w:rPr>
                <w:rFonts w:ascii="Verdana" w:hAnsi="Verdana"/>
                <w:sz w:val="24"/>
                <w:szCs w:val="24"/>
              </w:rPr>
              <w:t xml:space="preserve">parcial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la </w:t>
            </w:r>
            <w:r>
              <w:rPr>
                <w:rFonts w:ascii="Verdana" w:hAnsi="Verdana"/>
                <w:sz w:val="24"/>
                <w:szCs w:val="24"/>
              </w:rPr>
              <w:t>instalación</w:t>
            </w:r>
            <w:r w:rsidRPr="00F72B90">
              <w:rPr>
                <w:rFonts w:ascii="Verdana" w:hAnsi="Verdana"/>
                <w:sz w:val="24"/>
                <w:szCs w:val="24"/>
              </w:rPr>
              <w:t>,</w:t>
            </w:r>
            <w:r>
              <w:rPr>
                <w:rFonts w:ascii="Verdana" w:hAnsi="Verdana"/>
                <w:sz w:val="24"/>
                <w:szCs w:val="24"/>
              </w:rPr>
              <w:t xml:space="preserve"> navegación en TOR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y concluye de forma </w:t>
            </w:r>
            <w:r>
              <w:rPr>
                <w:rFonts w:ascii="Verdana" w:hAnsi="Verdana"/>
                <w:sz w:val="24"/>
                <w:szCs w:val="24"/>
              </w:rPr>
              <w:t>parcial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sobre que es la capacidad delictiva de los resultados obtenidos en el ejercicio</w:t>
            </w:r>
            <w:r>
              <w:rPr>
                <w:rFonts w:ascii="Verdana" w:hAnsi="Verdana"/>
                <w:sz w:val="24"/>
                <w:szCs w:val="24"/>
              </w:rPr>
              <w:t>.</w:t>
            </w:r>
          </w:p>
          <w:p w:rsidRPr="00277BE9" w:rsidR="001601E7" w:rsidP="001601E7" w:rsidRDefault="001601E7" w14:paraId="78A10563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20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1601E7" w:rsidP="001601E7" w:rsidRDefault="001601E7" w14:paraId="5458A8BD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1601E7" w:rsidP="001601E7" w:rsidRDefault="001601E7" w14:paraId="684E4B93" w14:textId="09237DDB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277BE9">
              <w:rPr>
                <w:rFonts w:ascii="Verdana" w:hAnsi="Verdana" w:eastAsia="Times New Roman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>
              <w:rPr>
                <w:rFonts w:ascii="Verdana" w:hAnsi="Verdana"/>
              </w:rPr>
              <w:t xml:space="preserve">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Cada estudiante </w:t>
            </w:r>
            <w:r>
              <w:rPr>
                <w:rFonts w:ascii="Verdana" w:hAnsi="Verdana"/>
                <w:sz w:val="24"/>
                <w:szCs w:val="24"/>
              </w:rPr>
              <w:t xml:space="preserve">no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realiza de forma </w:t>
            </w:r>
            <w:r>
              <w:rPr>
                <w:rFonts w:ascii="Verdana" w:hAnsi="Verdana"/>
                <w:sz w:val="24"/>
                <w:szCs w:val="24"/>
              </w:rPr>
              <w:t xml:space="preserve">correcta 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la </w:t>
            </w:r>
            <w:r>
              <w:rPr>
                <w:rFonts w:ascii="Verdana" w:hAnsi="Verdana"/>
                <w:sz w:val="24"/>
                <w:szCs w:val="24"/>
              </w:rPr>
              <w:t>instalación</w:t>
            </w:r>
            <w:r w:rsidRPr="00F72B90">
              <w:rPr>
                <w:rFonts w:ascii="Verdana" w:hAnsi="Verdana"/>
                <w:sz w:val="24"/>
                <w:szCs w:val="24"/>
              </w:rPr>
              <w:t>,</w:t>
            </w:r>
            <w:r>
              <w:rPr>
                <w:rFonts w:ascii="Verdana" w:hAnsi="Verdana"/>
                <w:sz w:val="24"/>
                <w:szCs w:val="24"/>
              </w:rPr>
              <w:t xml:space="preserve"> navegación en TOR</w:t>
            </w:r>
            <w:r w:rsidRPr="00F72B90">
              <w:rPr>
                <w:rFonts w:ascii="Verdana" w:hAnsi="Verdana"/>
                <w:sz w:val="24"/>
                <w:szCs w:val="24"/>
              </w:rPr>
              <w:t xml:space="preserve"> y </w:t>
            </w:r>
            <w:r>
              <w:rPr>
                <w:rFonts w:ascii="Verdana" w:hAnsi="Verdana"/>
                <w:sz w:val="24"/>
                <w:szCs w:val="24"/>
              </w:rPr>
              <w:t xml:space="preserve">no </w:t>
            </w:r>
            <w:r w:rsidRPr="00F72B90">
              <w:rPr>
                <w:rFonts w:ascii="Verdana" w:hAnsi="Verdana"/>
                <w:sz w:val="24"/>
                <w:szCs w:val="24"/>
              </w:rPr>
              <w:t>concluye de forma acertada  sobre que es la capacidad delictiva de los resultados obtenidos en el ejercicio</w:t>
            </w:r>
            <w:r>
              <w:rPr>
                <w:rFonts w:ascii="Verdana" w:hAnsi="Verdana"/>
                <w:sz w:val="24"/>
                <w:szCs w:val="24"/>
              </w:rPr>
              <w:t xml:space="preserve"> o no realiza la entrega la actividad.</w:t>
            </w:r>
          </w:p>
          <w:p w:rsidRPr="00277BE9" w:rsidR="001601E7" w:rsidP="001601E7" w:rsidRDefault="001601E7" w14:paraId="5035ABB3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0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9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:rsidRPr="00277BE9" w:rsidR="009C3D19" w:rsidP="005C633D" w:rsidRDefault="009C3D19" w14:paraId="386D1BB5" w14:textId="1795786D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</w:tc>
      </w:tr>
      <w:tr w:rsidRPr="0032749B" w:rsidR="009C3D19" w:rsidTr="73653669" w14:paraId="4CCD112E" w14:textId="77777777">
        <w:trPr>
          <w:trHeight w:val="345"/>
          <w:jc w:val="center"/>
        </w:trPr>
        <w:tc>
          <w:tcPr>
            <w:tcW w:w="1248" w:type="pct"/>
            <w:shd w:val="clear" w:color="auto" w:fill="C4D79B"/>
            <w:tcMar/>
            <w:vAlign w:val="center"/>
          </w:tcPr>
          <w:p w:rsidRPr="00277BE9" w:rsidR="009C3D19" w:rsidP="009C3D19" w:rsidRDefault="009C3D19" w14:paraId="6D88D579" w14:textId="07EF9B4F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Sexto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criterio de evaluación:</w:t>
            </w:r>
          </w:p>
          <w:p w:rsidRPr="00277BE9" w:rsidR="009C3D19" w:rsidP="009C3D19" w:rsidRDefault="009C3D19" w14:paraId="3572632A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9C3D19" w:rsidP="009C3D19" w:rsidRDefault="009C3D19" w14:paraId="005324CB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Forma:</w:t>
            </w:r>
          </w:p>
          <w:p w:rsidRPr="00277BE9" w:rsidR="009C3D19" w:rsidP="009C3D19" w:rsidRDefault="009C3D19" w14:paraId="5E630CD2" w14:textId="576CCB39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>Presentación del documento</w:t>
            </w:r>
            <w:r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 xml:space="preserve"> del trabajo independiente</w:t>
            </w:r>
            <w:r w:rsidRPr="00277BE9">
              <w:rPr>
                <w:rFonts w:ascii="Verdana" w:hAnsi="Verdana" w:eastAsia="Times New Roman" w:cstheme="minorHAnsi"/>
                <w:sz w:val="24"/>
                <w:szCs w:val="24"/>
                <w:lang w:eastAsia="es-CO"/>
              </w:rPr>
              <w:t>.</w:t>
            </w:r>
          </w:p>
          <w:p w:rsidRPr="00277BE9" w:rsidR="009C3D19" w:rsidP="009C3D19" w:rsidRDefault="009C3D19" w14:paraId="18EFB5FB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9C3D19" w:rsidP="009C3D19" w:rsidRDefault="009C3D19" w14:paraId="3F251422" w14:textId="5AB8FC2D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Este criterio representa </w:t>
            </w:r>
            <w:r w:rsidR="004615C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del total de </w:t>
            </w:r>
            <w:r w:rsidR="004615CF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25 puntos de la actividad </w:t>
            </w:r>
            <w:r w:rsidRPr="00277BE9">
              <w:rPr>
                <w:rFonts w:ascii="Verdana" w:hAnsi="Verdana" w:cs="Arial"/>
              </w:rPr>
              <w:t xml:space="preserve"> </w:t>
            </w:r>
          </w:p>
          <w:p w:rsidRPr="00277BE9" w:rsidR="009C3D19" w:rsidP="009C3D19" w:rsidRDefault="009C3D19" w14:paraId="4ABD4C67" w14:textId="77777777">
            <w:pPr>
              <w:spacing w:after="0" w:line="240" w:lineRule="auto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  <w:tc>
          <w:tcPr>
            <w:tcW w:w="3752" w:type="pct"/>
            <w:shd w:val="clear" w:color="auto" w:fill="auto"/>
            <w:tcMar/>
            <w:vAlign w:val="center"/>
          </w:tcPr>
          <w:p w:rsidR="001601E7" w:rsidP="001601E7" w:rsidRDefault="001601E7" w14:paraId="65B4E3BC" w14:textId="08FF58B4">
            <w:pPr>
              <w:spacing w:after="0" w:line="240" w:lineRule="auto"/>
              <w:jc w:val="both"/>
              <w:rPr>
                <w:rFonts w:ascii="Verdana" w:hAnsi="Verdana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Nivel alto:</w:t>
            </w:r>
            <w:r w:rsidRPr="00277BE9">
              <w:rPr>
                <w:rFonts w:ascii="Verdana" w:hAnsi="Verdana" w:eastAsia="Times New Roman" w:cs="Arial"/>
                <w:bCs/>
                <w:lang w:eastAsia="es-CO"/>
              </w:rPr>
              <w:t xml:space="preserve"> </w:t>
            </w:r>
            <w:r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>El estudiante presenta un documento en Word o PDF con todos los elementos: Portada, objetivos, primera parte obtención de información, segunda parte con la instalación, navegación en TOR</w:t>
            </w:r>
            <w:r w:rsidRPr="00277BE9"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>, e incluye referencias en formato APA</w:t>
            </w:r>
            <w:r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 xml:space="preserve"> y </w:t>
            </w:r>
            <w:r>
              <w:rPr>
                <w:rFonts w:ascii="Verdana" w:hAnsi="Verdana"/>
              </w:rPr>
              <w:t xml:space="preserve"> sin errores de ortografía y buena redacción.</w:t>
            </w:r>
          </w:p>
          <w:p w:rsidRPr="00277BE9" w:rsidR="001601E7" w:rsidP="001601E7" w:rsidRDefault="001601E7" w14:paraId="6791A36C" w14:textId="686B6B61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11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1601E7" w:rsidP="001601E7" w:rsidRDefault="001601E7" w14:paraId="5937574D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Pr="00277BE9" w:rsidR="001601E7" w:rsidP="001601E7" w:rsidRDefault="001601E7" w14:paraId="3B1D027C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Medio: </w:t>
            </w:r>
            <w:r w:rsidRPr="00277BE9">
              <w:rPr>
                <w:rFonts w:ascii="Verdana" w:hAnsi="Verdana" w:eastAsia="Times New Roman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>
              <w:rPr>
                <w:rFonts w:ascii="Verdana" w:hAnsi="Verdana" w:eastAsia="Times New Roman" w:cs="Arial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 xml:space="preserve"> El estudiante presenta un documento en Word o PDF con algunos los elementos solicitados</w:t>
            </w:r>
            <w:r w:rsidRPr="00277BE9"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 xml:space="preserve"> e incluye referencias en formato APA</w:t>
            </w:r>
            <w:r>
              <w:rPr>
                <w:rFonts w:ascii="Verdana" w:hAnsi="Verdana" w:eastAsia="Times New Roman" w:cs="Arial"/>
                <w:bCs/>
                <w:sz w:val="24"/>
                <w:szCs w:val="24"/>
                <w:lang w:eastAsia="es-CO"/>
              </w:rPr>
              <w:t xml:space="preserve"> y/o </w:t>
            </w:r>
            <w:r>
              <w:rPr>
                <w:rFonts w:ascii="Verdana" w:hAnsi="Verdana"/>
              </w:rPr>
              <w:t xml:space="preserve"> con errores de ortografía y/o buena redacción.</w:t>
            </w:r>
          </w:p>
          <w:p w:rsidRPr="00277BE9" w:rsidR="001601E7" w:rsidP="001601E7" w:rsidRDefault="001601E7" w14:paraId="62F51CE5" w14:textId="578B489D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6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10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</w:t>
            </w:r>
          </w:p>
          <w:p w:rsidRPr="00277BE9" w:rsidR="001601E7" w:rsidP="001601E7" w:rsidRDefault="001601E7" w14:paraId="706272D4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  <w:p w:rsidR="001601E7" w:rsidP="001601E7" w:rsidRDefault="001601E7" w14:paraId="0BDC0F9A" w14:textId="77777777">
            <w:pPr>
              <w:spacing w:after="0" w:line="240" w:lineRule="auto"/>
              <w:jc w:val="both"/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Nivel bajo: </w:t>
            </w:r>
            <w:r w:rsidRPr="00277BE9">
              <w:rPr>
                <w:rFonts w:ascii="Verdana" w:hAnsi="Verdana" w:eastAsia="Times New Roman" w:cs="Arial"/>
                <w:bCs/>
                <w:color w:val="808080" w:themeColor="background1" w:themeShade="80"/>
                <w:lang w:eastAsia="es-CO"/>
              </w:rPr>
              <w:t xml:space="preserve"> </w:t>
            </w:r>
            <w:r w:rsidRPr="00277BE9">
              <w:rPr>
                <w:rFonts w:ascii="Verdana" w:hAnsi="Verdana" w:eastAsia="Times New Roman" w:cs="Arial"/>
                <w:bCs/>
                <w:color w:val="000000" w:themeColor="text1"/>
                <w:lang w:eastAsia="es-CO"/>
              </w:rPr>
              <w:t xml:space="preserve"> </w:t>
            </w:r>
            <w:r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  <w:t>El documento</w:t>
            </w:r>
            <w:r w:rsidRPr="00277BE9"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  <w:t xml:space="preserve"> no se estructura de forma organizada</w:t>
            </w:r>
            <w:r>
              <w:rPr>
                <w:rFonts w:ascii="Verdana" w:hAnsi="Verdana" w:eastAsia="Times New Roman" w:cs="Arial"/>
                <w:bCs/>
                <w:color w:val="000000" w:themeColor="text1"/>
                <w:sz w:val="24"/>
                <w:szCs w:val="24"/>
                <w:lang w:eastAsia="es-CO"/>
              </w:rPr>
              <w:t>, tiene errores de ortografía y mala redacción, no incluye las normas APA o no fue realizada la actividad.</w:t>
            </w:r>
          </w:p>
          <w:p w:rsidR="001601E7" w:rsidP="001601E7" w:rsidRDefault="001601E7" w14:paraId="144F3FAB" w14:textId="77777777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Si su trabajo se encuentra en este nivel puede obtener entre 0 puntos y 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5</w:t>
            </w:r>
            <w:r w:rsidRPr="00277BE9"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 xml:space="preserve"> puntos</w:t>
            </w:r>
            <w:r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  <w:t>.</w:t>
            </w:r>
          </w:p>
          <w:p w:rsidRPr="00277BE9" w:rsidR="009C3D19" w:rsidP="005C633D" w:rsidRDefault="009C3D19" w14:paraId="5B28F1B2" w14:textId="3F4A49DB">
            <w:pPr>
              <w:spacing w:after="0" w:line="240" w:lineRule="auto"/>
              <w:jc w:val="both"/>
              <w:rPr>
                <w:rFonts w:ascii="Verdana" w:hAnsi="Verdana" w:eastAsia="Times New Roman" w:cstheme="minorHAnsi"/>
                <w:b/>
                <w:bCs/>
                <w:sz w:val="24"/>
                <w:szCs w:val="24"/>
                <w:lang w:eastAsia="es-CO"/>
              </w:rPr>
            </w:pPr>
          </w:p>
        </w:tc>
      </w:tr>
    </w:tbl>
    <w:p w:rsidRPr="001601E7" w:rsidR="00F91B46" w:rsidP="00277BE9" w:rsidRDefault="00F91B46" w14:paraId="1878B2AA" w14:textId="77777777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:rsidRPr="001601E7" w:rsidR="00F91B46" w:rsidP="00277BE9" w:rsidRDefault="00F91B46" w14:paraId="696ADD4D" w14:textId="77777777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:rsidRPr="001601E7" w:rsidR="00F91B46" w:rsidP="00277BE9" w:rsidRDefault="00F91B46" w14:paraId="43B8BFFE" w14:textId="77777777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:rsidRPr="001601E7" w:rsidR="00F91B46" w:rsidP="00277BE9" w:rsidRDefault="00F91B46" w14:paraId="21AA5821" w14:textId="77777777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:rsidRPr="001601E7" w:rsidR="00F91B46" w:rsidP="00277BE9" w:rsidRDefault="00F91B46" w14:paraId="1F03B033" w14:textId="77777777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:rsidRPr="001601E7" w:rsidR="00F91B46" w:rsidP="00277BE9" w:rsidRDefault="00F91B46" w14:paraId="6B8B4F92" w14:textId="77777777">
      <w:pPr>
        <w:spacing w:after="0" w:line="240" w:lineRule="auto"/>
        <w:rPr>
          <w:rFonts w:ascii="Verdana" w:hAnsi="Verdana" w:cstheme="minorHAnsi"/>
          <w:sz w:val="24"/>
          <w:szCs w:val="24"/>
        </w:rPr>
      </w:pPr>
    </w:p>
    <w:p w:rsidRPr="001601E7" w:rsidR="00C05199" w:rsidP="00277BE9" w:rsidRDefault="00C05199" w14:paraId="46F6CB55" w14:textId="7C1EC034">
      <w:pPr>
        <w:spacing w:after="0" w:line="240" w:lineRule="auto"/>
        <w:rPr>
          <w:rFonts w:ascii="Verdana" w:hAnsi="Verdana"/>
        </w:rPr>
      </w:pPr>
    </w:p>
    <w:sectPr w:rsidRPr="001601E7" w:rsidR="00C05199" w:rsidSect="00982C87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2240" w:h="15840" w:orient="portrait"/>
      <w:pgMar w:top="2552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B4224" w:rsidP="00CC436B" w:rsidRDefault="00EB4224" w14:paraId="590A6592" w14:textId="77777777">
      <w:pPr>
        <w:spacing w:after="0" w:line="240" w:lineRule="auto"/>
      </w:pPr>
      <w:r>
        <w:separator/>
      </w:r>
    </w:p>
  </w:endnote>
  <w:endnote w:type="continuationSeparator" w:id="0">
    <w:p w:rsidR="00EB4224" w:rsidP="00CC436B" w:rsidRDefault="00EB4224" w14:paraId="1294E0B6" w14:textId="77777777">
      <w:pPr>
        <w:spacing w:after="0" w:line="240" w:lineRule="auto"/>
      </w:pPr>
      <w:r>
        <w:continuationSeparator/>
      </w:r>
    </w:p>
  </w:endnote>
  <w:endnote w:type="continuationNotice" w:id="1">
    <w:p w:rsidR="00AA32CF" w:rsidRDefault="00AA32CF" w14:paraId="01ED6277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Light">
    <w:altName w:val="Calibri"/>
    <w:charset w:val="00"/>
    <w:family w:val="swiss"/>
    <w:notTrueType/>
    <w:pitch w:val="variable"/>
    <w:sig w:usb0="800000EF" w:usb1="5000207B" w:usb2="00000028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249E" w:rsidRDefault="007D249E" w14:paraId="7D0F9938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sdt>
    <w:sdtPr>
      <w:id w:val="520055700"/>
      <w:docPartObj>
        <w:docPartGallery w:val="Page Numbers (Bottom of Page)"/>
        <w:docPartUnique/>
      </w:docPartObj>
    </w:sdtPr>
    <w:sdtEndPr/>
    <w:sdtContent>
      <w:p w:rsidR="007D249E" w:rsidRDefault="004F22AB" w14:paraId="310C4FFE" w14:textId="6960B276">
        <w:pPr>
          <w:pStyle w:val="Piedepgina"/>
          <w:jc w:val="right"/>
        </w:pPr>
        <w:r>
          <w:rPr>
            <w:noProof/>
            <w:lang w:eastAsia="es-CO"/>
          </w:rPr>
          <w:drawing>
            <wp:anchor distT="0" distB="0" distL="114300" distR="114300" simplePos="0" relativeHeight="251658241" behindDoc="1" locked="0" layoutInCell="1" allowOverlap="1" wp14:anchorId="3DAB59BF" wp14:editId="211ADC2A">
              <wp:simplePos x="0" y="0"/>
              <wp:positionH relativeFrom="page">
                <wp:posOffset>8467</wp:posOffset>
              </wp:positionH>
              <wp:positionV relativeFrom="paragraph">
                <wp:posOffset>-80857</wp:posOffset>
              </wp:positionV>
              <wp:extent cx="7743190" cy="854061"/>
              <wp:effectExtent l="0" t="0" r="0" b="0"/>
              <wp:wrapNone/>
              <wp:docPr id="11" name="Imagen 11" descr="Imagen que contiene cuchillo, sierra&#10;&#10;Descripción generada automáticament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1" name="pie-de-pagina-ecbti.png"/>
                      <pic:cNvPicPr/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31333" cy="863783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7D249E">
          <w:fldChar w:fldCharType="begin"/>
        </w:r>
        <w:r w:rsidR="007D249E">
          <w:instrText>PAGE   \* MERGEFORMAT</w:instrText>
        </w:r>
        <w:r w:rsidR="007D249E">
          <w:fldChar w:fldCharType="separate"/>
        </w:r>
        <w:r w:rsidRPr="009F3E07" w:rsidR="009F3E07">
          <w:rPr>
            <w:noProof/>
            <w:lang w:val="es-ES"/>
          </w:rPr>
          <w:t>7</w:t>
        </w:r>
        <w:r w:rsidR="007D249E">
          <w:fldChar w:fldCharType="end"/>
        </w:r>
      </w:p>
    </w:sdtContent>
  </w:sdt>
  <w:p w:rsidR="007D249E" w:rsidRDefault="007D249E" w14:paraId="53EF5B49" w14:textId="6C8BC67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249E" w:rsidRDefault="007D249E" w14:paraId="15BDB4FB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B4224" w:rsidP="00CC436B" w:rsidRDefault="00EB4224" w14:paraId="22AD1FB4" w14:textId="77777777">
      <w:pPr>
        <w:spacing w:after="0" w:line="240" w:lineRule="auto"/>
      </w:pPr>
      <w:r>
        <w:separator/>
      </w:r>
    </w:p>
  </w:footnote>
  <w:footnote w:type="continuationSeparator" w:id="0">
    <w:p w:rsidR="00EB4224" w:rsidP="00CC436B" w:rsidRDefault="00EB4224" w14:paraId="0BF4CF84" w14:textId="77777777">
      <w:pPr>
        <w:spacing w:after="0" w:line="240" w:lineRule="auto"/>
      </w:pPr>
      <w:r>
        <w:continuationSeparator/>
      </w:r>
    </w:p>
  </w:footnote>
  <w:footnote w:type="continuationNotice" w:id="1">
    <w:p w:rsidR="00AA32CF" w:rsidRDefault="00AA32CF" w14:paraId="1625905F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249E" w:rsidRDefault="007D249E" w14:paraId="78474173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7D249E" w:rsidRDefault="004F22AB" w14:paraId="36A97E4B" w14:textId="764EE0B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8240" behindDoc="1" locked="0" layoutInCell="1" allowOverlap="1" wp14:anchorId="4B1047F0" wp14:editId="1AEFD1F5">
          <wp:simplePos x="0" y="0"/>
          <wp:positionH relativeFrom="page">
            <wp:posOffset>8467</wp:posOffset>
          </wp:positionH>
          <wp:positionV relativeFrom="paragraph">
            <wp:posOffset>-450215</wp:posOffset>
          </wp:positionV>
          <wp:extent cx="7743190" cy="1447800"/>
          <wp:effectExtent l="0" t="0" r="3810" b="0"/>
          <wp:wrapNone/>
          <wp:docPr id="9" name="Imagen 9" descr="Imagen que contiene mobiliario, m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encabezado-ecbt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2812" cy="144959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249E" w:rsidRDefault="007D249E" w14:paraId="020B643F" w14:textId="75D348C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D249E" w:rsidRDefault="007D249E" w14:paraId="79B42FE2" w14:textId="77777777">
    <w:pPr>
      <w:pStyle w:val="Encabezado"/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h9dW83wt" int2:invalidationBookmarkName="" int2:hashCode="4BD0Y5IWs19buI" int2:id="32gMvpxF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B5F"/>
    <w:multiLevelType w:val="hybridMultilevel"/>
    <w:tmpl w:val="26BA3B4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440405E"/>
    <w:multiLevelType w:val="hybridMultilevel"/>
    <w:tmpl w:val="2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83175E9"/>
    <w:multiLevelType w:val="hybridMultilevel"/>
    <w:tmpl w:val="8376DAE0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3" w15:restartNumberingAfterBreak="0">
    <w:nsid w:val="0C246F1C"/>
    <w:multiLevelType w:val="hybridMultilevel"/>
    <w:tmpl w:val="BC12B8A0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9E1F6B"/>
    <w:multiLevelType w:val="hybridMultilevel"/>
    <w:tmpl w:val="F1B696BE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0274874"/>
    <w:multiLevelType w:val="hybridMultilevel"/>
    <w:tmpl w:val="AFB425D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730548A"/>
    <w:multiLevelType w:val="hybridMultilevel"/>
    <w:tmpl w:val="CAEE8D40"/>
    <w:lvl w:ilvl="0" w:tplc="08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8012484"/>
    <w:multiLevelType w:val="hybridMultilevel"/>
    <w:tmpl w:val="202A59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664A24"/>
    <w:multiLevelType w:val="hybridMultilevel"/>
    <w:tmpl w:val="01CA1B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F2E6E"/>
    <w:multiLevelType w:val="hybridMultilevel"/>
    <w:tmpl w:val="E2601092"/>
    <w:lvl w:ilvl="0" w:tplc="0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1F523987"/>
    <w:multiLevelType w:val="hybridMultilevel"/>
    <w:tmpl w:val="6BD0A0EC"/>
    <w:lvl w:ilvl="0" w:tplc="040A0001">
      <w:start w:val="1"/>
      <w:numFmt w:val="bullet"/>
      <w:lvlText w:val=""/>
      <w:lvlJc w:val="left"/>
      <w:pPr>
        <w:ind w:left="1004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hint="default" w:ascii="Wingdings" w:hAnsi="Wingdings"/>
      </w:rPr>
    </w:lvl>
  </w:abstractNum>
  <w:abstractNum w:abstractNumId="11" w15:restartNumberingAfterBreak="0">
    <w:nsid w:val="31E30C5F"/>
    <w:multiLevelType w:val="hybridMultilevel"/>
    <w:tmpl w:val="AD285DD8"/>
    <w:lvl w:ilvl="0" w:tplc="04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2" w15:restartNumberingAfterBreak="0">
    <w:nsid w:val="3ACA1D40"/>
    <w:multiLevelType w:val="hybridMultilevel"/>
    <w:tmpl w:val="955A1E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349E8"/>
    <w:multiLevelType w:val="hybridMultilevel"/>
    <w:tmpl w:val="E9B0A3E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53EB3"/>
    <w:multiLevelType w:val="hybridMultilevel"/>
    <w:tmpl w:val="4BD49B3A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AB34114"/>
    <w:multiLevelType w:val="hybridMultilevel"/>
    <w:tmpl w:val="AF8CFEEE"/>
    <w:lvl w:ilvl="0" w:tplc="09FEB8FA">
      <w:numFmt w:val="bullet"/>
      <w:lvlText w:val="•"/>
      <w:lvlJc w:val="left"/>
      <w:pPr>
        <w:ind w:left="720" w:hanging="360"/>
      </w:pPr>
      <w:rPr>
        <w:rFonts w:hint="default" w:ascii="Verdana" w:hAnsi="Verdana" w:eastAsiaTheme="minorHAnsi" w:cstheme="minorHAnsi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C32765D"/>
    <w:multiLevelType w:val="hybridMultilevel"/>
    <w:tmpl w:val="2C985140"/>
    <w:lvl w:ilvl="0" w:tplc="040A0011">
      <w:start w:val="1"/>
      <w:numFmt w:val="decimal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C3E5F4D"/>
    <w:multiLevelType w:val="hybridMultilevel"/>
    <w:tmpl w:val="202A59F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F04C89"/>
    <w:multiLevelType w:val="hybridMultilevel"/>
    <w:tmpl w:val="CDFA8836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D073B7A"/>
    <w:multiLevelType w:val="hybridMultilevel"/>
    <w:tmpl w:val="53044FE4"/>
    <w:lvl w:ilvl="0" w:tplc="D5ACBC54">
      <w:start w:val="1"/>
      <w:numFmt w:val="bullet"/>
      <w:lvlText w:val="»"/>
      <w:lvlJc w:val="left"/>
      <w:pPr>
        <w:ind w:left="720" w:hanging="360"/>
      </w:pPr>
      <w:rPr>
        <w:rFonts w:hint="default" w:ascii="Georgia" w:hAnsi="Georgia"/>
        <w:b w:val="0"/>
        <w:i w:val="0"/>
        <w:color w:val="336699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1859E0"/>
    <w:multiLevelType w:val="hybridMultilevel"/>
    <w:tmpl w:val="6998736A"/>
    <w:lvl w:ilvl="0" w:tplc="080A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574513379">
    <w:abstractNumId w:val="7"/>
  </w:num>
  <w:num w:numId="2" w16cid:durableId="1486162914">
    <w:abstractNumId w:val="0"/>
  </w:num>
  <w:num w:numId="3" w16cid:durableId="1277979357">
    <w:abstractNumId w:val="14"/>
  </w:num>
  <w:num w:numId="4" w16cid:durableId="1191913416">
    <w:abstractNumId w:val="13"/>
  </w:num>
  <w:num w:numId="5" w16cid:durableId="249394345">
    <w:abstractNumId w:val="8"/>
  </w:num>
  <w:num w:numId="6" w16cid:durableId="2115442578">
    <w:abstractNumId w:val="17"/>
  </w:num>
  <w:num w:numId="7" w16cid:durableId="963542270">
    <w:abstractNumId w:val="15"/>
  </w:num>
  <w:num w:numId="8" w16cid:durableId="1914512322">
    <w:abstractNumId w:val="12"/>
  </w:num>
  <w:num w:numId="9" w16cid:durableId="755249355">
    <w:abstractNumId w:val="19"/>
  </w:num>
  <w:num w:numId="10" w16cid:durableId="650789999">
    <w:abstractNumId w:val="10"/>
  </w:num>
  <w:num w:numId="11" w16cid:durableId="1389261451">
    <w:abstractNumId w:val="5"/>
  </w:num>
  <w:num w:numId="12" w16cid:durableId="1174035346">
    <w:abstractNumId w:val="1"/>
  </w:num>
  <w:num w:numId="13" w16cid:durableId="290064292">
    <w:abstractNumId w:val="4"/>
  </w:num>
  <w:num w:numId="14" w16cid:durableId="492532449">
    <w:abstractNumId w:val="1"/>
  </w:num>
  <w:num w:numId="15" w16cid:durableId="1635212561">
    <w:abstractNumId w:val="9"/>
  </w:num>
  <w:num w:numId="16" w16cid:durableId="2068066206">
    <w:abstractNumId w:val="1"/>
  </w:num>
  <w:num w:numId="17" w16cid:durableId="18747119">
    <w:abstractNumId w:val="1"/>
  </w:num>
  <w:num w:numId="18" w16cid:durableId="477770172">
    <w:abstractNumId w:val="2"/>
  </w:num>
  <w:num w:numId="19" w16cid:durableId="617376010">
    <w:abstractNumId w:val="11"/>
  </w:num>
  <w:num w:numId="20" w16cid:durableId="1552424806">
    <w:abstractNumId w:val="18"/>
  </w:num>
  <w:num w:numId="21" w16cid:durableId="620917831">
    <w:abstractNumId w:val="3"/>
  </w:num>
  <w:num w:numId="22" w16cid:durableId="648753019">
    <w:abstractNumId w:val="16"/>
  </w:num>
  <w:num w:numId="23" w16cid:durableId="561867876">
    <w:abstractNumId w:val="6"/>
  </w:num>
  <w:num w:numId="24" w16cid:durableId="1198160859">
    <w:abstractNumId w:val="2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90"/>
  <w:revisionView w:inkAnnotations="0"/>
  <w:trackRevisions w:val="false"/>
  <w:documentProtection w:edit="forms" w:enforcement="0"/>
  <w:autoFormatOverrid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36B"/>
    <w:rsid w:val="00023934"/>
    <w:rsid w:val="00033945"/>
    <w:rsid w:val="00043AB9"/>
    <w:rsid w:val="0005139A"/>
    <w:rsid w:val="0005532D"/>
    <w:rsid w:val="0007388F"/>
    <w:rsid w:val="00084FFB"/>
    <w:rsid w:val="00091BF4"/>
    <w:rsid w:val="000D3068"/>
    <w:rsid w:val="00104B88"/>
    <w:rsid w:val="00116BFC"/>
    <w:rsid w:val="00117F9F"/>
    <w:rsid w:val="00123EF1"/>
    <w:rsid w:val="001375D9"/>
    <w:rsid w:val="001601E7"/>
    <w:rsid w:val="00171249"/>
    <w:rsid w:val="00182B20"/>
    <w:rsid w:val="001929A0"/>
    <w:rsid w:val="001C24A0"/>
    <w:rsid w:val="001C41BB"/>
    <w:rsid w:val="001D232D"/>
    <w:rsid w:val="001E1816"/>
    <w:rsid w:val="001E7901"/>
    <w:rsid w:val="001F33FB"/>
    <w:rsid w:val="001F5473"/>
    <w:rsid w:val="002126BC"/>
    <w:rsid w:val="002272FF"/>
    <w:rsid w:val="00232FE5"/>
    <w:rsid w:val="002413B5"/>
    <w:rsid w:val="00256349"/>
    <w:rsid w:val="00261A7F"/>
    <w:rsid w:val="00262587"/>
    <w:rsid w:val="00262FC6"/>
    <w:rsid w:val="0026404C"/>
    <w:rsid w:val="00265EAD"/>
    <w:rsid w:val="00277BE9"/>
    <w:rsid w:val="00287AB6"/>
    <w:rsid w:val="00291DDB"/>
    <w:rsid w:val="00293633"/>
    <w:rsid w:val="002A5DAD"/>
    <w:rsid w:val="002A6FD2"/>
    <w:rsid w:val="002C26E0"/>
    <w:rsid w:val="002D7A2E"/>
    <w:rsid w:val="002E1727"/>
    <w:rsid w:val="002E3A43"/>
    <w:rsid w:val="00312DBA"/>
    <w:rsid w:val="0031523F"/>
    <w:rsid w:val="00317163"/>
    <w:rsid w:val="00323EDF"/>
    <w:rsid w:val="0032749B"/>
    <w:rsid w:val="00337E8E"/>
    <w:rsid w:val="003438B9"/>
    <w:rsid w:val="003A15DE"/>
    <w:rsid w:val="003C2B7F"/>
    <w:rsid w:val="003D00D3"/>
    <w:rsid w:val="003D5249"/>
    <w:rsid w:val="003E56F0"/>
    <w:rsid w:val="003F0C70"/>
    <w:rsid w:val="00403D00"/>
    <w:rsid w:val="0040505C"/>
    <w:rsid w:val="004054CB"/>
    <w:rsid w:val="00432040"/>
    <w:rsid w:val="0043461E"/>
    <w:rsid w:val="00436F23"/>
    <w:rsid w:val="0044646A"/>
    <w:rsid w:val="00455D1E"/>
    <w:rsid w:val="00457939"/>
    <w:rsid w:val="004615CF"/>
    <w:rsid w:val="00467C13"/>
    <w:rsid w:val="004767EE"/>
    <w:rsid w:val="004832EA"/>
    <w:rsid w:val="0048486D"/>
    <w:rsid w:val="0049275D"/>
    <w:rsid w:val="004A05A2"/>
    <w:rsid w:val="004A05B4"/>
    <w:rsid w:val="004C0BA1"/>
    <w:rsid w:val="004C2B41"/>
    <w:rsid w:val="004D2469"/>
    <w:rsid w:val="004D49C3"/>
    <w:rsid w:val="004F1040"/>
    <w:rsid w:val="004F22AB"/>
    <w:rsid w:val="00513E9F"/>
    <w:rsid w:val="00525AF2"/>
    <w:rsid w:val="005325CD"/>
    <w:rsid w:val="005564AF"/>
    <w:rsid w:val="00577B5E"/>
    <w:rsid w:val="00585C08"/>
    <w:rsid w:val="005A1F22"/>
    <w:rsid w:val="005B3101"/>
    <w:rsid w:val="005C633D"/>
    <w:rsid w:val="005C6450"/>
    <w:rsid w:val="005D0039"/>
    <w:rsid w:val="005D0419"/>
    <w:rsid w:val="005D4172"/>
    <w:rsid w:val="005D47E5"/>
    <w:rsid w:val="005D54BC"/>
    <w:rsid w:val="005D7DAD"/>
    <w:rsid w:val="00601713"/>
    <w:rsid w:val="00612C72"/>
    <w:rsid w:val="00613707"/>
    <w:rsid w:val="006227E3"/>
    <w:rsid w:val="00627B29"/>
    <w:rsid w:val="00661001"/>
    <w:rsid w:val="006724D3"/>
    <w:rsid w:val="006833AE"/>
    <w:rsid w:val="006923C4"/>
    <w:rsid w:val="006C658E"/>
    <w:rsid w:val="006F0246"/>
    <w:rsid w:val="006F1CF8"/>
    <w:rsid w:val="006F2F2A"/>
    <w:rsid w:val="006F7ED3"/>
    <w:rsid w:val="00706A1A"/>
    <w:rsid w:val="00725DDC"/>
    <w:rsid w:val="00732CEB"/>
    <w:rsid w:val="00740612"/>
    <w:rsid w:val="007440FC"/>
    <w:rsid w:val="00746C3F"/>
    <w:rsid w:val="007476F1"/>
    <w:rsid w:val="007702CF"/>
    <w:rsid w:val="00791F57"/>
    <w:rsid w:val="007B1F7C"/>
    <w:rsid w:val="007D249E"/>
    <w:rsid w:val="007E0B4C"/>
    <w:rsid w:val="007F35E9"/>
    <w:rsid w:val="008104B8"/>
    <w:rsid w:val="008219B3"/>
    <w:rsid w:val="0082265B"/>
    <w:rsid w:val="00850B5F"/>
    <w:rsid w:val="008569CF"/>
    <w:rsid w:val="00861E2D"/>
    <w:rsid w:val="008633AF"/>
    <w:rsid w:val="00880320"/>
    <w:rsid w:val="008873D1"/>
    <w:rsid w:val="008A13AB"/>
    <w:rsid w:val="008A5386"/>
    <w:rsid w:val="008A5756"/>
    <w:rsid w:val="008A6979"/>
    <w:rsid w:val="008B1FD3"/>
    <w:rsid w:val="008B5717"/>
    <w:rsid w:val="008C3AE5"/>
    <w:rsid w:val="008E2348"/>
    <w:rsid w:val="008E5812"/>
    <w:rsid w:val="008E5EA6"/>
    <w:rsid w:val="008F38DF"/>
    <w:rsid w:val="00920471"/>
    <w:rsid w:val="00924D6D"/>
    <w:rsid w:val="0093382A"/>
    <w:rsid w:val="00934A49"/>
    <w:rsid w:val="00955415"/>
    <w:rsid w:val="00982C87"/>
    <w:rsid w:val="009A01D8"/>
    <w:rsid w:val="009A418C"/>
    <w:rsid w:val="009C3D19"/>
    <w:rsid w:val="009E7029"/>
    <w:rsid w:val="009F3E07"/>
    <w:rsid w:val="00A36016"/>
    <w:rsid w:val="00A6048A"/>
    <w:rsid w:val="00A707FF"/>
    <w:rsid w:val="00A818CE"/>
    <w:rsid w:val="00A82BE4"/>
    <w:rsid w:val="00A877BF"/>
    <w:rsid w:val="00AA15DE"/>
    <w:rsid w:val="00AA32CF"/>
    <w:rsid w:val="00AA3686"/>
    <w:rsid w:val="00AC06BA"/>
    <w:rsid w:val="00AC5D91"/>
    <w:rsid w:val="00AD1BFE"/>
    <w:rsid w:val="00AD71BF"/>
    <w:rsid w:val="00AE73E1"/>
    <w:rsid w:val="00AF1CC2"/>
    <w:rsid w:val="00AF5ADE"/>
    <w:rsid w:val="00B1118E"/>
    <w:rsid w:val="00B11B03"/>
    <w:rsid w:val="00B14F87"/>
    <w:rsid w:val="00B16EB9"/>
    <w:rsid w:val="00B21328"/>
    <w:rsid w:val="00B35F8D"/>
    <w:rsid w:val="00B710CE"/>
    <w:rsid w:val="00B90A13"/>
    <w:rsid w:val="00BC2876"/>
    <w:rsid w:val="00BE7289"/>
    <w:rsid w:val="00BE798D"/>
    <w:rsid w:val="00BF14A5"/>
    <w:rsid w:val="00BF402F"/>
    <w:rsid w:val="00C05199"/>
    <w:rsid w:val="00C07FA4"/>
    <w:rsid w:val="00C10D7D"/>
    <w:rsid w:val="00C211B6"/>
    <w:rsid w:val="00C2569A"/>
    <w:rsid w:val="00C3269D"/>
    <w:rsid w:val="00C440EF"/>
    <w:rsid w:val="00C44FBD"/>
    <w:rsid w:val="00C4621E"/>
    <w:rsid w:val="00C55BC9"/>
    <w:rsid w:val="00C72181"/>
    <w:rsid w:val="00C7232D"/>
    <w:rsid w:val="00C73D80"/>
    <w:rsid w:val="00C76901"/>
    <w:rsid w:val="00C83ED3"/>
    <w:rsid w:val="00C867B7"/>
    <w:rsid w:val="00C943F4"/>
    <w:rsid w:val="00CA449B"/>
    <w:rsid w:val="00CC436B"/>
    <w:rsid w:val="00CC50CB"/>
    <w:rsid w:val="00CD032A"/>
    <w:rsid w:val="00CE7BFC"/>
    <w:rsid w:val="00CF0ABC"/>
    <w:rsid w:val="00D22567"/>
    <w:rsid w:val="00D34025"/>
    <w:rsid w:val="00D3408B"/>
    <w:rsid w:val="00D743E6"/>
    <w:rsid w:val="00D84C79"/>
    <w:rsid w:val="00DA0D61"/>
    <w:rsid w:val="00DC4EB6"/>
    <w:rsid w:val="00DE2C92"/>
    <w:rsid w:val="00DE4A56"/>
    <w:rsid w:val="00E01EBA"/>
    <w:rsid w:val="00E40BA7"/>
    <w:rsid w:val="00E445D1"/>
    <w:rsid w:val="00E57ED1"/>
    <w:rsid w:val="00E64309"/>
    <w:rsid w:val="00E70636"/>
    <w:rsid w:val="00E77554"/>
    <w:rsid w:val="00E814AE"/>
    <w:rsid w:val="00E909B4"/>
    <w:rsid w:val="00EB40F1"/>
    <w:rsid w:val="00EB4224"/>
    <w:rsid w:val="00EC2B57"/>
    <w:rsid w:val="00ED58B5"/>
    <w:rsid w:val="00EF24B2"/>
    <w:rsid w:val="00F07E13"/>
    <w:rsid w:val="00F10B0C"/>
    <w:rsid w:val="00F13F12"/>
    <w:rsid w:val="00F45320"/>
    <w:rsid w:val="00F72B90"/>
    <w:rsid w:val="00F82845"/>
    <w:rsid w:val="00F910B7"/>
    <w:rsid w:val="00F91B46"/>
    <w:rsid w:val="00F92C88"/>
    <w:rsid w:val="00F94ADC"/>
    <w:rsid w:val="00FB6BD3"/>
    <w:rsid w:val="00FF4A01"/>
    <w:rsid w:val="10703631"/>
    <w:rsid w:val="12119733"/>
    <w:rsid w:val="24A3326F"/>
    <w:rsid w:val="29ED3A81"/>
    <w:rsid w:val="2FFCD840"/>
    <w:rsid w:val="319799CE"/>
    <w:rsid w:val="32CC1614"/>
    <w:rsid w:val="334356BC"/>
    <w:rsid w:val="39B70D61"/>
    <w:rsid w:val="3BA99062"/>
    <w:rsid w:val="3BC516D1"/>
    <w:rsid w:val="3C93F263"/>
    <w:rsid w:val="3CC47DC0"/>
    <w:rsid w:val="4039640D"/>
    <w:rsid w:val="42295FD2"/>
    <w:rsid w:val="43A87FE1"/>
    <w:rsid w:val="476B4822"/>
    <w:rsid w:val="4D52C7E6"/>
    <w:rsid w:val="501288EA"/>
    <w:rsid w:val="5460059D"/>
    <w:rsid w:val="54EB2411"/>
    <w:rsid w:val="55914DAD"/>
    <w:rsid w:val="5CD7E395"/>
    <w:rsid w:val="5F38AAE3"/>
    <w:rsid w:val="73653669"/>
    <w:rsid w:val="7469BAC4"/>
    <w:rsid w:val="7DE5D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5D83DD"/>
  <w15:chartTrackingRefBased/>
  <w15:docId w15:val="{1ED521FF-19C8-4874-AC31-05DA56658D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23EF1"/>
  </w:style>
  <w:style w:type="paragraph" w:styleId="Ttulo1">
    <w:name w:val="heading 1"/>
    <w:basedOn w:val="Normal"/>
    <w:next w:val="Normal"/>
    <w:link w:val="Ttulo1Car"/>
    <w:uiPriority w:val="9"/>
    <w:qFormat/>
    <w:rsid w:val="00455D1E"/>
    <w:pPr>
      <w:keepNext/>
      <w:keepLines/>
      <w:numPr>
        <w:numId w:val="12"/>
      </w:numPr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55D1E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55D1E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455D1E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55D1E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hAnsiTheme="majorHAnsi"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55D1E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hAnsiTheme="majorHAnsi" w:eastAsiaTheme="majorEastAsia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55D1E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55D1E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55D1E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CC436B"/>
  </w:style>
  <w:style w:type="paragraph" w:styleId="Piedepgina">
    <w:name w:val="footer"/>
    <w:basedOn w:val="Normal"/>
    <w:link w:val="PiedepginaCar"/>
    <w:uiPriority w:val="99"/>
    <w:unhideWhenUsed/>
    <w:rsid w:val="00CC436B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CC436B"/>
  </w:style>
  <w:style w:type="table" w:styleId="Tablaconcuadrcula">
    <w:name w:val="Table Grid"/>
    <w:basedOn w:val="Tablanormal"/>
    <w:uiPriority w:val="39"/>
    <w:rsid w:val="0026404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26404C"/>
    <w:pPr>
      <w:ind w:left="720"/>
      <w:contextualSpacing/>
    </w:pPr>
  </w:style>
  <w:style w:type="paragraph" w:styleId="Sinespaciado">
    <w:name w:val="No Spacing"/>
    <w:uiPriority w:val="1"/>
    <w:qFormat/>
    <w:rsid w:val="0026404C"/>
    <w:pPr>
      <w:spacing w:after="0" w:line="240" w:lineRule="auto"/>
    </w:pPr>
    <w:rPr>
      <w:rFonts w:ascii="Times New Roman" w:hAnsi="Times New Roman"/>
      <w:sz w:val="24"/>
    </w:rPr>
  </w:style>
  <w:style w:type="character" w:styleId="Textodelmarcadordeposicin">
    <w:name w:val="Placeholder Text"/>
    <w:basedOn w:val="Fuentedeprrafopredeter"/>
    <w:uiPriority w:val="99"/>
    <w:semiHidden/>
    <w:rsid w:val="0026404C"/>
    <w:rPr>
      <w:color w:val="808080"/>
    </w:rPr>
  </w:style>
  <w:style w:type="table" w:styleId="Cuadrculadetablaclara1" w:customStyle="1">
    <w:name w:val="Cuadrícula de tabla clara1"/>
    <w:basedOn w:val="Tablanormal"/>
    <w:uiPriority w:val="40"/>
    <w:rsid w:val="0026404C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4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rsid w:val="001C41BB"/>
    <w:rPr>
      <w:rFonts w:ascii="Segoe UI" w:hAnsi="Segoe UI" w:cs="Segoe UI"/>
      <w:sz w:val="18"/>
      <w:szCs w:val="18"/>
    </w:rPr>
  </w:style>
  <w:style w:type="character" w:styleId="PrrafodelistaCar" w:customStyle="1">
    <w:name w:val="Párrafo de lista Car"/>
    <w:link w:val="Prrafodelista"/>
    <w:uiPriority w:val="34"/>
    <w:rsid w:val="00585C08"/>
  </w:style>
  <w:style w:type="character" w:styleId="nfasis">
    <w:name w:val="Emphasis"/>
    <w:basedOn w:val="Fuentedeprrafopredeter"/>
    <w:uiPriority w:val="20"/>
    <w:qFormat/>
    <w:rsid w:val="00277BE9"/>
    <w:rPr>
      <w:i/>
      <w:iCs/>
    </w:rPr>
  </w:style>
  <w:style w:type="character" w:styleId="Textoennegrita">
    <w:name w:val="Strong"/>
    <w:basedOn w:val="Fuentedeprrafopredeter"/>
    <w:uiPriority w:val="22"/>
    <w:qFormat/>
    <w:rsid w:val="00277BE9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65EA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5EA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F910B7"/>
    <w:rPr>
      <w:color w:val="954F72" w:themeColor="followedHyperlink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455D1E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455D1E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455D1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455D1E"/>
    <w:rPr>
      <w:rFonts w:asciiTheme="majorHAnsi" w:hAnsiTheme="majorHAnsi" w:eastAsiaTheme="majorEastAsia" w:cstheme="majorBidi"/>
      <w:i/>
      <w:iCs/>
      <w:color w:val="2E74B5" w:themeColor="accent1" w:themeShade="BF"/>
    </w:rPr>
  </w:style>
  <w:style w:type="character" w:styleId="Ttulo5Car" w:customStyle="1">
    <w:name w:val="Título 5 Car"/>
    <w:basedOn w:val="Fuentedeprrafopredeter"/>
    <w:link w:val="Ttulo5"/>
    <w:uiPriority w:val="9"/>
    <w:semiHidden/>
    <w:rsid w:val="00455D1E"/>
    <w:rPr>
      <w:rFonts w:asciiTheme="majorHAnsi" w:hAnsiTheme="majorHAnsi" w:eastAsiaTheme="majorEastAsia" w:cstheme="majorBidi"/>
      <w:color w:val="2E74B5" w:themeColor="accent1" w:themeShade="BF"/>
    </w:rPr>
  </w:style>
  <w:style w:type="character" w:styleId="Ttulo6Car" w:customStyle="1">
    <w:name w:val="Título 6 Car"/>
    <w:basedOn w:val="Fuentedeprrafopredeter"/>
    <w:link w:val="Ttulo6"/>
    <w:uiPriority w:val="9"/>
    <w:semiHidden/>
    <w:rsid w:val="00455D1E"/>
    <w:rPr>
      <w:rFonts w:asciiTheme="majorHAnsi" w:hAnsiTheme="majorHAnsi" w:eastAsiaTheme="majorEastAsia" w:cstheme="majorBidi"/>
      <w:color w:val="1F4D78" w:themeColor="accent1" w:themeShade="7F"/>
    </w:rPr>
  </w:style>
  <w:style w:type="character" w:styleId="Ttulo7Car" w:customStyle="1">
    <w:name w:val="Título 7 Car"/>
    <w:basedOn w:val="Fuentedeprrafopredeter"/>
    <w:link w:val="Ttulo7"/>
    <w:uiPriority w:val="9"/>
    <w:semiHidden/>
    <w:rsid w:val="00455D1E"/>
    <w:rPr>
      <w:rFonts w:asciiTheme="majorHAnsi" w:hAnsiTheme="majorHAnsi" w:eastAsiaTheme="majorEastAsia" w:cstheme="majorBidi"/>
      <w:i/>
      <w:iCs/>
      <w:color w:val="1F4D78" w:themeColor="accent1" w:themeShade="7F"/>
    </w:rPr>
  </w:style>
  <w:style w:type="character" w:styleId="Ttulo8Car" w:customStyle="1">
    <w:name w:val="Título 8 Car"/>
    <w:basedOn w:val="Fuentedeprrafopredeter"/>
    <w:link w:val="Ttulo8"/>
    <w:uiPriority w:val="9"/>
    <w:semiHidden/>
    <w:rsid w:val="00455D1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Ttulo9Car" w:customStyle="1">
    <w:name w:val="Título 9 Car"/>
    <w:basedOn w:val="Fuentedeprrafopredeter"/>
    <w:link w:val="Ttulo9"/>
    <w:uiPriority w:val="9"/>
    <w:semiHidden/>
    <w:rsid w:val="00455D1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8A697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1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7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8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15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8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pipl.com" TargetMode="External" Id="rId13" /><Relationship Type="http://schemas.openxmlformats.org/officeDocument/2006/relationships/hyperlink" Target="http://knowem.com" TargetMode="External" Id="rId18" /><Relationship Type="http://schemas.openxmlformats.org/officeDocument/2006/relationships/glossaryDocument" Target="glossary/document.xml" Id="rId26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hyperlink" Target="http://es.kgbpeople.com" TargetMode="External" Id="rId12" /><Relationship Type="http://schemas.openxmlformats.org/officeDocument/2006/relationships/hyperlink" Target="http://namechk.com" TargetMode="External" Id="rId17" /><Relationship Type="http://schemas.openxmlformats.org/officeDocument/2006/relationships/fontTable" Target="fontTable.xml" Id="rId25" /><Relationship Type="http://schemas.openxmlformats.org/officeDocument/2006/relationships/customXml" Target="../customXml/item2.xml" Id="rId2" /><Relationship Type="http://schemas.openxmlformats.org/officeDocument/2006/relationships/hyperlink" Target="http://Checkusernames.com" TargetMode="External" Id="rId16" /><Relationship Type="http://schemas.openxmlformats.org/officeDocument/2006/relationships/header" Target="header2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://www.yasni.es" TargetMode="External" Id="rId11" /><Relationship Type="http://schemas.openxmlformats.org/officeDocument/2006/relationships/footer" Target="footer3.xml" Id="rId24" /><Relationship Type="http://schemas.openxmlformats.org/officeDocument/2006/relationships/numbering" Target="numbering.xml" Id="rId5" /><Relationship Type="http://schemas.openxmlformats.org/officeDocument/2006/relationships/hyperlink" Target="http://webmii.com" TargetMode="External" Id="rId15" /><Relationship Type="http://schemas.openxmlformats.org/officeDocument/2006/relationships/header" Target="header3.xml" Id="rId23" /><Relationship Type="http://schemas.openxmlformats.org/officeDocument/2006/relationships/endnotes" Target="endnotes.xml" Id="rId10" /><Relationship Type="http://schemas.openxmlformats.org/officeDocument/2006/relationships/header" Target="header1.xm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://www.spokeo.com" TargetMode="External" Id="rId14" /><Relationship Type="http://schemas.openxmlformats.org/officeDocument/2006/relationships/footer" Target="footer2.xml" Id="rId22" /><Relationship Type="http://schemas.openxmlformats.org/officeDocument/2006/relationships/theme" Target="theme/theme1.xml" Id="rId27" /><Relationship Type="http://schemas.microsoft.com/office/2020/10/relationships/intelligence" Target="intelligence2.xml" Id="R023269fcf1564704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FD47DE49EA7644EBD326759CBA83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928075-3C21-3842-A2F5-F5E830ED5969}"/>
      </w:docPartPr>
      <w:docPartBody>
        <w:p w:rsidR="00745BD0" w:rsidP="004624F1" w:rsidRDefault="004624F1">
          <w:pPr>
            <w:pStyle w:val="3FD47DE49EA7644EBD326759CBA83850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3BC2E415A5FD0E4F985EB4231BBC7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320D1-219D-B244-A387-41D225C71849}"/>
      </w:docPartPr>
      <w:docPartBody>
        <w:p w:rsidR="00745BD0" w:rsidP="004624F1" w:rsidRDefault="004624F1">
          <w:pPr>
            <w:pStyle w:val="3BC2E415A5FD0E4F985EB4231BBC7AD8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DBA673F18BD97840AC29091B9FD09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1749D-3606-2149-9E63-D69E4D2F3FF4}"/>
      </w:docPartPr>
      <w:docPartBody>
        <w:p w:rsidR="00745BD0" w:rsidP="004624F1" w:rsidRDefault="004624F1">
          <w:pPr>
            <w:pStyle w:val="DBA673F18BD97840AC29091B9FD09E1C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365C0CB829AE66438A08942B9BEBE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0D9941-5A8C-EF40-97AA-CE7BFB58ADAB}"/>
      </w:docPartPr>
      <w:docPartBody>
        <w:p w:rsidR="00745BD0" w:rsidP="004624F1" w:rsidRDefault="004624F1">
          <w:pPr>
            <w:pStyle w:val="365C0CB829AE66438A08942B9BEBE8A0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954D250025B39141A7C6604F3F36AB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673F75-D752-4043-81B4-07F8EEE2BD47}"/>
      </w:docPartPr>
      <w:docPartBody>
        <w:p w:rsidR="00745BD0" w:rsidP="004624F1" w:rsidRDefault="004624F1">
          <w:pPr>
            <w:pStyle w:val="954D250025B39141A7C6604F3F36AB83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B0FD97C6FD3897419476C50D925D16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BB64B-4B42-A445-A5BB-3E24483E11F7}"/>
      </w:docPartPr>
      <w:docPartBody>
        <w:p w:rsidR="00745BD0" w:rsidP="004624F1" w:rsidRDefault="004624F1">
          <w:pPr>
            <w:pStyle w:val="B0FD97C6FD3897419476C50D925D16E5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28873231B234034393045CEFD717F1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CF164C-5ADF-7D42-A18F-36CA94CB7627}"/>
      </w:docPartPr>
      <w:docPartBody>
        <w:p w:rsidR="00745BD0" w:rsidP="004624F1" w:rsidRDefault="004624F1">
          <w:pPr>
            <w:pStyle w:val="28873231B234034393045CEFD717F1A4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C958702083C6C141A1B4881851CA1C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48DBF1-3856-9E43-8760-E24AB68F392A}"/>
      </w:docPartPr>
      <w:docPartBody>
        <w:p w:rsidR="00745BD0" w:rsidP="004624F1" w:rsidRDefault="004624F1">
          <w:pPr>
            <w:pStyle w:val="C958702083C6C141A1B4881851CA1C6D"/>
          </w:pPr>
          <w:r w:rsidRPr="00B5612A">
            <w:rPr>
              <w:rStyle w:val="Textodelmarcadordeposicin"/>
            </w:rPr>
            <w:t>Elija un elemento.</w:t>
          </w:r>
        </w:p>
      </w:docPartBody>
    </w:docPart>
    <w:docPart>
      <w:docPartPr>
        <w:name w:val="F608B9BDE24D964082D5C3ED6838B5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0BD32-1D44-CB44-8BE2-F9D1885117EC}"/>
      </w:docPartPr>
      <w:docPartBody>
        <w:p w:rsidR="00996B23" w:rsidP="008353C6" w:rsidRDefault="008353C6">
          <w:pPr>
            <w:pStyle w:val="F608B9BDE24D964082D5C3ED6838B5F4"/>
          </w:pPr>
          <w:r w:rsidRPr="00E70636">
            <w:rPr>
              <w:rStyle w:val="Textodelmarcadordeposicin"/>
              <w:rFonts w:ascii="Verdana" w:hAnsi="Verdana"/>
            </w:rPr>
            <w:t>Seleccione la fecha de inicio de la actividad.</w:t>
          </w:r>
        </w:p>
      </w:docPartBody>
    </w:docPart>
    <w:docPart>
      <w:docPartPr>
        <w:name w:val="C542FEC6BB8CA24AB97EBE57AF7213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C7BB2F-DEB3-D742-9787-A439C89B98C6}"/>
      </w:docPartPr>
      <w:docPartBody>
        <w:p w:rsidR="00996B23" w:rsidP="008353C6" w:rsidRDefault="008353C6">
          <w:pPr>
            <w:pStyle w:val="C542FEC6BB8CA24AB97EBE57AF7213C0"/>
          </w:pPr>
          <w:r w:rsidRPr="00E70636">
            <w:rPr>
              <w:rStyle w:val="Textodelmarcadordeposicin"/>
              <w:rFonts w:ascii="Verdana" w:hAnsi="Verdana"/>
            </w:rPr>
            <w:t>Seleccione la fecha de inicio de la actividad.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nitOT-Light">
    <w:altName w:val="Calibri"/>
    <w:charset w:val="00"/>
    <w:family w:val="swiss"/>
    <w:notTrueType/>
    <w:pitch w:val="variable"/>
    <w:sig w:usb0="800000EF" w:usb1="5000207B" w:usb2="00000028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925"/>
    <w:rsid w:val="000058E6"/>
    <w:rsid w:val="000219B4"/>
    <w:rsid w:val="0006443C"/>
    <w:rsid w:val="00082EE7"/>
    <w:rsid w:val="001751D9"/>
    <w:rsid w:val="001B62CF"/>
    <w:rsid w:val="00224E33"/>
    <w:rsid w:val="00225A44"/>
    <w:rsid w:val="003138E2"/>
    <w:rsid w:val="003252D6"/>
    <w:rsid w:val="0037474D"/>
    <w:rsid w:val="003B43C6"/>
    <w:rsid w:val="003E0E03"/>
    <w:rsid w:val="003E1E3B"/>
    <w:rsid w:val="003F6D8B"/>
    <w:rsid w:val="00455A1B"/>
    <w:rsid w:val="004624F1"/>
    <w:rsid w:val="004C020D"/>
    <w:rsid w:val="004D0F56"/>
    <w:rsid w:val="00506763"/>
    <w:rsid w:val="00597C7F"/>
    <w:rsid w:val="00600FCE"/>
    <w:rsid w:val="0071047E"/>
    <w:rsid w:val="00745BD0"/>
    <w:rsid w:val="00793C15"/>
    <w:rsid w:val="0079606A"/>
    <w:rsid w:val="007C07F4"/>
    <w:rsid w:val="008353C6"/>
    <w:rsid w:val="008E4A48"/>
    <w:rsid w:val="00970B8B"/>
    <w:rsid w:val="00996B23"/>
    <w:rsid w:val="00A15EE3"/>
    <w:rsid w:val="00A223FB"/>
    <w:rsid w:val="00A63925"/>
    <w:rsid w:val="00A70F3C"/>
    <w:rsid w:val="00A8192F"/>
    <w:rsid w:val="00A83CFC"/>
    <w:rsid w:val="00AF0233"/>
    <w:rsid w:val="00AF1793"/>
    <w:rsid w:val="00B36350"/>
    <w:rsid w:val="00B46D7D"/>
    <w:rsid w:val="00B9116D"/>
    <w:rsid w:val="00B935E0"/>
    <w:rsid w:val="00B979FD"/>
    <w:rsid w:val="00C163BC"/>
    <w:rsid w:val="00CB616E"/>
    <w:rsid w:val="00CF777B"/>
    <w:rsid w:val="00D00EF4"/>
    <w:rsid w:val="00D011EA"/>
    <w:rsid w:val="00D7531A"/>
    <w:rsid w:val="00EC3CE0"/>
    <w:rsid w:val="00EE4B00"/>
    <w:rsid w:val="00FA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353C6"/>
    <w:rPr>
      <w:color w:val="808080"/>
    </w:rPr>
  </w:style>
  <w:style w:type="paragraph" w:customStyle="1" w:styleId="3FD47DE49EA7644EBD326759CBA83850">
    <w:name w:val="3FD47DE49EA7644EBD326759CBA83850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3BC2E415A5FD0E4F985EB4231BBC7AD8">
    <w:name w:val="3BC2E415A5FD0E4F985EB4231BBC7AD8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DBA673F18BD97840AC29091B9FD09E1C">
    <w:name w:val="DBA673F18BD97840AC29091B9FD09E1C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365C0CB829AE66438A08942B9BEBE8A0">
    <w:name w:val="365C0CB829AE66438A08942B9BEBE8A0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954D250025B39141A7C6604F3F36AB83">
    <w:name w:val="954D250025B39141A7C6604F3F36AB83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B0FD97C6FD3897419476C50D925D16E5">
    <w:name w:val="B0FD97C6FD3897419476C50D925D16E5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28873231B234034393045CEFD717F1A4">
    <w:name w:val="28873231B234034393045CEFD717F1A4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C958702083C6C141A1B4881851CA1C6D">
    <w:name w:val="C958702083C6C141A1B4881851CA1C6D"/>
    <w:rsid w:val="004624F1"/>
    <w:pPr>
      <w:spacing w:after="0" w:line="240" w:lineRule="auto"/>
    </w:pPr>
    <w:rPr>
      <w:sz w:val="24"/>
      <w:szCs w:val="24"/>
      <w:lang w:eastAsia="es-ES_tradnl"/>
    </w:rPr>
  </w:style>
  <w:style w:type="paragraph" w:customStyle="1" w:styleId="F608B9BDE24D964082D5C3ED6838B5F4">
    <w:name w:val="F608B9BDE24D964082D5C3ED6838B5F4"/>
    <w:rsid w:val="008353C6"/>
    <w:pPr>
      <w:spacing w:after="0" w:line="240" w:lineRule="auto"/>
    </w:pPr>
    <w:rPr>
      <w:sz w:val="24"/>
      <w:szCs w:val="24"/>
      <w:lang w:eastAsia="es-MX"/>
    </w:rPr>
  </w:style>
  <w:style w:type="paragraph" w:customStyle="1" w:styleId="C542FEC6BB8CA24AB97EBE57AF7213C0">
    <w:name w:val="C542FEC6BB8CA24AB97EBE57AF7213C0"/>
    <w:rsid w:val="008353C6"/>
    <w:pPr>
      <w:spacing w:after="0" w:line="240" w:lineRule="auto"/>
    </w:pPr>
    <w:rPr>
      <w:sz w:val="24"/>
      <w:szCs w:val="24"/>
      <w:lang w:eastAsia="es-MX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90A02BEC3E37B46877E853BED5B871F" ma:contentTypeVersion="12" ma:contentTypeDescription="Crear nuevo documento." ma:contentTypeScope="" ma:versionID="b7200cee2ef55ecaf2eab816d4cd65be">
  <xsd:schema xmlns:xsd="http://www.w3.org/2001/XMLSchema" xmlns:xs="http://www.w3.org/2001/XMLSchema" xmlns:p="http://schemas.microsoft.com/office/2006/metadata/properties" xmlns:ns2="109667bd-7be7-4134-959b-6a31a5d36899" xmlns:ns3="379bc62f-d8ff-42a7-a26e-e8845d9f5638" targetNamespace="http://schemas.microsoft.com/office/2006/metadata/properties" ma:root="true" ma:fieldsID="51f070a291f8641614bf1386b8240e81" ns2:_="" ns3:_="">
    <xsd:import namespace="109667bd-7be7-4134-959b-6a31a5d36899"/>
    <xsd:import namespace="379bc62f-d8ff-42a7-a26e-e8845d9f56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9667bd-7be7-4134-959b-6a31a5d368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Etiquetas de imagen" ma:readOnly="false" ma:fieldId="{5cf76f15-5ced-4ddc-b409-7134ff3c332f}" ma:taxonomyMulti="true" ma:sspId="9242bb89-d187-4b37-ae3c-881a0dbe4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9bc62f-d8ff-42a7-a26e-e8845d9f5638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6dbf3fb-a044-430a-bb96-b2bb3789bd3b}" ma:internalName="TaxCatchAll" ma:showField="CatchAllData" ma:web="379bc62f-d8ff-42a7-a26e-e8845d9f563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79bc62f-d8ff-42a7-a26e-e8845d9f5638" xsi:nil="true"/>
    <lcf76f155ced4ddcb4097134ff3c332f xmlns="109667bd-7be7-4134-959b-6a31a5d36899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8442C5F-145D-4A4F-A171-9474D7826613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09667bd-7be7-4134-959b-6a31a5d36899"/>
    <ds:schemaRef ds:uri="379bc62f-d8ff-42a7-a26e-e8845d9f5638"/>
  </ds:schemaRefs>
</ds:datastoreItem>
</file>

<file path=customXml/itemProps2.xml><?xml version="1.0" encoding="utf-8"?>
<ds:datastoreItem xmlns:ds="http://schemas.openxmlformats.org/officeDocument/2006/customXml" ds:itemID="{B527A600-70A5-4830-8344-2DC2DBD69F79}">
  <ds:schemaRefs>
    <ds:schemaRef ds:uri="http://schemas.openxmlformats.org/officeDocument/2006/bibliography"/>
    <ds:schemaRef ds:uri="http://www.w3.org/2000/xmlns/"/>
  </ds:schemaRefs>
</ds:datastoreItem>
</file>

<file path=customXml/itemProps3.xml><?xml version="1.0" encoding="utf-8"?>
<ds:datastoreItem xmlns:ds="http://schemas.openxmlformats.org/officeDocument/2006/customXml" ds:itemID="{DEE70615-CC1B-4057-ADA2-1AFC04108DCE}">
  <ds:schemaRefs>
    <ds:schemaRef ds:uri="http://schemas.microsoft.com/office/2006/metadata/properties"/>
    <ds:schemaRef ds:uri="http://www.w3.org/2000/xmlns/"/>
    <ds:schemaRef ds:uri="379bc62f-d8ff-42a7-a26e-e8845d9f5638"/>
    <ds:schemaRef ds:uri="http://www.w3.org/2001/XMLSchema-instance"/>
    <ds:schemaRef ds:uri="109667bd-7be7-4134-959b-6a31a5d36899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015561-0EE8-4868-B643-054460EE8514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Toshiba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andres guerrero</dc:creator>
  <keywords/>
  <dc:description/>
  <lastModifiedBy>CAMILO MONTERO BELTRAN</lastModifiedBy>
  <revision>72</revision>
  <lastPrinted>2019-10-17T14:52:00.0000000Z</lastPrinted>
  <dcterms:created xsi:type="dcterms:W3CDTF">2020-03-06T16:48:00.0000000Z</dcterms:created>
  <dcterms:modified xsi:type="dcterms:W3CDTF">2024-03-06T02:17:06.4839048Z</dcterms:modified>
  <contentStatus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0x010100F90A02BEC3E37B46877E853BED5B871F</vt:lpwstr>
  </property>
  <property fmtid="{D5CDD505-2E9C-101B-9397-08002B2CF9AE}" pid="3" name="MediaServiceImageTags">
    <vt:lpwstr/>
  </property>
</Properties>
</file>