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F1BC" w14:textId="77777777" w:rsidR="00F91B46" w:rsidRPr="00E70636" w:rsidRDefault="00F91B46" w:rsidP="00F91B46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Universidad Nacional Abierta y a Distancia</w:t>
      </w:r>
    </w:p>
    <w:p w14:paraId="62C890A9" w14:textId="77777777" w:rsidR="00F91B46" w:rsidRDefault="00F91B46" w:rsidP="00F91B46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Vicerrectoría Académica y de Investigación</w:t>
      </w:r>
    </w:p>
    <w:p w14:paraId="1D08B09A" w14:textId="30BC743F" w:rsidR="00FE68DD" w:rsidRDefault="00F91B46" w:rsidP="00FE68DD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Curso: </w:t>
      </w:r>
      <w:r w:rsidR="007B313C">
        <w:rPr>
          <w:rFonts w:ascii="Verdana" w:eastAsia="Arial Unicode MS" w:hAnsi="Verdana" w:cs="Arial"/>
          <w:b/>
          <w:sz w:val="24"/>
          <w:szCs w:val="24"/>
        </w:rPr>
        <w:t>Seguridad de la información</w:t>
      </w:r>
    </w:p>
    <w:p w14:paraId="740E1C97" w14:textId="0C539EA1" w:rsidR="00F91B46" w:rsidRDefault="00F91B46" w:rsidP="00F91B46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Código: </w:t>
      </w:r>
      <w:r w:rsidR="007B313C">
        <w:rPr>
          <w:rFonts w:ascii="Verdana" w:eastAsia="Arial Unicode MS" w:hAnsi="Verdana" w:cs="Arial"/>
          <w:b/>
          <w:sz w:val="24"/>
          <w:szCs w:val="24"/>
        </w:rPr>
        <w:t>2020169</w:t>
      </w:r>
      <w:r w:rsidR="007E2A3E">
        <w:rPr>
          <w:rFonts w:ascii="Verdana" w:eastAsia="Arial Unicode MS" w:hAnsi="Verdana" w:cs="Arial"/>
          <w:b/>
          <w:sz w:val="24"/>
          <w:szCs w:val="24"/>
        </w:rPr>
        <w:t>0</w:t>
      </w:r>
      <w:r w:rsidR="007B313C">
        <w:rPr>
          <w:rFonts w:ascii="Verdana" w:eastAsia="Arial Unicode MS" w:hAnsi="Verdana" w:cs="Arial"/>
          <w:b/>
          <w:sz w:val="24"/>
          <w:szCs w:val="24"/>
        </w:rPr>
        <w:t>5</w:t>
      </w:r>
    </w:p>
    <w:p w14:paraId="11165C3E" w14:textId="77777777" w:rsidR="0042433C" w:rsidRDefault="0042433C" w:rsidP="0042433C">
      <w:pPr>
        <w:rPr>
          <w:rFonts w:ascii="Verdana" w:hAnsi="Verdana" w:cstheme="minorHAnsi"/>
          <w:b/>
          <w:sz w:val="24"/>
          <w:szCs w:val="24"/>
        </w:rPr>
      </w:pPr>
    </w:p>
    <w:p w14:paraId="2CB540A5" w14:textId="48B39717" w:rsidR="00F91B46" w:rsidRDefault="00F91B46" w:rsidP="0042433C">
      <w:pPr>
        <w:rPr>
          <w:rFonts w:ascii="Verdana" w:hAnsi="Verdana" w:cs="Arial"/>
          <w:bCs/>
        </w:rPr>
      </w:pPr>
      <w:r w:rsidRPr="0042433C">
        <w:rPr>
          <w:rFonts w:ascii="Verdana" w:hAnsi="Verdana" w:cstheme="minorHAnsi"/>
          <w:b/>
          <w:sz w:val="24"/>
          <w:szCs w:val="24"/>
        </w:rPr>
        <w:t xml:space="preserve">Guía de actividades y rúbrica de evaluación – </w:t>
      </w:r>
      <w:sdt>
        <w:sdtPr>
          <w:rPr>
            <w:rFonts w:ascii="Verdana" w:hAnsi="Verdana" w:cs="Arial"/>
            <w:bCs/>
            <w:sz w:val="24"/>
            <w:szCs w:val="24"/>
          </w:rPr>
          <w:alias w:val="División de la estrategia de aprendizaje"/>
          <w:tag w:val="División de la estrategia de aprendizaje"/>
          <w:id w:val="1994601969"/>
          <w:placeholder>
            <w:docPart w:val="3FD47DE49EA7644EBD326759CBA83850"/>
          </w:placeholder>
          <w:dropDownList>
            <w:listItem w:value="Elija un elemento."/>
            <w:listItem w:displayText="Paso" w:value="Paso"/>
            <w:listItem w:displayText="Etapa" w:value="Etapa"/>
            <w:listItem w:displayText="Fase" w:value="Fase"/>
            <w:listItem w:displayText="Reto" w:value="Reto"/>
            <w:listItem w:displayText="Momento" w:value="Momento"/>
            <w:listItem w:displayText="Escenario" w:value="Escenario"/>
            <w:listItem w:displayText="Taller" w:value="Taller"/>
            <w:listItem w:displayText="Tarea" w:value="Tarea"/>
            <w:listItem w:displayText="Caso" w:value="Caso"/>
            <w:listItem w:displayText="Dilema" w:value="Dilema"/>
          </w:dropDownList>
        </w:sdtPr>
        <w:sdtEndPr/>
        <w:sdtContent>
          <w:r w:rsidR="00FE68DD" w:rsidRPr="0042433C">
            <w:rPr>
              <w:rFonts w:ascii="Verdana" w:hAnsi="Verdana" w:cs="Arial"/>
              <w:bCs/>
              <w:sz w:val="24"/>
              <w:szCs w:val="24"/>
            </w:rPr>
            <w:t>Tarea</w:t>
          </w:r>
        </w:sdtContent>
      </w:sdt>
      <w:r w:rsidRPr="0042433C">
        <w:rPr>
          <w:rFonts w:ascii="Verdana" w:hAnsi="Verdana" w:cs="Arial"/>
          <w:bCs/>
          <w:sz w:val="24"/>
          <w:szCs w:val="24"/>
        </w:rPr>
        <w:t xml:space="preserve">  </w:t>
      </w:r>
      <w:sdt>
        <w:sdtPr>
          <w:rPr>
            <w:rFonts w:ascii="Verdana" w:hAnsi="Verdana" w:cs="Arial"/>
            <w:bCs/>
            <w:sz w:val="24"/>
            <w:szCs w:val="24"/>
          </w:rPr>
          <w:alias w:val="Cantidad de elementos de la estrategia"/>
          <w:tag w:val="Cantidad de elementos de la estrategia"/>
          <w:id w:val="-721903711"/>
          <w:placeholder>
            <w:docPart w:val="3BC2E415A5FD0E4F985EB4231BBC7AD8"/>
          </w:placeholder>
          <w:dropDownList>
            <w:listItem w:value="Elija un elemento."/>
            <w:listItem w:displayText="2" w:value="2"/>
            <w:listItem w:displayText="3" w:value="3"/>
            <w:listItem w:displayText="4" w:value="4"/>
            <w:listItem w:displayText="1" w:value="1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E95F11" w:rsidRPr="0042433C">
            <w:rPr>
              <w:rFonts w:ascii="Verdana" w:hAnsi="Verdana" w:cs="Arial"/>
              <w:bCs/>
              <w:sz w:val="24"/>
              <w:szCs w:val="24"/>
            </w:rPr>
            <w:t>5</w:t>
          </w:r>
        </w:sdtContent>
      </w:sdt>
      <w:r w:rsidRPr="0042433C">
        <w:rPr>
          <w:rFonts w:ascii="Verdana" w:hAnsi="Verdana" w:cs="Arial"/>
          <w:bCs/>
          <w:sz w:val="24"/>
          <w:szCs w:val="24"/>
        </w:rPr>
        <w:t xml:space="preserve"> </w:t>
      </w:r>
      <w:r w:rsidR="00FE68DD" w:rsidRPr="0042433C">
        <w:rPr>
          <w:rFonts w:ascii="Verdana" w:hAnsi="Verdana" w:cs="Arial"/>
          <w:bCs/>
        </w:rPr>
        <w:t>Socializar los logros alcanzados</w:t>
      </w:r>
      <w:r w:rsidR="0042433C">
        <w:rPr>
          <w:rFonts w:ascii="Verdana" w:hAnsi="Verdana" w:cs="Arial"/>
          <w:bCs/>
        </w:rPr>
        <w:t>.</w:t>
      </w:r>
    </w:p>
    <w:p w14:paraId="2CB830B6" w14:textId="77777777" w:rsidR="0042433C" w:rsidRPr="0042433C" w:rsidRDefault="0042433C" w:rsidP="0042433C">
      <w:pPr>
        <w:rPr>
          <w:rFonts w:ascii="Verdana" w:hAnsi="Verdana" w:cstheme="minorHAnsi"/>
          <w:sz w:val="24"/>
          <w:szCs w:val="24"/>
        </w:rPr>
      </w:pPr>
    </w:p>
    <w:p w14:paraId="407DD14F" w14:textId="77777777" w:rsidR="00F91B46" w:rsidRPr="00E70636" w:rsidRDefault="00F91B46" w:rsidP="00F91B46">
      <w:pPr>
        <w:pStyle w:val="Prrafodelista"/>
        <w:numPr>
          <w:ilvl w:val="0"/>
          <w:numId w:val="1"/>
        </w:numPr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Descripción de la actividad</w:t>
      </w:r>
    </w:p>
    <w:tbl>
      <w:tblPr>
        <w:tblStyle w:val="Tablaconcuadrcula"/>
        <w:tblW w:w="5050" w:type="pct"/>
        <w:jc w:val="center"/>
        <w:tblLook w:val="04A0" w:firstRow="1" w:lastRow="0" w:firstColumn="1" w:lastColumn="0" w:noHBand="0" w:noVBand="1"/>
      </w:tblPr>
      <w:tblGrid>
        <w:gridCol w:w="4051"/>
        <w:gridCol w:w="4865"/>
      </w:tblGrid>
      <w:tr w:rsidR="00F91B46" w:rsidRPr="00E70636" w14:paraId="111ED684" w14:textId="77777777" w:rsidTr="002140E4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35D39599" w14:textId="696A2D37" w:rsidR="00F91B46" w:rsidRPr="00E70636" w:rsidRDefault="00F91B46" w:rsidP="002140E4">
            <w:pPr>
              <w:rPr>
                <w:rFonts w:ascii="Verdana" w:hAnsi="Verdana" w:cstheme="minorHAnsi"/>
                <w:sz w:val="24"/>
                <w:szCs w:val="24"/>
              </w:rPr>
            </w:pP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Tipo de actividad: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-2144647890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="00881396">
                  <w:rPr>
                    <w:rFonts w:ascii="Verdana" w:hAnsi="Verdana" w:cstheme="minorHAnsi"/>
                    <w:b/>
                    <w:sz w:val="24"/>
                    <w:szCs w:val="24"/>
                  </w:rPr>
                  <w:t>Independiente</w:t>
                </w:r>
              </w:sdtContent>
            </w:sdt>
          </w:p>
        </w:tc>
      </w:tr>
      <w:tr w:rsidR="00F91B46" w:rsidRPr="00E70636" w14:paraId="2987E9CE" w14:textId="77777777" w:rsidTr="002140E4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671847D0" w14:textId="5256A61A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E70636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Momento de la evaluación:</w:t>
            </w: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-683440531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="00881396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Final</w:t>
                </w:r>
              </w:sdtContent>
            </w:sdt>
          </w:p>
        </w:tc>
      </w:tr>
      <w:tr w:rsidR="00F91B46" w:rsidRPr="00E70636" w14:paraId="3D6A71AE" w14:textId="77777777" w:rsidTr="002140E4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5E21453F" w14:textId="3669236F" w:rsidR="00F91B46" w:rsidRPr="00E70636" w:rsidRDefault="00F91B46" w:rsidP="00E95F11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 xml:space="preserve">Puntaje máximo de la actividad: </w:t>
            </w:r>
            <w:r w:rsidR="00933C5A">
              <w:rPr>
                <w:rFonts w:ascii="Verdana" w:hAnsi="Verdana" w:cstheme="minorHAnsi"/>
                <w:b/>
                <w:sz w:val="24"/>
                <w:szCs w:val="24"/>
              </w:rPr>
              <w:t>1</w:t>
            </w:r>
            <w:r w:rsidR="00CE6070">
              <w:rPr>
                <w:rFonts w:ascii="Verdana" w:hAnsi="Verdana" w:cstheme="minorHAnsi"/>
                <w:b/>
                <w:sz w:val="24"/>
                <w:szCs w:val="24"/>
              </w:rPr>
              <w:t>2</w:t>
            </w:r>
            <w:r w:rsidR="00E95F11">
              <w:rPr>
                <w:rFonts w:ascii="Verdana" w:hAnsi="Verdana" w:cstheme="minorHAnsi"/>
                <w:b/>
                <w:sz w:val="24"/>
                <w:szCs w:val="24"/>
              </w:rPr>
              <w:t>5</w:t>
            </w:r>
            <w:r>
              <w:rPr>
                <w:rFonts w:ascii="Verdana" w:hAnsi="Verdana" w:cstheme="minorHAnsi"/>
                <w:b/>
                <w:sz w:val="24"/>
                <w:szCs w:val="24"/>
              </w:rPr>
              <w:t xml:space="preserve"> puntos</w:t>
            </w:r>
          </w:p>
        </w:tc>
      </w:tr>
      <w:tr w:rsidR="00F91B46" w:rsidRPr="00E70636" w14:paraId="399021A5" w14:textId="77777777" w:rsidTr="002140E4">
        <w:trPr>
          <w:jc w:val="center"/>
        </w:trPr>
        <w:tc>
          <w:tcPr>
            <w:tcW w:w="2272" w:type="pct"/>
            <w:shd w:val="clear" w:color="auto" w:fill="BDD6EE" w:themeFill="accent1" w:themeFillTint="66"/>
            <w:vAlign w:val="center"/>
          </w:tcPr>
          <w:p w14:paraId="3797FA5A" w14:textId="2194F3DA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La actividad inicia el</w:t>
            </w: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1948109687"/>
                <w:placeholder>
                  <w:docPart w:val="91465FF60E32E049892522584489E219"/>
                </w:placeholder>
                <w:date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FE68DD">
                  <w:rPr>
                    <w:rFonts w:ascii="Verdana" w:hAnsi="Verdana" w:cstheme="minorHAnsi"/>
                    <w:sz w:val="24"/>
                    <w:szCs w:val="24"/>
                  </w:rPr>
                  <w:t>lunes, 29 de noviembre de 2021</w:t>
                </w:r>
              </w:sdtContent>
            </w:sdt>
          </w:p>
        </w:tc>
        <w:tc>
          <w:tcPr>
            <w:tcW w:w="2728" w:type="pct"/>
            <w:shd w:val="clear" w:color="auto" w:fill="BDD6EE" w:themeFill="accent1" w:themeFillTint="66"/>
            <w:vAlign w:val="center"/>
          </w:tcPr>
          <w:p w14:paraId="5C6C15E0" w14:textId="5E5E5C50" w:rsidR="00F91B46" w:rsidRPr="00E70636" w:rsidRDefault="00F91B46" w:rsidP="002140E4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La actividad finaliza el</w:t>
            </w:r>
            <w:r w:rsidRPr="00E70636">
              <w:rPr>
                <w:rFonts w:ascii="Verdana" w:hAnsi="Verdana" w:cstheme="minorHAnsi"/>
                <w:b/>
                <w:sz w:val="24"/>
                <w:szCs w:val="24"/>
              </w:rPr>
              <w:t xml:space="preserve">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497074890"/>
                <w:placeholder>
                  <w:docPart w:val="7E29BA2DDB4EF74198C2B9B4ED9D6502"/>
                </w:placeholder>
                <w:date w:fullDate="2021-12-12T00:00:00Z"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FE68DD">
                  <w:rPr>
                    <w:rFonts w:ascii="Verdana" w:hAnsi="Verdana" w:cstheme="minorHAnsi"/>
                    <w:sz w:val="24"/>
                    <w:szCs w:val="24"/>
                  </w:rPr>
                  <w:t>domingo, 12 de diciembre de 2021</w:t>
                </w:r>
              </w:sdtContent>
            </w:sdt>
          </w:p>
        </w:tc>
      </w:tr>
      <w:tr w:rsidR="00F91B46" w:rsidRPr="00E70636" w14:paraId="1750672B" w14:textId="77777777" w:rsidTr="002140E4">
        <w:trPr>
          <w:jc w:val="center"/>
        </w:trPr>
        <w:tc>
          <w:tcPr>
            <w:tcW w:w="5000" w:type="pct"/>
            <w:gridSpan w:val="2"/>
            <w:vAlign w:val="center"/>
          </w:tcPr>
          <w:p w14:paraId="1A7AB522" w14:textId="2F6E3474" w:rsidR="00E95F11" w:rsidRDefault="00F91B46" w:rsidP="002140E4">
            <w:pPr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Con esta actividad se espera conseguir los siguientes resultados de aprendizaje</w:t>
            </w:r>
            <w:r w:rsidRPr="00E70636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Pr="00E70636"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4BB55A74" w14:textId="77777777" w:rsidR="007B313C" w:rsidRPr="001019CB" w:rsidRDefault="007B313C" w:rsidP="007B313C">
            <w:pPr>
              <w:pStyle w:val="NormalWeb"/>
              <w:jc w:val="both"/>
              <w:rPr>
                <w:rFonts w:ascii="Verdana" w:hAnsi="Verdana" w:cstheme="minorHAnsi"/>
              </w:rPr>
            </w:pPr>
            <w:r w:rsidRPr="00A7111F">
              <w:rPr>
                <w:rFonts w:ascii="Verdana" w:hAnsi="Verdana" w:cs="Arial"/>
                <w:b/>
              </w:rPr>
              <w:t xml:space="preserve">Resultado de aprendizaje </w:t>
            </w:r>
            <w:sdt>
              <w:sdtPr>
                <w:rPr>
                  <w:rFonts w:ascii="Verdana" w:hAnsi="Verdana" w:cs="Arial"/>
                  <w:b/>
                </w:rPr>
                <w:alias w:val="Número de Resultado de Aprendizaje"/>
                <w:tag w:val="Número de Resultado de Aprendizaje"/>
                <w:id w:val="-1788651588"/>
                <w:placeholder>
                  <w:docPart w:val="F12DA0A5E1FEFC4B9B5C4C7D2D47B7D6"/>
                </w:placeholder>
                <w:dropDownList>
                  <w:listItem w:value="Elija un elemento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Pr="00A7111F">
                  <w:rPr>
                    <w:rFonts w:ascii="Verdana" w:hAnsi="Verdana" w:cs="Arial"/>
                    <w:b/>
                  </w:rPr>
                  <w:t>1</w:t>
                </w:r>
              </w:sdtContent>
            </w:sdt>
            <w:r w:rsidRPr="00A7111F">
              <w:rPr>
                <w:rFonts w:ascii="Verdana" w:hAnsi="Verdana" w:cs="Arial"/>
                <w:b/>
              </w:rPr>
              <w:t>:</w:t>
            </w:r>
            <w:r w:rsidRPr="00A7111F">
              <w:rPr>
                <w:rFonts w:ascii="Verdana" w:hAnsi="Verdana" w:cs="Arial"/>
                <w:bCs/>
              </w:rPr>
              <w:t xml:space="preserve"> </w:t>
            </w:r>
            <w:r w:rsidRPr="00A7111F">
              <w:rPr>
                <w:rFonts w:ascii="Verdana" w:hAnsi="Verdana" w:cstheme="minorHAnsi"/>
              </w:rPr>
              <w:t>Evaluar los riesgos de seguridad de la información en los procesos de desarrollo de software de acuerdo con estándares y la política de seguridad de la organización para garantizar la calidad de los productos de software.</w:t>
            </w:r>
          </w:p>
          <w:p w14:paraId="075BF16E" w14:textId="77777777" w:rsidR="007B313C" w:rsidRPr="00A7111F" w:rsidRDefault="007B313C" w:rsidP="007B313C">
            <w:pPr>
              <w:jc w:val="both"/>
              <w:rPr>
                <w:rFonts w:ascii="Verdana" w:hAnsi="Verdana" w:cs="Arial"/>
                <w:bCs/>
              </w:rPr>
            </w:pPr>
            <w:r w:rsidRPr="00A7111F">
              <w:rPr>
                <w:rFonts w:ascii="Verdana" w:hAnsi="Verdana" w:cs="Arial"/>
                <w:b/>
              </w:rPr>
              <w:t xml:space="preserve">Resultado de aprendizaje </w:t>
            </w:r>
            <w:sdt>
              <w:sdtPr>
                <w:rPr>
                  <w:rFonts w:ascii="Verdana" w:hAnsi="Verdana" w:cs="Arial"/>
                  <w:b/>
                </w:rPr>
                <w:alias w:val="Número de Resultado de Aprendizaje"/>
                <w:tag w:val="Número de Resultado de Aprendizaje"/>
                <w:id w:val="-425039764"/>
                <w:placeholder>
                  <w:docPart w:val="9F0C0EA8B0507C49A9C11E1E5C7D3DA9"/>
                </w:placeholder>
                <w:dropDownList>
                  <w:listItem w:value="Elija un elemento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r w:rsidRPr="00A7111F">
                  <w:rPr>
                    <w:rFonts w:ascii="Verdana" w:hAnsi="Verdana" w:cs="Arial"/>
                    <w:b/>
                  </w:rPr>
                  <w:t>2</w:t>
                </w:r>
              </w:sdtContent>
            </w:sdt>
            <w:r w:rsidRPr="00A7111F">
              <w:rPr>
                <w:rFonts w:ascii="Verdana" w:hAnsi="Verdana" w:cs="Arial"/>
                <w:b/>
              </w:rPr>
              <w:t>:</w:t>
            </w:r>
            <w:r w:rsidRPr="00A7111F">
              <w:rPr>
                <w:rFonts w:ascii="Verdana" w:hAnsi="Verdana" w:cs="Arial"/>
                <w:bCs/>
              </w:rPr>
              <w:t xml:space="preserve"> </w:t>
            </w:r>
            <w:r w:rsidRPr="00A7111F">
              <w:rPr>
                <w:rFonts w:ascii="Verdana" w:hAnsi="Verdana" w:cstheme="minorHAnsi"/>
              </w:rPr>
              <w:t>Formular medidas de mitigación de riesgos de seguridad de la información en productos de software de acuerdo con metodologías, técnicas y buenas prácticas de desarrollo seguro.</w:t>
            </w:r>
          </w:p>
          <w:p w14:paraId="45E90422" w14:textId="43AC7FF3" w:rsidR="00F91B46" w:rsidRPr="00E70636" w:rsidRDefault="00CE6070" w:rsidP="004C23E8">
            <w:pPr>
              <w:jc w:val="both"/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  <w:r w:rsidRPr="00E70636"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91B46" w:rsidRPr="00E70636" w14:paraId="4EE07A80" w14:textId="77777777" w:rsidTr="002140E4">
        <w:trPr>
          <w:jc w:val="center"/>
        </w:trPr>
        <w:tc>
          <w:tcPr>
            <w:tcW w:w="5000" w:type="pct"/>
            <w:gridSpan w:val="2"/>
            <w:vAlign w:val="center"/>
          </w:tcPr>
          <w:p w14:paraId="029295CC" w14:textId="68AFE85C" w:rsidR="00F91B46" w:rsidRPr="007B5A34" w:rsidRDefault="00F91B46" w:rsidP="002140E4">
            <w:pPr>
              <w:rPr>
                <w:rFonts w:ascii="Verdana" w:hAnsi="Verdana" w:cstheme="minorHAnsi"/>
                <w:sz w:val="24"/>
                <w:szCs w:val="24"/>
              </w:rPr>
            </w:pPr>
            <w:r w:rsidRPr="007B5A34">
              <w:rPr>
                <w:rFonts w:ascii="Verdana" w:hAnsi="Verdana" w:cstheme="minorHAnsi"/>
                <w:sz w:val="24"/>
                <w:szCs w:val="24"/>
              </w:rPr>
              <w:t>La actividad consiste en:</w:t>
            </w:r>
          </w:p>
          <w:p w14:paraId="3F67CC7D" w14:textId="77777777" w:rsidR="003A7E76" w:rsidRPr="007B5A34" w:rsidRDefault="003A7E76" w:rsidP="00A46F16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14:paraId="4BBFB49F" w14:textId="6B39DD2D" w:rsidR="00B5779C" w:rsidRDefault="00A46F16" w:rsidP="00B5779C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7B5A34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A partir </w:t>
            </w:r>
            <w:r w:rsidR="00B5779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de las tareas propuestas</w:t>
            </w:r>
            <w:r w:rsidR="0082538D" w:rsidRPr="007B5A34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 y del desarrollo del trabajo realizado, el estudiante </w:t>
            </w:r>
            <w:r w:rsidR="00D84806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elabora </w:t>
            </w:r>
            <w:r w:rsidR="0082538D" w:rsidRPr="007B5A34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un video </w:t>
            </w:r>
            <w:r w:rsidR="00B5779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para explicar la importancia de la seguridad de la información,  las consecuencias de no realizar un desarrollo seguro, la importancia de incluir buenas practicas de codificación segura e identificar las vulnerabilidades mas frecuentes en el desarrollo del software</w:t>
            </w:r>
            <w:r w:rsidR="0082538D" w:rsidRPr="007B5A34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.</w:t>
            </w:r>
            <w:r w:rsidR="00B5779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 El video debe tener una duración de 5 a 10 minutos, en el cual aparezca el estudiante explicando el siguiente contenido</w:t>
            </w:r>
            <w:r w:rsidR="00B5779C" w:rsidRPr="007B5A34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: </w:t>
            </w:r>
          </w:p>
          <w:p w14:paraId="3DA9E026" w14:textId="14811234" w:rsidR="00A46F16" w:rsidRPr="007B5A34" w:rsidRDefault="00A46F16" w:rsidP="00694414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14:paraId="6159CDDD" w14:textId="77777777" w:rsidR="00BE2B4B" w:rsidRPr="00E8351D" w:rsidRDefault="00BE2B4B" w:rsidP="00E8351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E8351D">
              <w:rPr>
                <w:rFonts w:ascii="Verdana" w:hAnsi="Verdana"/>
                <w:sz w:val="24"/>
                <w:szCs w:val="24"/>
              </w:rPr>
              <w:t>Presentación personal</w:t>
            </w:r>
          </w:p>
          <w:p w14:paraId="579EA4BA" w14:textId="5A33167D" w:rsidR="00B5779C" w:rsidRDefault="00B5779C" w:rsidP="00E8351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Que es la seguridad de la información y porque hoy día es tan importante.</w:t>
            </w:r>
          </w:p>
          <w:p w14:paraId="01914F33" w14:textId="11F5DBA8" w:rsidR="00BE2B4B" w:rsidRPr="00E8351D" w:rsidRDefault="00231406" w:rsidP="00E8351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Cuales son las v</w:t>
            </w:r>
            <w:r w:rsidR="00AF3B90" w:rsidRPr="00E8351D">
              <w:rPr>
                <w:rFonts w:ascii="Verdana" w:hAnsi="Verdana"/>
                <w:sz w:val="24"/>
                <w:szCs w:val="24"/>
              </w:rPr>
              <w:t xml:space="preserve">entajas de implementar </w:t>
            </w:r>
            <w:r w:rsidR="00B5779C">
              <w:rPr>
                <w:rFonts w:ascii="Verdana" w:hAnsi="Verdana"/>
                <w:sz w:val="24"/>
                <w:szCs w:val="24"/>
              </w:rPr>
              <w:t>un desarrollo seguro.</w:t>
            </w:r>
          </w:p>
          <w:p w14:paraId="2D649E80" w14:textId="5E2CF567" w:rsidR="00855BBC" w:rsidRDefault="00231406" w:rsidP="00E8351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Cuales son los</w:t>
            </w:r>
            <w:r w:rsidR="00B5779C">
              <w:rPr>
                <w:rFonts w:ascii="Verdana" w:hAnsi="Verdana"/>
                <w:sz w:val="24"/>
                <w:szCs w:val="24"/>
              </w:rPr>
              <w:t xml:space="preserve"> estándares </w:t>
            </w:r>
            <w:r w:rsidR="006B49D4">
              <w:rPr>
                <w:rFonts w:ascii="Verdana" w:hAnsi="Verdana"/>
                <w:sz w:val="24"/>
                <w:szCs w:val="24"/>
              </w:rPr>
              <w:t xml:space="preserve">existentes actualmente </w:t>
            </w:r>
            <w:r w:rsidR="00B5779C">
              <w:rPr>
                <w:rFonts w:ascii="Verdana" w:hAnsi="Verdana"/>
                <w:sz w:val="24"/>
                <w:szCs w:val="24"/>
              </w:rPr>
              <w:t>para la seguridad de la información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B49D4">
              <w:rPr>
                <w:rFonts w:ascii="Verdana" w:hAnsi="Verdana"/>
                <w:sz w:val="24"/>
                <w:szCs w:val="24"/>
              </w:rPr>
              <w:t xml:space="preserve">y </w:t>
            </w:r>
            <w:r>
              <w:rPr>
                <w:rFonts w:ascii="Verdana" w:hAnsi="Verdana"/>
                <w:sz w:val="24"/>
                <w:szCs w:val="24"/>
              </w:rPr>
              <w:t xml:space="preserve">que beneficios trae su implementación?  </w:t>
            </w:r>
          </w:p>
          <w:p w14:paraId="2F50F5EA" w14:textId="0EDAA2E4" w:rsidR="00BE2B4B" w:rsidRDefault="00B5779C" w:rsidP="00B5779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Mencionar cinco vulnerabilidades mas críticas según OWASP</w:t>
            </w:r>
            <w:r w:rsidR="00E861EE">
              <w:rPr>
                <w:rFonts w:ascii="Verdana" w:hAnsi="Verdana"/>
                <w:sz w:val="24"/>
                <w:szCs w:val="24"/>
              </w:rPr>
              <w:t xml:space="preserve"> y explicarlas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1DBB206" w14:textId="48B47D4A" w:rsidR="006B49D4" w:rsidRDefault="006B49D4" w:rsidP="00B5779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Bibliografía con normas APA.</w:t>
            </w:r>
          </w:p>
          <w:p w14:paraId="6CA49566" w14:textId="77777777" w:rsidR="00B5779C" w:rsidRPr="00E8351D" w:rsidRDefault="00B5779C" w:rsidP="00B5779C">
            <w:pPr>
              <w:pStyle w:val="Prrafodelista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FF6DA9D" w14:textId="2394114E" w:rsidR="00BE2B4B" w:rsidRPr="00E8351D" w:rsidRDefault="00BE2B4B" w:rsidP="00BE2B4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E8351D">
              <w:rPr>
                <w:rFonts w:ascii="Verdana" w:hAnsi="Verdana"/>
                <w:sz w:val="24"/>
                <w:szCs w:val="24"/>
              </w:rPr>
              <w:t xml:space="preserve">Para la elaboración del video el estudiante </w:t>
            </w:r>
            <w:r w:rsidR="00FD13DB" w:rsidRPr="00E8351D">
              <w:rPr>
                <w:rFonts w:ascii="Verdana" w:hAnsi="Verdana"/>
                <w:sz w:val="24"/>
                <w:szCs w:val="24"/>
              </w:rPr>
              <w:t>debe apoyarse</w:t>
            </w:r>
            <w:r w:rsidRPr="00E8351D">
              <w:rPr>
                <w:rFonts w:ascii="Verdana" w:hAnsi="Verdana"/>
                <w:sz w:val="24"/>
                <w:szCs w:val="24"/>
              </w:rPr>
              <w:t xml:space="preserve"> en una presentación</w:t>
            </w:r>
            <w:r w:rsidR="00584AE4" w:rsidRPr="00E8351D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E8351D">
              <w:rPr>
                <w:rFonts w:ascii="Verdana" w:hAnsi="Verdana"/>
                <w:sz w:val="24"/>
                <w:szCs w:val="24"/>
              </w:rPr>
              <w:t xml:space="preserve">donde cada uno de los temas propuestos </w:t>
            </w:r>
            <w:r w:rsidR="00584AE4" w:rsidRPr="00E8351D">
              <w:rPr>
                <w:rFonts w:ascii="Verdana" w:hAnsi="Verdana"/>
                <w:sz w:val="24"/>
                <w:szCs w:val="24"/>
              </w:rPr>
              <w:t>sea</w:t>
            </w:r>
            <w:r w:rsidRPr="00E8351D">
              <w:rPr>
                <w:rFonts w:ascii="Verdana" w:hAnsi="Verdana"/>
                <w:sz w:val="24"/>
                <w:szCs w:val="24"/>
              </w:rPr>
              <w:t xml:space="preserve"> una diapositiva</w:t>
            </w:r>
            <w:r w:rsidR="00FD13DB" w:rsidRPr="00E8351D">
              <w:rPr>
                <w:rFonts w:ascii="Verdana" w:hAnsi="Verdana"/>
                <w:sz w:val="24"/>
                <w:szCs w:val="24"/>
              </w:rPr>
              <w:t>.</w:t>
            </w:r>
            <w:r w:rsidR="00584AE4" w:rsidRPr="00E8351D">
              <w:rPr>
                <w:rFonts w:ascii="Verdana" w:hAnsi="Verdana"/>
                <w:sz w:val="24"/>
                <w:szCs w:val="24"/>
              </w:rPr>
              <w:t xml:space="preserve"> El video lo puede publicar en el repositorio de su preferencia (YouTube, </w:t>
            </w:r>
            <w:r w:rsidR="0073400D" w:rsidRPr="00E8351D">
              <w:rPr>
                <w:rFonts w:ascii="Verdana" w:hAnsi="Verdana"/>
                <w:sz w:val="24"/>
                <w:szCs w:val="24"/>
              </w:rPr>
              <w:t>D</w:t>
            </w:r>
            <w:r w:rsidR="00584AE4" w:rsidRPr="00E8351D">
              <w:rPr>
                <w:rFonts w:ascii="Verdana" w:hAnsi="Verdana"/>
                <w:sz w:val="24"/>
                <w:szCs w:val="24"/>
              </w:rPr>
              <w:t xml:space="preserve">rive, </w:t>
            </w:r>
            <w:proofErr w:type="spellStart"/>
            <w:r w:rsidR="0073400D" w:rsidRPr="00E8351D">
              <w:rPr>
                <w:rFonts w:ascii="Verdana" w:hAnsi="Verdana"/>
                <w:sz w:val="24"/>
                <w:szCs w:val="24"/>
              </w:rPr>
              <w:t>O</w:t>
            </w:r>
            <w:r w:rsidR="00584AE4" w:rsidRPr="00E8351D">
              <w:rPr>
                <w:rFonts w:ascii="Verdana" w:hAnsi="Verdana"/>
                <w:sz w:val="24"/>
                <w:szCs w:val="24"/>
              </w:rPr>
              <w:t>ne</w:t>
            </w:r>
            <w:proofErr w:type="spellEnd"/>
            <w:r w:rsidR="00584AE4" w:rsidRPr="00E8351D">
              <w:rPr>
                <w:rFonts w:ascii="Verdana" w:hAnsi="Verdana"/>
                <w:sz w:val="24"/>
                <w:szCs w:val="24"/>
              </w:rPr>
              <w:t xml:space="preserve"> drive,</w:t>
            </w:r>
            <w:r w:rsidR="0073400D" w:rsidRPr="00E8351D">
              <w:rPr>
                <w:rFonts w:ascii="Verdana" w:hAnsi="Verdana"/>
                <w:sz w:val="24"/>
                <w:szCs w:val="24"/>
              </w:rPr>
              <w:t xml:space="preserve"> Dropbox, entre </w:t>
            </w:r>
            <w:r w:rsidR="00855BBC" w:rsidRPr="00E8351D">
              <w:rPr>
                <w:rFonts w:ascii="Verdana" w:hAnsi="Verdana"/>
                <w:sz w:val="24"/>
                <w:szCs w:val="24"/>
              </w:rPr>
              <w:t>otros)</w:t>
            </w:r>
            <w:r w:rsidR="0073400D" w:rsidRPr="00E8351D">
              <w:rPr>
                <w:rFonts w:ascii="Verdana" w:hAnsi="Verdana"/>
                <w:sz w:val="24"/>
                <w:szCs w:val="24"/>
              </w:rPr>
              <w:t>, en todos los casos verificar que los permisos permitan al docente reproducir el contenido.</w:t>
            </w:r>
          </w:p>
          <w:p w14:paraId="4BD89532" w14:textId="2B2C5FC3" w:rsidR="00F91B46" w:rsidRPr="007B5A34" w:rsidRDefault="00F91B46" w:rsidP="00BE2B4B">
            <w:pPr>
              <w:jc w:val="both"/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91B46" w:rsidRPr="00E70636" w14:paraId="629CB496" w14:textId="77777777" w:rsidTr="002140E4">
        <w:trPr>
          <w:jc w:val="center"/>
        </w:trPr>
        <w:tc>
          <w:tcPr>
            <w:tcW w:w="5000" w:type="pct"/>
            <w:gridSpan w:val="2"/>
            <w:vAlign w:val="center"/>
          </w:tcPr>
          <w:p w14:paraId="14C86A74" w14:textId="5124A030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lastRenderedPageBreak/>
              <w:t>Para el desarrollo de la actividad tenga en cuenta que: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14:paraId="26FA996A" w14:textId="77777777" w:rsidR="00246C53" w:rsidRDefault="00246C53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6AD1D64B" w14:textId="72D66C03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Información inicial debe:</w:t>
            </w:r>
          </w:p>
          <w:p w14:paraId="0F16F6BB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5CFCD20E" w14:textId="74AB833B" w:rsidR="00FB08D4" w:rsidRDefault="00FB08D4" w:rsidP="00246C53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6739EE">
              <w:rPr>
                <w:rFonts w:ascii="Verdana" w:hAnsi="Verdana" w:cstheme="minorHAnsi"/>
                <w:sz w:val="24"/>
                <w:szCs w:val="24"/>
              </w:rPr>
              <w:t>Consulta</w:t>
            </w:r>
            <w:r>
              <w:rPr>
                <w:rFonts w:ascii="Verdana" w:hAnsi="Verdana" w:cstheme="minorHAnsi"/>
                <w:sz w:val="24"/>
                <w:szCs w:val="24"/>
              </w:rPr>
              <w:t>r</w:t>
            </w:r>
            <w:r w:rsidRPr="006739EE">
              <w:rPr>
                <w:rFonts w:ascii="Verdana" w:hAnsi="Verdana" w:cstheme="minorHAnsi"/>
                <w:sz w:val="24"/>
                <w:szCs w:val="24"/>
              </w:rPr>
              <w:t xml:space="preserve"> la agenda del curso para revisar la fechas de entrega de</w:t>
            </w:r>
            <w:r w:rsidR="00246C53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r w:rsidRPr="006739EE">
              <w:rPr>
                <w:rFonts w:ascii="Verdana" w:hAnsi="Verdana" w:cstheme="minorHAnsi"/>
                <w:sz w:val="24"/>
                <w:szCs w:val="24"/>
              </w:rPr>
              <w:t>la actividad.</w:t>
            </w:r>
          </w:p>
          <w:p w14:paraId="6A134038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7F939C13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Aprendizaje debe:</w:t>
            </w:r>
          </w:p>
          <w:p w14:paraId="5CD78F25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53F2F726" w14:textId="0AFED6A2" w:rsidR="00205EC4" w:rsidRDefault="00584AE4" w:rsidP="00246C53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Formular</w:t>
            </w:r>
            <w:r w:rsidR="0073400D">
              <w:rPr>
                <w:rFonts w:ascii="Verdana" w:hAnsi="Verdana" w:cstheme="minorHAnsi"/>
                <w:sz w:val="24"/>
                <w:szCs w:val="24"/>
              </w:rPr>
              <w:t xml:space="preserve">, si lo requiere, 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las inquietudes en el foro de </w:t>
            </w:r>
            <w:r w:rsidR="00FB08D4">
              <w:rPr>
                <w:rFonts w:ascii="Verdana" w:hAnsi="Verdana" w:cstheme="minorHAnsi"/>
                <w:sz w:val="24"/>
                <w:szCs w:val="24"/>
              </w:rPr>
              <w:t>la actividad</w:t>
            </w:r>
            <w:r w:rsidR="00B32278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r w:rsidR="000F1570">
              <w:rPr>
                <w:rFonts w:ascii="Verdana" w:hAnsi="Verdana" w:cstheme="minorHAnsi"/>
                <w:sz w:val="24"/>
                <w:szCs w:val="24"/>
              </w:rPr>
              <w:t>y si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desea puede compartir los avances del </w:t>
            </w:r>
            <w:r w:rsidR="000F1570">
              <w:rPr>
                <w:rFonts w:ascii="Verdana" w:hAnsi="Verdana" w:cstheme="minorHAnsi"/>
                <w:sz w:val="24"/>
                <w:szCs w:val="24"/>
              </w:rPr>
              <w:t>video.</w:t>
            </w:r>
          </w:p>
          <w:p w14:paraId="1D012CE9" w14:textId="77777777" w:rsidR="000F1570" w:rsidRDefault="000F1570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5732E263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 el entorno de Evaluación debe:</w:t>
            </w:r>
          </w:p>
          <w:p w14:paraId="5623DFD5" w14:textId="5FCA9E79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Cada estudiante envía </w:t>
            </w:r>
            <w:r w:rsidR="00E8351D">
              <w:rPr>
                <w:rFonts w:ascii="Verdana" w:hAnsi="Verdana" w:cstheme="minorHAnsi"/>
                <w:sz w:val="24"/>
                <w:szCs w:val="24"/>
              </w:rPr>
              <w:t>un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documento </w:t>
            </w:r>
            <w:r w:rsidR="004A689C">
              <w:rPr>
                <w:rFonts w:ascii="Verdana" w:hAnsi="Verdana" w:cstheme="minorHAnsi"/>
                <w:sz w:val="24"/>
                <w:szCs w:val="24"/>
              </w:rPr>
              <w:t xml:space="preserve">que contenga el </w:t>
            </w:r>
            <w:r w:rsidR="00E8351D">
              <w:rPr>
                <w:rFonts w:ascii="Verdana" w:hAnsi="Verdana" w:cstheme="minorHAnsi"/>
                <w:sz w:val="24"/>
                <w:szCs w:val="24"/>
              </w:rPr>
              <w:t>enlace</w:t>
            </w:r>
            <w:r w:rsidR="004A689C">
              <w:rPr>
                <w:rFonts w:ascii="Verdana" w:hAnsi="Verdana" w:cstheme="minorHAnsi"/>
                <w:sz w:val="24"/>
                <w:szCs w:val="24"/>
              </w:rPr>
              <w:t xml:space="preserve"> del video.</w:t>
            </w:r>
          </w:p>
          <w:p w14:paraId="394ECF7D" w14:textId="77777777" w:rsidR="00FB08D4" w:rsidRDefault="00FB08D4" w:rsidP="00FB08D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03C97511" w14:textId="77777777" w:rsidR="00F91B46" w:rsidRPr="008A13AB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91B46" w:rsidRPr="00E70636" w14:paraId="6C5FAFAF" w14:textId="77777777" w:rsidTr="002140E4">
        <w:trPr>
          <w:jc w:val="center"/>
        </w:trPr>
        <w:tc>
          <w:tcPr>
            <w:tcW w:w="5000" w:type="pct"/>
            <w:gridSpan w:val="2"/>
            <w:vAlign w:val="center"/>
          </w:tcPr>
          <w:p w14:paraId="30C8CD2A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Evidencias de trabajo independiente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  <w:p w14:paraId="2273829A" w14:textId="44D63D35" w:rsidR="00F91B46" w:rsidRDefault="00E91EBD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s"/>
                <w:tag w:val="Evidencias"/>
                <w:id w:val="890155824"/>
                <w:placeholder>
                  <w:docPart w:val="365C0CB829AE66438A08942B9BEBE8A0"/>
                </w:placeholder>
                <w:dropDownList>
                  <w:listItem w:value="Elija un elemento."/>
                  <w:listItem w:displayText="Las evidencias de trabajo independiente para entregar son:" w:value="Las evidencias de trabajo independiente para entregar son:"/>
                  <w:listItem w:displayText="En esta actividad no se requieren evidencias de trabajo independiente." w:value="En esta actividad no se requieren evidencias de trabajo independiente."/>
                </w:dropDownList>
              </w:sdtPr>
              <w:sdtEndPr/>
              <w:sdtContent>
                <w:r w:rsidR="00035011">
                  <w:rPr>
                    <w:rFonts w:ascii="Verdana" w:hAnsi="Verdana" w:cstheme="minorHAnsi"/>
                    <w:sz w:val="24"/>
                    <w:szCs w:val="24"/>
                  </w:rPr>
                  <w:t>Las evidencias de trabajo independiente para entregar son:</w:t>
                </w:r>
              </w:sdtContent>
            </w:sdt>
          </w:p>
          <w:p w14:paraId="36ADF893" w14:textId="77777777" w:rsidR="006017FE" w:rsidRDefault="006017FE" w:rsidP="00035011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14:paraId="5DEA9E0B" w14:textId="6F2C20A5" w:rsidR="00035011" w:rsidRPr="006017FE" w:rsidRDefault="00035011" w:rsidP="00035011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6017FE">
              <w:rPr>
                <w:rFonts w:ascii="Verdana" w:hAnsi="Verdana" w:cstheme="minorHAnsi"/>
                <w:sz w:val="24"/>
                <w:szCs w:val="24"/>
              </w:rPr>
              <w:t xml:space="preserve">Documento digital </w:t>
            </w:r>
            <w:r w:rsidR="00430576" w:rsidRPr="006017FE">
              <w:rPr>
                <w:rFonts w:ascii="Verdana" w:hAnsi="Verdana" w:cstheme="minorHAnsi"/>
                <w:sz w:val="24"/>
                <w:szCs w:val="24"/>
              </w:rPr>
              <w:t xml:space="preserve">con el </w:t>
            </w:r>
            <w:r w:rsidR="00E8351D">
              <w:rPr>
                <w:rFonts w:ascii="Verdana" w:hAnsi="Verdana" w:cstheme="minorHAnsi"/>
                <w:sz w:val="24"/>
                <w:szCs w:val="24"/>
              </w:rPr>
              <w:t xml:space="preserve">enlace </w:t>
            </w:r>
            <w:r w:rsidR="00430576" w:rsidRPr="006017FE">
              <w:rPr>
                <w:rFonts w:ascii="Verdana" w:hAnsi="Verdana" w:cstheme="minorHAnsi"/>
                <w:sz w:val="24"/>
                <w:szCs w:val="24"/>
              </w:rPr>
              <w:t>del video realizado.</w:t>
            </w:r>
          </w:p>
          <w:p w14:paraId="1626DFAD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91B46" w:rsidRPr="00E70636" w14:paraId="4EFD1C34" w14:textId="77777777" w:rsidTr="002140E4">
        <w:trPr>
          <w:jc w:val="center"/>
        </w:trPr>
        <w:tc>
          <w:tcPr>
            <w:tcW w:w="5000" w:type="pct"/>
            <w:gridSpan w:val="2"/>
            <w:vAlign w:val="center"/>
          </w:tcPr>
          <w:p w14:paraId="2DE3C37D" w14:textId="77777777" w:rsidR="00F91B46" w:rsidRPr="00B90A13" w:rsidRDefault="00F91B46" w:rsidP="002140E4">
            <w:pPr>
              <w:pStyle w:val="Prrafodelista"/>
              <w:ind w:left="0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Evidencias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de trabajo grupal</w:t>
            </w:r>
            <w:r w:rsidRPr="00B90A13"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  <w:p w14:paraId="15CF5014" w14:textId="6F5E7ECC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"/>
                <w:tag w:val="Evidencias"/>
                <w:id w:val="1340197279"/>
                <w:placeholder>
                  <w:docPart w:val="954D250025B39141A7C6604F3F36AB83"/>
                </w:placeholder>
                <w:dropDownList>
                  <w:listItem w:displayText="Elija un elemento" w:value="Elija un elemento"/>
                  <w:listItem w:displayText="Las evidencias de trabajo grupal a entregar son:" w:value="Las evidencias de trabajo grupal a entregar son:"/>
                  <w:listItem w:displayText="En esta actividad no se requieren evidencias de trabajo grupal." w:value="En esta actividad no se requieren evidencias de trabajo grupal."/>
                </w:dropDownList>
              </w:sdtPr>
              <w:sdtEndPr/>
              <w:sdtContent>
                <w:r w:rsidR="007A3FCB">
                  <w:rPr>
                    <w:rFonts w:ascii="Verdana" w:hAnsi="Verdana" w:cstheme="minorHAnsi"/>
                    <w:sz w:val="24"/>
                    <w:szCs w:val="24"/>
                  </w:rPr>
                  <w:t>En esta actividad no se requieren evidencias de trabajo grupal.</w:t>
                </w:r>
              </w:sdtContent>
            </w:sdt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14:paraId="30768C9C" w14:textId="77777777" w:rsidR="00F91B46" w:rsidRDefault="00F91B46" w:rsidP="002140E4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14:paraId="5F2FE76E" w14:textId="77777777" w:rsidR="00F91B46" w:rsidRPr="00C05199" w:rsidRDefault="00F91B46" w:rsidP="00F91B46">
      <w:pPr>
        <w:pStyle w:val="Prrafodelista"/>
        <w:numPr>
          <w:ilvl w:val="0"/>
          <w:numId w:val="1"/>
        </w:numPr>
        <w:rPr>
          <w:rFonts w:ascii="Verdana" w:hAnsi="Verdana" w:cstheme="minorHAnsi"/>
          <w:b/>
          <w:sz w:val="24"/>
          <w:szCs w:val="24"/>
        </w:rPr>
      </w:pPr>
      <w:r w:rsidRPr="00C05199">
        <w:rPr>
          <w:rFonts w:ascii="Verdana" w:hAnsi="Verdana" w:cstheme="minorHAnsi"/>
          <w:b/>
          <w:sz w:val="24"/>
          <w:szCs w:val="24"/>
        </w:rPr>
        <w:br w:type="column"/>
      </w:r>
      <w:r w:rsidRPr="00C05199">
        <w:rPr>
          <w:rFonts w:ascii="Verdana" w:hAnsi="Verdana" w:cstheme="minorHAnsi"/>
          <w:b/>
          <w:sz w:val="24"/>
          <w:szCs w:val="24"/>
        </w:rPr>
        <w:lastRenderedPageBreak/>
        <w:t xml:space="preserve">Lineamientos generales para la elaboración de </w:t>
      </w:r>
      <w:r>
        <w:rPr>
          <w:rFonts w:ascii="Verdana" w:hAnsi="Verdana" w:cstheme="minorHAnsi"/>
          <w:b/>
          <w:sz w:val="24"/>
          <w:szCs w:val="24"/>
        </w:rPr>
        <w:t>las evidencias de aprendizaje a entregar.</w:t>
      </w:r>
      <w:r w:rsidRPr="00C05199">
        <w:rPr>
          <w:rFonts w:ascii="Verdana" w:hAnsi="Verdana" w:cstheme="minorHAnsi"/>
          <w:b/>
          <w:sz w:val="24"/>
          <w:szCs w:val="24"/>
        </w:rPr>
        <w:t xml:space="preserve">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="00F91B46" w:rsidRPr="00E70636" w14:paraId="62677EB6" w14:textId="77777777" w:rsidTr="002140E4">
        <w:tc>
          <w:tcPr>
            <w:tcW w:w="5000" w:type="pct"/>
            <w:vAlign w:val="center"/>
          </w:tcPr>
          <w:p w14:paraId="3A4C631A" w14:textId="5B3DCDCC" w:rsidR="00F91B46" w:rsidRDefault="00F91B46" w:rsidP="00521E54">
            <w:p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B111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Para evidencias elaboradas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607705593"/>
                <w:placeholder>
                  <w:docPart w:val="B0FD97C6FD3897419476C50D925D16E5"/>
                </w:placeholder>
                <w:dropDownList>
                  <w:listItem w:value="Elija un elemento."/>
                  <w:listItem w:displayText="independientemente" w:value="independientemente"/>
                  <w:listItem w:displayText="en grupo colaborativamente" w:value="en grupo colaborativamente"/>
                </w:dropDownList>
              </w:sdtPr>
              <w:sdtEndPr/>
              <w:sdtContent>
                <w:r w:rsidR="00521E54">
                  <w:rPr>
                    <w:rFonts w:ascii="Verdana" w:hAnsi="Verdana" w:cstheme="minorHAnsi"/>
                    <w:b/>
                    <w:sz w:val="24"/>
                    <w:szCs w:val="24"/>
                  </w:rPr>
                  <w:t>independientemente</w:t>
                </w:r>
              </w:sdtContent>
            </w:sdt>
            <w:r w:rsidRPr="00B111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, tenga en cuen</w:t>
            </w:r>
            <w:r w:rsidR="00521E54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ta las siguientes orientaciones:</w:t>
            </w:r>
          </w:p>
          <w:p w14:paraId="6DC5EB47" w14:textId="3CD5CE41" w:rsidR="00E8351D" w:rsidRDefault="000F1570" w:rsidP="00E8351D">
            <w:pPr>
              <w:pStyle w:val="Prrafodelista"/>
              <w:numPr>
                <w:ilvl w:val="0"/>
                <w:numId w:val="9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El video debe presentar de manera clara y </w:t>
            </w:r>
            <w:r w:rsidR="00E8351D">
              <w:rPr>
                <w:rFonts w:ascii="Verdana" w:hAnsi="Verdana" w:cstheme="minorHAnsi"/>
                <w:sz w:val="24"/>
                <w:szCs w:val="24"/>
              </w:rPr>
              <w:t>concisa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la </w:t>
            </w:r>
            <w:r w:rsidR="00246C53">
              <w:rPr>
                <w:rFonts w:ascii="Verdana" w:hAnsi="Verdana" w:cstheme="minorHAnsi"/>
                <w:sz w:val="24"/>
                <w:szCs w:val="24"/>
              </w:rPr>
              <w:t>explicación sobre la importancia de la seguridad de la información en el desarrollo del software</w:t>
            </w:r>
            <w:r>
              <w:rPr>
                <w:rFonts w:ascii="Verdana" w:hAnsi="Verdana" w:cstheme="minorHAnsi"/>
                <w:sz w:val="24"/>
                <w:szCs w:val="24"/>
              </w:rPr>
              <w:t>.</w:t>
            </w:r>
          </w:p>
          <w:p w14:paraId="36F7BAD6" w14:textId="13D54ED8" w:rsidR="00860816" w:rsidRPr="00E8351D" w:rsidRDefault="00860816" w:rsidP="00E8351D">
            <w:pPr>
              <w:pStyle w:val="Prrafodelista"/>
              <w:numPr>
                <w:ilvl w:val="0"/>
                <w:numId w:val="9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E8351D">
              <w:rPr>
                <w:rFonts w:ascii="Verdana" w:hAnsi="Verdana" w:cstheme="minorHAnsi"/>
                <w:sz w:val="24"/>
                <w:szCs w:val="24"/>
              </w:rPr>
              <w:t xml:space="preserve">Existen diferentes herramientas de software </w:t>
            </w:r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 xml:space="preserve">para la elaboración del video, el estudiante puede usar </w:t>
            </w:r>
            <w:proofErr w:type="spellStart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>Screncast</w:t>
            </w:r>
            <w:proofErr w:type="spellEnd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hyperlink r:id="rId8" w:history="1">
              <w:r w:rsidR="00246C53" w:rsidRPr="009E1D99">
                <w:rPr>
                  <w:rStyle w:val="Hipervnculo"/>
                  <w:rFonts w:ascii="Verdana" w:hAnsi="Verdana" w:cstheme="minorHAnsi"/>
                  <w:sz w:val="24"/>
                  <w:szCs w:val="24"/>
                </w:rPr>
                <w:t>https://screencast-o-matic.com/</w:t>
              </w:r>
            </w:hyperlink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 xml:space="preserve">, </w:t>
            </w:r>
            <w:proofErr w:type="spellStart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>Camtasia</w:t>
            </w:r>
            <w:proofErr w:type="spellEnd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proofErr w:type="spellStart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>recoder</w:t>
            </w:r>
            <w:proofErr w:type="spellEnd"/>
            <w:r w:rsidR="00430576" w:rsidRPr="00E8351D">
              <w:rPr>
                <w:rFonts w:ascii="Verdana" w:hAnsi="Verdana" w:cstheme="minorHAnsi"/>
                <w:sz w:val="24"/>
                <w:szCs w:val="24"/>
              </w:rPr>
              <w:t xml:space="preserve"> u otra herramienta de su preferencia.</w:t>
            </w:r>
          </w:p>
          <w:p w14:paraId="3A762B4A" w14:textId="59642F9C" w:rsidR="00521E54" w:rsidRPr="00521E54" w:rsidRDefault="00521E54" w:rsidP="00E91D7C">
            <w:p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91B46" w:rsidRPr="00E70636" w14:paraId="5F4B742F" w14:textId="77777777" w:rsidTr="002140E4">
        <w:tc>
          <w:tcPr>
            <w:tcW w:w="5000" w:type="pct"/>
            <w:vAlign w:val="center"/>
          </w:tcPr>
          <w:p w14:paraId="6A1B011A" w14:textId="77777777" w:rsidR="00246C53" w:rsidRDefault="00F91B46" w:rsidP="002140E4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Tenga en cuenta que todos los productos escritos individuales o grupales deben cumplir con las normas de ortografía y con las condiciones de presentación que se hayan definido.</w:t>
            </w:r>
          </w:p>
          <w:p w14:paraId="3774FB3D" w14:textId="793E67A4" w:rsidR="00F91B46" w:rsidRDefault="00F91B46" w:rsidP="002140E4">
            <w:p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 w:rsidRPr="006C658E"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1DD714F3" w14:textId="22FDF3D7" w:rsidR="00F91B46" w:rsidRPr="00E70636" w:rsidRDefault="00F91B46" w:rsidP="002140E4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6C658E"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>En cuanto al uso de referencias considere que el producto de esta actividad debe cumplir con las normas</w:t>
            </w:r>
            <w: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Normas de citación"/>
                <w:tag w:val="Normas de citación"/>
                <w:id w:val="-211358664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APA" w:value="APA"/>
                  <w:listItem w:displayText="ICONTEC" w:value="ICONTEC"/>
                  <w:listItem w:displayText="ISO" w:value="ISO"/>
                  <w:listItem w:displayText="Vancouver" w:value="Vancouver"/>
                  <w:listItem w:displayText="ACS" w:value="ACS"/>
                  <w:listItem w:displayText="AIP" w:value="AIP"/>
                  <w:listItem w:displayText="AMS" w:value="AMS"/>
                  <w:listItem w:displayText="Harvard" w:value="Harvard"/>
                  <w:listItem w:displayText="Chicago" w:value="Chicago"/>
                </w:dropDownList>
              </w:sdtPr>
              <w:sdtEndPr/>
              <w:sdtContent>
                <w:r w:rsidR="00695AAF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APA</w:t>
                </w:r>
              </w:sdtContent>
            </w:sdt>
          </w:p>
        </w:tc>
      </w:tr>
      <w:tr w:rsidR="00F91B46" w:rsidRPr="00E70636" w14:paraId="2DB427ED" w14:textId="77777777" w:rsidTr="002140E4">
        <w:tc>
          <w:tcPr>
            <w:tcW w:w="5000" w:type="pct"/>
            <w:vAlign w:val="center"/>
          </w:tcPr>
          <w:p w14:paraId="6CB51AF8" w14:textId="77777777" w:rsidR="00F91B46" w:rsidRDefault="00F91B46" w:rsidP="002140E4">
            <w:p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 xml:space="preserve">En cualquier caso, cumpla con las normas de referenciación y evite el plagio académico, para ello puede apoyarse revisando sus productos escritos mediante la herramienta Turnitin que encuentra en el campus virtual. </w:t>
            </w:r>
          </w:p>
          <w:p w14:paraId="7AD88B82" w14:textId="77777777" w:rsidR="00F91B46" w:rsidRDefault="00F91B46" w:rsidP="002140E4">
            <w:pP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</w:p>
          <w:p w14:paraId="606CFE53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  <w:t>Considere que e</w:t>
            </w:r>
            <w:r>
              <w:rPr>
                <w:rFonts w:ascii="Verdana" w:hAnsi="Verdana" w:cs="Times New Roman"/>
                <w:sz w:val="24"/>
                <w:szCs w:val="24"/>
              </w:rPr>
              <w:t>n el acuerdo 029 del 13 de diciembre de 2013, artículo 99, se considera como faltas que atentan contra el orden académico, entre otras, las siguientes: literal e) “El plagiar, es decir, presentar como de su propia autoría la totalidad o parte de una obra, trabajo, documento o invención realizado por otra persona. Implica también el uso de citas o referencias faltas, o proponer citad donde no haya coincidencia entre ella y la referencia” y liberal f) “El reproducir, o copiar con fines de lucro, materiales educativos o resultados de productos de investigación, que cuentan con derechos intelectuales reservados para la Universidad”</w:t>
            </w:r>
          </w:p>
          <w:p w14:paraId="506598FB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64AAC56D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Las sanciones académicas a las que se enfrentará el estudiante son las siguientes:</w:t>
            </w:r>
          </w:p>
          <w:p w14:paraId="0664C430" w14:textId="77777777" w:rsidR="00F91B46" w:rsidRDefault="00F91B46" w:rsidP="002140E4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a)</w:t>
            </w:r>
            <w:r>
              <w:rPr>
                <w:rFonts w:ascii="Verdana" w:hAnsi="Verdana" w:cs="Times New Roman"/>
                <w:sz w:val="24"/>
                <w:szCs w:val="24"/>
              </w:rPr>
              <w:tab/>
              <w:t>En los casos de fraude académico demostrado en el trabajo académico o evaluación respectiva, la calificación que se impondrá será de cero puntos sin perjuicio de la sanción disciplinaria correspondiente.</w:t>
            </w:r>
          </w:p>
          <w:p w14:paraId="62C713E4" w14:textId="77777777" w:rsidR="00F91B46" w:rsidRDefault="00F91B46" w:rsidP="002140E4">
            <w:pPr>
              <w:jc w:val="both"/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lastRenderedPageBreak/>
              <w:t>b)</w:t>
            </w:r>
            <w:r>
              <w:rPr>
                <w:rFonts w:ascii="Verdana" w:hAnsi="Verdana" w:cs="Times New Roman"/>
                <w:sz w:val="24"/>
                <w:szCs w:val="24"/>
              </w:rPr>
              <w:tab/>
              <w:t>En los casos relacionados con plagio demostrado en el trabajo académico cualquiera sea su naturaleza, la calificación que se impondrá será de cero puntos, sin perjuicio de la sanción disciplinaria correspondiente.</w:t>
            </w:r>
          </w:p>
          <w:p w14:paraId="0A530359" w14:textId="77777777" w:rsidR="00F91B46" w:rsidRPr="006C658E" w:rsidRDefault="00F91B46" w:rsidP="002140E4">
            <w:pPr>
              <w:rPr>
                <w:rFonts w:ascii="Verdana" w:eastAsia="Times New Roman" w:hAnsi="Verdana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36C8A95" w14:textId="77777777" w:rsidR="00F91B46" w:rsidRPr="00E70636" w:rsidRDefault="00F91B46" w:rsidP="00F91B46">
      <w:pPr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lastRenderedPageBreak/>
        <w:br w:type="page"/>
      </w:r>
    </w:p>
    <w:p w14:paraId="260D6E04" w14:textId="77777777" w:rsidR="00F91B46" w:rsidRPr="00E70636" w:rsidRDefault="00F91B46" w:rsidP="00F91B46">
      <w:pPr>
        <w:pStyle w:val="Sinespaciado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lastRenderedPageBreak/>
        <w:t>3</w:t>
      </w:r>
      <w:r w:rsidRPr="00246C53">
        <w:rPr>
          <w:rFonts w:ascii="Verdana" w:hAnsi="Verdana" w:cstheme="minorHAnsi"/>
          <w:b/>
          <w:szCs w:val="24"/>
        </w:rPr>
        <w:t>. Formato de Rúbrica de evaluación</w:t>
      </w:r>
    </w:p>
    <w:tbl>
      <w:tblPr>
        <w:tblpPr w:leftFromText="141" w:rightFromText="141" w:vertAnchor="text" w:horzAnchor="margin" w:tblpXSpec="center" w:tblpY="350"/>
        <w:tblW w:w="60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7983"/>
      </w:tblGrid>
      <w:tr w:rsidR="00F91B46" w:rsidRPr="0042433C" w14:paraId="48A64CC0" w14:textId="77777777" w:rsidTr="002140E4">
        <w:trPr>
          <w:trHeight w:val="345"/>
          <w:jc w:val="center"/>
        </w:trPr>
        <w:tc>
          <w:tcPr>
            <w:tcW w:w="5000" w:type="pct"/>
            <w:gridSpan w:val="2"/>
            <w:shd w:val="clear" w:color="000000" w:fill="C4D79B"/>
            <w:vAlign w:val="center"/>
          </w:tcPr>
          <w:p w14:paraId="6C425AE7" w14:textId="6EE4235B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Tipo de actividad: </w:t>
            </w:r>
            <w:r w:rsidRPr="0042433C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1088358189"/>
                <w:placeholder>
                  <w:docPart w:val="28873231B234034393045CEFD717F1A4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="005D7F13" w:rsidRPr="0042433C">
                  <w:rPr>
                    <w:rFonts w:ascii="Verdana" w:hAnsi="Verdana" w:cstheme="minorHAnsi"/>
                    <w:b/>
                    <w:sz w:val="24"/>
                    <w:szCs w:val="24"/>
                  </w:rPr>
                  <w:t>Independiente</w:t>
                </w:r>
              </w:sdtContent>
            </w:sdt>
          </w:p>
        </w:tc>
      </w:tr>
      <w:tr w:rsidR="00F91B46" w:rsidRPr="0042433C" w14:paraId="29567AE0" w14:textId="77777777" w:rsidTr="002140E4">
        <w:trPr>
          <w:trHeight w:val="345"/>
          <w:jc w:val="center"/>
        </w:trPr>
        <w:tc>
          <w:tcPr>
            <w:tcW w:w="5000" w:type="pct"/>
            <w:gridSpan w:val="2"/>
            <w:shd w:val="clear" w:color="000000" w:fill="C4D79B"/>
            <w:vAlign w:val="center"/>
          </w:tcPr>
          <w:p w14:paraId="2EDB2CE8" w14:textId="0473A816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Momento de la evaluación:</w:t>
            </w:r>
            <w:r w:rsidRPr="0042433C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1033927396"/>
                <w:placeholder>
                  <w:docPart w:val="C958702083C6C141A1B4881851CA1C6D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="005D7F13" w:rsidRPr="0042433C">
                  <w:rPr>
                    <w:rFonts w:ascii="Verdana" w:eastAsia="Times New Roman" w:hAnsi="Verdana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Intermedio</w:t>
                </w:r>
              </w:sdtContent>
            </w:sdt>
          </w:p>
        </w:tc>
      </w:tr>
      <w:tr w:rsidR="00F91B46" w:rsidRPr="0042433C" w14:paraId="320AF5CF" w14:textId="77777777" w:rsidTr="002140E4">
        <w:trPr>
          <w:trHeight w:val="345"/>
          <w:jc w:val="center"/>
        </w:trPr>
        <w:tc>
          <w:tcPr>
            <w:tcW w:w="5000" w:type="pct"/>
            <w:gridSpan w:val="2"/>
            <w:shd w:val="clear" w:color="000000" w:fill="C4D79B"/>
            <w:vAlign w:val="center"/>
          </w:tcPr>
          <w:p w14:paraId="75B4BEDC" w14:textId="0960CAFB" w:rsidR="00F91B46" w:rsidRPr="0042433C" w:rsidRDefault="00F91B46" w:rsidP="0086081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La máxima puntuación posible es de </w:t>
            </w:r>
            <w:r w:rsidR="005D7F13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="00860816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</w:p>
        </w:tc>
      </w:tr>
      <w:tr w:rsidR="00F91B46" w:rsidRPr="0042433C" w14:paraId="45526BBF" w14:textId="77777777" w:rsidTr="002140E4">
        <w:trPr>
          <w:trHeight w:val="345"/>
          <w:jc w:val="center"/>
        </w:trPr>
        <w:tc>
          <w:tcPr>
            <w:tcW w:w="1248" w:type="pct"/>
            <w:shd w:val="clear" w:color="000000" w:fill="C4D79B"/>
            <w:vAlign w:val="center"/>
          </w:tcPr>
          <w:p w14:paraId="6984D1A6" w14:textId="77777777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Primer criterio de evaluación:</w:t>
            </w:r>
          </w:p>
          <w:p w14:paraId="12E820F7" w14:textId="77777777" w:rsidR="00B67019" w:rsidRDefault="00B67019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276BCA23" w14:textId="6E4561D8" w:rsidR="00F91B46" w:rsidRPr="0042433C" w:rsidRDefault="001F19FB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Contenido</w:t>
            </w:r>
            <w:r w:rsidR="00B670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5BCF44DD" w14:textId="76C78B8F" w:rsidR="00F91B46" w:rsidRDefault="00B7306D" w:rsidP="002140E4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Manejo de la temática acerca de l</w:t>
            </w:r>
            <w:r w:rsidR="002921FF"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os fundamentos de la seguridad de la información y su importancia.</w:t>
            </w:r>
          </w:p>
          <w:p w14:paraId="6041E2F6" w14:textId="77777777" w:rsidR="00B67019" w:rsidRPr="0042433C" w:rsidRDefault="00B67019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3991B604" w14:textId="47654CB3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="00CC3EA1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EA49BA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="00860816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 la actividad.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2600883A" w14:textId="77777777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5637F2FD" w14:textId="08FD98DB" w:rsidR="00F91B46" w:rsidRPr="0042433C" w:rsidRDefault="00F91B46" w:rsidP="002921FF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2921FF" w:rsidRPr="0042433C">
              <w:rPr>
                <w:rFonts w:ascii="Verdana" w:hAnsi="Verdana" w:cs="Arial"/>
                <w:sz w:val="24"/>
                <w:szCs w:val="24"/>
              </w:rPr>
              <w:t xml:space="preserve">Argumenta de forma clara y pertinente los conceptos del tema de la </w:t>
            </w:r>
            <w:r w:rsidR="002921FF" w:rsidRPr="0042433C">
              <w:rPr>
                <w:rFonts w:ascii="Verdana" w:hAnsi="Verdana"/>
                <w:sz w:val="24"/>
                <w:szCs w:val="24"/>
              </w:rPr>
              <w:t xml:space="preserve"> seguridad de la información y porque hoy día es tan importante.</w:t>
            </w:r>
          </w:p>
          <w:p w14:paraId="3B71C188" w14:textId="6C70411D" w:rsidR="00F91B46" w:rsidRPr="0042433C" w:rsidRDefault="00F91B46" w:rsidP="009869AD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11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="00860816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161A4E48" w14:textId="77777777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2F136F8C" w14:textId="297ED8AB" w:rsidR="002921FF" w:rsidRPr="0042433C" w:rsidRDefault="00F91B46" w:rsidP="002140E4">
            <w:p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="002921FF" w:rsidRPr="0042433C"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  <w:t>N</w:t>
            </w:r>
            <w:r w:rsidR="002921FF" w:rsidRPr="0042433C">
              <w:rPr>
                <w:rFonts w:ascii="Verdana" w:hAnsi="Verdana"/>
                <w:sz w:val="24"/>
                <w:szCs w:val="24"/>
              </w:rPr>
              <w:t>o argumenta suficientemente el  concepto seguridad de la información y porque hoy día es tan importante</w:t>
            </w:r>
            <w:r w:rsidR="00037533">
              <w:rPr>
                <w:rFonts w:ascii="Verdana" w:hAnsi="Verdana"/>
                <w:sz w:val="24"/>
                <w:szCs w:val="24"/>
              </w:rPr>
              <w:t>.</w:t>
            </w:r>
            <w:r w:rsidR="002921FF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</w:p>
          <w:p w14:paraId="6B1655E1" w14:textId="024AD797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6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="00CC3EA1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52E981DD" w14:textId="77777777" w:rsidR="00F91B46" w:rsidRPr="0042433C" w:rsidRDefault="00F91B46" w:rsidP="002140E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327CF21" w14:textId="519F6B6B" w:rsidR="00F91B46" w:rsidRPr="0042433C" w:rsidRDefault="00F91B46" w:rsidP="003174EC">
            <w:pPr>
              <w:spacing w:after="0" w:line="240" w:lineRule="auto"/>
              <w:jc w:val="both"/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B7306D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No se demuestra manejo </w:t>
            </w:r>
            <w:r w:rsidR="002921FF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del tem</w:t>
            </w:r>
            <w:r w:rsidR="00231406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a de</w:t>
            </w:r>
            <w:r w:rsidR="00231406" w:rsidRPr="0042433C">
              <w:rPr>
                <w:rFonts w:ascii="Verdana" w:hAnsi="Verdana"/>
                <w:sz w:val="24"/>
                <w:szCs w:val="24"/>
              </w:rPr>
              <w:t xml:space="preserve"> seguridad de la información y porque hoy día es tan importante</w:t>
            </w:r>
            <w:r w:rsidR="00231406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="00B7306D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en el desarrollo del </w:t>
            </w:r>
            <w:r w:rsidR="000F1570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video</w:t>
            </w:r>
            <w:r w:rsidR="00231406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 xml:space="preserve"> o no entrega el desarrollo de la actividad</w:t>
            </w:r>
            <w:r w:rsidR="00860816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.</w:t>
            </w:r>
          </w:p>
          <w:p w14:paraId="094208A6" w14:textId="0C3D6991" w:rsidR="00F91B46" w:rsidRPr="0042433C" w:rsidRDefault="00F91B46" w:rsidP="0086081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065CA4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2921FF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31406" w:rsidRPr="0042433C" w14:paraId="6C6001D3" w14:textId="77777777" w:rsidTr="002140E4">
        <w:trPr>
          <w:trHeight w:val="345"/>
          <w:jc w:val="center"/>
        </w:trPr>
        <w:tc>
          <w:tcPr>
            <w:tcW w:w="1248" w:type="pct"/>
            <w:shd w:val="clear" w:color="000000" w:fill="C4D79B"/>
            <w:vAlign w:val="center"/>
          </w:tcPr>
          <w:p w14:paraId="2A2EBEB5" w14:textId="5AACD480" w:rsidR="00231406" w:rsidRDefault="006B49D4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Segundo</w:t>
            </w:r>
            <w:r w:rsidR="00231406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criterio de evaluación:</w:t>
            </w:r>
          </w:p>
          <w:p w14:paraId="33612A3D" w14:textId="77777777" w:rsidR="00B67019" w:rsidRPr="0042433C" w:rsidRDefault="00B67019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177ECE12" w14:textId="319E23AD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Contenido</w:t>
            </w:r>
            <w:r w:rsidR="00B670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4753C186" w14:textId="1ACB828F" w:rsidR="00231406" w:rsidRDefault="00231406" w:rsidP="0023140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Manejo de la temática acerca del desarrollo seguro.</w:t>
            </w:r>
          </w:p>
          <w:p w14:paraId="0C5C7235" w14:textId="77777777" w:rsidR="00B67019" w:rsidRPr="0042433C" w:rsidRDefault="00B67019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73341508" w14:textId="5E3019D8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Este criterio representa 2</w:t>
            </w:r>
            <w:r w:rsidR="006B49D4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 del total de 125 puntos de la actividad.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2491FCE3" w14:textId="538D20F3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3017CE91" w14:textId="44357011" w:rsidR="00231406" w:rsidRPr="0042433C" w:rsidRDefault="00231406" w:rsidP="00231406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42433C">
              <w:rPr>
                <w:rFonts w:ascii="Verdana" w:hAnsi="Verdana"/>
                <w:sz w:val="24"/>
                <w:szCs w:val="24"/>
              </w:rPr>
              <w:t>Argumenta de forma clara y pertinente las ventajas de implementar un desarrollo seguro como estrategia para seguridad de la información en una organización.</w:t>
            </w:r>
          </w:p>
          <w:p w14:paraId="1C5C517E" w14:textId="2B078B83" w:rsidR="00231406" w:rsidRPr="0042433C" w:rsidRDefault="00231406" w:rsidP="00231406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11 puntos y </w:t>
            </w:r>
            <w:r w:rsidR="00617591"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20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1CAF06D3" w14:textId="77777777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F23F525" w14:textId="5B7FF506" w:rsidR="00231406" w:rsidRPr="00037533" w:rsidRDefault="00231406" w:rsidP="00231406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No argumenta suficientemente </w:t>
            </w:r>
            <w:r w:rsidR="00617591" w:rsidRPr="0042433C">
              <w:rPr>
                <w:rFonts w:ascii="Verdana" w:hAnsi="Verdana"/>
                <w:sz w:val="24"/>
                <w:szCs w:val="24"/>
              </w:rPr>
              <w:t xml:space="preserve">las ventajas de </w:t>
            </w:r>
            <w:r w:rsidRPr="0042433C">
              <w:rPr>
                <w:rFonts w:ascii="Verdana" w:hAnsi="Verdana"/>
                <w:sz w:val="24"/>
                <w:szCs w:val="24"/>
              </w:rPr>
              <w:t>implementar un desarrollo seguro como estrategia para seguridad de la información en una organización.</w:t>
            </w:r>
          </w:p>
          <w:p w14:paraId="446DCC74" w14:textId="56E7CCF8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6 puntos y 10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43496338" w14:textId="77777777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717041EB" w14:textId="34ABDE37" w:rsidR="00231406" w:rsidRPr="0042433C" w:rsidRDefault="00231406" w:rsidP="00231406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No se </w:t>
            </w:r>
            <w:r w:rsidR="00617591"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indica </w:t>
            </w:r>
            <w:r w:rsidR="00617591" w:rsidRPr="0042433C">
              <w:rPr>
                <w:rFonts w:ascii="Verdana" w:hAnsi="Verdana"/>
                <w:sz w:val="24"/>
                <w:szCs w:val="24"/>
              </w:rPr>
              <w:t xml:space="preserve"> las ventajas de implementar un desarrollo seguro como estrategia para seguridad de la información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 xml:space="preserve"> o no entrega el desarrollo de la actividad</w:t>
            </w:r>
            <w:r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.</w:t>
            </w:r>
          </w:p>
          <w:p w14:paraId="0F9F467E" w14:textId="15AF29E7" w:rsidR="00231406" w:rsidRPr="0042433C" w:rsidRDefault="00231406" w:rsidP="00231406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0 puntos y 5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B49D4" w:rsidRPr="0042433C" w14:paraId="3A2F7BBC" w14:textId="77777777" w:rsidTr="002140E4">
        <w:trPr>
          <w:trHeight w:val="345"/>
          <w:jc w:val="center"/>
        </w:trPr>
        <w:tc>
          <w:tcPr>
            <w:tcW w:w="1248" w:type="pct"/>
            <w:shd w:val="clear" w:color="000000" w:fill="C4D79B"/>
            <w:vAlign w:val="center"/>
          </w:tcPr>
          <w:p w14:paraId="3529BC92" w14:textId="78CAE44B" w:rsidR="006B49D4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>Tercer criterio de evaluación:</w:t>
            </w:r>
          </w:p>
          <w:p w14:paraId="1AA4FA39" w14:textId="77777777" w:rsidR="00B67019" w:rsidRPr="0042433C" w:rsidRDefault="00B67019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1D33F2A6" w14:textId="49CDD756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Contenido</w:t>
            </w:r>
            <w:r w:rsidR="00B670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CF09A53" w14:textId="4620229D" w:rsidR="006B49D4" w:rsidRDefault="006B49D4" w:rsidP="006B49D4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Argumentación sobre la importancia de implementar e</w:t>
            </w:r>
            <w:r w:rsidRPr="0042433C">
              <w:rPr>
                <w:rFonts w:ascii="Verdana" w:hAnsi="Verdana"/>
                <w:sz w:val="24"/>
                <w:szCs w:val="24"/>
              </w:rPr>
              <w:t>stándares para la seguridad de la información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</w:p>
          <w:p w14:paraId="59DCCCEE" w14:textId="77777777" w:rsidR="00B67019" w:rsidRPr="0042433C" w:rsidRDefault="00B67019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55D620E" w14:textId="77777777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20 puntos del total de 125 puntos de la actividad.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213ED8A7" w14:textId="77777777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4A878F53" w14:textId="0DD08D21" w:rsidR="006B49D4" w:rsidRPr="0042433C" w:rsidRDefault="006B49D4" w:rsidP="006B49D4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42433C">
              <w:rPr>
                <w:rFonts w:ascii="Verdana" w:hAnsi="Verdana"/>
                <w:sz w:val="24"/>
                <w:szCs w:val="24"/>
              </w:rPr>
              <w:t>Argumenta de forma clara y pertinente cuales son los estándares existentes actualmente para la seguridad de la información y que beneficios trae su implementación.</w:t>
            </w:r>
          </w:p>
          <w:p w14:paraId="4D922DA1" w14:textId="7BE7344B" w:rsidR="006B49D4" w:rsidRPr="0042433C" w:rsidRDefault="006B49D4" w:rsidP="006B49D4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11 puntos y 20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7BED6874" w14:textId="77777777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22ECA2FF" w14:textId="73189BD2" w:rsidR="006B49D4" w:rsidRPr="0042433C" w:rsidRDefault="006B49D4" w:rsidP="006B49D4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42433C">
              <w:rPr>
                <w:rFonts w:ascii="Verdana" w:hAnsi="Verdana"/>
                <w:sz w:val="24"/>
                <w:szCs w:val="24"/>
              </w:rPr>
              <w:t>No argumenta suficientemente cuales son los estándares existentes actualmente para la seguridad de la información y que beneficios trae su implementación.</w:t>
            </w:r>
          </w:p>
          <w:p w14:paraId="6B35D56B" w14:textId="6FCE15FB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6 puntos y 10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0B496056" w14:textId="77777777" w:rsidR="006B49D4" w:rsidRPr="0042433C" w:rsidRDefault="006B49D4" w:rsidP="006B49D4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19017D77" w14:textId="640CB1E8" w:rsidR="006B49D4" w:rsidRPr="0042433C" w:rsidRDefault="006B49D4" w:rsidP="006B49D4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No argumenta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cuales son los estándares existentes actualmente para la seguridad de la información y que beneficios trae su implementación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 xml:space="preserve"> o no entrega el desarrollo de la actividad</w:t>
            </w:r>
            <w:r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.</w:t>
            </w:r>
          </w:p>
          <w:p w14:paraId="030A38BE" w14:textId="502E3E63" w:rsidR="006B49D4" w:rsidRPr="0042433C" w:rsidRDefault="006B49D4" w:rsidP="006B49D4">
            <w:pPr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0 puntos y 5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C75EF" w:rsidRPr="0042433C" w14:paraId="0D6F39B4" w14:textId="77777777" w:rsidTr="002140E4">
        <w:trPr>
          <w:trHeight w:val="345"/>
          <w:jc w:val="center"/>
        </w:trPr>
        <w:tc>
          <w:tcPr>
            <w:tcW w:w="1248" w:type="pct"/>
            <w:shd w:val="clear" w:color="000000" w:fill="C4D79B"/>
            <w:vAlign w:val="center"/>
          </w:tcPr>
          <w:p w14:paraId="13192846" w14:textId="6F0F785F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Cuarto criterio de evaluación:</w:t>
            </w:r>
          </w:p>
          <w:p w14:paraId="472ACC16" w14:textId="7E5AE059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Contenido</w:t>
            </w:r>
            <w:r w:rsidR="00B67019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4FE44CD8" w14:textId="354764B3" w:rsidR="004C75EF" w:rsidRDefault="004C75EF" w:rsidP="004C75EF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Argumentación </w:t>
            </w:r>
            <w:r w:rsidRPr="0042433C">
              <w:rPr>
                <w:rFonts w:ascii="Verdana" w:hAnsi="Verdana"/>
                <w:sz w:val="24"/>
                <w:szCs w:val="24"/>
              </w:rPr>
              <w:t>sobre las vulnerabilidades mas críticas según OWASP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</w:p>
          <w:p w14:paraId="0EEEE885" w14:textId="77777777" w:rsidR="00B67019" w:rsidRPr="0042433C" w:rsidRDefault="00B67019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0464E70B" w14:textId="77777777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20 puntos del total de 125 puntos de la actividad.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  <w:p w14:paraId="4FB0A2AC" w14:textId="77777777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vAlign w:val="center"/>
          </w:tcPr>
          <w:p w14:paraId="2E004C0A" w14:textId="704DAD32" w:rsidR="004C75EF" w:rsidRPr="0042433C" w:rsidRDefault="004C75EF" w:rsidP="004C75EF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>Explica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de forma clara y pertinente  al menos  cinco (5) vulnerabilidades críticas según OWASP.</w:t>
            </w:r>
          </w:p>
          <w:p w14:paraId="5C71FA91" w14:textId="191C2DB7" w:rsidR="004C75EF" w:rsidRPr="0042433C" w:rsidRDefault="004C75EF" w:rsidP="004C75EF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11 puntos y 20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14:paraId="1BA66BD6" w14:textId="77777777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5A83BE71" w14:textId="17CE1ACA" w:rsidR="004C75EF" w:rsidRPr="0042433C" w:rsidRDefault="004C75EF" w:rsidP="004C75EF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No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>explica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suficientemente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>claro al menos  cinco (5) vulnerabilidades críticas según OWASP o explica menos de cinco vulnerabilidades</w:t>
            </w:r>
            <w:r w:rsidRPr="0042433C">
              <w:rPr>
                <w:rFonts w:ascii="Verdana" w:hAnsi="Verdana"/>
                <w:sz w:val="24"/>
                <w:szCs w:val="24"/>
              </w:rPr>
              <w:t>.</w:t>
            </w:r>
          </w:p>
          <w:p w14:paraId="0B2DDCC1" w14:textId="69127F79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6 puntos y 10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797A9A92" w14:textId="77777777" w:rsidR="004C75EF" w:rsidRPr="0042433C" w:rsidRDefault="004C75EF" w:rsidP="004C75EF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6F88D7A9" w14:textId="6787E247" w:rsidR="004C75EF" w:rsidRPr="0042433C" w:rsidRDefault="004C75EF" w:rsidP="004C75EF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No </w:t>
            </w:r>
            <w:r w:rsidR="00E861EE" w:rsidRPr="0042433C">
              <w:rPr>
                <w:rFonts w:ascii="Verdana" w:hAnsi="Verdana"/>
                <w:sz w:val="24"/>
                <w:szCs w:val="24"/>
              </w:rPr>
              <w:t xml:space="preserve"> explica las vulnerabilidades críticas según OWASP o no entrega el desarrollo de la actividad.</w:t>
            </w:r>
          </w:p>
          <w:p w14:paraId="465D8975" w14:textId="05B1356E" w:rsidR="004C75EF" w:rsidRPr="0042433C" w:rsidRDefault="004C75EF" w:rsidP="00E861EE">
            <w:pPr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0 puntos y 5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C75EF" w:rsidRPr="0042433C" w14:paraId="2A62DD56" w14:textId="77777777" w:rsidTr="002140E4">
        <w:trPr>
          <w:trHeight w:val="345"/>
          <w:jc w:val="center"/>
        </w:trPr>
        <w:tc>
          <w:tcPr>
            <w:tcW w:w="1248" w:type="pct"/>
            <w:shd w:val="clear" w:color="000000" w:fill="C4D79B"/>
            <w:vAlign w:val="center"/>
          </w:tcPr>
          <w:p w14:paraId="5AEF705A" w14:textId="2778DE13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Quinto criterio de evaluación:</w:t>
            </w:r>
          </w:p>
          <w:p w14:paraId="55F2F725" w14:textId="77777777" w:rsidR="00B67019" w:rsidRDefault="00B67019" w:rsidP="0042433C">
            <w:pPr>
              <w:jc w:val="both"/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</w:pPr>
          </w:p>
          <w:p w14:paraId="2EB61705" w14:textId="5C5A0C07" w:rsidR="004C75EF" w:rsidRPr="0042433C" w:rsidRDefault="004C75EF" w:rsidP="0042433C">
            <w:pPr>
              <w:jc w:val="both"/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Forma</w:t>
            </w:r>
            <w:r w:rsidR="00B67019">
              <w:rPr>
                <w:rFonts w:ascii="Verdana" w:eastAsia="Times New Roman" w:hAnsi="Verdana" w:cstheme="minorHAnsi"/>
                <w:b/>
                <w:sz w:val="24"/>
                <w:szCs w:val="24"/>
                <w:lang w:eastAsia="es-CO"/>
              </w:rPr>
              <w:t>:</w:t>
            </w:r>
          </w:p>
          <w:p w14:paraId="1A9DEAFE" w14:textId="57DF86E8" w:rsidR="004C75EF" w:rsidRPr="0042433C" w:rsidRDefault="00B67019" w:rsidP="0042433C">
            <w:pPr>
              <w:jc w:val="both"/>
              <w:rPr>
                <w:rFonts w:ascii="Verdana" w:eastAsia="Times New Roman" w:hAnsi="Verdana" w:cstheme="minorHAnsi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C</w:t>
            </w:r>
            <w:r w:rsidR="004C75EF"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alidad del Video. </w:t>
            </w:r>
          </w:p>
          <w:p w14:paraId="25A68226" w14:textId="374CD363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40 puntos del total de 125 puntos de la actividad </w:t>
            </w:r>
            <w:r w:rsidRPr="0042433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195650E3" w14:textId="77777777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>Nivel alto:</w:t>
            </w:r>
            <w:r w:rsidRPr="0042433C">
              <w:rPr>
                <w:rFonts w:ascii="Verdana" w:eastAsia="Times New Roman" w:hAnsi="Verdana" w:cs="Arial"/>
                <w:bCs/>
                <w:color w:val="808080" w:themeColor="background1" w:themeShade="80"/>
                <w:sz w:val="24"/>
                <w:szCs w:val="24"/>
                <w:lang w:eastAsia="es-CO"/>
              </w:rPr>
              <w:t xml:space="preserve"> 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La calidad del sonido y la imagen es buena y permite entender con claridad el mensaje. </w:t>
            </w:r>
          </w:p>
          <w:p w14:paraId="1F69D8BA" w14:textId="7A5B62B9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31 puntos y 40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3AAC1D41" w14:textId="77777777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77EB1D9A" w14:textId="77777777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lastRenderedPageBreak/>
              <w:t xml:space="preserve">Nivel Medio: </w:t>
            </w:r>
            <w:r w:rsidRPr="0042433C">
              <w:rPr>
                <w:rFonts w:ascii="Verdana" w:eastAsia="Times New Roman" w:hAnsi="Verdana" w:cs="Arial"/>
                <w:bCs/>
                <w:color w:val="808080" w:themeColor="background1" w:themeShade="80"/>
                <w:sz w:val="24"/>
                <w:szCs w:val="24"/>
                <w:lang w:eastAsia="es-CO"/>
              </w:rPr>
              <w:t xml:space="preserve"> 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Elabora el video con algunas fallas técnicas que no permite comprender algunos apartes del mensaje.</w:t>
            </w:r>
          </w:p>
          <w:p w14:paraId="11DB98BB" w14:textId="1EE74207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16 puntos y 30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14:paraId="307EF41C" w14:textId="77777777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  <w:p w14:paraId="04F1AB5A" w14:textId="77777777" w:rsid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42433C">
              <w:rPr>
                <w:rFonts w:ascii="Verdana" w:eastAsia="Times New Roman" w:hAnsi="Verdana" w:cs="Arial"/>
                <w:bCs/>
                <w:color w:val="808080" w:themeColor="background1" w:themeShade="80"/>
                <w:sz w:val="24"/>
                <w:szCs w:val="24"/>
                <w:lang w:eastAsia="es-CO"/>
              </w:rPr>
              <w:t xml:space="preserve"> </w:t>
            </w:r>
            <w:r w:rsidRPr="0042433C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Elabora un video con deficiencias en calidad de audio o video que no permiten comprender el mensaje que se quiere transmitir</w:t>
            </w:r>
            <w:r w:rsidR="0042433C"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2433C" w:rsidRPr="0042433C">
              <w:rPr>
                <w:rFonts w:ascii="Verdana" w:hAnsi="Verdana"/>
                <w:sz w:val="24"/>
                <w:szCs w:val="24"/>
              </w:rPr>
              <w:t xml:space="preserve"> o no entrega el desarrollo de la actividad</w:t>
            </w:r>
            <w:r w:rsidRPr="0042433C">
              <w:rPr>
                <w:rFonts w:ascii="Verdana" w:eastAsia="Times New Roman" w:hAnsi="Verdana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7FDBB2AF" w14:textId="28DCD2E6" w:rsidR="004C75EF" w:rsidRPr="0042433C" w:rsidRDefault="004C75EF" w:rsidP="0042433C">
            <w:pPr>
              <w:spacing w:after="0" w:line="240" w:lineRule="auto"/>
              <w:jc w:val="both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Si su trabajo se encuentra en este nivel puede obtener entre 0 puntos y 15 puntos</w:t>
            </w:r>
            <w:r w:rsidR="00037533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42433C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14:paraId="62169C57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1878B2AA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696ADD4D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43B8BFFE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21AA5821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1F03B033" w14:textId="77777777" w:rsidR="00F91B4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6B8B4F92" w14:textId="77777777" w:rsidR="00F91B46" w:rsidRPr="00865C36" w:rsidRDefault="00F91B46" w:rsidP="00F91B46">
      <w:pPr>
        <w:rPr>
          <w:rFonts w:ascii="Verdana" w:hAnsi="Verdana" w:cstheme="minorHAnsi"/>
          <w:sz w:val="24"/>
          <w:szCs w:val="24"/>
        </w:rPr>
      </w:pPr>
    </w:p>
    <w:p w14:paraId="46F6CB55" w14:textId="7C1EC034" w:rsidR="00C05199" w:rsidRPr="00F91B46" w:rsidRDefault="00C05199" w:rsidP="00F91B46"/>
    <w:sectPr w:rsidR="00C05199" w:rsidRPr="00F91B46" w:rsidSect="00982C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D1A37" w14:textId="77777777" w:rsidR="00E91EBD" w:rsidRDefault="00E91EBD" w:rsidP="00CC436B">
      <w:pPr>
        <w:spacing w:after="0" w:line="240" w:lineRule="auto"/>
      </w:pPr>
      <w:r>
        <w:separator/>
      </w:r>
    </w:p>
  </w:endnote>
  <w:endnote w:type="continuationSeparator" w:id="0">
    <w:p w14:paraId="639ECCA2" w14:textId="77777777" w:rsidR="00E91EBD" w:rsidRDefault="00E91EBD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9938" w14:textId="77777777" w:rsidR="007D249E" w:rsidRDefault="007D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6960B276" w:rsidR="007D249E" w:rsidRDefault="004F22AB">
        <w:pPr>
          <w:pStyle w:val="Piedepgina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1F19FB" w:rsidRPr="001F19FB">
          <w:rPr>
            <w:noProof/>
            <w:lang w:val="es-ES"/>
          </w:rPr>
          <w:t>7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DB4FB" w14:textId="77777777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E42B" w14:textId="77777777" w:rsidR="00E91EBD" w:rsidRDefault="00E91EBD" w:rsidP="00CC436B">
      <w:pPr>
        <w:spacing w:after="0" w:line="240" w:lineRule="auto"/>
      </w:pPr>
      <w:r>
        <w:separator/>
      </w:r>
    </w:p>
  </w:footnote>
  <w:footnote w:type="continuationSeparator" w:id="0">
    <w:p w14:paraId="22D39B06" w14:textId="77777777" w:rsidR="00E91EBD" w:rsidRDefault="00E91EBD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4173" w14:textId="77777777" w:rsidR="007D249E" w:rsidRDefault="007D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7E4B" w14:textId="764EE0BA" w:rsidR="007D249E" w:rsidRDefault="004F22A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2FE2" w14:textId="77777777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740B"/>
    <w:multiLevelType w:val="hybridMultilevel"/>
    <w:tmpl w:val="5EF42B42"/>
    <w:lvl w:ilvl="0" w:tplc="65E2FD26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3B39"/>
    <w:multiLevelType w:val="hybridMultilevel"/>
    <w:tmpl w:val="4A4A704E"/>
    <w:lvl w:ilvl="0" w:tplc="21BEC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A377F"/>
    <w:multiLevelType w:val="hybridMultilevel"/>
    <w:tmpl w:val="BD9C8F58"/>
    <w:lvl w:ilvl="0" w:tplc="FBCC6546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67BA6"/>
    <w:multiLevelType w:val="hybridMultilevel"/>
    <w:tmpl w:val="5C080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6F7E"/>
    <w:multiLevelType w:val="hybridMultilevel"/>
    <w:tmpl w:val="2CC6F284"/>
    <w:lvl w:ilvl="0" w:tplc="0AE41ABE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8123A"/>
    <w:multiLevelType w:val="hybridMultilevel"/>
    <w:tmpl w:val="8DE4F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104BD"/>
    <w:rsid w:val="00025468"/>
    <w:rsid w:val="00033945"/>
    <w:rsid w:val="00035011"/>
    <w:rsid w:val="00037533"/>
    <w:rsid w:val="0005532D"/>
    <w:rsid w:val="00065CA4"/>
    <w:rsid w:val="0007388F"/>
    <w:rsid w:val="000A6871"/>
    <w:rsid w:val="000D3068"/>
    <w:rsid w:val="000D30DF"/>
    <w:rsid w:val="000E1479"/>
    <w:rsid w:val="000E530E"/>
    <w:rsid w:val="000F1570"/>
    <w:rsid w:val="000F7DA6"/>
    <w:rsid w:val="00116BFC"/>
    <w:rsid w:val="00117F9F"/>
    <w:rsid w:val="00121B88"/>
    <w:rsid w:val="00123EF1"/>
    <w:rsid w:val="00124804"/>
    <w:rsid w:val="00182B20"/>
    <w:rsid w:val="001A0857"/>
    <w:rsid w:val="001A0913"/>
    <w:rsid w:val="001A407C"/>
    <w:rsid w:val="001B6469"/>
    <w:rsid w:val="001B6E80"/>
    <w:rsid w:val="001C24A0"/>
    <w:rsid w:val="001C41BB"/>
    <w:rsid w:val="001C46BF"/>
    <w:rsid w:val="001D1444"/>
    <w:rsid w:val="001D232D"/>
    <w:rsid w:val="001E1AEE"/>
    <w:rsid w:val="001E1B22"/>
    <w:rsid w:val="001E7901"/>
    <w:rsid w:val="001F19FB"/>
    <w:rsid w:val="001F33FB"/>
    <w:rsid w:val="001F5473"/>
    <w:rsid w:val="00200B96"/>
    <w:rsid w:val="00205EC4"/>
    <w:rsid w:val="00207065"/>
    <w:rsid w:val="002148D9"/>
    <w:rsid w:val="00214DDE"/>
    <w:rsid w:val="00226A97"/>
    <w:rsid w:val="00231406"/>
    <w:rsid w:val="002413B5"/>
    <w:rsid w:val="00246C53"/>
    <w:rsid w:val="00256349"/>
    <w:rsid w:val="00261A7F"/>
    <w:rsid w:val="00262587"/>
    <w:rsid w:val="00262FC6"/>
    <w:rsid w:val="0026404C"/>
    <w:rsid w:val="002748AD"/>
    <w:rsid w:val="00275AC6"/>
    <w:rsid w:val="002858AC"/>
    <w:rsid w:val="00287AB6"/>
    <w:rsid w:val="00291DDB"/>
    <w:rsid w:val="002921FF"/>
    <w:rsid w:val="002A6FD2"/>
    <w:rsid w:val="002B22EE"/>
    <w:rsid w:val="002C26E0"/>
    <w:rsid w:val="002D67A4"/>
    <w:rsid w:val="002D7A2E"/>
    <w:rsid w:val="002E1727"/>
    <w:rsid w:val="002E4712"/>
    <w:rsid w:val="00305313"/>
    <w:rsid w:val="0031523F"/>
    <w:rsid w:val="00315BEA"/>
    <w:rsid w:val="00317163"/>
    <w:rsid w:val="003174EC"/>
    <w:rsid w:val="00323EDF"/>
    <w:rsid w:val="00337E8E"/>
    <w:rsid w:val="00342A97"/>
    <w:rsid w:val="00346BFC"/>
    <w:rsid w:val="0035591C"/>
    <w:rsid w:val="003A7E76"/>
    <w:rsid w:val="003C2B7F"/>
    <w:rsid w:val="003D00D3"/>
    <w:rsid w:val="003D0369"/>
    <w:rsid w:val="003D5249"/>
    <w:rsid w:val="003E56F0"/>
    <w:rsid w:val="003F0C70"/>
    <w:rsid w:val="003F4077"/>
    <w:rsid w:val="0042433C"/>
    <w:rsid w:val="00430576"/>
    <w:rsid w:val="00432040"/>
    <w:rsid w:val="0043461E"/>
    <w:rsid w:val="00436F23"/>
    <w:rsid w:val="00440EDA"/>
    <w:rsid w:val="00457939"/>
    <w:rsid w:val="00460023"/>
    <w:rsid w:val="004767EE"/>
    <w:rsid w:val="004832EA"/>
    <w:rsid w:val="0048486D"/>
    <w:rsid w:val="0049275D"/>
    <w:rsid w:val="00496159"/>
    <w:rsid w:val="004A05A2"/>
    <w:rsid w:val="004A689C"/>
    <w:rsid w:val="004A7D1E"/>
    <w:rsid w:val="004B1CA6"/>
    <w:rsid w:val="004C23E8"/>
    <w:rsid w:val="004C75EF"/>
    <w:rsid w:val="004D2469"/>
    <w:rsid w:val="004D49C3"/>
    <w:rsid w:val="004F1040"/>
    <w:rsid w:val="004F22AB"/>
    <w:rsid w:val="00521E54"/>
    <w:rsid w:val="005325CD"/>
    <w:rsid w:val="00534006"/>
    <w:rsid w:val="00542345"/>
    <w:rsid w:val="005564AF"/>
    <w:rsid w:val="005735E2"/>
    <w:rsid w:val="00577B5E"/>
    <w:rsid w:val="00584AE4"/>
    <w:rsid w:val="005850E5"/>
    <w:rsid w:val="00593DC4"/>
    <w:rsid w:val="005A2EB1"/>
    <w:rsid w:val="005B3101"/>
    <w:rsid w:val="005C6450"/>
    <w:rsid w:val="005D3FFC"/>
    <w:rsid w:val="005D4172"/>
    <w:rsid w:val="005D7DAD"/>
    <w:rsid w:val="005D7F13"/>
    <w:rsid w:val="005F7C6B"/>
    <w:rsid w:val="00601713"/>
    <w:rsid w:val="006017FE"/>
    <w:rsid w:val="00617591"/>
    <w:rsid w:val="00627B29"/>
    <w:rsid w:val="00635B70"/>
    <w:rsid w:val="00652724"/>
    <w:rsid w:val="00681D98"/>
    <w:rsid w:val="006833AE"/>
    <w:rsid w:val="0068535B"/>
    <w:rsid w:val="00687C77"/>
    <w:rsid w:val="006923C4"/>
    <w:rsid w:val="00694414"/>
    <w:rsid w:val="00695AAF"/>
    <w:rsid w:val="006B49D4"/>
    <w:rsid w:val="006C658E"/>
    <w:rsid w:val="006C7C8C"/>
    <w:rsid w:val="006F0246"/>
    <w:rsid w:val="006F2F2A"/>
    <w:rsid w:val="006F4B2E"/>
    <w:rsid w:val="006F7ED3"/>
    <w:rsid w:val="00704F44"/>
    <w:rsid w:val="00706ABC"/>
    <w:rsid w:val="00732CEB"/>
    <w:rsid w:val="0073400D"/>
    <w:rsid w:val="00740612"/>
    <w:rsid w:val="007440FC"/>
    <w:rsid w:val="00746C3F"/>
    <w:rsid w:val="007476F1"/>
    <w:rsid w:val="0075480E"/>
    <w:rsid w:val="0076703D"/>
    <w:rsid w:val="007834F9"/>
    <w:rsid w:val="00791F57"/>
    <w:rsid w:val="007A3FCB"/>
    <w:rsid w:val="007A5D7D"/>
    <w:rsid w:val="007B1F7C"/>
    <w:rsid w:val="007B313C"/>
    <w:rsid w:val="007B5A34"/>
    <w:rsid w:val="007B6BCC"/>
    <w:rsid w:val="007C1F5C"/>
    <w:rsid w:val="007C2CF4"/>
    <w:rsid w:val="007D249E"/>
    <w:rsid w:val="007D52BD"/>
    <w:rsid w:val="007E0B4C"/>
    <w:rsid w:val="007E2A3E"/>
    <w:rsid w:val="007F35E9"/>
    <w:rsid w:val="00804F66"/>
    <w:rsid w:val="008104B8"/>
    <w:rsid w:val="008219B3"/>
    <w:rsid w:val="0082265B"/>
    <w:rsid w:val="0082538D"/>
    <w:rsid w:val="008257EC"/>
    <w:rsid w:val="00852E3F"/>
    <w:rsid w:val="00855BBC"/>
    <w:rsid w:val="008569CF"/>
    <w:rsid w:val="00860816"/>
    <w:rsid w:val="008633AF"/>
    <w:rsid w:val="00880320"/>
    <w:rsid w:val="00881396"/>
    <w:rsid w:val="008911E3"/>
    <w:rsid w:val="008933B9"/>
    <w:rsid w:val="008A13AB"/>
    <w:rsid w:val="008A5386"/>
    <w:rsid w:val="008A5756"/>
    <w:rsid w:val="008B5717"/>
    <w:rsid w:val="008D6EDF"/>
    <w:rsid w:val="008E49DB"/>
    <w:rsid w:val="008E5EA6"/>
    <w:rsid w:val="008F5EDE"/>
    <w:rsid w:val="00920471"/>
    <w:rsid w:val="00921D3F"/>
    <w:rsid w:val="00924D6D"/>
    <w:rsid w:val="00933C5A"/>
    <w:rsid w:val="00934A49"/>
    <w:rsid w:val="009445D7"/>
    <w:rsid w:val="009456FA"/>
    <w:rsid w:val="00955415"/>
    <w:rsid w:val="0096260C"/>
    <w:rsid w:val="00982C87"/>
    <w:rsid w:val="009869AD"/>
    <w:rsid w:val="009872D8"/>
    <w:rsid w:val="009914A9"/>
    <w:rsid w:val="00994D22"/>
    <w:rsid w:val="009A01D8"/>
    <w:rsid w:val="009E4DD3"/>
    <w:rsid w:val="009F5106"/>
    <w:rsid w:val="00A0381B"/>
    <w:rsid w:val="00A2318B"/>
    <w:rsid w:val="00A36016"/>
    <w:rsid w:val="00A42DC1"/>
    <w:rsid w:val="00A46F16"/>
    <w:rsid w:val="00A5161F"/>
    <w:rsid w:val="00A541DC"/>
    <w:rsid w:val="00A6048A"/>
    <w:rsid w:val="00A73270"/>
    <w:rsid w:val="00A818CE"/>
    <w:rsid w:val="00A82BE4"/>
    <w:rsid w:val="00A877BF"/>
    <w:rsid w:val="00AA70A4"/>
    <w:rsid w:val="00AC5D91"/>
    <w:rsid w:val="00AD1B40"/>
    <w:rsid w:val="00AD62B1"/>
    <w:rsid w:val="00AD71BF"/>
    <w:rsid w:val="00AE73E1"/>
    <w:rsid w:val="00AF1CC2"/>
    <w:rsid w:val="00AF28A1"/>
    <w:rsid w:val="00AF3B90"/>
    <w:rsid w:val="00AF7913"/>
    <w:rsid w:val="00B1118E"/>
    <w:rsid w:val="00B14F87"/>
    <w:rsid w:val="00B16EB9"/>
    <w:rsid w:val="00B246CC"/>
    <w:rsid w:val="00B32278"/>
    <w:rsid w:val="00B35F8D"/>
    <w:rsid w:val="00B3765F"/>
    <w:rsid w:val="00B546E4"/>
    <w:rsid w:val="00B5779C"/>
    <w:rsid w:val="00B67019"/>
    <w:rsid w:val="00B7306D"/>
    <w:rsid w:val="00B90A13"/>
    <w:rsid w:val="00BA1267"/>
    <w:rsid w:val="00BD216F"/>
    <w:rsid w:val="00BE2B4B"/>
    <w:rsid w:val="00BF051F"/>
    <w:rsid w:val="00BF2B27"/>
    <w:rsid w:val="00BF402F"/>
    <w:rsid w:val="00C05199"/>
    <w:rsid w:val="00C07FA4"/>
    <w:rsid w:val="00C10063"/>
    <w:rsid w:val="00C10F5C"/>
    <w:rsid w:val="00C211B6"/>
    <w:rsid w:val="00C2569A"/>
    <w:rsid w:val="00C3269D"/>
    <w:rsid w:val="00C427D1"/>
    <w:rsid w:val="00C453C2"/>
    <w:rsid w:val="00C7051F"/>
    <w:rsid w:val="00C72181"/>
    <w:rsid w:val="00C73D80"/>
    <w:rsid w:val="00C76901"/>
    <w:rsid w:val="00C83ED3"/>
    <w:rsid w:val="00C86D9C"/>
    <w:rsid w:val="00C9576C"/>
    <w:rsid w:val="00CB58E3"/>
    <w:rsid w:val="00CC3EA1"/>
    <w:rsid w:val="00CC436B"/>
    <w:rsid w:val="00CC50CB"/>
    <w:rsid w:val="00CD032A"/>
    <w:rsid w:val="00CE6070"/>
    <w:rsid w:val="00CE7BFC"/>
    <w:rsid w:val="00CF0ABC"/>
    <w:rsid w:val="00D22567"/>
    <w:rsid w:val="00D34025"/>
    <w:rsid w:val="00D65FEA"/>
    <w:rsid w:val="00D67E09"/>
    <w:rsid w:val="00D84806"/>
    <w:rsid w:val="00D84C79"/>
    <w:rsid w:val="00DA5DE9"/>
    <w:rsid w:val="00DA6E41"/>
    <w:rsid w:val="00DB3DBE"/>
    <w:rsid w:val="00DC4EB6"/>
    <w:rsid w:val="00DE4A56"/>
    <w:rsid w:val="00DF7D50"/>
    <w:rsid w:val="00E05E57"/>
    <w:rsid w:val="00E42920"/>
    <w:rsid w:val="00E57ED1"/>
    <w:rsid w:val="00E64309"/>
    <w:rsid w:val="00E66E2B"/>
    <w:rsid w:val="00E70636"/>
    <w:rsid w:val="00E8351D"/>
    <w:rsid w:val="00E861EE"/>
    <w:rsid w:val="00E909B4"/>
    <w:rsid w:val="00E91D7C"/>
    <w:rsid w:val="00E91EBD"/>
    <w:rsid w:val="00E95F11"/>
    <w:rsid w:val="00EA49BA"/>
    <w:rsid w:val="00EA4C8C"/>
    <w:rsid w:val="00EC72F2"/>
    <w:rsid w:val="00ED28B8"/>
    <w:rsid w:val="00ED58B5"/>
    <w:rsid w:val="00ED7AFA"/>
    <w:rsid w:val="00EE1A24"/>
    <w:rsid w:val="00EE3B9F"/>
    <w:rsid w:val="00F027C2"/>
    <w:rsid w:val="00F10B0C"/>
    <w:rsid w:val="00F117A5"/>
    <w:rsid w:val="00F16A41"/>
    <w:rsid w:val="00F209CD"/>
    <w:rsid w:val="00F41C5A"/>
    <w:rsid w:val="00F60198"/>
    <w:rsid w:val="00F829E0"/>
    <w:rsid w:val="00F91B46"/>
    <w:rsid w:val="00F92C88"/>
    <w:rsid w:val="00FA792F"/>
    <w:rsid w:val="00FB08D4"/>
    <w:rsid w:val="00FB37C1"/>
    <w:rsid w:val="00FC3651"/>
    <w:rsid w:val="00FD13DB"/>
    <w:rsid w:val="00FD4E61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608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313C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4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cast-o-matic.com/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D47DE49EA7644EBD326759CBA8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8075-3C21-3842-A2F5-F5E830ED5969}"/>
      </w:docPartPr>
      <w:docPartBody>
        <w:p w:rsidR="00A539E0" w:rsidRDefault="004624F1" w:rsidP="004624F1">
          <w:pPr>
            <w:pStyle w:val="3FD47DE49EA7644EBD326759CBA8385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3BC2E415A5FD0E4F985EB4231BBC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20D1-219D-B244-A387-41D225C71849}"/>
      </w:docPartPr>
      <w:docPartBody>
        <w:p w:rsidR="00A539E0" w:rsidRDefault="004624F1" w:rsidP="004624F1">
          <w:pPr>
            <w:pStyle w:val="3BC2E415A5FD0E4F985EB4231BBC7AD8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A673F18BD97840AC29091B9FD09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749D-3606-2149-9E63-D69E4D2F3FF4}"/>
      </w:docPartPr>
      <w:docPartBody>
        <w:p w:rsidR="00A539E0" w:rsidRDefault="004624F1" w:rsidP="004624F1">
          <w:pPr>
            <w:pStyle w:val="DBA673F18BD97840AC29091B9FD09E1C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91465FF60E32E049892522584489E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802D-862E-9744-BFCC-CBBB733216EF}"/>
      </w:docPartPr>
      <w:docPartBody>
        <w:p w:rsidR="00A539E0" w:rsidRDefault="004624F1" w:rsidP="004624F1">
          <w:pPr>
            <w:pStyle w:val="91465FF60E32E049892522584489E219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  <w:docPart>
      <w:docPartPr>
        <w:name w:val="7E29BA2DDB4EF74198C2B9B4ED9D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5B9DE-F109-324F-ADC6-1C417847895C}"/>
      </w:docPartPr>
      <w:docPartBody>
        <w:p w:rsidR="00A539E0" w:rsidRDefault="004624F1" w:rsidP="004624F1">
          <w:pPr>
            <w:pStyle w:val="7E29BA2DDB4EF74198C2B9B4ED9D6502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  <w:docPart>
      <w:docPartPr>
        <w:name w:val="365C0CB829AE66438A08942B9BEB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D9941-5A8C-EF40-97AA-CE7BFB58ADAB}"/>
      </w:docPartPr>
      <w:docPartBody>
        <w:p w:rsidR="00A539E0" w:rsidRDefault="004624F1" w:rsidP="004624F1">
          <w:pPr>
            <w:pStyle w:val="365C0CB829AE66438A08942B9BEBE8A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4D250025B39141A7C6604F3F3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3F75-D752-4043-81B4-07F8EEE2BD47}"/>
      </w:docPartPr>
      <w:docPartBody>
        <w:p w:rsidR="00A539E0" w:rsidRDefault="004624F1" w:rsidP="004624F1">
          <w:pPr>
            <w:pStyle w:val="954D250025B39141A7C6604F3F36AB83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FD97C6FD3897419476C50D925D1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B64B-4B42-A445-A5BB-3E24483E11F7}"/>
      </w:docPartPr>
      <w:docPartBody>
        <w:p w:rsidR="00A539E0" w:rsidRDefault="004624F1" w:rsidP="004624F1">
          <w:pPr>
            <w:pStyle w:val="B0FD97C6FD3897419476C50D925D16E5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73231B234034393045CEFD717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164C-5ADF-7D42-A18F-36CA94CB7627}"/>
      </w:docPartPr>
      <w:docPartBody>
        <w:p w:rsidR="00A539E0" w:rsidRDefault="004624F1" w:rsidP="004624F1">
          <w:pPr>
            <w:pStyle w:val="28873231B234034393045CEFD717F1A4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C958702083C6C141A1B4881851CA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DBF1-3856-9E43-8760-E24AB68F392A}"/>
      </w:docPartPr>
      <w:docPartBody>
        <w:p w:rsidR="00A539E0" w:rsidRDefault="004624F1" w:rsidP="004624F1">
          <w:pPr>
            <w:pStyle w:val="C958702083C6C141A1B4881851CA1C6D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2DA0A5E1FEFC4B9B5C4C7D2D47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D8E5-B9F0-3043-B43D-FA28572C317A}"/>
      </w:docPartPr>
      <w:docPartBody>
        <w:p w:rsidR="00795AF4" w:rsidRDefault="009606DD" w:rsidP="009606DD">
          <w:pPr>
            <w:pStyle w:val="F12DA0A5E1FEFC4B9B5C4C7D2D47B7D6"/>
          </w:pPr>
          <w:r w:rsidRPr="003002C6">
            <w:rPr>
              <w:rStyle w:val="Textodelmarcadordeposicin"/>
              <w:rFonts w:ascii="Verdana" w:hAnsi="Verdana"/>
            </w:rPr>
            <w:t>Elija un elemento.</w:t>
          </w:r>
        </w:p>
      </w:docPartBody>
    </w:docPart>
    <w:docPart>
      <w:docPartPr>
        <w:name w:val="9F0C0EA8B0507C49A9C11E1E5C7D3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E6BD7-B1B1-F844-AA7B-8BACF86E322C}"/>
      </w:docPartPr>
      <w:docPartBody>
        <w:p w:rsidR="00795AF4" w:rsidRDefault="009606DD" w:rsidP="009606DD">
          <w:pPr>
            <w:pStyle w:val="9F0C0EA8B0507C49A9C11E1E5C7D3DA9"/>
          </w:pPr>
          <w:r w:rsidRPr="003002C6">
            <w:rPr>
              <w:rStyle w:val="Textodelmarcadordeposicin"/>
              <w:rFonts w:ascii="Verdana" w:hAnsi="Verdana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5"/>
    <w:rsid w:val="00082EE7"/>
    <w:rsid w:val="00156F12"/>
    <w:rsid w:val="001751D9"/>
    <w:rsid w:val="00190146"/>
    <w:rsid w:val="00190870"/>
    <w:rsid w:val="001C22FE"/>
    <w:rsid w:val="001D4398"/>
    <w:rsid w:val="00224E33"/>
    <w:rsid w:val="00225A44"/>
    <w:rsid w:val="00235F3E"/>
    <w:rsid w:val="00253ABB"/>
    <w:rsid w:val="003252D6"/>
    <w:rsid w:val="003B43C6"/>
    <w:rsid w:val="003E053B"/>
    <w:rsid w:val="003E0E03"/>
    <w:rsid w:val="003E1E3B"/>
    <w:rsid w:val="003E72B1"/>
    <w:rsid w:val="003F6D8B"/>
    <w:rsid w:val="00455A1B"/>
    <w:rsid w:val="004624F1"/>
    <w:rsid w:val="00494E0B"/>
    <w:rsid w:val="004C020D"/>
    <w:rsid w:val="004D0F56"/>
    <w:rsid w:val="00506763"/>
    <w:rsid w:val="00597C7F"/>
    <w:rsid w:val="005A384F"/>
    <w:rsid w:val="00600FCE"/>
    <w:rsid w:val="0071044B"/>
    <w:rsid w:val="0071047E"/>
    <w:rsid w:val="00793C15"/>
    <w:rsid w:val="00795AF4"/>
    <w:rsid w:val="007D5230"/>
    <w:rsid w:val="008E194A"/>
    <w:rsid w:val="008E4A48"/>
    <w:rsid w:val="00937F8E"/>
    <w:rsid w:val="009606DD"/>
    <w:rsid w:val="00970B8B"/>
    <w:rsid w:val="00A15EE3"/>
    <w:rsid w:val="00A539E0"/>
    <w:rsid w:val="00A57599"/>
    <w:rsid w:val="00A63925"/>
    <w:rsid w:val="00A70F3C"/>
    <w:rsid w:val="00A8192F"/>
    <w:rsid w:val="00A83CFC"/>
    <w:rsid w:val="00AF0233"/>
    <w:rsid w:val="00AF1793"/>
    <w:rsid w:val="00B36350"/>
    <w:rsid w:val="00B46D7D"/>
    <w:rsid w:val="00B9116D"/>
    <w:rsid w:val="00C163BC"/>
    <w:rsid w:val="00CB616E"/>
    <w:rsid w:val="00CF777B"/>
    <w:rsid w:val="00D00EF4"/>
    <w:rsid w:val="00D011EA"/>
    <w:rsid w:val="00D7531A"/>
    <w:rsid w:val="00DC1A43"/>
    <w:rsid w:val="00E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06DD"/>
    <w:rPr>
      <w:color w:val="808080"/>
    </w:rPr>
  </w:style>
  <w:style w:type="paragraph" w:customStyle="1" w:styleId="3FD47DE49EA7644EBD326759CBA83850">
    <w:name w:val="3FD47DE49EA7644EBD326759CBA8385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BC2E415A5FD0E4F985EB4231BBC7AD8">
    <w:name w:val="3BC2E415A5FD0E4F985EB4231BBC7AD8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DBA673F18BD97840AC29091B9FD09E1C">
    <w:name w:val="DBA673F18BD97840AC29091B9FD09E1C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91465FF60E32E049892522584489E219">
    <w:name w:val="91465FF60E32E049892522584489E219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7E29BA2DDB4EF74198C2B9B4ED9D6502">
    <w:name w:val="7E29BA2DDB4EF74198C2B9B4ED9D6502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65C0CB829AE66438A08942B9BEBE8A0">
    <w:name w:val="365C0CB829AE66438A08942B9BEBE8A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954D250025B39141A7C6604F3F36AB83">
    <w:name w:val="954D250025B39141A7C6604F3F36AB83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B0FD97C6FD3897419476C50D925D16E5">
    <w:name w:val="B0FD97C6FD3897419476C50D925D16E5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28873231B234034393045CEFD717F1A4">
    <w:name w:val="28873231B234034393045CEFD717F1A4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C958702083C6C141A1B4881851CA1C6D">
    <w:name w:val="C958702083C6C141A1B4881851CA1C6D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F12DA0A5E1FEFC4B9B5C4C7D2D47B7D6">
    <w:name w:val="F12DA0A5E1FEFC4B9B5C4C7D2D47B7D6"/>
    <w:rsid w:val="009606DD"/>
    <w:pPr>
      <w:spacing w:after="0" w:line="240" w:lineRule="auto"/>
    </w:pPr>
    <w:rPr>
      <w:sz w:val="24"/>
      <w:szCs w:val="24"/>
      <w:lang w:eastAsia="es-MX"/>
    </w:rPr>
  </w:style>
  <w:style w:type="paragraph" w:customStyle="1" w:styleId="9F0C0EA8B0507C49A9C11E1E5C7D3DA9">
    <w:name w:val="9F0C0EA8B0507C49A9C11E1E5C7D3DA9"/>
    <w:rsid w:val="009606DD"/>
    <w:pPr>
      <w:spacing w:after="0" w:line="240" w:lineRule="auto"/>
    </w:pPr>
    <w:rPr>
      <w:sz w:val="24"/>
      <w:szCs w:val="24"/>
      <w:lang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0A02BEC3E37B46877E853BED5B871F" ma:contentTypeVersion="14" ma:contentTypeDescription="Crear nuevo documento." ma:contentTypeScope="" ma:versionID="fc1cffb297f4a1747e6e3114483a9e3a">
  <xsd:schema xmlns:xsd="http://www.w3.org/2001/XMLSchema" xmlns:xs="http://www.w3.org/2001/XMLSchema" xmlns:p="http://schemas.microsoft.com/office/2006/metadata/properties" xmlns:ns2="109667bd-7be7-4134-959b-6a31a5d36899" xmlns:ns3="379bc62f-d8ff-42a7-a26e-e8845d9f5638" targetNamespace="http://schemas.microsoft.com/office/2006/metadata/properties" ma:root="true" ma:fieldsID="b32202226ceacc7a11fe52580d62854b" ns2:_="" ns3:_="">
    <xsd:import namespace="109667bd-7be7-4134-959b-6a31a5d36899"/>
    <xsd:import namespace="379bc62f-d8ff-42a7-a26e-e8845d9f5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667bd-7be7-4134-959b-6a31a5d36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c62f-d8ff-42a7-a26e-e8845d9f563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dbf3fb-a044-430a-bb96-b2bb3789bd3b}" ma:internalName="TaxCatchAll" ma:showField="CatchAllData" ma:web="379bc62f-d8ff-42a7-a26e-e8845d9f5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bc62f-d8ff-42a7-a26e-e8845d9f5638" xsi:nil="true"/>
    <lcf76f155ced4ddcb4097134ff3c332f xmlns="109667bd-7be7-4134-959b-6a31a5d368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CF744C-611B-413C-816C-E123BA94F7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9E451F-7C86-44EA-A3B8-A09E728474CF}"/>
</file>

<file path=customXml/itemProps3.xml><?xml version="1.0" encoding="utf-8"?>
<ds:datastoreItem xmlns:ds="http://schemas.openxmlformats.org/officeDocument/2006/customXml" ds:itemID="{34B8140D-7058-4A17-A08C-6EABD14159FF}"/>
</file>

<file path=customXml/itemProps4.xml><?xml version="1.0" encoding="utf-8"?>
<ds:datastoreItem xmlns:ds="http://schemas.openxmlformats.org/officeDocument/2006/customXml" ds:itemID="{92C591A0-DB79-4971-856E-4976F905F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William Barona Umaña</cp:lastModifiedBy>
  <cp:revision>5</cp:revision>
  <cp:lastPrinted>2021-03-23T20:43:00Z</cp:lastPrinted>
  <dcterms:created xsi:type="dcterms:W3CDTF">2021-07-09T22:41:00Z</dcterms:created>
  <dcterms:modified xsi:type="dcterms:W3CDTF">2021-07-12T19:30:00Z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0x010100F90A02BEC3E37B46877E853BED5B871F</vt:lpwstr>
  </property>
</Properties>
</file>