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B8E6" w14:textId="72F5E1A0" w:rsidR="00452B64" w:rsidRDefault="00B10422">
      <w:r>
        <w:t>Perguntas que são desnecessária</w:t>
      </w:r>
      <w:r w:rsidR="00452B64">
        <w:t>s</w:t>
      </w:r>
    </w:p>
    <w:p w14:paraId="03B1D040" w14:textId="77777777" w:rsidR="00452B64" w:rsidRPr="00D557AE" w:rsidRDefault="00452B64" w:rsidP="00452B64">
      <w:pPr>
        <w:rPr>
          <w:u w:val="single"/>
        </w:rPr>
      </w:pPr>
    </w:p>
    <w:p w14:paraId="1CD1B59C" w14:textId="77777777" w:rsidR="00452B64" w:rsidRDefault="00452B64" w:rsidP="00452B64"/>
    <w:p w14:paraId="51D25470" w14:textId="77777777" w:rsidR="00452B64" w:rsidRDefault="00452B64" w:rsidP="00452B64"/>
    <w:p w14:paraId="60F040E7" w14:textId="77777777" w:rsidR="00452B64" w:rsidRDefault="00452B64"/>
    <w:sectPr w:rsidR="00452B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22"/>
    <w:rsid w:val="00206879"/>
    <w:rsid w:val="002C4463"/>
    <w:rsid w:val="00452B64"/>
    <w:rsid w:val="00635704"/>
    <w:rsid w:val="00690840"/>
    <w:rsid w:val="008D0F9B"/>
    <w:rsid w:val="009F336B"/>
    <w:rsid w:val="00B10422"/>
    <w:rsid w:val="00B206DC"/>
    <w:rsid w:val="00C21E97"/>
    <w:rsid w:val="00CC2FC9"/>
    <w:rsid w:val="00D557AE"/>
    <w:rsid w:val="00F3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D5EA9"/>
  <w15:chartTrackingRefBased/>
  <w15:docId w15:val="{F824F4B0-516B-4216-B6EF-F120AA2C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0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0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0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0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0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0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0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0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0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0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0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0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04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042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04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04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04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04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0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0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0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0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0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04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04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042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0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042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0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Acacio Schatz</dc:creator>
  <cp:keywords/>
  <dc:description/>
  <cp:lastModifiedBy>Fernando Acacio Schatz</cp:lastModifiedBy>
  <cp:revision>4</cp:revision>
  <dcterms:created xsi:type="dcterms:W3CDTF">2026-05-04T12:35:00Z</dcterms:created>
  <dcterms:modified xsi:type="dcterms:W3CDTF">2026-05-05T12:15:00Z</dcterms:modified>
</cp:coreProperties>
</file>