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7D38" w14:textId="1D42115E" w:rsidR="005A3FF3" w:rsidRDefault="005A3FF3" w:rsidP="005A3FF3">
      <w:pPr>
        <w:rPr>
          <w:rFonts w:cstheme="minorHAnsi"/>
        </w:rPr>
      </w:pPr>
      <w:r w:rsidRPr="00BC4E10">
        <w:rPr>
          <w:rFonts w:cstheme="minorHAnsi"/>
        </w:rPr>
        <w:t>UD</w:t>
      </w:r>
      <w:r w:rsidR="00BB1D08">
        <w:rPr>
          <w:rFonts w:cstheme="minorHAnsi"/>
        </w:rPr>
        <w:t>2</w:t>
      </w:r>
      <w:r w:rsidRPr="00BC4E10">
        <w:rPr>
          <w:rFonts w:cstheme="minorHAnsi"/>
        </w:rPr>
        <w:t xml:space="preserve">: </w:t>
      </w:r>
      <w:r w:rsidR="00BB1D08">
        <w:rPr>
          <w:rFonts w:cstheme="minorHAnsi"/>
        </w:rPr>
        <w:t>USO DE ESTILOS</w:t>
      </w:r>
    </w:p>
    <w:p w14:paraId="1A81AD7E" w14:textId="0F76941D" w:rsidR="005A3FF3" w:rsidRDefault="005A3FF3" w:rsidP="005A3FF3">
      <w:pPr>
        <w:rPr>
          <w:rFonts w:cstheme="minorHAnsi"/>
          <w:color w:val="002060"/>
        </w:rPr>
      </w:pPr>
      <w:r>
        <w:rPr>
          <w:rFonts w:cstheme="minorHAnsi"/>
        </w:rPr>
        <w:t>SECCI</w:t>
      </w:r>
      <w:r w:rsidR="00AD3C6F">
        <w:rPr>
          <w:rFonts w:cstheme="minorHAnsi"/>
        </w:rPr>
        <w:t>Ó</w:t>
      </w:r>
      <w:r>
        <w:rPr>
          <w:rFonts w:cstheme="minorHAnsi"/>
        </w:rPr>
        <w:t xml:space="preserve">N </w:t>
      </w:r>
      <w:r w:rsidR="005B7DC4">
        <w:rPr>
          <w:rFonts w:cstheme="minorHAnsi"/>
        </w:rPr>
        <w:t>2</w:t>
      </w:r>
      <w:r>
        <w:rPr>
          <w:rFonts w:cstheme="minorHAnsi"/>
        </w:rPr>
        <w:t xml:space="preserve">: </w:t>
      </w:r>
      <w:r w:rsidR="005B7DC4">
        <w:rPr>
          <w:rFonts w:cstheme="minorHAnsi"/>
        </w:rPr>
        <w:t>PROPIEDADES DE FUENTE Y TEXTO</w:t>
      </w:r>
    </w:p>
    <w:p w14:paraId="4DFBD671" w14:textId="1433CB74" w:rsidR="0049138E" w:rsidRPr="00375A1E" w:rsidRDefault="0049138E" w:rsidP="0049138E">
      <w:pPr>
        <w:rPr>
          <w:rFonts w:cstheme="minorHAnsi"/>
          <w:b/>
          <w:bCs/>
          <w:u w:val="single"/>
        </w:rPr>
      </w:pPr>
      <w:r>
        <w:rPr>
          <w:rFonts w:cstheme="minorHAnsi"/>
          <w:color w:val="002060"/>
        </w:rPr>
        <w:t>NOMBRE:</w:t>
      </w:r>
      <w:r w:rsidR="00375A1E">
        <w:rPr>
          <w:rFonts w:cstheme="minorHAnsi"/>
          <w:color w:val="002060"/>
        </w:rPr>
        <w:t xml:space="preserve"> </w:t>
      </w:r>
      <w:r w:rsidR="005A3FF3">
        <w:rPr>
          <w:rFonts w:cstheme="minorHAnsi"/>
          <w:b/>
          <w:bCs/>
        </w:rPr>
        <w:t xml:space="preserve">Actividad </w:t>
      </w:r>
      <w:r w:rsidR="005B7DC4">
        <w:rPr>
          <w:rFonts w:cstheme="minorHAnsi"/>
          <w:b/>
          <w:bCs/>
        </w:rPr>
        <w:t>1</w:t>
      </w:r>
    </w:p>
    <w:p w14:paraId="515E99EC" w14:textId="369478BA" w:rsidR="0049138E" w:rsidRPr="00251DC5" w:rsidRDefault="0049138E" w:rsidP="0049138E">
      <w:pPr>
        <w:rPr>
          <w:rFonts w:cstheme="minorHAnsi"/>
        </w:rPr>
      </w:pPr>
      <w:r>
        <w:rPr>
          <w:rFonts w:cstheme="minorHAnsi"/>
        </w:rPr>
        <w:t xml:space="preserve">En </w:t>
      </w:r>
      <w:r w:rsidR="00114980">
        <w:rPr>
          <w:rFonts w:cstheme="minorHAnsi"/>
        </w:rPr>
        <w:t xml:space="preserve">el ejercicio propuesto pondremos en práctica conceptos sobre </w:t>
      </w:r>
      <w:r w:rsidR="006967BE">
        <w:rPr>
          <w:rFonts w:cstheme="minorHAnsi"/>
        </w:rPr>
        <w:t>CSS</w:t>
      </w:r>
      <w:r w:rsidR="00114980">
        <w:rPr>
          <w:rFonts w:cstheme="minorHAnsi"/>
        </w:rPr>
        <w:t>.</w:t>
      </w:r>
    </w:p>
    <w:p w14:paraId="6EC559E9" w14:textId="77777777" w:rsidR="0049138E" w:rsidRPr="00BC4E10" w:rsidRDefault="0049138E" w:rsidP="0049138E">
      <w:pPr>
        <w:rPr>
          <w:rFonts w:cstheme="minorHAnsi"/>
          <w:b/>
          <w:bCs/>
        </w:rPr>
      </w:pPr>
      <w:r w:rsidRPr="00BC4E10">
        <w:rPr>
          <w:rFonts w:cstheme="minorHAnsi"/>
          <w:b/>
          <w:bCs/>
        </w:rPr>
        <w:t xml:space="preserve">Objetivos </w:t>
      </w:r>
    </w:p>
    <w:p w14:paraId="24172CE4" w14:textId="74A1A02E" w:rsidR="0049138E" w:rsidRPr="00BC4E10" w:rsidRDefault="0049138E" w:rsidP="0049138E">
      <w:pPr>
        <w:rPr>
          <w:rFonts w:cstheme="minorHAnsi"/>
          <w:bCs/>
        </w:rPr>
      </w:pPr>
      <w:r>
        <w:rPr>
          <w:rFonts w:cstheme="minorHAnsi"/>
          <w:bCs/>
        </w:rPr>
        <w:t xml:space="preserve">Trabajar </w:t>
      </w:r>
      <w:r w:rsidR="005A3FF3">
        <w:rPr>
          <w:rFonts w:cstheme="minorHAnsi"/>
          <w:bCs/>
        </w:rPr>
        <w:t xml:space="preserve">los elementos </w:t>
      </w:r>
      <w:r w:rsidR="00114980">
        <w:rPr>
          <w:rFonts w:cstheme="minorHAnsi"/>
          <w:bCs/>
        </w:rPr>
        <w:t xml:space="preserve">básicos de </w:t>
      </w:r>
      <w:r w:rsidR="006967BE">
        <w:rPr>
          <w:rFonts w:cstheme="minorHAnsi"/>
          <w:bCs/>
        </w:rPr>
        <w:t>CSS</w:t>
      </w:r>
      <w:r w:rsidR="005B7DC4">
        <w:rPr>
          <w:rFonts w:cstheme="minorHAnsi"/>
          <w:bCs/>
        </w:rPr>
        <w:t xml:space="preserve"> vistos en la sección 1 y 2.</w:t>
      </w:r>
    </w:p>
    <w:p w14:paraId="2821FA60" w14:textId="77777777" w:rsidR="0049138E" w:rsidRPr="00BC4E10" w:rsidRDefault="0049138E" w:rsidP="0049138E">
      <w:pPr>
        <w:rPr>
          <w:rFonts w:cstheme="minorHAnsi"/>
          <w:b/>
          <w:bCs/>
        </w:rPr>
      </w:pPr>
      <w:r w:rsidRPr="00BC4E10">
        <w:rPr>
          <w:rFonts w:cstheme="minorHAnsi"/>
          <w:b/>
          <w:bCs/>
        </w:rPr>
        <w:t>Temporalización</w:t>
      </w:r>
    </w:p>
    <w:p w14:paraId="3A8EFCA8" w14:textId="3CA4AD0E" w:rsidR="0049138E" w:rsidRPr="00BC4E10" w:rsidRDefault="0049138E" w:rsidP="0049138E">
      <w:pPr>
        <w:rPr>
          <w:rFonts w:cstheme="minorHAnsi"/>
        </w:rPr>
      </w:pPr>
      <w:r w:rsidRPr="00BC4E10">
        <w:rPr>
          <w:rFonts w:cstheme="minorHAnsi"/>
        </w:rPr>
        <w:t xml:space="preserve">La duración de esta actividad está prevista en </w:t>
      </w:r>
      <w:r w:rsidR="00B74C2A">
        <w:rPr>
          <w:rFonts w:cstheme="minorHAnsi"/>
        </w:rPr>
        <w:t>1 hora</w:t>
      </w:r>
      <w:r w:rsidR="00114980">
        <w:rPr>
          <w:rFonts w:cstheme="minorHAnsi"/>
        </w:rPr>
        <w:t>.</w:t>
      </w:r>
    </w:p>
    <w:p w14:paraId="71B7FBF8" w14:textId="77777777" w:rsidR="0049138E" w:rsidRPr="00BC4E10" w:rsidRDefault="0049138E" w:rsidP="0049138E">
      <w:pPr>
        <w:rPr>
          <w:rFonts w:cstheme="minorHAnsi"/>
          <w:b/>
          <w:bCs/>
        </w:rPr>
      </w:pPr>
      <w:r w:rsidRPr="00BC4E10">
        <w:rPr>
          <w:rFonts w:cstheme="minorHAnsi"/>
          <w:b/>
          <w:bCs/>
        </w:rPr>
        <w:t>Proceso de desarrollo</w:t>
      </w:r>
    </w:p>
    <w:p w14:paraId="3A4A42E5" w14:textId="70AAE7FB" w:rsidR="0049138E" w:rsidRDefault="0049138E" w:rsidP="0049138E">
      <w:pPr>
        <w:pStyle w:val="Ttulo6"/>
        <w:ind w:left="1134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s-ES" w:eastAsia="en-US"/>
        </w:rPr>
      </w:pPr>
      <w:r w:rsidRPr="006E6F92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s-ES" w:eastAsia="en-US"/>
        </w:rPr>
        <w:t>El alumno deberá repasar los conceptos expuestos en los recursos educativos.</w:t>
      </w:r>
    </w:p>
    <w:p w14:paraId="67927653" w14:textId="78D24EF3" w:rsidR="00B74C2A" w:rsidRDefault="00B74C2A" w:rsidP="00B74C2A">
      <w:pPr>
        <w:pStyle w:val="Textoindependiente"/>
      </w:pPr>
    </w:p>
    <w:p w14:paraId="372BC9B2" w14:textId="6B306460" w:rsidR="00B74C2A" w:rsidRPr="007F1FFC" w:rsidRDefault="00804780" w:rsidP="00B74C2A">
      <w:pPr>
        <w:pStyle w:val="Textoindependiente"/>
        <w:rPr>
          <w:u w:val="single"/>
        </w:rPr>
      </w:pPr>
      <w:r w:rsidRPr="007F1FFC">
        <w:rPr>
          <w:u w:val="single"/>
        </w:rPr>
        <w:t xml:space="preserve">ATENCIÓN: </w:t>
      </w:r>
      <w:r w:rsidR="00B74C2A" w:rsidRPr="007F1FFC">
        <w:rPr>
          <w:u w:val="single"/>
        </w:rPr>
        <w:t>En las respuestas</w:t>
      </w:r>
      <w:r w:rsidR="007F1FFC">
        <w:rPr>
          <w:u w:val="single"/>
        </w:rPr>
        <w:t xml:space="preserve"> de cada ejercicio</w:t>
      </w:r>
      <w:r w:rsidR="00B74C2A" w:rsidRPr="007F1FFC">
        <w:rPr>
          <w:u w:val="single"/>
        </w:rPr>
        <w:t xml:space="preserve"> incluirme solamente el código CSS.</w:t>
      </w:r>
    </w:p>
    <w:p w14:paraId="3A415466" w14:textId="774FA3D2" w:rsidR="00F30D9B" w:rsidRDefault="00F30D9B" w:rsidP="00F30D9B">
      <w:pPr>
        <w:pStyle w:val="Textoindependiente"/>
      </w:pPr>
    </w:p>
    <w:p w14:paraId="25061679" w14:textId="21B6A531" w:rsidR="0004441E" w:rsidRDefault="00A6558F" w:rsidP="005B7DC4">
      <w:pPr>
        <w:rPr>
          <w:rFonts w:cstheme="minorHAnsi"/>
          <w:b/>
          <w:bCs/>
        </w:rPr>
      </w:pPr>
      <w:r w:rsidRPr="00F30D9B">
        <w:rPr>
          <w:rFonts w:cstheme="minorHAnsi"/>
          <w:b/>
          <w:bCs/>
        </w:rPr>
        <w:t xml:space="preserve">Ejercicio </w:t>
      </w:r>
      <w:r w:rsidR="00F30D9B" w:rsidRPr="00F30D9B">
        <w:rPr>
          <w:rFonts w:cstheme="minorHAnsi"/>
          <w:b/>
          <w:bCs/>
        </w:rPr>
        <w:t>1</w:t>
      </w:r>
      <w:r w:rsidRPr="00F30D9B">
        <w:rPr>
          <w:rFonts w:cstheme="minorHAnsi"/>
          <w:b/>
          <w:bCs/>
        </w:rPr>
        <w:t xml:space="preserve">: Dado el </w:t>
      </w:r>
      <w:r w:rsidR="00F30D9B">
        <w:rPr>
          <w:rFonts w:cstheme="minorHAnsi"/>
          <w:b/>
          <w:bCs/>
        </w:rPr>
        <w:t>c</w:t>
      </w:r>
      <w:r w:rsidRPr="00F30D9B">
        <w:rPr>
          <w:rFonts w:cstheme="minorHAnsi"/>
          <w:b/>
          <w:bCs/>
        </w:rPr>
        <w:t>ódigo</w:t>
      </w:r>
      <w:r w:rsidR="00F30D9B">
        <w:rPr>
          <w:rFonts w:cstheme="minorHAnsi"/>
          <w:b/>
          <w:bCs/>
        </w:rPr>
        <w:t xml:space="preserve"> base HTML</w:t>
      </w:r>
      <w:r w:rsidRPr="00F30D9B">
        <w:rPr>
          <w:rFonts w:cstheme="minorHAnsi"/>
          <w:b/>
          <w:bCs/>
        </w:rPr>
        <w:t xml:space="preserve"> que adjunto </w:t>
      </w:r>
      <w:r w:rsidR="00F30D9B">
        <w:rPr>
          <w:rFonts w:cstheme="minorHAnsi"/>
          <w:b/>
          <w:bCs/>
        </w:rPr>
        <w:t xml:space="preserve">en la misma actividad de </w:t>
      </w:r>
      <w:proofErr w:type="spellStart"/>
      <w:r w:rsidR="00F30D9B">
        <w:rPr>
          <w:rFonts w:cstheme="minorHAnsi"/>
          <w:b/>
          <w:bCs/>
        </w:rPr>
        <w:t>Aule</w:t>
      </w:r>
      <w:r w:rsidR="00B74C2A">
        <w:rPr>
          <w:rFonts w:cstheme="minorHAnsi"/>
          <w:b/>
          <w:bCs/>
        </w:rPr>
        <w:t>s</w:t>
      </w:r>
      <w:proofErr w:type="spellEnd"/>
      <w:r w:rsidR="00B74C2A">
        <w:rPr>
          <w:rFonts w:cstheme="minorHAnsi"/>
          <w:b/>
          <w:bCs/>
        </w:rPr>
        <w:t xml:space="preserve"> (</w:t>
      </w:r>
      <w:r w:rsidR="00F872D9" w:rsidRPr="00F872D9">
        <w:rPr>
          <w:rFonts w:cstheme="minorHAnsi"/>
          <w:b/>
          <w:bCs/>
        </w:rPr>
        <w:t>codigo_html_base_Act1_S2_UD2.txt</w:t>
      </w:r>
      <w:r w:rsidR="00B74C2A">
        <w:rPr>
          <w:rFonts w:cstheme="minorHAnsi"/>
          <w:b/>
          <w:bCs/>
        </w:rPr>
        <w:t>)</w:t>
      </w:r>
      <w:r w:rsidR="00F872D9">
        <w:rPr>
          <w:rFonts w:cstheme="minorHAnsi"/>
          <w:b/>
          <w:bCs/>
        </w:rPr>
        <w:t xml:space="preserve">, </w:t>
      </w:r>
      <w:r w:rsidR="00F872D9" w:rsidRPr="00F872D9">
        <w:rPr>
          <w:rFonts w:cstheme="minorHAnsi"/>
          <w:b/>
          <w:bCs/>
        </w:rPr>
        <w:t>debes escribir las reglas CSS necesarias para lograr una página web que tenga el mismo aspecto que la siguiente imagen:</w:t>
      </w:r>
    </w:p>
    <w:p w14:paraId="76EC0A83" w14:textId="7C64096B" w:rsidR="00F872D9" w:rsidRDefault="00FE7235" w:rsidP="00FE7235">
      <w:pPr>
        <w:ind w:firstLine="708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4CA5A24" wp14:editId="7D63CD45">
            <wp:extent cx="5400040" cy="30365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896C" w14:textId="565DC4F0" w:rsidR="00F872D9" w:rsidRPr="00F872D9" w:rsidRDefault="00F872D9" w:rsidP="00F872D9">
      <w:pPr>
        <w:ind w:firstLine="708"/>
        <w:rPr>
          <w:rFonts w:cstheme="minorHAnsi"/>
        </w:rPr>
      </w:pPr>
    </w:p>
    <w:p w14:paraId="09EC1CF2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>Los bordes que debes definir son:</w:t>
      </w:r>
    </w:p>
    <w:p w14:paraId="421F14B4" w14:textId="77777777" w:rsidR="00F872D9" w:rsidRPr="00F872D9" w:rsidRDefault="00F872D9" w:rsidP="00F872D9">
      <w:pPr>
        <w:ind w:firstLine="708"/>
        <w:rPr>
          <w:rFonts w:cstheme="minorHAnsi"/>
        </w:rPr>
      </w:pPr>
    </w:p>
    <w:p w14:paraId="3D6A1E59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lastRenderedPageBreak/>
        <w:t>Encabezado nivel 1: borde completo con una anchura de 2px, sólido y de color azul (#00F).</w:t>
      </w:r>
    </w:p>
    <w:p w14:paraId="2B1B17D2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>Encabezado nivel 2: borde completo con una anchura de 2px, sólido y de color gris (#AAA).</w:t>
      </w:r>
    </w:p>
    <w:p w14:paraId="496DA4D0" w14:textId="745EC8D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>Listas: borde completo con una anchura de 2px, sólido y de color verde (#0F0).</w:t>
      </w:r>
    </w:p>
    <w:p w14:paraId="0E588B05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>En la siguiente imagen se indican las dimensiones que deben tener ciertas partes de la página:</w:t>
      </w:r>
    </w:p>
    <w:p w14:paraId="66591549" w14:textId="2077E668" w:rsidR="00F872D9" w:rsidRDefault="00FE7235" w:rsidP="00F872D9">
      <w:pPr>
        <w:ind w:firstLine="708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2CEDF6D" wp14:editId="060B7E88">
            <wp:extent cx="5400040" cy="2971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10F9" w14:textId="0959DA8E" w:rsidR="00F872D9" w:rsidRDefault="00F872D9" w:rsidP="00F872D9">
      <w:pPr>
        <w:ind w:firstLine="708"/>
        <w:rPr>
          <w:rFonts w:cstheme="minorHAnsi"/>
          <w:b/>
          <w:bCs/>
        </w:rPr>
      </w:pPr>
    </w:p>
    <w:p w14:paraId="0478C3A4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>A: relleno izquierdo y derecho de 10px.</w:t>
      </w:r>
    </w:p>
    <w:p w14:paraId="27F615BD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 xml:space="preserve">B: relleno de 10 </w:t>
      </w:r>
      <w:proofErr w:type="spellStart"/>
      <w:r w:rsidRPr="00F872D9">
        <w:rPr>
          <w:rFonts w:cstheme="minorHAnsi"/>
        </w:rPr>
        <w:t>px</w:t>
      </w:r>
      <w:proofErr w:type="spellEnd"/>
      <w:r w:rsidRPr="00F872D9">
        <w:rPr>
          <w:rFonts w:cstheme="minorHAnsi"/>
        </w:rPr>
        <w:t>.</w:t>
      </w:r>
    </w:p>
    <w:p w14:paraId="26ACBF1D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>C: margen superior e inferior de 30px.</w:t>
      </w:r>
    </w:p>
    <w:p w14:paraId="4C2C9201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 xml:space="preserve">D: relleno de 5 </w:t>
      </w:r>
      <w:proofErr w:type="spellStart"/>
      <w:r w:rsidRPr="00F872D9">
        <w:rPr>
          <w:rFonts w:cstheme="minorHAnsi"/>
        </w:rPr>
        <w:t>px</w:t>
      </w:r>
      <w:proofErr w:type="spellEnd"/>
      <w:r w:rsidRPr="00F872D9">
        <w:rPr>
          <w:rFonts w:cstheme="minorHAnsi"/>
        </w:rPr>
        <w:t>.</w:t>
      </w:r>
    </w:p>
    <w:p w14:paraId="64E9FB5D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>E: margen superior e inferior de 15px.</w:t>
      </w:r>
    </w:p>
    <w:p w14:paraId="7F5D182A" w14:textId="77777777" w:rsidR="00F872D9" w:rsidRP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 xml:space="preserve">F: margen entre los elementos de la lista de 15 </w:t>
      </w:r>
      <w:proofErr w:type="spellStart"/>
      <w:r w:rsidRPr="00F872D9">
        <w:rPr>
          <w:rFonts w:cstheme="minorHAnsi"/>
        </w:rPr>
        <w:t>px</w:t>
      </w:r>
      <w:proofErr w:type="spellEnd"/>
      <w:r w:rsidRPr="00F872D9">
        <w:rPr>
          <w:rFonts w:cstheme="minorHAnsi"/>
        </w:rPr>
        <w:t>.</w:t>
      </w:r>
    </w:p>
    <w:p w14:paraId="5722312F" w14:textId="516FEA80" w:rsidR="00F872D9" w:rsidRDefault="00F872D9" w:rsidP="00F872D9">
      <w:pPr>
        <w:ind w:firstLine="708"/>
        <w:rPr>
          <w:rFonts w:cstheme="minorHAnsi"/>
        </w:rPr>
      </w:pPr>
      <w:r w:rsidRPr="00F872D9">
        <w:rPr>
          <w:rFonts w:cstheme="minorHAnsi"/>
        </w:rPr>
        <w:t>Puedes modificar el código HTML proporcionado para añadir los identificadores y clases que necesites.</w:t>
      </w:r>
    </w:p>
    <w:p w14:paraId="4D840B16" w14:textId="17B384A8" w:rsidR="00C62EEC" w:rsidRDefault="00C62EEC" w:rsidP="00F872D9">
      <w:pPr>
        <w:ind w:firstLine="708"/>
        <w:rPr>
          <w:rFonts w:cstheme="minorHAnsi"/>
          <w:b/>
          <w:bCs/>
        </w:rPr>
      </w:pPr>
      <w:r w:rsidRPr="00F30D9B">
        <w:rPr>
          <w:rFonts w:cstheme="minorHAnsi"/>
          <w:b/>
          <w:bCs/>
        </w:rPr>
        <w:t xml:space="preserve">Ejercicio </w:t>
      </w:r>
      <w:r>
        <w:rPr>
          <w:rFonts w:cstheme="minorHAnsi"/>
          <w:b/>
          <w:bCs/>
        </w:rPr>
        <w:t>2</w:t>
      </w:r>
      <w:r w:rsidRPr="00F30D9B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="00C56834">
        <w:rPr>
          <w:rFonts w:cstheme="minorHAnsi"/>
          <w:b/>
          <w:bCs/>
        </w:rPr>
        <w:t xml:space="preserve">Vista las diapositivas de la sección 2, y tratando de dotar la página web de más accesibilidad y que </w:t>
      </w:r>
      <w:proofErr w:type="spellStart"/>
      <w:r w:rsidR="00C56834">
        <w:rPr>
          <w:rFonts w:cstheme="minorHAnsi"/>
          <w:b/>
          <w:bCs/>
        </w:rPr>
        <w:t>actue</w:t>
      </w:r>
      <w:proofErr w:type="spellEnd"/>
      <w:r w:rsidR="00C56834">
        <w:rPr>
          <w:rFonts w:cstheme="minorHAnsi"/>
          <w:b/>
          <w:bCs/>
        </w:rPr>
        <w:t xml:space="preserve"> de modo “responsive”, convierte las medidas utilizadas en </w:t>
      </w:r>
      <w:proofErr w:type="spellStart"/>
      <w:r w:rsidR="00C56834">
        <w:rPr>
          <w:rFonts w:cstheme="minorHAnsi"/>
          <w:b/>
          <w:bCs/>
        </w:rPr>
        <w:t>pixels</w:t>
      </w:r>
      <w:proofErr w:type="spellEnd"/>
      <w:r w:rsidR="00C56834">
        <w:rPr>
          <w:rFonts w:cstheme="minorHAnsi"/>
          <w:b/>
          <w:bCs/>
        </w:rPr>
        <w:t xml:space="preserve"> a unidades rem</w:t>
      </w:r>
      <w:r w:rsidR="005063C9">
        <w:rPr>
          <w:rFonts w:cstheme="minorHAnsi"/>
          <w:b/>
          <w:bCs/>
        </w:rPr>
        <w:t xml:space="preserve"> y comprueba que el resultado visual obtenido es el mismo.</w:t>
      </w:r>
    </w:p>
    <w:p w14:paraId="2FD3D311" w14:textId="4F84E638" w:rsidR="005063C9" w:rsidRDefault="005063C9" w:rsidP="00F872D9">
      <w:pPr>
        <w:ind w:firstLine="708"/>
        <w:rPr>
          <w:rFonts w:cstheme="minorHAnsi"/>
        </w:rPr>
      </w:pPr>
    </w:p>
    <w:p w14:paraId="69F22A6A" w14:textId="77777777" w:rsidR="00C62EEC" w:rsidRPr="00F872D9" w:rsidRDefault="00C62EEC" w:rsidP="00F872D9">
      <w:pPr>
        <w:ind w:firstLine="708"/>
        <w:rPr>
          <w:rFonts w:cstheme="minorHAnsi"/>
        </w:rPr>
      </w:pPr>
    </w:p>
    <w:sectPr w:rsidR="00C62EEC" w:rsidRPr="00F872D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5E8C" w14:textId="77777777" w:rsidR="00A358C4" w:rsidRDefault="00A358C4" w:rsidP="0049138E">
      <w:pPr>
        <w:spacing w:after="0" w:line="240" w:lineRule="auto"/>
      </w:pPr>
      <w:r>
        <w:separator/>
      </w:r>
    </w:p>
  </w:endnote>
  <w:endnote w:type="continuationSeparator" w:id="0">
    <w:p w14:paraId="7C0B08F9" w14:textId="77777777" w:rsidR="00A358C4" w:rsidRDefault="00A358C4" w:rsidP="0049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A84B" w14:textId="77777777" w:rsidR="00A358C4" w:rsidRDefault="00A358C4" w:rsidP="0049138E">
      <w:pPr>
        <w:spacing w:after="0" w:line="240" w:lineRule="auto"/>
      </w:pPr>
      <w:r>
        <w:separator/>
      </w:r>
    </w:p>
  </w:footnote>
  <w:footnote w:type="continuationSeparator" w:id="0">
    <w:p w14:paraId="6B5E7A87" w14:textId="77777777" w:rsidR="00A358C4" w:rsidRDefault="00A358C4" w:rsidP="00491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7049"/>
      <w:gridCol w:w="222"/>
      <w:gridCol w:w="1233"/>
    </w:tblGrid>
    <w:tr w:rsidR="0049138E" w:rsidRPr="00094B53" w14:paraId="7DB5CDE7" w14:textId="77777777" w:rsidTr="002C1728">
      <w:trPr>
        <w:trHeight w:val="736"/>
      </w:trPr>
      <w:tc>
        <w:tcPr>
          <w:tcW w:w="2857" w:type="dxa"/>
        </w:tcPr>
        <w:p w14:paraId="1EBF51CB" w14:textId="0199CDA7" w:rsidR="0049138E" w:rsidRDefault="005527AE" w:rsidP="005527AE">
          <w:pPr>
            <w:pStyle w:val="Encabezado"/>
            <w:tabs>
              <w:tab w:val="left" w:pos="210"/>
            </w:tabs>
          </w:pPr>
          <w:r>
            <w:tab/>
          </w:r>
          <w:r>
            <w:rPr>
              <w:noProof/>
            </w:rPr>
            <w:drawing>
              <wp:inline distT="0" distB="0" distL="0" distR="0" wp14:anchorId="2CC04DB1" wp14:editId="2285C9C2">
                <wp:extent cx="4298315" cy="597535"/>
                <wp:effectExtent l="0" t="0" r="698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8315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7" w:type="dxa"/>
        </w:tcPr>
        <w:p w14:paraId="2CB1A626" w14:textId="3C88816F" w:rsidR="0049138E" w:rsidRDefault="0049138E" w:rsidP="0049138E">
          <w:pPr>
            <w:pStyle w:val="Encabezado"/>
            <w:jc w:val="center"/>
          </w:pPr>
        </w:p>
      </w:tc>
      <w:tc>
        <w:tcPr>
          <w:tcW w:w="2858" w:type="dxa"/>
        </w:tcPr>
        <w:p w14:paraId="363FCBA2" w14:textId="77777777" w:rsidR="0049138E" w:rsidRPr="00094B53" w:rsidRDefault="0049138E" w:rsidP="0049138E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</w:p>
        <w:p w14:paraId="4873D8CC" w14:textId="77777777" w:rsidR="0049138E" w:rsidRPr="00094B53" w:rsidRDefault="0049138E" w:rsidP="0049138E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  <w:r>
            <w:rPr>
              <w:rFonts w:ascii="Tahoma" w:hAnsi="Tahoma" w:cs="Tahoma"/>
              <w:b/>
              <w:color w:val="0000FF"/>
              <w:sz w:val="18"/>
              <w:szCs w:val="18"/>
            </w:rPr>
            <w:t>Diseño Interfaces Web</w:t>
          </w:r>
        </w:p>
        <w:p w14:paraId="1F50E6DF" w14:textId="0D6D228A" w:rsidR="0049138E" w:rsidRPr="00094B53" w:rsidRDefault="0049138E" w:rsidP="0049138E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  <w:r w:rsidRPr="00094B53">
            <w:rPr>
              <w:rFonts w:ascii="Tahoma" w:hAnsi="Tahoma" w:cs="Tahoma"/>
              <w:b/>
              <w:color w:val="0000FF"/>
              <w:sz w:val="18"/>
              <w:szCs w:val="18"/>
            </w:rPr>
            <w:t>Activida</w:t>
          </w:r>
          <w:r>
            <w:rPr>
              <w:rFonts w:ascii="Tahoma" w:hAnsi="Tahoma" w:cs="Tahoma"/>
              <w:b/>
              <w:color w:val="0000FF"/>
              <w:sz w:val="18"/>
              <w:szCs w:val="18"/>
            </w:rPr>
            <w:t>des</w:t>
          </w:r>
          <w:r w:rsidRPr="00094B53">
            <w:rPr>
              <w:rFonts w:ascii="Tahoma" w:hAnsi="Tahoma" w:cs="Tahoma"/>
              <w:b/>
              <w:color w:val="0000FF"/>
              <w:sz w:val="18"/>
              <w:szCs w:val="18"/>
            </w:rPr>
            <w:t xml:space="preserve"> UD</w:t>
          </w:r>
          <w:r w:rsidR="007927AD">
            <w:rPr>
              <w:rFonts w:ascii="Tahoma" w:hAnsi="Tahoma" w:cs="Tahoma"/>
              <w:b/>
              <w:color w:val="0000FF"/>
              <w:sz w:val="18"/>
              <w:szCs w:val="18"/>
            </w:rPr>
            <w:t>2</w:t>
          </w:r>
        </w:p>
      </w:tc>
    </w:tr>
  </w:tbl>
  <w:p w14:paraId="6BC67BFC" w14:textId="77777777" w:rsidR="0049138E" w:rsidRDefault="004913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6E5AF4"/>
    <w:multiLevelType w:val="hybridMultilevel"/>
    <w:tmpl w:val="ABC29F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2E53"/>
    <w:multiLevelType w:val="hybridMultilevel"/>
    <w:tmpl w:val="7B0E25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1D3E"/>
    <w:multiLevelType w:val="hybridMultilevel"/>
    <w:tmpl w:val="32C2AB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24CF3"/>
    <w:multiLevelType w:val="hybridMultilevel"/>
    <w:tmpl w:val="81227A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20837"/>
    <w:multiLevelType w:val="hybridMultilevel"/>
    <w:tmpl w:val="166439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D57C1"/>
    <w:multiLevelType w:val="hybridMultilevel"/>
    <w:tmpl w:val="A1E2E376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0CF3129"/>
    <w:multiLevelType w:val="hybridMultilevel"/>
    <w:tmpl w:val="C868D3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804398">
    <w:abstractNumId w:val="6"/>
  </w:num>
  <w:num w:numId="2" w16cid:durableId="986402679">
    <w:abstractNumId w:val="1"/>
  </w:num>
  <w:num w:numId="3" w16cid:durableId="175314910">
    <w:abstractNumId w:val="3"/>
  </w:num>
  <w:num w:numId="4" w16cid:durableId="1426221548">
    <w:abstractNumId w:val="4"/>
  </w:num>
  <w:num w:numId="5" w16cid:durableId="897981041">
    <w:abstractNumId w:val="7"/>
  </w:num>
  <w:num w:numId="6" w16cid:durableId="779840687">
    <w:abstractNumId w:val="0"/>
  </w:num>
  <w:num w:numId="7" w16cid:durableId="1568764360">
    <w:abstractNumId w:val="5"/>
  </w:num>
  <w:num w:numId="8" w16cid:durableId="2085758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79"/>
    <w:rsid w:val="00000A1B"/>
    <w:rsid w:val="00002AF9"/>
    <w:rsid w:val="00032EB6"/>
    <w:rsid w:val="0004441E"/>
    <w:rsid w:val="00114980"/>
    <w:rsid w:val="001922F5"/>
    <w:rsid w:val="00200ADB"/>
    <w:rsid w:val="00307969"/>
    <w:rsid w:val="0035227E"/>
    <w:rsid w:val="00375A1E"/>
    <w:rsid w:val="003A6A8C"/>
    <w:rsid w:val="003C475C"/>
    <w:rsid w:val="004527E0"/>
    <w:rsid w:val="0049138E"/>
    <w:rsid w:val="004B346D"/>
    <w:rsid w:val="004C118E"/>
    <w:rsid w:val="005063C9"/>
    <w:rsid w:val="005527AE"/>
    <w:rsid w:val="00593156"/>
    <w:rsid w:val="005A3FF3"/>
    <w:rsid w:val="005B7DC4"/>
    <w:rsid w:val="006625AC"/>
    <w:rsid w:val="00663278"/>
    <w:rsid w:val="006967BE"/>
    <w:rsid w:val="006A22B1"/>
    <w:rsid w:val="006E4529"/>
    <w:rsid w:val="006E6F92"/>
    <w:rsid w:val="007927AD"/>
    <w:rsid w:val="007F1FFC"/>
    <w:rsid w:val="00804780"/>
    <w:rsid w:val="00891FAA"/>
    <w:rsid w:val="00913D79"/>
    <w:rsid w:val="00A358C4"/>
    <w:rsid w:val="00A57876"/>
    <w:rsid w:val="00A6558F"/>
    <w:rsid w:val="00A82D39"/>
    <w:rsid w:val="00AD3C6F"/>
    <w:rsid w:val="00B74C2A"/>
    <w:rsid w:val="00BB1D08"/>
    <w:rsid w:val="00BC406F"/>
    <w:rsid w:val="00C37038"/>
    <w:rsid w:val="00C5042A"/>
    <w:rsid w:val="00C56834"/>
    <w:rsid w:val="00C62EEC"/>
    <w:rsid w:val="00CA06F6"/>
    <w:rsid w:val="00CB2B22"/>
    <w:rsid w:val="00D02E72"/>
    <w:rsid w:val="00D32009"/>
    <w:rsid w:val="00D405B0"/>
    <w:rsid w:val="00D65114"/>
    <w:rsid w:val="00D84EB2"/>
    <w:rsid w:val="00EB5762"/>
    <w:rsid w:val="00F162C8"/>
    <w:rsid w:val="00F30D9B"/>
    <w:rsid w:val="00F64F2A"/>
    <w:rsid w:val="00F703F5"/>
    <w:rsid w:val="00F872D9"/>
    <w:rsid w:val="00FA57EE"/>
    <w:rsid w:val="00F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D4B0B"/>
  <w15:chartTrackingRefBased/>
  <w15:docId w15:val="{2D7AACA5-A657-42EE-BF77-E19DDC29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9138E"/>
    <w:pPr>
      <w:keepNext/>
      <w:numPr>
        <w:numId w:val="6"/>
      </w:numPr>
      <w:suppressAutoHyphens/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49138E"/>
    <w:pPr>
      <w:keepNext/>
      <w:numPr>
        <w:ilvl w:val="1"/>
        <w:numId w:val="6"/>
      </w:numPr>
      <w:suppressAutoHyphens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_tradnl" w:eastAsia="ar-SA"/>
    </w:rPr>
  </w:style>
  <w:style w:type="paragraph" w:styleId="Ttulo6">
    <w:name w:val="heading 6"/>
    <w:basedOn w:val="Normal"/>
    <w:next w:val="Textoindependiente"/>
    <w:link w:val="Ttulo6Car"/>
    <w:qFormat/>
    <w:rsid w:val="0049138E"/>
    <w:pPr>
      <w:numPr>
        <w:ilvl w:val="5"/>
        <w:numId w:val="6"/>
      </w:numPr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D7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4913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9138E"/>
  </w:style>
  <w:style w:type="paragraph" w:styleId="Piedepgina">
    <w:name w:val="footer"/>
    <w:basedOn w:val="Normal"/>
    <w:link w:val="PiedepginaCar"/>
    <w:uiPriority w:val="99"/>
    <w:unhideWhenUsed/>
    <w:rsid w:val="004913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38E"/>
  </w:style>
  <w:style w:type="character" w:customStyle="1" w:styleId="Ttulo1Car">
    <w:name w:val="Título 1 Car"/>
    <w:basedOn w:val="Fuentedeprrafopredeter"/>
    <w:link w:val="Ttulo1"/>
    <w:rsid w:val="0049138E"/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49138E"/>
    <w:rPr>
      <w:rFonts w:ascii="Arial" w:eastAsia="Times New Roman" w:hAnsi="Arial" w:cs="Arial"/>
      <w:b/>
      <w:bCs/>
      <w:i/>
      <w:iCs/>
      <w:sz w:val="28"/>
      <w:szCs w:val="28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49138E"/>
    <w:rPr>
      <w:rFonts w:ascii="Times New Roman" w:eastAsia="Times New Roman" w:hAnsi="Times New Roman" w:cs="Times New Roman"/>
      <w:b/>
      <w:bCs/>
      <w:sz w:val="15"/>
      <w:szCs w:val="15"/>
      <w:lang w:val="es-ES_tradnl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913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9138E"/>
  </w:style>
  <w:style w:type="paragraph" w:customStyle="1" w:styleId="x-scope">
    <w:name w:val="x-scope"/>
    <w:basedOn w:val="Normal"/>
    <w:rsid w:val="0069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owt-font9-calibri">
    <w:name w:val="qowt-font9-calibri"/>
    <w:basedOn w:val="Fuentedeprrafopredeter"/>
    <w:rsid w:val="006967BE"/>
  </w:style>
  <w:style w:type="paragraph" w:customStyle="1" w:styleId="qowt-stl-ttulo6">
    <w:name w:val="qowt-stl-ttulo6"/>
    <w:basedOn w:val="Normal"/>
    <w:rsid w:val="0004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qowt-stl-ttulo2">
    <w:name w:val="qowt-stl-ttulo2"/>
    <w:basedOn w:val="Normal"/>
    <w:rsid w:val="0004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qowt-stl-normalweb">
    <w:name w:val="qowt-stl-normalweb"/>
    <w:basedOn w:val="Normal"/>
    <w:rsid w:val="0004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owt-font12-verdana">
    <w:name w:val="qowt-font12-verdana"/>
    <w:basedOn w:val="Fuentedeprrafopredeter"/>
    <w:rsid w:val="0004441E"/>
  </w:style>
  <w:style w:type="character" w:customStyle="1" w:styleId="qowt-font13-consolas">
    <w:name w:val="qowt-font13-consolas"/>
    <w:basedOn w:val="Fuentedeprrafopredeter"/>
    <w:rsid w:val="0004441E"/>
  </w:style>
  <w:style w:type="paragraph" w:customStyle="1" w:styleId="qowt-stl-ttulo3">
    <w:name w:val="qowt-stl-ttulo3"/>
    <w:basedOn w:val="Normal"/>
    <w:rsid w:val="0004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owt-font8-segoeui">
    <w:name w:val="qowt-font8-segoeui"/>
    <w:basedOn w:val="Fuentedeprrafopredeter"/>
    <w:rsid w:val="00044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2FC4-EE41-4081-A497-685AA218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salom chico</dc:creator>
  <cp:keywords/>
  <dc:description/>
  <cp:lastModifiedBy>FERRER CAMARASA, ANGEL</cp:lastModifiedBy>
  <cp:revision>2</cp:revision>
  <dcterms:created xsi:type="dcterms:W3CDTF">2022-11-03T08:53:00Z</dcterms:created>
  <dcterms:modified xsi:type="dcterms:W3CDTF">2022-11-03T08:53:00Z</dcterms:modified>
</cp:coreProperties>
</file>