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C0E" w:rsidRPr="001B5916" w:rsidRDefault="004855F0">
      <w:pPr>
        <w:rPr>
          <w:rFonts w:ascii="Arial" w:hAnsi="Arial" w:cs="Arial"/>
          <w:sz w:val="24"/>
          <w:szCs w:val="24"/>
        </w:rPr>
      </w:pPr>
      <w:r w:rsidRPr="001B5916">
        <w:rPr>
          <w:rFonts w:ascii="Arial" w:hAnsi="Arial" w:cs="Arial"/>
          <w:sz w:val="24"/>
          <w:szCs w:val="24"/>
        </w:rPr>
        <w:t>Necesidad:</w:t>
      </w:r>
    </w:p>
    <w:p w:rsidR="00D4130C" w:rsidRPr="001B5916" w:rsidRDefault="004855F0" w:rsidP="00D4130C">
      <w:pPr>
        <w:jc w:val="both"/>
        <w:rPr>
          <w:rFonts w:ascii="Arial" w:hAnsi="Arial" w:cs="Arial"/>
          <w:sz w:val="24"/>
          <w:szCs w:val="24"/>
        </w:rPr>
      </w:pPr>
      <w:r w:rsidRPr="001B5916">
        <w:rPr>
          <w:rFonts w:ascii="Arial" w:hAnsi="Arial" w:cs="Arial"/>
          <w:sz w:val="24"/>
          <w:szCs w:val="24"/>
        </w:rPr>
        <w:t xml:space="preserve">En la actualidad el departamento de Boyacá es una de los departamentos a nivel nacional </w:t>
      </w:r>
      <w:r w:rsidR="00D4130C" w:rsidRPr="001B5916">
        <w:rPr>
          <w:rFonts w:ascii="Arial" w:hAnsi="Arial" w:cs="Arial"/>
          <w:sz w:val="24"/>
          <w:szCs w:val="24"/>
        </w:rPr>
        <w:t xml:space="preserve">con mayor </w:t>
      </w:r>
      <w:r w:rsidR="001B5916">
        <w:rPr>
          <w:rFonts w:ascii="Arial" w:hAnsi="Arial" w:cs="Arial"/>
          <w:sz w:val="24"/>
          <w:szCs w:val="24"/>
        </w:rPr>
        <w:t xml:space="preserve">influencia </w:t>
      </w:r>
      <w:r w:rsidR="00661AD4">
        <w:rPr>
          <w:rFonts w:ascii="Arial" w:hAnsi="Arial" w:cs="Arial"/>
          <w:sz w:val="24"/>
          <w:szCs w:val="24"/>
        </w:rPr>
        <w:t>turística</w:t>
      </w:r>
      <w:r w:rsidR="00D4130C" w:rsidRPr="001B5916">
        <w:rPr>
          <w:rFonts w:ascii="Arial" w:hAnsi="Arial" w:cs="Arial"/>
          <w:sz w:val="24"/>
          <w:szCs w:val="24"/>
        </w:rPr>
        <w:t xml:space="preserve"> según informe de Ministerio de Comercio, Industria y Turismo de Enero de 2014</w:t>
      </w:r>
      <w:r w:rsidRPr="001B5916">
        <w:rPr>
          <w:rFonts w:ascii="Arial" w:hAnsi="Arial" w:cs="Arial"/>
          <w:sz w:val="24"/>
          <w:szCs w:val="24"/>
        </w:rPr>
        <w:t>.</w:t>
      </w:r>
    </w:p>
    <w:p w:rsidR="00BD0134" w:rsidRPr="001B5916" w:rsidRDefault="00BD0134" w:rsidP="00D4130C">
      <w:pPr>
        <w:jc w:val="both"/>
        <w:rPr>
          <w:rFonts w:ascii="Arial" w:hAnsi="Arial" w:cs="Arial"/>
          <w:sz w:val="24"/>
          <w:szCs w:val="24"/>
        </w:rPr>
      </w:pPr>
      <w:r w:rsidRPr="001B5916">
        <w:rPr>
          <w:rFonts w:ascii="Arial" w:hAnsi="Arial" w:cs="Arial"/>
          <w:sz w:val="24"/>
          <w:szCs w:val="24"/>
        </w:rPr>
        <w:t>Aprovechando el auge turístico del departamento se hace necesaria una her</w:t>
      </w:r>
      <w:r w:rsidR="003440AD">
        <w:rPr>
          <w:rFonts w:ascii="Arial" w:hAnsi="Arial" w:cs="Arial"/>
          <w:sz w:val="24"/>
          <w:szCs w:val="24"/>
        </w:rPr>
        <w:t>ramienta didáctica</w:t>
      </w:r>
      <w:r w:rsidRPr="001B5916">
        <w:rPr>
          <w:rFonts w:ascii="Arial" w:hAnsi="Arial" w:cs="Arial"/>
          <w:sz w:val="24"/>
          <w:szCs w:val="24"/>
        </w:rPr>
        <w:t>, que funcione como una guía permitiendo al turista ya sea nacional o extr</w:t>
      </w:r>
      <w:r w:rsidR="00892D9B" w:rsidRPr="001B5916">
        <w:rPr>
          <w:rFonts w:ascii="Arial" w:hAnsi="Arial" w:cs="Arial"/>
          <w:sz w:val="24"/>
          <w:szCs w:val="24"/>
        </w:rPr>
        <w:t>anjero conocer el departamento,</w:t>
      </w:r>
      <w:r w:rsidRPr="001B5916">
        <w:rPr>
          <w:rFonts w:ascii="Arial" w:hAnsi="Arial" w:cs="Arial"/>
          <w:sz w:val="24"/>
          <w:szCs w:val="24"/>
        </w:rPr>
        <w:t xml:space="preserve"> sus maravillosos sitios turísticos y su historia, al igual que le permita identificar sitios de alojamiento, restaurantes, hospitales, centros de servicio </w:t>
      </w:r>
      <w:r w:rsidR="00B8437E" w:rsidRPr="001B5916">
        <w:rPr>
          <w:rFonts w:ascii="Arial" w:hAnsi="Arial" w:cs="Arial"/>
          <w:sz w:val="24"/>
          <w:szCs w:val="24"/>
        </w:rPr>
        <w:t>mecánico y Estaciones de Policía.</w:t>
      </w:r>
    </w:p>
    <w:p w:rsidR="00D4130C" w:rsidRPr="001B5916" w:rsidRDefault="00B8437E" w:rsidP="00B8437E">
      <w:pPr>
        <w:jc w:val="both"/>
        <w:rPr>
          <w:rFonts w:ascii="Arial" w:hAnsi="Arial" w:cs="Arial"/>
          <w:sz w:val="24"/>
          <w:szCs w:val="24"/>
        </w:rPr>
      </w:pPr>
      <w:r w:rsidRPr="001B5916">
        <w:rPr>
          <w:rFonts w:ascii="Arial" w:hAnsi="Arial" w:cs="Arial"/>
          <w:sz w:val="24"/>
          <w:szCs w:val="24"/>
        </w:rPr>
        <w:t xml:space="preserve">Es muy cierto que Boyacá cuenta con muchas guías turísticas ya sea en medio impreso o </w:t>
      </w:r>
      <w:r w:rsidR="003440AD">
        <w:rPr>
          <w:rFonts w:ascii="Arial" w:hAnsi="Arial" w:cs="Arial"/>
          <w:sz w:val="24"/>
          <w:szCs w:val="24"/>
        </w:rPr>
        <w:t>digital</w:t>
      </w:r>
      <w:r w:rsidRPr="001B5916">
        <w:rPr>
          <w:rFonts w:ascii="Arial" w:hAnsi="Arial" w:cs="Arial"/>
          <w:sz w:val="24"/>
          <w:szCs w:val="24"/>
        </w:rPr>
        <w:t>, pero en muchos casos la divulgación es muy escaza o la información que contienen es muy pobre o desactualizada, es el caso de las páginas web que contienen información de cada municipio del departamento, que en pocos casos tienen información importante del municipio, el problema radica en que cada municipio maneja su propia página y la administra a su gusto, entonces para un turista que desea guiarse por estas páginas tendría que acceder una por una a medida que avanza en su recorrido turístico.</w:t>
      </w:r>
    </w:p>
    <w:p w:rsidR="00B8437E" w:rsidRPr="001B5916" w:rsidRDefault="00B8437E" w:rsidP="00B8437E">
      <w:pPr>
        <w:jc w:val="both"/>
        <w:rPr>
          <w:rFonts w:ascii="Arial" w:hAnsi="Arial" w:cs="Arial"/>
          <w:sz w:val="24"/>
          <w:szCs w:val="24"/>
        </w:rPr>
      </w:pPr>
      <w:r w:rsidRPr="001B5916">
        <w:rPr>
          <w:rFonts w:ascii="Arial" w:hAnsi="Arial" w:cs="Arial"/>
          <w:sz w:val="24"/>
          <w:szCs w:val="24"/>
        </w:rPr>
        <w:t>La solución plateada:</w:t>
      </w:r>
    </w:p>
    <w:p w:rsidR="00B8437E" w:rsidRPr="001B5916" w:rsidRDefault="00825133" w:rsidP="00B8437E">
      <w:pPr>
        <w:jc w:val="both"/>
        <w:rPr>
          <w:rFonts w:ascii="Arial" w:hAnsi="Arial" w:cs="Arial"/>
          <w:sz w:val="24"/>
          <w:szCs w:val="24"/>
        </w:rPr>
      </w:pPr>
      <w:r w:rsidRPr="001B5916">
        <w:rPr>
          <w:rFonts w:ascii="Arial" w:hAnsi="Arial" w:cs="Arial"/>
          <w:sz w:val="24"/>
          <w:szCs w:val="24"/>
        </w:rPr>
        <w:t>Una aplicación móvil uti</w:t>
      </w:r>
      <w:r w:rsidR="001B5916">
        <w:rPr>
          <w:rFonts w:ascii="Arial" w:hAnsi="Arial" w:cs="Arial"/>
          <w:sz w:val="24"/>
          <w:szCs w:val="24"/>
        </w:rPr>
        <w:t xml:space="preserve">lizando realidad aumentada que contenga </w:t>
      </w:r>
      <w:r w:rsidRPr="001B5916">
        <w:rPr>
          <w:rFonts w:ascii="Arial" w:hAnsi="Arial" w:cs="Arial"/>
          <w:sz w:val="24"/>
          <w:szCs w:val="24"/>
        </w:rPr>
        <w:t xml:space="preserve">una serie de marcadores en un mapa, los cuales le permitan al usuario obtener información del sitio que están enfocando con la cámara de su dispositivo móvil, estos marcadores se mostraran con un símbolo indicando la información </w:t>
      </w:r>
      <w:r w:rsidR="007C080A" w:rsidRPr="001B5916">
        <w:rPr>
          <w:rFonts w:ascii="Arial" w:hAnsi="Arial" w:cs="Arial"/>
          <w:sz w:val="24"/>
          <w:szCs w:val="24"/>
        </w:rPr>
        <w:t>que contienen o el tipo de lugar que es.</w:t>
      </w:r>
    </w:p>
    <w:p w:rsidR="007C080A" w:rsidRDefault="007C080A" w:rsidP="00B8437E">
      <w:pPr>
        <w:jc w:val="both"/>
        <w:rPr>
          <w:rFonts w:ascii="Arial" w:hAnsi="Arial" w:cs="Arial"/>
          <w:sz w:val="24"/>
          <w:szCs w:val="24"/>
        </w:rPr>
      </w:pPr>
      <w:r w:rsidRPr="001B5916">
        <w:rPr>
          <w:rFonts w:ascii="Arial" w:hAnsi="Arial" w:cs="Arial"/>
          <w:sz w:val="24"/>
          <w:szCs w:val="24"/>
        </w:rPr>
        <w:t xml:space="preserve">Esta aplicación móvil será administrada desde un </w:t>
      </w:r>
      <w:r w:rsidR="001B5916" w:rsidRPr="001B5916">
        <w:rPr>
          <w:rFonts w:ascii="Arial" w:hAnsi="Arial" w:cs="Arial"/>
          <w:sz w:val="24"/>
          <w:szCs w:val="24"/>
        </w:rPr>
        <w:t>módulo</w:t>
      </w:r>
      <w:r w:rsidRPr="001B5916">
        <w:rPr>
          <w:rFonts w:ascii="Arial" w:hAnsi="Arial" w:cs="Arial"/>
          <w:sz w:val="24"/>
          <w:szCs w:val="24"/>
        </w:rPr>
        <w:t xml:space="preserve"> web en el cual estará </w:t>
      </w:r>
      <w:r w:rsidR="00892D9B" w:rsidRPr="001B5916">
        <w:rPr>
          <w:rFonts w:ascii="Arial" w:hAnsi="Arial" w:cs="Arial"/>
          <w:sz w:val="24"/>
          <w:szCs w:val="24"/>
        </w:rPr>
        <w:t>gestionada</w:t>
      </w:r>
      <w:r w:rsidRPr="001B5916">
        <w:rPr>
          <w:rFonts w:ascii="Arial" w:hAnsi="Arial" w:cs="Arial"/>
          <w:sz w:val="24"/>
          <w:szCs w:val="24"/>
        </w:rPr>
        <w:t xml:space="preserve"> toda la información turística del departamento, al igual que permitirá la descarga de la aplicación y una guía de instalación.</w:t>
      </w:r>
    </w:p>
    <w:p w:rsidR="003440AD" w:rsidRDefault="003440AD" w:rsidP="00B8437E">
      <w:pPr>
        <w:jc w:val="both"/>
        <w:rPr>
          <w:rFonts w:ascii="Arial" w:hAnsi="Arial" w:cs="Arial"/>
          <w:sz w:val="24"/>
          <w:szCs w:val="24"/>
        </w:rPr>
      </w:pPr>
      <w:r>
        <w:rPr>
          <w:rFonts w:ascii="Arial" w:hAnsi="Arial" w:cs="Arial"/>
          <w:sz w:val="24"/>
          <w:szCs w:val="24"/>
        </w:rPr>
        <w:t xml:space="preserve">La página web </w:t>
      </w:r>
      <w:r w:rsidR="00DA45FD">
        <w:rPr>
          <w:rFonts w:ascii="Arial" w:hAnsi="Arial" w:cs="Arial"/>
          <w:sz w:val="24"/>
          <w:szCs w:val="24"/>
        </w:rPr>
        <w:t>es una plataforma que nos permite crear un itinerario, descargar aplicación y obtener información sobre cómo</w:t>
      </w:r>
      <w:bookmarkStart w:id="0" w:name="_GoBack"/>
      <w:bookmarkEnd w:id="0"/>
      <w:r w:rsidR="00DA45FD">
        <w:rPr>
          <w:rFonts w:ascii="Arial" w:hAnsi="Arial" w:cs="Arial"/>
          <w:sz w:val="24"/>
          <w:szCs w:val="24"/>
        </w:rPr>
        <w:t xml:space="preserve"> funciona.</w:t>
      </w:r>
    </w:p>
    <w:p w:rsidR="003440AD" w:rsidRPr="001B5916" w:rsidRDefault="003440AD" w:rsidP="00B8437E">
      <w:pPr>
        <w:jc w:val="both"/>
        <w:rPr>
          <w:rFonts w:ascii="Arial" w:hAnsi="Arial" w:cs="Arial"/>
          <w:sz w:val="24"/>
          <w:szCs w:val="24"/>
        </w:rPr>
      </w:pPr>
    </w:p>
    <w:sectPr w:rsidR="003440AD" w:rsidRPr="001B5916" w:rsidSect="00285C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2"/>
  </w:compat>
  <w:rsids>
    <w:rsidRoot w:val="004855F0"/>
    <w:rsid w:val="0006541F"/>
    <w:rsid w:val="001B5916"/>
    <w:rsid w:val="00285C0E"/>
    <w:rsid w:val="003440AD"/>
    <w:rsid w:val="004855F0"/>
    <w:rsid w:val="00661AD4"/>
    <w:rsid w:val="007C080A"/>
    <w:rsid w:val="00825133"/>
    <w:rsid w:val="00892D9B"/>
    <w:rsid w:val="00B8437E"/>
    <w:rsid w:val="00BD0134"/>
    <w:rsid w:val="00D4130C"/>
    <w:rsid w:val="00D71222"/>
    <w:rsid w:val="00DA45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2A5612-E8F0-4C9E-85C7-BD6E9AA8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C0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Mannuel</dc:creator>
  <cp:lastModifiedBy>fernando anzola</cp:lastModifiedBy>
  <cp:revision>8</cp:revision>
  <dcterms:created xsi:type="dcterms:W3CDTF">2014-03-06T02:38:00Z</dcterms:created>
  <dcterms:modified xsi:type="dcterms:W3CDTF">2014-04-09T15:37:00Z</dcterms:modified>
</cp:coreProperties>
</file>