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pct" w:w="5000"/>
        <w:jc w:val="center"/>
        <w:tblLook w:firstColumn="1" w:firstRow="1" w:lastColumn="0" w:lastRow="0" w:noHBand="0" w:noVBand="1" w:val="04A0"/>
      </w:tblPr>
      <w:tblGrid>
        <w:gridCol w:w="10801"/>
      </w:tblGrid>
      <w:tr>
        <w:trPr>
          <w:cantSplit/>
        </w:trPr>
        <w:tc>
          <w:tcPr>
            <w:tcW w:type="dxa" w:w="10801"/>
            <w:shd w:val="clear" w:color="auto" w:fill="21374D"/>
          </w:tcPr>
          <w:p>
            <w:pPr>
              <w:jc w:val="center"/>
            </w:pPr>
            <w:r>
              <w:rPr>
                <w:b/>
                <w:color w:val="FFFFFF"/>
                <w:sz w:val="48"/>
              </w:rPr>
              <w:br/>
              <w:t>SOLUCIONARIO DOCENTE</w:t>
              <w:br/>
              <w:t>2.º curso</w:t>
              <w:br/>
            </w:r>
          </w:p>
        </w:tc>
      </w:tr>
    </w:tbl>
    <w:p/>
    <w:p>
      <w:pPr>
        <w:spacing w:before="0" w:after="80"/>
        <w:jc w:val="center"/>
      </w:pPr>
      <w:r>
        <w:rPr>
          <w:b/>
          <w:i w:val="0"/>
          <w:color w:val="21374D"/>
          <w:sz w:val="26"/>
        </w:rPr>
        <w:t>Historia y Geografía · Educación Media, Plan Común</w:t>
      </w:r>
    </w:p>
    <w:p>
      <w:pPr>
        <w:spacing w:before="0" w:after="80"/>
        <w:jc w:val="center"/>
      </w:pPr>
      <w:r>
        <w:rPr>
          <w:b w:val="0"/>
          <w:i w:val="0"/>
          <w:sz w:val="22"/>
        </w:rPr>
        <w:t>Programa de Estudio del Ministerio de Educación y Ciencias</w:t>
      </w:r>
    </w:p>
    <w:p>
      <w:pPr>
        <w:spacing w:before="0" w:after="80"/>
        <w:jc w:val="center"/>
      </w:pPr>
      <w:r>
        <w:rPr>
          <w:b w:val="0"/>
          <w:i w:val="0"/>
          <w:sz w:val="23"/>
        </w:rPr>
        <w:t>Documento exclusivo para el docente</w:t>
      </w:r>
    </w:p>
    <w:p>
      <w:pPr>
        <w:spacing w:before="0" w:after="80"/>
        <w:jc w:val="center"/>
      </w:pPr>
      <w:r>
        <w:rPr>
          <w:b w:val="0"/>
          <w:i/>
          <w:sz w:val="21"/>
        </w:rPr>
        <w:t>Enfoque constructivista «Aprender Haciendo»</w:t>
      </w:r>
    </w:p>
    <w:p/>
    <w:p>
      <w:pPr>
        <w:spacing w:before="0" w:after="80"/>
        <w:jc w:val="center"/>
      </w:pPr>
      <w:r>
        <w:rPr>
          <w:b/>
          <w:i w:val="0"/>
          <w:color w:val="3D5A80"/>
          <w:sz w:val="24"/>
        </w:rPr>
        <w:t>Claves de corrección de las 28 clases y de las 8 evaluaciones</w:t>
      </w:r>
    </w:p>
    <w:p/>
    <w:p>
      <w:pPr>
        <w:spacing w:before="0" w:after="80"/>
        <w:jc w:val="center"/>
      </w:pPr>
      <w:r>
        <w:rPr>
          <w:b/>
          <w:i w:val="0"/>
          <w:sz w:val="24"/>
        </w:rPr>
        <w:t>República del Paraguay · 2026</w:t>
      </w:r>
    </w:p>
    <w:p>
      <w:pPr>
        <w:pStyle w:val="Heading1"/>
        <w:pageBreakBefore/>
      </w:pPr>
      <w:r>
        <w:t>Cómo usar este solucionario</w:t>
      </w:r>
    </w:p>
    <w:p>
      <w:pPr>
        <w:spacing w:before="0" w:after="80"/>
        <w:jc w:val="both"/>
      </w:pPr>
      <w:r>
        <w:rPr>
          <w:b w:val="0"/>
          <w:i w:val="0"/>
          <w:sz w:val="21"/>
        </w:rPr>
        <w:t>Este documento corresponde exactamente al Tomo del estudiante de Historia y Geografía de 2.º curso. Cada clave se generó a partir del mismo archivo que produjo el tomo, de modo que la letra de cada opción múltiple es la que figura impresa y no puede desfasarse.</w:t>
      </w:r>
    </w:p>
    <w:p>
      <w:pPr>
        <w:spacing w:before="0" w:after="80"/>
        <w:jc w:val="both"/>
      </w:pPr>
      <w:r>
        <w:rPr>
          <w:b w:val="0"/>
          <w:i w:val="0"/>
          <w:sz w:val="21"/>
        </w:rPr>
        <w:t>Está organizado en dos partes. La primera reúne las claves y orientaciones de las actividades de las 28 clases, en el mismo orden y con los mismos rótulos que en el tomo. La segunda reúne las claves de las ocho evaluaciones: seis de unidad y dos de etapa.</w:t>
      </w:r>
    </w:p>
    <w:p>
      <w:pPr>
        <w:spacing w:before="0" w:after="80"/>
        <w:jc w:val="both"/>
      </w:pPr>
      <w:r>
        <w:rPr>
          <w:b w:val="0"/>
          <w:i w:val="0"/>
          <w:sz w:val="21"/>
        </w:rPr>
        <w:t>Las respuestas cerradas llevan clave única. Las abiertas llevan orientación de corrección: qué debe contener la respuesta, qué se acepta como variante y, cuando corresponde, cómo se reparten los puntos parciales. La orientación está redactada para que dos docentes distintos, corrigiendo la misma hoja, lleguen al mismo resultado.</w:t>
      </w:r>
    </w:p>
    <w:p>
      <w:pPr>
        <w:pStyle w:val="Heading1"/>
      </w:pPr>
      <w:r>
        <w:t>Criterios generales de corrección</w:t>
      </w:r>
    </w:p>
    <w:p>
      <w:pPr>
        <w:keepNext/>
      </w:pPr>
      <w:r>
        <w:rPr>
          <w:b/>
          <w:color w:val="3D5A80"/>
          <w:sz w:val="21"/>
        </w:rPr>
        <w:t>Ítems de opción múltiple</w:t>
      </w:r>
    </w:p>
    <w:p>
      <w:pPr>
        <w:spacing w:before="0" w:after="80"/>
        <w:jc w:val="both"/>
      </w:pPr>
      <w:r>
        <w:rPr>
          <w:b w:val="0"/>
          <w:i w:val="0"/>
          <w:sz w:val="20"/>
        </w:rPr>
        <w:t>Un punto por respuesta correcta. No se descuenta por respuesta incorrecta ni en blanco. Las opciones aparecen barajadas de manera fija: la letra indicada en este solucionario es la que figura en el tomo impreso, y no cambia entre ejemplares.</w:t>
      </w:r>
    </w:p>
    <w:p>
      <w:pPr>
        <w:keepNext/>
      </w:pPr>
      <w:r>
        <w:rPr>
          <w:b/>
          <w:color w:val="3D5A80"/>
          <w:sz w:val="21"/>
        </w:rPr>
        <w:t>Ítems de completar</w:t>
      </w:r>
    </w:p>
    <w:p>
      <w:pPr>
        <w:spacing w:before="0" w:after="80"/>
        <w:jc w:val="both"/>
      </w:pPr>
      <w:r>
        <w:rPr>
          <w:b w:val="0"/>
          <w:i w:val="0"/>
          <w:sz w:val="20"/>
        </w:rPr>
        <w:t>Un punto por espacio correctamente completado. Se acepta la variante ortográfica razonable y el sinónimo exacto cuando la clave lo admite (por ejemplo, «30» o «treinta»). No se acepta la respuesta que altere el dato: una fecha, un número de ley o un artículo constitucional se corrigen como correctos o incorrectos, sin punto medio.</w:t>
      </w:r>
    </w:p>
    <w:p>
      <w:pPr>
        <w:keepNext/>
      </w:pPr>
      <w:r>
        <w:rPr>
          <w:b/>
          <w:color w:val="3D5A80"/>
          <w:sz w:val="21"/>
        </w:rPr>
        <w:t>Verdadero o falso con justificación</w:t>
      </w:r>
    </w:p>
    <w:p>
      <w:pPr>
        <w:spacing w:before="0" w:after="80"/>
        <w:jc w:val="both"/>
      </w:pPr>
      <w:r>
        <w:rPr>
          <w:b w:val="0"/>
          <w:i w:val="0"/>
          <w:sz w:val="20"/>
        </w:rPr>
        <w:t>La marca sin justificación vale medio punto; la justificación correcta completa el punto. Una marca incorrecta con una justificación bien razonada se registra como error de contenido, pero se devuelve con la corrección explicada: el objetivo del ítem es la fundamentación.</w:t>
      </w:r>
    </w:p>
    <w:p>
      <w:pPr>
        <w:keepNext/>
      </w:pPr>
      <w:r>
        <w:rPr>
          <w:b/>
          <w:color w:val="3D5A80"/>
          <w:sz w:val="21"/>
        </w:rPr>
        <w:t>Interpretación de fuentes y análisis de datos</w:t>
      </w:r>
    </w:p>
    <w:p>
      <w:pPr>
        <w:spacing w:before="0" w:after="80"/>
        <w:jc w:val="both"/>
      </w:pPr>
      <w:r>
        <w:rPr>
          <w:b w:val="0"/>
          <w:i w:val="0"/>
          <w:sz w:val="20"/>
        </w:rPr>
        <w:t>Se evalúa que el estudiante extraiga del documento o del dato lo que efectivamente dice, que distinga lo que la fuente muestra de lo que no puede mostrar y que no copie el texto en lugar de responder. La orientación de cada ítem indica la respuesta esperada; se aceptan formulaciones distintas que contengan los mismos elementos.</w:t>
      </w:r>
    </w:p>
    <w:p>
      <w:pPr>
        <w:keepNext/>
      </w:pPr>
      <w:r>
        <w:rPr>
          <w:b/>
          <w:color w:val="3D5A80"/>
          <w:sz w:val="21"/>
        </w:rPr>
        <w:t>Comparación argumentada</w:t>
      </w:r>
    </w:p>
    <w:p>
      <w:pPr>
        <w:spacing w:before="0" w:after="80"/>
        <w:jc w:val="both"/>
      </w:pPr>
      <w:r>
        <w:rPr>
          <w:b w:val="0"/>
          <w:i w:val="0"/>
          <w:sz w:val="20"/>
        </w:rPr>
        <w:t>Se exige que la comparación se haga por criterio y aplicando el mismo criterio a los dos términos comparados. Una respuesta que describa por separado los dos términos, sin cruzarlos, se corrige como incompleta.</w:t>
      </w:r>
    </w:p>
    <w:p>
      <w:pPr>
        <w:keepNext/>
      </w:pPr>
      <w:r>
        <w:rPr>
          <w:b/>
          <w:color w:val="3D5A80"/>
          <w:sz w:val="21"/>
        </w:rPr>
        <w:t>Producción escrita</w:t>
      </w:r>
    </w:p>
    <w:p>
      <w:pPr>
        <w:spacing w:before="0" w:after="80"/>
        <w:jc w:val="both"/>
      </w:pPr>
      <w:r>
        <w:rPr>
          <w:b w:val="0"/>
          <w:i w:val="0"/>
          <w:sz w:val="20"/>
        </w:rPr>
        <w:t>Se evalúan los componentes exigidos por la consigna —extensión aproximada, elementos obligatorios, uso de términos del glosario— y la coherencia interna. La ortografía y la sintaxis se señalan y se devuelven corregidas, pero no determinan por sí solas la calificación de un ítem de Historia y Geografía.</w:t>
      </w:r>
    </w:p>
    <w:p>
      <w:pPr>
        <w:keepNext/>
      </w:pPr>
      <w:r>
        <w:rPr>
          <w:b/>
          <w:color w:val="3D5A80"/>
          <w:sz w:val="21"/>
        </w:rPr>
        <w:t>Temas sensibles</w:t>
      </w:r>
    </w:p>
    <w:p>
      <w:pPr>
        <w:spacing w:before="0" w:after="80"/>
        <w:jc w:val="both"/>
      </w:pPr>
      <w:r>
        <w:rPr>
          <w:b w:val="0"/>
          <w:i w:val="0"/>
          <w:sz w:val="20"/>
        </w:rPr>
        <w:t>En guerras, genocidio, dictaduras y memoria se evalúa el manejo de fuentes y la fundamentación, nunca la adhesión a una posición. No se admite ningún tratamiento banalizador ni negacionista: si aparece, corresponde intervención pedagógica del docente antes de calificar.</w:t>
      </w:r>
    </w:p>
    <w:p>
      <w:pPr>
        <w:keepNext/>
      </w:pPr>
      <w:r>
        <w:rPr>
          <w:b/>
          <w:color w:val="3D5A80"/>
          <w:sz w:val="21"/>
        </w:rPr>
        <w:t>Temas con debate abierto</w:t>
      </w:r>
    </w:p>
    <w:p>
      <w:pPr>
        <w:spacing w:before="0" w:after="80"/>
        <w:jc w:val="both"/>
      </w:pPr>
      <w:r>
        <w:rPr>
          <w:b w:val="0"/>
          <w:i w:val="0"/>
          <w:sz w:val="20"/>
        </w:rPr>
        <w:t>En transgénicos, integración económica y modelos de desarrollo se exige que el estudiante presente ambas posiciones antes de fundamentar la propia. La postura elegida no se califica; se califica la calidad de la fundamentación y la ausencia de doble vara al evaluar casos comparables.</w:t>
      </w:r>
    </w:p>
    <w:p>
      <w:pPr>
        <w:pStyle w:val="Heading1"/>
        <w:pageBreakBefore/>
      </w:pPr>
      <w:r>
        <w:t>Prueba diagnóstica — orientaciones</w:t>
      </w:r>
    </w:p>
    <w:p>
      <w:pPr>
        <w:spacing w:before="0" w:after="80"/>
        <w:jc w:val="both"/>
      </w:pPr>
      <w:r>
        <w:rPr>
          <w:b w:val="0"/>
          <w:i w:val="0"/>
          <w:sz w:val="20"/>
        </w:rPr>
        <w:t>•  No lleva nota. Se registra sólo el punto de partida del grupo.</w:t>
      </w:r>
    </w:p>
    <w:p>
      <w:pPr>
        <w:spacing w:before="0" w:after="80"/>
        <w:jc w:val="both"/>
      </w:pPr>
      <w:r>
        <w:rPr>
          <w:b w:val="0"/>
          <w:i w:val="0"/>
          <w:sz w:val="20"/>
        </w:rPr>
        <w:t>•  Ítem 1: se espera una idea de cambio en la forma de producir. Cualquier mención a máquinas, fábricas o trabajo con motor es punto de partida suficiente para la Clase 1.</w:t>
      </w:r>
    </w:p>
    <w:p>
      <w:pPr>
        <w:spacing w:before="0" w:after="80"/>
        <w:jc w:val="both"/>
      </w:pPr>
      <w:r>
        <w:rPr>
          <w:b w:val="0"/>
          <w:i w:val="0"/>
          <w:sz w:val="20"/>
        </w:rPr>
        <w:t>•  Ítem 2: acepta cualquier invento fundamentado. Si aparecen la máquina de vapor, la electricidad, la computadora o el celular, hay base para el Cuadro 3.1.</w:t>
      </w:r>
    </w:p>
    <w:p>
      <w:pPr>
        <w:spacing w:before="0" w:after="80"/>
        <w:jc w:val="both"/>
      </w:pPr>
      <w:r>
        <w:rPr>
          <w:b w:val="0"/>
          <w:i w:val="0"/>
          <w:sz w:val="20"/>
        </w:rPr>
        <w:t>•  Ítem 3: relevar si ubican el siglo XX. Es frecuente la confusión de fechas; conviene anotar el porcentaje del grupo que las ubica.</w:t>
      </w:r>
    </w:p>
    <w:p>
      <w:pPr>
        <w:spacing w:before="0" w:after="80"/>
        <w:jc w:val="both"/>
      </w:pPr>
      <w:r>
        <w:rPr>
          <w:b w:val="0"/>
          <w:i w:val="0"/>
          <w:sz w:val="20"/>
        </w:rPr>
        <w:t>•  Ítem 4: relevar si nombran derechos civiles (vida, libertad) o también sociales (educación, salud, trabajo). El resultado orienta la Clase 12.</w:t>
      </w:r>
    </w:p>
    <w:p>
      <w:pPr>
        <w:spacing w:before="0" w:after="80"/>
        <w:jc w:val="both"/>
      </w:pPr>
      <w:r>
        <w:rPr>
          <w:b w:val="0"/>
          <w:i w:val="0"/>
          <w:sz w:val="20"/>
        </w:rPr>
        <w:t>•  Ítem 5: se espera 1811. Anotar quiénes mencionan el 14 y 15 de mayo y quiénes asocian la independencia a una guerra: la Clase 17 corrige esa idea.</w:t>
      </w:r>
    </w:p>
    <w:p>
      <w:pPr>
        <w:spacing w:before="0" w:after="80"/>
        <w:jc w:val="both"/>
      </w:pPr>
      <w:r>
        <w:rPr>
          <w:b w:val="0"/>
          <w:i w:val="0"/>
          <w:sz w:val="20"/>
        </w:rPr>
        <w:t>•  Ítem 6: relevar el manejo de nociones espaciales y de comparación.</w:t>
      </w:r>
    </w:p>
    <w:p>
      <w:pPr>
        <w:spacing w:before="0" w:after="80"/>
        <w:jc w:val="both"/>
      </w:pPr>
      <w:r>
        <w:rPr>
          <w:b w:val="0"/>
          <w:i w:val="0"/>
          <w:sz w:val="20"/>
        </w:rPr>
        <w:t>•  Ítem 7: no hay respuesta correcta. Sirve para elegir el caso local con el que se trabajará la Unidad III y la Clase 28.</w:t>
      </w:r>
    </w:p>
    <w:p>
      <w:pPr>
        <w:pStyle w:val="Heading1"/>
        <w:pageBreakBefore/>
      </w:pPr>
      <w:r>
        <w:t>Primera parte — Claves de las actividades por clase</w:t>
      </w:r>
    </w:p>
    <w:p>
      <w:pPr>
        <w:pStyle w:val="Heading1"/>
      </w:pPr>
      <w:r>
        <w:t>UNIDAD I — Las revoluciones industriales y la sociedad occidental</w:t>
      </w:r>
    </w:p>
    <w:p>
      <w:pPr>
        <w:pStyle w:val="Heading2"/>
      </w:pPr>
      <w:r>
        <w:t>Clase 1 — La primera Revolución Industrial: causas, características y consecuencias</w:t>
      </w:r>
    </w:p>
    <w:p>
      <w:pPr>
        <w:spacing w:before="0" w:after="120"/>
        <w:jc w:val="both"/>
      </w:pPr>
      <w:r>
        <w:rPr>
          <w:b w:val="0"/>
          <w:i w:val="0"/>
          <w:sz w:val="18"/>
        </w:rPr>
        <w:t>Unidad 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c) Gran Bretaña, en la segunda mitad del siglo XVIII</w:t>
      </w:r>
    </w:p>
    <w:p>
      <w:pPr>
        <w:spacing w:before="0" w:after="60"/>
        <w:jc w:val="both"/>
      </w:pPr>
      <w:r>
        <w:rPr>
          <w:b w:val="0"/>
          <w:i w:val="0"/>
          <w:sz w:val="18"/>
        </w:rPr>
        <w:t xml:space="preserve">     Por qué: Allí coincidieron las cinco condiciones estudiadas en la sección 2.</w:t>
      </w:r>
    </w:p>
    <w:p>
      <w:pPr>
        <w:spacing w:before="0" w:after="60"/>
        <w:jc w:val="both"/>
      </w:pPr>
      <w:r>
        <w:rPr>
          <w:b w:val="0"/>
          <w:i w:val="0"/>
          <w:sz w:val="19"/>
        </w:rPr>
        <w:t>2. c) liberó a la fábrica de la necesidad de instalarse junto a un río</w:t>
      </w:r>
    </w:p>
    <w:p>
      <w:pPr>
        <w:spacing w:before="0" w:after="60"/>
        <w:jc w:val="both"/>
      </w:pPr>
      <w:r>
        <w:rPr>
          <w:b w:val="0"/>
          <w:i w:val="0"/>
          <w:sz w:val="18"/>
        </w:rPr>
        <w:t xml:space="preserve">     Por qué: El desagote ya lo hacía Newcomen desde 1712; el aporte de Watt fue la eficiencia y la posibilidad de trasladar la energía.</w:t>
      </w:r>
    </w:p>
    <w:p>
      <w:pPr>
        <w:spacing w:before="0" w:after="60"/>
        <w:jc w:val="both"/>
      </w:pPr>
      <w:r>
        <w:rPr>
          <w:b w:val="0"/>
          <w:i w:val="0"/>
          <w:sz w:val="19"/>
        </w:rPr>
        <w:t>3. b) liberó mano de obra del campo y alimentó a las ciudades</w:t>
      </w:r>
    </w:p>
    <w:p>
      <w:pPr>
        <w:spacing w:before="0" w:after="60"/>
        <w:jc w:val="both"/>
      </w:pPr>
      <w:r>
        <w:rPr>
          <w:b w:val="0"/>
          <w:i w:val="0"/>
          <w:sz w:val="18"/>
        </w:rPr>
        <w:t xml:space="preserve">     Por qué: Aportó a la vez trabajadores y alimentos para la ciudad.</w:t>
      </w:r>
    </w:p>
    <w:p>
      <w:pPr>
        <w:spacing w:before="0" w:after="60"/>
        <w:jc w:val="both"/>
      </w:pPr>
      <w:r>
        <w:rPr>
          <w:b w:val="0"/>
          <w:i w:val="0"/>
          <w:sz w:val="19"/>
        </w:rPr>
        <w:t>4. a) la burguesía industrial y el proletariado</w:t>
      </w:r>
    </w:p>
    <w:p>
      <w:pPr>
        <w:spacing w:before="0" w:after="60"/>
        <w:jc w:val="both"/>
      </w:pPr>
      <w:r>
        <w:rPr>
          <w:b w:val="0"/>
          <w:i w:val="0"/>
          <w:sz w:val="18"/>
        </w:rPr>
        <w:t xml:space="preserve">     Por qué: Uno es propietario de los medios de producción; el otro vive de su salario.</w:t>
      </w:r>
    </w:p>
    <w:p>
      <w:pPr>
        <w:keepNext/>
      </w:pPr>
      <w:r>
        <w:rPr>
          <w:b/>
          <w:color w:val="3D5A80"/>
          <w:sz w:val="21"/>
        </w:rPr>
        <w:t>Completá</w:t>
      </w:r>
    </w:p>
    <w:p>
      <w:pPr>
        <w:spacing w:before="0" w:after="60"/>
        <w:jc w:val="both"/>
      </w:pPr>
      <w:r>
        <w:rPr>
          <w:b w:val="0"/>
          <w:i w:val="0"/>
          <w:sz w:val="19"/>
        </w:rPr>
        <w:t>1. 1769 / condensador</w:t>
      </w:r>
    </w:p>
    <w:p>
      <w:pPr>
        <w:spacing w:before="0" w:after="60"/>
        <w:jc w:val="both"/>
      </w:pPr>
      <w:r>
        <w:rPr>
          <w:b w:val="0"/>
          <w:i w:val="0"/>
          <w:sz w:val="19"/>
        </w:rPr>
        <w:t>2. 1833</w:t>
      </w:r>
    </w:p>
    <w:p>
      <w:pPr>
        <w:spacing w:before="0" w:after="60"/>
        <w:jc w:val="both"/>
      </w:pPr>
      <w:r>
        <w:rPr>
          <w:b w:val="0"/>
          <w:i w:val="0"/>
          <w:sz w:val="19"/>
        </w:rPr>
        <w:t>3. luddismo</w:t>
      </w:r>
    </w:p>
    <w:p>
      <w:pPr>
        <w:keepNext/>
      </w:pPr>
      <w:r>
        <w:rPr>
          <w:b/>
          <w:color w:val="3D5A80"/>
          <w:sz w:val="21"/>
        </w:rPr>
        <w:t>Verdadero o falso — justificá tu respuesta</w:t>
      </w:r>
    </w:p>
    <w:p>
      <w:pPr>
        <w:spacing w:before="0" w:after="60"/>
        <w:jc w:val="both"/>
      </w:pPr>
      <w:r>
        <w:rPr>
          <w:b w:val="0"/>
          <w:i w:val="0"/>
          <w:sz w:val="19"/>
        </w:rPr>
        <w:t>1. F — Fue un proceso económico, tecnológico y social que se extendió por unas ocho décadas y avanzó de manera desigual según los sectores.</w:t>
      </w:r>
    </w:p>
    <w:p>
      <w:pPr>
        <w:spacing w:before="0" w:after="60"/>
        <w:jc w:val="both"/>
      </w:pPr>
      <w:r>
        <w:rPr>
          <w:b w:val="0"/>
          <w:i w:val="0"/>
          <w:sz w:val="19"/>
        </w:rPr>
        <w:t>2. V — Desde 1825-1830 permitió mover volúmenes grandes a mayor velocidad y menor costo que el transporte con tracción a sangre.</w:t>
      </w:r>
    </w:p>
    <w:p>
      <w:pPr>
        <w:spacing w:before="0" w:after="60"/>
        <w:jc w:val="both"/>
      </w:pPr>
      <w:r>
        <w:rPr>
          <w:b w:val="0"/>
          <w:i w:val="0"/>
          <w:sz w:val="19"/>
        </w:rPr>
        <w:t>3. V — El Estado los encargó a astilleros británicos; el más recordado es el Tacuarí, de mediados de la década de 1850.</w:t>
      </w:r>
    </w:p>
    <w:p>
      <w:pPr>
        <w:keepNext/>
      </w:pPr>
      <w:r>
        <w:rPr>
          <w:b/>
          <w:color w:val="3D5A80"/>
          <w:sz w:val="21"/>
        </w:rPr>
        <w:t>Interpretá la fuente — orientación de corrección</w:t>
      </w:r>
    </w:p>
    <w:p>
      <w:pPr>
        <w:spacing w:before="0" w:after="60"/>
        <w:jc w:val="both"/>
      </w:pPr>
      <w:r>
        <w:rPr>
          <w:b w:val="0"/>
          <w:i w:val="0"/>
          <w:sz w:val="19"/>
        </w:rPr>
        <w:t>1. Dieciséis horas de permanencia (de 5 a 21) con cuarenta minutos de descanso. Se espera que el estudiante haga la resta y exprese el resultado, no que copie el texto.</w:t>
      </w:r>
    </w:p>
    <w:p>
      <w:pPr>
        <w:spacing w:before="0" w:after="60"/>
        <w:jc w:val="both"/>
      </w:pPr>
      <w:r>
        <w:rPr>
          <w:b w:val="0"/>
          <w:i w:val="0"/>
          <w:sz w:val="19"/>
        </w:rPr>
        <w:t>2. Debe advertir la relación entre la investigación y la norma: la fuente muestra el problema que la ley vino a corregir, y por eso permite fechar el origen de la legislación laboral.</w:t>
      </w:r>
    </w:p>
    <w:p>
      <w:pPr>
        <w:keepNext/>
      </w:pPr>
      <w:r>
        <w:rPr>
          <w:b/>
          <w:color w:val="3D5A80"/>
          <w:sz w:val="21"/>
        </w:rPr>
        <w:t>Compará y argumentá — orientación de corrección</w:t>
      </w:r>
    </w:p>
    <w:p>
      <w:pPr>
        <w:spacing w:before="0" w:after="60"/>
        <w:jc w:val="both"/>
      </w:pPr>
      <w:r>
        <w:rPr>
          <w:b w:val="0"/>
          <w:i w:val="0"/>
          <w:sz w:val="19"/>
        </w:rPr>
        <w:t>1. Taller: el artesano es dueño de sus herramientas, el tiempo lo marca la tarea y la luz del día, y trabajan pocas personas. Fábrica: el dueño es el empresario, el tiempo lo marca el reloj y trabajan cientos de personas a la vez.</w:t>
      </w:r>
    </w:p>
    <w:p>
      <w:pPr>
        <w:keepNext/>
      </w:pPr>
      <w:r>
        <w:rPr>
          <w:b/>
          <w:color w:val="3D5A80"/>
          <w:sz w:val="21"/>
        </w:rPr>
        <w:t>Producí — orientación de corrección</w:t>
      </w:r>
    </w:p>
    <w:p>
      <w:pPr>
        <w:spacing w:before="0" w:after="60"/>
        <w:jc w:val="both"/>
      </w:pPr>
      <w:r>
        <w:rPr>
          <w:b w:val="0"/>
          <w:i w:val="0"/>
          <w:sz w:val="19"/>
        </w:rPr>
        <w:t>1. Se evalúa: uso correcto de cuatro términos del glosario, contraste explícito entre las dos jornadas, mención de la migración del campo a la ciudad y coherencia del relato. No se exige exactitud literaria.</w:t>
      </w:r>
    </w:p>
    <w:p>
      <w:pPr>
        <w:pStyle w:val="Heading2"/>
      </w:pPr>
      <w:r>
        <w:t>Clase 2 — La segunda Revolución Industrial: acero, electricidad e imperialismo</w:t>
      </w:r>
    </w:p>
    <w:p>
      <w:pPr>
        <w:spacing w:before="0" w:after="120"/>
        <w:jc w:val="both"/>
      </w:pPr>
      <w:r>
        <w:rPr>
          <w:b w:val="0"/>
          <w:i w:val="0"/>
          <w:sz w:val="18"/>
        </w:rPr>
        <w:t>Unidad 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c) el acero</w:t>
      </w:r>
    </w:p>
    <w:p>
      <w:pPr>
        <w:spacing w:before="0" w:after="60"/>
        <w:jc w:val="both"/>
      </w:pPr>
      <w:r>
        <w:rPr>
          <w:b w:val="0"/>
          <w:i w:val="0"/>
          <w:sz w:val="18"/>
        </w:rPr>
        <w:t xml:space="preserve">     Por qué: El acero se volvió barato y masivo desde la difusión del convertidor Bessemer.</w:t>
      </w:r>
    </w:p>
    <w:p>
      <w:pPr>
        <w:spacing w:before="0" w:after="60"/>
        <w:jc w:val="both"/>
      </w:pPr>
      <w:r>
        <w:rPr>
          <w:b w:val="0"/>
          <w:i w:val="0"/>
          <w:sz w:val="19"/>
        </w:rPr>
        <w:t>2. d) fijar reglas entre potencias europeas para repartirse África</w:t>
      </w:r>
    </w:p>
    <w:p>
      <w:pPr>
        <w:spacing w:before="0" w:after="60"/>
        <w:jc w:val="both"/>
      </w:pPr>
      <w:r>
        <w:rPr>
          <w:b w:val="0"/>
          <w:i w:val="0"/>
          <w:sz w:val="18"/>
        </w:rPr>
        <w:t xml:space="preserve">     Por qué: Ningún pueblo africano participó de esa conferencia.</w:t>
      </w:r>
    </w:p>
    <w:p>
      <w:pPr>
        <w:spacing w:before="0" w:after="60"/>
        <w:jc w:val="both"/>
      </w:pPr>
      <w:r>
        <w:rPr>
          <w:b w:val="0"/>
          <w:i w:val="0"/>
          <w:sz w:val="19"/>
        </w:rPr>
        <w:t>3. a) la pieza se desplaza hasta el trabajador</w:t>
      </w:r>
    </w:p>
    <w:p>
      <w:pPr>
        <w:spacing w:before="0" w:after="60"/>
        <w:jc w:val="both"/>
      </w:pPr>
      <w:r>
        <w:rPr>
          <w:b w:val="0"/>
          <w:i w:val="0"/>
          <w:sz w:val="18"/>
        </w:rPr>
        <w:t xml:space="preserve">     Por qué: Es la inversión del movimiento respecto del taller: antes el obrero iba hacia la pieza.</w:t>
      </w:r>
    </w:p>
    <w:p>
      <w:pPr>
        <w:spacing w:before="0" w:after="60"/>
        <w:jc w:val="both"/>
      </w:pPr>
      <w:r>
        <w:rPr>
          <w:b w:val="0"/>
          <w:i w:val="0"/>
          <w:sz w:val="19"/>
        </w:rPr>
        <w:t>4. d) fronteras trazadas en Europa que separaron o unieron pueblos sin considerarlos</w:t>
      </w:r>
    </w:p>
    <w:p>
      <w:pPr>
        <w:spacing w:before="0" w:after="60"/>
        <w:jc w:val="both"/>
      </w:pPr>
      <w:r>
        <w:rPr>
          <w:b w:val="0"/>
          <w:i w:val="0"/>
          <w:sz w:val="18"/>
        </w:rPr>
        <w:t xml:space="preserve">     Por qué: Ese trazado explica en parte conflictos posteriores a las independencias africanas.</w:t>
      </w:r>
    </w:p>
    <w:p>
      <w:pPr>
        <w:keepNext/>
      </w:pPr>
      <w:r>
        <w:rPr>
          <w:b/>
          <w:color w:val="3D5A80"/>
          <w:sz w:val="21"/>
        </w:rPr>
        <w:t>Completá</w:t>
      </w:r>
    </w:p>
    <w:p>
      <w:pPr>
        <w:spacing w:before="0" w:after="60"/>
        <w:jc w:val="both"/>
      </w:pPr>
      <w:r>
        <w:rPr>
          <w:b w:val="0"/>
          <w:i w:val="0"/>
          <w:sz w:val="19"/>
        </w:rPr>
        <w:t>1. electricidad / petróleo</w:t>
      </w:r>
    </w:p>
    <w:p>
      <w:pPr>
        <w:spacing w:before="0" w:after="60"/>
        <w:jc w:val="both"/>
      </w:pPr>
      <w:r>
        <w:rPr>
          <w:b w:val="0"/>
          <w:i w:val="0"/>
          <w:sz w:val="19"/>
        </w:rPr>
        <w:t>2. Etiopía / Liberia</w:t>
      </w:r>
    </w:p>
    <w:p>
      <w:pPr>
        <w:spacing w:before="0" w:after="60"/>
        <w:jc w:val="both"/>
      </w:pPr>
      <w:r>
        <w:rPr>
          <w:b w:val="0"/>
          <w:i w:val="0"/>
          <w:sz w:val="19"/>
        </w:rPr>
        <w:t>3. sociedad anónima</w:t>
      </w:r>
    </w:p>
    <w:p>
      <w:pPr>
        <w:keepNext/>
      </w:pPr>
      <w:r>
        <w:rPr>
          <w:b/>
          <w:color w:val="3D5A80"/>
          <w:sz w:val="21"/>
        </w:rPr>
        <w:t>Verdadero o falso — justificá tu respuesta</w:t>
      </w:r>
    </w:p>
    <w:p>
      <w:pPr>
        <w:spacing w:before="0" w:after="60"/>
        <w:jc w:val="both"/>
      </w:pPr>
      <w:r>
        <w:rPr>
          <w:b w:val="0"/>
          <w:i w:val="0"/>
          <w:sz w:val="19"/>
        </w:rPr>
        <w:t>1. F — Compitieron con ella Alemania, los Estados Unidos, Francia, Bélgica y más tarde el Japón.</w:t>
      </w:r>
    </w:p>
    <w:p>
      <w:pPr>
        <w:spacing w:before="0" w:after="60"/>
        <w:jc w:val="both"/>
      </w:pPr>
      <w:r>
        <w:rPr>
          <w:b w:val="0"/>
          <w:i w:val="0"/>
          <w:sz w:val="19"/>
        </w:rPr>
        <w:t>2. V — Materias primas, mercados e inversiones; prestigio y rutas estratégicas; y la supuesta «misión civilizadora», hoy rechazada.</w:t>
      </w:r>
    </w:p>
    <w:p>
      <w:pPr>
        <w:spacing w:before="0" w:after="60"/>
        <w:jc w:val="both"/>
      </w:pPr>
      <w:r>
        <w:rPr>
          <w:b w:val="0"/>
          <w:i w:val="0"/>
          <w:sz w:val="19"/>
        </w:rPr>
        <w:t>3. F — Se insertó como exportador de materias primas: yerba mate, ganado, madera y tanino de quebracho.</w:t>
      </w:r>
    </w:p>
    <w:p>
      <w:pPr>
        <w:keepNext/>
      </w:pPr>
      <w:r>
        <w:rPr>
          <w:b/>
          <w:color w:val="3D5A80"/>
          <w:sz w:val="21"/>
        </w:rPr>
        <w:t>Analizá el mapa y los datos — orientación de corrección</w:t>
      </w:r>
    </w:p>
    <w:p>
      <w:pPr>
        <w:spacing w:before="0" w:after="60"/>
        <w:jc w:val="both"/>
      </w:pPr>
      <w:r>
        <w:rPr>
          <w:b w:val="0"/>
          <w:i w:val="0"/>
          <w:sz w:val="19"/>
        </w:rPr>
        <w:t>1. Afirmaciones posibles: predominio francés en el noroeste, británico en el eje norte-sur, dos territorios independientes. Pregunta no respondible: cómo vivía la población, qué resistencias hubo, qué se producía. Se evalúa que distinga lo que el mapa muestra de lo que no.</w:t>
      </w:r>
    </w:p>
    <w:p>
      <w:pPr>
        <w:keepNext/>
      </w:pPr>
      <w:r>
        <w:rPr>
          <w:b/>
          <w:color w:val="3D5A80"/>
          <w:sz w:val="21"/>
        </w:rPr>
        <w:t>Compará y argumentá — orientación de corrección</w:t>
      </w:r>
    </w:p>
    <w:p>
      <w:pPr>
        <w:spacing w:before="0" w:after="60"/>
        <w:jc w:val="both"/>
      </w:pPr>
      <w:r>
        <w:rPr>
          <w:b w:val="0"/>
          <w:i w:val="0"/>
          <w:sz w:val="19"/>
        </w:rPr>
        <w:t>1. Debe apoyarse en el cambio de base energética (carbón/vapor a electricidad/petróleo), de material (hierro a acero), de organización o de alcance geográfico. Se acepta también el argumento de la continuidad si está fundamentado.</w:t>
      </w:r>
    </w:p>
    <w:p>
      <w:pPr>
        <w:keepNext/>
      </w:pPr>
      <w:r>
        <w:rPr>
          <w:b/>
          <w:color w:val="3D5A80"/>
          <w:sz w:val="21"/>
        </w:rPr>
        <w:t>Producí — orientación de corrección</w:t>
      </w:r>
    </w:p>
    <w:p>
      <w:pPr>
        <w:spacing w:before="0" w:after="60"/>
        <w:jc w:val="both"/>
      </w:pPr>
      <w:r>
        <w:rPr>
          <w:b w:val="0"/>
          <w:i w:val="0"/>
          <w:sz w:val="19"/>
        </w:rPr>
        <w:t>1. Se evalúa la identificación correcta de energía y material, y la relación explícita con los contenidos de la clase. Ejemplos válidos: lámpara, ventilador, heladera, motocicleta.</w:t>
      </w:r>
    </w:p>
    <w:p>
      <w:pPr>
        <w:pStyle w:val="Heading2"/>
      </w:pPr>
      <w:r>
        <w:t>Clase 3 — La tercera y la cuarta Revolución Industrial: informática, digitalización e inteligencia artificial</w:t>
      </w:r>
    </w:p>
    <w:p>
      <w:pPr>
        <w:spacing w:before="0" w:after="120"/>
        <w:jc w:val="both"/>
      </w:pPr>
      <w:r>
        <w:rPr>
          <w:b w:val="0"/>
          <w:i w:val="0"/>
          <w:sz w:val="18"/>
        </w:rPr>
        <w:t>Unidad 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b) el dato y su procesamiento por sistemas de inteligencia artificial</w:t>
      </w:r>
    </w:p>
    <w:p>
      <w:pPr>
        <w:spacing w:before="0" w:after="60"/>
        <w:jc w:val="both"/>
      </w:pPr>
      <w:r>
        <w:rPr>
          <w:b w:val="0"/>
          <w:i w:val="0"/>
          <w:sz w:val="18"/>
        </w:rPr>
        <w:t xml:space="preserve">     Por qué: Lo distintivo es que los sistemas extraen reglas de los datos.</w:t>
      </w:r>
    </w:p>
    <w:p>
      <w:pPr>
        <w:spacing w:before="0" w:after="60"/>
        <w:jc w:val="both"/>
      </w:pPr>
      <w:r>
        <w:rPr>
          <w:b w:val="0"/>
          <w:i w:val="0"/>
          <w:sz w:val="19"/>
        </w:rPr>
        <w:t>2. b) en la cuarta los sistemas producen resultados que no fueron programados paso a paso</w:t>
      </w:r>
    </w:p>
    <w:p>
      <w:pPr>
        <w:spacing w:before="0" w:after="60"/>
        <w:jc w:val="both"/>
      </w:pPr>
      <w:r>
        <w:rPr>
          <w:b w:val="0"/>
          <w:i w:val="0"/>
          <w:sz w:val="18"/>
        </w:rPr>
        <w:t xml:space="preserve">     Por qué: El aprendizaje automático extrae reglas de los datos.</w:t>
      </w:r>
    </w:p>
    <w:p>
      <w:pPr>
        <w:spacing w:before="0" w:after="60"/>
        <w:jc w:val="both"/>
      </w:pPr>
      <w:r>
        <w:rPr>
          <w:b w:val="0"/>
          <w:i w:val="0"/>
          <w:sz w:val="19"/>
        </w:rPr>
        <w:t>3. c) acceso al servicio, calidad de la conexión y dominio de las herramientas</w:t>
      </w:r>
    </w:p>
    <w:p>
      <w:pPr>
        <w:spacing w:before="0" w:after="60"/>
        <w:jc w:val="both"/>
      </w:pPr>
      <w:r>
        <w:rPr>
          <w:b w:val="0"/>
          <w:i w:val="0"/>
          <w:sz w:val="18"/>
        </w:rPr>
        <w:t xml:space="preserve">     Por qué: Tener señal no equivale a tener buena conexión ni a saber usarla.</w:t>
      </w:r>
    </w:p>
    <w:p>
      <w:pPr>
        <w:spacing w:before="0" w:after="60"/>
        <w:jc w:val="both"/>
      </w:pPr>
      <w:r>
        <w:rPr>
          <w:b w:val="0"/>
          <w:i w:val="0"/>
          <w:sz w:val="19"/>
        </w:rPr>
        <w:t>4. a) se automatizan tareas antes que ocupaciones completas</w:t>
      </w:r>
    </w:p>
    <w:p>
      <w:pPr>
        <w:spacing w:before="0" w:after="60"/>
        <w:jc w:val="both"/>
      </w:pPr>
      <w:r>
        <w:rPr>
          <w:b w:val="0"/>
          <w:i w:val="0"/>
          <w:sz w:val="18"/>
        </w:rPr>
        <w:t xml:space="preserve">     Por qué: El empleo suele quedar transformado más que eliminado, con efectos desiguales.</w:t>
      </w:r>
    </w:p>
    <w:p>
      <w:pPr>
        <w:keepNext/>
      </w:pPr>
      <w:r>
        <w:rPr>
          <w:b/>
          <w:color w:val="3D5A80"/>
          <w:sz w:val="21"/>
        </w:rPr>
        <w:t>Completá</w:t>
      </w:r>
    </w:p>
    <w:p>
      <w:pPr>
        <w:spacing w:before="0" w:after="60"/>
        <w:jc w:val="both"/>
      </w:pPr>
      <w:r>
        <w:rPr>
          <w:b w:val="0"/>
          <w:i w:val="0"/>
          <w:sz w:val="19"/>
        </w:rPr>
        <w:t>1. ARPANET / 1991</w:t>
      </w:r>
    </w:p>
    <w:p>
      <w:pPr>
        <w:spacing w:before="0" w:after="60"/>
        <w:jc w:val="both"/>
      </w:pPr>
      <w:r>
        <w:rPr>
          <w:b w:val="0"/>
          <w:i w:val="0"/>
          <w:sz w:val="19"/>
        </w:rPr>
        <w:t>2. 6207/2018</w:t>
      </w:r>
    </w:p>
    <w:p>
      <w:pPr>
        <w:spacing w:before="0" w:after="60"/>
        <w:jc w:val="both"/>
      </w:pPr>
      <w:r>
        <w:rPr>
          <w:b w:val="0"/>
          <w:i w:val="0"/>
          <w:sz w:val="19"/>
        </w:rPr>
        <w:t>3. hábeas data</w:t>
      </w:r>
    </w:p>
    <w:p>
      <w:pPr>
        <w:keepNext/>
      </w:pPr>
      <w:r>
        <w:rPr>
          <w:b/>
          <w:color w:val="3D5A80"/>
          <w:sz w:val="21"/>
        </w:rPr>
        <w:t>Verdadero o falso — justificá tu respuesta</w:t>
      </w:r>
    </w:p>
    <w:p>
      <w:pPr>
        <w:spacing w:before="0" w:after="60"/>
        <w:jc w:val="both"/>
      </w:pPr>
      <w:r>
        <w:rPr>
          <w:b w:val="0"/>
          <w:i w:val="0"/>
          <w:sz w:val="19"/>
        </w:rPr>
        <w:t>1. V — A diferencia de las dos primeras, cuyo objeto era la materia (hilo, hierro, acero).</w:t>
      </w:r>
    </w:p>
    <w:p>
      <w:pPr>
        <w:spacing w:before="0" w:after="60"/>
        <w:jc w:val="both"/>
      </w:pPr>
      <w:r>
        <w:rPr>
          <w:b w:val="0"/>
          <w:i w:val="0"/>
          <w:sz w:val="19"/>
        </w:rPr>
        <w:t>2. F — También separa la ciudad del campo y a los hogares de distinto ingreso dentro de un mismo país.</w:t>
      </w:r>
    </w:p>
    <w:p>
      <w:pPr>
        <w:spacing w:before="0" w:after="60"/>
        <w:jc w:val="both"/>
      </w:pPr>
      <w:r>
        <w:rPr>
          <w:b w:val="0"/>
          <w:i w:val="0"/>
          <w:sz w:val="19"/>
        </w:rPr>
        <w:t>3. F — La Ley N.º 6534/2020 alcanza a los datos crediticios; la ley general sigue en debate parlamentario.</w:t>
      </w:r>
    </w:p>
    <w:p>
      <w:pPr>
        <w:keepNext/>
      </w:pPr>
      <w:r>
        <w:rPr>
          <w:b/>
          <w:color w:val="3D5A80"/>
          <w:sz w:val="21"/>
        </w:rPr>
        <w:t>Analizá los datos — orientación de corrección</w:t>
      </w:r>
    </w:p>
    <w:p>
      <w:pPr>
        <w:spacing w:before="0" w:after="60"/>
        <w:jc w:val="both"/>
      </w:pPr>
      <w:r>
        <w:rPr>
          <w:b w:val="0"/>
          <w:i w:val="0"/>
          <w:sz w:val="19"/>
        </w:rPr>
        <w:t>1. Aproximadamente 110, 80 y 60 años: los intervalos se acortan. Se espera que el estudiante formule la idea de aceleración del cambio técnico.</w:t>
      </w:r>
    </w:p>
    <w:p>
      <w:pPr>
        <w:keepNext/>
      </w:pPr>
      <w:r>
        <w:rPr>
          <w:b/>
          <w:color w:val="3D5A80"/>
          <w:sz w:val="21"/>
        </w:rPr>
        <w:t>Compará y argumentá — orientación de corrección</w:t>
      </w:r>
    </w:p>
    <w:p>
      <w:pPr>
        <w:spacing w:before="0" w:after="60"/>
        <w:jc w:val="both"/>
      </w:pPr>
      <w:r>
        <w:rPr>
          <w:b w:val="0"/>
          <w:i w:val="0"/>
          <w:sz w:val="19"/>
        </w:rPr>
        <w:t>1. Semejanza: ambas destruyen ocupaciones y crean otras, con costo social durante la transición. Diferencia: la primera automatizó tareas físicas; la cuarta alcanza también tareas cognitivas rutinarias.</w:t>
      </w:r>
    </w:p>
    <w:p>
      <w:pPr>
        <w:keepNext/>
      </w:pPr>
      <w:r>
        <w:rPr>
          <w:b/>
          <w:color w:val="3D5A80"/>
          <w:sz w:val="21"/>
        </w:rPr>
        <w:t>Producí — orientación de corrección</w:t>
      </w:r>
    </w:p>
    <w:p>
      <w:pPr>
        <w:spacing w:before="0" w:after="60"/>
        <w:jc w:val="both"/>
      </w:pPr>
      <w:r>
        <w:rPr>
          <w:b w:val="0"/>
          <w:i w:val="0"/>
          <w:sz w:val="19"/>
        </w:rPr>
        <w:t>1. Se evalúa la estructura argumentativa completa (postura, dos argumentos, objeción y respuesta), no la postura elegida. Argumentos esperables: protección de datos, empleo, transparencia; en contra: freno a la innovación, dificultad de aplicación. Debe usar al menos un dato de la clase.</w:t>
      </w:r>
    </w:p>
    <w:p>
      <w:pPr>
        <w:pStyle w:val="Heading2"/>
      </w:pPr>
      <w:r>
        <w:t>Clase 4 — La cuestión social: trabajo, ideologías y conquista de derechos</w:t>
      </w:r>
    </w:p>
    <w:p>
      <w:pPr>
        <w:spacing w:before="0" w:after="120"/>
        <w:jc w:val="both"/>
      </w:pPr>
      <w:r>
        <w:rPr>
          <w:b w:val="0"/>
          <w:i w:val="0"/>
          <w:sz w:val="18"/>
        </w:rPr>
        <w:t>Unidad 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c) 1848</w:t>
      </w:r>
    </w:p>
    <w:p>
      <w:pPr>
        <w:spacing w:before="0" w:after="60"/>
        <w:jc w:val="both"/>
      </w:pPr>
      <w:r>
        <w:rPr>
          <w:b w:val="0"/>
          <w:i w:val="0"/>
          <w:sz w:val="18"/>
        </w:rPr>
        <w:t xml:space="preserve">     Por qué: Es el año de su publicación, en plena oleada revolucionaria europea.</w:t>
      </w:r>
    </w:p>
    <w:p>
      <w:pPr>
        <w:spacing w:before="0" w:after="60"/>
        <w:jc w:val="both"/>
      </w:pPr>
      <w:r>
        <w:rPr>
          <w:b w:val="0"/>
          <w:i w:val="0"/>
          <w:sz w:val="19"/>
        </w:rPr>
        <w:t>2. b) el salario debe alcanzar para sostener con dignidad al trabajador y su familia</w:t>
      </w:r>
    </w:p>
    <w:p>
      <w:pPr>
        <w:spacing w:before="0" w:after="60"/>
        <w:jc w:val="both"/>
      </w:pPr>
      <w:r>
        <w:rPr>
          <w:b w:val="0"/>
          <w:i w:val="0"/>
          <w:sz w:val="18"/>
        </w:rPr>
        <w:t xml:space="preserve">     Por qué: Reconoció la propiedad privada y, a la vez, el sindicato y el salario justo.</w:t>
      </w:r>
    </w:p>
    <w:p>
      <w:pPr>
        <w:spacing w:before="0" w:after="60"/>
        <w:jc w:val="both"/>
      </w:pPr>
      <w:r>
        <w:rPr>
          <w:b w:val="0"/>
          <w:i w:val="0"/>
          <w:sz w:val="19"/>
        </w:rPr>
        <w:t>3. a) gobiernos, empleadores y trabajadores</w:t>
      </w:r>
    </w:p>
    <w:p>
      <w:pPr>
        <w:spacing w:before="0" w:after="60"/>
        <w:jc w:val="both"/>
      </w:pPr>
      <w:r>
        <w:rPr>
          <w:b w:val="0"/>
          <w:i w:val="0"/>
          <w:sz w:val="18"/>
        </w:rPr>
        <w:t xml:space="preserve">     Por qué: Esa composición tripartita es su rasgo institucional propio.</w:t>
      </w:r>
    </w:p>
    <w:p>
      <w:pPr>
        <w:spacing w:before="0" w:after="60"/>
        <w:jc w:val="both"/>
      </w:pPr>
      <w:r>
        <w:rPr>
          <w:b w:val="0"/>
          <w:i w:val="0"/>
          <w:sz w:val="19"/>
        </w:rPr>
        <w:t>4. d) la Constitución Nacional de 1992</w:t>
      </w:r>
    </w:p>
    <w:p>
      <w:pPr>
        <w:spacing w:before="0" w:after="60"/>
        <w:jc w:val="both"/>
      </w:pPr>
      <w:r>
        <w:rPr>
          <w:b w:val="0"/>
          <w:i w:val="0"/>
          <w:sz w:val="18"/>
        </w:rPr>
        <w:t xml:space="preserve">     Por qué: La Constitución lo reconoce en su artículo 98.</w:t>
      </w:r>
    </w:p>
    <w:p>
      <w:pPr>
        <w:keepNext/>
      </w:pPr>
      <w:r>
        <w:rPr>
          <w:b/>
          <w:color w:val="3D5A80"/>
          <w:sz w:val="21"/>
        </w:rPr>
        <w:t>Completá</w:t>
      </w:r>
    </w:p>
    <w:p>
      <w:pPr>
        <w:spacing w:before="0" w:after="60"/>
        <w:jc w:val="both"/>
      </w:pPr>
      <w:r>
        <w:rPr>
          <w:b w:val="0"/>
          <w:i w:val="0"/>
          <w:sz w:val="19"/>
        </w:rPr>
        <w:t>1. descanso / recreación</w:t>
      </w:r>
    </w:p>
    <w:p>
      <w:pPr>
        <w:spacing w:before="0" w:after="60"/>
        <w:jc w:val="both"/>
      </w:pPr>
      <w:r>
        <w:rPr>
          <w:b w:val="0"/>
          <w:i w:val="0"/>
          <w:sz w:val="19"/>
        </w:rPr>
        <w:t>2. 213/1993</w:t>
      </w:r>
    </w:p>
    <w:p>
      <w:pPr>
        <w:spacing w:before="0" w:after="60"/>
        <w:jc w:val="both"/>
      </w:pPr>
      <w:r>
        <w:rPr>
          <w:b w:val="0"/>
          <w:i w:val="0"/>
          <w:sz w:val="19"/>
        </w:rPr>
        <w:t>3. anarquismo</w:t>
      </w:r>
    </w:p>
    <w:p>
      <w:pPr>
        <w:keepNext/>
      </w:pPr>
      <w:r>
        <w:rPr>
          <w:b/>
          <w:color w:val="3D5A80"/>
          <w:sz w:val="21"/>
        </w:rPr>
        <w:t>Verdadero o falso — justificá tu respuesta</w:t>
      </w:r>
    </w:p>
    <w:p>
      <w:pPr>
        <w:spacing w:before="0" w:after="60"/>
        <w:jc w:val="both"/>
      </w:pPr>
      <w:r>
        <w:rPr>
          <w:b w:val="0"/>
          <w:i w:val="0"/>
          <w:sz w:val="19"/>
        </w:rPr>
        <w:t>1. F — Compartían la crítica al capitalismo, pero el anarquismo rechazaba todo Estado, incluso uno dirigido por los trabajadores.</w:t>
      </w:r>
    </w:p>
    <w:p>
      <w:pPr>
        <w:spacing w:before="0" w:after="60"/>
        <w:jc w:val="both"/>
      </w:pPr>
      <w:r>
        <w:rPr>
          <w:b w:val="0"/>
          <w:i w:val="0"/>
          <w:sz w:val="19"/>
        </w:rPr>
        <w:t>2. V — Esa huelga por la jornada de ocho horas y su represión quedaron en la memoria del movimiento obrero mundial.</w:t>
      </w:r>
    </w:p>
    <w:p>
      <w:pPr>
        <w:spacing w:before="0" w:after="60"/>
        <w:jc w:val="both"/>
      </w:pPr>
      <w:r>
        <w:rPr>
          <w:b w:val="0"/>
          <w:i w:val="0"/>
          <w:sz w:val="19"/>
        </w:rPr>
        <w:t>3. F — Los derechos se sostienen si se ejercen y se controlan; ninguna conquista es irreversible por sí sola.</w:t>
      </w:r>
    </w:p>
    <w:p>
      <w:pPr>
        <w:keepNext/>
      </w:pPr>
      <w:r>
        <w:rPr>
          <w:b/>
          <w:color w:val="3D5A80"/>
          <w:sz w:val="21"/>
        </w:rPr>
        <w:t>Interpretá la fuente — orientación de corrección</w:t>
      </w:r>
    </w:p>
    <w:p>
      <w:pPr>
        <w:spacing w:before="0" w:after="60"/>
        <w:jc w:val="both"/>
      </w:pPr>
      <w:r>
        <w:rPr>
          <w:b w:val="0"/>
          <w:i w:val="0"/>
          <w:sz w:val="19"/>
        </w:rPr>
        <w:t>1. Menciona al rico y al patrón, y les pide no explotar la necesidad ajena ni pagar un salario insuficiente. Se valora que distinga la exigencia moral del texto de una obligación legal.</w:t>
      </w:r>
    </w:p>
    <w:p>
      <w:pPr>
        <w:spacing w:before="0" w:after="60"/>
        <w:jc w:val="both"/>
      </w:pPr>
      <w:r>
        <w:rPr>
          <w:b w:val="0"/>
          <w:i w:val="0"/>
          <w:sz w:val="19"/>
        </w:rPr>
        <w:t>2. Porque expresa la posición de un actor con influencia real en el debate de su época y permite reconstruir cómo se discutía el problema, más allá de que se comparta o no su contenido.</w:t>
      </w:r>
    </w:p>
    <w:p>
      <w:pPr>
        <w:keepNext/>
      </w:pPr>
      <w:r>
        <w:rPr>
          <w:b/>
          <w:color w:val="3D5A80"/>
          <w:sz w:val="21"/>
        </w:rPr>
        <w:t>Compará y argumentá — orientación de corrección</w:t>
      </w:r>
    </w:p>
    <w:p>
      <w:pPr>
        <w:spacing w:before="0" w:after="60"/>
        <w:jc w:val="both"/>
      </w:pPr>
      <w:r>
        <w:rPr>
          <w:b w:val="0"/>
          <w:i w:val="0"/>
          <w:sz w:val="19"/>
        </w:rPr>
        <w:t>1. Sindicalismo: mejorar salario y condiciones dentro del sistema, mediante negociación colectiva y huelga. Anarquismo: suprimir el Estado y la propiedad privada, mediante la acción directa. Se valora que note la diferencia entre reformar y suprimir.</w:t>
      </w:r>
    </w:p>
    <w:p>
      <w:pPr>
        <w:keepNext/>
      </w:pPr>
      <w:r>
        <w:rPr>
          <w:b/>
          <w:color w:val="3D5A80"/>
          <w:sz w:val="21"/>
        </w:rPr>
        <w:t>Producí — orientación de corrección</w:t>
      </w:r>
    </w:p>
    <w:p>
      <w:pPr>
        <w:spacing w:before="0" w:after="60"/>
        <w:jc w:val="both"/>
      </w:pPr>
      <w:r>
        <w:rPr>
          <w:b w:val="0"/>
          <w:i w:val="0"/>
          <w:sz w:val="19"/>
        </w:rPr>
        <w:t>1. Se evalúan los cuatro campos pedidos. La norma puede ser la Constitución de 1992 o el Código del Trabajo (Ley N.º 213/1993); el conflicto de origen puede ser la lucha por la jornada de ocho horas o la organización sindical temprana.</w:t>
      </w:r>
    </w:p>
    <w:p>
      <w:pPr>
        <w:pStyle w:val="Heading2"/>
      </w:pPr>
      <w:r>
        <w:t>Clase 5 — El Paraguay frente a la industrialización: del Estado modernizador a la maquila</w:t>
      </w:r>
    </w:p>
    <w:p>
      <w:pPr>
        <w:spacing w:before="0" w:after="120"/>
        <w:jc w:val="both"/>
      </w:pPr>
      <w:r>
        <w:rPr>
          <w:b w:val="0"/>
          <w:i w:val="0"/>
          <w:sz w:val="18"/>
        </w:rPr>
        <w:t>Unidad 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a) 1861, entre Asunción y Trinidad</w:t>
      </w:r>
    </w:p>
    <w:p>
      <w:pPr>
        <w:spacing w:before="0" w:after="60"/>
        <w:jc w:val="both"/>
      </w:pPr>
      <w:r>
        <w:rPr>
          <w:b w:val="0"/>
          <w:i w:val="0"/>
          <w:sz w:val="18"/>
        </w:rPr>
        <w:t xml:space="preserve">     Por qué: Formó parte del programa modernizador del gobierno de Carlos Antonio López.</w:t>
      </w:r>
    </w:p>
    <w:p>
      <w:pPr>
        <w:spacing w:before="0" w:after="60"/>
        <w:jc w:val="both"/>
      </w:pPr>
      <w:r>
        <w:rPr>
          <w:b w:val="0"/>
          <w:i w:val="0"/>
          <w:sz w:val="19"/>
        </w:rPr>
        <w:t>2. d) la Ley N.º 1064/1997</w:t>
      </w:r>
    </w:p>
    <w:p>
      <w:pPr>
        <w:spacing w:before="0" w:after="60"/>
        <w:jc w:val="both"/>
      </w:pPr>
      <w:r>
        <w:rPr>
          <w:b w:val="0"/>
          <w:i w:val="0"/>
          <w:sz w:val="18"/>
        </w:rPr>
        <w:t xml:space="preserve">     Por qué: Permite importar insumos, transformarlos y exportar con un tributo único reducido.</w:t>
      </w:r>
    </w:p>
    <w:p>
      <w:pPr>
        <w:spacing w:before="0" w:after="60"/>
        <w:jc w:val="both"/>
      </w:pPr>
      <w:r>
        <w:rPr>
          <w:b w:val="0"/>
          <w:i w:val="0"/>
          <w:sz w:val="19"/>
        </w:rPr>
        <w:t>3. a) el precio de los productos se fija en el mercado mundial</w:t>
      </w:r>
    </w:p>
    <w:p>
      <w:pPr>
        <w:spacing w:before="0" w:after="60"/>
        <w:jc w:val="both"/>
      </w:pPr>
      <w:r>
        <w:rPr>
          <w:b w:val="0"/>
          <w:i w:val="0"/>
          <w:sz w:val="18"/>
        </w:rPr>
        <w:t xml:space="preserve">     Por qué: Una caída del precio internacional repercute de inmediato en el país.</w:t>
      </w:r>
    </w:p>
    <w:p>
      <w:pPr>
        <w:spacing w:before="0" w:after="60"/>
        <w:jc w:val="both"/>
      </w:pPr>
      <w:r>
        <w:rPr>
          <w:b w:val="0"/>
          <w:i w:val="0"/>
          <w:sz w:val="19"/>
        </w:rPr>
        <w:t>4. d) de origen mayoritariamente hidroeléctrico</w:t>
      </w:r>
    </w:p>
    <w:p>
      <w:pPr>
        <w:spacing w:before="0" w:after="60"/>
        <w:jc w:val="both"/>
      </w:pPr>
      <w:r>
        <w:rPr>
          <w:b w:val="0"/>
          <w:i w:val="0"/>
          <w:sz w:val="18"/>
        </w:rPr>
        <w:t xml:space="preserve">     Por qué: Itaipú, Yacyretá y Acaray abastecen la casi totalidad del consumo eléctrico nacional.</w:t>
      </w:r>
    </w:p>
    <w:p>
      <w:pPr>
        <w:keepNext/>
      </w:pPr>
      <w:r>
        <w:rPr>
          <w:b/>
          <w:color w:val="3D5A80"/>
          <w:sz w:val="21"/>
        </w:rPr>
        <w:t>Completá</w:t>
      </w:r>
    </w:p>
    <w:p>
      <w:pPr>
        <w:spacing w:before="0" w:after="60"/>
        <w:jc w:val="both"/>
      </w:pPr>
      <w:r>
        <w:rPr>
          <w:b w:val="0"/>
          <w:i w:val="0"/>
          <w:sz w:val="19"/>
        </w:rPr>
        <w:t>1. Ybycuí</w:t>
      </w:r>
    </w:p>
    <w:p>
      <w:pPr>
        <w:spacing w:before="0" w:after="60"/>
        <w:jc w:val="both"/>
      </w:pPr>
      <w:r>
        <w:rPr>
          <w:b w:val="0"/>
          <w:i w:val="0"/>
          <w:sz w:val="19"/>
        </w:rPr>
        <w:t>2. Itaipú / Yacyretá</w:t>
      </w:r>
    </w:p>
    <w:p>
      <w:pPr>
        <w:spacing w:before="0" w:after="60"/>
        <w:jc w:val="both"/>
      </w:pPr>
      <w:r>
        <w:rPr>
          <w:b w:val="0"/>
          <w:i w:val="0"/>
          <w:sz w:val="19"/>
        </w:rPr>
        <w:t>3. agregado</w:t>
      </w:r>
    </w:p>
    <w:p>
      <w:pPr>
        <w:keepNext/>
      </w:pPr>
      <w:r>
        <w:rPr>
          <w:b/>
          <w:color w:val="3D5A80"/>
          <w:sz w:val="21"/>
        </w:rPr>
        <w:t>Verdadero o falso — justificá tu respuesta</w:t>
      </w:r>
    </w:p>
    <w:p>
      <w:pPr>
        <w:spacing w:before="0" w:after="60"/>
        <w:jc w:val="both"/>
      </w:pPr>
      <w:r>
        <w:rPr>
          <w:b w:val="0"/>
          <w:i w:val="0"/>
          <w:sz w:val="19"/>
        </w:rPr>
        <w:t>1. F — Fue encabezado por el Estado, que instaló la fundición, el astillero, el telégrafo y el ferrocarril.</w:t>
      </w:r>
    </w:p>
    <w:p>
      <w:pPr>
        <w:spacing w:before="0" w:after="60"/>
        <w:jc w:val="both"/>
      </w:pPr>
      <w:r>
        <w:rPr>
          <w:b w:val="0"/>
          <w:i w:val="0"/>
          <w:sz w:val="19"/>
        </w:rPr>
        <w:t>2. F — El mueble incorpora diseño, corte, armado y terminación: retiene mucho más valor agregado y más empleo calificado.</w:t>
      </w:r>
    </w:p>
    <w:p>
      <w:pPr>
        <w:spacing w:before="0" w:after="60"/>
        <w:jc w:val="both"/>
      </w:pPr>
      <w:r>
        <w:rPr>
          <w:b w:val="0"/>
          <w:i w:val="0"/>
          <w:sz w:val="19"/>
        </w:rPr>
        <w:t>3. F — Requiere además formación técnica, infraestructura y reglas estables para que la energía se use en producir dentro del país.</w:t>
      </w:r>
    </w:p>
    <w:p>
      <w:pPr>
        <w:keepNext/>
      </w:pPr>
      <w:r>
        <w:rPr>
          <w:b/>
          <w:color w:val="3D5A80"/>
          <w:sz w:val="21"/>
        </w:rPr>
        <w:t>Analizá los datos — orientación de corrección</w:t>
      </w:r>
    </w:p>
    <w:p>
      <w:pPr>
        <w:spacing w:before="0" w:after="60"/>
        <w:jc w:val="both"/>
      </w:pPr>
      <w:r>
        <w:rPr>
          <w:b w:val="0"/>
          <w:i w:val="0"/>
          <w:sz w:val="19"/>
        </w:rPr>
        <w:t>1. Debe reconocer el predominio de bienes con poca transformación y proponer una medida razonable: industrializar la materia prima, formación técnica, incentivos a la maquila, mejora logística.</w:t>
      </w:r>
    </w:p>
    <w:p>
      <w:pPr>
        <w:keepNext/>
      </w:pPr>
      <w:r>
        <w:rPr>
          <w:b/>
          <w:color w:val="3D5A80"/>
          <w:sz w:val="21"/>
        </w:rPr>
        <w:t>Compará y argumentá — orientación de corrección</w:t>
      </w:r>
    </w:p>
    <w:p>
      <w:pPr>
        <w:spacing w:before="0" w:after="60"/>
        <w:jc w:val="both"/>
      </w:pPr>
      <w:r>
        <w:rPr>
          <w:b w:val="0"/>
          <w:i w:val="0"/>
          <w:sz w:val="19"/>
        </w:rPr>
        <w:t>1. Gran Bretaña: iniciativa privada con marco institucional y patentes; resultado, industrialización sostenida. Paraguay: inversión estatal directa; resultado, obras concretas pero sin tejido industrial privado, interrumpido por la guerra.</w:t>
      </w:r>
    </w:p>
    <w:p>
      <w:pPr>
        <w:keepNext/>
      </w:pPr>
      <w:r>
        <w:rPr>
          <w:b/>
          <w:color w:val="3D5A80"/>
          <w:sz w:val="21"/>
        </w:rPr>
        <w:t>Producí — orientación de corrección</w:t>
      </w:r>
    </w:p>
    <w:p>
      <w:pPr>
        <w:spacing w:before="0" w:after="60"/>
        <w:jc w:val="both"/>
      </w:pPr>
      <w:r>
        <w:rPr>
          <w:b w:val="0"/>
          <w:i w:val="0"/>
          <w:sz w:val="19"/>
        </w:rPr>
        <w:t>1. Se evalúa la coherencia de la cadena (materia prima → transformación → producto final) y la identificación realista de necesidades. Ejemplos: mandioca → almidón → productos alimenticios; algodón → hilado → prenda; leche → queso → producto envasado con marca.</w:t>
      </w:r>
    </w:p>
    <w:p>
      <w:pPr>
        <w:pStyle w:val="Heading1"/>
        <w:pageBreakBefore/>
      </w:pPr>
      <w:r>
        <w:t>UNIDAD II — Guerras mundiales, Revolución Rusa y mundo bipolar</w:t>
      </w:r>
    </w:p>
    <w:p>
      <w:pPr>
        <w:pStyle w:val="Heading2"/>
      </w:pPr>
      <w:r>
        <w:t>Clase 6 — La Primera Guerra Mundial: causas, desarrollo y consecuencias</w:t>
      </w:r>
    </w:p>
    <w:p>
      <w:pPr>
        <w:spacing w:before="0" w:after="120"/>
        <w:jc w:val="both"/>
      </w:pPr>
      <w:r>
        <w:rPr>
          <w:b w:val="0"/>
          <w:i w:val="0"/>
          <w:sz w:val="18"/>
        </w:rPr>
        <w:t>Unidad 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a) el asesinato del archiduque Francisco Fernando en Sarajevo</w:t>
      </w:r>
    </w:p>
    <w:p>
      <w:pPr>
        <w:spacing w:before="0" w:after="60"/>
        <w:jc w:val="both"/>
      </w:pPr>
      <w:r>
        <w:rPr>
          <w:b w:val="0"/>
          <w:i w:val="0"/>
          <w:sz w:val="18"/>
        </w:rPr>
        <w:t xml:space="preserve">     Por qué: Ocurrió el 28 de junio de 1914 y activó el sistema de alianzas.</w:t>
      </w:r>
    </w:p>
    <w:p>
      <w:pPr>
        <w:spacing w:before="0" w:after="60"/>
        <w:jc w:val="both"/>
      </w:pPr>
      <w:r>
        <w:rPr>
          <w:b w:val="0"/>
          <w:i w:val="0"/>
          <w:sz w:val="19"/>
        </w:rPr>
        <w:t>2. b) toda la economía y la población se ponen al servicio del frente</w:t>
      </w:r>
    </w:p>
    <w:p>
      <w:pPr>
        <w:spacing w:before="0" w:after="60"/>
        <w:jc w:val="both"/>
      </w:pPr>
      <w:r>
        <w:rPr>
          <w:b w:val="0"/>
          <w:i w:val="0"/>
          <w:sz w:val="18"/>
        </w:rPr>
        <w:t xml:space="preserve">     Por qué: Por eso las mujeres ocuparon masivamente puestos de trabajo industriales.</w:t>
      </w:r>
    </w:p>
    <w:p>
      <w:pPr>
        <w:spacing w:before="0" w:after="60"/>
        <w:jc w:val="both"/>
      </w:pPr>
      <w:r>
        <w:rPr>
          <w:b w:val="0"/>
          <w:i w:val="0"/>
          <w:sz w:val="19"/>
        </w:rPr>
        <w:t>3. d) el alemán, el austrohúngaro, el ruso y el otomano</w:t>
      </w:r>
    </w:p>
    <w:p>
      <w:pPr>
        <w:spacing w:before="0" w:after="60"/>
        <w:jc w:val="both"/>
      </w:pPr>
      <w:r>
        <w:rPr>
          <w:b w:val="0"/>
          <w:i w:val="0"/>
          <w:sz w:val="18"/>
        </w:rPr>
        <w:t xml:space="preserve">     Por qué: En su lugar surgieron Estados nuevos en Europa central y oriental.</w:t>
      </w:r>
    </w:p>
    <w:p>
      <w:pPr>
        <w:spacing w:before="0" w:after="60"/>
        <w:jc w:val="both"/>
      </w:pPr>
      <w:r>
        <w:rPr>
          <w:b w:val="0"/>
          <w:i w:val="0"/>
          <w:sz w:val="19"/>
        </w:rPr>
        <w:t>4. d) la responsabilidad de Alemania y sus aliados por los daños de la guerra</w:t>
      </w:r>
    </w:p>
    <w:p>
      <w:pPr>
        <w:spacing w:before="0" w:after="60"/>
        <w:jc w:val="both"/>
      </w:pPr>
      <w:r>
        <w:rPr>
          <w:b w:val="0"/>
          <w:i w:val="0"/>
          <w:sz w:val="18"/>
        </w:rPr>
        <w:t xml:space="preserve">     Por qué: De ahí derivaron las reparaciones económicas impuestas a Alemania.</w:t>
      </w:r>
    </w:p>
    <w:p>
      <w:pPr>
        <w:keepNext/>
      </w:pPr>
      <w:r>
        <w:rPr>
          <w:b/>
          <w:color w:val="3D5A80"/>
          <w:sz w:val="21"/>
        </w:rPr>
        <w:t>Completá</w:t>
      </w:r>
    </w:p>
    <w:p>
      <w:pPr>
        <w:spacing w:before="0" w:after="60"/>
        <w:jc w:val="both"/>
      </w:pPr>
      <w:r>
        <w:rPr>
          <w:b w:val="0"/>
          <w:i w:val="0"/>
          <w:sz w:val="19"/>
        </w:rPr>
        <w:t>1. 11 / noviembre</w:t>
      </w:r>
    </w:p>
    <w:p>
      <w:pPr>
        <w:spacing w:before="0" w:after="60"/>
        <w:jc w:val="both"/>
      </w:pPr>
      <w:r>
        <w:rPr>
          <w:b w:val="0"/>
          <w:i w:val="0"/>
          <w:sz w:val="19"/>
        </w:rPr>
        <w:t>2. Rusia / los Estados Unidos</w:t>
      </w:r>
    </w:p>
    <w:p>
      <w:pPr>
        <w:spacing w:before="0" w:after="60"/>
        <w:jc w:val="both"/>
      </w:pPr>
      <w:r>
        <w:rPr>
          <w:b w:val="0"/>
          <w:i w:val="0"/>
          <w:sz w:val="19"/>
        </w:rPr>
        <w:t>3. Sociedad / Naciones</w:t>
      </w:r>
    </w:p>
    <w:p>
      <w:pPr>
        <w:keepNext/>
      </w:pPr>
      <w:r>
        <w:rPr>
          <w:b/>
          <w:color w:val="3D5A80"/>
          <w:sz w:val="21"/>
        </w:rPr>
        <w:t>Verdadero o falso — justificá tu respuesta</w:t>
      </w:r>
    </w:p>
    <w:p>
      <w:pPr>
        <w:spacing w:before="0" w:after="60"/>
        <w:jc w:val="both"/>
      </w:pPr>
      <w:r>
        <w:rPr>
          <w:b w:val="0"/>
          <w:i w:val="0"/>
          <w:sz w:val="19"/>
        </w:rPr>
        <w:t>1. V — La guerra duró cuatro años y cuatro meses, y los frentes se estabilizaron en trincheras.</w:t>
      </w:r>
    </w:p>
    <w:p>
      <w:pPr>
        <w:spacing w:before="0" w:after="60"/>
        <w:jc w:val="both"/>
      </w:pPr>
      <w:r>
        <w:rPr>
          <w:b w:val="0"/>
          <w:i w:val="0"/>
          <w:sz w:val="19"/>
        </w:rPr>
        <w:t>2. F — Fracasó en su objetivo; la idea reapareció en 1945 con las Naciones Unidas.</w:t>
      </w:r>
    </w:p>
    <w:p>
      <w:pPr>
        <w:spacing w:before="0" w:after="60"/>
        <w:jc w:val="both"/>
      </w:pPr>
      <w:r>
        <w:rPr>
          <w:b w:val="0"/>
          <w:i w:val="0"/>
          <w:sz w:val="19"/>
        </w:rPr>
        <w:t>3. F — Se mantuvo neutral; el impacto llegó por el comercio, sobre todo por la demanda de tanino de quebracho y cueros.</w:t>
      </w:r>
    </w:p>
    <w:p>
      <w:pPr>
        <w:keepNext/>
      </w:pPr>
      <w:r>
        <w:rPr>
          <w:b/>
          <w:color w:val="3D5A80"/>
          <w:sz w:val="21"/>
        </w:rPr>
        <w:t>Interpretá la fuente y el mapa — orientación de corrección</w:t>
      </w:r>
    </w:p>
    <w:p>
      <w:pPr>
        <w:spacing w:before="0" w:after="60"/>
        <w:jc w:val="both"/>
      </w:pPr>
      <w:r>
        <w:rPr>
          <w:b w:val="0"/>
          <w:i w:val="0"/>
          <w:sz w:val="19"/>
        </w:rPr>
        <w:t>1. El artículo funda las reparaciones económicas. Se espera que relacione la humillación y el peso económico con el malestar que aprovechó el nazismo, tema de la Clase 8. No se exige la palabra «nazismo», sí la idea de resentimiento y crisis.</w:t>
      </w:r>
    </w:p>
    <w:p>
      <w:pPr>
        <w:spacing w:before="0" w:after="60"/>
        <w:jc w:val="both"/>
      </w:pPr>
      <w:r>
        <w:rPr>
          <w:b w:val="0"/>
          <w:i w:val="0"/>
          <w:sz w:val="19"/>
        </w:rPr>
        <w:t>2. Respuestas válidas: Polonia, Checoslovaquia, Yugoslavia (Reino de los Serbios, Croatas y Eslovenos), Austria y Hungría como Estados separados, Finlandia, los países bálticos.</w:t>
      </w:r>
    </w:p>
    <w:p>
      <w:pPr>
        <w:keepNext/>
      </w:pPr>
      <w:r>
        <w:rPr>
          <w:b/>
          <w:color w:val="3D5A80"/>
          <w:sz w:val="21"/>
        </w:rPr>
        <w:t>Compará y argumentá — orientación de corrección</w:t>
      </w:r>
    </w:p>
    <w:p>
      <w:pPr>
        <w:spacing w:before="0" w:after="60"/>
        <w:jc w:val="both"/>
      </w:pPr>
      <w:r>
        <w:rPr>
          <w:b w:val="0"/>
          <w:i w:val="0"/>
          <w:sz w:val="19"/>
        </w:rPr>
        <w:t>1. Movimientos: avances rápidos, frentes cambiantes. Trincheras: líneas fijas, avances de pocos kilómetros a costa de enormes pérdidas. Se valora que vincule esa diferencia con el poder de fuego de las armas industriales.</w:t>
      </w:r>
    </w:p>
    <w:p>
      <w:pPr>
        <w:keepNext/>
      </w:pPr>
      <w:r>
        <w:rPr>
          <w:b/>
          <w:color w:val="3D5A80"/>
          <w:sz w:val="21"/>
        </w:rPr>
        <w:t>Producí — orientación de corrección</w:t>
      </w:r>
    </w:p>
    <w:p>
      <w:pPr>
        <w:spacing w:before="0" w:after="60"/>
        <w:jc w:val="both"/>
      </w:pPr>
      <w:r>
        <w:rPr>
          <w:b w:val="0"/>
          <w:i w:val="0"/>
          <w:sz w:val="19"/>
        </w:rPr>
        <w:t>1. Se evalúa el uso correcto de los tres conceptos y la cadena explicativa: causas acumuladas → ultimátum a Serbia → activación en cadena de las alianzas → generalización del conflicto. El registro debe ser explicativo y claro.</w:t>
      </w:r>
    </w:p>
    <w:p>
      <w:pPr>
        <w:pStyle w:val="Heading2"/>
      </w:pPr>
      <w:r>
        <w:t>Clase 7 — La Revolución Rusa y la construcción del Estado soviético</w:t>
      </w:r>
    </w:p>
    <w:p>
      <w:pPr>
        <w:spacing w:before="0" w:after="120"/>
        <w:jc w:val="both"/>
      </w:pPr>
      <w:r>
        <w:rPr>
          <w:b w:val="0"/>
          <w:i w:val="0"/>
          <w:sz w:val="18"/>
        </w:rPr>
        <w:t>Unidad 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c) paz, pan y tierra</w:t>
      </w:r>
    </w:p>
    <w:p>
      <w:pPr>
        <w:spacing w:before="0" w:after="60"/>
        <w:jc w:val="both"/>
      </w:pPr>
      <w:r>
        <w:rPr>
          <w:b w:val="0"/>
          <w:i w:val="0"/>
          <w:sz w:val="18"/>
        </w:rPr>
        <w:t xml:space="preserve">     Por qué: Resumía los tres reclamos principales: fin de la guerra, alimentos y reparto de la tierra.</w:t>
      </w:r>
    </w:p>
    <w:p>
      <w:pPr>
        <w:spacing w:before="0" w:after="60"/>
        <w:jc w:val="both"/>
      </w:pPr>
      <w:r>
        <w:rPr>
          <w:b w:val="0"/>
          <w:i w:val="0"/>
          <w:sz w:val="19"/>
        </w:rPr>
        <w:t>2. a) el gobierno provisional y los soviets</w:t>
      </w:r>
    </w:p>
    <w:p>
      <w:pPr>
        <w:spacing w:before="0" w:after="60"/>
        <w:jc w:val="both"/>
      </w:pPr>
      <w:r>
        <w:rPr>
          <w:b w:val="0"/>
          <w:i w:val="0"/>
          <w:sz w:val="18"/>
        </w:rPr>
        <w:t xml:space="preserve">     Por qué: Dos autoridades disputaban el gobierno al mismo tiempo.</w:t>
      </w:r>
    </w:p>
    <w:p>
      <w:pPr>
        <w:spacing w:before="0" w:after="60"/>
        <w:jc w:val="both"/>
      </w:pPr>
      <w:r>
        <w:rPr>
          <w:b w:val="0"/>
          <w:i w:val="0"/>
          <w:sz w:val="19"/>
        </w:rPr>
        <w:t>3. d) programas estatales con metas de producción a cinco años</w:t>
      </w:r>
    </w:p>
    <w:p>
      <w:pPr>
        <w:spacing w:before="0" w:after="60"/>
        <w:jc w:val="both"/>
      </w:pPr>
      <w:r>
        <w:rPr>
          <w:b w:val="0"/>
          <w:i w:val="0"/>
          <w:sz w:val="18"/>
        </w:rPr>
        <w:t xml:space="preserve">     Por qué: Fueron el instrumento de la industrialización acelerada.</w:t>
      </w:r>
    </w:p>
    <w:p>
      <w:pPr>
        <w:spacing w:before="0" w:after="60"/>
        <w:jc w:val="both"/>
      </w:pPr>
      <w:r>
        <w:rPr>
          <w:b w:val="0"/>
          <w:i w:val="0"/>
          <w:sz w:val="19"/>
        </w:rPr>
        <w:t>4. a) la aparición de un modelo alternativo al capitalismo y de un anticomunismo de alcance global</w:t>
      </w:r>
    </w:p>
    <w:p>
      <w:pPr>
        <w:spacing w:before="0" w:after="60"/>
        <w:jc w:val="both"/>
      </w:pPr>
      <w:r>
        <w:rPr>
          <w:b w:val="0"/>
          <w:i w:val="0"/>
          <w:sz w:val="18"/>
        </w:rPr>
        <w:t xml:space="preserve">     Por qué: Ese doble efecto explica buena parte de la política del siglo XX.</w:t>
      </w:r>
    </w:p>
    <w:p>
      <w:pPr>
        <w:keepNext/>
      </w:pPr>
      <w:r>
        <w:rPr>
          <w:b/>
          <w:color w:val="3D5A80"/>
          <w:sz w:val="21"/>
        </w:rPr>
        <w:t>Completá</w:t>
      </w:r>
    </w:p>
    <w:p>
      <w:pPr>
        <w:spacing w:before="0" w:after="60"/>
        <w:jc w:val="both"/>
      </w:pPr>
      <w:r>
        <w:rPr>
          <w:b w:val="0"/>
          <w:i w:val="0"/>
          <w:sz w:val="19"/>
        </w:rPr>
        <w:t>1. Nicolás</w:t>
      </w:r>
    </w:p>
    <w:p>
      <w:pPr>
        <w:spacing w:before="0" w:after="60"/>
        <w:jc w:val="both"/>
      </w:pPr>
      <w:r>
        <w:rPr>
          <w:b w:val="0"/>
          <w:i w:val="0"/>
          <w:sz w:val="19"/>
        </w:rPr>
        <w:t>2. 1922</w:t>
      </w:r>
    </w:p>
    <w:p>
      <w:pPr>
        <w:spacing w:before="0" w:after="60"/>
        <w:jc w:val="both"/>
      </w:pPr>
      <w:r>
        <w:rPr>
          <w:b w:val="0"/>
          <w:i w:val="0"/>
          <w:sz w:val="19"/>
        </w:rPr>
        <w:t>3. soviets</w:t>
      </w:r>
    </w:p>
    <w:p>
      <w:pPr>
        <w:keepNext/>
      </w:pPr>
      <w:r>
        <w:rPr>
          <w:b/>
          <w:color w:val="3D5A80"/>
          <w:sz w:val="21"/>
        </w:rPr>
        <w:t>Verdadero o falso — justificá tu respuesta</w:t>
      </w:r>
    </w:p>
    <w:p>
      <w:pPr>
        <w:spacing w:before="0" w:after="60"/>
        <w:jc w:val="both"/>
      </w:pPr>
      <w:r>
        <w:rPr>
          <w:b w:val="0"/>
          <w:i w:val="0"/>
          <w:sz w:val="19"/>
        </w:rPr>
        <w:t>1. F — Decidió continuarla, y esa decisión le costó el apoyo popular.</w:t>
      </w:r>
    </w:p>
    <w:p>
      <w:pPr>
        <w:spacing w:before="0" w:after="60"/>
        <w:jc w:val="both"/>
      </w:pPr>
      <w:r>
        <w:rPr>
          <w:b w:val="0"/>
          <w:i w:val="0"/>
          <w:sz w:val="19"/>
        </w:rPr>
        <w:t>2. F — Implicó colectivización forzosa, hambrunas con millones de muertos, trabajo forzado y persecución de opositores.</w:t>
      </w:r>
    </w:p>
    <w:p>
      <w:pPr>
        <w:spacing w:before="0" w:after="60"/>
        <w:jc w:val="both"/>
      </w:pPr>
      <w:r>
        <w:rPr>
          <w:b w:val="0"/>
          <w:i w:val="0"/>
          <w:sz w:val="19"/>
        </w:rPr>
        <w:t>3. V — Así lo establece el texto: las tierras pasaron a los comités agrarios y a los soviets campesinos.</w:t>
      </w:r>
    </w:p>
    <w:p>
      <w:pPr>
        <w:keepNext/>
      </w:pPr>
      <w:r>
        <w:rPr>
          <w:b/>
          <w:color w:val="3D5A80"/>
          <w:sz w:val="21"/>
        </w:rPr>
        <w:t>Interpretá la fuente — orientación de corrección</w:t>
      </w:r>
    </w:p>
    <w:p>
      <w:pPr>
        <w:spacing w:before="0" w:after="60"/>
        <w:jc w:val="both"/>
      </w:pPr>
      <w:r>
        <w:rPr>
          <w:b w:val="0"/>
          <w:i w:val="0"/>
          <w:sz w:val="19"/>
        </w:rPr>
        <w:t>1. Pierden los grandes terratenientes; ganan los campesinos y los soviets. La prohibición se explica porque los bienes pasan a considerarse propiedad del conjunto: destruirlos sería destruir lo propio. Se valora la lectura literal atenta.</w:t>
      </w:r>
    </w:p>
    <w:p>
      <w:pPr>
        <w:keepNext/>
      </w:pPr>
      <w:r>
        <w:rPr>
          <w:b/>
          <w:color w:val="3D5A80"/>
          <w:sz w:val="21"/>
        </w:rPr>
        <w:t>Compará y argumentá — orientación de corrección</w:t>
      </w:r>
    </w:p>
    <w:p>
      <w:pPr>
        <w:spacing w:before="0" w:after="60"/>
        <w:jc w:val="both"/>
      </w:pPr>
      <w:r>
        <w:rPr>
          <w:b w:val="0"/>
          <w:i w:val="0"/>
          <w:sz w:val="19"/>
        </w:rPr>
        <w:t>1. Cualquier aspecto es válido si está fundamentado. Se valora que note lo que permanece: en ambos regímenes no hubo pluralismo político ni libertad de oposición, aunque la base social invocada fuera opuesta.</w:t>
      </w:r>
    </w:p>
    <w:p>
      <w:pPr>
        <w:keepNext/>
      </w:pPr>
      <w:r>
        <w:rPr>
          <w:b/>
          <w:color w:val="3D5A80"/>
          <w:sz w:val="21"/>
        </w:rPr>
        <w:t>Producí — orientación de corrección</w:t>
      </w:r>
    </w:p>
    <w:p>
      <w:pPr>
        <w:spacing w:before="0" w:after="60"/>
        <w:jc w:val="both"/>
      </w:pPr>
      <w:r>
        <w:rPr>
          <w:b w:val="0"/>
          <w:i w:val="0"/>
          <w:sz w:val="19"/>
        </w:rPr>
        <w:t>1. Hitos esperables: 1905, febrero de 1917, octubre de 1917, paz con Alemania de 1918, guerra civil 1918-1921, creación de la URSS en 1922, inicio de los planes quinquenales en 1928. Se evalúa el orden correcto y la fundamentación de la elección, no la elección en sí.</w:t>
      </w:r>
    </w:p>
    <w:p>
      <w:pPr>
        <w:pStyle w:val="Heading2"/>
      </w:pPr>
      <w:r>
        <w:t>Clase 8 — El período de entreguerras: la crisis de 1929 y los totalitarismos</w:t>
      </w:r>
    </w:p>
    <w:p>
      <w:pPr>
        <w:spacing w:before="0" w:after="120"/>
        <w:jc w:val="both"/>
      </w:pPr>
      <w:r>
        <w:rPr>
          <w:b w:val="0"/>
          <w:i w:val="0"/>
          <w:sz w:val="18"/>
        </w:rPr>
        <w:t>Unidad 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a) la especulación con acciones compradas a crédito</w:t>
      </w:r>
    </w:p>
    <w:p>
      <w:pPr>
        <w:spacing w:before="0" w:after="60"/>
        <w:jc w:val="both"/>
      </w:pPr>
      <w:r>
        <w:rPr>
          <w:b w:val="0"/>
          <w:i w:val="0"/>
          <w:sz w:val="18"/>
        </w:rPr>
        <w:t xml:space="preserve">     Por qué: Los precios subieron muy por encima del valor real de las empresas y la burbuja estalló.</w:t>
      </w:r>
    </w:p>
    <w:p>
      <w:pPr>
        <w:spacing w:before="0" w:after="60"/>
        <w:jc w:val="both"/>
      </w:pPr>
      <w:r>
        <w:rPr>
          <w:b w:val="0"/>
          <w:i w:val="0"/>
          <w:sz w:val="19"/>
        </w:rPr>
        <w:t>2. b) cuando el sector privado deja de gastar, el Estado debe sostener la demanda</w:t>
      </w:r>
    </w:p>
    <w:p>
      <w:pPr>
        <w:spacing w:before="0" w:after="60"/>
        <w:jc w:val="both"/>
      </w:pPr>
      <w:r>
        <w:rPr>
          <w:b w:val="0"/>
          <w:i w:val="0"/>
          <w:sz w:val="18"/>
        </w:rPr>
        <w:t xml:space="preserve">     Por qué: Es la idea que formuló John Maynard Keynes.</w:t>
      </w:r>
    </w:p>
    <w:p>
      <w:pPr>
        <w:spacing w:before="0" w:after="60"/>
        <w:jc w:val="both"/>
      </w:pPr>
      <w:r>
        <w:rPr>
          <w:b w:val="0"/>
          <w:i w:val="0"/>
          <w:sz w:val="19"/>
        </w:rPr>
        <w:t>3. b) pretende transformar a la sociedad entera y no admite espacios fuera de su control</w:t>
      </w:r>
    </w:p>
    <w:p>
      <w:pPr>
        <w:spacing w:before="0" w:after="60"/>
        <w:jc w:val="both"/>
      </w:pPr>
      <w:r>
        <w:rPr>
          <w:b w:val="0"/>
          <w:i w:val="0"/>
          <w:sz w:val="18"/>
        </w:rPr>
        <w:t xml:space="preserve">     Por qué: La dictadura busca obediencia; el totalitarismo busca además transformar a las personas.</w:t>
      </w:r>
    </w:p>
    <w:p>
      <w:pPr>
        <w:spacing w:before="0" w:after="60"/>
        <w:jc w:val="both"/>
      </w:pPr>
      <w:r>
        <w:rPr>
          <w:b w:val="0"/>
          <w:i w:val="0"/>
          <w:sz w:val="19"/>
        </w:rPr>
        <w:t>4. d) hacer concesiones a los Estados agresores para evitar la guerra</w:t>
      </w:r>
    </w:p>
    <w:p>
      <w:pPr>
        <w:spacing w:before="0" w:after="60"/>
        <w:jc w:val="both"/>
      </w:pPr>
      <w:r>
        <w:rPr>
          <w:b w:val="0"/>
          <w:i w:val="0"/>
          <w:sz w:val="18"/>
        </w:rPr>
        <w:t xml:space="preserve">     Por qué: No evitó el conflicto: lo postergó y lo agrandó.</w:t>
      </w:r>
    </w:p>
    <w:p>
      <w:pPr>
        <w:keepNext/>
      </w:pPr>
      <w:r>
        <w:rPr>
          <w:b/>
          <w:color w:val="3D5A80"/>
          <w:sz w:val="21"/>
        </w:rPr>
        <w:t>Completá</w:t>
      </w:r>
    </w:p>
    <w:p>
      <w:pPr>
        <w:spacing w:before="0" w:after="60"/>
        <w:jc w:val="both"/>
      </w:pPr>
      <w:r>
        <w:rPr>
          <w:b w:val="0"/>
          <w:i w:val="0"/>
          <w:sz w:val="19"/>
        </w:rPr>
        <w:t>1. octubre / 1929</w:t>
      </w:r>
    </w:p>
    <w:p>
      <w:pPr>
        <w:spacing w:before="0" w:after="60"/>
        <w:jc w:val="both"/>
      </w:pPr>
      <w:r>
        <w:rPr>
          <w:b w:val="0"/>
          <w:i w:val="0"/>
          <w:sz w:val="19"/>
        </w:rPr>
        <w:t>2. Depresión</w:t>
      </w:r>
    </w:p>
    <w:p>
      <w:pPr>
        <w:spacing w:before="0" w:after="60"/>
        <w:jc w:val="both"/>
      </w:pPr>
      <w:r>
        <w:rPr>
          <w:b w:val="0"/>
          <w:i w:val="0"/>
          <w:sz w:val="19"/>
        </w:rPr>
        <w:t>3. Polonia</w:t>
      </w:r>
    </w:p>
    <w:p>
      <w:pPr>
        <w:keepNext/>
      </w:pPr>
      <w:r>
        <w:rPr>
          <w:b/>
          <w:color w:val="3D5A80"/>
          <w:sz w:val="21"/>
        </w:rPr>
        <w:t>Verdadero o falso — justificá tu respuesta</w:t>
      </w:r>
    </w:p>
    <w:p>
      <w:pPr>
        <w:spacing w:before="0" w:after="60"/>
        <w:jc w:val="both"/>
      </w:pPr>
      <w:r>
        <w:rPr>
          <w:b w:val="0"/>
          <w:i w:val="0"/>
          <w:sz w:val="19"/>
        </w:rPr>
        <w:t>1. V — Sin crédito ni consumo, las fábricas reducen producción y despiden personal.</w:t>
      </w:r>
    </w:p>
    <w:p>
      <w:pPr>
        <w:spacing w:before="0" w:after="60"/>
        <w:jc w:val="both"/>
      </w:pPr>
      <w:r>
        <w:rPr>
          <w:b w:val="0"/>
          <w:i w:val="0"/>
          <w:sz w:val="19"/>
        </w:rPr>
        <w:t>2. F — Se propagó al mundo entero; los países exportadores de materias primas, como el Paraguay, sufrieron la caída simultánea de precios y cantidades.</w:t>
      </w:r>
    </w:p>
    <w:p>
      <w:pPr>
        <w:spacing w:before="0" w:after="60"/>
        <w:jc w:val="both"/>
      </w:pPr>
      <w:r>
        <w:rPr>
          <w:b w:val="0"/>
          <w:i w:val="0"/>
          <w:sz w:val="19"/>
        </w:rPr>
        <w:t>3. F — Fue el terreno donde crecieron, sumada al descrédito de los partidos, al malestar de posguerra y a proyectos políticos previos.</w:t>
      </w:r>
    </w:p>
    <w:p>
      <w:pPr>
        <w:keepNext/>
      </w:pPr>
      <w:r>
        <w:rPr>
          <w:b/>
          <w:color w:val="3D5A80"/>
          <w:sz w:val="21"/>
        </w:rPr>
        <w:t>Analizá el gráfico y la fuente — orientación de corrección</w:t>
      </w:r>
    </w:p>
    <w:p>
      <w:pPr>
        <w:spacing w:before="0" w:after="60"/>
        <w:jc w:val="both"/>
      </w:pPr>
      <w:r>
        <w:rPr>
          <w:b w:val="0"/>
          <w:i w:val="0"/>
          <w:sz w:val="19"/>
        </w:rPr>
        <w:t>1. Debe advertir la caída de la producción y el aumento simultáneo del desempleo, es decir, la relación inversa entre ambas curvas, y ubicar la recuperación desde 1933.</w:t>
      </w:r>
    </w:p>
    <w:p>
      <w:pPr>
        <w:spacing w:before="0" w:after="60"/>
        <w:jc w:val="both"/>
      </w:pPr>
      <w:r>
        <w:rPr>
          <w:b w:val="0"/>
          <w:i w:val="0"/>
          <w:sz w:val="19"/>
        </w:rPr>
        <w:t>2. Significa que la acción perdió todo valor de mercado: nadie compra ni siquiera barato. Es grave porque el ahorro invertido desaparece y los bancos que prestaron no recuperan el dinero.</w:t>
      </w:r>
    </w:p>
    <w:p>
      <w:pPr>
        <w:keepNext/>
      </w:pPr>
      <w:r>
        <w:rPr>
          <w:b/>
          <w:color w:val="3D5A80"/>
          <w:sz w:val="21"/>
        </w:rPr>
        <w:t>Compará y argumentá — orientación de corrección</w:t>
      </w:r>
    </w:p>
    <w:p>
      <w:pPr>
        <w:spacing w:before="0" w:after="60"/>
        <w:jc w:val="both"/>
      </w:pPr>
      <w:r>
        <w:rPr>
          <w:b w:val="0"/>
          <w:i w:val="0"/>
          <w:sz w:val="19"/>
        </w:rPr>
        <w:t>1. New Deal: empleo, obra pública y regulación, dentro del sistema democrático. Salida autoritaria: promesa de orden y trabajo a cambio de la supresión de libertades, partidos y sindicatos.</w:t>
      </w:r>
    </w:p>
    <w:p>
      <w:pPr>
        <w:keepNext/>
      </w:pPr>
      <w:r>
        <w:rPr>
          <w:b/>
          <w:color w:val="3D5A80"/>
          <w:sz w:val="21"/>
        </w:rPr>
        <w:t>Producí — orientación de corrección</w:t>
      </w:r>
    </w:p>
    <w:p>
      <w:pPr>
        <w:spacing w:before="0" w:after="60"/>
        <w:jc w:val="both"/>
      </w:pPr>
      <w:r>
        <w:rPr>
          <w:b w:val="0"/>
          <w:i w:val="0"/>
          <w:sz w:val="19"/>
        </w:rPr>
        <w:t>1. Señales esperables: persecución de opositores, control de medios, culto al líder, uso de la propaganda, supresión de elecciones o de la justicia independiente, definición de un grupo social como enemigo interno. Se evalúa la fundamentación, no la coincidencia con una lista cerrada.</w:t>
      </w:r>
    </w:p>
    <w:p>
      <w:pPr>
        <w:pStyle w:val="Heading2"/>
      </w:pPr>
      <w:r>
        <w:t>Clase 9 — La Segunda Guerra Mundial: causas, consecuencias, Holocausto y memoria</w:t>
      </w:r>
    </w:p>
    <w:p>
      <w:pPr>
        <w:spacing w:before="0" w:after="120"/>
        <w:jc w:val="both"/>
      </w:pPr>
      <w:r>
        <w:rPr>
          <w:b w:val="0"/>
          <w:i w:val="0"/>
          <w:sz w:val="18"/>
        </w:rPr>
        <w:t>Unidad 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b) la invasión alemana de Polonia, el 1 de septiembre de 1939</w:t>
      </w:r>
    </w:p>
    <w:p>
      <w:pPr>
        <w:spacing w:before="0" w:after="60"/>
        <w:jc w:val="both"/>
      </w:pPr>
      <w:r>
        <w:rPr>
          <w:b w:val="0"/>
          <w:i w:val="0"/>
          <w:sz w:val="18"/>
        </w:rPr>
        <w:t xml:space="preserve">     Por qué: Pearl Harbor y Normandía son hechos posteriores dentro del mismo conflicto.</w:t>
      </w:r>
    </w:p>
    <w:p>
      <w:pPr>
        <w:spacing w:before="0" w:after="60"/>
        <w:jc w:val="both"/>
      </w:pPr>
      <w:r>
        <w:rPr>
          <w:b w:val="0"/>
          <w:i w:val="0"/>
          <w:sz w:val="19"/>
        </w:rPr>
        <w:t>2. a) la mayoría de los muertos fueron civiles</w:t>
      </w:r>
    </w:p>
    <w:p>
      <w:pPr>
        <w:spacing w:before="0" w:after="60"/>
        <w:jc w:val="both"/>
      </w:pPr>
      <w:r>
        <w:rPr>
          <w:b w:val="0"/>
          <w:i w:val="0"/>
          <w:sz w:val="18"/>
        </w:rPr>
        <w:t xml:space="preserve">     Por qué: Se explica por el bombardeo de ciudades, la ocupación prolongada y las políticas de exterminio.</w:t>
      </w:r>
    </w:p>
    <w:p>
      <w:pPr>
        <w:spacing w:before="0" w:after="60"/>
        <w:jc w:val="both"/>
      </w:pPr>
      <w:r>
        <w:rPr>
          <w:b w:val="0"/>
          <w:i w:val="0"/>
          <w:sz w:val="19"/>
        </w:rPr>
        <w:t>3. c) la obediencia a una orden superior no exime de responsabilidad</w:t>
      </w:r>
    </w:p>
    <w:p>
      <w:pPr>
        <w:spacing w:before="0" w:after="60"/>
        <w:jc w:val="both"/>
      </w:pPr>
      <w:r>
        <w:rPr>
          <w:b w:val="0"/>
          <w:i w:val="0"/>
          <w:sz w:val="18"/>
        </w:rPr>
        <w:t xml:space="preserve">     Por qué: Junto con la noción de crimen contra la humanidad, es la base del derecho internacional actual.</w:t>
      </w:r>
    </w:p>
    <w:p>
      <w:pPr>
        <w:spacing w:before="0" w:after="60"/>
        <w:jc w:val="both"/>
      </w:pPr>
      <w:r>
        <w:rPr>
          <w:b w:val="0"/>
          <w:i w:val="0"/>
          <w:sz w:val="19"/>
        </w:rPr>
        <w:t>4. b) es uno de sus Estados fundadores</w:t>
      </w:r>
    </w:p>
    <w:p>
      <w:pPr>
        <w:spacing w:before="0" w:after="60"/>
        <w:jc w:val="both"/>
      </w:pPr>
      <w:r>
        <w:rPr>
          <w:b w:val="0"/>
          <w:i w:val="0"/>
          <w:sz w:val="18"/>
        </w:rPr>
        <w:t xml:space="preserve">     Por qué: Declaró la guerra al Eje en febrero de 1945 y participó de la Conferencia de San Francisco.</w:t>
      </w:r>
    </w:p>
    <w:p>
      <w:pPr>
        <w:keepNext/>
      </w:pPr>
      <w:r>
        <w:rPr>
          <w:b/>
          <w:color w:val="3D5A80"/>
          <w:sz w:val="21"/>
        </w:rPr>
        <w:t>Completá</w:t>
      </w:r>
    </w:p>
    <w:p>
      <w:pPr>
        <w:spacing w:before="0" w:after="60"/>
        <w:jc w:val="both"/>
      </w:pPr>
      <w:r>
        <w:rPr>
          <w:b w:val="0"/>
          <w:i w:val="0"/>
          <w:sz w:val="19"/>
        </w:rPr>
        <w:t>1. 8 / mayo</w:t>
      </w:r>
    </w:p>
    <w:p>
      <w:pPr>
        <w:spacing w:before="0" w:after="60"/>
        <w:jc w:val="both"/>
      </w:pPr>
      <w:r>
        <w:rPr>
          <w:b w:val="0"/>
          <w:i w:val="0"/>
          <w:sz w:val="19"/>
        </w:rPr>
        <w:t>2. Holocausto</w:t>
      </w:r>
    </w:p>
    <w:p>
      <w:pPr>
        <w:spacing w:before="0" w:after="60"/>
        <w:jc w:val="both"/>
      </w:pPr>
      <w:r>
        <w:rPr>
          <w:b w:val="0"/>
          <w:i w:val="0"/>
          <w:sz w:val="19"/>
        </w:rPr>
        <w:t>3. San Francisco</w:t>
      </w:r>
    </w:p>
    <w:p>
      <w:pPr>
        <w:keepNext/>
      </w:pPr>
      <w:r>
        <w:rPr>
          <w:b/>
          <w:color w:val="3D5A80"/>
          <w:sz w:val="21"/>
        </w:rPr>
        <w:t>Verdadero o falso — justificá tu respuesta</w:t>
      </w:r>
    </w:p>
    <w:p>
      <w:pPr>
        <w:spacing w:before="0" w:after="60"/>
        <w:jc w:val="both"/>
      </w:pPr>
      <w:r>
        <w:rPr>
          <w:b w:val="0"/>
          <w:i w:val="0"/>
          <w:sz w:val="19"/>
        </w:rPr>
        <w:t>1. V — Puede juzgarse por siempre; así lo establece el derecho internacional a partir de la Convención de 1948.</w:t>
      </w:r>
    </w:p>
    <w:p>
      <w:pPr>
        <w:spacing w:before="0" w:after="60"/>
        <w:jc w:val="both"/>
      </w:pPr>
      <w:r>
        <w:rPr>
          <w:b w:val="0"/>
          <w:i w:val="0"/>
          <w:sz w:val="19"/>
        </w:rPr>
        <w:t>2. F — Fue planificado por el Estado y ejecutado con medios administrativos e industriales, precedido por leyes que privaron de derechos a las víctimas.</w:t>
      </w:r>
    </w:p>
    <w:p>
      <w:pPr>
        <w:spacing w:before="0" w:after="60"/>
        <w:jc w:val="both"/>
      </w:pPr>
      <w:r>
        <w:rPr>
          <w:b w:val="0"/>
          <w:i w:val="0"/>
          <w:sz w:val="19"/>
        </w:rPr>
        <w:t>3. F — Quedó devastada; las dos potencias dominantes pasaron a ser los Estados Unidos y la Unión Soviética.</w:t>
      </w:r>
    </w:p>
    <w:p>
      <w:pPr>
        <w:keepNext/>
      </w:pPr>
      <w:r>
        <w:rPr>
          <w:b/>
          <w:color w:val="3D5A80"/>
          <w:sz w:val="21"/>
        </w:rPr>
        <w:t>Interpretá la fuente — orientación de corrección</w:t>
      </w:r>
    </w:p>
    <w:p>
      <w:pPr>
        <w:spacing w:before="0" w:after="60"/>
        <w:jc w:val="both"/>
      </w:pPr>
      <w:r>
        <w:rPr>
          <w:b w:val="0"/>
          <w:i w:val="0"/>
          <w:sz w:val="19"/>
        </w:rPr>
        <w:t>1. Se refiere a las dos guerras mundiales vividas por la misma generación. Los compromisos son preservar a las generaciones futuras de la guerra y reafirmar la fe en los derechos fundamentales y en la dignidad de la persona.</w:t>
      </w:r>
    </w:p>
    <w:p>
      <w:pPr>
        <w:keepNext/>
      </w:pPr>
      <w:r>
        <w:rPr>
          <w:b/>
          <w:color w:val="3D5A80"/>
          <w:sz w:val="21"/>
        </w:rPr>
        <w:t>Compará y argumentá — orientación de corrección</w:t>
      </w:r>
    </w:p>
    <w:p>
      <w:pPr>
        <w:spacing w:before="0" w:after="60"/>
        <w:jc w:val="both"/>
      </w:pPr>
      <w:r>
        <w:rPr>
          <w:b w:val="0"/>
          <w:i w:val="0"/>
          <w:sz w:val="19"/>
        </w:rPr>
        <w:t>1. Debe relacionar la magnitud del daño y el fracaso probado de la Sociedad de las Naciones con el diseño de la ONU. Se valora la mención de los derechos humanos como novedad del orden de 1945.</w:t>
      </w:r>
    </w:p>
    <w:p>
      <w:pPr>
        <w:keepNext/>
      </w:pPr>
      <w:r>
        <w:rPr>
          <w:b/>
          <w:color w:val="3D5A80"/>
          <w:sz w:val="21"/>
        </w:rPr>
        <w:t>Producí — orientación de corrección</w:t>
      </w:r>
    </w:p>
    <w:p>
      <w:pPr>
        <w:spacing w:before="0" w:after="60"/>
        <w:jc w:val="both"/>
      </w:pPr>
      <w:r>
        <w:rPr>
          <w:b w:val="0"/>
          <w:i w:val="0"/>
          <w:sz w:val="19"/>
        </w:rPr>
        <w:t>1. Se evalúa que sostenga el argumento de la memoria como prevención: reconocer las etapas previas (discriminación legal, propaganda que deshumaniza) para impedir su repetición. La relación con el presente puede referir a discursos de odio o discriminación actuales. No se admite ningún tratamiento banalizador ni negacionista.</w:t>
      </w:r>
    </w:p>
    <w:p>
      <w:pPr>
        <w:pStyle w:val="Heading2"/>
      </w:pPr>
      <w:r>
        <w:t>Clase 10 — La formación de los bloques y la Guerra Fría: impacto y fin del mundo bipolar</w:t>
      </w:r>
    </w:p>
    <w:p>
      <w:pPr>
        <w:spacing w:before="0" w:after="120"/>
        <w:jc w:val="both"/>
      </w:pPr>
      <w:r>
        <w:rPr>
          <w:b w:val="0"/>
          <w:i w:val="0"/>
          <w:sz w:val="18"/>
        </w:rPr>
        <w:t>Unidad 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b) las dos superpotencias nunca combatieron directamente entre sí</w:t>
      </w:r>
    </w:p>
    <w:p>
      <w:pPr>
        <w:spacing w:before="0" w:after="60"/>
        <w:jc w:val="both"/>
      </w:pPr>
      <w:r>
        <w:rPr>
          <w:b w:val="0"/>
          <w:i w:val="0"/>
          <w:sz w:val="18"/>
        </w:rPr>
        <w:t xml:space="preserve">     Por qué: Compitieron por medios indirectos: apoyo a terceros países, armamento, espacio, espionaje y propaganda.</w:t>
      </w:r>
    </w:p>
    <w:p>
      <w:pPr>
        <w:spacing w:before="0" w:after="60"/>
        <w:jc w:val="both"/>
      </w:pPr>
      <w:r>
        <w:rPr>
          <w:b w:val="0"/>
          <w:i w:val="0"/>
          <w:sz w:val="19"/>
        </w:rPr>
        <w:t>2. c) la OTAN</w:t>
      </w:r>
    </w:p>
    <w:p>
      <w:pPr>
        <w:spacing w:before="0" w:after="60"/>
        <w:jc w:val="both"/>
      </w:pPr>
      <w:r>
        <w:rPr>
          <w:b w:val="0"/>
          <w:i w:val="0"/>
          <w:sz w:val="18"/>
        </w:rPr>
        <w:t xml:space="preserve">     Por qué: Nació del Tratado del Atlántico Norte.</w:t>
      </w:r>
    </w:p>
    <w:p>
      <w:pPr>
        <w:spacing w:before="0" w:after="60"/>
        <w:jc w:val="both"/>
      </w:pPr>
      <w:r>
        <w:rPr>
          <w:b w:val="0"/>
          <w:i w:val="0"/>
          <w:sz w:val="19"/>
        </w:rPr>
        <w:t>3. b) la conferencia de Bandung, en 1955</w:t>
      </w:r>
    </w:p>
    <w:p>
      <w:pPr>
        <w:spacing w:before="0" w:after="60"/>
        <w:jc w:val="both"/>
      </w:pPr>
      <w:r>
        <w:rPr>
          <w:b w:val="0"/>
          <w:i w:val="0"/>
          <w:sz w:val="18"/>
        </w:rPr>
        <w:t xml:space="preserve">     Por qué: Reunió a Estados recién independizados que rechazaban alinearse.</w:t>
      </w:r>
    </w:p>
    <w:p>
      <w:pPr>
        <w:spacing w:before="0" w:after="60"/>
        <w:jc w:val="both"/>
      </w:pPr>
      <w:r>
        <w:rPr>
          <w:b w:val="0"/>
          <w:i w:val="0"/>
          <w:sz w:val="19"/>
        </w:rPr>
        <w:t>4. d) diciembre de 1991</w:t>
      </w:r>
    </w:p>
    <w:p>
      <w:pPr>
        <w:spacing w:before="0" w:after="60"/>
        <w:jc w:val="both"/>
      </w:pPr>
      <w:r>
        <w:rPr>
          <w:b w:val="0"/>
          <w:i w:val="0"/>
          <w:sz w:val="18"/>
        </w:rPr>
        <w:t xml:space="preserve">     Por qué: 1989 es el año de la caída del muro; la disolución fue dos años después.</w:t>
      </w:r>
    </w:p>
    <w:p>
      <w:pPr>
        <w:keepNext/>
      </w:pPr>
      <w:r>
        <w:rPr>
          <w:b/>
          <w:color w:val="3D5A80"/>
          <w:sz w:val="21"/>
        </w:rPr>
        <w:t>Completá</w:t>
      </w:r>
    </w:p>
    <w:p>
      <w:pPr>
        <w:spacing w:before="0" w:after="60"/>
        <w:jc w:val="both"/>
      </w:pPr>
      <w:r>
        <w:rPr>
          <w:b w:val="0"/>
          <w:i w:val="0"/>
          <w:sz w:val="19"/>
        </w:rPr>
        <w:t>1. Marshall</w:t>
      </w:r>
    </w:p>
    <w:p>
      <w:pPr>
        <w:spacing w:before="0" w:after="60"/>
        <w:jc w:val="both"/>
      </w:pPr>
      <w:r>
        <w:rPr>
          <w:b w:val="0"/>
          <w:i w:val="0"/>
          <w:sz w:val="19"/>
        </w:rPr>
        <w:t>2. 9 / 1989</w:t>
      </w:r>
    </w:p>
    <w:p>
      <w:pPr>
        <w:spacing w:before="0" w:after="60"/>
        <w:jc w:val="both"/>
      </w:pPr>
      <w:r>
        <w:rPr>
          <w:b w:val="0"/>
          <w:i w:val="0"/>
          <w:sz w:val="19"/>
        </w:rPr>
        <w:t>3. Cuba</w:t>
      </w:r>
    </w:p>
    <w:p>
      <w:pPr>
        <w:keepNext/>
      </w:pPr>
      <w:r>
        <w:rPr>
          <w:b/>
          <w:color w:val="3D5A80"/>
          <w:sz w:val="21"/>
        </w:rPr>
        <w:t>Verdadero o falso — justificá tu respuesta</w:t>
      </w:r>
    </w:p>
    <w:p>
      <w:pPr>
        <w:spacing w:before="0" w:after="60"/>
        <w:jc w:val="both"/>
      </w:pPr>
      <w:r>
        <w:rPr>
          <w:b w:val="0"/>
          <w:i w:val="0"/>
          <w:sz w:val="19"/>
        </w:rPr>
        <w:t>1. V — Corea, Vietnam y otros conflictos periféricos se libraron con apoyo de una u otra potencia.</w:t>
      </w:r>
    </w:p>
    <w:p>
      <w:pPr>
        <w:spacing w:before="0" w:after="60"/>
        <w:jc w:val="both"/>
      </w:pPr>
      <w:r>
        <w:rPr>
          <w:b w:val="0"/>
          <w:i w:val="0"/>
          <w:sz w:val="19"/>
        </w:rPr>
        <w:t>2. F — El Movimiento de Países No Alineados, surgido en Bandung en 1955, reunió a Estados que rechazaron alinearse.</w:t>
      </w:r>
    </w:p>
    <w:p>
      <w:pPr>
        <w:spacing w:before="0" w:after="60"/>
        <w:jc w:val="both"/>
      </w:pPr>
      <w:r>
        <w:rPr>
          <w:b w:val="0"/>
          <w:i w:val="0"/>
          <w:sz w:val="19"/>
        </w:rPr>
        <w:t>3. F — Ese orden unipolar duró poco: surgieron nuevos centros de poder, entre ellos China, y el sistema se reorganizó.</w:t>
      </w:r>
    </w:p>
    <w:p>
      <w:pPr>
        <w:keepNext/>
      </w:pPr>
      <w:r>
        <w:rPr>
          <w:b/>
          <w:color w:val="3D5A80"/>
          <w:sz w:val="21"/>
        </w:rPr>
        <w:t>Analizá el mapa — orientación de corrección</w:t>
      </w:r>
    </w:p>
    <w:p>
      <w:pPr>
        <w:spacing w:before="0" w:after="60"/>
        <w:jc w:val="both"/>
      </w:pPr>
      <w:r>
        <w:rPr>
          <w:b w:val="0"/>
          <w:i w:val="0"/>
          <w:sz w:val="19"/>
        </w:rPr>
        <w:t>1. Debe advertir que Berlín quedó dentro del territorio oriental y a la vez dividida, de modo que la frontera entre bloques atravesaba una misma ciudad. Eso explica el bloqueo de 1948 y el muro de 1961.</w:t>
      </w:r>
    </w:p>
    <w:p>
      <w:pPr>
        <w:keepNext/>
      </w:pPr>
      <w:r>
        <w:rPr>
          <w:b/>
          <w:color w:val="3D5A80"/>
          <w:sz w:val="21"/>
        </w:rPr>
        <w:t>Compará y argumentá — orientación de corrección</w:t>
      </w:r>
    </w:p>
    <w:p>
      <w:pPr>
        <w:spacing w:before="0" w:after="60"/>
        <w:jc w:val="both"/>
      </w:pPr>
      <w:r>
        <w:rPr>
          <w:b w:val="0"/>
          <w:i w:val="0"/>
          <w:sz w:val="19"/>
        </w:rPr>
        <w:t>1. Occidental: mercado y pluralismo de partidos. Oriental: planificación y partido único. Se valora que note que la disputa no era sólo de poder sino de modelo de sociedad, lo que la volvía difícil de negociar.</w:t>
      </w:r>
    </w:p>
    <w:p>
      <w:pPr>
        <w:keepNext/>
      </w:pPr>
      <w:r>
        <w:rPr>
          <w:b/>
          <w:color w:val="3D5A80"/>
          <w:sz w:val="21"/>
        </w:rPr>
        <w:t>Producí — orientación de corrección</w:t>
      </w:r>
    </w:p>
    <w:p>
      <w:pPr>
        <w:spacing w:before="0" w:after="60"/>
        <w:jc w:val="both"/>
      </w:pPr>
      <w:r>
        <w:rPr>
          <w:b w:val="0"/>
          <w:i w:val="0"/>
          <w:sz w:val="19"/>
        </w:rPr>
        <w:t>1. Herencias esperables: alianzas militares vigentes, divisiones territoriales como la de Corea, arsenales nucleares, organismos internacionales, alineamientos políticos regionales. Se evalúa el uso correcto de tres términos y la fundamentación de cada herencia.</w:t>
      </w:r>
    </w:p>
    <w:p>
      <w:pPr>
        <w:pStyle w:val="Heading1"/>
        <w:pageBreakBefore/>
      </w:pPr>
      <w:r>
        <w:t>UNIDAD III — Derechos humanos, derechos sociales y defensa del ambiente</w:t>
      </w:r>
    </w:p>
    <w:p>
      <w:pPr>
        <w:pStyle w:val="Heading2"/>
      </w:pPr>
      <w:r>
        <w:t>Clase 11 — La Declaración Universal de los Derechos Humanos (1948): origen e influencia histórica</w:t>
      </w:r>
    </w:p>
    <w:p>
      <w:pPr>
        <w:spacing w:before="0" w:after="120"/>
        <w:jc w:val="both"/>
      </w:pPr>
      <w:r>
        <w:rPr>
          <w:b w:val="0"/>
          <w:i w:val="0"/>
          <w:sz w:val="18"/>
        </w:rPr>
        <w:t>Unidad III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b) 10 de diciembre de 1948</w:t>
      </w:r>
    </w:p>
    <w:p>
      <w:pPr>
        <w:spacing w:before="0" w:after="60"/>
        <w:jc w:val="both"/>
      </w:pPr>
      <w:r>
        <w:rPr>
          <w:b w:val="0"/>
          <w:i w:val="0"/>
          <w:sz w:val="18"/>
        </w:rPr>
        <w:t xml:space="preserve">     Por qué: La Asamblea General la aprobó en París, tres años después de creada la ONU.</w:t>
      </w:r>
    </w:p>
    <w:p>
      <w:pPr>
        <w:spacing w:before="0" w:after="60"/>
        <w:jc w:val="both"/>
      </w:pPr>
      <w:r>
        <w:rPr>
          <w:b w:val="0"/>
          <w:i w:val="0"/>
          <w:sz w:val="19"/>
        </w:rPr>
        <w:t>2. c) obliga jurídicamente a los Estados que lo ratifican</w:t>
      </w:r>
    </w:p>
    <w:p>
      <w:pPr>
        <w:spacing w:before="0" w:after="60"/>
        <w:jc w:val="both"/>
      </w:pPr>
      <w:r>
        <w:rPr>
          <w:b w:val="0"/>
          <w:i w:val="0"/>
          <w:sz w:val="18"/>
        </w:rPr>
        <w:t xml:space="preserve">     Por qué: Por eso los principios de 1948 se convirtieron en los pactos de 1966.</w:t>
      </w:r>
    </w:p>
    <w:p>
      <w:pPr>
        <w:spacing w:before="0" w:after="60"/>
        <w:jc w:val="both"/>
      </w:pPr>
      <w:r>
        <w:rPr>
          <w:b w:val="0"/>
          <w:i w:val="0"/>
          <w:sz w:val="19"/>
        </w:rPr>
        <w:t>3. c) en los artículos 22 al 27</w:t>
      </w:r>
    </w:p>
    <w:p>
      <w:pPr>
        <w:spacing w:before="0" w:after="60"/>
        <w:jc w:val="both"/>
      </w:pPr>
      <w:r>
        <w:rPr>
          <w:b w:val="0"/>
          <w:i w:val="0"/>
          <w:sz w:val="18"/>
        </w:rPr>
        <w:t xml:space="preserve">     Por qué: Los primeros veintiún artículos corresponden a los derechos civiles y políticos.</w:t>
      </w:r>
    </w:p>
    <w:p>
      <w:pPr>
        <w:spacing w:before="0" w:after="60"/>
        <w:jc w:val="both"/>
      </w:pPr>
      <w:r>
        <w:rPr>
          <w:b w:val="0"/>
          <w:i w:val="0"/>
          <w:sz w:val="19"/>
        </w:rPr>
        <w:t>4. c) nadie puede renunciar a ellos ni ser privado de ellos legítimamente</w:t>
      </w:r>
    </w:p>
    <w:p>
      <w:pPr>
        <w:spacing w:before="0" w:after="60"/>
        <w:jc w:val="both"/>
      </w:pPr>
      <w:r>
        <w:rPr>
          <w:b w:val="0"/>
          <w:i w:val="0"/>
          <w:sz w:val="18"/>
        </w:rPr>
        <w:t xml:space="preserve">     Por qué: Es una característica distinta de la universalidad y de la progresividad.</w:t>
      </w:r>
    </w:p>
    <w:p>
      <w:pPr>
        <w:keepNext/>
      </w:pPr>
      <w:r>
        <w:rPr>
          <w:b/>
          <w:color w:val="3D5A80"/>
          <w:sz w:val="21"/>
        </w:rPr>
        <w:t>Completá</w:t>
      </w:r>
    </w:p>
    <w:p>
      <w:pPr>
        <w:spacing w:before="0" w:after="60"/>
        <w:jc w:val="both"/>
      </w:pPr>
      <w:r>
        <w:rPr>
          <w:b w:val="0"/>
          <w:i w:val="0"/>
          <w:sz w:val="19"/>
        </w:rPr>
        <w:t>1. 30 (treinta)</w:t>
      </w:r>
    </w:p>
    <w:p>
      <w:pPr>
        <w:spacing w:before="0" w:after="60"/>
        <w:jc w:val="both"/>
      </w:pPr>
      <w:r>
        <w:rPr>
          <w:b w:val="0"/>
          <w:i w:val="0"/>
          <w:sz w:val="19"/>
        </w:rPr>
        <w:t>2. San José</w:t>
      </w:r>
    </w:p>
    <w:p>
      <w:pPr>
        <w:spacing w:before="0" w:after="60"/>
        <w:jc w:val="both"/>
      </w:pPr>
      <w:r>
        <w:rPr>
          <w:b w:val="0"/>
          <w:i w:val="0"/>
          <w:sz w:val="19"/>
        </w:rPr>
        <w:t>3. 1/1989</w:t>
      </w:r>
    </w:p>
    <w:p>
      <w:pPr>
        <w:keepNext/>
      </w:pPr>
      <w:r>
        <w:rPr>
          <w:b/>
          <w:color w:val="3D5A80"/>
          <w:sz w:val="21"/>
        </w:rPr>
        <w:t>Verdadero o falso — justificá tu respuesta</w:t>
      </w:r>
    </w:p>
    <w:p>
      <w:pPr>
        <w:spacing w:before="0" w:after="60"/>
        <w:jc w:val="both"/>
      </w:pPr>
      <w:r>
        <w:rPr>
          <w:b w:val="0"/>
          <w:i w:val="0"/>
          <w:sz w:val="19"/>
        </w:rPr>
        <w:t>1. F — Corresponden a toda persona por su condición humana; el Estado los reconoce y está obligado a garantizarlos.</w:t>
      </w:r>
    </w:p>
    <w:p>
      <w:pPr>
        <w:spacing w:before="0" w:after="60"/>
        <w:jc w:val="both"/>
      </w:pPr>
      <w:r>
        <w:rPr>
          <w:b w:val="0"/>
          <w:i w:val="0"/>
          <w:sz w:val="19"/>
        </w:rPr>
        <w:t>2. V — Hubo abstenciones, pero ningún voto en contra: por eso se considera el mayor acuerdo alcanzado sobre el tema.</w:t>
      </w:r>
    </w:p>
    <w:p>
      <w:pPr>
        <w:spacing w:before="0" w:after="60"/>
        <w:jc w:val="both"/>
      </w:pPr>
      <w:r>
        <w:rPr>
          <w:b w:val="0"/>
          <w:i w:val="0"/>
          <w:sz w:val="19"/>
        </w:rPr>
        <w:t>3. F — El país aceptó su competencia en 1993 y sus sentencias son obligatorias.</w:t>
      </w:r>
    </w:p>
    <w:p>
      <w:pPr>
        <w:keepNext/>
      </w:pPr>
      <w:r>
        <w:rPr>
          <w:b/>
          <w:color w:val="3D5A80"/>
          <w:sz w:val="21"/>
        </w:rPr>
        <w:t>Interpretá la fuente — orientación de corrección</w:t>
      </w:r>
    </w:p>
    <w:p>
      <w:pPr>
        <w:spacing w:before="0" w:after="60"/>
        <w:jc w:val="both"/>
      </w:pPr>
      <w:r>
        <w:rPr>
          <w:b w:val="0"/>
          <w:i w:val="0"/>
          <w:sz w:val="19"/>
        </w:rPr>
        <w:t>1. Ideas: nacen libres; nacen iguales en dignidad y derechos; deben comportarse fraternalmente. La tercera es un deber moral hacia los demás, no un derecho exigible: se valora que distinga derecho de deber.</w:t>
      </w:r>
    </w:p>
    <w:p>
      <w:pPr>
        <w:keepNext/>
      </w:pPr>
      <w:r>
        <w:rPr>
          <w:b/>
          <w:color w:val="3D5A80"/>
          <w:sz w:val="21"/>
        </w:rPr>
        <w:t>Compará y argumentá — orientación de corrección</w:t>
      </w:r>
    </w:p>
    <w:p>
      <w:pPr>
        <w:spacing w:before="0" w:after="60"/>
        <w:jc w:val="both"/>
      </w:pPr>
      <w:r>
        <w:rPr>
          <w:b w:val="0"/>
          <w:i w:val="0"/>
          <w:sz w:val="19"/>
        </w:rPr>
        <w:t>1. La segunda puede reclamar ante organismos y tribunales internacionales cuando el Estado no responde, y su Estado no puede quitarle esos derechos por una ley interna. Se valora la mención del art. 137 o del sistema interamericano.</w:t>
      </w:r>
    </w:p>
    <w:p>
      <w:pPr>
        <w:keepNext/>
      </w:pPr>
      <w:r>
        <w:rPr>
          <w:b/>
          <w:color w:val="3D5A80"/>
          <w:sz w:val="21"/>
        </w:rPr>
        <w:t>Producí — orientación de corrección</w:t>
      </w:r>
    </w:p>
    <w:p>
      <w:pPr>
        <w:spacing w:before="0" w:after="60"/>
        <w:jc w:val="both"/>
      </w:pPr>
      <w:r>
        <w:rPr>
          <w:b w:val="0"/>
          <w:i w:val="0"/>
          <w:sz w:val="19"/>
        </w:rPr>
        <w:t>1. No hay selección correcta: se evalúa la fundamentación de cada elección y la coherencia del cierre. Acciones esperables: conocerlos, denunciar situaciones, participar en el centro de estudiantes, difundir información veraz.</w:t>
      </w:r>
    </w:p>
    <w:p>
      <w:pPr>
        <w:pStyle w:val="Heading2"/>
      </w:pPr>
      <w:r>
        <w:t>Clase 12 — Los derechos sociales conquistados por los trabajadores y las generaciones de derechos</w:t>
      </w:r>
    </w:p>
    <w:p>
      <w:pPr>
        <w:spacing w:before="0" w:after="120"/>
        <w:jc w:val="both"/>
      </w:pPr>
      <w:r>
        <w:rPr>
          <w:b w:val="0"/>
          <w:i w:val="0"/>
          <w:sz w:val="18"/>
        </w:rPr>
        <w:t>Unidad III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a) exige del Estado prestaciones concretas y presupuesto</w:t>
      </w:r>
    </w:p>
    <w:p>
      <w:pPr>
        <w:spacing w:before="0" w:after="60"/>
        <w:jc w:val="both"/>
      </w:pPr>
      <w:r>
        <w:rPr>
          <w:b w:val="0"/>
          <w:i w:val="0"/>
          <w:sz w:val="18"/>
        </w:rPr>
        <w:t xml:space="preserve">     Por qué: Escuelas, hospitales y jubilaciones requieren acción y gasto estatal.</w:t>
      </w:r>
    </w:p>
    <w:p>
      <w:pPr>
        <w:spacing w:before="0" w:after="60"/>
        <w:jc w:val="both"/>
      </w:pPr>
      <w:r>
        <w:rPr>
          <w:b w:val="0"/>
          <w:i w:val="0"/>
          <w:sz w:val="19"/>
        </w:rPr>
        <w:t>2. a) México, en 1917</w:t>
      </w:r>
    </w:p>
    <w:p>
      <w:pPr>
        <w:spacing w:before="0" w:after="60"/>
        <w:jc w:val="both"/>
      </w:pPr>
      <w:r>
        <w:rPr>
          <w:b w:val="0"/>
          <w:i w:val="0"/>
          <w:sz w:val="18"/>
        </w:rPr>
        <w:t xml:space="preserve">     Por qué: Su artículo 123 fijó jornada máxima, sindicatos y derecho de huelga.</w:t>
      </w:r>
    </w:p>
    <w:p>
      <w:pPr>
        <w:spacing w:before="0" w:after="60"/>
        <w:jc w:val="both"/>
      </w:pPr>
      <w:r>
        <w:rPr>
          <w:b w:val="0"/>
          <w:i w:val="0"/>
          <w:sz w:val="19"/>
        </w:rPr>
        <w:t>3. a) colectivos o de tercera generación</w:t>
      </w:r>
    </w:p>
    <w:p>
      <w:pPr>
        <w:spacing w:before="0" w:after="60"/>
        <w:jc w:val="both"/>
      </w:pPr>
      <w:r>
        <w:rPr>
          <w:b w:val="0"/>
          <w:i w:val="0"/>
          <w:sz w:val="18"/>
        </w:rPr>
        <w:t xml:space="preserve">     Por qué: Su titular no es una persona sola sino un grupo o la humanidad entera.</w:t>
      </w:r>
    </w:p>
    <w:p>
      <w:pPr>
        <w:spacing w:before="0" w:after="60"/>
        <w:jc w:val="both"/>
      </w:pPr>
      <w:r>
        <w:rPr>
          <w:b w:val="0"/>
          <w:i w:val="0"/>
          <w:sz w:val="19"/>
        </w:rPr>
        <w:t>4. c) no puede reducirse un nivel de protección ya alcanzado sin una justificación muy fuerte</w:t>
      </w:r>
    </w:p>
    <w:p>
      <w:pPr>
        <w:spacing w:before="0" w:after="60"/>
        <w:jc w:val="both"/>
      </w:pPr>
      <w:r>
        <w:rPr>
          <w:b w:val="0"/>
          <w:i w:val="0"/>
          <w:sz w:val="18"/>
        </w:rPr>
        <w:t xml:space="preserve">     Por qué: Es la contracara de la progresividad.</w:t>
      </w:r>
    </w:p>
    <w:p>
      <w:pPr>
        <w:keepNext/>
      </w:pPr>
      <w:r>
        <w:rPr>
          <w:b/>
          <w:color w:val="3D5A80"/>
          <w:sz w:val="21"/>
        </w:rPr>
        <w:t>Completá</w:t>
      </w:r>
    </w:p>
    <w:p>
      <w:pPr>
        <w:spacing w:before="0" w:after="60"/>
        <w:jc w:val="both"/>
      </w:pPr>
      <w:r>
        <w:rPr>
          <w:b w:val="0"/>
          <w:i w:val="0"/>
          <w:sz w:val="19"/>
        </w:rPr>
        <w:t>1. 1919 / Weimar (Alemania)</w:t>
      </w:r>
    </w:p>
    <w:p>
      <w:pPr>
        <w:spacing w:before="0" w:after="60"/>
        <w:jc w:val="both"/>
      </w:pPr>
      <w:r>
        <w:rPr>
          <w:b w:val="0"/>
          <w:i w:val="0"/>
          <w:sz w:val="19"/>
        </w:rPr>
        <w:t>2. 73 / 68</w:t>
      </w:r>
    </w:p>
    <w:p>
      <w:pPr>
        <w:spacing w:before="0" w:after="60"/>
        <w:jc w:val="both"/>
      </w:pPr>
      <w:r>
        <w:rPr>
          <w:b w:val="0"/>
          <w:i w:val="0"/>
          <w:sz w:val="19"/>
        </w:rPr>
        <w:t>3. 4088/2010</w:t>
      </w:r>
    </w:p>
    <w:p>
      <w:pPr>
        <w:keepNext/>
      </w:pPr>
      <w:r>
        <w:rPr>
          <w:b/>
          <w:color w:val="3D5A80"/>
          <w:sz w:val="21"/>
        </w:rPr>
        <w:t>Verdadero o falso — justificá tu respuesta</w:t>
      </w:r>
    </w:p>
    <w:p>
      <w:pPr>
        <w:spacing w:before="0" w:after="60"/>
        <w:jc w:val="both"/>
      </w:pPr>
      <w:r>
        <w:rPr>
          <w:b w:val="0"/>
          <w:i w:val="0"/>
          <w:sz w:val="19"/>
        </w:rPr>
        <w:t>1. F — Se acumulan como capas: los derechos civiles siguen vigentes junto con los sociales y los colectivos.</w:t>
      </w:r>
    </w:p>
    <w:p>
      <w:pPr>
        <w:spacing w:before="0" w:after="60"/>
        <w:jc w:val="both"/>
      </w:pPr>
      <w:r>
        <w:rPr>
          <w:b w:val="0"/>
          <w:i w:val="0"/>
          <w:sz w:val="19"/>
        </w:rPr>
        <w:t>2. F — Sin presupuesto queda como declaración de intenciones: no hay escuelas, hospitales ni prestaciones que lo hagan efectivo.</w:t>
      </w:r>
    </w:p>
    <w:p>
      <w:pPr>
        <w:spacing w:before="0" w:after="60"/>
        <w:jc w:val="both"/>
      </w:pPr>
      <w:r>
        <w:rPr>
          <w:b w:val="0"/>
          <w:i w:val="0"/>
          <w:sz w:val="19"/>
        </w:rPr>
        <w:t>3. V — Es parte de la frontera actual del catálogo, junto con el acceso a internet y los derechos digitales.</w:t>
      </w:r>
    </w:p>
    <w:p>
      <w:pPr>
        <w:keepNext/>
      </w:pPr>
      <w:r>
        <w:rPr>
          <w:b/>
          <w:color w:val="3D5A80"/>
          <w:sz w:val="21"/>
        </w:rPr>
        <w:t>Interpretá la fuente — orientación de corrección</w:t>
      </w:r>
    </w:p>
    <w:p>
      <w:pPr>
        <w:spacing w:before="0" w:after="60"/>
        <w:jc w:val="both"/>
      </w:pPr>
      <w:r>
        <w:rPr>
          <w:b w:val="0"/>
          <w:i w:val="0"/>
          <w:sz w:val="19"/>
        </w:rPr>
        <w:t>1. Jornada de ocho horas (art. 91 en Paraguay), libertad de sindicalización (art. 96) y derecho de huelga (art. 98). Se valora la correspondencia artículo por artículo.</w:t>
      </w:r>
    </w:p>
    <w:p>
      <w:pPr>
        <w:keepNext/>
      </w:pPr>
      <w:r>
        <w:rPr>
          <w:b/>
          <w:color w:val="3D5A80"/>
          <w:sz w:val="21"/>
        </w:rPr>
        <w:t>Compará y argumentá — orientación de corrección</w:t>
      </w:r>
    </w:p>
    <w:p>
      <w:pPr>
        <w:spacing w:before="0" w:after="60"/>
        <w:jc w:val="both"/>
      </w:pPr>
      <w:r>
        <w:rPr>
          <w:b w:val="0"/>
          <w:i w:val="0"/>
          <w:sz w:val="19"/>
        </w:rPr>
        <w:t>1. La libertad de expresión requiere sobre todo abstención y protección; la salud requiere hospitales, personal, insumos y presupuesto sostenido. Se valora la conclusión fundamentada, no una respuesta única.</w:t>
      </w:r>
    </w:p>
    <w:p>
      <w:pPr>
        <w:keepNext/>
      </w:pPr>
      <w:r>
        <w:rPr>
          <w:b/>
          <w:color w:val="3D5A80"/>
          <w:sz w:val="21"/>
        </w:rPr>
        <w:t>Producí — orientación de corrección</w:t>
      </w:r>
    </w:p>
    <w:p>
      <w:pPr>
        <w:spacing w:before="0" w:after="60"/>
        <w:jc w:val="both"/>
      </w:pPr>
      <w:r>
        <w:rPr>
          <w:b w:val="0"/>
          <w:i w:val="0"/>
          <w:sz w:val="19"/>
        </w:rPr>
        <w:t>1. Se evalúa la identificación correcta del derecho y de su norma, la calidad de las observaciones (no basta con opinar) y el realismo de la medida propuesta.</w:t>
      </w:r>
    </w:p>
    <w:p>
      <w:pPr>
        <w:pStyle w:val="Heading2"/>
      </w:pPr>
      <w:r>
        <w:t>Clase 13 — La defensa del medio ambiente: del alerta científica a los acuerdos internacionales</w:t>
      </w:r>
    </w:p>
    <w:p>
      <w:pPr>
        <w:spacing w:before="0" w:after="120"/>
        <w:jc w:val="both"/>
      </w:pPr>
      <w:r>
        <w:rPr>
          <w:b w:val="0"/>
          <w:i w:val="0"/>
          <w:sz w:val="18"/>
        </w:rPr>
        <w:t>Unidad III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b) satisface las necesidades del presente sin comprometer las de las generaciones futuras</w:t>
      </w:r>
    </w:p>
    <w:p>
      <w:pPr>
        <w:spacing w:before="0" w:after="60"/>
        <w:jc w:val="both"/>
      </w:pPr>
      <w:r>
        <w:rPr>
          <w:b w:val="0"/>
          <w:i w:val="0"/>
          <w:sz w:val="18"/>
        </w:rPr>
        <w:t xml:space="preserve">     Por qué: Equilibra tres dimensiones: económica, social y ambiental.</w:t>
      </w:r>
    </w:p>
    <w:p>
      <w:pPr>
        <w:spacing w:before="0" w:after="60"/>
        <w:jc w:val="both"/>
      </w:pPr>
      <w:r>
        <w:rPr>
          <w:b w:val="0"/>
          <w:i w:val="0"/>
          <w:sz w:val="19"/>
        </w:rPr>
        <w:t>2. d) pide metas nacionales a todos los países y no sólo a los industrializados</w:t>
      </w:r>
    </w:p>
    <w:p>
      <w:pPr>
        <w:spacing w:before="0" w:after="60"/>
        <w:jc w:val="both"/>
      </w:pPr>
      <w:r>
        <w:rPr>
          <w:b w:val="0"/>
          <w:i w:val="0"/>
          <w:sz w:val="18"/>
        </w:rPr>
        <w:t xml:space="preserve">     Por qué: Kioto (1997) alcanzaba únicamente a los países industrializados.</w:t>
      </w:r>
    </w:p>
    <w:p>
      <w:pPr>
        <w:spacing w:before="0" w:after="60"/>
        <w:jc w:val="both"/>
      </w:pPr>
      <w:r>
        <w:rPr>
          <w:b w:val="0"/>
          <w:i w:val="0"/>
          <w:sz w:val="19"/>
        </w:rPr>
        <w:t>3. b) Belém, Brasil, en noviembre de 2025</w:t>
      </w:r>
    </w:p>
    <w:p>
      <w:pPr>
        <w:spacing w:before="0" w:after="60"/>
        <w:jc w:val="both"/>
      </w:pPr>
      <w:r>
        <w:rPr>
          <w:b w:val="0"/>
          <w:i w:val="0"/>
          <w:sz w:val="18"/>
        </w:rPr>
        <w:t xml:space="preserve">     Por qué: Se realizó al cumplirse diez años del Acuerdo de París.</w:t>
      </w:r>
    </w:p>
    <w:p>
      <w:pPr>
        <w:spacing w:before="0" w:after="60"/>
        <w:jc w:val="both"/>
      </w:pPr>
      <w:r>
        <w:rPr>
          <w:b w:val="0"/>
          <w:i w:val="0"/>
          <w:sz w:val="19"/>
        </w:rPr>
        <w:t>4. d) una reducción del 20 % de las emisiones proyectadas al 2030</w:t>
      </w:r>
    </w:p>
    <w:p>
      <w:pPr>
        <w:spacing w:before="0" w:after="60"/>
        <w:jc w:val="both"/>
      </w:pPr>
      <w:r>
        <w:rPr>
          <w:b w:val="0"/>
          <w:i w:val="0"/>
          <w:sz w:val="18"/>
        </w:rPr>
        <w:t xml:space="preserve">     Por qué: La mitad de la meta depende de financiamiento internacional.</w:t>
      </w:r>
    </w:p>
    <w:p>
      <w:pPr>
        <w:keepNext/>
      </w:pPr>
      <w:r>
        <w:rPr>
          <w:b/>
          <w:color w:val="3D5A80"/>
          <w:sz w:val="21"/>
        </w:rPr>
        <w:t>Completá</w:t>
      </w:r>
    </w:p>
    <w:p>
      <w:pPr>
        <w:spacing w:before="0" w:after="60"/>
        <w:jc w:val="both"/>
      </w:pPr>
      <w:r>
        <w:rPr>
          <w:b w:val="0"/>
          <w:i w:val="0"/>
          <w:sz w:val="19"/>
        </w:rPr>
        <w:t>1. Estocolmo / 1972</w:t>
      </w:r>
    </w:p>
    <w:p>
      <w:pPr>
        <w:spacing w:before="0" w:after="60"/>
        <w:jc w:val="both"/>
      </w:pPr>
      <w:r>
        <w:rPr>
          <w:b w:val="0"/>
          <w:i w:val="0"/>
          <w:sz w:val="19"/>
        </w:rPr>
        <w:t>2. 5875/2017</w:t>
      </w:r>
    </w:p>
    <w:p>
      <w:pPr>
        <w:spacing w:before="0" w:after="60"/>
        <w:jc w:val="both"/>
      </w:pPr>
      <w:r>
        <w:rPr>
          <w:b w:val="0"/>
          <w:i w:val="0"/>
          <w:sz w:val="19"/>
        </w:rPr>
        <w:t>3. mitigación / adaptación</w:t>
      </w:r>
    </w:p>
    <w:p>
      <w:pPr>
        <w:keepNext/>
      </w:pPr>
      <w:r>
        <w:rPr>
          <w:b/>
          <w:color w:val="3D5A80"/>
          <w:sz w:val="21"/>
        </w:rPr>
        <w:t>Verdadero o falso — justificá tu respuesta</w:t>
      </w:r>
    </w:p>
    <w:p>
      <w:pPr>
        <w:spacing w:before="0" w:after="60"/>
        <w:jc w:val="both"/>
      </w:pPr>
      <w:r>
        <w:rPr>
          <w:b w:val="0"/>
          <w:i w:val="0"/>
          <w:sz w:val="19"/>
        </w:rPr>
        <w:t>1. F — Es un fenómeno natural sin el cual el planeta sería inhabitable; el problema es su intensificación por la quema de combustibles fósiles.</w:t>
      </w:r>
    </w:p>
    <w:p>
      <w:pPr>
        <w:spacing w:before="0" w:after="60"/>
        <w:jc w:val="both"/>
      </w:pPr>
      <w:r>
        <w:rPr>
          <w:b w:val="0"/>
          <w:i w:val="0"/>
          <w:sz w:val="19"/>
        </w:rPr>
        <w:t>2. V — Y además cuentan con menos recursos para adaptarse: por eso se habla de un problema de justicia.</w:t>
      </w:r>
    </w:p>
    <w:p>
      <w:pPr>
        <w:spacing w:before="0" w:after="60"/>
        <w:jc w:val="both"/>
      </w:pPr>
      <w:r>
        <w:rPr>
          <w:b w:val="0"/>
          <w:i w:val="0"/>
          <w:sz w:val="19"/>
        </w:rPr>
        <w:t>3. F — Quedó fuera del texto final; la presidencia brasileña asumió el compromiso de impulsarla durante 2026.</w:t>
      </w:r>
    </w:p>
    <w:p>
      <w:pPr>
        <w:keepNext/>
      </w:pPr>
      <w:r>
        <w:rPr>
          <w:b/>
          <w:color w:val="3D5A80"/>
          <w:sz w:val="21"/>
        </w:rPr>
        <w:t>Analizá los datos — orientación de corrección</w:t>
      </w:r>
    </w:p>
    <w:p>
      <w:pPr>
        <w:spacing w:before="0" w:after="60"/>
        <w:jc w:val="both"/>
      </w:pPr>
      <w:r>
        <w:rPr>
          <w:b w:val="0"/>
          <w:i w:val="0"/>
          <w:sz w:val="19"/>
        </w:rPr>
        <w:t>1. Optimista: la acción internacional produjo un efecto medible y la trayectoria mejoró. Crítica: el rango sigue por encima del objetivo de 1,5-2 °C y depende de que los planes se cumplan íntegramente. Se valora que sostenga ambas sin contradecirse.</w:t>
      </w:r>
    </w:p>
    <w:p>
      <w:pPr>
        <w:keepNext/>
      </w:pPr>
      <w:r>
        <w:rPr>
          <w:b/>
          <w:color w:val="3D5A80"/>
          <w:sz w:val="21"/>
        </w:rPr>
        <w:t>Compará y argumentá — orientación de corrección</w:t>
      </w:r>
    </w:p>
    <w:p>
      <w:pPr>
        <w:spacing w:before="0" w:after="60"/>
        <w:jc w:val="both"/>
      </w:pPr>
      <w:r>
        <w:rPr>
          <w:b w:val="0"/>
          <w:i w:val="0"/>
          <w:sz w:val="19"/>
        </w:rPr>
        <w:t>1. Porque la mayor parte de las emisiones proviene de decisiones de producción y de matriz energética, que se toman en los otros dos niveles. La acción individual importa pero no reemplaza a la política pública.</w:t>
      </w:r>
    </w:p>
    <w:p>
      <w:pPr>
        <w:keepNext/>
      </w:pPr>
      <w:r>
        <w:rPr>
          <w:b/>
          <w:color w:val="3D5A80"/>
          <w:sz w:val="21"/>
        </w:rPr>
        <w:t>Producí — orientación de corrección</w:t>
      </w:r>
    </w:p>
    <w:p>
      <w:pPr>
        <w:spacing w:before="0" w:after="60"/>
        <w:jc w:val="both"/>
      </w:pPr>
      <w:r>
        <w:rPr>
          <w:b w:val="0"/>
          <w:i w:val="0"/>
          <w:sz w:val="19"/>
        </w:rPr>
        <w:t>1. Mitigación: separación de residuos, ahorro eléctrico, arbolado. Adaptación: sombra y agua ante olas de calor, desagües ante lluvias intensas. Sensibilización: campaña, mural, jornada. Se exige que cada medida tenga responsable y forma de verificación.</w:t>
      </w:r>
    </w:p>
    <w:p>
      <w:pPr>
        <w:pStyle w:val="Heading2"/>
      </w:pPr>
      <w:r>
        <w:t>Clase 14 — Derechos humanos y ambiente en el Paraguay: Constitución, instituciones y legislación</w:t>
      </w:r>
    </w:p>
    <w:p>
      <w:pPr>
        <w:spacing w:before="0" w:after="120"/>
        <w:jc w:val="both"/>
      </w:pPr>
      <w:r>
        <w:rPr>
          <w:b w:val="0"/>
          <w:i w:val="0"/>
          <w:sz w:val="18"/>
        </w:rPr>
        <w:t>Unidad III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b) Constitución, tratados ratificados, leyes y demás disposiciones</w:t>
      </w:r>
    </w:p>
    <w:p>
      <w:pPr>
        <w:spacing w:before="0" w:after="60"/>
        <w:jc w:val="both"/>
      </w:pPr>
      <w:r>
        <w:rPr>
          <w:b w:val="0"/>
          <w:i w:val="0"/>
          <w:sz w:val="18"/>
        </w:rPr>
        <w:t xml:space="preserve">     Por qué: Ninguna norma inferior puede contradecir a una superior.</w:t>
      </w:r>
    </w:p>
    <w:p>
      <w:pPr>
        <w:spacing w:before="0" w:after="60"/>
        <w:jc w:val="both"/>
      </w:pPr>
      <w:r>
        <w:rPr>
          <w:b w:val="0"/>
          <w:i w:val="0"/>
          <w:sz w:val="19"/>
        </w:rPr>
        <w:t>2. a) el hábeas corpus</w:t>
      </w:r>
    </w:p>
    <w:p>
      <w:pPr>
        <w:spacing w:before="0" w:after="60"/>
        <w:jc w:val="both"/>
      </w:pPr>
      <w:r>
        <w:rPr>
          <w:b w:val="0"/>
          <w:i w:val="0"/>
          <w:sz w:val="18"/>
        </w:rPr>
        <w:t xml:space="preserve">     Por qué: Está prevista en el artículo 133 y protege la libertad física.</w:t>
      </w:r>
    </w:p>
    <w:p>
      <w:pPr>
        <w:spacing w:before="0" w:after="60"/>
        <w:jc w:val="both"/>
      </w:pPr>
      <w:r>
        <w:rPr>
          <w:b w:val="0"/>
          <w:i w:val="0"/>
          <w:sz w:val="19"/>
        </w:rPr>
        <w:t>3. b) la exigencia de evaluación de impacto ambiental previa para obras de magnitud</w:t>
      </w:r>
    </w:p>
    <w:p>
      <w:pPr>
        <w:spacing w:before="0" w:after="60"/>
        <w:jc w:val="both"/>
      </w:pPr>
      <w:r>
        <w:rPr>
          <w:b w:val="0"/>
          <w:i w:val="0"/>
          <w:sz w:val="18"/>
        </w:rPr>
        <w:t xml:space="preserve">     Por qué: De ella surge la licencia ambiental.</w:t>
      </w:r>
    </w:p>
    <w:p>
      <w:pPr>
        <w:spacing w:before="0" w:after="60"/>
        <w:jc w:val="both"/>
      </w:pPr>
      <w:r>
        <w:rPr>
          <w:b w:val="0"/>
          <w:i w:val="0"/>
          <w:sz w:val="19"/>
        </w:rPr>
        <w:t>4. d) la Ley N.º 2225/2003</w:t>
      </w:r>
    </w:p>
    <w:p>
      <w:pPr>
        <w:spacing w:before="0" w:after="60"/>
        <w:jc w:val="both"/>
      </w:pPr>
      <w:r>
        <w:rPr>
          <w:b w:val="0"/>
          <w:i w:val="0"/>
          <w:sz w:val="18"/>
        </w:rPr>
        <w:t xml:space="preserve">     Por qué: Investigó el período 1954-1989 y entregó su informe en 2008.</w:t>
      </w:r>
    </w:p>
    <w:p>
      <w:pPr>
        <w:keepNext/>
      </w:pPr>
      <w:r>
        <w:rPr>
          <w:b/>
          <w:color w:val="3D5A80"/>
          <w:sz w:val="21"/>
        </w:rPr>
        <w:t>Completá</w:t>
      </w:r>
    </w:p>
    <w:p>
      <w:pPr>
        <w:spacing w:before="0" w:after="60"/>
        <w:jc w:val="both"/>
      </w:pPr>
      <w:r>
        <w:rPr>
          <w:b w:val="0"/>
          <w:i w:val="0"/>
          <w:sz w:val="19"/>
        </w:rPr>
        <w:t>1. 7 / 8</w:t>
      </w:r>
    </w:p>
    <w:p>
      <w:pPr>
        <w:spacing w:before="0" w:after="60"/>
        <w:jc w:val="both"/>
      </w:pPr>
      <w:r>
        <w:rPr>
          <w:b w:val="0"/>
          <w:i w:val="0"/>
          <w:sz w:val="19"/>
        </w:rPr>
        <w:t>2. 6676/2020</w:t>
      </w:r>
    </w:p>
    <w:p>
      <w:pPr>
        <w:spacing w:before="0" w:after="60"/>
        <w:jc w:val="both"/>
      </w:pPr>
      <w:r>
        <w:rPr>
          <w:b w:val="0"/>
          <w:i w:val="0"/>
          <w:sz w:val="19"/>
        </w:rPr>
        <w:t>3. Defensoría / Pueblo</w:t>
      </w:r>
    </w:p>
    <w:p>
      <w:pPr>
        <w:keepNext/>
      </w:pPr>
      <w:r>
        <w:rPr>
          <w:b/>
          <w:color w:val="3D5A80"/>
          <w:sz w:val="21"/>
        </w:rPr>
        <w:t>Verdadero o falso — justificá tu respuesta</w:t>
      </w:r>
    </w:p>
    <w:p>
      <w:pPr>
        <w:spacing w:before="0" w:after="60"/>
        <w:jc w:val="both"/>
      </w:pPr>
      <w:r>
        <w:rPr>
          <w:b w:val="0"/>
          <w:i w:val="0"/>
          <w:sz w:val="19"/>
        </w:rPr>
        <w:t>1. F — El artículo 137 ubica a los tratados ratificados por encima de las leyes en el orden de prelación.</w:t>
      </w:r>
    </w:p>
    <w:p>
      <w:pPr>
        <w:spacing w:before="0" w:after="60"/>
        <w:jc w:val="both"/>
      </w:pPr>
      <w:r>
        <w:rPr>
          <w:b w:val="0"/>
          <w:i w:val="0"/>
          <w:sz w:val="19"/>
        </w:rPr>
        <w:t>2. V — La prohibición de la Ley N.º 6676/2020 rige para la Región Oriental y no del mismo modo para el Chaco.</w:t>
      </w:r>
    </w:p>
    <w:p>
      <w:pPr>
        <w:spacing w:before="0" w:after="60"/>
        <w:jc w:val="both"/>
      </w:pPr>
      <w:r>
        <w:rPr>
          <w:b w:val="0"/>
          <w:i w:val="0"/>
          <w:sz w:val="19"/>
        </w:rPr>
        <w:t>3. F — Su objeto fue investigar las violaciones de derechos humanos del período, reparar a las víctimas y preservar la memoria.</w:t>
      </w:r>
    </w:p>
    <w:p>
      <w:pPr>
        <w:keepNext/>
      </w:pPr>
      <w:r>
        <w:rPr>
          <w:b/>
          <w:color w:val="3D5A80"/>
          <w:sz w:val="21"/>
        </w:rPr>
        <w:t>Analizá el caso — orientación de corrección</w:t>
      </w:r>
    </w:p>
    <w:p>
      <w:pPr>
        <w:spacing w:before="0" w:after="60"/>
        <w:jc w:val="both"/>
      </w:pPr>
      <w:r>
        <w:rPr>
          <w:b w:val="0"/>
          <w:i w:val="0"/>
          <w:sz w:val="19"/>
        </w:rPr>
        <w:t>1. Normas: Ley N.º 294/1993 (falta de licencia) y Ley N.º 6676/2020 si es Región Oriental; puede sumarse la Ley N.º 3239/2007 por la cercanía del curso de agua. Pasos: documentar, identificar autoridad (MADES, INFONA, municipalidad o fiscalía), denunciar por escrito con copia sellada y, si el daño es inminente, promover amparo.</w:t>
      </w:r>
    </w:p>
    <w:p>
      <w:pPr>
        <w:keepNext/>
      </w:pPr>
      <w:r>
        <w:rPr>
          <w:b/>
          <w:color w:val="3D5A80"/>
          <w:sz w:val="21"/>
        </w:rPr>
        <w:t>Compará y argumentá — orientación de corrección</w:t>
      </w:r>
    </w:p>
    <w:p>
      <w:pPr>
        <w:spacing w:before="0" w:after="60"/>
        <w:jc w:val="both"/>
      </w:pPr>
      <w:r>
        <w:rPr>
          <w:b w:val="0"/>
          <w:i w:val="0"/>
          <w:sz w:val="19"/>
        </w:rPr>
        <w:t>1. Hábeas corpus: libertad física frente a detención ilegal. Amparo: cualquier derecho lesionado de manera manifiesta cuando no hay otra vía rápida. Se valoran ejemplos verosímiles y correctamente asignados.</w:t>
      </w:r>
    </w:p>
    <w:p>
      <w:pPr>
        <w:keepNext/>
      </w:pPr>
      <w:r>
        <w:rPr>
          <w:b/>
          <w:color w:val="3D5A80"/>
          <w:sz w:val="21"/>
        </w:rPr>
        <w:t>Producí — orientación de corrección</w:t>
      </w:r>
    </w:p>
    <w:p>
      <w:pPr>
        <w:spacing w:before="0" w:after="60"/>
        <w:jc w:val="both"/>
      </w:pPr>
      <w:r>
        <w:rPr>
          <w:b w:val="0"/>
          <w:i w:val="0"/>
          <w:sz w:val="19"/>
        </w:rPr>
        <w:t>1. Se evalúan los cinco campos. La garantía debe corresponder al tipo de derecho elegido; la situación debe ser coherente con el contenido descrito.</w:t>
      </w:r>
    </w:p>
    <w:p>
      <w:pPr>
        <w:pStyle w:val="Heading2"/>
      </w:pPr>
      <w:r>
        <w:t>Clase 15 — Taller de fuentes: leer un tratado, una ley y una estadística</w:t>
      </w:r>
    </w:p>
    <w:p>
      <w:pPr>
        <w:spacing w:before="0" w:after="120"/>
        <w:jc w:val="both"/>
      </w:pPr>
      <w:r>
        <w:rPr>
          <w:b w:val="0"/>
          <w:i w:val="0"/>
          <w:sz w:val="18"/>
        </w:rPr>
        <w:t>Unidad III · Capacidad: Deduce los principales aportes del proceso histórico de conformación sociedad occidental.</w:t>
      </w:r>
    </w:p>
    <w:p>
      <w:pPr>
        <w:keepNext/>
      </w:pPr>
      <w:r>
        <w:rPr>
          <w:b/>
          <w:color w:val="3D5A80"/>
          <w:sz w:val="21"/>
        </w:rPr>
        <w:t>Marcá la opción correcta</w:t>
      </w:r>
    </w:p>
    <w:p>
      <w:pPr>
        <w:spacing w:before="0" w:after="60"/>
        <w:jc w:val="both"/>
      </w:pPr>
      <w:r>
        <w:rPr>
          <w:b w:val="0"/>
          <w:i w:val="0"/>
          <w:sz w:val="19"/>
        </w:rPr>
        <w:t>1. a) una fuente primaria</w:t>
      </w:r>
    </w:p>
    <w:p>
      <w:pPr>
        <w:spacing w:before="0" w:after="60"/>
        <w:jc w:val="both"/>
      </w:pPr>
      <w:r>
        <w:rPr>
          <w:b w:val="0"/>
          <w:i w:val="0"/>
          <w:sz w:val="18"/>
        </w:rPr>
        <w:t xml:space="preserve">     Por qué: Fue producida en el momento de los hechos que se estudian.</w:t>
      </w:r>
    </w:p>
    <w:p>
      <w:pPr>
        <w:spacing w:before="0" w:after="60"/>
        <w:jc w:val="both"/>
      </w:pPr>
      <w:r>
        <w:rPr>
          <w:b w:val="0"/>
          <w:i w:val="0"/>
          <w:sz w:val="19"/>
        </w:rPr>
        <w:t>2. b) considerandos o preámbulo</w:t>
      </w:r>
    </w:p>
    <w:p>
      <w:pPr>
        <w:spacing w:before="0" w:after="60"/>
        <w:jc w:val="both"/>
      </w:pPr>
      <w:r>
        <w:rPr>
          <w:b w:val="0"/>
          <w:i w:val="0"/>
          <w:sz w:val="18"/>
        </w:rPr>
        <w:t xml:space="preserve">     Por qué: El articulado, en cambio, fija obligaciones y sanciones.</w:t>
      </w:r>
    </w:p>
    <w:p>
      <w:pPr>
        <w:spacing w:before="0" w:after="60"/>
        <w:jc w:val="both"/>
      </w:pPr>
      <w:r>
        <w:rPr>
          <w:b w:val="0"/>
          <w:i w:val="0"/>
          <w:sz w:val="19"/>
        </w:rPr>
        <w:t>3. c) comparar números absolutos entre poblaciones de tamaño distinto</w:t>
      </w:r>
    </w:p>
    <w:p>
      <w:pPr>
        <w:spacing w:before="0" w:after="60"/>
        <w:jc w:val="both"/>
      </w:pPr>
      <w:r>
        <w:rPr>
          <w:b w:val="0"/>
          <w:i w:val="0"/>
          <w:sz w:val="18"/>
        </w:rPr>
        <w:t xml:space="preserve">     Por qué: Un departamento con más habitantes tendrá más casos aunque su proporción sea menor.</w:t>
      </w:r>
    </w:p>
    <w:p>
      <w:pPr>
        <w:spacing w:before="0" w:after="60"/>
        <w:jc w:val="both"/>
      </w:pPr>
      <w:r>
        <w:rPr>
          <w:b w:val="0"/>
          <w:i w:val="0"/>
          <w:sz w:val="19"/>
        </w:rPr>
        <w:t>4. c) la vuelve utilizable, porque permite interpretarla</w:t>
      </w:r>
    </w:p>
    <w:p>
      <w:pPr>
        <w:spacing w:before="0" w:after="60"/>
        <w:jc w:val="both"/>
      </w:pPr>
      <w:r>
        <w:rPr>
          <w:b w:val="0"/>
          <w:i w:val="0"/>
          <w:sz w:val="18"/>
        </w:rPr>
        <w:t xml:space="preserve">     Por qué: Nadie escribe sin propósito; identificarlo es parte del análisis.</w:t>
      </w:r>
    </w:p>
    <w:p>
      <w:pPr>
        <w:keepNext/>
      </w:pPr>
      <w:r>
        <w:rPr>
          <w:b/>
          <w:color w:val="3D5A80"/>
          <w:sz w:val="21"/>
        </w:rPr>
        <w:t>Completá</w:t>
      </w:r>
    </w:p>
    <w:p>
      <w:pPr>
        <w:spacing w:before="0" w:after="60"/>
        <w:jc w:val="both"/>
      </w:pPr>
      <w:r>
        <w:rPr>
          <w:b w:val="0"/>
          <w:i w:val="0"/>
          <w:sz w:val="19"/>
        </w:rPr>
        <w:t>1. censo / 2022</w:t>
      </w:r>
    </w:p>
    <w:p>
      <w:pPr>
        <w:spacing w:before="0" w:after="60"/>
        <w:jc w:val="both"/>
      </w:pPr>
      <w:r>
        <w:rPr>
          <w:b w:val="0"/>
          <w:i w:val="0"/>
          <w:sz w:val="19"/>
        </w:rPr>
        <w:t>2. 7 (siete)</w:t>
      </w:r>
    </w:p>
    <w:p>
      <w:pPr>
        <w:spacing w:before="0" w:after="60"/>
        <w:jc w:val="both"/>
      </w:pPr>
      <w:r>
        <w:rPr>
          <w:b w:val="0"/>
          <w:i w:val="0"/>
          <w:sz w:val="19"/>
        </w:rPr>
        <w:t>3. Biblioteca / Congreso</w:t>
      </w:r>
    </w:p>
    <w:p>
      <w:pPr>
        <w:keepNext/>
      </w:pPr>
      <w:r>
        <w:rPr>
          <w:b/>
          <w:color w:val="3D5A80"/>
          <w:sz w:val="21"/>
        </w:rPr>
        <w:t>Verdadero o falso — justificá tu respuesta</w:t>
      </w:r>
    </w:p>
    <w:p>
      <w:pPr>
        <w:spacing w:before="0" w:after="60"/>
        <w:jc w:val="both"/>
      </w:pPr>
      <w:r>
        <w:rPr>
          <w:b w:val="0"/>
          <w:i w:val="0"/>
          <w:sz w:val="19"/>
        </w:rPr>
        <w:t>1. F — Se usan juntas y se controlan entre sí; cada una aporta algo distinto.</w:t>
      </w:r>
    </w:p>
    <w:p>
      <w:pPr>
        <w:spacing w:before="0" w:after="60"/>
        <w:jc w:val="both"/>
      </w:pPr>
      <w:r>
        <w:rPr>
          <w:b w:val="0"/>
          <w:i w:val="0"/>
          <w:sz w:val="19"/>
        </w:rPr>
        <w:t>2. F — Informa cuántos se inscribieron; el egreso y los aprendizajes se miden con otros indicadores.</w:t>
      </w:r>
    </w:p>
    <w:p>
      <w:pPr>
        <w:spacing w:before="0" w:after="60"/>
        <w:jc w:val="both"/>
      </w:pPr>
      <w:r>
        <w:rPr>
          <w:b w:val="0"/>
          <w:i w:val="0"/>
          <w:sz w:val="19"/>
        </w:rPr>
        <w:t>3. V — Un informe británico de 1832 documenta la industria textil británica, no la situación de toda Europa.</w:t>
      </w:r>
    </w:p>
    <w:p>
      <w:pPr>
        <w:keepNext/>
      </w:pPr>
      <w:r>
        <w:rPr>
          <w:b/>
          <w:color w:val="3D5A80"/>
          <w:sz w:val="21"/>
        </w:rPr>
        <w:t>Aplicá el método — orientación de corrección</w:t>
      </w:r>
    </w:p>
    <w:p>
      <w:pPr>
        <w:spacing w:before="0" w:after="60"/>
        <w:jc w:val="both"/>
      </w:pPr>
      <w:r>
        <w:rPr>
          <w:b w:val="0"/>
          <w:i w:val="0"/>
          <w:sz w:val="19"/>
        </w:rPr>
        <w:t>1. Tipo: fuente primaria normativa. Autor: Congreso de los Soviets. Fecha: octubre de 1917. Destinatario: campesinos, comités agrarios y sociedad en general. Tema: abolición de la propiedad terrateniente. Intención: cumplir la consigna «tierra» y consolidar apoyo. Límites: expresa lo ordenado, no lo efectivamente ocurrido en cada región.</w:t>
      </w:r>
    </w:p>
    <w:p>
      <w:pPr>
        <w:spacing w:before="0" w:after="60"/>
        <w:jc w:val="both"/>
      </w:pPr>
      <w:r>
        <w:rPr>
          <w:b w:val="0"/>
          <w:i w:val="0"/>
          <w:sz w:val="19"/>
        </w:rPr>
        <w:t>2. Productor: Instituto Nacional de Estadística. Año: 2022. Universo: población total del país. Unidad: personas. Qué no dice: distribución por edad, sexo, región, condiciones de vida, ni la evolución posterior a 2022.</w:t>
      </w:r>
    </w:p>
    <w:p>
      <w:pPr>
        <w:keepNext/>
      </w:pPr>
      <w:r>
        <w:rPr>
          <w:b/>
          <w:color w:val="3D5A80"/>
          <w:sz w:val="21"/>
        </w:rPr>
        <w:t>Compará y argumentá — orientación de corrección</w:t>
      </w:r>
    </w:p>
    <w:p>
      <w:pPr>
        <w:spacing w:before="0" w:after="60"/>
        <w:jc w:val="both"/>
      </w:pPr>
      <w:r>
        <w:rPr>
          <w:b w:val="0"/>
          <w:i w:val="0"/>
          <w:sz w:val="19"/>
        </w:rPr>
        <w:t>1. La ley muestra qué decidió el Estado y desde cuándo, pero no si se cumplió. La fotografía muestra una situación concreta, pero no su frecuencia ni su contexto, y pudo ser elegida o preparada por quien la tomó.</w:t>
      </w:r>
    </w:p>
    <w:p>
      <w:pPr>
        <w:keepNext/>
      </w:pPr>
      <w:r>
        <w:rPr>
          <w:b/>
          <w:color w:val="3D5A80"/>
          <w:sz w:val="21"/>
        </w:rPr>
        <w:t>Producí — orientación de corrección</w:t>
      </w:r>
    </w:p>
    <w:p>
      <w:pPr>
        <w:spacing w:before="0" w:after="60"/>
        <w:jc w:val="both"/>
      </w:pPr>
      <w:r>
        <w:rPr>
          <w:b w:val="0"/>
          <w:i w:val="0"/>
          <w:sz w:val="19"/>
        </w:rPr>
        <w:t>1. Se evalúa que distinga la afirmación de su respaldo, que vincule correctamente la norma y que identifique al menos un vacío de información. La noticia debe estar citada con medio y fecha.</w:t>
      </w:r>
    </w:p>
    <w:p>
      <w:pPr>
        <w:pStyle w:val="Heading1"/>
        <w:pageBreakBefore/>
      </w:pPr>
      <w:r>
        <w:t>UNIDAD IV — Nacimiento y conformación del Estado paraguayo</w:t>
      </w:r>
    </w:p>
    <w:p>
      <w:pPr>
        <w:pStyle w:val="Heading2"/>
      </w:pPr>
      <w:r>
        <w:t>Clase 16 — La independencia en el contexto de las revoluciones europeas y de las independencias americanas</w:t>
      </w:r>
    </w:p>
    <w:p>
      <w:pPr>
        <w:spacing w:before="0" w:after="120"/>
        <w:jc w:val="both"/>
      </w:pPr>
      <w:r>
        <w:rPr>
          <w:b w:val="0"/>
          <w:i w:val="0"/>
          <w:sz w:val="18"/>
        </w:rPr>
        <w:t>Unidad IV · Capacidad: Analiza el proceso que condujo al nacimiento y conformación del Estado paraguayo.</w:t>
      </w:r>
    </w:p>
    <w:p>
      <w:pPr>
        <w:keepNext/>
      </w:pPr>
      <w:r>
        <w:rPr>
          <w:b/>
          <w:color w:val="3D5A80"/>
          <w:sz w:val="21"/>
        </w:rPr>
        <w:t>Marcá la opción correcta</w:t>
      </w:r>
    </w:p>
    <w:p>
      <w:pPr>
        <w:spacing w:before="0" w:after="60"/>
        <w:jc w:val="both"/>
      </w:pPr>
      <w:r>
        <w:rPr>
          <w:b w:val="0"/>
          <w:i w:val="0"/>
          <w:sz w:val="19"/>
        </w:rPr>
        <w:t>1. b) retroversión de la soberanía</w:t>
      </w:r>
    </w:p>
    <w:p>
      <w:pPr>
        <w:spacing w:before="0" w:after="60"/>
        <w:jc w:val="both"/>
      </w:pPr>
      <w:r>
        <w:rPr>
          <w:b w:val="0"/>
          <w:i w:val="0"/>
          <w:sz w:val="18"/>
        </w:rPr>
        <w:t xml:space="preserve">     Por qué: Con ese argumento se formaron las juntas americanas de 1810.</w:t>
      </w:r>
    </w:p>
    <w:p>
      <w:pPr>
        <w:spacing w:before="0" w:after="60"/>
        <w:jc w:val="both"/>
      </w:pPr>
      <w:r>
        <w:rPr>
          <w:b w:val="0"/>
          <w:i w:val="0"/>
          <w:sz w:val="19"/>
        </w:rPr>
        <w:t>2. d) mantener fidelidad al rey y amistad con Buenos Aires, sin subordinarse a su Junta</w:t>
      </w:r>
    </w:p>
    <w:p>
      <w:pPr>
        <w:spacing w:before="0" w:after="60"/>
        <w:jc w:val="both"/>
      </w:pPr>
      <w:r>
        <w:rPr>
          <w:b w:val="0"/>
          <w:i w:val="0"/>
          <w:sz w:val="18"/>
        </w:rPr>
        <w:t xml:space="preserve">     Por qué: La independencia se declararía después; en 1810 se rechazó cambiar un centro de poder por otro.</w:t>
      </w:r>
    </w:p>
    <w:p>
      <w:pPr>
        <w:spacing w:before="0" w:after="60"/>
        <w:jc w:val="both"/>
      </w:pPr>
      <w:r>
        <w:rPr>
          <w:b w:val="0"/>
          <w:i w:val="0"/>
          <w:sz w:val="19"/>
        </w:rPr>
        <w:t>3. c) enero y marzo de 1811</w:t>
      </w:r>
    </w:p>
    <w:p>
      <w:pPr>
        <w:spacing w:before="0" w:after="60"/>
        <w:jc w:val="both"/>
      </w:pPr>
      <w:r>
        <w:rPr>
          <w:b w:val="0"/>
          <w:i w:val="0"/>
          <w:sz w:val="18"/>
        </w:rPr>
        <w:t xml:space="preserve">     Por qué: Precedieron en dos meses al movimiento del 14 y 15 de mayo.</w:t>
      </w:r>
    </w:p>
    <w:p>
      <w:pPr>
        <w:spacing w:before="0" w:after="60"/>
        <w:jc w:val="both"/>
      </w:pPr>
      <w:r>
        <w:rPr>
          <w:b w:val="0"/>
          <w:i w:val="0"/>
          <w:sz w:val="19"/>
        </w:rPr>
        <w:t>4. a) que el Paraguay quedara sin salida propia al mar</w:t>
      </w:r>
    </w:p>
    <w:p>
      <w:pPr>
        <w:spacing w:before="0" w:after="60"/>
        <w:jc w:val="both"/>
      </w:pPr>
      <w:r>
        <w:rPr>
          <w:b w:val="0"/>
          <w:i w:val="0"/>
          <w:sz w:val="18"/>
        </w:rPr>
        <w:t xml:space="preserve">     Por qué: Esa mediterraneidad obligó a comerciar y tributar por Buenos Aires.</w:t>
      </w:r>
    </w:p>
    <w:p>
      <w:pPr>
        <w:keepNext/>
      </w:pPr>
      <w:r>
        <w:rPr>
          <w:b/>
          <w:color w:val="3D5A80"/>
          <w:sz w:val="21"/>
        </w:rPr>
        <w:t>Completá</w:t>
      </w:r>
    </w:p>
    <w:p>
      <w:pPr>
        <w:spacing w:before="0" w:after="60"/>
        <w:jc w:val="both"/>
      </w:pPr>
      <w:r>
        <w:rPr>
          <w:b w:val="0"/>
          <w:i w:val="0"/>
          <w:sz w:val="19"/>
        </w:rPr>
        <w:t>1. 1789 / 1776</w:t>
      </w:r>
    </w:p>
    <w:p>
      <w:pPr>
        <w:spacing w:before="0" w:after="60"/>
        <w:jc w:val="both"/>
      </w:pPr>
      <w:r>
        <w:rPr>
          <w:b w:val="0"/>
          <w:i w:val="0"/>
          <w:sz w:val="19"/>
        </w:rPr>
        <w:t>2. Velasco</w:t>
      </w:r>
    </w:p>
    <w:p>
      <w:pPr>
        <w:spacing w:before="0" w:after="60"/>
        <w:jc w:val="both"/>
      </w:pPr>
      <w:r>
        <w:rPr>
          <w:b w:val="0"/>
          <w:i w:val="0"/>
          <w:sz w:val="19"/>
        </w:rPr>
        <w:t>3. Belgrano</w:t>
      </w:r>
    </w:p>
    <w:p>
      <w:pPr>
        <w:keepNext/>
      </w:pPr>
      <w:r>
        <w:rPr>
          <w:b/>
          <w:color w:val="3D5A80"/>
          <w:sz w:val="21"/>
        </w:rPr>
        <w:t>Verdadero o falso — justificá tu respuesta</w:t>
      </w:r>
    </w:p>
    <w:p>
      <w:pPr>
        <w:spacing w:before="0" w:after="60"/>
        <w:jc w:val="both"/>
      </w:pPr>
      <w:r>
        <w:rPr>
          <w:b w:val="0"/>
          <w:i w:val="0"/>
          <w:sz w:val="19"/>
        </w:rPr>
        <w:t>1. F — Se inscribe en la ola atlántica de revoluciones e independencias iniciada en 1776 y acelerada por la crisis española de 1808.</w:t>
      </w:r>
    </w:p>
    <w:p>
      <w:pPr>
        <w:spacing w:before="0" w:after="60"/>
        <w:jc w:val="both"/>
      </w:pPr>
      <w:r>
        <w:rPr>
          <w:b w:val="0"/>
          <w:i w:val="0"/>
          <w:sz w:val="19"/>
        </w:rPr>
        <w:t>2. F — En julio de 1810 mantuvo la fidelidad al rey; lo que rechazó fue la subordinación a la Junta de Buenos Aires.</w:t>
      </w:r>
    </w:p>
    <w:p>
      <w:pPr>
        <w:spacing w:before="0" w:after="60"/>
        <w:jc w:val="both"/>
      </w:pPr>
      <w:r>
        <w:rPr>
          <w:b w:val="0"/>
          <w:i w:val="0"/>
          <w:sz w:val="19"/>
        </w:rPr>
        <w:t>3. V — Esos mismos oficiales encabezaron el movimiento de mayo de 1811.</w:t>
      </w:r>
    </w:p>
    <w:p>
      <w:pPr>
        <w:keepNext/>
      </w:pPr>
      <w:r>
        <w:rPr>
          <w:b/>
          <w:color w:val="3D5A80"/>
          <w:sz w:val="21"/>
        </w:rPr>
        <w:t>Interpretá la fuente — orientación de corrección</w:t>
      </w:r>
    </w:p>
    <w:p>
      <w:pPr>
        <w:spacing w:before="0" w:after="60"/>
        <w:jc w:val="both"/>
      </w:pPr>
      <w:r>
        <w:rPr>
          <w:b w:val="0"/>
          <w:i w:val="0"/>
          <w:sz w:val="19"/>
        </w:rPr>
        <w:t>1. Significa que la autoridad legítima proviene del conjunto de los ciudadanos y no del rey ni de Dios. Era peligrosa porque quitaba fundamento al poder hereditario y habilitaba a los pueblos a darse su propio gobierno.</w:t>
      </w:r>
    </w:p>
    <w:p>
      <w:pPr>
        <w:keepNext/>
      </w:pPr>
      <w:r>
        <w:rPr>
          <w:b/>
          <w:color w:val="3D5A80"/>
          <w:sz w:val="21"/>
        </w:rPr>
        <w:t>Compará y argumentá — orientación de corrección</w:t>
      </w:r>
    </w:p>
    <w:p>
      <w:pPr>
        <w:spacing w:before="0" w:after="60"/>
        <w:jc w:val="both"/>
      </w:pPr>
      <w:r>
        <w:rPr>
          <w:b w:val="0"/>
          <w:i w:val="0"/>
          <w:sz w:val="19"/>
        </w:rPr>
        <w:t>1. Ambas invocaban inicialmente la fidelidad al rey cautivo. La diferencia está en la relación: Buenos Aires se consideraba heredera de la autoridad virreinal sobre las provincias; el Paraguay aceptaba la amistad pero no la subordinación.</w:t>
      </w:r>
    </w:p>
    <w:p>
      <w:pPr>
        <w:keepNext/>
      </w:pPr>
      <w:r>
        <w:rPr>
          <w:b/>
          <w:color w:val="3D5A80"/>
          <w:sz w:val="21"/>
        </w:rPr>
        <w:t>Producí — orientación de corrección</w:t>
      </w:r>
    </w:p>
    <w:p>
      <w:pPr>
        <w:spacing w:before="0" w:after="60"/>
        <w:jc w:val="both"/>
      </w:pPr>
      <w:r>
        <w:rPr>
          <w:b w:val="0"/>
          <w:i w:val="0"/>
          <w:sz w:val="19"/>
        </w:rPr>
        <w:t>1. Condiciones externas: difusión de las ideas ilustradas, precedentes de 1776 y 1789, crisis de 1808 y juntas de 1810. Internas: memoria del conflicto fiscal y comercial, capacidad militar probada en 1811, existencia de un liderazgo criollo con prestigio.</w:t>
      </w:r>
    </w:p>
    <w:p>
      <w:pPr>
        <w:pStyle w:val="Heading2"/>
      </w:pPr>
      <w:r>
        <w:t>Clase 17 — El 14 y 15 de mayo de 1811 y los primeros gobiernos del Paraguay independiente</w:t>
      </w:r>
    </w:p>
    <w:p>
      <w:pPr>
        <w:spacing w:before="0" w:after="120"/>
        <w:jc w:val="both"/>
      </w:pPr>
      <w:r>
        <w:rPr>
          <w:b w:val="0"/>
          <w:i w:val="0"/>
          <w:sz w:val="18"/>
        </w:rPr>
        <w:t>Unidad IV · Capacidad: Analiza el proceso que condujo al nacimiento y conformación del Estado paraguayo.</w:t>
      </w:r>
    </w:p>
    <w:p>
      <w:pPr>
        <w:keepNext/>
      </w:pPr>
      <w:r>
        <w:rPr>
          <w:b/>
          <w:color w:val="3D5A80"/>
          <w:sz w:val="21"/>
        </w:rPr>
        <w:t>Marcá la opción correcta</w:t>
      </w:r>
    </w:p>
    <w:p>
      <w:pPr>
        <w:spacing w:before="0" w:after="60"/>
        <w:jc w:val="both"/>
      </w:pPr>
      <w:r>
        <w:rPr>
          <w:b w:val="0"/>
          <w:i w:val="0"/>
          <w:sz w:val="19"/>
        </w:rPr>
        <w:t>1. b) haberse resuelto sin derramamiento de sangre</w:t>
      </w:r>
    </w:p>
    <w:p>
      <w:pPr>
        <w:spacing w:before="0" w:after="60"/>
        <w:jc w:val="both"/>
      </w:pPr>
      <w:r>
        <w:rPr>
          <w:b w:val="0"/>
          <w:i w:val="0"/>
          <w:sz w:val="18"/>
        </w:rPr>
        <w:t xml:space="preserve">     Por qué: La guarnición se plegó y el cambio se resolvió por presión y negociación.</w:t>
      </w:r>
    </w:p>
    <w:p>
      <w:pPr>
        <w:spacing w:before="0" w:after="60"/>
        <w:jc w:val="both"/>
      </w:pPr>
      <w:r>
        <w:rPr>
          <w:b w:val="0"/>
          <w:i w:val="0"/>
          <w:sz w:val="19"/>
        </w:rPr>
        <w:t>2. c) Fulgencio Yegros</w:t>
      </w:r>
    </w:p>
    <w:p>
      <w:pPr>
        <w:spacing w:before="0" w:after="60"/>
        <w:jc w:val="both"/>
      </w:pPr>
      <w:r>
        <w:rPr>
          <w:b w:val="0"/>
          <w:i w:val="0"/>
          <w:sz w:val="18"/>
        </w:rPr>
        <w:t xml:space="preserve">     Por qué: La integraban además Francia, Caballero, De la Mora y Zeballos.</w:t>
      </w:r>
    </w:p>
    <w:p>
      <w:pPr>
        <w:spacing w:before="0" w:after="60"/>
        <w:jc w:val="both"/>
      </w:pPr>
      <w:r>
        <w:rPr>
          <w:b w:val="0"/>
          <w:i w:val="0"/>
          <w:sz w:val="19"/>
        </w:rPr>
        <w:t>3. c) adoptar el nombre de República del Paraguay y crear el Consulado</w:t>
      </w:r>
    </w:p>
    <w:p>
      <w:pPr>
        <w:spacing w:before="0" w:after="60"/>
        <w:jc w:val="both"/>
      </w:pPr>
      <w:r>
        <w:rPr>
          <w:b w:val="0"/>
          <w:i w:val="0"/>
          <w:sz w:val="18"/>
        </w:rPr>
        <w:t xml:space="preserve">     Por qué: El Paraguay fue así la primera república de América del Sur.</w:t>
      </w:r>
    </w:p>
    <w:p>
      <w:pPr>
        <w:spacing w:before="0" w:after="60"/>
        <w:jc w:val="both"/>
      </w:pPr>
      <w:r>
        <w:rPr>
          <w:b w:val="0"/>
          <w:i w:val="0"/>
          <w:sz w:val="19"/>
        </w:rPr>
        <w:t>4. d) una confederación entre provincias iguales, sin dependencia</w:t>
      </w:r>
    </w:p>
    <w:p>
      <w:pPr>
        <w:spacing w:before="0" w:after="60"/>
        <w:jc w:val="both"/>
      </w:pPr>
      <w:r>
        <w:rPr>
          <w:b w:val="0"/>
          <w:i w:val="0"/>
          <w:sz w:val="18"/>
        </w:rPr>
        <w:t xml:space="preserve">     Por qué: Es el documento fundacional de la política exterior paraguaya.</w:t>
      </w:r>
    </w:p>
    <w:p>
      <w:pPr>
        <w:keepNext/>
      </w:pPr>
      <w:r>
        <w:rPr>
          <w:b/>
          <w:color w:val="3D5A80"/>
          <w:sz w:val="21"/>
        </w:rPr>
        <w:t>Completá</w:t>
      </w:r>
    </w:p>
    <w:p>
      <w:pPr>
        <w:spacing w:before="0" w:after="60"/>
        <w:jc w:val="both"/>
      </w:pPr>
      <w:r>
        <w:rPr>
          <w:b w:val="0"/>
          <w:i w:val="0"/>
          <w:sz w:val="19"/>
        </w:rPr>
        <w:t>1. 17 / junio</w:t>
      </w:r>
    </w:p>
    <w:p>
      <w:pPr>
        <w:spacing w:before="0" w:after="60"/>
        <w:jc w:val="both"/>
      </w:pPr>
      <w:r>
        <w:rPr>
          <w:b w:val="0"/>
          <w:i w:val="0"/>
          <w:sz w:val="19"/>
        </w:rPr>
        <w:t>2. Consulado</w:t>
      </w:r>
    </w:p>
    <w:p>
      <w:pPr>
        <w:spacing w:before="0" w:after="60"/>
        <w:jc w:val="both"/>
      </w:pPr>
      <w:r>
        <w:rPr>
          <w:b w:val="0"/>
          <w:i w:val="0"/>
          <w:sz w:val="19"/>
        </w:rPr>
        <w:t>3. 1816</w:t>
      </w:r>
    </w:p>
    <w:p>
      <w:pPr>
        <w:keepNext/>
      </w:pPr>
      <w:r>
        <w:rPr>
          <w:b/>
          <w:color w:val="3D5A80"/>
          <w:sz w:val="21"/>
        </w:rPr>
        <w:t>Verdadero o falso — justificá tu respuesta</w:t>
      </w:r>
    </w:p>
    <w:p>
      <w:pPr>
        <w:spacing w:before="0" w:after="60"/>
        <w:jc w:val="both"/>
      </w:pPr>
      <w:r>
        <w:rPr>
          <w:b w:val="0"/>
          <w:i w:val="0"/>
          <w:sz w:val="19"/>
        </w:rPr>
        <w:t>1. V — Reunió más de mil diputados de toda la provincia.</w:t>
      </w:r>
    </w:p>
    <w:p>
      <w:pPr>
        <w:spacing w:before="0" w:after="60"/>
        <w:jc w:val="both"/>
      </w:pPr>
      <w:r>
        <w:rPr>
          <w:b w:val="0"/>
          <w:i w:val="0"/>
          <w:sz w:val="19"/>
        </w:rPr>
        <w:t>2. F — Intervinieron además la amenaza externa permanente, la desconfianza entre los grupos dirigentes y su formación política; explicar no es justificar.</w:t>
      </w:r>
    </w:p>
    <w:p>
      <w:pPr>
        <w:spacing w:before="0" w:after="60"/>
        <w:jc w:val="both"/>
      </w:pPr>
      <w:r>
        <w:rPr>
          <w:b w:val="0"/>
          <w:i w:val="0"/>
          <w:sz w:val="19"/>
        </w:rPr>
        <w:t>3. F — No la reconoció durante décadas, y esa amenaza condicionó la política interna paraguaya.</w:t>
      </w:r>
    </w:p>
    <w:p>
      <w:pPr>
        <w:keepNext/>
      </w:pPr>
      <w:r>
        <w:rPr>
          <w:b/>
          <w:color w:val="3D5A80"/>
          <w:sz w:val="21"/>
        </w:rPr>
        <w:t>Interpretá la fuente — orientación de corrección</w:t>
      </w:r>
    </w:p>
    <w:p>
      <w:pPr>
        <w:spacing w:before="0" w:after="60"/>
        <w:jc w:val="both"/>
      </w:pPr>
      <w:r>
        <w:rPr>
          <w:b w:val="0"/>
          <w:i w:val="0"/>
          <w:sz w:val="19"/>
        </w:rPr>
        <w:t>1. Rechaza sujetar su suerte a otra provincia y reconocer autoridad no consentida. Ofrece unión, amistad y una sociedad basada en justicia, igualdad y equidad, con autonomía de cada provincia. Funda la política exterior porque fija dos principios permanentes: soberanía e integración entre iguales.</w:t>
      </w:r>
    </w:p>
    <w:p>
      <w:pPr>
        <w:keepNext/>
      </w:pPr>
      <w:r>
        <w:rPr>
          <w:b/>
          <w:color w:val="3D5A80"/>
          <w:sz w:val="21"/>
        </w:rPr>
        <w:t>Compará y argumentá — orientación de corrección</w:t>
      </w:r>
    </w:p>
    <w:p>
      <w:pPr>
        <w:spacing w:before="0" w:after="60"/>
        <w:jc w:val="both"/>
      </w:pPr>
      <w:r>
        <w:rPr>
          <w:b w:val="0"/>
          <w:i w:val="0"/>
          <w:sz w:val="19"/>
        </w:rPr>
        <w:t>1. Junta: cinco miembros, con mandato sujeto al congreso, con control colegiado. Dictadura Perpetua: una sola persona, sin plazo y sin control externo. Se valora que note la desaparición del congreso como órgano de control.</w:t>
      </w:r>
    </w:p>
    <w:p>
      <w:pPr>
        <w:keepNext/>
      </w:pPr>
      <w:r>
        <w:rPr>
          <w:b/>
          <w:color w:val="3D5A80"/>
          <w:sz w:val="21"/>
        </w:rPr>
        <w:t>Producí — orientación de corrección</w:t>
      </w:r>
    </w:p>
    <w:p>
      <w:pPr>
        <w:spacing w:before="0" w:after="60"/>
        <w:jc w:val="both"/>
      </w:pPr>
      <w:r>
        <w:rPr>
          <w:b w:val="0"/>
          <w:i w:val="0"/>
          <w:sz w:val="19"/>
        </w:rPr>
        <w:t>1. Se evalúan la coherencia histórica (nada posterior a 1813), la mención de decisiones verificables (nombre de República, Consulado, alternancia de los cónsules, defensa de la soberanía) y el registro formal del texto.</w:t>
      </w:r>
    </w:p>
    <w:p>
      <w:pPr>
        <w:pStyle w:val="Heading2"/>
      </w:pPr>
      <w:r>
        <w:t>Clase 18 — El gobierno del Dr. José Gaspar Rodríguez de Francia (1814-1840)</w:t>
      </w:r>
    </w:p>
    <w:p>
      <w:pPr>
        <w:spacing w:before="0" w:after="120"/>
        <w:jc w:val="both"/>
      </w:pPr>
      <w:r>
        <w:rPr>
          <w:b w:val="0"/>
          <w:i w:val="0"/>
          <w:sz w:val="18"/>
        </w:rPr>
        <w:t>Unidad IV · Capacidad: Analiza el proceso que condujo al nacimiento y conformación del Estado paraguayo.</w:t>
      </w:r>
    </w:p>
    <w:p>
      <w:pPr>
        <w:keepNext/>
      </w:pPr>
      <w:r>
        <w:rPr>
          <w:b/>
          <w:color w:val="3D5A80"/>
          <w:sz w:val="21"/>
        </w:rPr>
        <w:t>Marcá la opción correcta</w:t>
      </w:r>
    </w:p>
    <w:p>
      <w:pPr>
        <w:spacing w:before="0" w:after="60"/>
        <w:jc w:val="both"/>
      </w:pPr>
      <w:r>
        <w:rPr>
          <w:b w:val="0"/>
          <w:i w:val="0"/>
          <w:sz w:val="19"/>
        </w:rPr>
        <w:t>1. c) la autosuficiencia</w:t>
      </w:r>
    </w:p>
    <w:p>
      <w:pPr>
        <w:spacing w:before="0" w:after="60"/>
        <w:jc w:val="both"/>
      </w:pPr>
      <w:r>
        <w:rPr>
          <w:b w:val="0"/>
          <w:i w:val="0"/>
          <w:sz w:val="18"/>
        </w:rPr>
        <w:t xml:space="preserve">     Por qué: Buscaba que el país pudiera sostenerse aunque los vecinos cerraran el río.</w:t>
      </w:r>
    </w:p>
    <w:p>
      <w:pPr>
        <w:spacing w:before="0" w:after="60"/>
        <w:jc w:val="both"/>
      </w:pPr>
      <w:r>
        <w:rPr>
          <w:b w:val="0"/>
          <w:i w:val="0"/>
          <w:sz w:val="19"/>
        </w:rPr>
        <w:t>2. d) establecimientos ganaderos de propiedad estatal</w:t>
      </w:r>
    </w:p>
    <w:p>
      <w:pPr>
        <w:spacing w:before="0" w:after="60"/>
        <w:jc w:val="both"/>
      </w:pPr>
      <w:r>
        <w:rPr>
          <w:b w:val="0"/>
          <w:i w:val="0"/>
          <w:sz w:val="18"/>
        </w:rPr>
        <w:t xml:space="preserve">     Por qué: Abastecían al ejército y al mercado interno.</w:t>
      </w:r>
    </w:p>
    <w:p>
      <w:pPr>
        <w:spacing w:before="0" w:after="60"/>
        <w:jc w:val="both"/>
      </w:pPr>
      <w:r>
        <w:rPr>
          <w:b w:val="0"/>
          <w:i w:val="0"/>
          <w:sz w:val="19"/>
        </w:rPr>
        <w:t>3. a) gobernó sin plazo, sin congreso, sin oposición ni prensa</w:t>
      </w:r>
    </w:p>
    <w:p>
      <w:pPr>
        <w:spacing w:before="0" w:after="60"/>
        <w:jc w:val="both"/>
      </w:pPr>
      <w:r>
        <w:rPr>
          <w:b w:val="0"/>
          <w:i w:val="0"/>
          <w:sz w:val="18"/>
        </w:rPr>
        <w:t xml:space="preserve">     Por qué: Los argumentos en defensa señalan, en cambio, la ausencia de guerras civiles y la conservación de la independencia.</w:t>
      </w:r>
    </w:p>
    <w:p>
      <w:pPr>
        <w:spacing w:before="0" w:after="60"/>
        <w:jc w:val="both"/>
      </w:pPr>
      <w:r>
        <w:rPr>
          <w:b w:val="0"/>
          <w:i w:val="0"/>
          <w:sz w:val="19"/>
        </w:rPr>
        <w:t>4. c) sin deuda externa y con la independencia asegurada, pero con instituciones débiles</w:t>
      </w:r>
    </w:p>
    <w:p>
      <w:pPr>
        <w:spacing w:before="0" w:after="60"/>
        <w:jc w:val="both"/>
      </w:pPr>
      <w:r>
        <w:rPr>
          <w:b w:val="0"/>
          <w:i w:val="0"/>
          <w:sz w:val="18"/>
        </w:rPr>
        <w:t xml:space="preserve">     Por qué: Esa herencia doble explica el período siguiente.</w:t>
      </w:r>
    </w:p>
    <w:p>
      <w:pPr>
        <w:keepNext/>
      </w:pPr>
      <w:r>
        <w:rPr>
          <w:b/>
          <w:color w:val="3D5A80"/>
          <w:sz w:val="21"/>
        </w:rPr>
        <w:t>Completá</w:t>
      </w:r>
    </w:p>
    <w:p>
      <w:pPr>
        <w:spacing w:before="0" w:after="60"/>
        <w:jc w:val="both"/>
      </w:pPr>
      <w:r>
        <w:rPr>
          <w:b w:val="0"/>
          <w:i w:val="0"/>
          <w:sz w:val="19"/>
        </w:rPr>
        <w:t>1. 1814 / 1840</w:t>
      </w:r>
    </w:p>
    <w:p>
      <w:pPr>
        <w:spacing w:before="0" w:after="60"/>
        <w:jc w:val="both"/>
      </w:pPr>
      <w:r>
        <w:rPr>
          <w:b w:val="0"/>
          <w:i w:val="0"/>
          <w:sz w:val="19"/>
        </w:rPr>
        <w:t>2. Patria</w:t>
      </w:r>
    </w:p>
    <w:p>
      <w:pPr>
        <w:spacing w:before="0" w:after="60"/>
        <w:jc w:val="both"/>
      </w:pPr>
      <w:r>
        <w:rPr>
          <w:b w:val="0"/>
          <w:i w:val="0"/>
          <w:sz w:val="19"/>
        </w:rPr>
        <w:t>3. Alonso</w:t>
      </w:r>
    </w:p>
    <w:p>
      <w:pPr>
        <w:keepNext/>
      </w:pPr>
      <w:r>
        <w:rPr>
          <w:b/>
          <w:color w:val="3D5A80"/>
          <w:sz w:val="21"/>
        </w:rPr>
        <w:t>Verdadero o falso — justificá tu respuesta</w:t>
      </w:r>
    </w:p>
    <w:p>
      <w:pPr>
        <w:spacing w:before="0" w:after="60"/>
        <w:jc w:val="both"/>
      </w:pPr>
      <w:r>
        <w:rPr>
          <w:b w:val="0"/>
          <w:i w:val="0"/>
          <w:sz w:val="19"/>
        </w:rPr>
        <w:t>1. F — Una de las características verificables del período es justamente que el país no contrajo deuda externa.</w:t>
      </w:r>
    </w:p>
    <w:p>
      <w:pPr>
        <w:spacing w:before="0" w:after="60"/>
        <w:jc w:val="both"/>
      </w:pPr>
      <w:r>
        <w:rPr>
          <w:b w:val="0"/>
          <w:i w:val="0"/>
          <w:sz w:val="19"/>
        </w:rPr>
        <w:t>2. V — Protegió la producción interna y evitó la dependencia, pero restringió el intercambio y frenó el crecimiento del comercio.</w:t>
      </w:r>
    </w:p>
    <w:p>
      <w:pPr>
        <w:spacing w:before="0" w:after="60"/>
        <w:jc w:val="both"/>
      </w:pPr>
      <w:r>
        <w:rPr>
          <w:b w:val="0"/>
          <w:i w:val="0"/>
          <w:sz w:val="19"/>
        </w:rPr>
        <w:t>3. F — La propia generación de 1811 había invocado el consentimiento de los gobernados: el criterio existía en su tiempo.</w:t>
      </w:r>
    </w:p>
    <w:p>
      <w:pPr>
        <w:keepNext/>
      </w:pPr>
      <w:r>
        <w:rPr>
          <w:b/>
          <w:color w:val="3D5A80"/>
          <w:sz w:val="21"/>
        </w:rPr>
        <w:t>Interpretá la fuente — orientación de corrección</w:t>
      </w:r>
    </w:p>
    <w:p>
      <w:pPr>
        <w:spacing w:before="0" w:after="60"/>
        <w:jc w:val="both"/>
      </w:pPr>
      <w:r>
        <w:rPr>
          <w:b w:val="0"/>
          <w:i w:val="0"/>
          <w:sz w:val="19"/>
        </w:rPr>
        <w:t>1. Favorables: producción suficiente, ausencia de la miseria vista en el camino. Desfavorables: control total del gobierno, imposibilidad de discutir las órdenes. Límite: es la mirada de dos extranjeros, en un período acotado y sin acceso a todo el territorio; no reemplaza a las fuentes documentales del Estado.</w:t>
      </w:r>
    </w:p>
    <w:p>
      <w:pPr>
        <w:keepNext/>
      </w:pPr>
      <w:r>
        <w:rPr>
          <w:b/>
          <w:color w:val="3D5A80"/>
          <w:sz w:val="21"/>
        </w:rPr>
        <w:t>Compará y argumentá — orientación de corrección</w:t>
      </w:r>
    </w:p>
    <w:p>
      <w:pPr>
        <w:spacing w:before="0" w:after="60"/>
        <w:jc w:val="both"/>
      </w:pPr>
      <w:r>
        <w:rPr>
          <w:b w:val="0"/>
          <w:i w:val="0"/>
          <w:sz w:val="19"/>
        </w:rPr>
        <w:t>1. Se evalúa que ambas posiciones queden expuestas con la misma seriedad antes de la conclusión personal. Es aceptable y valorable la respuesta que declare insuficiente la información para decidir, si fundamenta qué le falta.</w:t>
      </w:r>
    </w:p>
    <w:p>
      <w:pPr>
        <w:keepNext/>
      </w:pPr>
      <w:r>
        <w:rPr>
          <w:b/>
          <w:color w:val="3D5A80"/>
          <w:sz w:val="21"/>
        </w:rPr>
        <w:t>Producí — orientación de corrección</w:t>
      </w:r>
    </w:p>
    <w:p>
      <w:pPr>
        <w:spacing w:before="0" w:after="60"/>
        <w:jc w:val="both"/>
      </w:pPr>
      <w:r>
        <w:rPr>
          <w:b w:val="0"/>
          <w:i w:val="0"/>
          <w:sz w:val="19"/>
        </w:rPr>
        <w:t>1. Hecho: comercio bajo autorización estatal, pocos puertos habilitados. Resultado: sin deuda ni dependencia, con abastecimiento asegurado, pero con intercambio reducido. Valoración: libre, siempre que se apoye en los dos planos anteriores y explicite el criterio empleado.</w:t>
      </w:r>
    </w:p>
    <w:p>
      <w:pPr>
        <w:pStyle w:val="Heading2"/>
      </w:pPr>
      <w:r>
        <w:t>Clase 19 — El gobierno de Carlos Antonio López (1841-1862)</w:t>
      </w:r>
    </w:p>
    <w:p>
      <w:pPr>
        <w:spacing w:before="0" w:after="120"/>
        <w:jc w:val="both"/>
      </w:pPr>
      <w:r>
        <w:rPr>
          <w:b w:val="0"/>
          <w:i w:val="0"/>
          <w:sz w:val="18"/>
        </w:rPr>
        <w:t>Unidad IV · Capacidad: Analiza el proceso que condujo al nacimiento y conformación del Estado paraguayo.</w:t>
      </w:r>
    </w:p>
    <w:p>
      <w:pPr>
        <w:keepNext/>
      </w:pPr>
      <w:r>
        <w:rPr>
          <w:b/>
          <w:color w:val="3D5A80"/>
          <w:sz w:val="21"/>
        </w:rPr>
        <w:t>Marcá la opción correcta</w:t>
      </w:r>
    </w:p>
    <w:p>
      <w:pPr>
        <w:spacing w:before="0" w:after="60"/>
        <w:jc w:val="both"/>
      </w:pPr>
      <w:r>
        <w:rPr>
          <w:b w:val="0"/>
          <w:i w:val="0"/>
          <w:sz w:val="19"/>
        </w:rPr>
        <w:t>1. a) abrir el comercio exterior y modernizar con inversión estatal</w:t>
      </w:r>
    </w:p>
    <w:p>
      <w:pPr>
        <w:spacing w:before="0" w:after="60"/>
        <w:jc w:val="both"/>
      </w:pPr>
      <w:r>
        <w:rPr>
          <w:b w:val="0"/>
          <w:i w:val="0"/>
          <w:sz w:val="18"/>
        </w:rPr>
        <w:t xml:space="preserve">     Por qué: Donde Francia había cerrado para no depender, López abrió para no quedar atrás.</w:t>
      </w:r>
    </w:p>
    <w:p>
      <w:pPr>
        <w:spacing w:before="0" w:after="60"/>
        <w:jc w:val="both"/>
      </w:pPr>
      <w:r>
        <w:rPr>
          <w:b w:val="0"/>
          <w:i w:val="0"/>
          <w:sz w:val="19"/>
        </w:rPr>
        <w:t>2. b) los hijos de las esclavas nacían libres</w:t>
      </w:r>
    </w:p>
    <w:p>
      <w:pPr>
        <w:spacing w:before="0" w:after="60"/>
        <w:jc w:val="both"/>
      </w:pPr>
      <w:r>
        <w:rPr>
          <w:b w:val="0"/>
          <w:i w:val="0"/>
          <w:sz w:val="18"/>
        </w:rPr>
        <w:t xml:space="preserve">     Por qué: Fue un primer paso gradual hacia la abolición.</w:t>
      </w:r>
    </w:p>
    <w:p>
      <w:pPr>
        <w:spacing w:before="0" w:after="60"/>
        <w:jc w:val="both"/>
      </w:pPr>
      <w:r>
        <w:rPr>
          <w:b w:val="0"/>
          <w:i w:val="0"/>
          <w:sz w:val="19"/>
        </w:rPr>
        <w:t>3. d) 1861, entre Asunción y Trinidad</w:t>
      </w:r>
    </w:p>
    <w:p>
      <w:pPr>
        <w:spacing w:before="0" w:after="60"/>
        <w:jc w:val="both"/>
      </w:pPr>
      <w:r>
        <w:rPr>
          <w:b w:val="0"/>
          <w:i w:val="0"/>
          <w:sz w:val="18"/>
        </w:rPr>
        <w:t xml:space="preserve">     Por qué: Formó parte del programa modernizador del período.</w:t>
      </w:r>
    </w:p>
    <w:p>
      <w:pPr>
        <w:spacing w:before="0" w:after="60"/>
        <w:jc w:val="both"/>
      </w:pPr>
      <w:r>
        <w:rPr>
          <w:b w:val="0"/>
          <w:i w:val="0"/>
          <w:sz w:val="19"/>
        </w:rPr>
        <w:t>4. a) la concentración del poder en su familia y la sucesión hacia su hijo</w:t>
      </w:r>
    </w:p>
    <w:p>
      <w:pPr>
        <w:spacing w:before="0" w:after="60"/>
        <w:jc w:val="both"/>
      </w:pPr>
      <w:r>
        <w:rPr>
          <w:b w:val="0"/>
          <w:i w:val="0"/>
          <w:sz w:val="18"/>
        </w:rPr>
        <w:t xml:space="preserve">     Por qué: En defensa se argumenta la continuidad del proyecto estatal en un país sin partidos ni cuadros formados.</w:t>
      </w:r>
    </w:p>
    <w:p>
      <w:pPr>
        <w:keepNext/>
      </w:pPr>
      <w:r>
        <w:rPr>
          <w:b/>
          <w:color w:val="3D5A80"/>
          <w:sz w:val="21"/>
        </w:rPr>
        <w:t>Completá</w:t>
      </w:r>
    </w:p>
    <w:p>
      <w:pPr>
        <w:spacing w:before="0" w:after="60"/>
        <w:jc w:val="both"/>
      </w:pPr>
      <w:r>
        <w:rPr>
          <w:b w:val="0"/>
          <w:i w:val="0"/>
          <w:sz w:val="19"/>
        </w:rPr>
        <w:t>1. 1842</w:t>
      </w:r>
    </w:p>
    <w:p>
      <w:pPr>
        <w:spacing w:before="0" w:after="60"/>
        <w:jc w:val="both"/>
      </w:pPr>
      <w:r>
        <w:rPr>
          <w:b w:val="0"/>
          <w:i w:val="0"/>
          <w:sz w:val="19"/>
        </w:rPr>
        <w:t>2. Independiente</w:t>
      </w:r>
    </w:p>
    <w:p>
      <w:pPr>
        <w:spacing w:before="0" w:after="60"/>
        <w:jc w:val="both"/>
      </w:pPr>
      <w:r>
        <w:rPr>
          <w:b w:val="0"/>
          <w:i w:val="0"/>
          <w:sz w:val="19"/>
        </w:rPr>
        <w:t>3. Ybycuí</w:t>
      </w:r>
    </w:p>
    <w:p>
      <w:pPr>
        <w:keepNext/>
      </w:pPr>
      <w:r>
        <w:rPr>
          <w:b/>
          <w:color w:val="3D5A80"/>
          <w:sz w:val="21"/>
        </w:rPr>
        <w:t>Verdadero o falso — justificá tu respuesta</w:t>
      </w:r>
    </w:p>
    <w:p>
      <w:pPr>
        <w:spacing w:before="0" w:after="60"/>
        <w:jc w:val="both"/>
      </w:pPr>
      <w:r>
        <w:rPr>
          <w:b w:val="0"/>
          <w:i w:val="0"/>
          <w:sz w:val="19"/>
        </w:rPr>
        <w:t>1. F — Fue un programa estatal de modernización: no hubo masa de fábricas privadas, mercado interno amplio ni clase empresarial.</w:t>
      </w:r>
    </w:p>
    <w:p>
      <w:pPr>
        <w:spacing w:before="0" w:after="60"/>
        <w:jc w:val="both"/>
      </w:pPr>
      <w:r>
        <w:rPr>
          <w:b w:val="0"/>
          <w:i w:val="0"/>
          <w:sz w:val="19"/>
        </w:rPr>
        <w:t>2. F — Se creó la primera imprenta y el primer periódico, pero dependían del gobierno; no hubo prensa libre ni oposición legal.</w:t>
      </w:r>
    </w:p>
    <w:p>
      <w:pPr>
        <w:spacing w:before="0" w:after="60"/>
        <w:jc w:val="both"/>
      </w:pPr>
      <w:r>
        <w:rPr>
          <w:b w:val="0"/>
          <w:i w:val="0"/>
          <w:sz w:val="19"/>
        </w:rPr>
        <w:t>3. V — Se los declaró ciudadanos con iguales derechos formales, pero la medida implicó la pérdida de sus bienes comunales.</w:t>
      </w:r>
    </w:p>
    <w:p>
      <w:pPr>
        <w:keepNext/>
      </w:pPr>
      <w:r>
        <w:rPr>
          <w:b/>
          <w:color w:val="3D5A80"/>
          <w:sz w:val="21"/>
        </w:rPr>
        <w:t>Interpretá la fuente — orientación de corrección</w:t>
      </w:r>
    </w:p>
    <w:p>
      <w:pPr>
        <w:spacing w:before="0" w:after="60"/>
        <w:jc w:val="both"/>
      </w:pPr>
      <w:r>
        <w:rPr>
          <w:b w:val="0"/>
          <w:i w:val="0"/>
          <w:sz w:val="19"/>
        </w:rPr>
        <w:t>1. Dirigido a las naciones extranjeras, con la finalidad de hacer conocer los derechos del país y su independencia. La frase sobre haber sostenido la independencia «por sí sola» se apoya en que ninguna potencia la reconoció durante décadas y en que el país se defendió sin auxilio externo.</w:t>
      </w:r>
    </w:p>
    <w:p>
      <w:pPr>
        <w:keepNext/>
      </w:pPr>
      <w:r>
        <w:rPr>
          <w:b/>
          <w:color w:val="3D5A80"/>
          <w:sz w:val="21"/>
        </w:rPr>
        <w:t>Compará y argumentá — orientación de corrección</w:t>
      </w:r>
    </w:p>
    <w:p>
      <w:pPr>
        <w:spacing w:before="0" w:after="60"/>
        <w:jc w:val="both"/>
      </w:pPr>
      <w:r>
        <w:rPr>
          <w:b w:val="0"/>
          <w:i w:val="0"/>
          <w:sz w:val="19"/>
        </w:rPr>
        <w:t>1. Diferencias: comercio cerrado frente a apertura controlada; escasas obras frente a un programa modernizador. Semejanza decisiva: en ambos el poder está concentrado, sin oposición legal ni prensa libre y con el Estado como principal propietario.</w:t>
      </w:r>
    </w:p>
    <w:p>
      <w:pPr>
        <w:keepNext/>
      </w:pPr>
      <w:r>
        <w:rPr>
          <w:b/>
          <w:color w:val="3D5A80"/>
          <w:sz w:val="21"/>
        </w:rPr>
        <w:t>Producí — orientación de corrección</w:t>
      </w:r>
    </w:p>
    <w:p>
      <w:pPr>
        <w:spacing w:before="0" w:after="60"/>
        <w:jc w:val="both"/>
      </w:pPr>
      <w:r>
        <w:rPr>
          <w:b w:val="0"/>
          <w:i w:val="0"/>
          <w:sz w:val="19"/>
        </w:rPr>
        <w:t>1. Se evalúan la coherencia cronológica (ningún dato posterior a 1861), la precisión de los hechos (tramo Asunción-Trinidad, impulso estatal) y el registro periodístico.</w:t>
      </w:r>
    </w:p>
    <w:p>
      <w:pPr>
        <w:pStyle w:val="Heading2"/>
      </w:pPr>
      <w:r>
        <w:t>Clase 20 — La realidad social del Paraguay en la primera mitad del siglo XIX</w:t>
      </w:r>
    </w:p>
    <w:p>
      <w:pPr>
        <w:spacing w:before="0" w:after="120"/>
        <w:jc w:val="both"/>
      </w:pPr>
      <w:r>
        <w:rPr>
          <w:b w:val="0"/>
          <w:i w:val="0"/>
          <w:sz w:val="18"/>
        </w:rPr>
        <w:t>Unidad IV · Capacidad: Analiza el proceso que condujo al nacimiento y conformación del Estado paraguayo.</w:t>
      </w:r>
    </w:p>
    <w:p>
      <w:pPr>
        <w:keepNext/>
      </w:pPr>
      <w:r>
        <w:rPr>
          <w:b/>
          <w:color w:val="3D5A80"/>
          <w:sz w:val="21"/>
        </w:rPr>
        <w:t>Marcá la opción correcta</w:t>
      </w:r>
    </w:p>
    <w:p>
      <w:pPr>
        <w:spacing w:before="0" w:after="60"/>
        <w:jc w:val="both"/>
      </w:pPr>
      <w:r>
        <w:rPr>
          <w:b w:val="0"/>
          <w:i w:val="0"/>
          <w:sz w:val="19"/>
        </w:rPr>
        <w:t>1. d) la chacra familiar de subsistencia</w:t>
      </w:r>
    </w:p>
    <w:p>
      <w:pPr>
        <w:spacing w:before="0" w:after="60"/>
        <w:jc w:val="both"/>
      </w:pPr>
      <w:r>
        <w:rPr>
          <w:b w:val="0"/>
          <w:i w:val="0"/>
          <w:sz w:val="18"/>
        </w:rPr>
        <w:t xml:space="preserve">     Por qué: Mandioca, maíz, poroto, batata, caña y algodón para consumo y trueque local.</w:t>
      </w:r>
    </w:p>
    <w:p>
      <w:pPr>
        <w:spacing w:before="0" w:after="60"/>
        <w:jc w:val="both"/>
      </w:pPr>
      <w:r>
        <w:rPr>
          <w:b w:val="0"/>
          <w:i w:val="0"/>
          <w:sz w:val="19"/>
        </w:rPr>
        <w:t>2. d) el uso corriente del guaraní junto al castellano oficial</w:t>
      </w:r>
    </w:p>
    <w:p>
      <w:pPr>
        <w:spacing w:before="0" w:after="60"/>
        <w:jc w:val="both"/>
      </w:pPr>
      <w:r>
        <w:rPr>
          <w:b w:val="0"/>
          <w:i w:val="0"/>
          <w:sz w:val="18"/>
        </w:rPr>
        <w:t xml:space="preserve">     Por qué: La Constitución de 1992 reconoció ese bilingüismo en su artículo 140.</w:t>
      </w:r>
    </w:p>
    <w:p>
      <w:pPr>
        <w:spacing w:before="0" w:after="60"/>
        <w:jc w:val="both"/>
      </w:pPr>
      <w:r>
        <w:rPr>
          <w:b w:val="0"/>
          <w:i w:val="0"/>
          <w:sz w:val="19"/>
        </w:rPr>
        <w:t>3. a) declaró libres a los nacidos de madre esclava, con obligación de servicio temporal</w:t>
      </w:r>
    </w:p>
    <w:p>
      <w:pPr>
        <w:spacing w:before="0" w:after="60"/>
        <w:jc w:val="both"/>
      </w:pPr>
      <w:r>
        <w:rPr>
          <w:b w:val="0"/>
          <w:i w:val="0"/>
          <w:sz w:val="18"/>
        </w:rPr>
        <w:t xml:space="preserve">     Por qué: La abolición definitiva llegó recién después de la guerra.</w:t>
      </w:r>
    </w:p>
    <w:p>
      <w:pPr>
        <w:spacing w:before="0" w:after="60"/>
        <w:jc w:val="both"/>
      </w:pPr>
      <w:r>
        <w:rPr>
          <w:b w:val="0"/>
          <w:i w:val="0"/>
          <w:sz w:val="19"/>
        </w:rPr>
        <w:t>4. c) concedió igualdad formal al mismo tiempo que se perdían los bienes comunales</w:t>
      </w:r>
    </w:p>
    <w:p>
      <w:pPr>
        <w:spacing w:before="0" w:after="60"/>
        <w:jc w:val="both"/>
      </w:pPr>
      <w:r>
        <w:rPr>
          <w:b w:val="0"/>
          <w:i w:val="0"/>
          <w:sz w:val="18"/>
        </w:rPr>
        <w:t xml:space="preserve">     Por qué: La medida transfirió al Estado la base material colectiva de esas comunidades.</w:t>
      </w:r>
    </w:p>
    <w:p>
      <w:pPr>
        <w:keepNext/>
      </w:pPr>
      <w:r>
        <w:rPr>
          <w:b/>
          <w:color w:val="3D5A80"/>
          <w:sz w:val="21"/>
        </w:rPr>
        <w:t>Completá</w:t>
      </w:r>
    </w:p>
    <w:p>
      <w:pPr>
        <w:spacing w:before="0" w:after="60"/>
        <w:jc w:val="both"/>
      </w:pPr>
      <w:r>
        <w:rPr>
          <w:b w:val="0"/>
          <w:i w:val="0"/>
          <w:sz w:val="19"/>
        </w:rPr>
        <w:t>1. Chaco</w:t>
      </w:r>
    </w:p>
    <w:p>
      <w:pPr>
        <w:spacing w:before="0" w:after="60"/>
        <w:jc w:val="both"/>
      </w:pPr>
      <w:r>
        <w:rPr>
          <w:b w:val="0"/>
          <w:i w:val="0"/>
          <w:sz w:val="19"/>
        </w:rPr>
        <w:t>2. castellano / guaraní</w:t>
      </w:r>
    </w:p>
    <w:p>
      <w:pPr>
        <w:spacing w:before="0" w:after="60"/>
        <w:jc w:val="both"/>
      </w:pPr>
      <w:r>
        <w:rPr>
          <w:b w:val="0"/>
          <w:i w:val="0"/>
          <w:sz w:val="19"/>
        </w:rPr>
        <w:t>3. 4251/2010</w:t>
      </w:r>
    </w:p>
    <w:p>
      <w:pPr>
        <w:keepNext/>
      </w:pPr>
      <w:r>
        <w:rPr>
          <w:b/>
          <w:color w:val="3D5A80"/>
          <w:sz w:val="21"/>
        </w:rPr>
        <w:t>Verdadero o falso — justificá tu respuesta</w:t>
      </w:r>
    </w:p>
    <w:p>
      <w:pPr>
        <w:spacing w:before="0" w:after="60"/>
        <w:jc w:val="both"/>
      </w:pPr>
      <w:r>
        <w:rPr>
          <w:b w:val="0"/>
          <w:i w:val="0"/>
          <w:sz w:val="19"/>
        </w:rPr>
        <w:t>1. F — Existió con plena vigencia legal, en menor escala que en el Brasil o el Caribe; la abolición definitiva fue posterior a la guerra.</w:t>
      </w:r>
    </w:p>
    <w:p>
      <w:pPr>
        <w:spacing w:before="0" w:after="60"/>
        <w:jc w:val="both"/>
      </w:pPr>
      <w:r>
        <w:rPr>
          <w:b w:val="0"/>
          <w:i w:val="0"/>
          <w:sz w:val="19"/>
        </w:rPr>
        <w:t>2. V — Sostenían la chacra, el hilado, el tejido, el comercio menor y las ferias, sobre todo cuando los varones eran convocados al servicio de armas o a las obras públicas.</w:t>
      </w:r>
    </w:p>
    <w:p>
      <w:pPr>
        <w:spacing w:before="0" w:after="60"/>
        <w:jc w:val="both"/>
      </w:pPr>
      <w:r>
        <w:rPr>
          <w:b w:val="0"/>
          <w:i w:val="0"/>
          <w:sz w:val="19"/>
        </w:rPr>
        <w:t>3. V — Sin empresarios ni mercado interno amplio, sólo el Estado podía financiar una fundición o un ferrocarril.</w:t>
      </w:r>
    </w:p>
    <w:p>
      <w:pPr>
        <w:keepNext/>
      </w:pPr>
      <w:r>
        <w:rPr>
          <w:b/>
          <w:color w:val="3D5A80"/>
          <w:sz w:val="21"/>
        </w:rPr>
        <w:t>Interpretá la fuente — orientación de corrección</w:t>
      </w:r>
    </w:p>
    <w:p>
      <w:pPr>
        <w:spacing w:before="0" w:after="60"/>
        <w:jc w:val="both"/>
      </w:pPr>
      <w:r>
        <w:rPr>
          <w:b w:val="0"/>
          <w:i w:val="0"/>
          <w:sz w:val="19"/>
        </w:rPr>
        <w:t>1. Reconoce la libertad de los nacidos de madre esclava. Restringe: impone servicio a los dueños de sus madres hasta cierta edad. Obliga a los propietarios y a los registros del Estado. No permite saber si se cumplió, cuántas personas alcanzó ni en qué condiciones vivían.</w:t>
      </w:r>
    </w:p>
    <w:p>
      <w:pPr>
        <w:keepNext/>
      </w:pPr>
      <w:r>
        <w:rPr>
          <w:b/>
          <w:color w:val="3D5A80"/>
          <w:sz w:val="21"/>
        </w:rPr>
        <w:t>Compará y argumentá — orientación de corrección</w:t>
      </w:r>
    </w:p>
    <w:p>
      <w:pPr>
        <w:spacing w:before="0" w:after="60"/>
        <w:jc w:val="both"/>
      </w:pPr>
      <w:r>
        <w:rPr>
          <w:b w:val="0"/>
          <w:i w:val="0"/>
          <w:sz w:val="19"/>
        </w:rPr>
        <w:t>1. Campesina: acceso escolar limitado y tardío, relación con el Estado como contribuyente y convocado al servicio o a las obras, escasa movilidad. Élite: acceso a educación y a veces al exterior, participación en cargos y decisiones, mayor movilidad. Se valora el uso del esquema social de la Figura 20.1.</w:t>
      </w:r>
    </w:p>
    <w:p>
      <w:pPr>
        <w:keepNext/>
      </w:pPr>
      <w:r>
        <w:rPr>
          <w:b/>
          <w:color w:val="3D5A80"/>
          <w:sz w:val="21"/>
        </w:rPr>
        <w:t>Producí — orientación de corrección</w:t>
      </w:r>
    </w:p>
    <w:p>
      <w:pPr>
        <w:spacing w:before="0" w:after="60"/>
        <w:jc w:val="both"/>
      </w:pPr>
      <w:r>
        <w:rPr>
          <w:b w:val="0"/>
          <w:i w:val="0"/>
          <w:sz w:val="19"/>
        </w:rPr>
        <w:t>1. Se evalúan la exactitud histórica de los elementos incluidos, la presencia de los cuatro componentes exigidos y la ausencia de anacronismos (no corresponden electricidad, ferrocarril antes de 1861 ni escolaridad obligatoria).</w:t>
      </w:r>
    </w:p>
    <w:p>
      <w:pPr>
        <w:pStyle w:val="Heading1"/>
        <w:pageBreakBefore/>
      </w:pPr>
      <w:r>
        <w:t>UNIDAD V — El ejercicio del poder en el contexto americano</w:t>
      </w:r>
    </w:p>
    <w:p>
      <w:pPr>
        <w:pStyle w:val="Heading2"/>
      </w:pPr>
      <w:r>
        <w:t>Clase 21 — La formación de los Estados independientes y las formas de gobierno de los Estados americanos</w:t>
      </w:r>
    </w:p>
    <w:p>
      <w:pPr>
        <w:spacing w:before="0" w:after="120"/>
        <w:jc w:val="both"/>
      </w:pPr>
      <w:r>
        <w:rPr>
          <w:b w:val="0"/>
          <w:i w:val="0"/>
          <w:sz w:val="18"/>
        </w:rPr>
        <w:t>Unidad V · Capacidad: Interpreta las continuidades y los cambios verificados en el ejercicio del poder en el contexto americano.</w:t>
      </w:r>
    </w:p>
    <w:p>
      <w:pPr>
        <w:keepNext/>
      </w:pPr>
      <w:r>
        <w:rPr>
          <w:b/>
          <w:color w:val="3D5A80"/>
          <w:sz w:val="21"/>
        </w:rPr>
        <w:t>Marcá la opción correcta</w:t>
      </w:r>
    </w:p>
    <w:p>
      <w:pPr>
        <w:spacing w:before="0" w:after="60"/>
        <w:jc w:val="both"/>
      </w:pPr>
      <w:r>
        <w:rPr>
          <w:b w:val="0"/>
          <w:i w:val="0"/>
          <w:sz w:val="19"/>
        </w:rPr>
        <w:t>1. c) Haití, en 1804</w:t>
      </w:r>
    </w:p>
    <w:p>
      <w:pPr>
        <w:spacing w:before="0" w:after="60"/>
        <w:jc w:val="both"/>
      </w:pPr>
      <w:r>
        <w:rPr>
          <w:b w:val="0"/>
          <w:i w:val="0"/>
          <w:sz w:val="18"/>
        </w:rPr>
        <w:t xml:space="preserve">     Por qué: Surgió de una rebelión de personas esclavizadas y abolió la esclavitud.</w:t>
      </w:r>
    </w:p>
    <w:p>
      <w:pPr>
        <w:spacing w:before="0" w:after="60"/>
        <w:jc w:val="both"/>
      </w:pPr>
      <w:r>
        <w:rPr>
          <w:b w:val="0"/>
          <w:i w:val="0"/>
          <w:sz w:val="19"/>
        </w:rPr>
        <w:t>2. b) el vacío de autoridad legítima que dejó la caída del poder colonial</w:t>
      </w:r>
    </w:p>
    <w:p>
      <w:pPr>
        <w:spacing w:before="0" w:after="60"/>
        <w:jc w:val="both"/>
      </w:pPr>
      <w:r>
        <w:rPr>
          <w:b w:val="0"/>
          <w:i w:val="0"/>
          <w:sz w:val="18"/>
        </w:rPr>
        <w:t xml:space="preserve">     Por qué: Su aparición se explica; su permanencia impide construir instituciones estables.</w:t>
      </w:r>
    </w:p>
    <w:p>
      <w:pPr>
        <w:spacing w:before="0" w:after="60"/>
        <w:jc w:val="both"/>
      </w:pPr>
      <w:r>
        <w:rPr>
          <w:b w:val="0"/>
          <w:i w:val="0"/>
          <w:sz w:val="19"/>
        </w:rPr>
        <w:t>3. a) sus provincias o estados conservan poderes propios</w:t>
      </w:r>
    </w:p>
    <w:p>
      <w:pPr>
        <w:spacing w:before="0" w:after="60"/>
        <w:jc w:val="both"/>
      </w:pPr>
      <w:r>
        <w:rPr>
          <w:b w:val="0"/>
          <w:i w:val="0"/>
          <w:sz w:val="18"/>
        </w:rPr>
        <w:t xml:space="preserve">     Por qué: Paraguay, en cambio, es un Estado unitario.</w:t>
      </w:r>
    </w:p>
    <w:p>
      <w:pPr>
        <w:spacing w:before="0" w:after="60"/>
        <w:jc w:val="both"/>
      </w:pPr>
      <w:r>
        <w:rPr>
          <w:b w:val="0"/>
          <w:i w:val="0"/>
          <w:sz w:val="19"/>
        </w:rPr>
        <w:t>4. b) social de derecho, unitario, indivisible y descentralizado</w:t>
      </w:r>
    </w:p>
    <w:p>
      <w:pPr>
        <w:spacing w:before="0" w:after="60"/>
        <w:jc w:val="both"/>
      </w:pPr>
      <w:r>
        <w:rPr>
          <w:b w:val="0"/>
          <w:i w:val="0"/>
          <w:sz w:val="18"/>
        </w:rPr>
        <w:t xml:space="preserve">     Por qué: Adopta la democracia representativa, participativa y pluralista.</w:t>
      </w:r>
    </w:p>
    <w:p>
      <w:pPr>
        <w:keepNext/>
      </w:pPr>
      <w:r>
        <w:rPr>
          <w:b/>
          <w:color w:val="3D5A80"/>
          <w:sz w:val="21"/>
        </w:rPr>
        <w:t>Completá</w:t>
      </w:r>
    </w:p>
    <w:p>
      <w:pPr>
        <w:spacing w:before="0" w:after="60"/>
        <w:jc w:val="both"/>
      </w:pPr>
      <w:r>
        <w:rPr>
          <w:b w:val="0"/>
          <w:i w:val="0"/>
          <w:sz w:val="19"/>
        </w:rPr>
        <w:t>1. Ayacucho / 1824</w:t>
      </w:r>
    </w:p>
    <w:p>
      <w:pPr>
        <w:spacing w:before="0" w:after="60"/>
        <w:jc w:val="both"/>
      </w:pPr>
      <w:r>
        <w:rPr>
          <w:b w:val="0"/>
          <w:i w:val="0"/>
          <w:sz w:val="19"/>
        </w:rPr>
        <w:t>2. imperio (monarquía)</w:t>
      </w:r>
    </w:p>
    <w:p>
      <w:pPr>
        <w:spacing w:before="0" w:after="60"/>
        <w:jc w:val="both"/>
      </w:pPr>
      <w:r>
        <w:rPr>
          <w:b w:val="0"/>
          <w:i w:val="0"/>
          <w:sz w:val="19"/>
        </w:rPr>
        <w:t>3. 1852</w:t>
      </w:r>
    </w:p>
    <w:p>
      <w:pPr>
        <w:keepNext/>
      </w:pPr>
      <w:r>
        <w:rPr>
          <w:b/>
          <w:color w:val="3D5A80"/>
          <w:sz w:val="21"/>
        </w:rPr>
        <w:t>Verdadero o falso — justificá tu respuesta</w:t>
      </w:r>
    </w:p>
    <w:p>
      <w:pPr>
        <w:spacing w:before="0" w:after="60"/>
        <w:jc w:val="both"/>
      </w:pPr>
      <w:r>
        <w:rPr>
          <w:b w:val="0"/>
          <w:i w:val="0"/>
          <w:sz w:val="19"/>
        </w:rPr>
        <w:t>1. F — Los criterios son independientes: una república puede no tener elecciones libres, jueces independientes ni oposición real.</w:t>
      </w:r>
    </w:p>
    <w:p>
      <w:pPr>
        <w:spacing w:before="0" w:after="60"/>
        <w:jc w:val="both"/>
      </w:pPr>
      <w:r>
        <w:rPr>
          <w:b w:val="0"/>
          <w:i w:val="0"/>
          <w:sz w:val="19"/>
        </w:rPr>
        <w:t>2. V — Como esos límites eran imprecisos, de allí salieron conflictos que duraron décadas.</w:t>
      </w:r>
    </w:p>
    <w:p>
      <w:pPr>
        <w:spacing w:before="0" w:after="60"/>
        <w:jc w:val="both"/>
      </w:pPr>
      <w:r>
        <w:rPr>
          <w:b w:val="0"/>
          <w:i w:val="0"/>
          <w:sz w:val="19"/>
        </w:rPr>
        <w:t>3. F — Es uno de los cambios: se consolidó como práctica habitual recién desde fines del siglo XX.</w:t>
      </w:r>
    </w:p>
    <w:p>
      <w:pPr>
        <w:keepNext/>
      </w:pPr>
      <w:r>
        <w:rPr>
          <w:b/>
          <w:color w:val="3D5A80"/>
          <w:sz w:val="21"/>
        </w:rPr>
        <w:t>Analizá el mapa y el cuadro — orientación de corrección</w:t>
      </w:r>
    </w:p>
    <w:p>
      <w:pPr>
        <w:spacing w:before="0" w:after="60"/>
        <w:jc w:val="both"/>
      </w:pPr>
      <w:r>
        <w:rPr>
          <w:b w:val="0"/>
          <w:i w:val="0"/>
          <w:sz w:val="19"/>
        </w:rPr>
        <w:t>1. Ejemplo correcto: Paraguay (república, presidencialista, unitario, democrático); Argentina (república, presidencialista, federal, democrático); Canadá (monarquía parlamentaria, parlamentario, federal, democrático); Cuba (república, sin pluralismo de partidos). Se evalúa la aplicación correcta de los cuatro criterios, no la selección de países.</w:t>
      </w:r>
    </w:p>
    <w:p>
      <w:pPr>
        <w:keepNext/>
      </w:pPr>
      <w:r>
        <w:rPr>
          <w:b/>
          <w:color w:val="3D5A80"/>
          <w:sz w:val="21"/>
        </w:rPr>
        <w:t>Compará y argumentá — orientación de corrección</w:t>
      </w:r>
    </w:p>
    <w:p>
      <w:pPr>
        <w:spacing w:before="0" w:after="60"/>
        <w:jc w:val="both"/>
      </w:pPr>
      <w:r>
        <w:rPr>
          <w:b w:val="0"/>
          <w:i w:val="0"/>
          <w:sz w:val="19"/>
        </w:rPr>
        <w:t>1. Paraguay: proceso breve, sin derramamiento de sangre en 1811, república adoptada en 1813. Mayoría: guerras de independencia de más de una década, con alto costo humano y organización institucional posterior conflictiva.</w:t>
      </w:r>
    </w:p>
    <w:p>
      <w:pPr>
        <w:keepNext/>
      </w:pPr>
      <w:r>
        <w:rPr>
          <w:b/>
          <w:color w:val="3D5A80"/>
          <w:sz w:val="21"/>
        </w:rPr>
        <w:t>Producí — orientación de corrección</w:t>
      </w:r>
    </w:p>
    <w:p>
      <w:pPr>
        <w:spacing w:before="0" w:after="60"/>
        <w:jc w:val="both"/>
      </w:pPr>
      <w:r>
        <w:rPr>
          <w:b w:val="0"/>
          <w:i w:val="0"/>
          <w:sz w:val="19"/>
        </w:rPr>
        <w:t>1. Debe desarrollar fronteras imprecisas, disputa entre centralismo y federalismo, vacío de autoridad con aparición de caudillos y dependencia económica. Se evalúa la articulación entre los cuatro, no la mera enumeración.</w:t>
      </w:r>
    </w:p>
    <w:p>
      <w:pPr>
        <w:pStyle w:val="Heading2"/>
      </w:pPr>
      <w:r>
        <w:t>Clase 22 — El ejercicio del poder político en el siglo XIX: Bolívar, Juárez y Rosas</w:t>
      </w:r>
    </w:p>
    <w:p>
      <w:pPr>
        <w:spacing w:before="0" w:after="120"/>
        <w:jc w:val="both"/>
      </w:pPr>
      <w:r>
        <w:rPr>
          <w:b w:val="0"/>
          <w:i w:val="0"/>
          <w:sz w:val="18"/>
        </w:rPr>
        <w:t>Unidad V · Capacidad: Interpreta las continuidades y los cambios verificados en el ejercicio del poder en el contexto americano.</w:t>
      </w:r>
    </w:p>
    <w:p>
      <w:pPr>
        <w:keepNext/>
      </w:pPr>
      <w:r>
        <w:rPr>
          <w:b/>
          <w:color w:val="3D5A80"/>
          <w:sz w:val="21"/>
        </w:rPr>
        <w:t>Marcá la opción correcta</w:t>
      </w:r>
    </w:p>
    <w:p>
      <w:pPr>
        <w:spacing w:before="0" w:after="60"/>
        <w:jc w:val="both"/>
      </w:pPr>
      <w:r>
        <w:rPr>
          <w:b w:val="0"/>
          <w:i w:val="0"/>
          <w:sz w:val="19"/>
        </w:rPr>
        <w:t>1. d) Panamá</w:t>
      </w:r>
    </w:p>
    <w:p>
      <w:pPr>
        <w:spacing w:before="0" w:after="60"/>
        <w:jc w:val="both"/>
      </w:pPr>
      <w:r>
        <w:rPr>
          <w:b w:val="0"/>
          <w:i w:val="0"/>
          <w:sz w:val="18"/>
        </w:rPr>
        <w:t xml:space="preserve">     Por qué: Buscaba crear una liga de repúblicas americanas y quedó sin efecto práctico.</w:t>
      </w:r>
    </w:p>
    <w:p>
      <w:pPr>
        <w:spacing w:before="0" w:after="60"/>
        <w:jc w:val="both"/>
      </w:pPr>
      <w:r>
        <w:rPr>
          <w:b w:val="0"/>
          <w:i w:val="0"/>
          <w:sz w:val="19"/>
        </w:rPr>
        <w:t>2. d) la separación de la Iglesia y el Estado y el registro civil</w:t>
      </w:r>
    </w:p>
    <w:p>
      <w:pPr>
        <w:spacing w:before="0" w:after="60"/>
        <w:jc w:val="both"/>
      </w:pPr>
      <w:r>
        <w:rPr>
          <w:b w:val="0"/>
          <w:i w:val="0"/>
          <w:sz w:val="18"/>
        </w:rPr>
        <w:t xml:space="preserve">     Por qué: Provocaron una guerra interna y luego la intervención francesa.</w:t>
      </w:r>
    </w:p>
    <w:p>
      <w:pPr>
        <w:spacing w:before="0" w:after="60"/>
        <w:jc w:val="both"/>
      </w:pPr>
      <w:r>
        <w:rPr>
          <w:b w:val="0"/>
          <w:i w:val="0"/>
          <w:sz w:val="19"/>
        </w:rPr>
        <w:t>3. b) facultades ejecutivas, legislativas y judiciales</w:t>
      </w:r>
    </w:p>
    <w:p>
      <w:pPr>
        <w:spacing w:before="0" w:after="60"/>
        <w:jc w:val="both"/>
      </w:pPr>
      <w:r>
        <w:rPr>
          <w:b w:val="0"/>
          <w:i w:val="0"/>
          <w:sz w:val="18"/>
        </w:rPr>
        <w:t xml:space="preserve">     Por qué: Es la forma más completa de concentración del poder.</w:t>
      </w:r>
    </w:p>
    <w:p>
      <w:pPr>
        <w:spacing w:before="0" w:after="60"/>
        <w:jc w:val="both"/>
      </w:pPr>
      <w:r>
        <w:rPr>
          <w:b w:val="0"/>
          <w:i w:val="0"/>
          <w:sz w:val="19"/>
        </w:rPr>
        <w:t>4. c) en 1852, tras la caída de Rosas</w:t>
      </w:r>
    </w:p>
    <w:p>
      <w:pPr>
        <w:spacing w:before="0" w:after="60"/>
        <w:jc w:val="both"/>
      </w:pPr>
      <w:r>
        <w:rPr>
          <w:b w:val="0"/>
          <w:i w:val="0"/>
          <w:sz w:val="18"/>
        </w:rPr>
        <w:t xml:space="preserve">     Por qué: Rosas la había negado durante más de dos décadas.</w:t>
      </w:r>
    </w:p>
    <w:p>
      <w:pPr>
        <w:keepNext/>
      </w:pPr>
      <w:r>
        <w:rPr>
          <w:b/>
          <w:color w:val="3D5A80"/>
          <w:sz w:val="21"/>
        </w:rPr>
        <w:t>Completá</w:t>
      </w:r>
    </w:p>
    <w:p>
      <w:pPr>
        <w:spacing w:before="0" w:after="60"/>
        <w:jc w:val="both"/>
      </w:pPr>
      <w:r>
        <w:rPr>
          <w:b w:val="0"/>
          <w:i w:val="0"/>
          <w:sz w:val="19"/>
        </w:rPr>
        <w:t>1. Gran Colombia / 1830</w:t>
      </w:r>
    </w:p>
    <w:p>
      <w:pPr>
        <w:spacing w:before="0" w:after="60"/>
        <w:jc w:val="both"/>
      </w:pPr>
      <w:r>
        <w:rPr>
          <w:b w:val="0"/>
          <w:i w:val="0"/>
          <w:sz w:val="19"/>
        </w:rPr>
        <w:t>2. 1867</w:t>
      </w:r>
    </w:p>
    <w:p>
      <w:pPr>
        <w:spacing w:before="0" w:after="60"/>
        <w:jc w:val="both"/>
      </w:pPr>
      <w:r>
        <w:rPr>
          <w:b w:val="0"/>
          <w:i w:val="0"/>
          <w:sz w:val="19"/>
        </w:rPr>
        <w:t>3. Caseros</w:t>
      </w:r>
    </w:p>
    <w:p>
      <w:pPr>
        <w:keepNext/>
      </w:pPr>
      <w:r>
        <w:rPr>
          <w:b/>
          <w:color w:val="3D5A80"/>
          <w:sz w:val="21"/>
        </w:rPr>
        <w:t>Verdadero o falso — justificá tu respuesta</w:t>
      </w:r>
    </w:p>
    <w:p>
      <w:pPr>
        <w:spacing w:before="0" w:after="60"/>
        <w:jc w:val="both"/>
      </w:pPr>
      <w:r>
        <w:rPr>
          <w:b w:val="0"/>
          <w:i w:val="0"/>
          <w:sz w:val="19"/>
        </w:rPr>
        <w:t>1. F — La Gran Colombia se disolvió en 1830 y el congreso de Panamá quedó sin efecto práctico; la idea reapareció mucho después.</w:t>
      </w:r>
    </w:p>
    <w:p>
      <w:pPr>
        <w:spacing w:before="0" w:after="60"/>
        <w:jc w:val="both"/>
      </w:pPr>
      <w:r>
        <w:rPr>
          <w:b w:val="0"/>
          <w:i w:val="0"/>
          <w:sz w:val="19"/>
        </w:rPr>
        <w:t>2. V — Es lo que distingue su forma de gobernar de la del caudillo apoyado en lealtades personales.</w:t>
      </w:r>
    </w:p>
    <w:p>
      <w:pPr>
        <w:spacing w:before="0" w:after="60"/>
        <w:jc w:val="both"/>
      </w:pPr>
      <w:r>
        <w:rPr>
          <w:b w:val="0"/>
          <w:i w:val="0"/>
          <w:sz w:val="19"/>
        </w:rPr>
        <w:t>3. F — Es un problema vital: el río era la única salida comercial del Paraguay hacia el exterior.</w:t>
      </w:r>
    </w:p>
    <w:p>
      <w:pPr>
        <w:keepNext/>
      </w:pPr>
      <w:r>
        <w:rPr>
          <w:b/>
          <w:color w:val="3D5A80"/>
          <w:sz w:val="21"/>
        </w:rPr>
        <w:t>Interpretá la fuente — orientación de corrección</w:t>
      </w:r>
    </w:p>
    <w:p>
      <w:pPr>
        <w:spacing w:before="0" w:after="60"/>
        <w:jc w:val="both"/>
      </w:pPr>
      <w:r>
        <w:rPr>
          <w:b w:val="0"/>
          <w:i w:val="0"/>
          <w:sz w:val="19"/>
        </w:rPr>
        <w:t>1. Argumentos: origen, lengua, costumbres y religión comunes. No considera la diversidad de los pueblos indígenas y afrodescendientes, las enormes distancias, los intereses económicos regionales ni las identidades locales ya formadas. Se valora la lectura crítica sin descalificación.</w:t>
      </w:r>
    </w:p>
    <w:p>
      <w:pPr>
        <w:keepNext/>
      </w:pPr>
      <w:r>
        <w:rPr>
          <w:b/>
          <w:color w:val="3D5A80"/>
          <w:sz w:val="21"/>
        </w:rPr>
        <w:t>Compará y argumentá — orientación de corrección</w:t>
      </w:r>
    </w:p>
    <w:p>
      <w:pPr>
        <w:spacing w:before="0" w:after="60"/>
        <w:jc w:val="both"/>
      </w:pPr>
      <w:r>
        <w:rPr>
          <w:b w:val="0"/>
          <w:i w:val="0"/>
          <w:sz w:val="19"/>
        </w:rPr>
        <w:t>1. Juárez: legalidad constitucional, la ley por encima de las personas; deja instituciones (registro civil, separación Iglesia-Estado) que perduran. Rosas: prestigio militar y lealtades personales, suma del poder público; al caer, el sistema se desarma.</w:t>
      </w:r>
    </w:p>
    <w:p>
      <w:pPr>
        <w:keepNext/>
      </w:pPr>
      <w:r>
        <w:rPr>
          <w:b/>
          <w:color w:val="3D5A80"/>
          <w:sz w:val="21"/>
        </w:rPr>
        <w:t>Producí — orientación de corrección</w:t>
      </w:r>
    </w:p>
    <w:p>
      <w:pPr>
        <w:spacing w:before="0" w:after="60"/>
        <w:jc w:val="both"/>
      </w:pPr>
      <w:r>
        <w:rPr>
          <w:b w:val="0"/>
          <w:i w:val="0"/>
          <w:sz w:val="19"/>
        </w:rPr>
        <w:t>1. Atractivo: resuelve rápido, da certeza en el vacío de autoridad, no depende de acuerdos lentos. Riesgoso: no construye instituciones, concentra el poder sin control y deja un vacío al desaparecer el líder. Debe apoyarse en casos concretos, no en generalidades.</w:t>
      </w:r>
    </w:p>
    <w:p>
      <w:pPr>
        <w:pStyle w:val="Heading2"/>
      </w:pPr>
      <w:r>
        <w:t>Clase 23 — El ejercicio del poder en el siglo XX: Trujillo, Cárdenas, Perón, Vargas y Pinochet</w:t>
      </w:r>
    </w:p>
    <w:p>
      <w:pPr>
        <w:spacing w:before="0" w:after="120"/>
        <w:jc w:val="both"/>
      </w:pPr>
      <w:r>
        <w:rPr>
          <w:b w:val="0"/>
          <w:i w:val="0"/>
          <w:sz w:val="18"/>
        </w:rPr>
        <w:t>Unidad V · Capacidad: Interpreta las continuidades y los cambios verificados en el ejercicio del poder en el contexto americano.</w:t>
      </w:r>
    </w:p>
    <w:p>
      <w:pPr>
        <w:keepNext/>
      </w:pPr>
      <w:r>
        <w:rPr>
          <w:b/>
          <w:color w:val="3D5A80"/>
          <w:sz w:val="21"/>
        </w:rPr>
        <w:t>Marcá la opción correcta</w:t>
      </w:r>
    </w:p>
    <w:p>
      <w:pPr>
        <w:spacing w:before="0" w:after="60"/>
        <w:jc w:val="both"/>
      </w:pPr>
      <w:r>
        <w:rPr>
          <w:b w:val="0"/>
          <w:i w:val="0"/>
          <w:sz w:val="19"/>
        </w:rPr>
        <w:t>1. d) Lázaro Cárdenas, en México</w:t>
      </w:r>
    </w:p>
    <w:p>
      <w:pPr>
        <w:spacing w:before="0" w:after="60"/>
        <w:jc w:val="both"/>
      </w:pPr>
      <w:r>
        <w:rPr>
          <w:b w:val="0"/>
          <w:i w:val="0"/>
          <w:sz w:val="18"/>
        </w:rPr>
        <w:t xml:space="preserve">     Por qué: Se convirtió en símbolo de soberanía económica en toda la región.</w:t>
      </w:r>
    </w:p>
    <w:p>
      <w:pPr>
        <w:spacing w:before="0" w:after="60"/>
        <w:jc w:val="both"/>
      </w:pPr>
      <w:r>
        <w:rPr>
          <w:b w:val="0"/>
          <w:i w:val="0"/>
          <w:sz w:val="19"/>
        </w:rPr>
        <w:t>2. a) 1947</w:t>
      </w:r>
    </w:p>
    <w:p>
      <w:pPr>
        <w:spacing w:before="0" w:after="60"/>
        <w:jc w:val="both"/>
      </w:pPr>
      <w:r>
        <w:rPr>
          <w:b w:val="0"/>
          <w:i w:val="0"/>
          <w:sz w:val="18"/>
        </w:rPr>
        <w:t xml:space="preserve">     Por qué: Formó parte de la ampliación de derechos del período.</w:t>
      </w:r>
    </w:p>
    <w:p>
      <w:pPr>
        <w:spacing w:before="0" w:after="60"/>
        <w:jc w:val="both"/>
      </w:pPr>
      <w:r>
        <w:rPr>
          <w:b w:val="0"/>
          <w:i w:val="0"/>
          <w:sz w:val="19"/>
        </w:rPr>
        <w:t>3. a) el asesinato de las hermanas Mirabal, en 1960</w:t>
      </w:r>
    </w:p>
    <w:p>
      <w:pPr>
        <w:spacing w:before="0" w:after="60"/>
        <w:jc w:val="both"/>
      </w:pPr>
      <w:r>
        <w:rPr>
          <w:b w:val="0"/>
          <w:i w:val="0"/>
          <w:sz w:val="18"/>
        </w:rPr>
        <w:t xml:space="preserve">     Por qué: Eran opositoras al régimen de Trujillo en la República Dominicana.</w:t>
      </w:r>
    </w:p>
    <w:p>
      <w:pPr>
        <w:spacing w:before="0" w:after="60"/>
        <w:jc w:val="both"/>
      </w:pPr>
      <w:r>
        <w:rPr>
          <w:b w:val="0"/>
          <w:i w:val="0"/>
          <w:sz w:val="19"/>
        </w:rPr>
        <w:t>4. c) el plebiscito de 1988, que rechazó su continuidad</w:t>
      </w:r>
    </w:p>
    <w:p>
      <w:pPr>
        <w:spacing w:before="0" w:after="60"/>
        <w:jc w:val="both"/>
      </w:pPr>
      <w:r>
        <w:rPr>
          <w:b w:val="0"/>
          <w:i w:val="0"/>
          <w:sz w:val="18"/>
        </w:rPr>
        <w:t xml:space="preserve">     Por qué: En 1990 asumió un gobierno electo.</w:t>
      </w:r>
    </w:p>
    <w:p>
      <w:pPr>
        <w:keepNext/>
      </w:pPr>
      <w:r>
        <w:rPr>
          <w:b/>
          <w:color w:val="3D5A80"/>
          <w:sz w:val="21"/>
        </w:rPr>
        <w:t>Completá</w:t>
      </w:r>
    </w:p>
    <w:p>
      <w:pPr>
        <w:spacing w:before="0" w:after="60"/>
        <w:jc w:val="both"/>
      </w:pPr>
      <w:r>
        <w:rPr>
          <w:b w:val="0"/>
          <w:i w:val="0"/>
          <w:sz w:val="19"/>
        </w:rPr>
        <w:t>1. 11 / 1973</w:t>
      </w:r>
    </w:p>
    <w:p>
      <w:pPr>
        <w:spacing w:before="0" w:after="60"/>
        <w:jc w:val="both"/>
      </w:pPr>
      <w:r>
        <w:rPr>
          <w:b w:val="0"/>
          <w:i w:val="0"/>
          <w:sz w:val="19"/>
        </w:rPr>
        <w:t>2. 1930 / 1954</w:t>
      </w:r>
    </w:p>
    <w:p>
      <w:pPr>
        <w:spacing w:before="0" w:after="60"/>
        <w:jc w:val="both"/>
      </w:pPr>
      <w:r>
        <w:rPr>
          <w:b w:val="0"/>
          <w:i w:val="0"/>
          <w:sz w:val="19"/>
        </w:rPr>
        <w:t>3. Archivo / Terror</w:t>
      </w:r>
    </w:p>
    <w:p>
      <w:pPr>
        <w:keepNext/>
      </w:pPr>
      <w:r>
        <w:rPr>
          <w:b/>
          <w:color w:val="3D5A80"/>
          <w:sz w:val="21"/>
        </w:rPr>
        <w:t>Verdadero o falso — justificá tu respuesta</w:t>
      </w:r>
    </w:p>
    <w:p>
      <w:pPr>
        <w:spacing w:before="0" w:after="60"/>
        <w:jc w:val="both"/>
      </w:pPr>
      <w:r>
        <w:rPr>
          <w:b w:val="0"/>
          <w:i w:val="0"/>
          <w:sz w:val="19"/>
        </w:rPr>
        <w:t>1. V — Ocurrió en varios de los casos estudiados: por eso los criterios de evaluación deben aplicarse por separado.</w:t>
      </w:r>
    </w:p>
    <w:p>
      <w:pPr>
        <w:spacing w:before="0" w:after="60"/>
        <w:jc w:val="both"/>
      </w:pPr>
      <w:r>
        <w:rPr>
          <w:b w:val="0"/>
          <w:i w:val="0"/>
          <w:sz w:val="19"/>
        </w:rPr>
        <w:t>2. F — Los derechos no son negociables; ese criterio quedó fijado en Núremberg y lo recogió el sistema interamericano.</w:t>
      </w:r>
    </w:p>
    <w:p>
      <w:pPr>
        <w:spacing w:before="0" w:after="60"/>
        <w:jc w:val="both"/>
      </w:pPr>
      <w:r>
        <w:rPr>
          <w:b w:val="0"/>
          <w:i w:val="0"/>
          <w:sz w:val="19"/>
        </w:rPr>
        <w:t>3. F — Es una categoría de análisis; el problema es su uso público como descalificación. Al emplearlo hay que indicar qué rasgos concretos se observan.</w:t>
      </w:r>
    </w:p>
    <w:p>
      <w:pPr>
        <w:keepNext/>
      </w:pPr>
      <w:r>
        <w:rPr>
          <w:b/>
          <w:color w:val="3D5A80"/>
          <w:sz w:val="21"/>
        </w:rPr>
        <w:t>Interpretá la fuente — orientación de corrección</w:t>
      </w:r>
    </w:p>
    <w:p>
      <w:pPr>
        <w:spacing w:before="0" w:after="60"/>
        <w:jc w:val="both"/>
      </w:pPr>
      <w:r>
        <w:rPr>
          <w:b w:val="0"/>
          <w:i w:val="0"/>
          <w:sz w:val="19"/>
        </w:rPr>
        <w:t>1. Afirmaciones: las violaciones fueron sistemáticas y no aisladas; respondieron a decisiones de órganos del Estado; existe un objetivo declarado. Finalidad: reparar a las víctimas y garantizar la no repetición, no la venganza.</w:t>
      </w:r>
    </w:p>
    <w:p>
      <w:pPr>
        <w:keepNext/>
      </w:pPr>
      <w:r>
        <w:rPr>
          <w:b/>
          <w:color w:val="3D5A80"/>
          <w:sz w:val="21"/>
        </w:rPr>
        <w:t>Compará y argumentá — orientación de corrección</w:t>
      </w:r>
    </w:p>
    <w:p>
      <w:pPr>
        <w:spacing w:before="0" w:after="60"/>
        <w:jc w:val="both"/>
      </w:pPr>
      <w:r>
        <w:rPr>
          <w:b w:val="0"/>
          <w:i w:val="0"/>
          <w:sz w:val="19"/>
        </w:rPr>
        <w:t>1. Se evalúa la aplicación de los mismos criterios a ambos casos, sin doble vara. Ejemplo: Perón llegó por elecciones y salió por un golpe, con restricciones a la prensa; Pinochet llegó por un golpe y salió tras un plebiscito, con partidos prohibidos y represión sistemática.</w:t>
      </w:r>
    </w:p>
    <w:p>
      <w:pPr>
        <w:keepNext/>
      </w:pPr>
      <w:r>
        <w:rPr>
          <w:b/>
          <w:color w:val="3D5A80"/>
          <w:sz w:val="21"/>
        </w:rPr>
        <w:t>Producí — orientación de corrección</w:t>
      </w:r>
    </w:p>
    <w:p>
      <w:pPr>
        <w:spacing w:before="0" w:after="60"/>
        <w:jc w:val="both"/>
      </w:pPr>
      <w:r>
        <w:rPr>
          <w:b w:val="0"/>
          <w:i w:val="0"/>
          <w:sz w:val="19"/>
        </w:rPr>
        <w:t>1. Se exige que las cuatro preguntas estén respondidas y que la conclusión no mezcle planos. La fuente propuesta debe ser verificable: informes de comisiones de verdad, archivos, legislación del período, estadísticas oficiales.</w:t>
      </w:r>
    </w:p>
    <w:p>
      <w:pPr>
        <w:pStyle w:val="Heading2"/>
      </w:pPr>
      <w:r>
        <w:t>Clase 24 — El ejercicio del poder en el siglo XXI: Bachelet, Rousseff, Kirchner y Chávez; continuidades y cambios</w:t>
      </w:r>
    </w:p>
    <w:p>
      <w:pPr>
        <w:spacing w:before="0" w:after="120"/>
        <w:jc w:val="both"/>
      </w:pPr>
      <w:r>
        <w:rPr>
          <w:b w:val="0"/>
          <w:i w:val="0"/>
          <w:sz w:val="18"/>
        </w:rPr>
        <w:t>Unidad V · Capacidad: Interpreta las continuidades y los cambios verificados en el ejercicio del poder en el contexto americano.</w:t>
      </w:r>
    </w:p>
    <w:p>
      <w:pPr>
        <w:keepNext/>
      </w:pPr>
      <w:r>
        <w:rPr>
          <w:b/>
          <w:color w:val="3D5A80"/>
          <w:sz w:val="21"/>
        </w:rPr>
        <w:t>Marcá la opción correcta</w:t>
      </w:r>
    </w:p>
    <w:p>
      <w:pPr>
        <w:spacing w:before="0" w:after="60"/>
        <w:jc w:val="both"/>
      </w:pPr>
      <w:r>
        <w:rPr>
          <w:b w:val="0"/>
          <w:i w:val="0"/>
          <w:sz w:val="19"/>
        </w:rPr>
        <w:t>1. d) 2001, por la Organización de los Estados Americanos</w:t>
      </w:r>
    </w:p>
    <w:p>
      <w:pPr>
        <w:spacing w:before="0" w:after="60"/>
        <w:jc w:val="both"/>
      </w:pPr>
      <w:r>
        <w:rPr>
          <w:b w:val="0"/>
          <w:i w:val="0"/>
          <w:sz w:val="18"/>
        </w:rPr>
        <w:t xml:space="preserve">     Por qué: Declara el derecho de los pueblos americanos a la democracia.</w:t>
      </w:r>
    </w:p>
    <w:p>
      <w:pPr>
        <w:spacing w:before="0" w:after="60"/>
        <w:jc w:val="both"/>
      </w:pPr>
      <w:r>
        <w:rPr>
          <w:b w:val="0"/>
          <w:i w:val="0"/>
          <w:sz w:val="19"/>
        </w:rPr>
        <w:t>2. b) un juicio político previsto en la Constitución brasileña</w:t>
      </w:r>
    </w:p>
    <w:p>
      <w:pPr>
        <w:spacing w:before="0" w:after="60"/>
        <w:jc w:val="both"/>
      </w:pPr>
      <w:r>
        <w:rPr>
          <w:b w:val="0"/>
          <w:i w:val="0"/>
          <w:sz w:val="18"/>
        </w:rPr>
        <w:t xml:space="preserve">     Por qué: La legitimidad del procedimiento fue objeto de intenso debate político y jurídico.</w:t>
      </w:r>
    </w:p>
    <w:p>
      <w:pPr>
        <w:spacing w:before="0" w:after="60"/>
        <w:jc w:val="both"/>
      </w:pPr>
      <w:r>
        <w:rPr>
          <w:b w:val="0"/>
          <w:i w:val="0"/>
          <w:sz w:val="19"/>
        </w:rPr>
        <w:t>3. c) el presidencialismo fuerte con decisiones concentradas en el Ejecutivo</w:t>
      </w:r>
    </w:p>
    <w:p>
      <w:pPr>
        <w:spacing w:before="0" w:after="60"/>
        <w:jc w:val="both"/>
      </w:pPr>
      <w:r>
        <w:rPr>
          <w:b w:val="0"/>
          <w:i w:val="0"/>
          <w:sz w:val="18"/>
        </w:rPr>
        <w:t xml:space="preserve">     Por qué: Las otras tres opciones son cambios propios de las últimas décadas.</w:t>
      </w:r>
    </w:p>
    <w:p>
      <w:pPr>
        <w:spacing w:before="0" w:after="60"/>
        <w:jc w:val="both"/>
      </w:pPr>
      <w:r>
        <w:rPr>
          <w:b w:val="0"/>
          <w:i w:val="0"/>
          <w:sz w:val="19"/>
        </w:rPr>
        <w:t>4. b) el artículo 225 de la Constitución de 1992</w:t>
      </w:r>
    </w:p>
    <w:p>
      <w:pPr>
        <w:spacing w:before="0" w:after="60"/>
        <w:jc w:val="both"/>
      </w:pPr>
      <w:r>
        <w:rPr>
          <w:b w:val="0"/>
          <w:i w:val="0"/>
          <w:sz w:val="18"/>
        </w:rPr>
        <w:t xml:space="preserve">     Por qué: Es un procedimiento constitucional, cuya valoración política es una discusión distinta de su legalidad.</w:t>
      </w:r>
    </w:p>
    <w:p>
      <w:pPr>
        <w:keepNext/>
      </w:pPr>
      <w:r>
        <w:rPr>
          <w:b/>
          <w:color w:val="3D5A80"/>
          <w:sz w:val="21"/>
        </w:rPr>
        <w:t>Completá</w:t>
      </w:r>
    </w:p>
    <w:p>
      <w:pPr>
        <w:spacing w:before="0" w:after="60"/>
        <w:jc w:val="both"/>
      </w:pPr>
      <w:r>
        <w:rPr>
          <w:b w:val="0"/>
          <w:i w:val="0"/>
          <w:sz w:val="19"/>
        </w:rPr>
        <w:t>1. Bachelet / Rousseff</w:t>
      </w:r>
    </w:p>
    <w:p>
      <w:pPr>
        <w:spacing w:before="0" w:after="60"/>
        <w:jc w:val="both"/>
      </w:pPr>
      <w:r>
        <w:rPr>
          <w:b w:val="0"/>
          <w:i w:val="0"/>
          <w:sz w:val="19"/>
        </w:rPr>
        <w:t>2. 1999 / 2013</w:t>
      </w:r>
    </w:p>
    <w:p>
      <w:pPr>
        <w:spacing w:before="0" w:after="60"/>
        <w:jc w:val="both"/>
      </w:pPr>
      <w:r>
        <w:rPr>
          <w:b w:val="0"/>
          <w:i w:val="0"/>
          <w:sz w:val="19"/>
        </w:rPr>
        <w:t>3. 2008</w:t>
      </w:r>
    </w:p>
    <w:p>
      <w:pPr>
        <w:keepNext/>
      </w:pPr>
      <w:r>
        <w:rPr>
          <w:b/>
          <w:color w:val="3D5A80"/>
          <w:sz w:val="21"/>
        </w:rPr>
        <w:t>Verdadero o falso — justificá tu respuesta</w:t>
      </w:r>
    </w:p>
    <w:p>
      <w:pPr>
        <w:spacing w:before="0" w:after="60"/>
        <w:jc w:val="both"/>
      </w:pPr>
      <w:r>
        <w:rPr>
          <w:b w:val="0"/>
          <w:i w:val="0"/>
          <w:sz w:val="19"/>
        </w:rPr>
        <w:t>1. V — El instrumento prevé consecuencias frente a una ruptura del orden constitucional.</w:t>
      </w:r>
    </w:p>
    <w:p>
      <w:pPr>
        <w:spacing w:before="0" w:after="60"/>
        <w:jc w:val="both"/>
      </w:pPr>
      <w:r>
        <w:rPr>
          <w:b w:val="0"/>
          <w:i w:val="0"/>
          <w:sz w:val="19"/>
        </w:rPr>
        <w:t>2. F — Requiere además jueces independientes, prensa libre, oposición que pueda ganar y límites reales al poder de la mayoría.</w:t>
      </w:r>
    </w:p>
    <w:p>
      <w:pPr>
        <w:spacing w:before="0" w:after="60"/>
        <w:jc w:val="both"/>
      </w:pPr>
      <w:r>
        <w:rPr>
          <w:b w:val="0"/>
          <w:i w:val="0"/>
          <w:sz w:val="19"/>
        </w:rPr>
        <w:t>3. F — Son dos discusiones distintas: conviene analizarlas por separado y con documentos, en cada caso concreto.</w:t>
      </w:r>
    </w:p>
    <w:p>
      <w:pPr>
        <w:keepNext/>
      </w:pPr>
      <w:r>
        <w:rPr>
          <w:b/>
          <w:color w:val="3D5A80"/>
          <w:sz w:val="21"/>
        </w:rPr>
        <w:t>Interpretá la fuente — orientación de corrección</w:t>
      </w:r>
    </w:p>
    <w:p>
      <w:pPr>
        <w:spacing w:before="0" w:after="60"/>
        <w:jc w:val="both"/>
      </w:pPr>
      <w:r>
        <w:rPr>
          <w:b w:val="0"/>
          <w:i w:val="0"/>
          <w:sz w:val="19"/>
        </w:rPr>
        <w:t>1. Titular: los pueblos de América. Obligados: sus gobiernos, que deben promoverla y defenderla. El vínculo con el desarrollo se sostiene en que sin libertades ni control del poder no hay condiciones estables para el progreso social, político y económico.</w:t>
      </w:r>
    </w:p>
    <w:p>
      <w:pPr>
        <w:keepNext/>
      </w:pPr>
      <w:r>
        <w:rPr>
          <w:b/>
          <w:color w:val="3D5A80"/>
          <w:sz w:val="21"/>
        </w:rPr>
        <w:t>Compará y argumentá — orientación de corrección</w:t>
      </w:r>
    </w:p>
    <w:p>
      <w:pPr>
        <w:spacing w:before="0" w:after="60"/>
        <w:jc w:val="both"/>
      </w:pPr>
      <w:r>
        <w:rPr>
          <w:b w:val="0"/>
          <w:i w:val="0"/>
          <w:sz w:val="19"/>
        </w:rPr>
        <w:t>1. Ejemplos válidos: continuidad del presidencialismo fuerte de Rosas a hoy; cambio en la alternancia, ausente en el siglo XIX y frecuente desde fines del XX; cambio en la presencia de mujeres en la presidencia.</w:t>
      </w:r>
    </w:p>
    <w:p>
      <w:pPr>
        <w:keepNext/>
      </w:pPr>
      <w:r>
        <w:rPr>
          <w:b/>
          <w:color w:val="3D5A80"/>
          <w:sz w:val="21"/>
        </w:rPr>
        <w:t>Producí — orientación de corrección</w:t>
      </w:r>
    </w:p>
    <w:p>
      <w:pPr>
        <w:spacing w:before="0" w:after="60"/>
        <w:jc w:val="both"/>
      </w:pPr>
      <w:r>
        <w:rPr>
          <w:b w:val="0"/>
          <w:i w:val="0"/>
          <w:sz w:val="19"/>
        </w:rPr>
        <w:t>1. Condiciones esperables: independencia judicial, prensa libre, oposición con posibilidad real de ganar, respeto de los derechos de las minorías, límites al mandato. Cada una debe apoyarse en un caso de las Clases 21 a 24. El cierre debe proponer una acción ciudadana concreta y realista.</w:t>
      </w:r>
    </w:p>
    <w:p>
      <w:pPr>
        <w:pStyle w:val="Heading1"/>
        <w:pageBreakBefore/>
      </w:pPr>
      <w:r>
        <w:t>UNIDAD VI — Modelos de desarrollo y equilibrio de la vida sobre el Orbe</w:t>
      </w:r>
    </w:p>
    <w:p>
      <w:pPr>
        <w:pStyle w:val="Heading2"/>
      </w:pPr>
      <w:r>
        <w:t>Clase 25 — Países desarrollados y economías emergentes: cómo se mide el desarrollo</w:t>
      </w:r>
    </w:p>
    <w:p>
      <w:pPr>
        <w:spacing w:before="0" w:after="120"/>
        <w:jc w:val="both"/>
      </w:pPr>
      <w:r>
        <w:rPr>
          <w:b w:val="0"/>
          <w:i w:val="0"/>
          <w:sz w:val="18"/>
        </w:rPr>
        <w:t>Unidad VI · Capacidad: Argumenta su postura respecto de los modelos de desarrollo aplicados.</w:t>
      </w:r>
    </w:p>
    <w:p>
      <w:pPr>
        <w:keepNext/>
      </w:pPr>
      <w:r>
        <w:rPr>
          <w:b/>
          <w:color w:val="3D5A80"/>
          <w:sz w:val="21"/>
        </w:rPr>
        <w:t>Marcá la opción correcta</w:t>
      </w:r>
    </w:p>
    <w:p>
      <w:pPr>
        <w:spacing w:before="0" w:after="60"/>
        <w:jc w:val="both"/>
      </w:pPr>
      <w:r>
        <w:rPr>
          <w:b w:val="0"/>
          <w:i w:val="0"/>
          <w:sz w:val="19"/>
        </w:rPr>
        <w:t>1. b) supone que el aumento de la producción mejore las condiciones de vida de la población</w:t>
      </w:r>
    </w:p>
    <w:p>
      <w:pPr>
        <w:spacing w:before="0" w:after="60"/>
        <w:jc w:val="both"/>
      </w:pPr>
      <w:r>
        <w:rPr>
          <w:b w:val="0"/>
          <w:i w:val="0"/>
          <w:sz w:val="18"/>
        </w:rPr>
        <w:t xml:space="preserve">     Por qué: El crecimiento es un medio; el desarrollo es el fin.</w:t>
      </w:r>
    </w:p>
    <w:p>
      <w:pPr>
        <w:spacing w:before="0" w:after="60"/>
        <w:jc w:val="both"/>
      </w:pPr>
      <w:r>
        <w:rPr>
          <w:b w:val="0"/>
          <w:i w:val="0"/>
          <w:sz w:val="19"/>
        </w:rPr>
        <w:t>2. d) esperanza de vida, educación e ingreso</w:t>
      </w:r>
    </w:p>
    <w:p>
      <w:pPr>
        <w:spacing w:before="0" w:after="60"/>
        <w:jc w:val="both"/>
      </w:pPr>
      <w:r>
        <w:rPr>
          <w:b w:val="0"/>
          <w:i w:val="0"/>
          <w:sz w:val="18"/>
        </w:rPr>
        <w:t xml:space="preserve">     Por qué: Se expresa en un valor entre 0 y 1.</w:t>
      </w:r>
    </w:p>
    <w:p>
      <w:pPr>
        <w:spacing w:before="0" w:after="60"/>
        <w:jc w:val="both"/>
      </w:pPr>
      <w:r>
        <w:rPr>
          <w:b w:val="0"/>
          <w:i w:val="0"/>
          <w:sz w:val="19"/>
        </w:rPr>
        <w:t>3. d) es un promedio y no muestra cómo se reparte la producción</w:t>
      </w:r>
    </w:p>
    <w:p>
      <w:pPr>
        <w:spacing w:before="0" w:after="60"/>
        <w:jc w:val="both"/>
      </w:pPr>
      <w:r>
        <w:rPr>
          <w:b w:val="0"/>
          <w:i w:val="0"/>
          <w:sz w:val="18"/>
        </w:rPr>
        <w:t xml:space="preserve">     Por qué: Por eso se lo complementa con Gini y con pobreza multidimensional.</w:t>
      </w:r>
    </w:p>
    <w:p>
      <w:pPr>
        <w:spacing w:before="0" w:after="60"/>
        <w:jc w:val="both"/>
      </w:pPr>
      <w:r>
        <w:rPr>
          <w:b w:val="0"/>
          <w:i w:val="0"/>
          <w:sz w:val="19"/>
        </w:rPr>
        <w:t>4. d) ya no compite por salarios bajos y todavía no compite por tecnología</w:t>
      </w:r>
    </w:p>
    <w:p>
      <w:pPr>
        <w:spacing w:before="0" w:after="60"/>
        <w:jc w:val="both"/>
      </w:pPr>
      <w:r>
        <w:rPr>
          <w:b w:val="0"/>
          <w:i w:val="0"/>
          <w:sz w:val="18"/>
        </w:rPr>
        <w:t xml:space="preserve">     Por qué: Salir exige educación técnica, infraestructura e instituciones previsibles.</w:t>
      </w:r>
    </w:p>
    <w:p>
      <w:pPr>
        <w:keepNext/>
      </w:pPr>
      <w:r>
        <w:rPr>
          <w:b/>
          <w:color w:val="3D5A80"/>
          <w:sz w:val="21"/>
        </w:rPr>
        <w:t>Completá</w:t>
      </w:r>
    </w:p>
    <w:p>
      <w:pPr>
        <w:spacing w:before="0" w:after="60"/>
        <w:jc w:val="both"/>
      </w:pPr>
      <w:r>
        <w:rPr>
          <w:b w:val="0"/>
          <w:i w:val="0"/>
          <w:sz w:val="19"/>
        </w:rPr>
        <w:t>1. Gini</w:t>
      </w:r>
    </w:p>
    <w:p>
      <w:pPr>
        <w:spacing w:before="0" w:after="60"/>
        <w:jc w:val="both"/>
      </w:pPr>
      <w:r>
        <w:rPr>
          <w:b w:val="0"/>
          <w:i w:val="0"/>
          <w:sz w:val="19"/>
        </w:rPr>
        <w:t>2. Norte / Sur</w:t>
      </w:r>
    </w:p>
    <w:p>
      <w:pPr>
        <w:spacing w:before="0" w:after="60"/>
        <w:jc w:val="both"/>
      </w:pPr>
      <w:r>
        <w:rPr>
          <w:b w:val="0"/>
          <w:i w:val="0"/>
          <w:sz w:val="19"/>
        </w:rPr>
        <w:t>3. 2022</w:t>
      </w:r>
    </w:p>
    <w:p>
      <w:pPr>
        <w:keepNext/>
      </w:pPr>
      <w:r>
        <w:rPr>
          <w:b/>
          <w:color w:val="3D5A80"/>
          <w:sz w:val="21"/>
        </w:rPr>
        <w:t>Verdadero o falso — justificá tu respuesta</w:t>
      </w:r>
    </w:p>
    <w:p>
      <w:pPr>
        <w:spacing w:before="0" w:after="60"/>
        <w:jc w:val="both"/>
      </w:pPr>
      <w:r>
        <w:rPr>
          <w:b w:val="0"/>
          <w:i w:val="0"/>
          <w:sz w:val="19"/>
        </w:rPr>
        <w:t>1. V — Ocurre, por ejemplo, cuando el crecimiento proviene de una suba del precio internacional de lo que se exporta y no se traduce en empleo ni en servicios.</w:t>
      </w:r>
    </w:p>
    <w:p>
      <w:pPr>
        <w:spacing w:before="0" w:after="60"/>
        <w:jc w:val="both"/>
      </w:pPr>
      <w:r>
        <w:rPr>
          <w:b w:val="0"/>
          <w:i w:val="0"/>
          <w:sz w:val="19"/>
        </w:rPr>
        <w:t>2. F — Conservan desigualdades altas y sistemas de protección social incompletos.</w:t>
      </w:r>
    </w:p>
    <w:p>
      <w:pPr>
        <w:spacing w:before="0" w:after="60"/>
        <w:jc w:val="both"/>
      </w:pPr>
      <w:r>
        <w:rPr>
          <w:b w:val="0"/>
          <w:i w:val="0"/>
          <w:sz w:val="19"/>
        </w:rPr>
        <w:t>3. F — La evidencia comparada muestra que hacen falta además educación de calidad, infraestructura e instituciones previsibles.</w:t>
      </w:r>
    </w:p>
    <w:p>
      <w:pPr>
        <w:keepNext/>
      </w:pPr>
      <w:r>
        <w:rPr>
          <w:b/>
          <w:color w:val="3D5A80"/>
          <w:sz w:val="21"/>
        </w:rPr>
        <w:t>Analizá los datos — orientación de corrección</w:t>
      </w:r>
    </w:p>
    <w:p>
      <w:pPr>
        <w:spacing w:before="0" w:after="60"/>
        <w:jc w:val="both"/>
      </w:pPr>
      <w:r>
        <w:rPr>
          <w:b w:val="0"/>
          <w:i w:val="0"/>
          <w:sz w:val="19"/>
        </w:rPr>
        <w:t>1. Mismo promedio de producción por persona, pero reparto mucho más desigual en el de Gini alto. Indicadores sugeridos: IDH, pobreza multidimensional, esperanza de vida, acceso a salud y educación. Se valora que justifique la elección.</w:t>
      </w:r>
    </w:p>
    <w:p>
      <w:pPr>
        <w:keepNext/>
      </w:pPr>
      <w:r>
        <w:rPr>
          <w:b/>
          <w:color w:val="3D5A80"/>
          <w:sz w:val="21"/>
        </w:rPr>
        <w:t>Compará y argumentá — orientación de corrección</w:t>
      </w:r>
    </w:p>
    <w:p>
      <w:pPr>
        <w:spacing w:before="0" w:after="60"/>
        <w:jc w:val="both"/>
      </w:pPr>
      <w:r>
        <w:rPr>
          <w:b w:val="0"/>
          <w:i w:val="0"/>
          <w:sz w:val="19"/>
        </w:rPr>
        <w:t>1. Desarrollado: servicios y alta tecnología, exporta tecnología y capital. Emergente: sector primario fuerte, exporta materias primas e importa tecnología. La brecha se reproduce porque los precios de las materias primas son variables y se fijan afuera, mientras la tecnología importada mantiene precio y agrega valor allá.</w:t>
      </w:r>
    </w:p>
    <w:p>
      <w:pPr>
        <w:keepNext/>
      </w:pPr>
      <w:r>
        <w:rPr>
          <w:b/>
          <w:color w:val="3D5A80"/>
          <w:sz w:val="21"/>
        </w:rPr>
        <w:t>Producí — orientación de corrección</w:t>
      </w:r>
    </w:p>
    <w:p>
      <w:pPr>
        <w:spacing w:before="0" w:after="60"/>
        <w:jc w:val="both"/>
      </w:pPr>
      <w:r>
        <w:rPr>
          <w:b w:val="0"/>
          <w:i w:val="0"/>
          <w:sz w:val="19"/>
        </w:rPr>
        <w:t>1. Se evalúan la coherencia de la clasificación, la elección de indicadores pertinentes y la mención de fuentes verificables: informes de desarrollo humano, institutos nacionales de estadística, organismos regionales.</w:t>
      </w:r>
    </w:p>
    <w:p>
      <w:pPr>
        <w:pStyle w:val="Heading2"/>
      </w:pPr>
      <w:r>
        <w:t>Clase 26 — Soberanía e integración económica: implicancias para el Paraguay</w:t>
      </w:r>
    </w:p>
    <w:p>
      <w:pPr>
        <w:spacing w:before="0" w:after="120"/>
        <w:jc w:val="both"/>
      </w:pPr>
      <w:r>
        <w:rPr>
          <w:b w:val="0"/>
          <w:i w:val="0"/>
          <w:sz w:val="18"/>
        </w:rPr>
        <w:t>Unidad VI · Capacidad: Argumenta su postura respecto de los modelos de desarrollo aplicados.</w:t>
      </w:r>
    </w:p>
    <w:p>
      <w:pPr>
        <w:keepNext/>
      </w:pPr>
      <w:r>
        <w:rPr>
          <w:b/>
          <w:color w:val="3D5A80"/>
          <w:sz w:val="21"/>
        </w:rPr>
        <w:t>Marcá la opción correcta</w:t>
      </w:r>
    </w:p>
    <w:p>
      <w:pPr>
        <w:spacing w:before="0" w:after="60"/>
        <w:jc w:val="both"/>
      </w:pPr>
      <w:r>
        <w:rPr>
          <w:b w:val="0"/>
          <w:i w:val="0"/>
          <w:sz w:val="19"/>
        </w:rPr>
        <w:t>1. b) agrega un arancel externo común frente a terceros</w:t>
      </w:r>
    </w:p>
    <w:p>
      <w:pPr>
        <w:spacing w:before="0" w:after="60"/>
        <w:jc w:val="both"/>
      </w:pPr>
      <w:r>
        <w:rPr>
          <w:b w:val="0"/>
          <w:i w:val="0"/>
          <w:sz w:val="18"/>
        </w:rPr>
        <w:t xml:space="preserve">     Por qué: Por eso implica ceder la política comercial propia frente al resto del mundo.</w:t>
      </w:r>
    </w:p>
    <w:p>
      <w:pPr>
        <w:spacing w:before="0" w:after="60"/>
        <w:jc w:val="both"/>
      </w:pPr>
      <w:r>
        <w:rPr>
          <w:b w:val="0"/>
          <w:i w:val="0"/>
          <w:sz w:val="19"/>
        </w:rPr>
        <w:t>2. a) 1991, por Argentina, Brasil, Paraguay y Uruguay</w:t>
      </w:r>
    </w:p>
    <w:p>
      <w:pPr>
        <w:spacing w:before="0" w:after="60"/>
        <w:jc w:val="both"/>
      </w:pPr>
      <w:r>
        <w:rPr>
          <w:b w:val="0"/>
          <w:i w:val="0"/>
          <w:sz w:val="18"/>
        </w:rPr>
        <w:t xml:space="preserve">     Por qué: Creó el MERCOSUR y fijó como objetivo un mercado común.</w:t>
      </w:r>
    </w:p>
    <w:p>
      <w:pPr>
        <w:spacing w:before="0" w:after="60"/>
        <w:jc w:val="both"/>
      </w:pPr>
      <w:r>
        <w:rPr>
          <w:b w:val="0"/>
          <w:i w:val="0"/>
          <w:sz w:val="19"/>
        </w:rPr>
        <w:t>3. c) la garantía de tránsito por ríos y puertos de los socios</w:t>
      </w:r>
    </w:p>
    <w:p>
      <w:pPr>
        <w:spacing w:before="0" w:after="60"/>
        <w:jc w:val="both"/>
      </w:pPr>
      <w:r>
        <w:rPr>
          <w:b w:val="0"/>
          <w:i w:val="0"/>
          <w:sz w:val="18"/>
        </w:rPr>
        <w:t xml:space="preserve">     Por qué: Es un país mediterráneo: depende de la infraestructura de sus vecinos para exportar.</w:t>
      </w:r>
    </w:p>
    <w:p>
      <w:pPr>
        <w:spacing w:before="0" w:after="60"/>
        <w:jc w:val="both"/>
      </w:pPr>
      <w:r>
        <w:rPr>
          <w:b w:val="0"/>
          <w:i w:val="0"/>
          <w:sz w:val="19"/>
        </w:rPr>
        <w:t>4. d) Asunción, en enero de 2026</w:t>
      </w:r>
    </w:p>
    <w:p>
      <w:pPr>
        <w:spacing w:before="0" w:after="60"/>
        <w:jc w:val="both"/>
      </w:pPr>
      <w:r>
        <w:rPr>
          <w:b w:val="0"/>
          <w:i w:val="0"/>
          <w:sz w:val="18"/>
        </w:rPr>
        <w:t xml:space="preserve">     Por qué: Su ratificación plena continuó su trámite en los parlamentos después de la firma.</w:t>
      </w:r>
    </w:p>
    <w:p>
      <w:pPr>
        <w:keepNext/>
      </w:pPr>
      <w:r>
        <w:rPr>
          <w:b/>
          <w:color w:val="3D5A80"/>
          <w:sz w:val="21"/>
        </w:rPr>
        <w:t>Completá</w:t>
      </w:r>
    </w:p>
    <w:p>
      <w:pPr>
        <w:spacing w:before="0" w:after="60"/>
        <w:jc w:val="both"/>
      </w:pPr>
      <w:r>
        <w:rPr>
          <w:b w:val="0"/>
          <w:i w:val="0"/>
          <w:sz w:val="19"/>
        </w:rPr>
        <w:t>1. arancel</w:t>
      </w:r>
    </w:p>
    <w:p>
      <w:pPr>
        <w:spacing w:before="0" w:after="60"/>
        <w:jc w:val="both"/>
      </w:pPr>
      <w:r>
        <w:rPr>
          <w:b w:val="0"/>
          <w:i w:val="0"/>
          <w:sz w:val="19"/>
        </w:rPr>
        <w:t>2. 26 / 1991</w:t>
      </w:r>
    </w:p>
    <w:p>
      <w:pPr>
        <w:spacing w:before="0" w:after="60"/>
        <w:jc w:val="both"/>
      </w:pPr>
      <w:r>
        <w:rPr>
          <w:b w:val="0"/>
          <w:i w:val="0"/>
          <w:sz w:val="19"/>
        </w:rPr>
        <w:t>3. asimetrías</w:t>
      </w:r>
    </w:p>
    <w:p>
      <w:pPr>
        <w:keepNext/>
      </w:pPr>
      <w:r>
        <w:rPr>
          <w:b/>
          <w:color w:val="3D5A80"/>
          <w:sz w:val="21"/>
        </w:rPr>
        <w:t>Verdadero o falso — justificá tu respuesta</w:t>
      </w:r>
    </w:p>
    <w:p>
      <w:pPr>
        <w:spacing w:before="0" w:after="60"/>
        <w:jc w:val="both"/>
      </w:pPr>
      <w:r>
        <w:rPr>
          <w:b w:val="0"/>
          <w:i w:val="0"/>
          <w:sz w:val="19"/>
        </w:rPr>
        <w:t>1. F — El MERCOSUR se declara mercado común y funciona como unión aduanera con numerosas excepciones.</w:t>
      </w:r>
    </w:p>
    <w:p>
      <w:pPr>
        <w:spacing w:before="0" w:after="60"/>
        <w:jc w:val="both"/>
      </w:pPr>
      <w:r>
        <w:rPr>
          <w:b w:val="0"/>
          <w:i w:val="0"/>
          <w:sz w:val="19"/>
        </w:rPr>
        <w:t>2. V — Cada grado amplía el mercado a cambio de resignar una porción mayor de decisión autónoma.</w:t>
      </w:r>
    </w:p>
    <w:p>
      <w:pPr>
        <w:spacing w:before="0" w:after="60"/>
        <w:jc w:val="both"/>
      </w:pPr>
      <w:r>
        <w:rPr>
          <w:b w:val="0"/>
          <w:i w:val="0"/>
          <w:sz w:val="19"/>
        </w:rPr>
        <w:t>3. F — Puede incluso profundizar el perfil primario si sólo facilita exportar más materia prima sin transformar.</w:t>
      </w:r>
    </w:p>
    <w:p>
      <w:pPr>
        <w:keepNext/>
      </w:pPr>
      <w:r>
        <w:rPr>
          <w:b/>
          <w:color w:val="3D5A80"/>
          <w:sz w:val="21"/>
        </w:rPr>
        <w:t>Interpretá la fuente — orientación de corrección</w:t>
      </w:r>
    </w:p>
    <w:p>
      <w:pPr>
        <w:spacing w:before="0" w:after="60"/>
        <w:jc w:val="both"/>
      </w:pPr>
      <w:r>
        <w:rPr>
          <w:b w:val="0"/>
          <w:i w:val="0"/>
          <w:sz w:val="19"/>
        </w:rPr>
        <w:t>1. Compromisos: libre circulación de bienes, servicios y factores; arancel externo común y política comercial común; coordinación de políticas macroeconómicas y sectoriales; armonización de legislaciones. El arancel externo común corresponde a la unión aduanera; la libre circulación de factores y la coordinación de políticas van más allá.</w:t>
      </w:r>
    </w:p>
    <w:p>
      <w:pPr>
        <w:keepNext/>
      </w:pPr>
      <w:r>
        <w:rPr>
          <w:b/>
          <w:color w:val="3D5A80"/>
          <w:sz w:val="21"/>
        </w:rPr>
        <w:t>Compará y argumentá — orientación de corrección</w:t>
      </w:r>
    </w:p>
    <w:p>
      <w:pPr>
        <w:spacing w:before="0" w:after="60"/>
        <w:jc w:val="both"/>
      </w:pPr>
      <w:r>
        <w:rPr>
          <w:b w:val="0"/>
          <w:i w:val="0"/>
          <w:sz w:val="19"/>
        </w:rPr>
        <w:t>1. Pérdida: se resigna la facultad de fijar aranceles y de negociar por separado. Aumento: la soberanía formal de un país sin mercado ni poder de negociación vale menos que la capacidad real de colocar su producción y de asegurar el tránsito fluvial. Se valora que ambos queden expuestos con igual seriedad.</w:t>
      </w:r>
    </w:p>
    <w:p>
      <w:pPr>
        <w:keepNext/>
      </w:pPr>
      <w:r>
        <w:rPr>
          <w:b/>
          <w:color w:val="3D5A80"/>
          <w:sz w:val="21"/>
        </w:rPr>
        <w:t>Producí — orientación de corrección</w:t>
      </w:r>
    </w:p>
    <w:p>
      <w:pPr>
        <w:spacing w:before="0" w:after="60"/>
        <w:jc w:val="both"/>
      </w:pPr>
      <w:r>
        <w:rPr>
          <w:b w:val="0"/>
          <w:i w:val="0"/>
          <w:sz w:val="19"/>
        </w:rPr>
        <w:t>1. Se evalúa la estructura argumentativa completa, no la postura. Argumentos esperables a favor: acceso a mercado de alto poder adquisitivo, reglas estables, atracción de inversión. En contra: competencia industrial, exigencias de trazabilidad costosas, riesgo de reprimarización. El dato propuesto debe ser verificable.</w:t>
      </w:r>
    </w:p>
    <w:p>
      <w:pPr>
        <w:pStyle w:val="Heading2"/>
      </w:pPr>
      <w:r>
        <w:t>Clase 27 — Consecuencias de los modelos de desarrollo aplicados en América Latina y situación del Paraguay</w:t>
      </w:r>
    </w:p>
    <w:p>
      <w:pPr>
        <w:spacing w:before="0" w:after="120"/>
        <w:jc w:val="both"/>
      </w:pPr>
      <w:r>
        <w:rPr>
          <w:b w:val="0"/>
          <w:i w:val="0"/>
          <w:sz w:val="18"/>
        </w:rPr>
        <w:t>Unidad VI · Capacidad: Argumenta su postura respecto de los modelos de desarrollo aplicados.</w:t>
      </w:r>
    </w:p>
    <w:p>
      <w:pPr>
        <w:keepNext/>
      </w:pPr>
      <w:r>
        <w:rPr>
          <w:b/>
          <w:color w:val="3D5A80"/>
          <w:sz w:val="21"/>
        </w:rPr>
        <w:t>Marcá la opción correcta</w:t>
      </w:r>
    </w:p>
    <w:p>
      <w:pPr>
        <w:spacing w:before="0" w:after="60"/>
        <w:jc w:val="both"/>
      </w:pPr>
      <w:r>
        <w:rPr>
          <w:b w:val="0"/>
          <w:i w:val="0"/>
          <w:sz w:val="19"/>
        </w:rPr>
        <w:t>1. b) producir en el país los bienes que antes se importaban</w:t>
      </w:r>
    </w:p>
    <w:p>
      <w:pPr>
        <w:spacing w:before="0" w:after="60"/>
        <w:jc w:val="both"/>
      </w:pPr>
      <w:r>
        <w:rPr>
          <w:b w:val="0"/>
          <w:i w:val="0"/>
          <w:sz w:val="18"/>
        </w:rPr>
        <w:t xml:space="preserve">     Por qué: Predominó en la región aproximadamente entre 1930 y 1980.</w:t>
      </w:r>
    </w:p>
    <w:p>
      <w:pPr>
        <w:spacing w:before="0" w:after="60"/>
        <w:jc w:val="both"/>
      </w:pPr>
      <w:r>
        <w:rPr>
          <w:b w:val="0"/>
          <w:i w:val="0"/>
          <w:sz w:val="19"/>
        </w:rPr>
        <w:t>2. d) los años ochenta, marcados por la crisis de la deuda</w:t>
      </w:r>
    </w:p>
    <w:p>
      <w:pPr>
        <w:spacing w:before="0" w:after="60"/>
        <w:jc w:val="both"/>
      </w:pPr>
      <w:r>
        <w:rPr>
          <w:b w:val="0"/>
          <w:i w:val="0"/>
          <w:sz w:val="18"/>
        </w:rPr>
        <w:t xml:space="preserve">     Por qué: La crisis fue tan severa que dio nombre a todo el período.</w:t>
      </w:r>
    </w:p>
    <w:p>
      <w:pPr>
        <w:spacing w:before="0" w:after="60"/>
        <w:jc w:val="both"/>
      </w:pPr>
      <w:r>
        <w:rPr>
          <w:b w:val="0"/>
          <w:i w:val="0"/>
          <w:sz w:val="19"/>
        </w:rPr>
        <w:t>3. a) el aumento de la participación de las materias primas en las exportaciones</w:t>
      </w:r>
    </w:p>
    <w:p>
      <w:pPr>
        <w:spacing w:before="0" w:after="60"/>
        <w:jc w:val="both"/>
      </w:pPr>
      <w:r>
        <w:rPr>
          <w:b w:val="0"/>
          <w:i w:val="0"/>
          <w:sz w:val="18"/>
        </w:rPr>
        <w:t xml:space="preserve">     Por qué: Suele acompañar a los ciclos de precios internacionales altos.</w:t>
      </w:r>
    </w:p>
    <w:p>
      <w:pPr>
        <w:spacing w:before="0" w:after="60"/>
        <w:jc w:val="both"/>
      </w:pPr>
      <w:r>
        <w:rPr>
          <w:b w:val="0"/>
          <w:i w:val="0"/>
          <w:sz w:val="19"/>
        </w:rPr>
        <w:t>4. d) agroindustria, energía hidroeléctrica y maquila</w:t>
      </w:r>
    </w:p>
    <w:p>
      <w:pPr>
        <w:spacing w:before="0" w:after="60"/>
        <w:jc w:val="both"/>
      </w:pPr>
      <w:r>
        <w:rPr>
          <w:b w:val="0"/>
          <w:i w:val="0"/>
          <w:sz w:val="18"/>
        </w:rPr>
        <w:t xml:space="preserve">     Por qué: La maquila fue creada por la Ley N.º 1064/1997.</w:t>
      </w:r>
    </w:p>
    <w:p>
      <w:pPr>
        <w:keepNext/>
      </w:pPr>
      <w:r>
        <w:rPr>
          <w:b/>
          <w:color w:val="3D5A80"/>
          <w:sz w:val="21"/>
        </w:rPr>
        <w:t>Completá</w:t>
      </w:r>
    </w:p>
    <w:p>
      <w:pPr>
        <w:spacing w:before="0" w:after="60"/>
        <w:jc w:val="both"/>
      </w:pPr>
      <w:r>
        <w:rPr>
          <w:b w:val="0"/>
          <w:i w:val="0"/>
          <w:sz w:val="19"/>
        </w:rPr>
        <w:t>1. primario exportador</w:t>
      </w:r>
    </w:p>
    <w:p>
      <w:pPr>
        <w:spacing w:before="0" w:after="60"/>
        <w:jc w:val="both"/>
      </w:pPr>
      <w:r>
        <w:rPr>
          <w:b w:val="0"/>
          <w:i w:val="0"/>
          <w:sz w:val="19"/>
        </w:rPr>
        <w:t>2. 2003</w:t>
      </w:r>
    </w:p>
    <w:p>
      <w:pPr>
        <w:spacing w:before="0" w:after="60"/>
        <w:jc w:val="both"/>
      </w:pPr>
      <w:r>
        <w:rPr>
          <w:b w:val="0"/>
          <w:i w:val="0"/>
          <w:sz w:val="19"/>
        </w:rPr>
        <w:t>3. informalidad</w:t>
      </w:r>
    </w:p>
    <w:p>
      <w:pPr>
        <w:keepNext/>
      </w:pPr>
      <w:r>
        <w:rPr>
          <w:b/>
          <w:color w:val="3D5A80"/>
          <w:sz w:val="21"/>
        </w:rPr>
        <w:t>Verdadero o falso — justificá tu respuesta</w:t>
      </w:r>
    </w:p>
    <w:p>
      <w:pPr>
        <w:spacing w:before="0" w:after="60"/>
        <w:jc w:val="both"/>
      </w:pPr>
      <w:r>
        <w:rPr>
          <w:b w:val="0"/>
          <w:i w:val="0"/>
          <w:sz w:val="19"/>
        </w:rPr>
        <w:t>1. F — Creó industria, empleo urbano y clases medias; sus límites fueron la protección permanente, la baja competitividad y el endeudamiento.</w:t>
      </w:r>
    </w:p>
    <w:p>
      <w:pPr>
        <w:spacing w:before="0" w:after="60"/>
        <w:jc w:val="both"/>
      </w:pPr>
      <w:r>
        <w:rPr>
          <w:b w:val="0"/>
          <w:i w:val="0"/>
          <w:sz w:val="19"/>
        </w:rPr>
        <w:t>2. F — La región creció sin modificar su estructura: siguió exportando pocos productos, con poca elaboración, hacia pocos destinos.</w:t>
      </w:r>
    </w:p>
    <w:p>
      <w:pPr>
        <w:spacing w:before="0" w:after="60"/>
        <w:jc w:val="both"/>
      </w:pPr>
      <w:r>
        <w:rPr>
          <w:b w:val="0"/>
          <w:i w:val="0"/>
          <w:sz w:val="19"/>
        </w:rPr>
        <w:t>3. V — Explica el volumen de las exportaciones y también la mayor parte de la pérdida de bosque, sobre todo en el Chaco.</w:t>
      </w:r>
    </w:p>
    <w:p>
      <w:pPr>
        <w:keepNext/>
      </w:pPr>
      <w:r>
        <w:rPr>
          <w:b/>
          <w:color w:val="3D5A80"/>
          <w:sz w:val="21"/>
        </w:rPr>
        <w:t>Interpretá la fuente — orientación de corrección</w:t>
      </w:r>
    </w:p>
    <w:p>
      <w:pPr>
        <w:spacing w:before="0" w:after="60"/>
        <w:jc w:val="both"/>
      </w:pPr>
      <w:r>
        <w:rPr>
          <w:b w:val="0"/>
          <w:i w:val="0"/>
          <w:sz w:val="19"/>
        </w:rPr>
        <w:t>1. Rasgos: pocos productos, poca elaboración y pocos destinos. Aplicación: el Paraguay concentra sus exportaciones en soja, carne y derivados, con escasa transformación y con destinos concentrados. Se valora que use los tres rasgos y no sólo uno.</w:t>
      </w:r>
    </w:p>
    <w:p>
      <w:pPr>
        <w:keepNext/>
      </w:pPr>
      <w:r>
        <w:rPr>
          <w:b/>
          <w:color w:val="3D5A80"/>
          <w:sz w:val="21"/>
        </w:rPr>
        <w:t>Compará y argumentá — orientación de corrección</w:t>
      </w:r>
    </w:p>
    <w:p>
      <w:pPr>
        <w:spacing w:before="0" w:after="60"/>
        <w:jc w:val="both"/>
      </w:pPr>
      <w:r>
        <w:rPr>
          <w:b w:val="0"/>
          <w:i w:val="0"/>
          <w:sz w:val="19"/>
        </w:rPr>
        <w:t>1. Sustitución: crea empleo industrial y clases medias, con baja competitividad y endeudamiento. Reformas: controlan la inflación y modernizan servicios, con aumento del desempleo y de la desigualdad en varios países. Se valora la comparación por criterio, no la enumeración separada.</w:t>
      </w:r>
    </w:p>
    <w:p>
      <w:pPr>
        <w:keepNext/>
      </w:pPr>
      <w:r>
        <w:rPr>
          <w:b/>
          <w:color w:val="3D5A80"/>
          <w:sz w:val="21"/>
        </w:rPr>
        <w:t>Producí — orientación de corrección</w:t>
      </w:r>
    </w:p>
    <w:p>
      <w:pPr>
        <w:spacing w:before="0" w:after="60"/>
        <w:jc w:val="both"/>
      </w:pPr>
      <w:r>
        <w:rPr>
          <w:b w:val="0"/>
          <w:i w:val="0"/>
          <w:sz w:val="19"/>
        </w:rPr>
        <w:t>1. Se evalúan la coherencia de la cadena propuesta y el realismo de los requerimientos. Ejemplos válidos: soja a aceite y biocombustible; carne con mayor procesamiento y trazabilidad; madera a muebles; energía a industrias electrointensivas. El riesgo debe estar identificado con precisión.</w:t>
      </w:r>
    </w:p>
    <w:p>
      <w:pPr>
        <w:pStyle w:val="Heading2"/>
      </w:pPr>
      <w:r>
        <w:t>Clase 28 — Recursos naturales, cultivos tradicionales y transgénicos, primacía agropecuaria y soluciones sustentables</w:t>
      </w:r>
    </w:p>
    <w:p>
      <w:pPr>
        <w:spacing w:before="0" w:after="120"/>
        <w:jc w:val="both"/>
      </w:pPr>
      <w:r>
        <w:rPr>
          <w:b w:val="0"/>
          <w:i w:val="0"/>
          <w:sz w:val="18"/>
        </w:rPr>
        <w:t>Unidad VI · Capacidad: Plantea soluciones a las alteraciones en el equilibrio de la vida sobre el Orbe.</w:t>
      </w:r>
    </w:p>
    <w:p>
      <w:pPr>
        <w:keepNext/>
      </w:pPr>
      <w:r>
        <w:rPr>
          <w:b/>
          <w:color w:val="3D5A80"/>
          <w:sz w:val="21"/>
        </w:rPr>
        <w:t>Marcá la opción correcta</w:t>
      </w:r>
    </w:p>
    <w:p>
      <w:pPr>
        <w:spacing w:before="0" w:after="60"/>
        <w:jc w:val="both"/>
      </w:pPr>
      <w:r>
        <w:rPr>
          <w:b w:val="0"/>
          <w:i w:val="0"/>
          <w:sz w:val="19"/>
        </w:rPr>
        <w:t>1. c) una de las mayores reservas de agua dulce subterránea del planeta, compartida por cuatro países</w:t>
      </w:r>
    </w:p>
    <w:p>
      <w:pPr>
        <w:spacing w:before="0" w:after="60"/>
        <w:jc w:val="both"/>
      </w:pPr>
      <w:r>
        <w:rPr>
          <w:b w:val="0"/>
          <w:i w:val="0"/>
          <w:sz w:val="18"/>
        </w:rPr>
        <w:t xml:space="preserve">     Por qué: Lo comparten el Paraguay, la Argentina, el Brasil y el Uruguay.</w:t>
      </w:r>
    </w:p>
    <w:p>
      <w:pPr>
        <w:spacing w:before="0" w:after="60"/>
        <w:jc w:val="both"/>
      </w:pPr>
      <w:r>
        <w:rPr>
          <w:b w:val="0"/>
          <w:i w:val="0"/>
          <w:sz w:val="19"/>
        </w:rPr>
        <w:t>2. d) se le incorporó en laboratorio un gen que no poseía</w:t>
      </w:r>
    </w:p>
    <w:p>
      <w:pPr>
        <w:spacing w:before="0" w:after="60"/>
        <w:jc w:val="both"/>
      </w:pPr>
      <w:r>
        <w:rPr>
          <w:b w:val="0"/>
          <w:i w:val="0"/>
          <w:sz w:val="18"/>
        </w:rPr>
        <w:t xml:space="preserve">     Por qué: La modificación busca darle una característica nueva: resistencia, tolerancia o defensa.</w:t>
      </w:r>
    </w:p>
    <w:p>
      <w:pPr>
        <w:spacing w:before="0" w:after="60"/>
        <w:jc w:val="both"/>
      </w:pPr>
      <w:r>
        <w:rPr>
          <w:b w:val="0"/>
          <w:i w:val="0"/>
          <w:sz w:val="19"/>
        </w:rPr>
        <w:t>3. a) la pérdida de variedades locales y la concentración del mercado de semillas</w:t>
      </w:r>
    </w:p>
    <w:p>
      <w:pPr>
        <w:spacing w:before="0" w:after="60"/>
        <w:jc w:val="both"/>
      </w:pPr>
      <w:r>
        <w:rPr>
          <w:b w:val="0"/>
          <w:i w:val="0"/>
          <w:sz w:val="18"/>
        </w:rPr>
        <w:t xml:space="preserve">     Por qué: A favor se argumenta mayor rendimiento y protección del suelo por siembra directa.</w:t>
      </w:r>
    </w:p>
    <w:p>
      <w:pPr>
        <w:spacing w:before="0" w:after="60"/>
        <w:jc w:val="both"/>
      </w:pPr>
      <w:r>
        <w:rPr>
          <w:b w:val="0"/>
          <w:i w:val="0"/>
          <w:sz w:val="19"/>
        </w:rPr>
        <w:t>4. b) la expansión de la frontera agropecuaria</w:t>
      </w:r>
    </w:p>
    <w:p>
      <w:pPr>
        <w:spacing w:before="0" w:after="60"/>
        <w:jc w:val="both"/>
      </w:pPr>
      <w:r>
        <w:rPr>
          <w:b w:val="0"/>
          <w:i w:val="0"/>
          <w:sz w:val="18"/>
        </w:rPr>
        <w:t xml:space="preserve">     Por qué: El mismo sector es, además, de los más expuestos a sequías e inundaciones.</w:t>
      </w:r>
    </w:p>
    <w:p>
      <w:pPr>
        <w:keepNext/>
      </w:pPr>
      <w:r>
        <w:rPr>
          <w:b/>
          <w:color w:val="3D5A80"/>
          <w:sz w:val="21"/>
        </w:rPr>
        <w:t>Completá</w:t>
      </w:r>
    </w:p>
    <w:p>
      <w:pPr>
        <w:spacing w:before="0" w:after="60"/>
        <w:jc w:val="both"/>
      </w:pPr>
      <w:r>
        <w:rPr>
          <w:b w:val="0"/>
          <w:i w:val="0"/>
          <w:sz w:val="19"/>
        </w:rPr>
        <w:t>1. directa</w:t>
      </w:r>
    </w:p>
    <w:p>
      <w:pPr>
        <w:spacing w:before="0" w:after="60"/>
        <w:jc w:val="both"/>
      </w:pPr>
      <w:r>
        <w:rPr>
          <w:b w:val="0"/>
          <w:i w:val="0"/>
          <w:sz w:val="19"/>
        </w:rPr>
        <w:t>2. 6286/2019</w:t>
      </w:r>
    </w:p>
    <w:p>
      <w:pPr>
        <w:spacing w:before="0" w:after="60"/>
        <w:jc w:val="both"/>
      </w:pPr>
      <w:r>
        <w:rPr>
          <w:b w:val="0"/>
          <w:i w:val="0"/>
          <w:sz w:val="19"/>
        </w:rPr>
        <w:t>3. 17 (diecisiete) / 2015</w:t>
      </w:r>
    </w:p>
    <w:p>
      <w:pPr>
        <w:keepNext/>
      </w:pPr>
      <w:r>
        <w:rPr>
          <w:b/>
          <w:color w:val="3D5A80"/>
          <w:sz w:val="21"/>
        </w:rPr>
        <w:t>Verdadero o falso — justificá tu respuesta</w:t>
      </w:r>
    </w:p>
    <w:p>
      <w:pPr>
        <w:spacing w:before="0" w:after="60"/>
        <w:jc w:val="both"/>
      </w:pPr>
      <w:r>
        <w:rPr>
          <w:b w:val="0"/>
          <w:i w:val="0"/>
          <w:sz w:val="19"/>
        </w:rPr>
        <w:t>1. V — Es el principio que ordena toda la clase: el recurso habilita la actividad, pero no decide su uso.</w:t>
      </w:r>
    </w:p>
    <w:p>
      <w:pPr>
        <w:spacing w:before="0" w:after="60"/>
        <w:jc w:val="both"/>
      </w:pPr>
      <w:r>
        <w:rPr>
          <w:b w:val="0"/>
          <w:i w:val="0"/>
          <w:sz w:val="19"/>
        </w:rPr>
        <w:t>2. F — Produce buena parte de los alimentos que consume la población y conserva variedades y saberes locales.</w:t>
      </w:r>
    </w:p>
    <w:p>
      <w:pPr>
        <w:spacing w:before="0" w:after="60"/>
        <w:jc w:val="both"/>
      </w:pPr>
      <w:r>
        <w:rPr>
          <w:b w:val="0"/>
          <w:i w:val="0"/>
          <w:sz w:val="19"/>
        </w:rPr>
        <w:t>3. F — Genera pocos empleos por hectárea; la familiar genera muchos, pero dispone de poca tierra.</w:t>
      </w:r>
    </w:p>
    <w:p>
      <w:pPr>
        <w:keepNext/>
      </w:pPr>
      <w:r>
        <w:rPr>
          <w:b/>
          <w:color w:val="3D5A80"/>
          <w:sz w:val="21"/>
        </w:rPr>
        <w:t>Interpretá la fuente y el cuadro — orientación de corrección</w:t>
      </w:r>
    </w:p>
    <w:p>
      <w:pPr>
        <w:spacing w:before="0" w:after="60"/>
        <w:jc w:val="both"/>
      </w:pPr>
      <w:r>
        <w:rPr>
          <w:b w:val="0"/>
          <w:i w:val="0"/>
          <w:sz w:val="19"/>
        </w:rPr>
        <w:t>1. Requisitos: uso principal de la fuerza de trabajo familiar; superficie dentro de los límites establecidos; residencia y actividad en el propio establecimiento. La precisión es necesaria porque de la definición depende quién accede a los beneficios: crédito, asistencia y programas.</w:t>
      </w:r>
    </w:p>
    <w:p>
      <w:pPr>
        <w:spacing w:before="0" w:after="60"/>
        <w:jc w:val="both"/>
      </w:pPr>
      <w:r>
        <w:rPr>
          <w:b w:val="0"/>
          <w:i w:val="0"/>
          <w:sz w:val="19"/>
        </w:rPr>
        <w:t>2. Cualquier criterio es válido si expone primero ambos argumentos y luego fundamenta la elección. Se penaliza la respuesta que presente un solo lado del debate.</w:t>
      </w:r>
    </w:p>
    <w:p>
      <w:pPr>
        <w:keepNext/>
      </w:pPr>
      <w:r>
        <w:rPr>
          <w:b/>
          <w:color w:val="3D5A80"/>
          <w:sz w:val="21"/>
        </w:rPr>
        <w:t>Compará y argumentá — orientación de corrección</w:t>
      </w:r>
    </w:p>
    <w:p>
      <w:pPr>
        <w:spacing w:before="0" w:after="60"/>
        <w:jc w:val="both"/>
      </w:pPr>
      <w:r>
        <w:rPr>
          <w:b w:val="0"/>
          <w:i w:val="0"/>
          <w:sz w:val="19"/>
        </w:rPr>
        <w:t>1. Empresarial: commodities para exportar, poco empleo por hectárea, tendencia al monocultivo. Familiar: alimentos para el consumo interno, mucho empleo por hectárea, conservación de variedades locales. Se valora que no presente a una como buena y a la otra como mala, sino que compare por criterio.</w:t>
      </w:r>
    </w:p>
    <w:p>
      <w:pPr>
        <w:keepNext/>
      </w:pPr>
      <w:r>
        <w:rPr>
          <w:b/>
          <w:color w:val="3D5A80"/>
          <w:sz w:val="21"/>
        </w:rPr>
        <w:t>Producí — orientación de corrección</w:t>
      </w:r>
    </w:p>
    <w:p>
      <w:pPr>
        <w:spacing w:before="0" w:after="60"/>
        <w:jc w:val="both"/>
      </w:pPr>
      <w:r>
        <w:rPr>
          <w:b w:val="0"/>
          <w:i w:val="0"/>
          <w:sz w:val="19"/>
        </w:rPr>
        <w:t>1. Se evalúan: identificación de un problema real y acotado; explicación causal apoyada en la unidad; solución ubicada en un nivel del cuadro; responsable, recursos y forma de verificación. Es el trabajo integrador del año y conviene devolverlo corregido antes de la evaluación de etapa.</w:t>
      </w:r>
    </w:p>
    <w:p>
      <w:pPr>
        <w:pStyle w:val="Heading1"/>
        <w:pageBreakBefore/>
        <w:spacing w:after="0" w:line="228" w:lineRule="auto"/>
      </w:pPr>
      <w:r>
        <w:t>Segunda parte — Claves de las evaluaciones</w:t>
      </w:r>
    </w:p>
    <w:p>
      <w:pPr>
        <w:pStyle w:val="Heading2"/>
      </w:pPr>
      <w:r>
        <w:t>Evaluación de la Unidad I — Las revoluciones industriales y la sociedad occidental</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d) Gran Bretaña, en la segunda mitad del siglo XVIII</w:t>
      </w:r>
    </w:p>
    <w:p>
      <w:pPr>
        <w:spacing w:before="0" w:after="60"/>
        <w:jc w:val="both"/>
      </w:pPr>
      <w:r>
        <w:rPr>
          <w:b w:val="0"/>
          <w:i w:val="0"/>
          <w:sz w:val="18"/>
        </w:rPr>
        <w:t xml:space="preserve">     Por qué: Allí coincidieron revolución agrícola, población creciente, capital, carbón y hierro, y un marco institucional con patentes.</w:t>
      </w:r>
    </w:p>
    <w:p>
      <w:pPr>
        <w:spacing w:before="0" w:after="60"/>
        <w:jc w:val="both"/>
      </w:pPr>
      <w:r>
        <w:rPr>
          <w:b w:val="0"/>
          <w:i w:val="0"/>
          <w:sz w:val="19"/>
        </w:rPr>
        <w:t>2. a) pudiera instalarse lejos de un curso de agua</w:t>
      </w:r>
    </w:p>
    <w:p>
      <w:pPr>
        <w:spacing w:before="0" w:after="60"/>
        <w:jc w:val="both"/>
      </w:pPr>
      <w:r>
        <w:rPr>
          <w:b w:val="0"/>
          <w:i w:val="0"/>
          <w:sz w:val="18"/>
        </w:rPr>
        <w:t xml:space="preserve">     Por qué: El condensador separado la volvió eficiente y trasladable.</w:t>
      </w:r>
    </w:p>
    <w:p>
      <w:pPr>
        <w:spacing w:before="0" w:after="60"/>
        <w:jc w:val="both"/>
      </w:pPr>
      <w:r>
        <w:rPr>
          <w:b w:val="0"/>
          <w:i w:val="0"/>
          <w:sz w:val="19"/>
        </w:rPr>
        <w:t>3. d) el acero</w:t>
      </w:r>
    </w:p>
    <w:p>
      <w:pPr>
        <w:spacing w:before="0" w:after="60"/>
        <w:jc w:val="both"/>
      </w:pPr>
      <w:r>
        <w:rPr>
          <w:b w:val="0"/>
          <w:i w:val="0"/>
          <w:sz w:val="18"/>
        </w:rPr>
        <w:t xml:space="preserve">     Por qué: Producido en masa desde la difusión del convertidor Bessemer.</w:t>
      </w:r>
    </w:p>
    <w:p>
      <w:pPr>
        <w:spacing w:before="0" w:after="60"/>
        <w:jc w:val="both"/>
      </w:pPr>
      <w:r>
        <w:rPr>
          <w:b w:val="0"/>
          <w:i w:val="0"/>
          <w:sz w:val="19"/>
        </w:rPr>
        <w:t>4. b) acordar entre potencias europeas el reparto de África</w:t>
      </w:r>
    </w:p>
    <w:p>
      <w:pPr>
        <w:spacing w:before="0" w:after="60"/>
        <w:jc w:val="both"/>
      </w:pPr>
      <w:r>
        <w:rPr>
          <w:b w:val="0"/>
          <w:i w:val="0"/>
          <w:sz w:val="18"/>
        </w:rPr>
        <w:t xml:space="preserve">     Por qué: Ningún pueblo africano fue consultado.</w:t>
      </w:r>
    </w:p>
    <w:p>
      <w:pPr>
        <w:spacing w:before="0" w:after="60"/>
        <w:jc w:val="both"/>
      </w:pPr>
      <w:r>
        <w:rPr>
          <w:b w:val="0"/>
          <w:i w:val="0"/>
          <w:sz w:val="19"/>
        </w:rPr>
        <w:t>5. a) los datos y los sistemas de inteligencia artificial</w:t>
      </w:r>
    </w:p>
    <w:p>
      <w:pPr>
        <w:spacing w:before="0" w:after="60"/>
        <w:jc w:val="both"/>
      </w:pPr>
      <w:r>
        <w:rPr>
          <w:b w:val="0"/>
          <w:i w:val="0"/>
          <w:sz w:val="18"/>
        </w:rPr>
        <w:t xml:space="preserve">     Por qué: Los sistemas extraen reglas de los datos y generan resultados.</w:t>
      </w:r>
    </w:p>
    <w:p>
      <w:pPr>
        <w:spacing w:before="0" w:after="60"/>
        <w:jc w:val="both"/>
      </w:pPr>
      <w:r>
        <w:rPr>
          <w:b w:val="0"/>
          <w:i w:val="0"/>
          <w:sz w:val="19"/>
        </w:rPr>
        <w:t>6. a) la Ley N.º 1064/1997</w:t>
      </w:r>
    </w:p>
    <w:p>
      <w:pPr>
        <w:spacing w:before="0" w:after="60"/>
        <w:jc w:val="both"/>
      </w:pPr>
      <w:r>
        <w:rPr>
          <w:b w:val="0"/>
          <w:i w:val="0"/>
          <w:sz w:val="18"/>
        </w:rPr>
        <w:t xml:space="preserve">     Por qué: Permite importar insumos, transformarlos y exportar con tributo único reducido.</w:t>
      </w:r>
    </w:p>
    <w:p>
      <w:pPr>
        <w:spacing w:before="0" w:after="60"/>
        <w:jc w:val="both"/>
      </w:pPr>
      <w:r>
        <w:rPr>
          <w:b w:val="0"/>
          <w:i w:val="0"/>
          <w:sz w:val="19"/>
        </w:rPr>
        <w:t>7. V — Avanzó de manera desigual, primero en el sector textil y minero.</w:t>
      </w:r>
    </w:p>
    <w:p>
      <w:pPr>
        <w:spacing w:before="0" w:after="60"/>
        <w:jc w:val="both"/>
      </w:pPr>
      <w:r>
        <w:rPr>
          <w:b w:val="0"/>
          <w:i w:val="0"/>
          <w:sz w:val="19"/>
        </w:rPr>
        <w:t>8. F — Lo volvió más monótono: tareas simples, repetidas y cronometradas, con menos control sobre el producto.</w:t>
      </w:r>
    </w:p>
    <w:p>
      <w:pPr>
        <w:spacing w:before="0" w:after="60"/>
        <w:jc w:val="both"/>
      </w:pPr>
      <w:r>
        <w:rPr>
          <w:b w:val="0"/>
          <w:i w:val="0"/>
          <w:sz w:val="19"/>
        </w:rPr>
        <w:t>9. V — Esa composición tripartita es su rasgo institucional distintivo.</w:t>
      </w:r>
    </w:p>
    <w:p>
      <w:pPr>
        <w:spacing w:before="0" w:after="60"/>
        <w:jc w:val="both"/>
      </w:pPr>
      <w:r>
        <w:rPr>
          <w:b w:val="0"/>
          <w:i w:val="0"/>
          <w:sz w:val="19"/>
        </w:rPr>
        <w:t>10. F — Exportó yerba mate, ganado, maderas y tanino: bienes con escasa transformación.</w:t>
      </w:r>
    </w:p>
    <w:p>
      <w:pPr>
        <w:spacing w:before="0" w:after="60"/>
        <w:jc w:val="both"/>
      </w:pPr>
      <w:r>
        <w:rPr>
          <w:b w:val="0"/>
          <w:i w:val="0"/>
          <w:sz w:val="19"/>
        </w:rPr>
        <w:t>11. Consigna abierta · 3 puntos.</w:t>
      </w:r>
    </w:p>
    <w:p>
      <w:pPr>
        <w:spacing w:before="0" w:after="60"/>
        <w:jc w:val="both"/>
      </w:pPr>
      <w:r>
        <w:rPr>
          <w:b w:val="0"/>
          <w:i w:val="0"/>
          <w:sz w:val="18"/>
        </w:rPr>
        <w:t xml:space="preserve">     Problemas: hacinamiento y falta de agua potable o desagües. Proceso: la urbanización acelerada provocada por la migración del campo a la ciudad durante la primera Revolución Industrial. Se acepta también la mención al crecimiento sin planificación. 2 puntos: dos problemas correctos y relación explícita con la urbanización industrial.</w:t>
      </w:r>
    </w:p>
    <w:p>
      <w:pPr>
        <w:spacing w:before="0" w:after="60"/>
        <w:jc w:val="both"/>
      </w:pPr>
      <w:r>
        <w:rPr>
          <w:b w:val="0"/>
          <w:i w:val="0"/>
          <w:sz w:val="19"/>
        </w:rPr>
        <w:t>12. Consigna abierta · 4 puntos.</w:t>
      </w:r>
    </w:p>
    <w:p>
      <w:pPr>
        <w:spacing w:before="0" w:after="60"/>
        <w:jc w:val="both"/>
      </w:pPr>
      <w:r>
        <w:rPr>
          <w:b w:val="0"/>
          <w:i w:val="0"/>
          <w:sz w:val="18"/>
        </w:rPr>
        <w:t xml:space="preserve">     Criterios válidos: período, energía, material, sectores líderes, organización del trabajo, alcance geográfico. Se exige que los tres criterios estén aplicados a las dos etapas y redactados en prosa. 3 puntos: tres criterios correctos y comparados; 2 puntos: dos; 1 punto: uno o comparación incompleta.</w:t>
      </w:r>
    </w:p>
    <w:p>
      <w:pPr>
        <w:spacing w:before="0" w:after="60"/>
        <w:jc w:val="both"/>
      </w:pPr>
      <w:r>
        <w:rPr>
          <w:b w:val="0"/>
          <w:i w:val="0"/>
          <w:sz w:val="19"/>
        </w:rPr>
        <w:t>13. Consigna abierta · 4 puntos.</w:t>
      </w:r>
    </w:p>
    <w:p>
      <w:pPr>
        <w:spacing w:before="0" w:after="60"/>
        <w:jc w:val="both"/>
      </w:pPr>
      <w:r>
        <w:rPr>
          <w:b w:val="0"/>
          <w:i w:val="0"/>
          <w:sz w:val="18"/>
        </w:rPr>
        <w:t xml:space="preserve">     Debe definir valor agregado como el valor que se añade al transformar un bien, dar un ejemplo propio (tronco/mueble, mandioca/almidón, algodón/prenda) y relacionarlo con la debilidad del modelo primario exportador: el país retiene menos ingreso y menos empleo calificado.</w:t>
      </w:r>
    </w:p>
    <w:p>
      <w:pPr>
        <w:spacing w:before="0" w:after="60"/>
        <w:jc w:val="both"/>
      </w:pPr>
      <w:r>
        <w:rPr>
          <w:b w:val="0"/>
          <w:i w:val="0"/>
          <w:sz w:val="19"/>
        </w:rPr>
        <w:t>14. Consigna abierta · 4 puntos.</w:t>
      </w:r>
    </w:p>
    <w:p>
      <w:pPr>
        <w:spacing w:before="0" w:after="60"/>
        <w:jc w:val="both"/>
      </w:pPr>
      <w:r>
        <w:rPr>
          <w:b w:val="0"/>
          <w:i w:val="0"/>
          <w:sz w:val="18"/>
        </w:rPr>
        <w:t xml:space="preserve">     Se evalúa la correspondencia entre diagnóstico y propuesta según el Cuadro 4.1 y la mención de un derecho vigente: jornada de ocho horas (art. 91 de la Constitución), libertad sindical (art. 96), huelga (art. 98) o el Código del Trabajo, Ley N.º 213/1993.</w:t>
      </w:r>
    </w:p>
    <w:p>
      <w:pPr>
        <w:pStyle w:val="Heading2"/>
        <w:pageBreakBefore/>
      </w:pPr>
      <w:r>
        <w:t>Evaluación de la Unidad II — Guerras mundiales, Revolución Rusa y mundo bipolar</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d) el asesinato del archiduque Francisco Fernando en Sarajevo</w:t>
      </w:r>
    </w:p>
    <w:p>
      <w:pPr>
        <w:spacing w:before="0" w:after="60"/>
        <w:jc w:val="both"/>
      </w:pPr>
      <w:r>
        <w:rPr>
          <w:b w:val="0"/>
          <w:i w:val="0"/>
          <w:sz w:val="18"/>
        </w:rPr>
        <w:t xml:space="preserve">     Por qué: Ocurrió el 28 de junio de 1914 y activó el sistema de alianzas.</w:t>
      </w:r>
    </w:p>
    <w:p>
      <w:pPr>
        <w:spacing w:before="0" w:after="60"/>
        <w:jc w:val="both"/>
      </w:pPr>
      <w:r>
        <w:rPr>
          <w:b w:val="0"/>
          <w:i w:val="0"/>
          <w:sz w:val="19"/>
        </w:rPr>
        <w:t>2. b) el gobierno provisional y los soviets</w:t>
      </w:r>
    </w:p>
    <w:p>
      <w:pPr>
        <w:spacing w:before="0" w:after="60"/>
        <w:jc w:val="both"/>
      </w:pPr>
      <w:r>
        <w:rPr>
          <w:b w:val="0"/>
          <w:i w:val="0"/>
          <w:sz w:val="18"/>
        </w:rPr>
        <w:t xml:space="preserve">     Por qué: Dos autoridades se disputaban el gobierno al mismo tiempo.</w:t>
      </w:r>
    </w:p>
    <w:p>
      <w:pPr>
        <w:spacing w:before="0" w:after="60"/>
        <w:jc w:val="both"/>
      </w:pPr>
      <w:r>
        <w:rPr>
          <w:b w:val="0"/>
          <w:i w:val="0"/>
          <w:sz w:val="19"/>
        </w:rPr>
        <w:t>3. a) la destrucción del crédito frenó la producción y el consumo</w:t>
      </w:r>
    </w:p>
    <w:p>
      <w:pPr>
        <w:spacing w:before="0" w:after="60"/>
        <w:jc w:val="both"/>
      </w:pPr>
      <w:r>
        <w:rPr>
          <w:b w:val="0"/>
          <w:i w:val="0"/>
          <w:sz w:val="18"/>
        </w:rPr>
        <w:t xml:space="preserve">     Por qué: Sin crédito ni consumo, las fábricas redujeron producción y despidieron personal.</w:t>
      </w:r>
    </w:p>
    <w:p>
      <w:pPr>
        <w:spacing w:before="0" w:after="60"/>
        <w:jc w:val="both"/>
      </w:pPr>
      <w:r>
        <w:rPr>
          <w:b w:val="0"/>
          <w:i w:val="0"/>
          <w:sz w:val="19"/>
        </w:rPr>
        <w:t>4. b) la pretensión de controlar todos los aspectos de la vida social</w:t>
      </w:r>
    </w:p>
    <w:p>
      <w:pPr>
        <w:spacing w:before="0" w:after="60"/>
        <w:jc w:val="both"/>
      </w:pPr>
      <w:r>
        <w:rPr>
          <w:b w:val="0"/>
          <w:i w:val="0"/>
          <w:sz w:val="18"/>
        </w:rPr>
        <w:t xml:space="preserve">     Por qué: La dictadura busca obediencia; el totalitarismo busca transformar a la sociedad entera.</w:t>
      </w:r>
    </w:p>
    <w:p>
      <w:pPr>
        <w:spacing w:before="0" w:after="60"/>
        <w:jc w:val="both"/>
      </w:pPr>
      <w:r>
        <w:rPr>
          <w:b w:val="0"/>
          <w:i w:val="0"/>
          <w:sz w:val="19"/>
        </w:rPr>
        <w:t>5. d) la obediencia a una orden superior no exime de responsabilidad</w:t>
      </w:r>
    </w:p>
    <w:p>
      <w:pPr>
        <w:spacing w:before="0" w:after="60"/>
        <w:jc w:val="both"/>
      </w:pPr>
      <w:r>
        <w:rPr>
          <w:b w:val="0"/>
          <w:i w:val="0"/>
          <w:sz w:val="18"/>
        </w:rPr>
        <w:t xml:space="preserve">     Por qué: Es uno de los principios que sostienen el derecho internacional actual.</w:t>
      </w:r>
    </w:p>
    <w:p>
      <w:pPr>
        <w:spacing w:before="0" w:after="60"/>
        <w:jc w:val="both"/>
      </w:pPr>
      <w:r>
        <w:rPr>
          <w:b w:val="0"/>
          <w:i w:val="0"/>
          <w:sz w:val="19"/>
        </w:rPr>
        <w:t>6. c) la conferencia de Bandung, en 1955</w:t>
      </w:r>
    </w:p>
    <w:p>
      <w:pPr>
        <w:spacing w:before="0" w:after="60"/>
        <w:jc w:val="both"/>
      </w:pPr>
      <w:r>
        <w:rPr>
          <w:b w:val="0"/>
          <w:i w:val="0"/>
          <w:sz w:val="18"/>
        </w:rPr>
        <w:t xml:space="preserve">     Por qué: Reunió a Estados recién independizados que rechazaron alinearse con los bloques.</w:t>
      </w:r>
    </w:p>
    <w:p>
      <w:pPr>
        <w:spacing w:before="0" w:after="60"/>
        <w:jc w:val="both"/>
      </w:pPr>
      <w:r>
        <w:rPr>
          <w:b w:val="0"/>
          <w:i w:val="0"/>
          <w:sz w:val="19"/>
        </w:rPr>
        <w:t>7. V — El ultimátum a Serbia activó en cadena los compromisos militares de las potencias.</w:t>
      </w:r>
    </w:p>
    <w:p>
      <w:pPr>
        <w:spacing w:before="0" w:after="60"/>
        <w:jc w:val="both"/>
      </w:pPr>
      <w:r>
        <w:rPr>
          <w:b w:val="0"/>
          <w:i w:val="0"/>
          <w:sz w:val="19"/>
        </w:rPr>
        <w:t>8. F — Implicó colectivización forzosa, hambrunas, trabajo forzado y persecución de opositores.</w:t>
      </w:r>
    </w:p>
    <w:p>
      <w:pPr>
        <w:spacing w:before="0" w:after="60"/>
        <w:jc w:val="both"/>
      </w:pPr>
      <w:r>
        <w:rPr>
          <w:b w:val="0"/>
          <w:i w:val="0"/>
          <w:sz w:val="19"/>
        </w:rPr>
        <w:t>9. V — Por el bombardeo de ciudades, la ocupación prolongada y las políticas deliberadas de exterminio.</w:t>
      </w:r>
    </w:p>
    <w:p>
      <w:pPr>
        <w:spacing w:before="0" w:after="60"/>
        <w:jc w:val="both"/>
      </w:pPr>
      <w:r>
        <w:rPr>
          <w:b w:val="0"/>
          <w:i w:val="0"/>
          <w:sz w:val="19"/>
        </w:rPr>
        <w:t>10. F — Nunca combatieron entre sí: compitieron por medios indirectos, y de ahí el nombre de guerra «fría».</w:t>
      </w:r>
    </w:p>
    <w:p>
      <w:pPr>
        <w:spacing w:before="0" w:after="60"/>
        <w:jc w:val="both"/>
      </w:pPr>
      <w:r>
        <w:rPr>
          <w:b w:val="0"/>
          <w:i w:val="0"/>
          <w:sz w:val="19"/>
        </w:rPr>
        <w:t>11. Consigna abierta · 4 puntos.</w:t>
      </w:r>
    </w:p>
    <w:p>
      <w:pPr>
        <w:spacing w:before="0" w:after="60"/>
        <w:jc w:val="both"/>
      </w:pPr>
      <w:r>
        <w:rPr>
          <w:b w:val="0"/>
          <w:i w:val="0"/>
          <w:sz w:val="18"/>
        </w:rPr>
        <w:t xml:space="preserve">     Argumento: ninguna nación puede garantizar sola la paz, y la negociación prolongada es preferible a la guerra. Relación esperada: la Sociedad de las Naciones había fracasado en impedir la guerra, y la ONU se diseñó con más miembros, más atribuciones y un compromiso explícito con los derechos humanos.</w:t>
      </w:r>
    </w:p>
    <w:p>
      <w:pPr>
        <w:spacing w:before="0" w:after="60"/>
        <w:jc w:val="both"/>
      </w:pPr>
      <w:r>
        <w:rPr>
          <w:b w:val="0"/>
          <w:i w:val="0"/>
          <w:sz w:val="19"/>
        </w:rPr>
        <w:t>12. Consigna abierta · 4 puntos.</w:t>
      </w:r>
    </w:p>
    <w:p>
      <w:pPr>
        <w:spacing w:before="0" w:after="60"/>
        <w:jc w:val="both"/>
      </w:pPr>
      <w:r>
        <w:rPr>
          <w:b w:val="0"/>
          <w:i w:val="0"/>
          <w:sz w:val="18"/>
        </w:rPr>
        <w:t xml:space="preserve">     Causa profunda: proceso de larga duración (rivalidad imperialista, carrera armamentista, nacionalismos, sistema de alianzas). Detonante: el atentado de Sarajevo del 28 de junio de 1914. 3 puntos: definición correcta más dos causas y el detonante; 2 puntos: definición y un ejemplo; 1 punto: sólo enumera sin distinguir los planos.</w:t>
      </w:r>
    </w:p>
    <w:p>
      <w:pPr>
        <w:spacing w:before="0" w:after="60"/>
        <w:jc w:val="both"/>
      </w:pPr>
      <w:r>
        <w:rPr>
          <w:b w:val="0"/>
          <w:i w:val="0"/>
          <w:sz w:val="19"/>
        </w:rPr>
        <w:t>13. Consigna abierta · 4 puntos.</w:t>
      </w:r>
    </w:p>
    <w:p>
      <w:pPr>
        <w:spacing w:before="0" w:after="60"/>
        <w:jc w:val="both"/>
      </w:pPr>
      <w:r>
        <w:rPr>
          <w:b w:val="0"/>
          <w:i w:val="0"/>
          <w:sz w:val="18"/>
        </w:rPr>
        <w:t xml:space="preserve">     Aspectos: jefatura del Estado, propiedad de la tierra, industria, partidos políticos, base social invocada. Rasgo que permanece: la ausencia de pluralismo político y de libertad de oposición. Ese último punto es el que distingue una respuesta completa.</w:t>
      </w:r>
    </w:p>
    <w:p>
      <w:pPr>
        <w:spacing w:before="0" w:after="60"/>
        <w:jc w:val="both"/>
      </w:pPr>
      <w:r>
        <w:rPr>
          <w:b w:val="0"/>
          <w:i w:val="0"/>
          <w:sz w:val="19"/>
        </w:rPr>
        <w:t>14. Consigna abierta · 5 puntos.</w:t>
      </w:r>
    </w:p>
    <w:p>
      <w:pPr>
        <w:spacing w:before="0" w:after="60"/>
        <w:jc w:val="both"/>
      </w:pPr>
      <w:r>
        <w:rPr>
          <w:b w:val="0"/>
          <w:i w:val="0"/>
          <w:sz w:val="18"/>
        </w:rPr>
        <w:t xml:space="preserve">     Debe sostener que el genocidio fue el final de un camino que comenzó con la privación legal de derechos y la propaganda que deshumaniza, y que reconocer esas etapas iniciales es lo que permite prevenir su repetición. No se admite ningún planteo banalizador ni negacionista: de aparecer, corresponde intervención pedagógica del docente antes de calificar.</w:t>
      </w:r>
    </w:p>
    <w:p>
      <w:pPr>
        <w:pStyle w:val="Heading2"/>
        <w:pageBreakBefore/>
      </w:pPr>
      <w:r>
        <w:t>Evaluación de la Unidad III — Derechos humanos, derechos sociales y defensa del ambiente</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a) 1948, tres años después de terminada la Segunda Guerra Mundial</w:t>
      </w:r>
    </w:p>
    <w:p>
      <w:pPr>
        <w:spacing w:before="0" w:after="60"/>
        <w:jc w:val="both"/>
      </w:pPr>
      <w:r>
        <w:rPr>
          <w:b w:val="0"/>
          <w:i w:val="0"/>
          <w:sz w:val="18"/>
        </w:rPr>
        <w:t xml:space="preserve">     Por qué: Su redacción responde directamente a la experiencia de la guerra y del genocidio.</w:t>
      </w:r>
    </w:p>
    <w:p>
      <w:pPr>
        <w:spacing w:before="0" w:after="60"/>
        <w:jc w:val="both"/>
      </w:pPr>
      <w:r>
        <w:rPr>
          <w:b w:val="0"/>
          <w:i w:val="0"/>
          <w:sz w:val="19"/>
        </w:rPr>
        <w:t>2. a) exige del Estado prestaciones concretas y presupuesto</w:t>
      </w:r>
    </w:p>
    <w:p>
      <w:pPr>
        <w:spacing w:before="0" w:after="60"/>
        <w:jc w:val="both"/>
      </w:pPr>
      <w:r>
        <w:rPr>
          <w:b w:val="0"/>
          <w:i w:val="0"/>
          <w:sz w:val="18"/>
        </w:rPr>
        <w:t xml:space="preserve">     Por qué: Los civiles exigen sobre todo abstención; los sociales, acción.</w:t>
      </w:r>
    </w:p>
    <w:p>
      <w:pPr>
        <w:spacing w:before="0" w:after="60"/>
        <w:jc w:val="both"/>
      </w:pPr>
      <w:r>
        <w:rPr>
          <w:b w:val="0"/>
          <w:i w:val="0"/>
          <w:sz w:val="19"/>
        </w:rPr>
        <w:t>3. d) colectivos o de tercera generación</w:t>
      </w:r>
    </w:p>
    <w:p>
      <w:pPr>
        <w:spacing w:before="0" w:after="60"/>
        <w:jc w:val="both"/>
      </w:pPr>
      <w:r>
        <w:rPr>
          <w:b w:val="0"/>
          <w:i w:val="0"/>
          <w:sz w:val="18"/>
        </w:rPr>
        <w:t xml:space="preserve">     Por qué: Su titular es un grupo, un pueblo o la humanidad entera.</w:t>
      </w:r>
    </w:p>
    <w:p>
      <w:pPr>
        <w:spacing w:before="0" w:after="60"/>
        <w:jc w:val="both"/>
      </w:pPr>
      <w:r>
        <w:rPr>
          <w:b w:val="0"/>
          <w:i w:val="0"/>
          <w:sz w:val="19"/>
        </w:rPr>
        <w:t>4. d) pide metas nacionales a todos los países</w:t>
      </w:r>
    </w:p>
    <w:p>
      <w:pPr>
        <w:spacing w:before="0" w:after="60"/>
        <w:jc w:val="both"/>
      </w:pPr>
      <w:r>
        <w:rPr>
          <w:b w:val="0"/>
          <w:i w:val="0"/>
          <w:sz w:val="18"/>
        </w:rPr>
        <w:t xml:space="preserve">     Por qué: Kioto obligaba únicamente a los países industrializados.</w:t>
      </w:r>
    </w:p>
    <w:p>
      <w:pPr>
        <w:spacing w:before="0" w:after="60"/>
        <w:jc w:val="both"/>
      </w:pPr>
      <w:r>
        <w:rPr>
          <w:b w:val="0"/>
          <w:i w:val="0"/>
          <w:sz w:val="19"/>
        </w:rPr>
        <w:t>5. c) el hábeas corpus (art. 133)</w:t>
      </w:r>
    </w:p>
    <w:p>
      <w:pPr>
        <w:spacing w:before="0" w:after="60"/>
        <w:jc w:val="both"/>
      </w:pPr>
      <w:r>
        <w:rPr>
          <w:b w:val="0"/>
          <w:i w:val="0"/>
          <w:sz w:val="18"/>
        </w:rPr>
        <w:t xml:space="preserve">     Por qué: Protege la libertad física de las personas.</w:t>
      </w:r>
    </w:p>
    <w:p>
      <w:pPr>
        <w:spacing w:before="0" w:after="60"/>
        <w:jc w:val="both"/>
      </w:pPr>
      <w:r>
        <w:rPr>
          <w:b w:val="0"/>
          <w:i w:val="0"/>
          <w:sz w:val="19"/>
        </w:rPr>
        <w:t>6. a) quién la produjo, de qué año es, a qué universo se refiere, en qué unidad está y qué no dice</w:t>
      </w:r>
    </w:p>
    <w:p>
      <w:pPr>
        <w:spacing w:before="0" w:after="60"/>
        <w:jc w:val="both"/>
      </w:pPr>
      <w:r>
        <w:rPr>
          <w:b w:val="0"/>
          <w:i w:val="0"/>
          <w:sz w:val="18"/>
        </w:rPr>
        <w:t xml:space="preserve">     Por qué: Recién con esas cinco respuestas el dato significa algo.</w:t>
      </w:r>
    </w:p>
    <w:p>
      <w:pPr>
        <w:spacing w:before="0" w:after="60"/>
        <w:jc w:val="both"/>
      </w:pPr>
      <w:r>
        <w:rPr>
          <w:b w:val="0"/>
          <w:i w:val="0"/>
          <w:sz w:val="19"/>
        </w:rPr>
        <w:t>7. F — Corresponden a toda persona por su condición humana; el Estado los reconoce y está obligado a garantizarlos.</w:t>
      </w:r>
    </w:p>
    <w:p>
      <w:pPr>
        <w:spacing w:before="0" w:after="60"/>
        <w:jc w:val="both"/>
      </w:pPr>
      <w:r>
        <w:rPr>
          <w:b w:val="0"/>
          <w:i w:val="0"/>
          <w:sz w:val="19"/>
        </w:rPr>
        <w:t>8. V — Los civiles siguen vigentes junto con los sociales y los colectivos.</w:t>
      </w:r>
    </w:p>
    <w:p>
      <w:pPr>
        <w:spacing w:before="0" w:after="60"/>
        <w:jc w:val="both"/>
      </w:pPr>
      <w:r>
        <w:rPr>
          <w:b w:val="0"/>
          <w:i w:val="0"/>
          <w:sz w:val="19"/>
        </w:rPr>
        <w:t>9. V — Además crea por primera vez incentivos para quienes conserven bosque nativo.</w:t>
      </w:r>
    </w:p>
    <w:p>
      <w:pPr>
        <w:spacing w:before="0" w:after="60"/>
        <w:jc w:val="both"/>
      </w:pPr>
      <w:r>
        <w:rPr>
          <w:b w:val="0"/>
          <w:i w:val="0"/>
          <w:sz w:val="19"/>
        </w:rPr>
        <w:t>10. F — Primarias y secundarias se usan juntas y se controlan entre sí.</w:t>
      </w:r>
    </w:p>
    <w:p>
      <w:pPr>
        <w:spacing w:before="0" w:after="60"/>
        <w:jc w:val="both"/>
      </w:pPr>
      <w:r>
        <w:rPr>
          <w:b w:val="0"/>
          <w:i w:val="0"/>
          <w:sz w:val="19"/>
        </w:rPr>
        <w:t>11. Consigna abierta · 4 puntos.</w:t>
      </w:r>
    </w:p>
    <w:p>
      <w:pPr>
        <w:spacing w:before="0" w:after="60"/>
        <w:jc w:val="both"/>
      </w:pPr>
      <w:r>
        <w:rPr>
          <w:b w:val="0"/>
          <w:i w:val="0"/>
          <w:sz w:val="18"/>
        </w:rPr>
        <w:t xml:space="preserve">     Relación: el desconocimiento y el menosprecio de los derechos fueron la causa de los actos de barbarie, es decir, la Declaración se justifica por experiencia histórica. Libertades: de palabra y de creencias. Liberaciones: del temor y de la miseria. Se valora que note la presencia conjunta de derechos civiles y sociales en una misma frase.</w:t>
      </w:r>
    </w:p>
    <w:p>
      <w:pPr>
        <w:spacing w:before="0" w:after="60"/>
        <w:jc w:val="both"/>
      </w:pPr>
      <w:r>
        <w:rPr>
          <w:b w:val="0"/>
          <w:i w:val="0"/>
          <w:sz w:val="19"/>
        </w:rPr>
        <w:t>12. Consigna abierta · 4 puntos.</w:t>
      </w:r>
    </w:p>
    <w:p>
      <w:pPr>
        <w:spacing w:before="0" w:after="60"/>
        <w:jc w:val="both"/>
      </w:pPr>
      <w:r>
        <w:rPr>
          <w:b w:val="0"/>
          <w:i w:val="0"/>
          <w:sz w:val="18"/>
        </w:rPr>
        <w:t xml:space="preserve">     Declaración: enuncia principios sin crear por sí misma obligaciones exigibles. Tratado: obliga jurídicamente a los Estados que lo ratifican. En el Paraguay, el artículo 137 los ubica por debajo de la Constitución y por encima de las leyes. 3 puntos: distinción correcta más el rango; 2 puntos: sólo la distinción.</w:t>
      </w:r>
    </w:p>
    <w:p>
      <w:pPr>
        <w:spacing w:before="0" w:after="60"/>
        <w:jc w:val="both"/>
      </w:pPr>
      <w:r>
        <w:rPr>
          <w:b w:val="0"/>
          <w:i w:val="0"/>
          <w:sz w:val="19"/>
        </w:rPr>
        <w:t>13. Consigna abierta · 4 puntos.</w:t>
      </w:r>
    </w:p>
    <w:p>
      <w:pPr>
        <w:spacing w:before="0" w:after="60"/>
        <w:jc w:val="both"/>
      </w:pPr>
      <w:r>
        <w:rPr>
          <w:b w:val="0"/>
          <w:i w:val="0"/>
          <w:sz w:val="18"/>
        </w:rPr>
        <w:t xml:space="preserve">     Se aceptan dos cualesquiera de: 294/1993 (evaluación de impacto), 3239/2007 (recursos hídricos), 5875/2017 (cambio climático), 6123/2018 (MADES), 6676/2020 (deforestación cero). El cierre debe señalar la distancia entre norma y aplicación: control, presupuesto, sanción efectiva y denuncia ciudadana.</w:t>
      </w:r>
    </w:p>
    <w:p>
      <w:pPr>
        <w:spacing w:before="0" w:after="60"/>
        <w:jc w:val="both"/>
      </w:pPr>
      <w:r>
        <w:rPr>
          <w:b w:val="0"/>
          <w:i w:val="0"/>
          <w:sz w:val="19"/>
        </w:rPr>
        <w:t>14. Consigna abierta · 5 puntos.</w:t>
      </w:r>
    </w:p>
    <w:p>
      <w:pPr>
        <w:spacing w:before="0" w:after="60"/>
        <w:jc w:val="both"/>
      </w:pPr>
      <w:r>
        <w:rPr>
          <w:b w:val="0"/>
          <w:i w:val="0"/>
          <w:sz w:val="18"/>
        </w:rPr>
        <w:t xml:space="preserve">     Muestra una mejora medible de la trayectoria desde 2015. No dice que los planes vayan a cumplirse, ni cómo se distribuyen los daños entre países, ni qué ocurre después de 2100. Conclusión sostenible: la acción internacional produjo efecto, pero el resultado proyectado sigue por encima del objetivo de 1,5-2 °C.</w:t>
      </w:r>
    </w:p>
    <w:p>
      <w:pPr>
        <w:pStyle w:val="Heading2"/>
        <w:pageBreakBefore/>
      </w:pPr>
      <w:r>
        <w:t>Evaluación de la Primera Etapa — Unidades I a III</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c) su fuente de energía o recurso clave y su forma de organizar el trabajo</w:t>
      </w:r>
    </w:p>
    <w:p>
      <w:pPr>
        <w:spacing w:before="0" w:after="60"/>
        <w:jc w:val="both"/>
      </w:pPr>
      <w:r>
        <w:rPr>
          <w:b w:val="0"/>
          <w:i w:val="0"/>
          <w:sz w:val="18"/>
        </w:rPr>
        <w:t xml:space="preserve">     Por qué: Carbón y vapor; electricidad y petróleo; electrónica e información; datos e inteligencia artificial.</w:t>
      </w:r>
    </w:p>
    <w:p>
      <w:pPr>
        <w:spacing w:before="0" w:after="60"/>
        <w:jc w:val="both"/>
      </w:pPr>
      <w:r>
        <w:rPr>
          <w:b w:val="0"/>
          <w:i w:val="0"/>
          <w:sz w:val="19"/>
        </w:rPr>
        <w:t>2. c) convertía cualquier conflicto local en un conflicto continental</w:t>
      </w:r>
    </w:p>
    <w:p>
      <w:pPr>
        <w:spacing w:before="0" w:after="60"/>
        <w:jc w:val="both"/>
      </w:pPr>
      <w:r>
        <w:rPr>
          <w:b w:val="0"/>
          <w:i w:val="0"/>
          <w:sz w:val="18"/>
        </w:rPr>
        <w:t xml:space="preserve">     Por qué: Si dos países se enfrentaban, sus aliados entraban en cadena.</w:t>
      </w:r>
    </w:p>
    <w:p>
      <w:pPr>
        <w:spacing w:before="0" w:after="60"/>
        <w:jc w:val="both"/>
      </w:pPr>
      <w:r>
        <w:rPr>
          <w:b w:val="0"/>
          <w:i w:val="0"/>
          <w:sz w:val="19"/>
        </w:rPr>
        <w:t>3. c) la aparición de un modelo alternativo al capitalismo y de un anticomunismo global</w:t>
      </w:r>
    </w:p>
    <w:p>
      <w:pPr>
        <w:spacing w:before="0" w:after="60"/>
        <w:jc w:val="both"/>
      </w:pPr>
      <w:r>
        <w:rPr>
          <w:b w:val="0"/>
          <w:i w:val="0"/>
          <w:sz w:val="18"/>
        </w:rPr>
        <w:t xml:space="preserve">     Por qué: Ese doble efecto explica buena parte de la política del siglo XX.</w:t>
      </w:r>
    </w:p>
    <w:p>
      <w:pPr>
        <w:spacing w:before="0" w:after="60"/>
        <w:jc w:val="both"/>
      </w:pPr>
      <w:r>
        <w:rPr>
          <w:b w:val="0"/>
          <w:i w:val="0"/>
          <w:sz w:val="19"/>
        </w:rPr>
        <w:t>4. d) partido único, culto al líder, ideología total, propaganda y terror</w:t>
      </w:r>
    </w:p>
    <w:p>
      <w:pPr>
        <w:spacing w:before="0" w:after="60"/>
        <w:jc w:val="both"/>
      </w:pPr>
      <w:r>
        <w:rPr>
          <w:b w:val="0"/>
          <w:i w:val="0"/>
          <w:sz w:val="18"/>
        </w:rPr>
        <w:t xml:space="preserve">     Por qué: Esos rasgos se aplican con los mismos criterios a cualquier signo político.</w:t>
      </w:r>
    </w:p>
    <w:p>
      <w:pPr>
        <w:spacing w:before="0" w:after="60"/>
        <w:jc w:val="both"/>
      </w:pPr>
      <w:r>
        <w:rPr>
          <w:b w:val="0"/>
          <w:i w:val="0"/>
          <w:sz w:val="19"/>
        </w:rPr>
        <w:t>5. d) 1945, y el Paraguay es uno de sus Estados fundadores</w:t>
      </w:r>
    </w:p>
    <w:p>
      <w:pPr>
        <w:spacing w:before="0" w:after="60"/>
        <w:jc w:val="both"/>
      </w:pPr>
      <w:r>
        <w:rPr>
          <w:b w:val="0"/>
          <w:i w:val="0"/>
          <w:sz w:val="18"/>
        </w:rPr>
        <w:t xml:space="preserve">     Por qué: El país declaró la guerra al Eje en febrero de 1945 y participó de la Conferencia de San Francisco.</w:t>
      </w:r>
    </w:p>
    <w:p>
      <w:pPr>
        <w:spacing w:before="0" w:after="60"/>
        <w:jc w:val="both"/>
      </w:pPr>
      <w:r>
        <w:rPr>
          <w:b w:val="0"/>
          <w:i w:val="0"/>
          <w:sz w:val="19"/>
        </w:rPr>
        <w:t>6. b) está por debajo de la Constitución y por encima de las leyes</w:t>
      </w:r>
    </w:p>
    <w:p>
      <w:pPr>
        <w:spacing w:before="0" w:after="60"/>
        <w:jc w:val="both"/>
      </w:pPr>
      <w:r>
        <w:rPr>
          <w:b w:val="0"/>
          <w:i w:val="0"/>
          <w:sz w:val="18"/>
        </w:rPr>
        <w:t xml:space="preserve">     Por qué: Así lo establece el artículo 137 de la Constitución de 1992.</w:t>
      </w:r>
    </w:p>
    <w:p>
      <w:pPr>
        <w:spacing w:before="0" w:after="60"/>
        <w:jc w:val="both"/>
      </w:pPr>
      <w:r>
        <w:rPr>
          <w:b w:val="0"/>
          <w:i w:val="0"/>
          <w:sz w:val="19"/>
        </w:rPr>
        <w:t>7. a) no puede reducirse un nivel de protección ya alcanzado sin una justificación muy fuerte</w:t>
      </w:r>
    </w:p>
    <w:p>
      <w:pPr>
        <w:spacing w:before="0" w:after="60"/>
        <w:jc w:val="both"/>
      </w:pPr>
      <w:r>
        <w:rPr>
          <w:b w:val="0"/>
          <w:i w:val="0"/>
          <w:sz w:val="18"/>
        </w:rPr>
        <w:t xml:space="preserve">     Por qué: Es la contracara del principio de progresividad.</w:t>
      </w:r>
    </w:p>
    <w:p>
      <w:pPr>
        <w:spacing w:before="0" w:after="60"/>
        <w:jc w:val="both"/>
      </w:pPr>
      <w:r>
        <w:rPr>
          <w:b w:val="0"/>
          <w:i w:val="0"/>
          <w:sz w:val="19"/>
        </w:rPr>
        <w:t>8. F — La cuestión social es precisamente el conjunto de problemas que la industrialización generó en las condiciones de vida y trabajo.</w:t>
      </w:r>
    </w:p>
    <w:p>
      <w:pPr>
        <w:spacing w:before="0" w:after="60"/>
        <w:jc w:val="both"/>
      </w:pPr>
      <w:r>
        <w:rPr>
          <w:b w:val="0"/>
          <w:i w:val="0"/>
          <w:sz w:val="19"/>
        </w:rPr>
        <w:t>9. V — Por el bombardeo de ciudades, la ocupación prolongada y las políticas deliberadas de exterminio.</w:t>
      </w:r>
    </w:p>
    <w:p>
      <w:pPr>
        <w:spacing w:before="0" w:after="60"/>
        <w:jc w:val="both"/>
      </w:pPr>
      <w:r>
        <w:rPr>
          <w:b w:val="0"/>
          <w:i w:val="0"/>
          <w:sz w:val="19"/>
        </w:rPr>
        <w:t>10. V — La mitad de esa meta está condicionada a financiamiento internacional y la otra mitad depende de recursos propios.</w:t>
      </w:r>
    </w:p>
    <w:p>
      <w:pPr>
        <w:spacing w:before="0" w:after="60"/>
        <w:jc w:val="both"/>
      </w:pPr>
      <w:r>
        <w:rPr>
          <w:b w:val="0"/>
          <w:i w:val="0"/>
          <w:sz w:val="19"/>
        </w:rPr>
        <w:t>11. F — Es una opinión: puede ser respetable, pero no puede fundamentarse ni controlarse.</w:t>
      </w:r>
    </w:p>
    <w:p>
      <w:pPr>
        <w:spacing w:before="0" w:after="60"/>
        <w:jc w:val="both"/>
      </w:pPr>
      <w:r>
        <w:rPr>
          <w:b w:val="0"/>
          <w:i w:val="0"/>
          <w:sz w:val="19"/>
        </w:rPr>
        <w:t>12. Consigna abierta · 5 puntos.</w:t>
      </w:r>
    </w:p>
    <w:p>
      <w:pPr>
        <w:spacing w:before="0" w:after="60"/>
        <w:jc w:val="both"/>
      </w:pPr>
      <w:r>
        <w:rPr>
          <w:b w:val="0"/>
          <w:i w:val="0"/>
          <w:sz w:val="18"/>
        </w:rPr>
        <w:t xml:space="preserve">     Ideas: (a) ninguna transformación técnica se detuvo; (b) los beneficios no se repartieron solos, sino por las leyes dictadas después. Relación con la Unidad I: la cuestión social y las primeras leyes de fábrica, o la discusión actual sobre automatización. Con la Unidad III: los derechos sociales incorporados a las constituciones y la progresividad. 4 puntos: dos ideas más las dos relaciones; 2 puntos: ideas correctas sin relación desarrollada.</w:t>
      </w:r>
    </w:p>
    <w:p>
      <w:pPr>
        <w:spacing w:before="0" w:after="60"/>
        <w:jc w:val="both"/>
      </w:pPr>
      <w:r>
        <w:rPr>
          <w:b w:val="0"/>
          <w:i w:val="0"/>
          <w:sz w:val="19"/>
        </w:rPr>
        <w:t>13. Consigna abierta · 6 puntos.</w:t>
      </w:r>
    </w:p>
    <w:p>
      <w:pPr>
        <w:spacing w:before="0" w:after="60"/>
        <w:jc w:val="both"/>
      </w:pPr>
      <w:r>
        <w:rPr>
          <w:b w:val="0"/>
          <w:i w:val="0"/>
          <w:sz w:val="18"/>
        </w:rPr>
        <w:t xml:space="preserve">     Hitos aceptables: c. 1760 inicio de la Revolución Industrial; 1848 Manifiesto Comunista; 1891 Rerum Novarum; 1919 OIT; 1948 Declaración Universal; 1966 pactos; 1972 Estocolmo; 1987 desarrollo sostenible; 1992 Cumbre de la Tierra y Constitución paraguaya; 2015 Acuerdo de París; 2022 reconocimiento del ambiente como derecho humano; 2025 COP30. Se evalúan el orden correcto y la calidad de las dos justificaciones.</w:t>
      </w:r>
    </w:p>
    <w:p>
      <w:pPr>
        <w:spacing w:before="0" w:after="60"/>
        <w:jc w:val="both"/>
      </w:pPr>
      <w:r>
        <w:rPr>
          <w:b w:val="0"/>
          <w:i w:val="0"/>
          <w:sz w:val="19"/>
        </w:rPr>
        <w:t>14. Consigna abierta · 6 puntos.</w:t>
      </w:r>
    </w:p>
    <w:p>
      <w:pPr>
        <w:spacing w:before="0" w:after="60"/>
        <w:jc w:val="both"/>
      </w:pPr>
      <w:r>
        <w:rPr>
          <w:b w:val="0"/>
          <w:i w:val="0"/>
          <w:sz w:val="18"/>
        </w:rPr>
        <w:t xml:space="preserve">     Ejemplos válidos: industrialización (vapor en el río, fundición de Ybycuí, maquila); guerras (neutralidad y tanino en 1914-1918; declaración de guerra al Eje y fundación de la ONU en 1945); derechos humanos (Ley N.º 1/1989, Constitución de 1992, Comisión de Verdad y Justicia); ambiente (Ley N.º 5875/2017, Ley N.º 6676/2020, meta del 20 %). Se exigen dos hechos o normas identificados con precisión.</w:t>
      </w:r>
    </w:p>
    <w:p>
      <w:pPr>
        <w:spacing w:before="0" w:after="60"/>
        <w:jc w:val="both"/>
      </w:pPr>
      <w:r>
        <w:rPr>
          <w:b w:val="0"/>
          <w:i w:val="0"/>
          <w:sz w:val="19"/>
        </w:rPr>
        <w:t>15. Consigna abierta · 8 puntos.</w:t>
      </w:r>
    </w:p>
    <w:p>
      <w:pPr>
        <w:spacing w:before="0" w:after="60"/>
        <w:jc w:val="both"/>
      </w:pPr>
      <w:r>
        <w:rPr>
          <w:b w:val="0"/>
          <w:i w:val="0"/>
          <w:sz w:val="18"/>
        </w:rPr>
        <w:t xml:space="preserve">     Se evalúa la estructura argumentativa completa y el uso de contenidos de las tres unidades, no la postura. Argumentos esperables: memoria como prevención; progresividad y aparición de nuevos derechos (digitales, ambientales); distancia entre norma y realidad. Objeciones habituales: «son declaraciones que no se cumplen», «cada país debería decidir por sí mismo». La respuesta debe apoyarse en el sistema de garantías y en el art. 137.</w:t>
      </w:r>
    </w:p>
    <w:p>
      <w:pPr>
        <w:pStyle w:val="Heading2"/>
        <w:pageBreakBefore/>
      </w:pPr>
      <w:r>
        <w:t>Evaluación de la Unidad IV — Nacimiento y conformación del Estado paraguayo</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b) retroversión de la soberanía</w:t>
      </w:r>
    </w:p>
    <w:p>
      <w:pPr>
        <w:spacing w:before="0" w:after="60"/>
        <w:jc w:val="both"/>
      </w:pPr>
      <w:r>
        <w:rPr>
          <w:b w:val="0"/>
          <w:i w:val="0"/>
          <w:sz w:val="18"/>
        </w:rPr>
        <w:t xml:space="preserve">     Por qué: Con ese argumento se formaron las juntas americanas de 1810.</w:t>
      </w:r>
    </w:p>
    <w:p>
      <w:pPr>
        <w:spacing w:before="0" w:after="60"/>
        <w:jc w:val="both"/>
      </w:pPr>
      <w:r>
        <w:rPr>
          <w:b w:val="0"/>
          <w:i w:val="0"/>
          <w:sz w:val="19"/>
        </w:rPr>
        <w:t>2. c) mantener fidelidad al rey y amistad con Buenos Aires, sin subordinarse a su Junta</w:t>
      </w:r>
    </w:p>
    <w:p>
      <w:pPr>
        <w:spacing w:before="0" w:after="60"/>
        <w:jc w:val="both"/>
      </w:pPr>
      <w:r>
        <w:rPr>
          <w:b w:val="0"/>
          <w:i w:val="0"/>
          <w:sz w:val="18"/>
        </w:rPr>
        <w:t xml:space="preserve">     Por qué: El rechazo era a cambiar un centro de poder por otro, no todavía una declaración de independencia.</w:t>
      </w:r>
    </w:p>
    <w:p>
      <w:pPr>
        <w:spacing w:before="0" w:after="60"/>
        <w:jc w:val="both"/>
      </w:pPr>
      <w:r>
        <w:rPr>
          <w:b w:val="0"/>
          <w:i w:val="0"/>
          <w:sz w:val="19"/>
        </w:rPr>
        <w:t>3. a) haberse resuelto sin derramamiento de sangre</w:t>
      </w:r>
    </w:p>
    <w:p>
      <w:pPr>
        <w:spacing w:before="0" w:after="60"/>
        <w:jc w:val="both"/>
      </w:pPr>
      <w:r>
        <w:rPr>
          <w:b w:val="0"/>
          <w:i w:val="0"/>
          <w:sz w:val="18"/>
        </w:rPr>
        <w:t xml:space="preserve">     Por qué: La guarnición se plegó y el cambio se resolvió por presión militar y negociación.</w:t>
      </w:r>
    </w:p>
    <w:p>
      <w:pPr>
        <w:spacing w:before="0" w:after="60"/>
        <w:jc w:val="both"/>
      </w:pPr>
      <w:r>
        <w:rPr>
          <w:b w:val="0"/>
          <w:i w:val="0"/>
          <w:sz w:val="19"/>
        </w:rPr>
        <w:t>4. a) adoptar el nombre de República del Paraguay y crear el Consulado</w:t>
      </w:r>
    </w:p>
    <w:p>
      <w:pPr>
        <w:spacing w:before="0" w:after="60"/>
        <w:jc w:val="both"/>
      </w:pPr>
      <w:r>
        <w:rPr>
          <w:b w:val="0"/>
          <w:i w:val="0"/>
          <w:sz w:val="18"/>
        </w:rPr>
        <w:t xml:space="preserve">     Por qué: El Paraguay fue así la primera república de América del Sur.</w:t>
      </w:r>
    </w:p>
    <w:p>
      <w:pPr>
        <w:spacing w:before="0" w:after="60"/>
        <w:jc w:val="both"/>
      </w:pPr>
      <w:r>
        <w:rPr>
          <w:b w:val="0"/>
          <w:i w:val="0"/>
          <w:sz w:val="19"/>
        </w:rPr>
        <w:t>5. b) la autosuficiencia</w:t>
      </w:r>
    </w:p>
    <w:p>
      <w:pPr>
        <w:spacing w:before="0" w:after="60"/>
        <w:jc w:val="both"/>
      </w:pPr>
      <w:r>
        <w:rPr>
          <w:b w:val="0"/>
          <w:i w:val="0"/>
          <w:sz w:val="18"/>
        </w:rPr>
        <w:t xml:space="preserve">     Por qué: De él derivaron el control estatal del comercio y las Estancias de la Patria.</w:t>
      </w:r>
    </w:p>
    <w:p>
      <w:pPr>
        <w:spacing w:before="0" w:after="60"/>
        <w:jc w:val="both"/>
      </w:pPr>
      <w:r>
        <w:rPr>
          <w:b w:val="0"/>
          <w:i w:val="0"/>
          <w:sz w:val="19"/>
        </w:rPr>
        <w:t>6. a) imprenta y periódico, fundición de Ybycuí, astillero, ferrocarril y telégrafo</w:t>
      </w:r>
    </w:p>
    <w:p>
      <w:pPr>
        <w:spacing w:before="0" w:after="60"/>
        <w:jc w:val="both"/>
      </w:pPr>
      <w:r>
        <w:rPr>
          <w:b w:val="0"/>
          <w:i w:val="0"/>
          <w:sz w:val="18"/>
        </w:rPr>
        <w:t xml:space="preserve">     Por qué: Fue un programa estatal de modernización, no una revolución industrial.</w:t>
      </w:r>
    </w:p>
    <w:p>
      <w:pPr>
        <w:spacing w:before="0" w:after="60"/>
        <w:jc w:val="both"/>
      </w:pPr>
      <w:r>
        <w:rPr>
          <w:b w:val="0"/>
          <w:i w:val="0"/>
          <w:sz w:val="19"/>
        </w:rPr>
        <w:t>7. F — Se inscribe en la ola atlántica iniciada en 1776 y 1789 y acelerada por la crisis española de 1808.</w:t>
      </w:r>
    </w:p>
    <w:p>
      <w:pPr>
        <w:spacing w:before="0" w:after="60"/>
        <w:jc w:val="both"/>
      </w:pPr>
      <w:r>
        <w:rPr>
          <w:b w:val="0"/>
          <w:i w:val="0"/>
          <w:sz w:val="19"/>
        </w:rPr>
        <w:t>8. V — Es uno de los resultados materiales verificables del período, junto con el abastecimiento asegurado y la independencia conservada.</w:t>
      </w:r>
    </w:p>
    <w:p>
      <w:pPr>
        <w:spacing w:before="0" w:after="60"/>
        <w:jc w:val="both"/>
      </w:pPr>
      <w:r>
        <w:rPr>
          <w:b w:val="0"/>
          <w:i w:val="0"/>
          <w:sz w:val="19"/>
        </w:rPr>
        <w:t>9. F — Declaró libres a los nacidos de madre esclava, con servicio obligatorio temporal; la abolición definitiva fue posterior a la guerra.</w:t>
      </w:r>
    </w:p>
    <w:p>
      <w:pPr>
        <w:spacing w:before="0" w:after="60"/>
        <w:jc w:val="both"/>
      </w:pPr>
      <w:r>
        <w:rPr>
          <w:b w:val="0"/>
          <w:i w:val="0"/>
          <w:sz w:val="19"/>
        </w:rPr>
        <w:t>10. V — La mayoría vivía en el campo y usaba el guaraní cotidianamente, con el castellano como lengua del gobierno, la ley y la escuela.</w:t>
      </w:r>
    </w:p>
    <w:p>
      <w:pPr>
        <w:spacing w:before="0" w:after="60"/>
        <w:jc w:val="both"/>
      </w:pPr>
      <w:r>
        <w:rPr>
          <w:b w:val="0"/>
          <w:i w:val="0"/>
          <w:sz w:val="19"/>
        </w:rPr>
        <w:t>11. Consigna abierta · 4 puntos.</w:t>
      </w:r>
    </w:p>
    <w:p>
      <w:pPr>
        <w:spacing w:before="0" w:after="60"/>
        <w:jc w:val="both"/>
      </w:pPr>
      <w:r>
        <w:rPr>
          <w:b w:val="0"/>
          <w:i w:val="0"/>
          <w:sz w:val="18"/>
        </w:rPr>
        <w:t xml:space="preserve">     Rechaza sujetarse a otra provincia y reconocer autoridad no consentida. Ofrece unión, amistad y una sociedad basada en justicia, igualdad y equidad. Funda la política exterior porque fija dos principios permanentes: soberanía propia e integración entre iguales. 4 puntos: los tres elementos; 2 puntos: rechazo y ofrecimiento sin la fundamentación.</w:t>
      </w:r>
    </w:p>
    <w:p>
      <w:pPr>
        <w:spacing w:before="0" w:after="60"/>
        <w:jc w:val="both"/>
      </w:pPr>
      <w:r>
        <w:rPr>
          <w:b w:val="0"/>
          <w:i w:val="0"/>
          <w:sz w:val="19"/>
        </w:rPr>
        <w:t>12. Consigna abierta · 4 puntos.</w:t>
      </w:r>
    </w:p>
    <w:p>
      <w:pPr>
        <w:spacing w:before="0" w:after="60"/>
        <w:jc w:val="both"/>
      </w:pPr>
      <w:r>
        <w:rPr>
          <w:b w:val="0"/>
          <w:i w:val="0"/>
          <w:sz w:val="18"/>
        </w:rPr>
        <w:t xml:space="preserve">     Orden: gobierno provisorio compartido (mayo-junio de 1811), Junta Superior Gubernativa (1811-1813), Consulado (1813-1814), Dictadura Suprema temporal (1814-1816), Dictadura Perpetua (desde 1816). Cambio: de cinco miembros sujetos al congreso a una sola persona sin plazo ni control.</w:t>
      </w:r>
    </w:p>
    <w:p>
      <w:pPr>
        <w:spacing w:before="0" w:after="60"/>
        <w:jc w:val="both"/>
      </w:pPr>
      <w:r>
        <w:rPr>
          <w:b w:val="0"/>
          <w:i w:val="0"/>
          <w:sz w:val="19"/>
        </w:rPr>
        <w:t>13. Consigna abierta · 5 puntos.</w:t>
      </w:r>
    </w:p>
    <w:p>
      <w:pPr>
        <w:spacing w:before="0" w:after="60"/>
        <w:jc w:val="both"/>
      </w:pPr>
      <w:r>
        <w:rPr>
          <w:b w:val="0"/>
          <w:i w:val="0"/>
          <w:sz w:val="18"/>
        </w:rPr>
        <w:t xml:space="preserve">     Se exige que ambas posiciones estén desarrolladas con la misma seriedad. Francia: supresión de libertades / ausencia de guerras civiles e independencia conservada. López: concentración familiar del poder y decreto de 1848 / programa modernizador y declaración formal de independencia. El cierre debe nombrar una fuente o dato concreto que falte.</w:t>
      </w:r>
    </w:p>
    <w:p>
      <w:pPr>
        <w:spacing w:before="0" w:after="60"/>
        <w:jc w:val="both"/>
      </w:pPr>
      <w:r>
        <w:rPr>
          <w:b w:val="0"/>
          <w:i w:val="0"/>
          <w:sz w:val="19"/>
        </w:rPr>
        <w:t>14. Consigna abierta · 5 puntos.</w:t>
      </w:r>
    </w:p>
    <w:p>
      <w:pPr>
        <w:spacing w:before="0" w:after="60"/>
        <w:jc w:val="both"/>
      </w:pPr>
      <w:r>
        <w:rPr>
          <w:b w:val="0"/>
          <w:i w:val="0"/>
          <w:sz w:val="18"/>
        </w:rPr>
        <w:t xml:space="preserve">     Rasgos: población escasa y mayoritariamente rural, economía de subsistencia, ausencia de capital privado y de clase empresarial, mercado interno reducido, Estado como mayor propietario desde el período anterior. Se valora la relación causal explícita, no la simple enumeración.</w:t>
      </w:r>
    </w:p>
    <w:p>
      <w:pPr>
        <w:pStyle w:val="Heading2"/>
        <w:pageBreakBefore/>
      </w:pPr>
      <w:r>
        <w:t>Evaluación de la Unidad V — El ejercicio del poder en el contexto americano</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c) Haití, en 1804</w:t>
      </w:r>
    </w:p>
    <w:p>
      <w:pPr>
        <w:spacing w:before="0" w:after="60"/>
        <w:jc w:val="both"/>
      </w:pPr>
      <w:r>
        <w:rPr>
          <w:b w:val="0"/>
          <w:i w:val="0"/>
          <w:sz w:val="18"/>
        </w:rPr>
        <w:t xml:space="preserve">     Por qué: Surgió de una rebelión de personas esclavizadas y abolió la esclavitud en el continente.</w:t>
      </w:r>
    </w:p>
    <w:p>
      <w:pPr>
        <w:spacing w:before="0" w:after="60"/>
        <w:jc w:val="both"/>
      </w:pPr>
      <w:r>
        <w:rPr>
          <w:b w:val="0"/>
          <w:i w:val="0"/>
          <w:sz w:val="19"/>
        </w:rPr>
        <w:t>2. b) el prestigio militar y las lealtades personales</w:t>
      </w:r>
    </w:p>
    <w:p>
      <w:pPr>
        <w:spacing w:before="0" w:after="60"/>
        <w:jc w:val="both"/>
      </w:pPr>
      <w:r>
        <w:rPr>
          <w:b w:val="0"/>
          <w:i w:val="0"/>
          <w:sz w:val="18"/>
        </w:rPr>
        <w:t xml:space="preserve">     Por qué: Responde a un vacío de autoridad, pero impide construir instituciones estables.</w:t>
      </w:r>
    </w:p>
    <w:p>
      <w:pPr>
        <w:spacing w:before="0" w:after="60"/>
        <w:jc w:val="both"/>
      </w:pPr>
      <w:r>
        <w:rPr>
          <w:b w:val="0"/>
          <w:i w:val="0"/>
          <w:sz w:val="19"/>
        </w:rPr>
        <w:t>3. a) apoyándose en la legalidad constitucional</w:t>
      </w:r>
    </w:p>
    <w:p>
      <w:pPr>
        <w:spacing w:before="0" w:after="60"/>
        <w:jc w:val="both"/>
      </w:pPr>
      <w:r>
        <w:rPr>
          <w:b w:val="0"/>
          <w:i w:val="0"/>
          <w:sz w:val="18"/>
        </w:rPr>
        <w:t xml:space="preserve">     Por qué: Las Leyes de Reforma y la restauración de la república en 1867 son sus hechos centrales.</w:t>
      </w:r>
    </w:p>
    <w:p>
      <w:pPr>
        <w:spacing w:before="0" w:after="60"/>
        <w:jc w:val="both"/>
      </w:pPr>
      <w:r>
        <w:rPr>
          <w:b w:val="0"/>
          <w:i w:val="0"/>
          <w:sz w:val="19"/>
        </w:rPr>
        <w:t>4. c) Lázaro Cárdenas, en México</w:t>
      </w:r>
    </w:p>
    <w:p>
      <w:pPr>
        <w:spacing w:before="0" w:after="60"/>
        <w:jc w:val="both"/>
      </w:pPr>
      <w:r>
        <w:rPr>
          <w:b w:val="0"/>
          <w:i w:val="0"/>
          <w:sz w:val="18"/>
        </w:rPr>
        <w:t xml:space="preserve">     Por qué: Se convirtió en símbolo de soberanía económica en toda la región.</w:t>
      </w:r>
    </w:p>
    <w:p>
      <w:pPr>
        <w:spacing w:before="0" w:after="60"/>
        <w:jc w:val="both"/>
      </w:pPr>
      <w:r>
        <w:rPr>
          <w:b w:val="0"/>
          <w:i w:val="0"/>
          <w:sz w:val="19"/>
        </w:rPr>
        <w:t>5. c) el asesinato de las hermanas Mirabal, opositoras al régimen de Trujillo</w:t>
      </w:r>
    </w:p>
    <w:p>
      <w:pPr>
        <w:spacing w:before="0" w:after="60"/>
        <w:jc w:val="both"/>
      </w:pPr>
      <w:r>
        <w:rPr>
          <w:b w:val="0"/>
          <w:i w:val="0"/>
          <w:sz w:val="18"/>
        </w:rPr>
        <w:t xml:space="preserve">     Por qué: Las Naciones Unidas lo establecieron como Día Internacional de la Eliminación de la Violencia contra la Mujer.</w:t>
      </w:r>
    </w:p>
    <w:p>
      <w:pPr>
        <w:spacing w:before="0" w:after="60"/>
        <w:jc w:val="both"/>
      </w:pPr>
      <w:r>
        <w:rPr>
          <w:b w:val="0"/>
          <w:i w:val="0"/>
          <w:sz w:val="19"/>
        </w:rPr>
        <w:t>6. b) la forma de gobierno de un país dejó de ser un asunto exclusivamente interno</w:t>
      </w:r>
    </w:p>
    <w:p>
      <w:pPr>
        <w:spacing w:before="0" w:after="60"/>
        <w:jc w:val="both"/>
      </w:pPr>
      <w:r>
        <w:rPr>
          <w:b w:val="0"/>
          <w:i w:val="0"/>
          <w:sz w:val="18"/>
        </w:rPr>
        <w:t xml:space="preserve">     Por qué: Prevé consecuencias frente a la ruptura del orden constitucional.</w:t>
      </w:r>
    </w:p>
    <w:p>
      <w:pPr>
        <w:spacing w:before="0" w:after="60"/>
        <w:jc w:val="both"/>
      </w:pPr>
      <w:r>
        <w:rPr>
          <w:b w:val="0"/>
          <w:i w:val="0"/>
          <w:sz w:val="19"/>
        </w:rPr>
        <w:t>7. F — Los criterios son independientes: puede haber república sin elecciones libres, jueces independientes ni oposición real.</w:t>
      </w:r>
    </w:p>
    <w:p>
      <w:pPr>
        <w:spacing w:before="0" w:after="60"/>
        <w:jc w:val="both"/>
      </w:pPr>
      <w:r>
        <w:rPr>
          <w:b w:val="0"/>
          <w:i w:val="0"/>
          <w:sz w:val="19"/>
        </w:rPr>
        <w:t>8. V — El reconocimiento argentino llegó en 1852, tras su caída en Caseros.</w:t>
      </w:r>
    </w:p>
    <w:p>
      <w:pPr>
        <w:spacing w:before="0" w:after="60"/>
        <w:jc w:val="both"/>
      </w:pPr>
      <w:r>
        <w:rPr>
          <w:b w:val="0"/>
          <w:i w:val="0"/>
          <w:sz w:val="19"/>
        </w:rPr>
        <w:t>9. V — Por eso los criterios de evaluación deben aplicarse por separado y con la misma vara para todos los casos.</w:t>
      </w:r>
    </w:p>
    <w:p>
      <w:pPr>
        <w:spacing w:before="0" w:after="60"/>
        <w:jc w:val="both"/>
      </w:pPr>
      <w:r>
        <w:rPr>
          <w:b w:val="0"/>
          <w:i w:val="0"/>
          <w:sz w:val="19"/>
        </w:rPr>
        <w:t>10. F — Los derechos no son negociables; el criterio quedó fijado en Núremberg y lo recogió el sistema interamericano.</w:t>
      </w:r>
    </w:p>
    <w:p>
      <w:pPr>
        <w:spacing w:before="0" w:after="60"/>
        <w:jc w:val="both"/>
      </w:pPr>
      <w:r>
        <w:rPr>
          <w:b w:val="0"/>
          <w:i w:val="0"/>
          <w:sz w:val="19"/>
        </w:rPr>
        <w:t>11. Consigna abierta · 5 puntos.</w:t>
      </w:r>
    </w:p>
    <w:p>
      <w:pPr>
        <w:spacing w:before="0" w:after="60"/>
        <w:jc w:val="both"/>
      </w:pPr>
      <w:r>
        <w:rPr>
          <w:b w:val="0"/>
          <w:i w:val="0"/>
          <w:sz w:val="18"/>
        </w:rPr>
        <w:t xml:space="preserve">     Elementos: respeto de los derechos humanos; acceso al poder con sujeción al Estado de derecho; elecciones periódicas, libres y justas; régimen plural de partidos; separación e independencia de los poderes. La explicación debe mostrar consecuencias concretas: sin independencia judicial no hay control del Ejecutivo; sin pluralidad no hay alternancia posible; y así.</w:t>
      </w:r>
    </w:p>
    <w:p>
      <w:pPr>
        <w:spacing w:before="0" w:after="60"/>
        <w:jc w:val="both"/>
      </w:pPr>
      <w:r>
        <w:rPr>
          <w:b w:val="0"/>
          <w:i w:val="0"/>
          <w:sz w:val="19"/>
        </w:rPr>
        <w:t>12. Consigna abierta · 5 puntos.</w:t>
      </w:r>
    </w:p>
    <w:p>
      <w:pPr>
        <w:spacing w:before="0" w:after="60"/>
        <w:jc w:val="both"/>
      </w:pPr>
      <w:r>
        <w:rPr>
          <w:b w:val="0"/>
          <w:i w:val="0"/>
          <w:sz w:val="18"/>
        </w:rPr>
        <w:t xml:space="preserve">     Bolívar: prestigio militar y proyecto continental, instituciones fuertes con facultades extraordinarias al final. Juárez: legalidad constitucional. Rosas: prestigio militar y lealtades personales, suma del poder público. Conclusión esperada: el modelo legal es el único que sobrevive a su conductor, porque no depende de la permanencia de una persona.</w:t>
      </w:r>
    </w:p>
    <w:p>
      <w:pPr>
        <w:spacing w:before="0" w:after="60"/>
        <w:jc w:val="both"/>
      </w:pPr>
      <w:r>
        <w:rPr>
          <w:b w:val="0"/>
          <w:i w:val="0"/>
          <w:sz w:val="19"/>
        </w:rPr>
        <w:t>13. Consigna abierta · 6 puntos.</w:t>
      </w:r>
    </w:p>
    <w:p>
      <w:pPr>
        <w:spacing w:before="0" w:after="60"/>
        <w:jc w:val="both"/>
      </w:pPr>
      <w:r>
        <w:rPr>
          <w:b w:val="0"/>
          <w:i w:val="0"/>
          <w:sz w:val="18"/>
        </w:rPr>
        <w:t xml:space="preserve">     Se exige la misma vara para ambos casos y respuestas fundadas en hechos verificables. Se penaliza la doble vara —exigir a uno lo que se dispensa al otro— y la omisión de la tercera pregunta cuando el caso la involucra.</w:t>
      </w:r>
    </w:p>
    <w:p>
      <w:pPr>
        <w:spacing w:before="0" w:after="60"/>
        <w:jc w:val="both"/>
      </w:pPr>
      <w:r>
        <w:rPr>
          <w:b w:val="0"/>
          <w:i w:val="0"/>
          <w:sz w:val="19"/>
        </w:rPr>
        <w:t>14. Consigna abierta · 6 puntos.</w:t>
      </w:r>
    </w:p>
    <w:p>
      <w:pPr>
        <w:spacing w:before="0" w:after="60"/>
        <w:jc w:val="both"/>
      </w:pPr>
      <w:r>
        <w:rPr>
          <w:b w:val="0"/>
          <w:i w:val="0"/>
          <w:sz w:val="18"/>
        </w:rPr>
        <w:t xml:space="preserve">     Continuidades: presidencialismo fuerte, liderazgo personal por encima de los partidos, dependencia primaria, desigualdad. Cambios: sufragio universal y voto femenino, alternancia electoral, presidencias de mujeres, controles internacionales de derechos humanos y cláusulas democráticas. Cada uno debe ir con su ejemplo concreto.</w:t>
      </w:r>
    </w:p>
    <w:p>
      <w:pPr>
        <w:pStyle w:val="Heading2"/>
        <w:pageBreakBefore/>
      </w:pPr>
      <w:r>
        <w:t>Evaluación de la Unidad VI — Modelos de desarrollo y equilibrio de la vida sobre el Orbe</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d) supone que el aumento de la producción mejore las condiciones de vida de la población</w:t>
      </w:r>
    </w:p>
    <w:p>
      <w:pPr>
        <w:spacing w:before="0" w:after="60"/>
        <w:jc w:val="both"/>
      </w:pPr>
      <w:r>
        <w:rPr>
          <w:b w:val="0"/>
          <w:i w:val="0"/>
          <w:sz w:val="18"/>
        </w:rPr>
        <w:t xml:space="preserve">     Por qué: El crecimiento es un medio; el desarrollo es el fin.</w:t>
      </w:r>
    </w:p>
    <w:p>
      <w:pPr>
        <w:spacing w:before="0" w:after="60"/>
        <w:jc w:val="both"/>
      </w:pPr>
      <w:r>
        <w:rPr>
          <w:b w:val="0"/>
          <w:i w:val="0"/>
          <w:sz w:val="19"/>
        </w:rPr>
        <w:t>2. d) es un promedio y no muestra cómo se reparte la producción</w:t>
      </w:r>
    </w:p>
    <w:p>
      <w:pPr>
        <w:spacing w:before="0" w:after="60"/>
        <w:jc w:val="both"/>
      </w:pPr>
      <w:r>
        <w:rPr>
          <w:b w:val="0"/>
          <w:i w:val="0"/>
          <w:sz w:val="18"/>
        </w:rPr>
        <w:t xml:space="preserve">     Por qué: Por eso se lo complementa con Gini y con pobreza multidimensional.</w:t>
      </w:r>
    </w:p>
    <w:p>
      <w:pPr>
        <w:spacing w:before="0" w:after="60"/>
        <w:jc w:val="both"/>
      </w:pPr>
      <w:r>
        <w:rPr>
          <w:b w:val="0"/>
          <w:i w:val="0"/>
          <w:sz w:val="19"/>
        </w:rPr>
        <w:t>3. c) agrega un arancel externo común frente a terceros</w:t>
      </w:r>
    </w:p>
    <w:p>
      <w:pPr>
        <w:spacing w:before="0" w:after="60"/>
        <w:jc w:val="both"/>
      </w:pPr>
      <w:r>
        <w:rPr>
          <w:b w:val="0"/>
          <w:i w:val="0"/>
          <w:sz w:val="18"/>
        </w:rPr>
        <w:t xml:space="preserve">     Por qué: Por eso implica ceder la política comercial frente al resto del mundo.</w:t>
      </w:r>
    </w:p>
    <w:p>
      <w:pPr>
        <w:spacing w:before="0" w:after="60"/>
        <w:jc w:val="both"/>
      </w:pPr>
      <w:r>
        <w:rPr>
          <w:b w:val="0"/>
          <w:i w:val="0"/>
          <w:sz w:val="19"/>
        </w:rPr>
        <w:t>4. a) 1991</w:t>
      </w:r>
    </w:p>
    <w:p>
      <w:pPr>
        <w:spacing w:before="0" w:after="60"/>
        <w:jc w:val="both"/>
      </w:pPr>
      <w:r>
        <w:rPr>
          <w:b w:val="0"/>
          <w:i w:val="0"/>
          <w:sz w:val="18"/>
        </w:rPr>
        <w:t xml:space="preserve">     Por qué: Lo firmaron la Argentina, el Brasil, el Paraguay y el Uruguay.</w:t>
      </w:r>
    </w:p>
    <w:p>
      <w:pPr>
        <w:spacing w:before="0" w:after="60"/>
        <w:jc w:val="both"/>
      </w:pPr>
      <w:r>
        <w:rPr>
          <w:b w:val="0"/>
          <w:i w:val="0"/>
          <w:sz w:val="19"/>
        </w:rPr>
        <w:t>5. a) el aumento de la participación de las materias primas en las exportaciones</w:t>
      </w:r>
    </w:p>
    <w:p>
      <w:pPr>
        <w:spacing w:before="0" w:after="60"/>
        <w:jc w:val="both"/>
      </w:pPr>
      <w:r>
        <w:rPr>
          <w:b w:val="0"/>
          <w:i w:val="0"/>
          <w:sz w:val="18"/>
        </w:rPr>
        <w:t xml:space="preserve">     Por qué: Suele acompañar a los ciclos de precios internacionales altos.</w:t>
      </w:r>
    </w:p>
    <w:p>
      <w:pPr>
        <w:spacing w:before="0" w:after="60"/>
        <w:jc w:val="both"/>
      </w:pPr>
      <w:r>
        <w:rPr>
          <w:b w:val="0"/>
          <w:i w:val="0"/>
          <w:sz w:val="19"/>
        </w:rPr>
        <w:t>6. b) la expansión de la frontera agropecuaria</w:t>
      </w:r>
    </w:p>
    <w:p>
      <w:pPr>
        <w:spacing w:before="0" w:after="60"/>
        <w:jc w:val="both"/>
      </w:pPr>
      <w:r>
        <w:rPr>
          <w:b w:val="0"/>
          <w:i w:val="0"/>
          <w:sz w:val="18"/>
        </w:rPr>
        <w:t xml:space="preserve">     Por qué: El mismo sector es, además, de los más expuestos a sequías e inundaciones.</w:t>
      </w:r>
    </w:p>
    <w:p>
      <w:pPr>
        <w:spacing w:before="0" w:after="60"/>
        <w:jc w:val="both"/>
      </w:pPr>
      <w:r>
        <w:rPr>
          <w:b w:val="0"/>
          <w:i w:val="0"/>
          <w:sz w:val="19"/>
        </w:rPr>
        <w:t>7. V — Ocurre cuando el crecimiento proviene de precios externos altos y no se traduce en empleo ni en servicios.</w:t>
      </w:r>
    </w:p>
    <w:p>
      <w:pPr>
        <w:spacing w:before="0" w:after="60"/>
        <w:jc w:val="both"/>
      </w:pPr>
      <w:r>
        <w:rPr>
          <w:b w:val="0"/>
          <w:i w:val="0"/>
          <w:sz w:val="19"/>
        </w:rPr>
        <w:t>8. V — Cada grado amplía el mercado a cambio de resignar una porción mayor de decisión autónoma.</w:t>
      </w:r>
    </w:p>
    <w:p>
      <w:pPr>
        <w:spacing w:before="0" w:after="60"/>
        <w:jc w:val="both"/>
      </w:pPr>
      <w:r>
        <w:rPr>
          <w:b w:val="0"/>
          <w:i w:val="0"/>
          <w:sz w:val="19"/>
        </w:rPr>
        <w:t>9. V — Rendimiento y protección del suelo por siembra directa, frente a empleo, biodiversidad, concentración de semillas y uso de agroquímicos.</w:t>
      </w:r>
    </w:p>
    <w:p>
      <w:pPr>
        <w:spacing w:before="0" w:after="60"/>
        <w:jc w:val="both"/>
      </w:pPr>
      <w:r>
        <w:rPr>
          <w:b w:val="0"/>
          <w:i w:val="0"/>
          <w:sz w:val="19"/>
        </w:rPr>
        <w:t>10. F — Genera mucho más empleo por hectárea; su desventaja es la escala y el acceso a tierra, crédito y mercado.</w:t>
      </w:r>
    </w:p>
    <w:p>
      <w:pPr>
        <w:spacing w:before="0" w:after="60"/>
        <w:jc w:val="both"/>
      </w:pPr>
      <w:r>
        <w:rPr>
          <w:b w:val="0"/>
          <w:i w:val="0"/>
          <w:sz w:val="19"/>
        </w:rPr>
        <w:t>11. Consigna abierta · 4 puntos.</w:t>
      </w:r>
    </w:p>
    <w:p>
      <w:pPr>
        <w:spacing w:before="0" w:after="60"/>
        <w:jc w:val="both"/>
      </w:pPr>
      <w:r>
        <w:rPr>
          <w:b w:val="0"/>
          <w:i w:val="0"/>
          <w:sz w:val="18"/>
        </w:rPr>
        <w:t xml:space="preserve">     Rasgos: pocos productos, poca elaboración y pocos destinos. Aplicación: el Paraguay concentra sus exportaciones en soja, carne y derivados, con escasa transformación y destinos concentrados. 4 puntos: los tres rasgos aplicados; 2 puntos: identificados sin aplicación.</w:t>
      </w:r>
    </w:p>
    <w:p>
      <w:pPr>
        <w:spacing w:before="0" w:after="60"/>
        <w:jc w:val="both"/>
      </w:pPr>
      <w:r>
        <w:rPr>
          <w:b w:val="0"/>
          <w:i w:val="0"/>
          <w:sz w:val="19"/>
        </w:rPr>
        <w:t>12. Consigna abierta · 5 puntos.</w:t>
      </w:r>
    </w:p>
    <w:p>
      <w:pPr>
        <w:spacing w:before="0" w:after="60"/>
        <w:jc w:val="both"/>
      </w:pPr>
      <w:r>
        <w:rPr>
          <w:b w:val="0"/>
          <w:i w:val="0"/>
          <w:sz w:val="18"/>
        </w:rPr>
        <w:t xml:space="preserve">     Se cede: la facultad de fijar aranceles propios y de negociar acuerdos por separado. Se gana: acceso a un mercado mayor, reglas estables y garantía de tránsito por ríos y puertos de los socios, condición vital para un país sin salida al mar. Se valora la mención de las asimetrías y de los fondos que las compensan.</w:t>
      </w:r>
    </w:p>
    <w:p>
      <w:pPr>
        <w:spacing w:before="0" w:after="60"/>
        <w:jc w:val="both"/>
      </w:pPr>
      <w:r>
        <w:rPr>
          <w:b w:val="0"/>
          <w:i w:val="0"/>
          <w:sz w:val="19"/>
        </w:rPr>
        <w:t>13. Consigna abierta · 5 puntos.</w:t>
      </w:r>
    </w:p>
    <w:p>
      <w:pPr>
        <w:spacing w:before="0" w:after="60"/>
        <w:jc w:val="both"/>
      </w:pPr>
      <w:r>
        <w:rPr>
          <w:b w:val="0"/>
          <w:i w:val="0"/>
          <w:sz w:val="18"/>
        </w:rPr>
        <w:t xml:space="preserve">     Primario exportador: integración al mercado mundial / dependencia y vulnerabilidad ante crisis externas. Sustitución: industria y clases medias / protección permanente, baja competitividad y endeudamiento. Reformas: control de la inflación y modernización de servicios / desempleo y desigualdad. Auge de materias primas: reducción de la pobreza / reprimarización.</w:t>
      </w:r>
    </w:p>
    <w:p>
      <w:pPr>
        <w:spacing w:before="0" w:after="60"/>
        <w:jc w:val="both"/>
      </w:pPr>
      <w:r>
        <w:rPr>
          <w:b w:val="0"/>
          <w:i w:val="0"/>
          <w:sz w:val="19"/>
        </w:rPr>
        <w:t>14. Consigna abierta · 6 puntos.</w:t>
      </w:r>
    </w:p>
    <w:p>
      <w:pPr>
        <w:spacing w:before="0" w:after="60"/>
        <w:jc w:val="both"/>
      </w:pPr>
      <w:r>
        <w:rPr>
          <w:b w:val="0"/>
          <w:i w:val="0"/>
          <w:sz w:val="18"/>
        </w:rPr>
        <w:t xml:space="preserve">     Criterios disponibles: rendimiento, trabajo y costos, ambiente, biodiversidad y semillas, salud. Se exige un argumento por lado en cada criterio antes de la postura. Se penaliza la respuesta que presente un solo lado del debate; la postura en sí no se califica.</w:t>
      </w:r>
    </w:p>
    <w:p>
      <w:pPr>
        <w:pStyle w:val="Heading2"/>
        <w:pageBreakBefore/>
      </w:pPr>
      <w:r>
        <w:t>Evaluación de la Segunda Etapa — Unidades IV a VI</w:t>
      </w:r>
    </w:p>
    <w:p>
      <w:pPr>
        <w:spacing w:before="0" w:after="120"/>
        <w:jc w:val="both"/>
      </w:pPr>
      <w:r>
        <w:rPr>
          <w:b w:val="0"/>
          <w:i w:val="0"/>
          <w:sz w:val="18"/>
        </w:rPr>
        <w:t>Clave de corrección. Los ítems objetivos valen 1 punto cada uno; los puntajes de las consignas abiertas se indican en cada caso.</w:t>
      </w:r>
    </w:p>
    <w:p>
      <w:pPr>
        <w:spacing w:before="0" w:after="60"/>
        <w:jc w:val="both"/>
      </w:pPr>
      <w:r>
        <w:rPr>
          <w:b w:val="0"/>
          <w:i w:val="0"/>
          <w:sz w:val="19"/>
        </w:rPr>
        <w:t>1. d) haberse resuelto sin derramamiento de sangre</w:t>
      </w:r>
    </w:p>
    <w:p>
      <w:pPr>
        <w:spacing w:before="0" w:after="60"/>
        <w:jc w:val="both"/>
      </w:pPr>
      <w:r>
        <w:rPr>
          <w:b w:val="0"/>
          <w:i w:val="0"/>
          <w:sz w:val="18"/>
        </w:rPr>
        <w:t xml:space="preserve">     Por qué: El cambio de autoridad se resolvió por presión militar y negociación política.</w:t>
      </w:r>
    </w:p>
    <w:p>
      <w:pPr>
        <w:spacing w:before="0" w:after="60"/>
        <w:jc w:val="both"/>
      </w:pPr>
      <w:r>
        <w:rPr>
          <w:b w:val="0"/>
          <w:i w:val="0"/>
          <w:sz w:val="19"/>
        </w:rPr>
        <w:t>2. b) la autosuficiencia</w:t>
      </w:r>
    </w:p>
    <w:p>
      <w:pPr>
        <w:spacing w:before="0" w:after="60"/>
        <w:jc w:val="both"/>
      </w:pPr>
      <w:r>
        <w:rPr>
          <w:b w:val="0"/>
          <w:i w:val="0"/>
          <w:sz w:val="18"/>
        </w:rPr>
        <w:t xml:space="preserve">     Por qué: De él derivaron el control estatal del comercio y las Estancias de la Patria.</w:t>
      </w:r>
    </w:p>
    <w:p>
      <w:pPr>
        <w:spacing w:before="0" w:after="60"/>
        <w:jc w:val="both"/>
      </w:pPr>
      <w:r>
        <w:rPr>
          <w:b w:val="0"/>
          <w:i w:val="0"/>
          <w:sz w:val="19"/>
        </w:rPr>
        <w:t>3. b) imprenta y periódico, fundición, astillero, ferrocarril y telégrafo</w:t>
      </w:r>
    </w:p>
    <w:p>
      <w:pPr>
        <w:spacing w:before="0" w:after="60"/>
        <w:jc w:val="both"/>
      </w:pPr>
      <w:r>
        <w:rPr>
          <w:b w:val="0"/>
          <w:i w:val="0"/>
          <w:sz w:val="18"/>
        </w:rPr>
        <w:t xml:space="preserve">     Por qué: Fue un programa estatal de modernización, no una revolución industrial.</w:t>
      </w:r>
    </w:p>
    <w:p>
      <w:pPr>
        <w:spacing w:before="0" w:after="60"/>
        <w:jc w:val="both"/>
      </w:pPr>
      <w:r>
        <w:rPr>
          <w:b w:val="0"/>
          <w:i w:val="0"/>
          <w:sz w:val="19"/>
        </w:rPr>
        <w:t>4. c) el vacío de autoridad legítima que dejó la caída del poder colonial</w:t>
      </w:r>
    </w:p>
    <w:p>
      <w:pPr>
        <w:spacing w:before="0" w:after="60"/>
        <w:jc w:val="both"/>
      </w:pPr>
      <w:r>
        <w:rPr>
          <w:b w:val="0"/>
          <w:i w:val="0"/>
          <w:sz w:val="18"/>
        </w:rPr>
        <w:t xml:space="preserve">     Por qué: Su permanencia, en cambio, impide construir instituciones estables.</w:t>
      </w:r>
    </w:p>
    <w:p>
      <w:pPr>
        <w:spacing w:before="0" w:after="60"/>
        <w:jc w:val="both"/>
      </w:pPr>
      <w:r>
        <w:rPr>
          <w:b w:val="0"/>
          <w:i w:val="0"/>
          <w:sz w:val="19"/>
        </w:rPr>
        <w:t>5. a) el presidencialismo fuerte con decisiones concentradas en el Ejecutivo</w:t>
      </w:r>
    </w:p>
    <w:p>
      <w:pPr>
        <w:spacing w:before="0" w:after="60"/>
        <w:jc w:val="both"/>
      </w:pPr>
      <w:r>
        <w:rPr>
          <w:b w:val="0"/>
          <w:i w:val="0"/>
          <w:sz w:val="18"/>
        </w:rPr>
        <w:t xml:space="preserve">     Por qué: Las otras tres opciones son cambios propios de las últimas décadas.</w:t>
      </w:r>
    </w:p>
    <w:p>
      <w:pPr>
        <w:spacing w:before="0" w:after="60"/>
        <w:jc w:val="both"/>
      </w:pPr>
      <w:r>
        <w:rPr>
          <w:b w:val="0"/>
          <w:i w:val="0"/>
          <w:sz w:val="19"/>
        </w:rPr>
        <w:t>6. a) esperanza de vida, educación e ingreso</w:t>
      </w:r>
    </w:p>
    <w:p>
      <w:pPr>
        <w:spacing w:before="0" w:after="60"/>
        <w:jc w:val="both"/>
      </w:pPr>
      <w:r>
        <w:rPr>
          <w:b w:val="0"/>
          <w:i w:val="0"/>
          <w:sz w:val="18"/>
        </w:rPr>
        <w:t xml:space="preserve">     Por qué: Se expresa en un valor entre 0 y 1 y no muestra la distribución interna.</w:t>
      </w:r>
    </w:p>
    <w:p>
      <w:pPr>
        <w:spacing w:before="0" w:after="60"/>
        <w:jc w:val="both"/>
      </w:pPr>
      <w:r>
        <w:rPr>
          <w:b w:val="0"/>
          <w:i w:val="0"/>
          <w:sz w:val="19"/>
        </w:rPr>
        <w:t>7. c) Asunción, en enero de 2026</w:t>
      </w:r>
    </w:p>
    <w:p>
      <w:pPr>
        <w:spacing w:before="0" w:after="60"/>
        <w:jc w:val="both"/>
      </w:pPr>
      <w:r>
        <w:rPr>
          <w:b w:val="0"/>
          <w:i w:val="0"/>
          <w:sz w:val="18"/>
        </w:rPr>
        <w:t xml:space="preserve">     Por qué: Su ratificación plena continuó su trámite después de la firma.</w:t>
      </w:r>
    </w:p>
    <w:p>
      <w:pPr>
        <w:spacing w:before="0" w:after="60"/>
        <w:jc w:val="both"/>
      </w:pPr>
      <w:r>
        <w:rPr>
          <w:b w:val="0"/>
          <w:i w:val="0"/>
          <w:sz w:val="19"/>
        </w:rPr>
        <w:t>8. F — Se inscribe en la ola atlántica iniciada en 1776 y 1789 y acelerada por la crisis española de 1808.</w:t>
      </w:r>
    </w:p>
    <w:p>
      <w:pPr>
        <w:spacing w:before="0" w:after="60"/>
        <w:jc w:val="both"/>
      </w:pPr>
      <w:r>
        <w:rPr>
          <w:b w:val="0"/>
          <w:i w:val="0"/>
          <w:sz w:val="19"/>
        </w:rPr>
        <w:t>9. V — Para un país mediterráneo, cerrar el río equivale a cerrar la economía.</w:t>
      </w:r>
    </w:p>
    <w:p>
      <w:pPr>
        <w:spacing w:before="0" w:after="60"/>
        <w:jc w:val="both"/>
      </w:pPr>
      <w:r>
        <w:rPr>
          <w:b w:val="0"/>
          <w:i w:val="0"/>
          <w:sz w:val="19"/>
        </w:rPr>
        <w:t>10. F — Los derechos no son negociables; el criterio quedó fijado en Núremberg y lo recogió el sistema interamericano.</w:t>
      </w:r>
    </w:p>
    <w:p>
      <w:pPr>
        <w:spacing w:before="0" w:after="60"/>
        <w:jc w:val="both"/>
      </w:pPr>
      <w:r>
        <w:rPr>
          <w:b w:val="0"/>
          <w:i w:val="0"/>
          <w:sz w:val="19"/>
        </w:rPr>
        <w:t>11. V — El sector presiona al ambiente y es, además, de los más expuestos a sequías e inundaciones.</w:t>
      </w:r>
    </w:p>
    <w:p>
      <w:pPr>
        <w:spacing w:before="0" w:after="60"/>
        <w:jc w:val="both"/>
      </w:pPr>
      <w:r>
        <w:rPr>
          <w:b w:val="0"/>
          <w:i w:val="0"/>
          <w:sz w:val="19"/>
        </w:rPr>
        <w:t>12. Consigna abierta · 6 puntos.</w:t>
      </w:r>
    </w:p>
    <w:p>
      <w:pPr>
        <w:spacing w:before="0" w:after="60"/>
        <w:jc w:val="both"/>
      </w:pPr>
      <w:r>
        <w:rPr>
          <w:b w:val="0"/>
          <w:i w:val="0"/>
          <w:sz w:val="18"/>
        </w:rPr>
        <w:t xml:space="preserve">     Principios: soberanía —no reconocer autoridad no consentida— e integración entre iguales —unión y amistad con autonomía de cada parte—. En la discusión actual reaparecen como la tensión entre ceder facultades al bloque y obtener mercado, reglas y tránsito garantizado. Se valora la conexión explícita entre 1811 y las Clases 26 y 27.</w:t>
      </w:r>
    </w:p>
    <w:p>
      <w:pPr>
        <w:spacing w:before="0" w:after="60"/>
        <w:jc w:val="both"/>
      </w:pPr>
      <w:r>
        <w:rPr>
          <w:b w:val="0"/>
          <w:i w:val="0"/>
          <w:sz w:val="19"/>
        </w:rPr>
        <w:t>13. Consigna abierta · 6 puntos.</w:t>
      </w:r>
    </w:p>
    <w:p>
      <w:pPr>
        <w:spacing w:before="0" w:after="60"/>
        <w:jc w:val="both"/>
      </w:pPr>
      <w:r>
        <w:rPr>
          <w:b w:val="0"/>
          <w:i w:val="0"/>
          <w:sz w:val="18"/>
        </w:rPr>
        <w:t xml:space="preserve">     Se exige la misma vara para ambos casos. Se penaliza la doble vara y la omisión de alguno de los cuatro criterios. Las respuestas deben apoyarse en hechos verificables de las Clases 18, 19, 22, 23 o 24.</w:t>
      </w:r>
    </w:p>
    <w:p>
      <w:pPr>
        <w:spacing w:before="0" w:after="60"/>
        <w:jc w:val="both"/>
      </w:pPr>
      <w:r>
        <w:rPr>
          <w:b w:val="0"/>
          <w:i w:val="0"/>
          <w:sz w:val="19"/>
        </w:rPr>
        <w:t>14. Consigna abierta · 6 puntos.</w:t>
      </w:r>
    </w:p>
    <w:p>
      <w:pPr>
        <w:spacing w:before="0" w:after="60"/>
        <w:jc w:val="both"/>
      </w:pPr>
      <w:r>
        <w:rPr>
          <w:b w:val="0"/>
          <w:i w:val="0"/>
          <w:sz w:val="18"/>
        </w:rPr>
        <w:t xml:space="preserve">     Explicación: población escasa y rural, economía de subsistencia, ausencia de capital privado y de clase empresarial, mercado interno reducido. Relación actual: la evidencia comparada muestra que agregar valor exige inversión sostenida en formación, infraestructura y ciencia, y que esperar que el mercado lo produzca solo no funcionó en ningún caso. Se valora que el estudiante distinga el contexto del siglo XIX del actual sin trasladar mecánicamente conclusiones.</w:t>
      </w:r>
    </w:p>
    <w:p>
      <w:pPr>
        <w:spacing w:before="0" w:after="60"/>
        <w:jc w:val="both"/>
      </w:pPr>
      <w:r>
        <w:rPr>
          <w:b w:val="0"/>
          <w:i w:val="0"/>
          <w:sz w:val="19"/>
        </w:rPr>
        <w:t>15. Consigna abierta · 8 puntos.</w:t>
      </w:r>
    </w:p>
    <w:p>
      <w:pPr>
        <w:spacing w:before="0" w:after="60"/>
        <w:jc w:val="both"/>
      </w:pPr>
      <w:r>
        <w:rPr>
          <w:b w:val="0"/>
          <w:i w:val="0"/>
          <w:sz w:val="18"/>
        </w:rPr>
        <w:t xml:space="preserve">     Se evalúan la estructura argumentativa completa, el uso de contenidos de las tres unidades y el realismo de la propuesta final. La postura no se califica. Deben aparecer al menos dos datos o normas verificables (matriz renovable, Ley N.º 6676/2020, meta climática del 20 %, Ley N.º 6286/2019, régimen de maquila, acuerdo con la Unión Europea).</w:t>
      </w:r>
    </w:p>
    <w:sectPr w:rsidR="00FC693F" w:rsidRPr="0006063C" w:rsidSect="00034616">
      <w:footerReference w:type="default" r:id="rId9"/>
      <w:pgSz w:w="12240" w:h="1872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21374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21374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3D5A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