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51B90" w14:textId="77777777">
      <w:pPr>
        <w:spacing w:after="0"/>
        <w:jc w:val="center"/>
      </w:pPr>
      <w:r>
        <w:rPr>
          <w:noProof/>
        </w:rPr>
        <w:drawing>
          <wp:inline distT="0" distB="0" distL="0" distR="0" wp14:anchorId="6986835E" wp14:editId="686AA0E9">
            <wp:extent cx="5650992" cy="7989875"/>
            <wp:effectExtent l="0" t="0" r="0" b="0"/>
            <wp:docPr id="23" name="Picture 23" descr="Portada editorial: recreación generada por IA del río Paraguay, una estación ferroviaria histórica con locomotora, Asunción al fondo y lapachos florecidos." title="Portada editorial: recreación generada por IA del río Paraguay, una estación ferroviaria histórica con locomotora, Asu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ada_historia8.png"/>
                    <pic:cNvPicPr/>
                  </pic:nvPicPr>
                  <pic:blipFill>
                    <a:blip r:embed="rId8"/>
                    <a:stretch>
                      <a:fillRect/>
                    </a:stretch>
                  </pic:blipFill>
                  <pic:spPr>
                    <a:xfrm>
                      <a:off x="0" y="0"/>
                      <a:ext cx="5650992" cy="7989875"/>
                    </a:xfrm>
                    <a:prstGeom prst="rect">
                      <a:avLst/>
                    </a:prstGeom>
                  </pic:spPr>
                </pic:pic>
              </a:graphicData>
            </a:graphic>
          </wp:inline>
        </w:drawing>
      </w:r>
    </w:p>
    <w:p w14:paraId="2E1F3A75" w14:textId="77777777">
      <w:pPr>
        <w:pStyle w:val="Ttulo1"/>
        <w:pageBreakBefore/>
        <w:rPr>
          <w:lang w:val="es-PY"/>
        </w:rPr>
      </w:pPr>
      <w:bookmarkStart w:id="0" w:name="_Toc235598255"/>
      <w:r>
        <w:rPr>
          <w:lang w:val="es-PY"/>
        </w:rPr>
        <w:lastRenderedPageBreak/>
        <w:t>Presentación</w:t>
      </w:r>
      <w:bookmarkEnd w:id="0"/>
    </w:p>
    <w:p w14:paraId="7F12577E" w14:textId="77777777">
      <w:pPr>
        <w:spacing w:after="160"/>
        <w:rPr>
          <w:lang w:val="es-PY"/>
        </w:rPr>
      </w:pPr>
      <w:r>
        <w:rPr>
          <w:lang w:val="es-PY"/>
        </w:rPr>
        <w:t>Estimado estudiante, estimada estudiante:</w:t>
      </w:r>
    </w:p>
    <w:p w14:paraId="7DB3776D" w14:textId="77777777">
      <w:pPr>
        <w:spacing w:after="160"/>
        <w:rPr>
          <w:lang w:val="es-PY"/>
        </w:rPr>
      </w:pPr>
      <w:r>
        <w:t>Este cuadernillo te invita a un recorrido por dos siglos que marcaron para siempre la historia del Paraguay y de América: el siglo XVIII, todavía colonial, y el siglo XIX, el de la independencia y la construcción de nuestro país. Después, vas a estudiar Geografía: cómo vivimos, cómo nos movemos y cómo nos relacionamos con nuestro territorio y con el resto del continente. La versión anual organiza 21 clases temáticas, 6 evaluaciones de unidad, 7 profundizaciones y 2 evaluaciones integradoras.</w:t>
      </w:r>
    </w:p>
    <w:p w14:paraId="68F99E23" w14:textId="77777777">
      <w:pPr>
        <w:spacing w:after="160"/>
        <w:rPr>
          <w:lang w:val="es-PY"/>
        </w:rPr>
      </w:pPr>
      <w:r>
        <w:rPr>
          <w:lang w:val="es-PY"/>
        </w:rPr>
        <w:t>A lo largo de las clases vas a encontrar, además de la explicación de cada tema, dos secciones especiales: «</w:t>
      </w:r>
      <w:proofErr w:type="spellStart"/>
      <w:r>
        <w:rPr>
          <w:lang w:val="es-PY"/>
        </w:rPr>
        <w:t>Trabajá</w:t>
      </w:r>
      <w:proofErr w:type="spellEnd"/>
      <w:r>
        <w:rPr>
          <w:lang w:val="es-PY"/>
        </w:rPr>
        <w:t xml:space="preserve"> con la fuente», donde vas a analizar un documento, un testimonio o un dato real, como hacen los historiadores y los geógrafos; y «</w:t>
      </w:r>
      <w:proofErr w:type="spellStart"/>
      <w:r>
        <w:rPr>
          <w:lang w:val="es-PY"/>
        </w:rPr>
        <w:t>Ubicate</w:t>
      </w:r>
      <w:proofErr w:type="spellEnd"/>
      <w:r>
        <w:rPr>
          <w:lang w:val="es-PY"/>
        </w:rPr>
        <w:t>», donde vas a construir tu propia línea de tiempo o vas a trabajar con mapas para situarte en el tiempo y en el espacio.</w:t>
      </w:r>
    </w:p>
    <w:p w14:paraId="4B348333" w14:textId="77777777">
      <w:pPr>
        <w:spacing w:after="160"/>
        <w:rPr>
          <w:lang w:val="es-PY"/>
        </w:rPr>
      </w:pPr>
      <w:r>
        <w:rPr>
          <w:lang w:val="es-PY"/>
        </w:rPr>
        <w:t>El hilo conductor de este cuadernillo es «El Paraguay en el tiempo y en el espacio»: en cada unidad vas a ir armando, paso a paso, tu propia manera de ubicar al país y a vos mismo dentro de su historia y de su geografía.</w:t>
      </w:r>
    </w:p>
    <w:p w14:paraId="389A173E" w14:textId="77777777">
      <w:pPr>
        <w:spacing w:after="160"/>
        <w:rPr>
          <w:lang w:val="es-PY"/>
        </w:rPr>
      </w:pPr>
      <w:r>
        <w:rPr>
          <w:lang w:val="es-PY"/>
        </w:rPr>
        <w:t>Este material sigue el enfoque «Aprender Haciendo»: no se trata solo de memorizar fechas, sino de analizar, comparar, opinar y construir tu propia mirada crítica sobre el pasado y el presente de tu país y de tu continente.</w:t>
      </w:r>
    </w:p>
    <w:p w14:paraId="0A7A6597" w14:textId="77777777">
      <w:pPr>
        <w:spacing w:after="160"/>
        <w:rPr>
          <w:lang w:val="es-PY"/>
        </w:rPr>
      </w:pPr>
      <w:r>
        <w:rPr>
          <w:lang w:val="es-PY"/>
        </w:rPr>
        <w:t>¡Empecemos este recorrido!</w:t>
      </w:r>
    </w:p>
    <w:p w14:paraId="28CEEB82" w14:textId="77777777">
      <w:pPr>
        <w:pBdr>
          <w:top w:val="single" w:sz="6" w:space="6" w:color="8FA6BC"/>
          <w:left w:val="single" w:sz="6" w:space="6" w:color="8FA6BC"/>
          <w:bottom w:val="single" w:sz="6" w:space="6" w:color="8FA6BC"/>
          <w:right w:val="single" w:sz="6" w:space="6" w:color="8FA6BC"/>
        </w:pBdr>
        <w:shd w:val="clear" w:color="auto" w:fill="EAF3F8"/>
        <w:spacing w:before="200" w:after="160"/>
        <w:ind w:left="173" w:right="173"/>
        <w:rPr>
          <w:lang w:val="es-PY"/>
        </w:rPr>
        <w:pageBreakBefore w:val="1"/>
      </w:pPr>
      <w:r>
        <w:rPr>
          <w:rFonts w:ascii="Aptos" w:hAnsi="Aptos"/>
          <w:b/>
          <w:color w:val="173B57"/>
          <w:sz w:val="20"/>
          <w:lang w:val="es-PY"/>
        </w:rPr>
        <w:lastRenderedPageBreak/>
        <w:t xml:space="preserve">Cómo leer los recursos visuales — </w:t>
      </w:r>
      <w:r>
        <w:rPr>
          <w:rFonts w:ascii="Aptos" w:hAnsi="Aptos"/>
          <w:color w:val="243447"/>
          <w:sz w:val="19"/>
          <w:lang w:val="es-PY"/>
        </w:rPr>
        <w:t>Las imágenes generadas por inteligencia artificial se identifican como recreaciones didácticas y no son fuentes históricas. Los mapas emplean una base cartográfica de Natural Earth; los recorridos fluviales y turísticos se representan de forma aproximada.</w:t>
      </w:r>
    </w:p>
    <w:p w14:paraId="252D9AAB" w14:textId="77777777">
      <w:pPr>
        <w:pStyle w:val="Ttulo1"/>
        <w:rPr>
          <w:lang w:val="es-PY"/>
        </w:rPr>
      </w:pPr>
      <w:bookmarkStart w:id="1" w:name="_Toc235598256"/>
      <w:r>
        <w:rPr>
          <w:lang w:val="es-PY"/>
        </w:rPr>
        <w:t>Índice</w:t>
      </w:r>
      <w:bookmarkEnd w:id="1"/>
    </w:p>
    <w:p w14:paraId="61934DB0" w14:textId="77777777">
      <w:pPr>
        <w:rPr>
          <w:lang w:val="es-PY"/>
        </w:rPr>
      </w:pPr>
      <w:r>
        <w:rPr>
          <w:rFonts w:ascii="Aptos" w:hAnsi="Aptos" w:eastAsia="Aptos"/>
          <w:i/>
          <w:sz w:val="18"/>
        </w:rPr>
        <w:t>Índice actualizado para esta versión.</w:t>
      </w:r>
    </w:p>
    <w:p w14:paraId="6B184249" w14:textId="77777777">
      <w:pPr>
        <w:pStyle w:val="TDC1"/>
        <w:tabs>
          <w:tab w:val="right" w:leader="dot" w:pos="9402"/>
        </w:tabs>
        <w:rPr>
          <w:noProof/>
        </w:rPr>
      </w:pPr>
      <w:r>
        <w:t>Presentación</w:t>
        <w:tab/>
        <w:t>2</w:t>
      </w:r>
    </w:p>
    <w:p w14:paraId="1CB3D332" w14:textId="77777777">
      <w:pPr>
        <w:pStyle w:val="TDC1"/>
        <w:tabs>
          <w:tab w:val="right" w:leader="dot" w:pos="9402"/>
        </w:tabs>
        <w:rPr>
          <w:noProof/>
        </w:rPr>
      </w:pPr>
      <w:r>
        <w:t>Índice</w:t>
        <w:tab/>
        <w:t>3</w:t>
      </w:r>
    </w:p>
    <w:p w14:paraId="39B9F590" w14:textId="77777777">
      <w:pPr>
        <w:pStyle w:val="TDC1"/>
        <w:tabs>
          <w:tab w:val="right" w:leader="dot" w:pos="9402"/>
        </w:tabs>
        <w:rPr>
          <w:noProof/>
        </w:rPr>
      </w:pPr>
      <w:r>
        <w:t>Prueba diagnóstica</w:t>
        <w:tab/>
        <w:t>6</w:t>
      </w:r>
    </w:p>
    <w:p w14:paraId="2E0E6B55" w14:textId="77777777">
      <w:pPr>
        <w:pStyle w:val="TDC1"/>
        <w:tabs>
          <w:tab w:val="right" w:leader="dot" w:pos="9402"/>
        </w:tabs>
        <w:rPr>
          <w:noProof/>
        </w:rPr>
      </w:pPr>
      <w:r>
        <w:t>UNIDAD 1 — EL PARAGUAY COLONIAL DEL SIGLO XVIII</w:t>
        <w:tab/>
        <w:t>7</w:t>
      </w:r>
    </w:p>
    <w:p w14:paraId="7A38636F" w14:textId="77777777">
      <w:pPr>
        <w:pStyle w:val="TDC2"/>
        <w:tabs>
          <w:tab w:val="right" w:leader="dot" w:pos="9402"/>
        </w:tabs>
        <w:rPr>
          <w:noProof/>
        </w:rPr>
      </w:pPr>
      <w:r>
        <w:t>Clase 1</w:t>
        <w:tab/>
        <w:t>7</w:t>
      </w:r>
    </w:p>
    <w:p w14:paraId="604B8512" w14:textId="77777777">
      <w:pPr>
        <w:pStyle w:val="TDC2"/>
        <w:tabs>
          <w:tab w:val="right" w:leader="dot" w:pos="9402"/>
        </w:tabs>
        <w:rPr>
          <w:noProof/>
        </w:rPr>
      </w:pPr>
      <w:r>
        <w:t>1. ¿Dónde estamos en el tiempo?</w:t>
        <w:tab/>
        <w:t>7</w:t>
      </w:r>
    </w:p>
    <w:p w14:paraId="4C3CE52C" w14:textId="77777777">
      <w:pPr>
        <w:pStyle w:val="TDC2"/>
        <w:tabs>
          <w:tab w:val="right" w:leader="dot" w:pos="9402"/>
        </w:tabs>
        <w:rPr>
          <w:noProof/>
        </w:rPr>
      </w:pPr>
      <w:r>
        <w:t>2. La provincia del Paraguay</w:t>
        <w:tab/>
        <w:t>7</w:t>
      </w:r>
    </w:p>
    <w:p w14:paraId="57309676" w14:textId="77777777">
      <w:pPr>
        <w:pStyle w:val="TDC2"/>
        <w:tabs>
          <w:tab w:val="right" w:leader="dot" w:pos="9402"/>
        </w:tabs>
        <w:rPr>
          <w:noProof/>
        </w:rPr>
      </w:pPr>
      <w:r>
        <w:t>3. La sociedad colonial</w:t>
        <w:tab/>
        <w:t>7</w:t>
      </w:r>
    </w:p>
    <w:p w14:paraId="7E08FFA9" w14:textId="77777777">
      <w:pPr>
        <w:pStyle w:val="TDC2"/>
        <w:tabs>
          <w:tab w:val="right" w:leader="dot" w:pos="9402"/>
        </w:tabs>
        <w:rPr>
          <w:noProof/>
        </w:rPr>
      </w:pPr>
      <w:r>
        <w:t>4. Un siglo de cambios</w:t>
        <w:tab/>
        <w:t>7</w:t>
      </w:r>
    </w:p>
    <w:p w14:paraId="3A44EB95" w14:textId="77777777">
      <w:pPr>
        <w:pStyle w:val="TDC2"/>
        <w:tabs>
          <w:tab w:val="right" w:leader="dot" w:pos="9402"/>
        </w:tabs>
        <w:rPr>
          <w:noProof/>
        </w:rPr>
      </w:pPr>
      <w:r>
        <w:t>Clase 2</w:t>
        <w:tab/>
        <w:t>9</w:t>
      </w:r>
    </w:p>
    <w:p w14:paraId="010E9045" w14:textId="77777777">
      <w:pPr>
        <w:pStyle w:val="TDC2"/>
        <w:tabs>
          <w:tab w:val="right" w:leader="dot" w:pos="9402"/>
        </w:tabs>
        <w:rPr>
          <w:noProof/>
        </w:rPr>
      </w:pPr>
      <w:r>
        <w:t>1. Una provincia inquieta</w:t>
        <w:tab/>
        <w:t>9</w:t>
      </w:r>
    </w:p>
    <w:p w14:paraId="26C15214" w14:textId="77777777">
      <w:pPr>
        <w:pStyle w:val="TDC2"/>
        <w:tabs>
          <w:tab w:val="right" w:leader="dot" w:pos="9402"/>
        </w:tabs>
        <w:rPr>
          <w:noProof/>
        </w:rPr>
      </w:pPr>
      <w:r>
        <w:t>2. ¿Por qué estalló?</w:t>
        <w:tab/>
        <w:t>9</w:t>
      </w:r>
    </w:p>
    <w:p w14:paraId="617686C8" w14:textId="77777777">
      <w:pPr>
        <w:pStyle w:val="TDC2"/>
        <w:tabs>
          <w:tab w:val="right" w:leader="dot" w:pos="9402"/>
        </w:tabs>
        <w:rPr>
          <w:noProof/>
        </w:rPr>
      </w:pPr>
      <w:r>
        <w:t>3. Los hechos y los líderes</w:t>
        <w:tab/>
        <w:t>9</w:t>
      </w:r>
    </w:p>
    <w:p w14:paraId="1B1D90DF" w14:textId="77777777">
      <w:pPr>
        <w:pStyle w:val="TDC2"/>
        <w:tabs>
          <w:tab w:val="right" w:leader="dot" w:pos="9402"/>
        </w:tabs>
        <w:rPr>
          <w:noProof/>
        </w:rPr>
      </w:pPr>
      <w:r>
        <w:t>4. ¿Antecedente de la independencia?</w:t>
        <w:tab/>
        <w:t>9</w:t>
      </w:r>
    </w:p>
    <w:p w14:paraId="584B6D83" w14:textId="77777777">
      <w:pPr>
        <w:pStyle w:val="TDC2"/>
        <w:tabs>
          <w:tab w:val="right" w:leader="dot" w:pos="9402"/>
        </w:tabs>
        <w:rPr>
          <w:noProof/>
        </w:rPr>
      </w:pPr>
      <w:r>
        <w:t>Clase 3</w:t>
        <w:tab/>
        <w:t>12</w:t>
      </w:r>
    </w:p>
    <w:p w14:paraId="60B524C3" w14:textId="77777777">
      <w:pPr>
        <w:pStyle w:val="TDC2"/>
        <w:tabs>
          <w:tab w:val="right" w:leader="dot" w:pos="9402"/>
        </w:tabs>
        <w:rPr>
          <w:noProof/>
        </w:rPr>
      </w:pPr>
      <w:r>
        <w:t>1. Los jesuitas en el Paraguay</w:t>
        <w:tab/>
        <w:t>12</w:t>
      </w:r>
    </w:p>
    <w:p w14:paraId="20503571" w14:textId="77777777">
      <w:pPr>
        <w:pStyle w:val="TDC2"/>
        <w:tabs>
          <w:tab w:val="right" w:leader="dot" w:pos="9402"/>
        </w:tabs>
        <w:rPr>
          <w:noProof/>
        </w:rPr>
      </w:pPr>
      <w:r>
        <w:t>2. Las misiones o reducciones</w:t>
        <w:tab/>
        <w:t>12</w:t>
      </w:r>
    </w:p>
    <w:p w14:paraId="401EF968" w14:textId="77777777">
      <w:pPr>
        <w:pStyle w:val="TDC2"/>
        <w:tabs>
          <w:tab w:val="right" w:leader="dot" w:pos="9402"/>
        </w:tabs>
        <w:rPr>
          <w:noProof/>
        </w:rPr>
      </w:pPr>
      <w:r>
        <w:t>3. Tensiones con los colonos</w:t>
        <w:tab/>
        <w:t>12</w:t>
      </w:r>
    </w:p>
    <w:p w14:paraId="7F52DDF3" w14:textId="77777777">
      <w:pPr>
        <w:pStyle w:val="TDC2"/>
        <w:tabs>
          <w:tab w:val="right" w:leader="dot" w:pos="9402"/>
        </w:tabs>
        <w:rPr>
          <w:noProof/>
        </w:rPr>
      </w:pPr>
      <w:r>
        <w:t>4. La expulsión de 1767</w:t>
        <w:tab/>
        <w:t>13</w:t>
      </w:r>
    </w:p>
    <w:p w14:paraId="2919A4F2" w14:textId="77777777">
      <w:pPr>
        <w:pStyle w:val="TDC2"/>
        <w:tabs>
          <w:tab w:val="right" w:leader="dot" w:pos="9402"/>
        </w:tabs>
        <w:rPr>
          <w:noProof/>
        </w:rPr>
      </w:pPr>
      <w:r>
        <w:t>Clase 4</w:t>
        <w:tab/>
        <w:t>15</w:t>
      </w:r>
    </w:p>
    <w:p w14:paraId="57D9A085" w14:textId="77777777">
      <w:pPr>
        <w:pStyle w:val="TDC2"/>
        <w:tabs>
          <w:tab w:val="right" w:leader="dot" w:pos="9402"/>
        </w:tabs>
        <w:rPr>
          <w:noProof/>
        </w:rPr>
      </w:pPr>
      <w:r>
        <w:t>1. España reorganiza América</w:t>
        <w:tab/>
        <w:t>15</w:t>
      </w:r>
    </w:p>
    <w:p w14:paraId="52EFE887" w14:textId="77777777">
      <w:pPr>
        <w:pStyle w:val="TDC2"/>
        <w:tabs>
          <w:tab w:val="right" w:leader="dot" w:pos="9402"/>
        </w:tabs>
        <w:rPr>
          <w:noProof/>
        </w:rPr>
      </w:pPr>
      <w:r>
        <w:t>2. El Virreinato del Río de la Plata</w:t>
        <w:tab/>
        <w:t>15</w:t>
      </w:r>
    </w:p>
    <w:p w14:paraId="58B8778E" w14:textId="77777777">
      <w:pPr>
        <w:pStyle w:val="TDC2"/>
        <w:tabs>
          <w:tab w:val="right" w:leader="dot" w:pos="9402"/>
        </w:tabs>
        <w:rPr>
          <w:noProof/>
        </w:rPr>
      </w:pPr>
      <w:r>
        <w:t>3. La Real Ordenanza de Intendentes</w:t>
        <w:tab/>
        <w:t>15</w:t>
      </w:r>
    </w:p>
    <w:p w14:paraId="37CF6DBC" w14:textId="77777777">
      <w:pPr>
        <w:pStyle w:val="TDC2"/>
        <w:tabs>
          <w:tab w:val="right" w:leader="dot" w:pos="9402"/>
        </w:tabs>
        <w:rPr>
          <w:noProof/>
        </w:rPr>
      </w:pPr>
      <w:r>
        <w:t>4. El régimen de libre comercio</w:t>
        <w:tab/>
        <w:t>15</w:t>
      </w:r>
    </w:p>
    <w:p w14:paraId="2BB19566" w14:textId="77777777">
      <w:pPr>
        <w:pStyle w:val="TDC1"/>
        <w:tabs>
          <w:tab w:val="right" w:leader="dot" w:pos="9402"/>
        </w:tabs>
        <w:rPr>
          <w:noProof/>
        </w:rPr>
      </w:pPr>
      <w:r>
        <w:t>UNIDAD 2 — LA INDEPENDENCIA EN LA CUENCA DEL PLATA</w:t>
        <w:tab/>
        <w:t>19</w:t>
      </w:r>
    </w:p>
    <w:p w14:paraId="56BD2433" w14:textId="77777777">
      <w:pPr>
        <w:pStyle w:val="TDC2"/>
        <w:tabs>
          <w:tab w:val="right" w:leader="dot" w:pos="9402"/>
        </w:tabs>
        <w:rPr>
          <w:noProof/>
        </w:rPr>
      </w:pPr>
      <w:r>
        <w:t>Clase 5</w:t>
        <w:tab/>
        <w:t>19</w:t>
      </w:r>
    </w:p>
    <w:p w14:paraId="31229092" w14:textId="77777777">
      <w:pPr>
        <w:pStyle w:val="TDC2"/>
        <w:tabs>
          <w:tab w:val="right" w:leader="dot" w:pos="9402"/>
        </w:tabs>
        <w:rPr>
          <w:noProof/>
        </w:rPr>
      </w:pPr>
      <w:r>
        <w:t>1. Un continente que quiere cambiar</w:t>
        <w:tab/>
        <w:t>19</w:t>
      </w:r>
    </w:p>
    <w:p w14:paraId="1610F4ED" w14:textId="77777777">
      <w:pPr>
        <w:pStyle w:val="TDC2"/>
        <w:tabs>
          <w:tab w:val="right" w:leader="dot" w:pos="9402"/>
        </w:tabs>
        <w:rPr>
          <w:noProof/>
        </w:rPr>
      </w:pPr>
      <w:r>
        <w:t>2. Las causas externas</w:t>
        <w:tab/>
        <w:t>19</w:t>
      </w:r>
    </w:p>
    <w:p w14:paraId="2390F14E" w14:textId="77777777">
      <w:pPr>
        <w:pStyle w:val="TDC2"/>
        <w:tabs>
          <w:tab w:val="right" w:leader="dot" w:pos="9402"/>
        </w:tabs>
        <w:rPr>
          <w:noProof/>
        </w:rPr>
      </w:pPr>
      <w:r>
        <w:t>3. Las causas internas</w:t>
        <w:tab/>
        <w:t>19</w:t>
      </w:r>
    </w:p>
    <w:p w14:paraId="0A860293" w14:textId="77777777">
      <w:pPr>
        <w:pStyle w:val="TDC2"/>
        <w:tabs>
          <w:tab w:val="right" w:leader="dot" w:pos="9402"/>
        </w:tabs>
        <w:rPr>
          <w:noProof/>
        </w:rPr>
      </w:pPr>
      <w:r>
        <w:t>4. El liberalismo</w:t>
        <w:tab/>
        <w:t>19</w:t>
      </w:r>
    </w:p>
    <w:p w14:paraId="521D6E95" w14:textId="77777777">
      <w:pPr>
        <w:pStyle w:val="TDC2"/>
        <w:tabs>
          <w:tab w:val="right" w:leader="dot" w:pos="9402"/>
        </w:tabs>
        <w:rPr>
          <w:noProof/>
        </w:rPr>
      </w:pPr>
      <w:r>
        <w:t>Clase 6</w:t>
        <w:tab/>
        <w:t>21</w:t>
      </w:r>
    </w:p>
    <w:p w14:paraId="4E283846" w14:textId="77777777">
      <w:pPr>
        <w:pStyle w:val="TDC2"/>
        <w:tabs>
          <w:tab w:val="right" w:leader="dot" w:pos="9402"/>
        </w:tabs>
        <w:rPr>
          <w:noProof/>
        </w:rPr>
      </w:pPr>
      <w:r>
        <w:t>1. La chispa: la Revolución de Mayo</w:t>
        <w:tab/>
        <w:t>21</w:t>
      </w:r>
    </w:p>
    <w:p w14:paraId="7803AFB7" w14:textId="77777777">
      <w:pPr>
        <w:pStyle w:val="TDC2"/>
        <w:tabs>
          <w:tab w:val="right" w:leader="dot" w:pos="9402"/>
        </w:tabs>
        <w:rPr>
          <w:noProof/>
        </w:rPr>
      </w:pPr>
      <w:r>
        <w:t>2. El Paraguay dice que no</w:t>
        <w:tab/>
        <w:t>21</w:t>
      </w:r>
    </w:p>
    <w:p w14:paraId="4078FAF6" w14:textId="77777777">
      <w:pPr>
        <w:pStyle w:val="TDC2"/>
        <w:tabs>
          <w:tab w:val="right" w:leader="dot" w:pos="9402"/>
        </w:tabs>
        <w:rPr>
          <w:noProof/>
        </w:rPr>
      </w:pPr>
      <w:r>
        <w:t>3. El Congreso de Tucumán</w:t>
        <w:tab/>
        <w:t>21</w:t>
      </w:r>
    </w:p>
    <w:p w14:paraId="7C409664" w14:textId="77777777">
      <w:pPr>
        <w:pStyle w:val="TDC2"/>
        <w:tabs>
          <w:tab w:val="right" w:leader="dot" w:pos="9402"/>
        </w:tabs>
        <w:rPr>
          <w:noProof/>
        </w:rPr>
      </w:pPr>
      <w:r>
        <w:t>4. Un mapa de procesos</w:t>
        <w:tab/>
        <w:t>21</w:t>
      </w:r>
    </w:p>
    <w:p w14:paraId="54D6712A" w14:textId="77777777">
      <w:pPr>
        <w:pStyle w:val="TDC2"/>
        <w:tabs>
          <w:tab w:val="right" w:leader="dot" w:pos="9402"/>
        </w:tabs>
        <w:rPr>
          <w:noProof/>
        </w:rPr>
      </w:pPr>
      <w:r>
        <w:t>Clase 7</w:t>
        <w:tab/>
        <w:t>24</w:t>
      </w:r>
    </w:p>
    <w:p w14:paraId="41C03565" w14:textId="77777777">
      <w:pPr>
        <w:pStyle w:val="TDC2"/>
        <w:tabs>
          <w:tab w:val="right" w:leader="dot" w:pos="9402"/>
        </w:tabs>
        <w:rPr>
          <w:noProof/>
        </w:rPr>
      </w:pPr>
      <w:r>
        <w:t>1. Cada país, su propio camino</w:t>
        <w:tab/>
        <w:t>24</w:t>
      </w:r>
    </w:p>
    <w:p w14:paraId="05CD3511" w14:textId="77777777">
      <w:pPr>
        <w:pStyle w:val="TDC2"/>
        <w:tabs>
          <w:tab w:val="right" w:leader="dot" w:pos="9402"/>
        </w:tabs>
        <w:rPr>
          <w:noProof/>
        </w:rPr>
      </w:pPr>
      <w:r>
        <w:t>2. Bolivia: el Grito de Chuquisaca</w:t>
        <w:tab/>
        <w:t>24</w:t>
      </w:r>
    </w:p>
    <w:p w14:paraId="2C798AB2" w14:textId="77777777">
      <w:pPr>
        <w:pStyle w:val="TDC2"/>
        <w:tabs>
          <w:tab w:val="right" w:leader="dot" w:pos="9402"/>
        </w:tabs>
        <w:rPr>
          <w:noProof/>
        </w:rPr>
      </w:pPr>
      <w:r>
        <w:t>3. Brasil: el Grito de Ipiranga</w:t>
        <w:tab/>
        <w:t>24</w:t>
      </w:r>
    </w:p>
    <w:p w14:paraId="4DCA8702" w14:textId="77777777">
      <w:pPr>
        <w:pStyle w:val="TDC2"/>
        <w:tabs>
          <w:tab w:val="right" w:leader="dot" w:pos="9402"/>
        </w:tabs>
        <w:rPr>
          <w:noProof/>
        </w:rPr>
      </w:pPr>
      <w:r>
        <w:t>4. Uruguay: el Grito de Asencio y los 33 Orientales</w:t>
        <w:tab/>
        <w:t>24</w:t>
      </w:r>
    </w:p>
    <w:p w14:paraId="6DAA4857" w14:textId="77777777">
      <w:pPr>
        <w:pStyle w:val="TDC2"/>
        <w:tabs>
          <w:tab w:val="right" w:leader="dot" w:pos="9402"/>
        </w:tabs>
        <w:rPr>
          <w:noProof/>
        </w:rPr>
      </w:pPr>
      <w:r>
        <w:t>Clase 8</w:t>
        <w:tab/>
        <w:t>27</w:t>
      </w:r>
    </w:p>
    <w:p w14:paraId="38A63209" w14:textId="77777777">
      <w:pPr>
        <w:pStyle w:val="TDC2"/>
        <w:tabs>
          <w:tab w:val="right" w:leader="dot" w:pos="9402"/>
        </w:tabs>
        <w:rPr>
          <w:noProof/>
        </w:rPr>
      </w:pPr>
      <w:r>
        <w:t>1. Un país listo para decidir</w:t>
        <w:tab/>
        <w:t>27</w:t>
      </w:r>
    </w:p>
    <w:p w14:paraId="5ADA43A2" w14:textId="77777777">
      <w:pPr>
        <w:pStyle w:val="TDC2"/>
        <w:tabs>
          <w:tab w:val="right" w:leader="dot" w:pos="9402"/>
        </w:tabs>
        <w:rPr>
          <w:noProof/>
        </w:rPr>
      </w:pPr>
      <w:r>
        <w:t>2. La noche del 14 al 15 de mayo</w:t>
        <w:tab/>
        <w:t>27</w:t>
      </w:r>
    </w:p>
    <w:p w14:paraId="026178D2" w14:textId="77777777">
      <w:pPr>
        <w:pStyle w:val="TDC2"/>
        <w:tabs>
          <w:tab w:val="right" w:leader="dot" w:pos="9402"/>
        </w:tabs>
        <w:rPr>
          <w:noProof/>
        </w:rPr>
      </w:pPr>
      <w:r>
        <w:t>3. La Nota del 20 de julio de 1811</w:t>
        <w:tab/>
        <w:t>27</w:t>
      </w:r>
    </w:p>
    <w:p w14:paraId="7064B108" w14:textId="77777777">
      <w:pPr>
        <w:pStyle w:val="TDC2"/>
        <w:tabs>
          <w:tab w:val="right" w:leader="dot" w:pos="9402"/>
        </w:tabs>
        <w:rPr>
          <w:noProof/>
        </w:rPr>
      </w:pPr>
      <w:r>
        <w:t>4. Los próceres</w:t>
        <w:tab/>
        <w:t>27</w:t>
      </w:r>
    </w:p>
    <w:p w14:paraId="61E86835" w14:textId="77777777">
      <w:pPr>
        <w:pStyle w:val="TDC1"/>
        <w:tabs>
          <w:tab w:val="right" w:leader="dot" w:pos="9402"/>
        </w:tabs>
        <w:rPr>
          <w:noProof/>
        </w:rPr>
      </w:pPr>
      <w:r>
        <w:t>UNIDAD 3 — EL PARAGUAY INDEPENDIENTE (1811-1870)</w:t>
        <w:tab/>
        <w:t>30</w:t>
      </w:r>
    </w:p>
    <w:p w14:paraId="2BF2A42E" w14:textId="77777777">
      <w:pPr>
        <w:pStyle w:val="TDC2"/>
        <w:tabs>
          <w:tab w:val="right" w:leader="dot" w:pos="9402"/>
        </w:tabs>
        <w:rPr>
          <w:noProof/>
        </w:rPr>
      </w:pPr>
      <w:r>
        <w:t>Clase 9</w:t>
        <w:tab/>
        <w:t>30</w:t>
      </w:r>
    </w:p>
    <w:p w14:paraId="169133E8" w14:textId="77777777">
      <w:pPr>
        <w:pStyle w:val="TDC2"/>
        <w:tabs>
          <w:tab w:val="right" w:leader="dot" w:pos="9402"/>
        </w:tabs>
        <w:rPr>
          <w:noProof/>
        </w:rPr>
      </w:pPr>
      <w:r>
        <w:t>1. Organizar un país nuevo</w:t>
        <w:tab/>
        <w:t>30</w:t>
      </w:r>
    </w:p>
    <w:p w14:paraId="5B8111CA" w14:textId="77777777">
      <w:pPr>
        <w:pStyle w:val="TDC2"/>
        <w:tabs>
          <w:tab w:val="right" w:leader="dot" w:pos="9402"/>
        </w:tabs>
        <w:rPr>
          <w:noProof/>
        </w:rPr>
      </w:pPr>
      <w:r>
        <w:t>2. Los primeros ensayos</w:t>
        <w:tab/>
        <w:t>30</w:t>
      </w:r>
    </w:p>
    <w:p w14:paraId="0194494E" w14:textId="77777777">
      <w:pPr>
        <w:pStyle w:val="TDC2"/>
        <w:tabs>
          <w:tab w:val="right" w:leader="dot" w:pos="9402"/>
        </w:tabs>
        <w:rPr>
          <w:noProof/>
        </w:rPr>
      </w:pPr>
      <w:r>
        <w:t>3. Llega el Dr. Francia</w:t>
        <w:tab/>
        <w:t>30</w:t>
      </w:r>
    </w:p>
    <w:p w14:paraId="30CCDD6D" w14:textId="77777777">
      <w:pPr>
        <w:pStyle w:val="TDC2"/>
        <w:tabs>
          <w:tab w:val="right" w:leader="dot" w:pos="9402"/>
        </w:tabs>
        <w:rPr>
          <w:noProof/>
        </w:rPr>
      </w:pPr>
      <w:r>
        <w:t>4. ¿Qué dejó el aislamiento?</w:t>
        <w:tab/>
        <w:t>31</w:t>
      </w:r>
    </w:p>
    <w:p w14:paraId="3E5758E5" w14:textId="77777777">
      <w:pPr>
        <w:pStyle w:val="TDC2"/>
        <w:tabs>
          <w:tab w:val="right" w:leader="dot" w:pos="9402"/>
        </w:tabs>
        <w:rPr>
          <w:noProof/>
        </w:rPr>
      </w:pPr>
      <w:r>
        <w:t>Clase 10</w:t>
        <w:tab/>
        <w:t>32</w:t>
      </w:r>
    </w:p>
    <w:p w14:paraId="37FA144F" w14:textId="77777777">
      <w:pPr>
        <w:pStyle w:val="TDC2"/>
        <w:tabs>
          <w:tab w:val="right" w:leader="dot" w:pos="9402"/>
        </w:tabs>
        <w:rPr>
          <w:noProof/>
        </w:rPr>
      </w:pPr>
      <w:r>
        <w:t>1. Un nuevo rumbo: la apertura</w:t>
        <w:tab/>
        <w:t>32</w:t>
      </w:r>
    </w:p>
    <w:p w14:paraId="0FE9E508" w14:textId="77777777">
      <w:pPr>
        <w:pStyle w:val="TDC2"/>
        <w:tabs>
          <w:tab w:val="right" w:leader="dot" w:pos="9402"/>
        </w:tabs>
        <w:rPr>
          <w:noProof/>
        </w:rPr>
      </w:pPr>
      <w:r>
        <w:t>2. La política interna</w:t>
        <w:tab/>
        <w:t>32</w:t>
      </w:r>
    </w:p>
    <w:p w14:paraId="1B041E94" w14:textId="77777777">
      <w:pPr>
        <w:pStyle w:val="TDC2"/>
        <w:tabs>
          <w:tab w:val="right" w:leader="dot" w:pos="9402"/>
        </w:tabs>
        <w:rPr>
          <w:noProof/>
        </w:rPr>
      </w:pPr>
      <w:r>
        <w:t>3. La política externa</w:t>
        <w:tab/>
        <w:t>32</w:t>
      </w:r>
    </w:p>
    <w:p w14:paraId="0815CFDD" w14:textId="77777777">
      <w:pPr>
        <w:pStyle w:val="TDC2"/>
        <w:tabs>
          <w:tab w:val="right" w:leader="dot" w:pos="9402"/>
        </w:tabs>
        <w:rPr>
          <w:noProof/>
        </w:rPr>
      </w:pPr>
      <w:r>
        <w:t>4. El país al final de su gobierno</w:t>
        <w:tab/>
        <w:t>32</w:t>
      </w:r>
    </w:p>
    <w:p w14:paraId="47D3F853" w14:textId="77777777">
      <w:pPr>
        <w:pStyle w:val="TDC2"/>
        <w:tabs>
          <w:tab w:val="right" w:leader="dot" w:pos="9402"/>
        </w:tabs>
        <w:rPr>
          <w:noProof/>
        </w:rPr>
      </w:pPr>
      <w:r>
        <w:t>Clase 11</w:t>
        <w:tab/>
        <w:t>34</w:t>
      </w:r>
    </w:p>
    <w:p w14:paraId="29EA53FB" w14:textId="77777777">
      <w:pPr>
        <w:pStyle w:val="TDC2"/>
        <w:tabs>
          <w:tab w:val="right" w:leader="dot" w:pos="9402"/>
        </w:tabs>
        <w:rPr>
          <w:noProof/>
        </w:rPr>
      </w:pPr>
      <w:r>
        <w:t>1. La sucesión presidencial</w:t>
        <w:tab/>
        <w:t>34</w:t>
      </w:r>
    </w:p>
    <w:p w14:paraId="1DA49722" w14:textId="77777777">
      <w:pPr>
        <w:pStyle w:val="TDC2"/>
        <w:tabs>
          <w:tab w:val="right" w:leader="dot" w:pos="9402"/>
        </w:tabs>
        <w:rPr>
          <w:noProof/>
        </w:rPr>
      </w:pPr>
      <w:r>
        <w:t>2. Una región en tensión</w:t>
        <w:tab/>
        <w:t>34</w:t>
      </w:r>
    </w:p>
    <w:p w14:paraId="4E46A9C0" w14:textId="77777777">
      <w:pPr>
        <w:pStyle w:val="TDC2"/>
        <w:tabs>
          <w:tab w:val="right" w:leader="dot" w:pos="9402"/>
        </w:tabs>
        <w:rPr>
          <w:noProof/>
        </w:rPr>
      </w:pPr>
      <w:r>
        <w:t>3. El conflicto en el Uruguay</w:t>
        <w:tab/>
        <w:t>34</w:t>
      </w:r>
    </w:p>
    <w:p w14:paraId="07EAFFA6" w14:textId="77777777">
      <w:pPr>
        <w:pStyle w:val="TDC2"/>
        <w:tabs>
          <w:tab w:val="right" w:leader="dot" w:pos="9402"/>
        </w:tabs>
        <w:rPr>
          <w:noProof/>
        </w:rPr>
      </w:pPr>
      <w:r>
        <w:t>4. Hacia la guerra</w:t>
        <w:tab/>
        <w:t>34</w:t>
      </w:r>
    </w:p>
    <w:p w14:paraId="5D5E2F10" w14:textId="77777777">
      <w:pPr>
        <w:pStyle w:val="TDC2"/>
        <w:tabs>
          <w:tab w:val="right" w:leader="dot" w:pos="9402"/>
        </w:tabs>
        <w:rPr>
          <w:noProof/>
        </w:rPr>
      </w:pPr>
      <w:r>
        <w:t>Clase 12</w:t>
        <w:tab/>
        <w:t>37</w:t>
      </w:r>
    </w:p>
    <w:p w14:paraId="014055A7" w14:textId="77777777">
      <w:pPr>
        <w:pStyle w:val="TDC2"/>
        <w:tabs>
          <w:tab w:val="right" w:leader="dot" w:pos="9402"/>
        </w:tabs>
        <w:rPr>
          <w:noProof/>
        </w:rPr>
      </w:pPr>
      <w:r>
        <w:t>1. Cinco años de guerra</w:t>
        <w:tab/>
        <w:t>37</w:t>
      </w:r>
    </w:p>
    <w:p w14:paraId="1C229D2B" w14:textId="77777777">
      <w:pPr>
        <w:pStyle w:val="TDC2"/>
        <w:tabs>
          <w:tab w:val="right" w:leader="dot" w:pos="9402"/>
        </w:tabs>
        <w:rPr>
          <w:noProof/>
        </w:rPr>
      </w:pPr>
      <w:r>
        <w:t>2. La vida detrás del frente</w:t>
        <w:tab/>
        <w:t>37</w:t>
      </w:r>
    </w:p>
    <w:p w14:paraId="76F4489F" w14:textId="77777777">
      <w:pPr>
        <w:pStyle w:val="TDC2"/>
        <w:tabs>
          <w:tab w:val="right" w:leader="dot" w:pos="9402"/>
        </w:tabs>
        <w:rPr>
          <w:noProof/>
        </w:rPr>
      </w:pPr>
      <w:r>
        <w:t>3. Las Residentas</w:t>
        <w:tab/>
        <w:t>37</w:t>
      </w:r>
    </w:p>
    <w:p w14:paraId="1492E47A" w14:textId="77777777">
      <w:pPr>
        <w:pStyle w:val="TDC2"/>
        <w:tabs>
          <w:tab w:val="right" w:leader="dot" w:pos="9402"/>
        </w:tabs>
        <w:rPr>
          <w:noProof/>
        </w:rPr>
      </w:pPr>
      <w:r>
        <w:t>4. Un país devastado</w:t>
        <w:tab/>
        <w:t>38</w:t>
      </w:r>
    </w:p>
    <w:p w14:paraId="6253DCFB" w14:textId="77777777">
      <w:pPr>
        <w:pStyle w:val="TDC1"/>
        <w:tabs>
          <w:tab w:val="right" w:leader="dot" w:pos="9402"/>
        </w:tabs>
        <w:rPr>
          <w:noProof/>
        </w:rPr>
      </w:pPr>
      <w:r>
        <w:t>UNIDAD 4 — LA RECONSTRUCCIÓN NACIONAL (1870-1900)</w:t>
        <w:tab/>
        <w:t>42</w:t>
      </w:r>
    </w:p>
    <w:p w14:paraId="46518005" w14:textId="77777777">
      <w:pPr>
        <w:pStyle w:val="TDC2"/>
        <w:tabs>
          <w:tab w:val="right" w:leader="dot" w:pos="9402"/>
        </w:tabs>
        <w:rPr>
          <w:noProof/>
        </w:rPr>
      </w:pPr>
      <w:r>
        <w:t>Clase 13</w:t>
        <w:tab/>
        <w:t>42</w:t>
      </w:r>
    </w:p>
    <w:p w14:paraId="3FA91CCE" w14:textId="77777777">
      <w:pPr>
        <w:pStyle w:val="TDC2"/>
        <w:tabs>
          <w:tab w:val="right" w:leader="dot" w:pos="9402"/>
        </w:tabs>
        <w:rPr>
          <w:noProof/>
        </w:rPr>
      </w:pPr>
      <w:r>
        <w:t>1. Empezar de nuevo</w:t>
        <w:tab/>
        <w:t>42</w:t>
      </w:r>
    </w:p>
    <w:p w14:paraId="55C2CE45" w14:textId="77777777">
      <w:pPr>
        <w:pStyle w:val="TDC2"/>
        <w:tabs>
          <w:tab w:val="right" w:leader="dot" w:pos="9402"/>
        </w:tabs>
        <w:rPr>
          <w:noProof/>
        </w:rPr>
      </w:pPr>
      <w:r>
        <w:t>2. El Triunvirato provisorio</w:t>
        <w:tab/>
        <w:t>42</w:t>
      </w:r>
    </w:p>
    <w:p w14:paraId="2D701930" w14:textId="77777777">
      <w:pPr>
        <w:pStyle w:val="TDC2"/>
        <w:tabs>
          <w:tab w:val="right" w:leader="dot" w:pos="9402"/>
        </w:tabs>
        <w:rPr>
          <w:noProof/>
        </w:rPr>
      </w:pPr>
      <w:r>
        <w:t>3. Liquidar la guerra</w:t>
        <w:tab/>
        <w:t>42</w:t>
      </w:r>
    </w:p>
    <w:p w14:paraId="40832466" w14:textId="77777777">
      <w:pPr>
        <w:pStyle w:val="TDC2"/>
        <w:tabs>
          <w:tab w:val="right" w:leader="dot" w:pos="9402"/>
        </w:tabs>
        <w:rPr>
          <w:noProof/>
        </w:rPr>
      </w:pPr>
      <w:r>
        <w:t>4. La Constitución de 1870</w:t>
        <w:tab/>
        <w:t>42</w:t>
      </w:r>
    </w:p>
    <w:p w14:paraId="02182E5B" w14:textId="77777777">
      <w:pPr>
        <w:pStyle w:val="TDC2"/>
        <w:tabs>
          <w:tab w:val="right" w:leader="dot" w:pos="9402"/>
        </w:tabs>
        <w:rPr>
          <w:noProof/>
        </w:rPr>
      </w:pPr>
      <w:r>
        <w:t>Clase 14</w:t>
        <w:tab/>
        <w:t>45</w:t>
      </w:r>
    </w:p>
    <w:p w14:paraId="74B70F9A" w14:textId="77777777">
      <w:pPr>
        <w:pStyle w:val="TDC2"/>
        <w:tabs>
          <w:tab w:val="right" w:leader="dot" w:pos="9402"/>
        </w:tabs>
        <w:rPr>
          <w:noProof/>
        </w:rPr>
      </w:pPr>
      <w:r>
        <w:t>1. Nace la política de partidos</w:t>
        <w:tab/>
        <w:t>45</w:t>
      </w:r>
    </w:p>
    <w:p w14:paraId="2DDE9025" w14:textId="77777777">
      <w:pPr>
        <w:pStyle w:val="TDC2"/>
        <w:tabs>
          <w:tab w:val="right" w:leader="dot" w:pos="9402"/>
        </w:tabs>
        <w:rPr>
          <w:noProof/>
        </w:rPr>
      </w:pPr>
      <w:r>
        <w:t>2. Instituciones para reconstruir el país</w:t>
        <w:tab/>
        <w:t>45</w:t>
      </w:r>
    </w:p>
    <w:p w14:paraId="4E4C95F6" w14:textId="77777777">
      <w:pPr>
        <w:pStyle w:val="TDC2"/>
        <w:tabs>
          <w:tab w:val="right" w:leader="dot" w:pos="9402"/>
        </w:tabs>
        <w:rPr>
          <w:noProof/>
        </w:rPr>
      </w:pPr>
      <w:r>
        <w:t>3. La venta de tierras del Estado</w:t>
        <w:tab/>
        <w:t>45</w:t>
      </w:r>
    </w:p>
    <w:p w14:paraId="6B21D2E2" w14:textId="77777777">
      <w:pPr>
        <w:pStyle w:val="TDC2"/>
        <w:tabs>
          <w:tab w:val="right" w:leader="dot" w:pos="9402"/>
        </w:tabs>
        <w:rPr>
          <w:noProof/>
        </w:rPr>
      </w:pPr>
      <w:r>
        <w:t>4. Las consecuencias de los latifundios</w:t>
        <w:tab/>
        <w:t>45</w:t>
      </w:r>
    </w:p>
    <w:p w14:paraId="0BA4241D" w14:textId="77777777">
      <w:pPr>
        <w:pStyle w:val="TDC1"/>
        <w:tabs>
          <w:tab w:val="right" w:leader="dot" w:pos="9402"/>
        </w:tabs>
        <w:rPr>
          <w:noProof/>
        </w:rPr>
      </w:pPr>
      <w:r>
        <w:t>UNIDAD 5 — POBLACIÓN Y PAISAJE DE PARAGUAY Y AMÉRICA</w:t>
        <w:tab/>
        <w:t>47</w:t>
      </w:r>
    </w:p>
    <w:p w14:paraId="330A1153" w14:textId="77777777">
      <w:pPr>
        <w:pStyle w:val="TDC2"/>
        <w:tabs>
          <w:tab w:val="right" w:leader="dot" w:pos="9402"/>
        </w:tabs>
        <w:rPr>
          <w:noProof/>
        </w:rPr>
      </w:pPr>
      <w:r>
        <w:t>Clase 15</w:t>
        <w:tab/>
        <w:t>47</w:t>
      </w:r>
    </w:p>
    <w:p w14:paraId="24477E1D" w14:textId="77777777">
      <w:pPr>
        <w:pStyle w:val="TDC2"/>
        <w:tabs>
          <w:tab w:val="right" w:leader="dot" w:pos="9402"/>
        </w:tabs>
        <w:rPr>
          <w:noProof/>
        </w:rPr>
      </w:pPr>
      <w:r>
        <w:t>1. Empezamos con Geografía</w:t>
        <w:tab/>
        <w:t>47</w:t>
      </w:r>
    </w:p>
    <w:p w14:paraId="65BDD3A8" w14:textId="77777777">
      <w:pPr>
        <w:pStyle w:val="TDC2"/>
        <w:tabs>
          <w:tab w:val="right" w:leader="dot" w:pos="9402"/>
        </w:tabs>
        <w:rPr>
          <w:noProof/>
        </w:rPr>
      </w:pPr>
      <w:r>
        <w:t>2. Un continente de mezclas</w:t>
        <w:tab/>
        <w:t>47</w:t>
      </w:r>
    </w:p>
    <w:p w14:paraId="3E6DCBEB" w14:textId="77777777">
      <w:pPr>
        <w:pStyle w:val="TDC2"/>
        <w:tabs>
          <w:tab w:val="right" w:leader="dot" w:pos="9402"/>
        </w:tabs>
        <w:rPr>
          <w:noProof/>
        </w:rPr>
      </w:pPr>
      <w:r>
        <w:t>3. La dinámica demográfica</w:t>
        <w:tab/>
        <w:t>48</w:t>
      </w:r>
    </w:p>
    <w:p w14:paraId="1534C1D4" w14:textId="77777777">
      <w:pPr>
        <w:pStyle w:val="TDC2"/>
        <w:tabs>
          <w:tab w:val="right" w:leader="dot" w:pos="9402"/>
        </w:tabs>
        <w:rPr>
          <w:noProof/>
        </w:rPr>
      </w:pPr>
      <w:r>
        <w:t>4. Leer la estructura de la población por edades</w:t>
        <w:tab/>
        <w:t>48</w:t>
      </w:r>
    </w:p>
    <w:p w14:paraId="23FC921F" w14:textId="77777777">
      <w:pPr>
        <w:pStyle w:val="TDC2"/>
        <w:tabs>
          <w:tab w:val="right" w:leader="dot" w:pos="9402"/>
        </w:tabs>
        <w:rPr>
          <w:noProof/>
        </w:rPr>
      </w:pPr>
      <w:r>
        <w:t>Clase 16</w:t>
        <w:tab/>
        <w:t>50</w:t>
      </w:r>
    </w:p>
    <w:p w14:paraId="2B7E7A44" w14:textId="77777777">
      <w:pPr>
        <w:pStyle w:val="TDC2"/>
        <w:tabs>
          <w:tab w:val="right" w:leader="dot" w:pos="9402"/>
        </w:tabs>
        <w:rPr>
          <w:noProof/>
        </w:rPr>
      </w:pPr>
      <w:r>
        <w:t>1. Gente que se mueve</w:t>
        <w:tab/>
        <w:t>50</w:t>
      </w:r>
    </w:p>
    <w:p w14:paraId="2E2555BA" w14:textId="77777777">
      <w:pPr>
        <w:pStyle w:val="TDC2"/>
        <w:tabs>
          <w:tab w:val="right" w:leader="dot" w:pos="9402"/>
        </w:tabs>
        <w:rPr>
          <w:noProof/>
        </w:rPr>
      </w:pPr>
      <w:r>
        <w:t>2. ¿Por qué se migra?</w:t>
        <w:tab/>
        <w:t>50</w:t>
      </w:r>
    </w:p>
    <w:p w14:paraId="69567DEF" w14:textId="77777777">
      <w:pPr>
        <w:pStyle w:val="TDC2"/>
        <w:tabs>
          <w:tab w:val="right" w:leader="dot" w:pos="9402"/>
        </w:tabs>
        <w:rPr>
          <w:noProof/>
        </w:rPr>
      </w:pPr>
      <w:r>
        <w:t>3. Consecuencias de migrar</w:t>
        <w:tab/>
        <w:t>50</w:t>
      </w:r>
    </w:p>
    <w:p w14:paraId="362A30F6" w14:textId="77777777">
      <w:pPr>
        <w:pStyle w:val="TDC2"/>
        <w:tabs>
          <w:tab w:val="right" w:leader="dot" w:pos="9402"/>
        </w:tabs>
        <w:rPr>
          <w:noProof/>
        </w:rPr>
      </w:pPr>
      <w:r>
        <w:t>4. ¿Dónde vive la gente?</w:t>
        <w:tab/>
        <w:t>50</w:t>
      </w:r>
    </w:p>
    <w:p w14:paraId="0BA51FDE" w14:textId="77777777">
      <w:pPr>
        <w:pStyle w:val="TDC2"/>
        <w:tabs>
          <w:tab w:val="right" w:leader="dot" w:pos="9402"/>
        </w:tabs>
        <w:rPr>
          <w:noProof/>
        </w:rPr>
      </w:pPr>
      <w:r>
        <w:t>Clase 17</w:t>
        <w:tab/>
        <w:t>52</w:t>
      </w:r>
    </w:p>
    <w:p w14:paraId="58C43A99" w14:textId="77777777">
      <w:pPr>
        <w:pStyle w:val="TDC2"/>
        <w:tabs>
          <w:tab w:val="right" w:leader="dot" w:pos="9402"/>
        </w:tabs>
        <w:rPr>
          <w:noProof/>
        </w:rPr>
      </w:pPr>
      <w:r>
        <w:t>1. El paisaje que nos rodea</w:t>
        <w:tab/>
        <w:t>52</w:t>
      </w:r>
    </w:p>
    <w:p w14:paraId="7B08ED33" w14:textId="77777777">
      <w:pPr>
        <w:pStyle w:val="TDC2"/>
        <w:tabs>
          <w:tab w:val="right" w:leader="dot" w:pos="9402"/>
        </w:tabs>
        <w:rPr>
          <w:noProof/>
        </w:rPr>
      </w:pPr>
      <w:r>
        <w:t>2. Los elementos del paisaje natural</w:t>
        <w:tab/>
        <w:t>52</w:t>
      </w:r>
    </w:p>
    <w:p w14:paraId="2080B3C4" w14:textId="77777777">
      <w:pPr>
        <w:pStyle w:val="TDC2"/>
        <w:tabs>
          <w:tab w:val="right" w:leader="dot" w:pos="9402"/>
        </w:tabs>
        <w:rPr>
          <w:noProof/>
        </w:rPr>
      </w:pPr>
      <w:r>
        <w:t>3. Dos regiones muy distintas</w:t>
        <w:tab/>
        <w:t>52</w:t>
      </w:r>
    </w:p>
    <w:p w14:paraId="047D31F6" w14:textId="77777777">
      <w:pPr>
        <w:pStyle w:val="TDC2"/>
        <w:tabs>
          <w:tab w:val="right" w:leader="dot" w:pos="9402"/>
        </w:tabs>
        <w:rPr>
          <w:noProof/>
        </w:rPr>
      </w:pPr>
      <w:r>
        <w:t>4. El relieve y el clima paraguayo</w:t>
        <w:tab/>
        <w:t>52</w:t>
      </w:r>
    </w:p>
    <w:p w14:paraId="51F24FFB" w14:textId="77777777">
      <w:pPr>
        <w:pStyle w:val="TDC2"/>
        <w:tabs>
          <w:tab w:val="right" w:leader="dot" w:pos="9402"/>
        </w:tabs>
        <w:rPr>
          <w:noProof/>
        </w:rPr>
      </w:pPr>
      <w:r>
        <w:t>Clase 18</w:t>
        <w:tab/>
        <w:t>55</w:t>
      </w:r>
    </w:p>
    <w:p w14:paraId="57F33111" w14:textId="77777777">
      <w:pPr>
        <w:pStyle w:val="TDC2"/>
        <w:tabs>
          <w:tab w:val="right" w:leader="dot" w:pos="9402"/>
        </w:tabs>
        <w:rPr>
          <w:noProof/>
        </w:rPr>
      </w:pPr>
      <w:r>
        <w:t>1. Cuando el ser humano transforma el paisaje</w:t>
        <w:tab/>
        <w:t>55</w:t>
      </w:r>
    </w:p>
    <w:p w14:paraId="27AE2DB2" w14:textId="77777777">
      <w:pPr>
        <w:pStyle w:val="TDC2"/>
        <w:tabs>
          <w:tab w:val="right" w:leader="dot" w:pos="9402"/>
        </w:tabs>
        <w:rPr>
          <w:noProof/>
        </w:rPr>
      </w:pPr>
      <w:r>
        <w:t>2. Cuatro formas de transformar</w:t>
        <w:tab/>
        <w:t>55</w:t>
      </w:r>
    </w:p>
    <w:p w14:paraId="601BDB4E" w14:textId="77777777">
      <w:pPr>
        <w:pStyle w:val="TDC2"/>
        <w:tabs>
          <w:tab w:val="right" w:leader="dot" w:pos="9402"/>
        </w:tabs>
        <w:rPr>
          <w:noProof/>
        </w:rPr>
      </w:pPr>
      <w:r>
        <w:t>3. Ejemplos en Paraguay y América</w:t>
        <w:tab/>
        <w:t>55</w:t>
      </w:r>
    </w:p>
    <w:p w14:paraId="27B930C7" w14:textId="77777777">
      <w:pPr>
        <w:pStyle w:val="TDC2"/>
        <w:tabs>
          <w:tab w:val="right" w:leader="dot" w:pos="9402"/>
        </w:tabs>
        <w:rPr>
          <w:noProof/>
        </w:rPr>
      </w:pPr>
      <w:r>
        <w:t>4. Transformar con cuidado</w:t>
        <w:tab/>
        <w:t>55</w:t>
      </w:r>
    </w:p>
    <w:p w14:paraId="06911C49" w14:textId="77777777">
      <w:pPr>
        <w:pStyle w:val="TDC1"/>
        <w:tabs>
          <w:tab w:val="right" w:leader="dot" w:pos="9402"/>
        </w:tabs>
        <w:rPr>
          <w:noProof/>
        </w:rPr>
      </w:pPr>
      <w:r>
        <w:t>UNIDAD 6 — TURISMO E INTEGRACIÓN AMERICANA</w:t>
        <w:tab/>
        <w:t>57</w:t>
      </w:r>
    </w:p>
    <w:p w14:paraId="07F6D5C5" w14:textId="77777777">
      <w:pPr>
        <w:pStyle w:val="TDC2"/>
        <w:tabs>
          <w:tab w:val="right" w:leader="dot" w:pos="9402"/>
        </w:tabs>
        <w:rPr>
          <w:noProof/>
        </w:rPr>
      </w:pPr>
      <w:r>
        <w:t>Clase 19</w:t>
        <w:tab/>
        <w:t>57</w:t>
      </w:r>
    </w:p>
    <w:p w14:paraId="2373915A" w14:textId="77777777">
      <w:pPr>
        <w:pStyle w:val="TDC2"/>
        <w:tabs>
          <w:tab w:val="right" w:leader="dot" w:pos="9402"/>
        </w:tabs>
        <w:rPr>
          <w:noProof/>
        </w:rPr>
      </w:pPr>
      <w:r>
        <w:t>1. Viajar para conocer</w:t>
        <w:tab/>
        <w:t>58</w:t>
      </w:r>
    </w:p>
    <w:p w14:paraId="239BF8AC" w14:textId="77777777">
      <w:pPr>
        <w:pStyle w:val="TDC2"/>
        <w:tabs>
          <w:tab w:val="right" w:leader="dot" w:pos="9402"/>
        </w:tabs>
        <w:rPr>
          <w:noProof/>
        </w:rPr>
      </w:pPr>
      <w:r>
        <w:t>2. Turismo interno y externo</w:t>
        <w:tab/>
        <w:t>58</w:t>
      </w:r>
    </w:p>
    <w:p w14:paraId="319FA332" w14:textId="77777777">
      <w:pPr>
        <w:pStyle w:val="TDC2"/>
        <w:tabs>
          <w:tab w:val="right" w:leader="dot" w:pos="9402"/>
        </w:tabs>
        <w:rPr>
          <w:noProof/>
        </w:rPr>
      </w:pPr>
      <w:r>
        <w:t>3. El turismo mueve la economía</w:t>
        <w:tab/>
        <w:t>58</w:t>
      </w:r>
    </w:p>
    <w:p w14:paraId="54447E4B" w14:textId="77777777">
      <w:pPr>
        <w:pStyle w:val="TDC2"/>
        <w:tabs>
          <w:tab w:val="right" w:leader="dot" w:pos="9402"/>
        </w:tabs>
        <w:rPr>
          <w:noProof/>
        </w:rPr>
      </w:pPr>
      <w:r>
        <w:t>4. Un motor para las comunidades</w:t>
        <w:tab/>
        <w:t>58</w:t>
      </w:r>
    </w:p>
    <w:p w14:paraId="62ADE7DF" w14:textId="77777777">
      <w:pPr>
        <w:pStyle w:val="TDC2"/>
        <w:tabs>
          <w:tab w:val="right" w:leader="dot" w:pos="9402"/>
        </w:tabs>
        <w:rPr>
          <w:noProof/>
        </w:rPr>
      </w:pPr>
      <w:r>
        <w:t>Clase 20</w:t>
        <w:tab/>
        <w:t>60</w:t>
      </w:r>
    </w:p>
    <w:p w14:paraId="44A5540B" w14:textId="77777777">
      <w:pPr>
        <w:pStyle w:val="TDC2"/>
        <w:tabs>
          <w:tab w:val="right" w:leader="dot" w:pos="9402"/>
        </w:tabs>
        <w:rPr>
          <w:noProof/>
        </w:rPr>
      </w:pPr>
      <w:r>
        <w:t>1. ¿Qué es un circuito turístico?</w:t>
        <w:tab/>
        <w:t>60</w:t>
      </w:r>
    </w:p>
    <w:p w14:paraId="1595F168" w14:textId="77777777">
      <w:pPr>
        <w:pStyle w:val="TDC2"/>
        <w:tabs>
          <w:tab w:val="right" w:leader="dot" w:pos="9402"/>
        </w:tabs>
        <w:rPr>
          <w:noProof/>
        </w:rPr>
      </w:pPr>
      <w:r>
        <w:t>2. Circuitos relevantes del Paraguay</w:t>
        <w:tab/>
        <w:t>60</w:t>
      </w:r>
    </w:p>
    <w:p w14:paraId="345ADA3B" w14:textId="77777777">
      <w:pPr>
        <w:pStyle w:val="TDC2"/>
        <w:tabs>
          <w:tab w:val="right" w:leader="dot" w:pos="9402"/>
        </w:tabs>
        <w:rPr>
          <w:noProof/>
        </w:rPr>
      </w:pPr>
      <w:r>
        <w:t>3. Circuitos relevantes de América</w:t>
        <w:tab/>
        <w:t>60</w:t>
      </w:r>
    </w:p>
    <w:p w14:paraId="1C72CCCC" w14:textId="77777777">
      <w:pPr>
        <w:pStyle w:val="TDC2"/>
        <w:tabs>
          <w:tab w:val="right" w:leader="dot" w:pos="9402"/>
        </w:tabs>
        <w:rPr>
          <w:noProof/>
        </w:rPr>
      </w:pPr>
      <w:r>
        <w:t>4. El patrimonio como recurso</w:t>
        <w:tab/>
        <w:t>60</w:t>
      </w:r>
    </w:p>
    <w:p w14:paraId="7B276CE5" w14:textId="77777777">
      <w:pPr>
        <w:pStyle w:val="TDC2"/>
        <w:tabs>
          <w:tab w:val="right" w:leader="dot" w:pos="9402"/>
        </w:tabs>
        <w:rPr>
          <w:noProof/>
        </w:rPr>
      </w:pPr>
      <w:r>
        <w:t>Clase 21</w:t>
        <w:tab/>
        <w:t>63</w:t>
      </w:r>
    </w:p>
    <w:p w14:paraId="328995A3" w14:textId="77777777">
      <w:pPr>
        <w:pStyle w:val="TDC2"/>
        <w:tabs>
          <w:tab w:val="right" w:leader="dot" w:pos="9402"/>
        </w:tabs>
        <w:rPr>
          <w:noProof/>
        </w:rPr>
      </w:pPr>
      <w:r>
        <w:t>1. Ningún país está solo</w:t>
        <w:tab/>
        <w:t>63</w:t>
      </w:r>
    </w:p>
    <w:p w14:paraId="633E5F36" w14:textId="77777777">
      <w:pPr>
        <w:pStyle w:val="TDC2"/>
        <w:tabs>
          <w:tab w:val="right" w:leader="dot" w:pos="9402"/>
        </w:tabs>
        <w:rPr>
          <w:noProof/>
        </w:rPr>
      </w:pPr>
      <w:r>
        <w:t>2. Organismos de todo el continente</w:t>
        <w:tab/>
        <w:t>63</w:t>
      </w:r>
    </w:p>
    <w:p w14:paraId="6AD78204" w14:textId="77777777">
      <w:pPr>
        <w:pStyle w:val="TDC2"/>
        <w:tabs>
          <w:tab w:val="right" w:leader="dot" w:pos="9402"/>
        </w:tabs>
        <w:rPr>
          <w:noProof/>
        </w:rPr>
      </w:pPr>
      <w:r>
        <w:t>3. Organismos regionales: MERCOSUR y otros</w:t>
        <w:tab/>
        <w:t>63</w:t>
      </w:r>
    </w:p>
    <w:p w14:paraId="68A3C6C4" w14:textId="77777777">
      <w:pPr>
        <w:pStyle w:val="TDC2"/>
        <w:tabs>
          <w:tab w:val="right" w:leader="dot" w:pos="9402"/>
        </w:tabs>
        <w:rPr>
          <w:noProof/>
        </w:rPr>
      </w:pPr>
      <w:r>
        <w:t>4. Un ejemplo reciente: el acuerdo MERCOSUR-Unión Europea</w:t>
        <w:tab/>
        <w:t>63</w:t>
      </w:r>
    </w:p>
    <w:p w14:paraId="6E0D3C05" w14:textId="77777777">
      <w:pPr>
        <w:pStyle w:val="TDC2"/>
        <w:tabs>
          <w:tab w:val="right" w:leader="dot" w:pos="9402"/>
        </w:tabs>
        <w:rPr>
          <w:noProof/>
        </w:rPr>
      </w:pPr>
      <w:r>
        <w:t>5. ¿Para qué sirve integrarse?</w:t>
        <w:tab/>
        <w:t>63</w:t>
      </w:r>
    </w:p>
    <w:p>
      <w:pPr>
        <w:pStyle w:val="TDC1"/>
        <w:spacing w:before="0" w:after="0" w:line="221" w:lineRule="auto"/>
      </w:pPr>
      <w:r>
        <w:t>EVALUACIÓN DE LA UNIDAD 1 — El Paraguay colonial del siglo XVIII</w:t>
        <w:tab/>
        <w:t>18</w:t>
      </w:r>
    </w:p>
    <w:p>
      <w:pPr>
        <w:pStyle w:val="TDC1"/>
        <w:spacing w:before="0" w:after="0" w:line="221" w:lineRule="auto"/>
      </w:pPr>
      <w:r>
        <w:t>EVALUACIÓN DE LA UNIDAD 2 — La independencia en la cuenca del Plata</w:t>
        <w:tab/>
        <w:t>30</w:t>
      </w:r>
    </w:p>
    <w:p>
      <w:pPr>
        <w:pStyle w:val="TDC1"/>
        <w:spacing w:before="0" w:after="0" w:line="221" w:lineRule="auto"/>
      </w:pPr>
      <w:r>
        <w:t>EVALUACIÓN DE LA UNIDAD 3 — El Paraguay independiente (1811-1870)</w:t>
        <w:tab/>
        <w:t>40</w:t>
      </w:r>
    </w:p>
    <w:p>
      <w:pPr>
        <w:pStyle w:val="TDC1"/>
        <w:spacing w:before="0" w:after="0" w:line="221" w:lineRule="auto"/>
      </w:pPr>
      <w:r>
        <w:t>EVALUACIÓN INTEGRADORA — 1.ª etapa</w:t>
        <w:tab/>
        <w:t>41</w:t>
      </w:r>
    </w:p>
    <w:p>
      <w:pPr>
        <w:pStyle w:val="TDC1"/>
        <w:spacing w:before="0" w:after="0" w:line="221" w:lineRule="auto"/>
      </w:pPr>
      <w:r>
        <w:t>EVALUACIÓN DE LA UNIDAD 4 — La reconstrucción nacional (1870-1900)</w:t>
        <w:tab/>
        <w:t>47</w:t>
      </w:r>
    </w:p>
    <w:p>
      <w:pPr>
        <w:pStyle w:val="TDC1"/>
        <w:spacing w:before="0" w:after="0" w:line="221" w:lineRule="auto"/>
      </w:pPr>
      <w:r>
        <w:t>EVALUACIÓN DE LA UNIDAD 5 — Población y paisaje de Paraguay y América</w:t>
        <w:tab/>
        <w:t>57</w:t>
      </w:r>
    </w:p>
    <w:p>
      <w:pPr>
        <w:pStyle w:val="TDC1"/>
        <w:spacing w:before="0" w:after="0" w:line="221" w:lineRule="auto"/>
      </w:pPr>
      <w:r>
        <w:t>EVALUACIÓN DE LA UNIDAD 6 — Turismo e integración americana</w:t>
        <w:tab/>
        <w:t>66</w:t>
      </w:r>
    </w:p>
    <w:p>
      <w:pPr>
        <w:pStyle w:val="TDC1"/>
        <w:spacing w:before="0" w:after="0" w:line="221" w:lineRule="auto"/>
      </w:pPr>
      <w:r>
        <w:t>EVALUACIÓN INTEGRADORA — 2.ª etapa</w:t>
        <w:tab/>
        <w:t>67</w:t>
      </w:r>
    </w:p>
    <w:p>
      <w:pPr>
        <w:pStyle w:val="TDC1"/>
        <w:spacing w:before="0" w:after="0" w:line="221" w:lineRule="auto"/>
      </w:pPr>
      <w:r>
        <w:t>PROFUNDIZACIONES A–G</w:t>
        <w:tab/>
        <w:t>68</w:t>
      </w:r>
    </w:p>
    <w:p>
      <w:pPr>
        <w:pStyle w:val="TDC2"/>
        <w:spacing w:before="0" w:after="0" w:line="221" w:lineRule="auto"/>
      </w:pPr>
      <w:r>
        <w:t>Continuación A — Cronología comparada de las independencias</w:t>
        <w:tab/>
        <w:t>68</w:t>
      </w:r>
    </w:p>
    <w:p>
      <w:pPr>
        <w:pStyle w:val="TDC2"/>
        <w:spacing w:before="0" w:after="0" w:line="221" w:lineRule="auto"/>
      </w:pPr>
      <w:r>
        <w:t>Continuación B — Causalidad y Guerra contra la Triple Alianza</w:t>
        <w:tab/>
        <w:t>69</w:t>
      </w:r>
    </w:p>
    <w:p>
      <w:pPr>
        <w:pStyle w:val="TDC2"/>
        <w:spacing w:before="0" w:after="0" w:line="221" w:lineRule="auto"/>
      </w:pPr>
      <w:r>
        <w:t>Continuación C — Reconstrucción, tierras y ciudadanía</w:t>
        <w:tab/>
        <w:t>70</w:t>
      </w:r>
    </w:p>
    <w:p>
      <w:pPr>
        <w:pStyle w:val="TDC2"/>
        <w:spacing w:before="0" w:after="0" w:line="221" w:lineRule="auto"/>
      </w:pPr>
      <w:r>
        <w:t>Continuación D — Laboratorio demográfico · Censo 2022</w:t>
        <w:tab/>
        <w:t>71</w:t>
      </w:r>
    </w:p>
    <w:p>
      <w:pPr>
        <w:pStyle w:val="TDC2"/>
        <w:spacing w:before="0" w:after="0" w:line="221" w:lineRule="auto"/>
      </w:pPr>
      <w:r>
        <w:t>Continuación E — Paisaje cultural y transformación ambiental</w:t>
        <w:tab/>
        <w:t>72</w:t>
      </w:r>
    </w:p>
    <w:p>
      <w:pPr>
        <w:pStyle w:val="TDC2"/>
        <w:spacing w:before="0" w:after="0" w:line="221" w:lineRule="auto"/>
      </w:pPr>
      <w:r>
        <w:t>Continuación F — Patrimonio, circuitos y turismo sostenible</w:t>
        <w:tab/>
        <w:t>73</w:t>
      </w:r>
    </w:p>
    <w:p>
      <w:pPr>
        <w:pStyle w:val="TDC2"/>
        <w:spacing w:before="0" w:after="0" w:line="221" w:lineRule="auto"/>
      </w:pPr>
      <w:r>
        <w:t>Continuación G — Integración regional en 2026</w:t>
        <w:tab/>
        <w:t>74</w:t>
      </w:r>
    </w:p>
    <w:p>
      <w:pPr>
        <w:pStyle w:val="TDC1"/>
        <w:spacing w:before="0" w:after="0" w:line="221" w:lineRule="auto"/>
      </w:pPr>
      <w:r>
        <w:t>Créditos de las imágenes incorporadas</w:t>
        <w:tab/>
        <w:t>75</w:t>
      </w:r>
    </w:p>
    <w:p w14:paraId="0CC47E76" w14:textId="77777777">
      <w:r>
        <w:fldChar w:fldCharType="end"/>
      </w:r>
    </w:p>
    <w:p w14:paraId="107E0F56" w14:textId="77777777">
      <w:pPr>
        <w:pStyle w:val="Ttulo1"/>
        <w:pageBreakBefore w:val="1"/>
      </w:pPr>
      <w:bookmarkStart w:id="2" w:name="_Toc235598257"/>
      <w:r>
        <w:lastRenderedPageBreak/>
        <w:t>Prueba diagnóstica</w:t>
      </w:r>
      <w:bookmarkEnd w:id="2"/>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72AD7669" w14:textId="77777777">
        <w:trPr>
          <w:cantSplit/>
        </w:trPr>
        <w:tc>
          <w:tcPr>
            <w:tcW w:w="10811" w:type="dxa"/>
            <w:shd w:val="clear" w:color="auto" w:fill="E6EBF1"/>
          </w:tcPr>
          <w:p w14:paraId="4F1EFEC7" w14:textId="77777777">
            <w:pPr>
              <w:rPr>
                <w:lang w:val="es-PY"/>
              </w:rPr>
            </w:pPr>
            <w:r>
              <w:rPr>
                <w:b/>
                <w:sz w:val="22"/>
                <w:lang w:val="es-PY"/>
              </w:rPr>
              <w:t xml:space="preserve">Prueba diagnóstica — ¿Qué </w:t>
            </w:r>
            <w:proofErr w:type="spellStart"/>
            <w:r>
              <w:rPr>
                <w:b/>
                <w:sz w:val="22"/>
                <w:lang w:val="es-PY"/>
              </w:rPr>
              <w:t>sabés</w:t>
            </w:r>
            <w:proofErr w:type="spellEnd"/>
            <w:r>
              <w:rPr>
                <w:b/>
                <w:sz w:val="22"/>
                <w:lang w:val="es-PY"/>
              </w:rPr>
              <w:t xml:space="preserve"> ya?</w:t>
            </w:r>
          </w:p>
          <w:p w14:paraId="7320FC65" w14:textId="77777777">
            <w:pPr>
              <w:rPr>
                <w:lang w:val="es-PY"/>
              </w:rPr>
            </w:pPr>
            <w:r>
              <w:rPr>
                <w:i/>
                <w:sz w:val="18"/>
                <w:lang w:val="es-PY"/>
              </w:rPr>
              <w:t>Historia y Geografía · 8.º Grado · Esta prueba no lleva nota: sirve para conocer tu punto de partida.</w:t>
            </w:r>
          </w:p>
          <w:p w14:paraId="537FA24E" w14:textId="77777777">
            <w:pPr>
              <w:rPr>
                <w:lang w:val="es-PY"/>
              </w:rPr>
            </w:pPr>
            <w:r>
              <w:rPr>
                <w:sz w:val="18"/>
                <w:lang w:val="es-PY"/>
              </w:rPr>
              <w:t>Nombre y Apellido: ___________________________</w:t>
            </w:r>
            <w:proofErr w:type="gramStart"/>
            <w:r>
              <w:rPr>
                <w:sz w:val="18"/>
                <w:lang w:val="es-PY"/>
              </w:rPr>
              <w:t>_  Curso</w:t>
            </w:r>
            <w:proofErr w:type="gramEnd"/>
            <w:r>
              <w:rPr>
                <w:sz w:val="18"/>
                <w:lang w:val="es-PY"/>
              </w:rPr>
              <w:t>: _____</w:t>
            </w:r>
            <w:proofErr w:type="gramStart"/>
            <w:r>
              <w:rPr>
                <w:sz w:val="18"/>
                <w:lang w:val="es-PY"/>
              </w:rPr>
              <w:t>_  Fecha</w:t>
            </w:r>
            <w:proofErr w:type="gramEnd"/>
            <w:r>
              <w:rPr>
                <w:sz w:val="18"/>
                <w:lang w:val="es-PY"/>
              </w:rPr>
              <w:t>: ____ / ____ / ____</w:t>
            </w:r>
          </w:p>
          <w:p w14:paraId="62826EAA" w14:textId="77777777">
            <w:pPr>
              <w:rPr>
                <w:lang w:val="es-PY"/>
              </w:rPr>
            </w:pPr>
            <w:r>
              <w:rPr>
                <w:sz w:val="19"/>
                <w:lang w:val="es-PY"/>
              </w:rPr>
              <w:t>1. ¿Qué año es el actual? ¿En qué siglo estamos?</w:t>
            </w:r>
          </w:p>
          <w:p w14:paraId="40DC51EA" w14:textId="77777777">
            <w:pPr>
              <w:rPr>
                <w:lang w:val="es-PY"/>
              </w:rPr>
            </w:pPr>
            <w:r>
              <w:rPr>
                <w:sz w:val="19"/>
                <w:lang w:val="es-PY"/>
              </w:rPr>
              <w:t xml:space="preserve">2. </w:t>
            </w:r>
            <w:proofErr w:type="spellStart"/>
            <w:r>
              <w:rPr>
                <w:sz w:val="19"/>
                <w:lang w:val="es-PY"/>
              </w:rPr>
              <w:t>Nombrá</w:t>
            </w:r>
            <w:proofErr w:type="spellEnd"/>
            <w:r>
              <w:rPr>
                <w:sz w:val="19"/>
                <w:lang w:val="es-PY"/>
              </w:rPr>
              <w:t xml:space="preserve"> algún hecho o personaje histórico paraguayo que ya conozcas, de cualquier época.</w:t>
            </w:r>
          </w:p>
          <w:p w14:paraId="5F3F55E6" w14:textId="77777777">
            <w:pPr>
              <w:rPr>
                <w:lang w:val="es-PY"/>
              </w:rPr>
            </w:pPr>
            <w:r>
              <w:rPr>
                <w:sz w:val="19"/>
                <w:lang w:val="es-PY"/>
              </w:rPr>
              <w:t>3. ¿Qué diferencia hay, para vos, entre un mapa y una línea de tiempo?</w:t>
            </w:r>
          </w:p>
          <w:p w14:paraId="1BCF34DE" w14:textId="77777777">
            <w:pPr>
              <w:rPr>
                <w:lang w:val="es-PY"/>
              </w:rPr>
            </w:pPr>
            <w:r>
              <w:rPr>
                <w:sz w:val="19"/>
                <w:lang w:val="es-PY"/>
              </w:rPr>
              <w:t>4. ¿</w:t>
            </w:r>
            <w:proofErr w:type="spellStart"/>
            <w:r>
              <w:rPr>
                <w:sz w:val="19"/>
                <w:lang w:val="es-PY"/>
              </w:rPr>
              <w:t>Sabés</w:t>
            </w:r>
            <w:proofErr w:type="spellEnd"/>
            <w:r>
              <w:rPr>
                <w:sz w:val="19"/>
                <w:lang w:val="es-PY"/>
              </w:rPr>
              <w:t xml:space="preserve"> qué significa la palabra «independencia»? </w:t>
            </w:r>
            <w:proofErr w:type="spellStart"/>
            <w:r>
              <w:rPr>
                <w:sz w:val="19"/>
                <w:lang w:val="es-PY"/>
              </w:rPr>
              <w:t>Explicalo</w:t>
            </w:r>
            <w:proofErr w:type="spellEnd"/>
            <w:r>
              <w:rPr>
                <w:sz w:val="19"/>
                <w:lang w:val="es-PY"/>
              </w:rPr>
              <w:t xml:space="preserve"> con tus palabras.</w:t>
            </w:r>
          </w:p>
          <w:p w14:paraId="772BFA18" w14:textId="77777777">
            <w:pPr>
              <w:rPr>
                <w:lang w:val="es-PY"/>
              </w:rPr>
            </w:pPr>
            <w:r>
              <w:rPr>
                <w:sz w:val="19"/>
                <w:lang w:val="es-PY"/>
              </w:rPr>
              <w:t xml:space="preserve">5. </w:t>
            </w:r>
            <w:proofErr w:type="spellStart"/>
            <w:r>
              <w:rPr>
                <w:sz w:val="19"/>
                <w:lang w:val="es-PY"/>
              </w:rPr>
              <w:t>Nombrá</w:t>
            </w:r>
            <w:proofErr w:type="spellEnd"/>
            <w:r>
              <w:rPr>
                <w:sz w:val="19"/>
                <w:lang w:val="es-PY"/>
              </w:rPr>
              <w:t xml:space="preserve"> algún país vecino del Paraguay.</w:t>
            </w:r>
          </w:p>
          <w:p w14:paraId="6D265590" w14:textId="77777777">
            <w:pPr>
              <w:rPr>
                <w:lang w:val="es-PY"/>
              </w:rPr>
            </w:pPr>
            <w:r>
              <w:rPr>
                <w:sz w:val="19"/>
                <w:lang w:val="es-PY"/>
              </w:rPr>
              <w:t xml:space="preserve">6. ¿Qué población tiene aproximadamente el Paraguay? </w:t>
            </w:r>
            <w:proofErr w:type="spellStart"/>
            <w:r>
              <w:rPr>
                <w:sz w:val="19"/>
                <w:lang w:val="es-PY"/>
              </w:rPr>
              <w:t>Dá</w:t>
            </w:r>
            <w:proofErr w:type="spellEnd"/>
            <w:r>
              <w:rPr>
                <w:sz w:val="19"/>
                <w:lang w:val="es-PY"/>
              </w:rPr>
              <w:t xml:space="preserve"> un número aproximado si lo </w:t>
            </w:r>
            <w:proofErr w:type="spellStart"/>
            <w:r>
              <w:rPr>
                <w:sz w:val="19"/>
                <w:lang w:val="es-PY"/>
              </w:rPr>
              <w:t>sabés</w:t>
            </w:r>
            <w:proofErr w:type="spellEnd"/>
            <w:r>
              <w:rPr>
                <w:sz w:val="19"/>
                <w:lang w:val="es-PY"/>
              </w:rPr>
              <w:t>.</w:t>
            </w:r>
          </w:p>
        </w:tc>
      </w:tr>
    </w:tbl>
    <w:p w14:paraId="03A49927" w14:textId="77777777">
      <w:pPr>
        <w:rPr>
          <w:lang w:val="es-PY"/>
        </w:rPr>
      </w:pPr>
    </w:p>
    <w:p w14:paraId="3908B360" w14:textId="77777777">
      <w:pPr>
        <w:pStyle w:val="Ttulo1"/>
        <w:spacing w:after="60"/>
        <w:rPr>
          <w:lang w:val="es-PY"/>
        </w:rPr>
        <w:pageBreakBefore w:val="1"/>
      </w:pPr>
      <w:bookmarkStart w:id="3" w:name="_Toc235598258"/>
      <w:r>
        <w:rPr>
          <w:lang w:val="es-PY"/>
        </w:rPr>
        <w:lastRenderedPageBreak/>
        <w:t>UNIDAD 1 — EL PARAGUAY COLONIAL DEL SIGLO XVIII</w:t>
      </w:r>
      <w:bookmarkEnd w:id="3"/>
    </w:p>
    <w:p w14:paraId="1DD62DFD" w14:textId="77777777">
      <w:pPr>
        <w:pStyle w:val="Ttulo2"/>
        <w:spacing w:after="60"/>
      </w:pPr>
      <w:bookmarkStart w:id="4" w:name="_Toc235598259"/>
      <w:r>
        <w:t>Clase 1</w:t>
      </w:r>
      <w:bookmarkEnd w:id="4"/>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77A5AB5E" w14:textId="77777777">
        <w:trPr>
          <w:cantSplit/>
        </w:trPr>
        <w:tc>
          <w:tcPr>
            <w:tcW w:w="5406" w:type="dxa"/>
            <w:shd w:val="clear" w:color="auto" w:fill="21374D"/>
          </w:tcPr>
          <w:p w14:paraId="3CAEFAA8" w14:textId="77777777">
            <w:pPr>
              <w:spacing w:after="60"/>
            </w:pPr>
            <w:r>
              <w:rPr>
                <w:b/>
                <w:color w:val="FFFFFF"/>
                <w:sz w:val="19"/>
              </w:rPr>
              <w:t>Capacidad</w:t>
            </w:r>
          </w:p>
        </w:tc>
        <w:tc>
          <w:tcPr>
            <w:tcW w:w="5406" w:type="dxa"/>
            <w:shd w:val="clear" w:color="auto" w:fill="E6EBF1"/>
          </w:tcPr>
          <w:p w14:paraId="1FD2DE44" w14:textId="77777777">
            <w:pPr>
              <w:spacing w:after="60"/>
              <w:rPr>
                <w:lang w:val="es-PY"/>
              </w:rPr>
            </w:pPr>
            <w:r>
              <w:rPr>
                <w:sz w:val="19"/>
                <w:lang w:val="es-PY"/>
              </w:rPr>
              <w:t>Relaciona los principales acontecimientos que caracterizan la realidad paraguaya y americana del siglo XVIII.</w:t>
            </w:r>
          </w:p>
        </w:tc>
      </w:tr>
      <w:tr w14:paraId="41588832" w14:textId="77777777">
        <w:trPr>
          <w:cantSplit/>
        </w:trPr>
        <w:tc>
          <w:tcPr>
            <w:tcW w:w="5406" w:type="dxa"/>
            <w:shd w:val="clear" w:color="auto" w:fill="21374D"/>
          </w:tcPr>
          <w:p w14:paraId="29AC3F18" w14:textId="77777777">
            <w:pPr>
              <w:spacing w:after="60"/>
            </w:pPr>
            <w:r>
              <w:rPr>
                <w:b/>
                <w:color w:val="FFFFFF"/>
                <w:sz w:val="19"/>
              </w:rPr>
              <w:t>Tema</w:t>
            </w:r>
          </w:p>
        </w:tc>
        <w:tc>
          <w:tcPr>
            <w:tcW w:w="5406" w:type="dxa"/>
            <w:shd w:val="clear" w:color="auto" w:fill="E6EBF1"/>
          </w:tcPr>
          <w:p w14:paraId="4FFD3EA1" w14:textId="77777777">
            <w:pPr>
              <w:spacing w:after="60"/>
            </w:pPr>
            <w:r>
              <w:rPr>
                <w:sz w:val="19"/>
                <w:lang w:val="es-PY"/>
              </w:rPr>
              <w:t xml:space="preserve">El Paraguay a comienzos del siglo XVIII. </w:t>
            </w:r>
            <w:r>
              <w:rPr>
                <w:sz w:val="19"/>
              </w:rPr>
              <w:t xml:space="preserve">La </w:t>
            </w:r>
            <w:proofErr w:type="spellStart"/>
            <w:r>
              <w:rPr>
                <w:sz w:val="19"/>
              </w:rPr>
              <w:t>sociedad</w:t>
            </w:r>
            <w:proofErr w:type="spellEnd"/>
            <w:r>
              <w:rPr>
                <w:sz w:val="19"/>
              </w:rPr>
              <w:t xml:space="preserve"> colonial.</w:t>
            </w:r>
          </w:p>
        </w:tc>
      </w:tr>
      <w:tr w14:paraId="761EB7BA" w14:textId="77777777">
        <w:trPr>
          <w:cantSplit/>
        </w:trPr>
        <w:tc>
          <w:tcPr>
            <w:tcW w:w="5406" w:type="dxa"/>
            <w:shd w:val="clear" w:color="auto" w:fill="21374D"/>
          </w:tcPr>
          <w:p w14:paraId="7C6DBA9B" w14:textId="77777777">
            <w:pPr>
              <w:spacing w:after="60"/>
            </w:pPr>
            <w:r>
              <w:rPr>
                <w:b/>
                <w:color w:val="FFFFFF"/>
                <w:sz w:val="19"/>
              </w:rPr>
              <w:t>Indicadores de logro</w:t>
            </w:r>
          </w:p>
        </w:tc>
        <w:tc>
          <w:tcPr>
            <w:tcW w:w="5406" w:type="dxa"/>
            <w:shd w:val="clear" w:color="auto" w:fill="E6EBF1"/>
          </w:tcPr>
          <w:p w14:paraId="189CC159" w14:textId="77777777">
            <w:pPr>
              <w:spacing w:after="60"/>
              <w:rPr>
                <w:lang w:val="es-PY"/>
              </w:rPr>
            </w:pPr>
            <w:r>
              <w:rPr>
                <w:sz w:val="19"/>
                <w:lang w:val="es-PY"/>
              </w:rPr>
              <w:t>• Ubica el Paraguay colonial dentro del Imperio español de América.</w:t>
            </w:r>
          </w:p>
          <w:p w14:paraId="50B242AE" w14:textId="77777777">
            <w:pPr>
              <w:spacing w:after="60"/>
              <w:rPr>
                <w:lang w:val="es-PY"/>
              </w:rPr>
            </w:pPr>
            <w:r>
              <w:rPr>
                <w:sz w:val="19"/>
                <w:lang w:val="es-PY"/>
              </w:rPr>
              <w:t>• Describe la organización política y económica de la provincia del Paraguay.</w:t>
            </w:r>
          </w:p>
          <w:p w14:paraId="61B4F4C3" w14:textId="77777777">
            <w:pPr>
              <w:spacing w:after="60"/>
              <w:rPr>
                <w:lang w:val="es-PY"/>
              </w:rPr>
            </w:pPr>
            <w:r>
              <w:rPr>
                <w:sz w:val="19"/>
                <w:lang w:val="es-PY"/>
              </w:rPr>
              <w:t>• Reconoce los grupos sociales de la colonia y su lugar en la sociedad.</w:t>
            </w:r>
          </w:p>
        </w:tc>
      </w:tr>
    </w:tbl>
    <w:p w14:paraId="137B4113" w14:textId="77777777">
      <w:pPr>
        <w:spacing w:after="60"/>
        <w:rPr>
          <w:lang w:val="es-PY"/>
        </w:rPr>
      </w:pPr>
    </w:p>
    <w:p w14:paraId="7A7C3BF5" w14:textId="77777777">
      <w:pPr>
        <w:pStyle w:val="Ttulo2"/>
        <w:spacing w:after="60"/>
        <w:rPr>
          <w:lang w:val="es-PY"/>
        </w:rPr>
      </w:pPr>
      <w:bookmarkStart w:id="5" w:name="_Toc235598260"/>
      <w:r>
        <w:rPr>
          <w:lang w:val="es-PY"/>
        </w:rPr>
        <w:t>1. ¿Dónde estamos en el tiempo?</w:t>
      </w:r>
      <w:bookmarkEnd w:id="5"/>
    </w:p>
    <w:p w14:paraId="0B151FD7" w14:textId="77777777">
      <w:pPr>
        <w:spacing w:after="60"/>
        <w:rPr>
          <w:lang w:val="es-PY"/>
        </w:rPr>
      </w:pPr>
      <w:r>
        <w:rPr>
          <w:lang w:val="es-PY"/>
        </w:rPr>
        <w:t>Este año vas a estudiar los siglos XVIII y XIX, dos siglos que cambiaron para siempre la vida en el Paraguay y en América. Empezamos en el siglo XVIII, cuando el país todavía era una colonia de España.</w:t>
      </w:r>
    </w:p>
    <w:p w14:paraId="44733C11" w14:textId="77777777">
      <w:pPr>
        <w:spacing w:after="60"/>
        <w:rPr>
          <w:lang w:val="es-PY"/>
        </w:rPr>
      </w:pPr>
      <w:r>
        <w:rPr>
          <w:lang w:val="es-PY"/>
        </w:rPr>
        <w:t>Una colonia es un territorio que otro país domina y del que saca riquezas. Durante casi tres siglos, España gobernó gran parte de América. El Paraguay era una provincia dentro de ese enorme imperio, lejos de los centros de poder y del mar.</w:t>
      </w:r>
    </w:p>
    <w:p w14:paraId="13D44486" w14:textId="77777777">
      <w:pPr>
        <w:pStyle w:val="Ttulo2"/>
        <w:spacing w:after="60"/>
        <w:rPr>
          <w:lang w:val="es-PY"/>
        </w:rPr>
      </w:pPr>
      <w:bookmarkStart w:id="6" w:name="_Toc235598261"/>
      <w:r>
        <w:rPr>
          <w:lang w:val="es-PY"/>
        </w:rPr>
        <w:t>2. La provincia del Paraguay</w:t>
      </w:r>
      <w:bookmarkEnd w:id="6"/>
    </w:p>
    <w:p w14:paraId="5155952E" w14:textId="77777777">
      <w:pPr>
        <w:spacing w:after="60"/>
        <w:rPr>
          <w:lang w:val="es-PY"/>
        </w:rPr>
      </w:pPr>
      <w:r>
        <w:rPr>
          <w:lang w:val="es-PY"/>
        </w:rPr>
        <w:t>La provincia del Paraguay tenía a Asunción como ciudad principal. Al frente estaba un gobernador, casi siempre español, nombrado por el rey. Lo acompañaba el Cabildo, una especie de municipalidad de la época, formada por vecinos de la ciudad.</w:t>
      </w:r>
    </w:p>
    <w:p w14:paraId="5B48F102" w14:textId="77777777">
      <w:pPr>
        <w:spacing w:after="60"/>
        <w:rPr>
          <w:lang w:val="es-PY"/>
        </w:rPr>
      </w:pPr>
      <w:r>
        <w:rPr>
          <w:lang w:val="es-PY"/>
        </w:rPr>
        <w:t>La economía era pobre y giraba alrededor de la tierra: se producía yerba mate, tabaco, algodón y ganado. La yerba era el producto estrella, pero venderla era difícil porque el Paraguay estaba encerrado, sin salida al mar, y dependía del puerto de Buenos Aires.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6AEBC099" w14:textId="77777777">
        <w:trPr>
          <w:cantSplit/>
        </w:trPr>
        <w:tc>
          <w:tcPr>
            <w:tcW w:w="10811" w:type="dxa"/>
            <w:shd w:val="clear" w:color="auto" w:fill="E6EBF1"/>
          </w:tcPr>
          <w:p w14:paraId="1852B7C4" w14:textId="77777777">
            <w:pPr>
              <w:spacing w:after="60"/>
              <w:rPr>
                <w:lang w:val="es-PY"/>
              </w:rPr>
            </w:pPr>
            <w:r>
              <w:rPr>
                <w:b/>
                <w:sz w:val="19"/>
                <w:lang w:val="es-PY"/>
              </w:rPr>
              <w:t xml:space="preserve">Ejemplo — </w:t>
            </w:r>
          </w:p>
          <w:p w14:paraId="38608C1B" w14:textId="77777777">
            <w:pPr>
              <w:spacing w:after="60"/>
              <w:rPr>
                <w:lang w:val="es-PY"/>
              </w:rPr>
            </w:pPr>
            <w:proofErr w:type="spellStart"/>
            <w:r>
              <w:rPr>
                <w:sz w:val="19"/>
                <w:lang w:val="es-PY"/>
              </w:rPr>
              <w:t>Imaginá</w:t>
            </w:r>
            <w:proofErr w:type="spellEnd"/>
            <w:r>
              <w:rPr>
                <w:sz w:val="19"/>
                <w:lang w:val="es-PY"/>
              </w:rPr>
              <w:t xml:space="preserve"> que tu barrio solo pudiera vender lo que produce pasando por otro barrio que cobra peaje y pone las reglas. Así vivía el Paraguay colonial: producía yerba, pero para venderla afuera dependía de Buenos Aires.</w:t>
            </w:r>
          </w:p>
        </w:tc>
      </w:tr>
    </w:tbl>
    <w:p w14:paraId="714890C9" w14:textId="77777777">
      <w:pPr>
        <w:spacing w:after="60"/>
        <w:rPr>
          <w:lang w:val="es-PY"/>
        </w:rPr>
      </w:pPr>
    </w:p>
    <w:p w14:paraId="07E75BBF" w14:textId="77777777">
      <w:pPr>
        <w:pStyle w:val="Ttulo2"/>
        <w:spacing w:after="60"/>
        <w:rPr>
          <w:lang w:val="es-PY"/>
        </w:rPr>
      </w:pPr>
      <w:bookmarkStart w:id="7" w:name="_Toc235598262"/>
      <w:r>
        <w:rPr>
          <w:lang w:val="es-PY"/>
        </w:rPr>
        <w:t>3. La sociedad colonial</w:t>
      </w:r>
      <w:bookmarkEnd w:id="7"/>
    </w:p>
    <w:p w14:paraId="51B75114" w14:textId="77777777">
      <w:pPr>
        <w:spacing w:after="60"/>
        <w:rPr>
          <w:lang w:val="es-PY"/>
        </w:rPr>
      </w:pPr>
      <w:r>
        <w:rPr>
          <w:lang w:val="es-PY"/>
        </w:rPr>
        <w:t>La sociedad colonial estaba dividida en grupos con derechos muy distintos. No se podía pasar fácilmente de un grupo a otro: casi siempre, se nacía y se moría en el mismo lugar social.</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3600"/>
        <w:gridCol w:w="3600"/>
        <w:gridCol w:w="3600"/>
      </w:tblGrid>
      <w:tr w14:paraId="34CEB7EF" w14:textId="77777777">
        <w:trPr>
          <w:cantSplit/>
          <w:tblHeader/>
        </w:trPr>
        <w:tc>
          <w:tcPr>
            <w:tcW w:w="3603" w:type="dxa"/>
            <w:shd w:val="clear" w:color="auto" w:fill="3D5A80"/>
          </w:tcPr>
          <w:p w14:paraId="00AE49EE" w14:textId="77777777">
            <w:pPr>
              <w:spacing w:after="60"/>
            </w:pPr>
            <w:r>
              <w:rPr>
                <w:b/>
                <w:color w:val="FFFFFF"/>
                <w:sz w:val="18"/>
              </w:rPr>
              <w:t>Grupo</w:t>
            </w:r>
          </w:p>
        </w:tc>
        <w:tc>
          <w:tcPr>
            <w:tcW w:w="3603" w:type="dxa"/>
            <w:shd w:val="clear" w:color="auto" w:fill="3D5A80"/>
          </w:tcPr>
          <w:p w14:paraId="3956E4E3" w14:textId="77777777">
            <w:pPr>
              <w:spacing w:after="60"/>
            </w:pPr>
            <w:r>
              <w:rPr>
                <w:b/>
                <w:color w:val="FFFFFF"/>
                <w:sz w:val="18"/>
              </w:rPr>
              <w:t>Quiénes eran</w:t>
            </w:r>
          </w:p>
        </w:tc>
        <w:tc>
          <w:tcPr>
            <w:tcW w:w="3603" w:type="dxa"/>
            <w:shd w:val="clear" w:color="auto" w:fill="3D5A80"/>
          </w:tcPr>
          <w:p w14:paraId="55979F7F" w14:textId="77777777">
            <w:pPr>
              <w:spacing w:after="60"/>
            </w:pPr>
            <w:r>
              <w:rPr>
                <w:b/>
                <w:color w:val="FFFFFF"/>
                <w:sz w:val="18"/>
              </w:rPr>
              <w:t>Situación</w:t>
            </w:r>
          </w:p>
        </w:tc>
      </w:tr>
      <w:tr w14:paraId="7AA42CE5" w14:textId="77777777">
        <w:trPr>
          <w:cantSplit/>
        </w:trPr>
        <w:tc>
          <w:tcPr>
            <w:tcW w:w="3603" w:type="dxa"/>
          </w:tcPr>
          <w:p w14:paraId="79731BC5" w14:textId="77777777">
            <w:pPr>
              <w:spacing w:after="60"/>
            </w:pPr>
            <w:r>
              <w:rPr>
                <w:sz w:val="18"/>
              </w:rPr>
              <w:t>Peninsulares</w:t>
            </w:r>
          </w:p>
        </w:tc>
        <w:tc>
          <w:tcPr>
            <w:tcW w:w="3603" w:type="dxa"/>
          </w:tcPr>
          <w:p w14:paraId="4FFD4D80" w14:textId="77777777">
            <w:pPr>
              <w:spacing w:after="60"/>
            </w:pPr>
            <w:r>
              <w:rPr>
                <w:sz w:val="18"/>
              </w:rPr>
              <w:t>Españoles nacidos en España</w:t>
            </w:r>
          </w:p>
        </w:tc>
        <w:tc>
          <w:tcPr>
            <w:tcW w:w="3603" w:type="dxa"/>
          </w:tcPr>
          <w:p w14:paraId="439307EF" w14:textId="77777777">
            <w:pPr>
              <w:spacing w:after="60"/>
              <w:rPr>
                <w:lang w:val="es-PY"/>
              </w:rPr>
            </w:pPr>
            <w:r>
              <w:rPr>
                <w:sz w:val="18"/>
                <w:lang w:val="es-PY"/>
              </w:rPr>
              <w:t>Ocupaban los cargos más altos</w:t>
            </w:r>
          </w:p>
        </w:tc>
      </w:tr>
      <w:tr w14:paraId="32FF8035" w14:textId="77777777">
        <w:trPr>
          <w:cantSplit/>
        </w:trPr>
        <w:tc>
          <w:tcPr>
            <w:tcW w:w="3603" w:type="dxa"/>
          </w:tcPr>
          <w:p w14:paraId="075B3B91" w14:textId="77777777">
            <w:pPr>
              <w:spacing w:after="60"/>
            </w:pPr>
            <w:r>
              <w:rPr>
                <w:sz w:val="18"/>
              </w:rPr>
              <w:t>Criollos</w:t>
            </w:r>
          </w:p>
        </w:tc>
        <w:tc>
          <w:tcPr>
            <w:tcW w:w="3603" w:type="dxa"/>
          </w:tcPr>
          <w:p w14:paraId="5208CC38" w14:textId="77777777">
            <w:pPr>
              <w:spacing w:after="60"/>
              <w:rPr>
                <w:lang w:val="es-PY"/>
              </w:rPr>
            </w:pPr>
            <w:r>
              <w:rPr>
                <w:sz w:val="18"/>
                <w:lang w:val="es-PY"/>
              </w:rPr>
              <w:t>Hijos de españoles nacidos en América</w:t>
            </w:r>
          </w:p>
        </w:tc>
        <w:tc>
          <w:tcPr>
            <w:tcW w:w="3603" w:type="dxa"/>
          </w:tcPr>
          <w:p w14:paraId="368F5011" w14:textId="77777777">
            <w:pPr>
              <w:spacing w:after="60"/>
              <w:rPr>
                <w:lang w:val="es-PY"/>
              </w:rPr>
            </w:pPr>
            <w:r>
              <w:rPr>
                <w:sz w:val="18"/>
                <w:lang w:val="es-PY"/>
              </w:rPr>
              <w:t>Con dinero, pero sin los cargos altos</w:t>
            </w:r>
          </w:p>
        </w:tc>
      </w:tr>
      <w:tr w14:paraId="3351AE26" w14:textId="77777777">
        <w:trPr>
          <w:cantSplit/>
        </w:trPr>
        <w:tc>
          <w:tcPr>
            <w:tcW w:w="3603" w:type="dxa"/>
          </w:tcPr>
          <w:p w14:paraId="0EE6378A" w14:textId="77777777">
            <w:pPr>
              <w:spacing w:after="60"/>
            </w:pPr>
            <w:r>
              <w:rPr>
                <w:sz w:val="18"/>
              </w:rPr>
              <w:t>Mestizos</w:t>
            </w:r>
          </w:p>
        </w:tc>
        <w:tc>
          <w:tcPr>
            <w:tcW w:w="3603" w:type="dxa"/>
          </w:tcPr>
          <w:p w14:paraId="30ED6B25" w14:textId="77777777">
            <w:pPr>
              <w:spacing w:after="60"/>
              <w:rPr>
                <w:lang w:val="es-PY"/>
              </w:rPr>
            </w:pPr>
            <w:r>
              <w:rPr>
                <w:sz w:val="18"/>
                <w:lang w:val="es-PY"/>
              </w:rPr>
              <w:t>Hijos de español e indígena</w:t>
            </w:r>
          </w:p>
        </w:tc>
        <w:tc>
          <w:tcPr>
            <w:tcW w:w="3603" w:type="dxa"/>
          </w:tcPr>
          <w:p w14:paraId="1F344542" w14:textId="77777777">
            <w:pPr>
              <w:spacing w:after="60"/>
              <w:rPr>
                <w:lang w:val="es-PY"/>
              </w:rPr>
            </w:pPr>
            <w:r>
              <w:rPr>
                <w:sz w:val="18"/>
                <w:lang w:val="es-PY"/>
              </w:rPr>
              <w:t>La mayoría de la población</w:t>
            </w:r>
          </w:p>
        </w:tc>
      </w:tr>
      <w:tr w14:paraId="01057173" w14:textId="77777777">
        <w:trPr>
          <w:cantSplit/>
        </w:trPr>
        <w:tc>
          <w:tcPr>
            <w:tcW w:w="3603" w:type="dxa"/>
          </w:tcPr>
          <w:p w14:paraId="5F92B1FB" w14:textId="77777777">
            <w:pPr>
              <w:spacing w:after="60"/>
            </w:pPr>
            <w:r>
              <w:rPr>
                <w:sz w:val="18"/>
              </w:rPr>
              <w:t>Indígenas</w:t>
            </w:r>
          </w:p>
        </w:tc>
        <w:tc>
          <w:tcPr>
            <w:tcW w:w="3603" w:type="dxa"/>
          </w:tcPr>
          <w:p w14:paraId="19C2E3A5" w14:textId="77777777">
            <w:pPr>
              <w:spacing w:after="60"/>
            </w:pPr>
            <w:r>
              <w:rPr>
                <w:sz w:val="18"/>
              </w:rPr>
              <w:t>Pueblos originarios</w:t>
            </w:r>
          </w:p>
        </w:tc>
        <w:tc>
          <w:tcPr>
            <w:tcW w:w="3603" w:type="dxa"/>
          </w:tcPr>
          <w:p w14:paraId="64A3F546" w14:textId="77777777">
            <w:pPr>
              <w:spacing w:after="60"/>
            </w:pPr>
            <w:r>
              <w:rPr>
                <w:sz w:val="18"/>
              </w:rPr>
              <w:t>Trabajo forzado, sin derechos</w:t>
            </w:r>
          </w:p>
        </w:tc>
      </w:tr>
      <w:tr w14:paraId="74279A39" w14:textId="77777777">
        <w:trPr>
          <w:cantSplit/>
        </w:trPr>
        <w:tc>
          <w:tcPr>
            <w:tcW w:w="3603" w:type="dxa"/>
          </w:tcPr>
          <w:p w14:paraId="48DDF549" w14:textId="77777777">
            <w:pPr>
              <w:spacing w:after="60"/>
            </w:pPr>
            <w:r>
              <w:rPr>
                <w:sz w:val="18"/>
              </w:rPr>
              <w:lastRenderedPageBreak/>
              <w:t>Esclavizados</w:t>
            </w:r>
          </w:p>
        </w:tc>
        <w:tc>
          <w:tcPr>
            <w:tcW w:w="3603" w:type="dxa"/>
          </w:tcPr>
          <w:p w14:paraId="0617C751" w14:textId="77777777">
            <w:pPr>
              <w:spacing w:after="60"/>
              <w:rPr>
                <w:lang w:val="es-PY"/>
              </w:rPr>
            </w:pPr>
            <w:r>
              <w:rPr>
                <w:sz w:val="18"/>
                <w:lang w:val="es-PY"/>
              </w:rPr>
              <w:t>Personas africanas traídas por la fuerza</w:t>
            </w:r>
          </w:p>
        </w:tc>
        <w:tc>
          <w:tcPr>
            <w:tcW w:w="3603" w:type="dxa"/>
          </w:tcPr>
          <w:p w14:paraId="59462C8A" w14:textId="77777777">
            <w:pPr>
              <w:spacing w:after="60"/>
            </w:pPr>
            <w:r>
              <w:rPr>
                <w:sz w:val="18"/>
              </w:rPr>
              <w:t xml:space="preserve">Sin </w:t>
            </w:r>
            <w:proofErr w:type="spellStart"/>
            <w:r>
              <w:rPr>
                <w:sz w:val="18"/>
              </w:rPr>
              <w:t>ninguna</w:t>
            </w:r>
            <w:proofErr w:type="spellEnd"/>
            <w:r>
              <w:rPr>
                <w:sz w:val="18"/>
              </w:rPr>
              <w:t xml:space="preserve"> </w:t>
            </w:r>
            <w:proofErr w:type="spellStart"/>
            <w:r>
              <w:rPr>
                <w:sz w:val="18"/>
              </w:rPr>
              <w:t>libertad</w:t>
            </w:r>
            <w:proofErr w:type="spellEnd"/>
          </w:p>
        </w:tc>
      </w:tr>
    </w:tbl>
    <w:p w14:paraId="2E5472B8" w14:textId="77777777">
      <w:pPr>
        <w:spacing w:after="60"/>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4D30829D" w14:textId="77777777">
        <w:trPr>
          <w:cantSplit/>
        </w:trPr>
        <w:tc>
          <w:tcPr>
            <w:tcW w:w="10811" w:type="dxa"/>
            <w:shd w:val="clear" w:color="auto" w:fill="E8F5E9"/>
          </w:tcPr>
          <w:p w14:paraId="78C1D9FA" w14:textId="77777777">
            <w:pPr>
              <w:spacing w:after="60"/>
              <w:rPr>
                <w:lang w:val="es-PY"/>
              </w:rPr>
            </w:pPr>
            <w:r>
              <w:rPr>
                <w:b/>
                <w:sz w:val="19"/>
                <w:lang w:val="es-PY"/>
              </w:rPr>
              <w:t xml:space="preserve">En Paraguay — </w:t>
            </w:r>
          </w:p>
          <w:p w14:paraId="3FD4438E" w14:textId="77777777">
            <w:pPr>
              <w:spacing w:after="60"/>
              <w:rPr>
                <w:lang w:val="es-PY"/>
              </w:rPr>
            </w:pPr>
            <w:r>
              <w:rPr>
                <w:sz w:val="19"/>
                <w:lang w:val="es-PY"/>
              </w:rPr>
              <w:t xml:space="preserve">En el Paraguay colonial, el mestizaje entre españoles y guaraníes fue muy temprano y muy fuerte. Por eso el guaraní se habló en los hogares desde el comienzo y llegó hasta hoy como lengua viva. </w:t>
            </w:r>
            <w:proofErr w:type="spellStart"/>
            <w:r>
              <w:rPr>
                <w:sz w:val="19"/>
                <w:lang w:val="es-PY"/>
              </w:rPr>
              <w:t>Sos</w:t>
            </w:r>
            <w:proofErr w:type="spellEnd"/>
            <w:r>
              <w:rPr>
                <w:sz w:val="19"/>
                <w:lang w:val="es-PY"/>
              </w:rPr>
              <w:t xml:space="preserve"> parte de esa historia cada vez que </w:t>
            </w:r>
            <w:proofErr w:type="spellStart"/>
            <w:r>
              <w:rPr>
                <w:sz w:val="19"/>
                <w:lang w:val="es-PY"/>
              </w:rPr>
              <w:t>hablás</w:t>
            </w:r>
            <w:proofErr w:type="spellEnd"/>
            <w:r>
              <w:rPr>
                <w:sz w:val="19"/>
                <w:lang w:val="es-PY"/>
              </w:rPr>
              <w:t xml:space="preserve"> en guaraní.</w:t>
            </w:r>
          </w:p>
        </w:tc>
      </w:tr>
    </w:tbl>
    <w:p w14:paraId="590FADAE" w14:textId="77777777">
      <w:pPr>
        <w:spacing w:after="60"/>
        <w:rPr>
          <w:lang w:val="es-PY"/>
        </w:rPr>
      </w:pPr>
    </w:p>
    <w:p w14:paraId="4986D496" w14:textId="77777777">
      <w:pPr>
        <w:pStyle w:val="Ttulo2"/>
        <w:spacing w:after="60"/>
        <w:rPr>
          <w:lang w:val="es-PY"/>
        </w:rPr>
      </w:pPr>
      <w:bookmarkStart w:id="8" w:name="_Toc235598263"/>
      <w:r>
        <w:rPr>
          <w:lang w:val="es-PY"/>
        </w:rPr>
        <w:t>4. Un siglo de cambios</w:t>
      </w:r>
      <w:bookmarkEnd w:id="8"/>
    </w:p>
    <w:p w14:paraId="5496594E" w14:textId="77777777">
      <w:pPr>
        <w:spacing w:after="60"/>
        <w:rPr>
          <w:lang w:val="es-PY"/>
        </w:rPr>
      </w:pPr>
      <w:r>
        <w:rPr>
          <w:lang w:val="es-PY"/>
        </w:rPr>
        <w:t>El siglo XVIII no fue un siglo tranquilo. Los criollos estaban cada vez más molestos por no poder decidir sobre su propia tierra. Esa molestia estalló en la Revolución Comunera, que vas a estudiar en la próxima clase, y con los años fue preparando el camino hacia la independencia.</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670E6FE5" w14:textId="77777777">
        <w:trPr>
          <w:cantSplit/>
        </w:trPr>
        <w:tc>
          <w:tcPr>
            <w:tcW w:w="10811" w:type="dxa"/>
            <w:shd w:val="clear" w:color="auto" w:fill="FFF8E1"/>
          </w:tcPr>
          <w:p w14:paraId="26ECE4DF" w14:textId="77777777">
            <w:pPr>
              <w:spacing w:after="60"/>
              <w:rPr>
                <w:lang w:val="es-PY"/>
              </w:rPr>
            </w:pPr>
            <w:r>
              <w:rPr>
                <w:b/>
                <w:sz w:val="19"/>
                <w:lang w:val="es-PY"/>
              </w:rPr>
              <w:t xml:space="preserve">Concepto clave — </w:t>
            </w:r>
          </w:p>
          <w:p w14:paraId="69150930" w14:textId="77777777">
            <w:pPr>
              <w:spacing w:after="60"/>
            </w:pPr>
            <w:r>
              <w:rPr>
                <w:sz w:val="19"/>
                <w:lang w:val="es-PY"/>
              </w:rPr>
              <w:t xml:space="preserve">Colonia: territorio dominado por otro país. Provincia del Paraguay: parte del Imperio español, con Asunción como centro. </w:t>
            </w:r>
            <w:r>
              <w:rPr>
                <w:sz w:val="19"/>
              </w:rPr>
              <w:t xml:space="preserve">Cabildo: </w:t>
            </w:r>
            <w:proofErr w:type="spellStart"/>
            <w:r>
              <w:rPr>
                <w:sz w:val="19"/>
              </w:rPr>
              <w:t>gobierno</w:t>
            </w:r>
            <w:proofErr w:type="spellEnd"/>
            <w:r>
              <w:rPr>
                <w:sz w:val="19"/>
              </w:rPr>
              <w:t xml:space="preserve"> local de la ciudad, formado por vecinos.</w:t>
            </w:r>
          </w:p>
        </w:tc>
      </w:tr>
    </w:tbl>
    <w:p w14:paraId="2FE78EE4" w14:textId="77777777">
      <w:pPr>
        <w:spacing w:after="60"/>
      </w:pPr>
    </w:p>
    <w:p w14:paraId="61618D7A" w14:textId="77777777">
      <w:pPr>
        <w:pStyle w:val="Ttulo3"/>
        <w:spacing w:after="60"/>
      </w:pPr>
      <w:r>
        <w:t>Trabajá con la fuente</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3864B554" w14:textId="77777777">
        <w:trPr>
          <w:cantSplit/>
        </w:trPr>
        <w:tc>
          <w:tcPr>
            <w:tcW w:w="10811" w:type="dxa"/>
            <w:shd w:val="clear" w:color="auto" w:fill="D7E1EC"/>
          </w:tcPr>
          <w:p w14:paraId="767D7A8D" w14:textId="77777777">
            <w:pPr>
              <w:spacing w:after="60"/>
              <w:rPr>
                <w:lang w:val="es-PY"/>
              </w:rPr>
            </w:pPr>
            <w:r>
              <w:rPr>
                <w:b/>
                <w:i/>
                <w:color w:val="21374D"/>
                <w:sz w:val="18"/>
                <w:lang w:val="es-PY"/>
              </w:rPr>
              <w:t>Carta adaptada · Un vecino de Asunción escribe al rey (texto adaptado)</w:t>
            </w:r>
          </w:p>
          <w:p w14:paraId="46D36F61" w14:textId="77777777">
            <w:pPr>
              <w:spacing w:after="60"/>
              <w:rPr>
                <w:lang w:val="es-PY"/>
              </w:rPr>
            </w:pPr>
            <w:r>
              <w:rPr>
                <w:sz w:val="19"/>
                <w:lang w:val="es-PY"/>
              </w:rPr>
              <w:t>«Señor: esta provincia del Paraguay es pobre y está lejos de todo. Producimos buena yerba y tabaco, pero para venderlos debemos bajar por el río hasta Buenos Aires, y allí nos cobran impuestos que nos dejan sin ganancia. Pedimos a Su Majestad que nos permita comerciar con más libertad.»</w:t>
            </w:r>
          </w:p>
        </w:tc>
      </w:tr>
    </w:tbl>
    <w:p w14:paraId="0A8D303C" w14:textId="77777777">
      <w:pPr>
        <w:spacing w:after="60"/>
        <w:rPr>
          <w:lang w:val="es-PY"/>
        </w:rPr>
      </w:pPr>
    </w:p>
    <w:p w14:paraId="658023AB" w14:textId="77777777">
      <w:pPr>
        <w:spacing w:after="60"/>
        <w:rPr>
          <w:lang w:val="es-PY"/>
        </w:rPr>
      </w:pPr>
      <w:proofErr w:type="spellStart"/>
      <w:r>
        <w:rPr>
          <w:b/>
          <w:sz w:val="20"/>
          <w:lang w:val="es-PY"/>
        </w:rPr>
        <w:t>Analizá</w:t>
      </w:r>
      <w:proofErr w:type="spellEnd"/>
      <w:r>
        <w:rPr>
          <w:b/>
          <w:sz w:val="20"/>
          <w:lang w:val="es-PY"/>
        </w:rPr>
        <w:t xml:space="preserve"> la fuente:</w:t>
      </w:r>
    </w:p>
    <w:p w14:paraId="7FE547F6" w14:textId="77777777">
      <w:pPr>
        <w:spacing w:after="60"/>
        <w:rPr>
          <w:lang w:val="es-PY"/>
        </w:rPr>
      </w:pPr>
      <w:r>
        <w:rPr>
          <w:sz w:val="20"/>
          <w:lang w:val="es-PY"/>
        </w:rPr>
        <w:t>1. ¿De qué se queja el vecino que escribe la carta?</w:t>
      </w:r>
    </w:p>
    <w:p w14:paraId="1A069757" w14:textId="77777777">
      <w:pPr>
        <w:spacing w:after="60"/>
        <w:rPr>
          <w:lang w:val="es-PY"/>
        </w:rPr>
      </w:pPr>
      <w:r>
        <w:rPr>
          <w:sz w:val="20"/>
          <w:lang w:val="es-PY"/>
        </w:rPr>
        <w:t>2. ¿Por qué el Paraguay dependía de Buenos Aires para vender sus productos?</w:t>
      </w:r>
    </w:p>
    <w:p w14:paraId="09E89889" w14:textId="77777777">
      <w:pPr>
        <w:spacing w:after="60"/>
        <w:rPr>
          <w:lang w:val="es-PY"/>
        </w:rPr>
      </w:pPr>
      <w:r>
        <w:rPr>
          <w:sz w:val="20"/>
          <w:lang w:val="es-PY"/>
        </w:rPr>
        <w:t xml:space="preserve">3. ¿Qué le pide al rey? ¿Te parece un pedido justo? </w:t>
      </w:r>
      <w:proofErr w:type="spellStart"/>
      <w:r>
        <w:rPr>
          <w:sz w:val="20"/>
          <w:lang w:val="es-PY"/>
        </w:rPr>
        <w:t>Fundamentá</w:t>
      </w:r>
      <w:proofErr w:type="spellEnd"/>
      <w:r>
        <w:rPr>
          <w:sz w:val="20"/>
          <w:lang w:val="es-PY"/>
        </w:rPr>
        <w:t>.</w:t>
      </w:r>
    </w:p>
    <w:p w14:paraId="3B306E87" w14:textId="77777777">
      <w:pPr>
        <w:spacing w:after="60"/>
        <w:rPr>
          <w:lang w:val="es-PY"/>
        </w:rPr>
      </w:pPr>
    </w:p>
    <w:p w14:paraId="4C0CF1B5" w14:textId="77777777">
      <w:pPr>
        <w:pStyle w:val="Ttulo3"/>
        <w:spacing w:after="60"/>
        <w:rPr>
          <w:lang w:val="es-PY"/>
        </w:rPr>
      </w:pPr>
      <w:proofErr w:type="spellStart"/>
      <w:r>
        <w:rPr>
          <w:lang w:val="es-PY"/>
        </w:rPr>
        <w:t>Ubicate</w:t>
      </w:r>
      <w:proofErr w:type="spellEnd"/>
    </w:p>
    <w:p w14:paraId="27A17D3B" w14:textId="77777777">
      <w:pPr>
        <w:spacing w:after="60"/>
        <w:rPr>
          <w:lang w:val="es-PY"/>
        </w:rPr>
      </w:pPr>
      <w:r>
        <w:rPr>
          <w:b/>
          <w:sz w:val="20"/>
          <w:lang w:val="es-PY"/>
        </w:rPr>
        <w:t xml:space="preserve">Línea de tiempo: </w:t>
      </w:r>
      <w:proofErr w:type="spellStart"/>
      <w:r>
        <w:rPr>
          <w:sz w:val="20"/>
          <w:lang w:val="es-PY"/>
        </w:rPr>
        <w:t>Dibujá</w:t>
      </w:r>
      <w:proofErr w:type="spellEnd"/>
      <w:r>
        <w:rPr>
          <w:sz w:val="20"/>
          <w:lang w:val="es-PY"/>
        </w:rPr>
        <w:t xml:space="preserve"> una línea de tiempo del siglo XVIII (del año 1700 al 1800) y </w:t>
      </w:r>
      <w:proofErr w:type="spellStart"/>
      <w:r>
        <w:rPr>
          <w:sz w:val="20"/>
          <w:lang w:val="es-PY"/>
        </w:rPr>
        <w:t>marcá</w:t>
      </w:r>
      <w:proofErr w:type="spellEnd"/>
      <w:r>
        <w:rPr>
          <w:sz w:val="20"/>
          <w:lang w:val="es-PY"/>
        </w:rPr>
        <w:t xml:space="preserve"> el punto donde estamos empezando: el Paraguay como colonia de España. Vas a ir completándola en las próximas clases.</w:t>
      </w:r>
    </w:p>
    <w:p w14:paraId="794DF70E" w14:textId="77777777">
      <w:pPr>
        <w:spacing w:after="60"/>
        <w:rPr>
          <w:lang w:val="es-PY"/>
        </w:rPr>
      </w:pPr>
    </w:p>
    <w:p w14:paraId="3F0BBDE3" w14:textId="77777777">
      <w:pPr>
        <w:pStyle w:val="Ttulo3"/>
        <w:spacing w:after="60"/>
        <w:rPr>
          <w:lang w:val="es-PY"/>
        </w:rPr>
      </w:pPr>
      <w:r>
        <w:rPr>
          <w:lang w:val="es-PY"/>
        </w:rPr>
        <w:t>Actividades de aplicación</w:t>
      </w:r>
    </w:p>
    <w:p w14:paraId="40807339" w14:textId="77777777">
      <w:pPr>
        <w:spacing w:after="60"/>
        <w:rPr>
          <w:lang w:val="es-PY"/>
        </w:rPr>
      </w:pPr>
      <w:proofErr w:type="spellStart"/>
      <w:r>
        <w:rPr>
          <w:b/>
          <w:sz w:val="20"/>
          <w:lang w:val="es-PY"/>
        </w:rPr>
        <w:t>Marcá</w:t>
      </w:r>
      <w:proofErr w:type="spellEnd"/>
      <w:r>
        <w:rPr>
          <w:b/>
          <w:sz w:val="20"/>
          <w:lang w:val="es-PY"/>
        </w:rPr>
        <w:t xml:space="preserve"> la opción correcta:</w:t>
      </w:r>
    </w:p>
    <w:p w14:paraId="1AD12FAB" w14:textId="77777777">
      <w:pPr>
        <w:spacing w:after="60"/>
        <w:rPr>
          <w:lang w:val="es-PY"/>
        </w:rPr>
      </w:pPr>
      <w:r>
        <w:rPr>
          <w:sz w:val="20"/>
          <w:lang w:val="es-PY"/>
        </w:rPr>
        <w:t>1. El Paraguay colonial era una:</w:t>
      </w:r>
    </w:p>
    <w:p w14:paraId="661E846B" w14:textId="77777777">
      <w:pPr>
        <w:spacing w:after="60"/>
        <w:rPr>
          <w:lang w:val="es-PY"/>
        </w:rPr>
      </w:pPr>
      <w:r>
        <w:rPr>
          <w:sz w:val="20"/>
          <w:lang w:val="es-PY"/>
        </w:rPr>
        <w:t xml:space="preserve">    a) provincia independiente</w:t>
      </w:r>
    </w:p>
    <w:p w14:paraId="3BCAD9C8" w14:textId="77777777">
      <w:pPr>
        <w:spacing w:after="60"/>
        <w:rPr>
          <w:lang w:val="es-PY"/>
        </w:rPr>
      </w:pPr>
      <w:r>
        <w:rPr>
          <w:sz w:val="20"/>
          <w:lang w:val="es-PY"/>
        </w:rPr>
        <w:t xml:space="preserve">    b) colonia de España</w:t>
      </w:r>
    </w:p>
    <w:p w14:paraId="7011B07C" w14:textId="77777777">
      <w:pPr>
        <w:spacing w:after="60"/>
        <w:rPr>
          <w:lang w:val="es-PY"/>
        </w:rPr>
      </w:pPr>
      <w:r>
        <w:rPr>
          <w:sz w:val="20"/>
          <w:lang w:val="es-PY"/>
        </w:rPr>
        <w:t xml:space="preserve">    c) colonia de Portugal</w:t>
      </w:r>
    </w:p>
    <w:p w14:paraId="71AC7549" w14:textId="77777777">
      <w:pPr>
        <w:spacing w:after="60"/>
        <w:rPr>
          <w:lang w:val="es-PY"/>
        </w:rPr>
      </w:pPr>
      <w:r>
        <w:rPr>
          <w:sz w:val="20"/>
          <w:lang w:val="es-PY"/>
        </w:rPr>
        <w:t xml:space="preserve">    d) nación libre</w:t>
      </w:r>
    </w:p>
    <w:p w14:paraId="001C759F" w14:textId="77777777">
      <w:pPr>
        <w:spacing w:after="60"/>
        <w:rPr>
          <w:lang w:val="es-PY"/>
        </w:rPr>
      </w:pPr>
      <w:r>
        <w:rPr>
          <w:sz w:val="20"/>
          <w:lang w:val="es-PY"/>
        </w:rPr>
        <w:lastRenderedPageBreak/>
        <w:t>2. El producto más importante de la economía colonial paraguaya era:</w:t>
      </w:r>
    </w:p>
    <w:p w14:paraId="5ED9113A" w14:textId="77777777">
      <w:pPr>
        <w:spacing w:after="60"/>
        <w:rPr>
          <w:lang w:val="es-PY"/>
        </w:rPr>
      </w:pPr>
      <w:r>
        <w:rPr>
          <w:sz w:val="20"/>
          <w:lang w:val="es-PY"/>
        </w:rPr>
        <w:t xml:space="preserve">    a) el café</w:t>
      </w:r>
    </w:p>
    <w:p w14:paraId="4876CE50" w14:textId="77777777">
      <w:pPr>
        <w:spacing w:after="60"/>
        <w:rPr>
          <w:lang w:val="es-PY"/>
        </w:rPr>
      </w:pPr>
      <w:r>
        <w:rPr>
          <w:sz w:val="20"/>
          <w:lang w:val="es-PY"/>
        </w:rPr>
        <w:t xml:space="preserve">    b) la yerba mate</w:t>
      </w:r>
    </w:p>
    <w:p w14:paraId="10D5BF0A" w14:textId="77777777">
      <w:pPr>
        <w:spacing w:after="60"/>
        <w:rPr>
          <w:lang w:val="es-PY"/>
        </w:rPr>
      </w:pPr>
      <w:r>
        <w:rPr>
          <w:sz w:val="20"/>
          <w:lang w:val="es-PY"/>
        </w:rPr>
        <w:t xml:space="preserve">    c) el oro</w:t>
      </w:r>
    </w:p>
    <w:p w14:paraId="730E8C4A" w14:textId="77777777">
      <w:pPr>
        <w:spacing w:after="60"/>
        <w:rPr>
          <w:lang w:val="es-PY"/>
        </w:rPr>
      </w:pPr>
      <w:r>
        <w:rPr>
          <w:sz w:val="20"/>
          <w:lang w:val="es-PY"/>
        </w:rPr>
        <w:t xml:space="preserve">    d) el trigo</w:t>
      </w:r>
    </w:p>
    <w:p w14:paraId="1028F2CA" w14:textId="77777777">
      <w:pPr>
        <w:spacing w:after="60"/>
        <w:rPr>
          <w:lang w:val="es-PY"/>
        </w:rPr>
      </w:pPr>
      <w:r>
        <w:rPr>
          <w:sz w:val="20"/>
          <w:lang w:val="es-PY"/>
        </w:rPr>
        <w:t>3. El gobierno local de la ciudad, formado por vecinos, se llamaba:</w:t>
      </w:r>
    </w:p>
    <w:p w14:paraId="0DF6E542" w14:textId="77777777">
      <w:pPr>
        <w:spacing w:after="60"/>
        <w:rPr>
          <w:lang w:val="es-PY"/>
        </w:rPr>
      </w:pPr>
      <w:r>
        <w:rPr>
          <w:sz w:val="20"/>
          <w:lang w:val="es-PY"/>
        </w:rPr>
        <w:t xml:space="preserve">    a) virreinato</w:t>
      </w:r>
    </w:p>
    <w:p w14:paraId="53C5DF74" w14:textId="77777777">
      <w:pPr>
        <w:spacing w:after="60"/>
        <w:rPr>
          <w:lang w:val="es-PY"/>
        </w:rPr>
      </w:pPr>
      <w:r>
        <w:rPr>
          <w:sz w:val="20"/>
          <w:lang w:val="es-PY"/>
        </w:rPr>
        <w:t xml:space="preserve">    b) cabildo</w:t>
      </w:r>
    </w:p>
    <w:p w14:paraId="691A541B" w14:textId="77777777">
      <w:pPr>
        <w:spacing w:after="60"/>
        <w:rPr>
          <w:lang w:val="es-PY"/>
        </w:rPr>
      </w:pPr>
      <w:r>
        <w:rPr>
          <w:sz w:val="20"/>
          <w:lang w:val="es-PY"/>
        </w:rPr>
        <w:t xml:space="preserve">    c) intendencia</w:t>
      </w:r>
    </w:p>
    <w:p w14:paraId="32199063" w14:textId="77777777">
      <w:pPr>
        <w:spacing w:after="60"/>
        <w:rPr>
          <w:lang w:val="es-PY"/>
        </w:rPr>
      </w:pPr>
      <w:r>
        <w:rPr>
          <w:sz w:val="20"/>
          <w:lang w:val="es-PY"/>
        </w:rPr>
        <w:t xml:space="preserve">    d) audiencia</w:t>
      </w:r>
    </w:p>
    <w:p w14:paraId="19C4F41E" w14:textId="77777777">
      <w:pPr>
        <w:spacing w:after="60"/>
        <w:rPr>
          <w:lang w:val="es-PY"/>
        </w:rPr>
      </w:pPr>
      <w:r>
        <w:rPr>
          <w:sz w:val="20"/>
          <w:lang w:val="es-PY"/>
        </w:rPr>
        <w:t>4. La mayoría de la población colonial paraguaya estaba formada por:</w:t>
      </w:r>
    </w:p>
    <w:p w14:paraId="33D5E7AF" w14:textId="77777777">
      <w:pPr>
        <w:spacing w:after="60"/>
        <w:rPr>
          <w:lang w:val="es-PY"/>
        </w:rPr>
      </w:pPr>
      <w:r>
        <w:rPr>
          <w:sz w:val="20"/>
          <w:lang w:val="es-PY"/>
        </w:rPr>
        <w:t xml:space="preserve">    a) peninsulares</w:t>
      </w:r>
    </w:p>
    <w:p w14:paraId="3025F4AD" w14:textId="77777777">
      <w:pPr>
        <w:spacing w:after="60"/>
        <w:rPr>
          <w:lang w:val="es-PY"/>
        </w:rPr>
      </w:pPr>
      <w:r>
        <w:rPr>
          <w:sz w:val="20"/>
          <w:lang w:val="es-PY"/>
        </w:rPr>
        <w:t xml:space="preserve">    b) criollos</w:t>
      </w:r>
    </w:p>
    <w:p w14:paraId="3B284AFE" w14:textId="77777777">
      <w:pPr>
        <w:spacing w:after="60"/>
        <w:rPr>
          <w:lang w:val="es-PY"/>
        </w:rPr>
      </w:pPr>
      <w:r>
        <w:rPr>
          <w:sz w:val="20"/>
          <w:lang w:val="es-PY"/>
        </w:rPr>
        <w:t xml:space="preserve">    c) mestizos</w:t>
      </w:r>
    </w:p>
    <w:p w14:paraId="13D1CA51" w14:textId="77777777">
      <w:pPr>
        <w:spacing w:after="60"/>
        <w:rPr>
          <w:lang w:val="es-PY"/>
        </w:rPr>
      </w:pPr>
      <w:r>
        <w:rPr>
          <w:sz w:val="20"/>
          <w:lang w:val="es-PY"/>
        </w:rPr>
        <w:t xml:space="preserve">    d) esclavizados</w:t>
      </w:r>
    </w:p>
    <w:p w14:paraId="724B494F" w14:textId="77777777">
      <w:pPr>
        <w:spacing w:after="60"/>
        <w:rPr>
          <w:lang w:val="es-PY"/>
        </w:rPr>
      </w:pPr>
      <w:proofErr w:type="spellStart"/>
      <w:r>
        <w:rPr>
          <w:b/>
          <w:sz w:val="20"/>
          <w:lang w:val="es-PY"/>
        </w:rPr>
        <w:t>Completá</w:t>
      </w:r>
      <w:proofErr w:type="spellEnd"/>
      <w:r>
        <w:rPr>
          <w:b/>
          <w:sz w:val="20"/>
          <w:lang w:val="es-PY"/>
        </w:rPr>
        <w:t xml:space="preserve"> los espacios:</w:t>
      </w:r>
    </w:p>
    <w:p w14:paraId="4D484B44" w14:textId="77777777">
      <w:pPr>
        <w:spacing w:after="60"/>
        <w:rPr>
          <w:lang w:val="es-PY"/>
        </w:rPr>
      </w:pPr>
      <w:r>
        <w:rPr>
          <w:sz w:val="20"/>
          <w:lang w:val="es-PY"/>
        </w:rPr>
        <w:t>5. El territorio dominado por otro país que saca riquezas de él se llama ______________.</w:t>
      </w:r>
    </w:p>
    <w:p w14:paraId="697C5B5F" w14:textId="77777777">
      <w:pPr>
        <w:spacing w:after="60"/>
        <w:rPr>
          <w:lang w:val="es-PY"/>
        </w:rPr>
      </w:pPr>
      <w:r>
        <w:rPr>
          <w:sz w:val="20"/>
          <w:lang w:val="es-PY"/>
        </w:rPr>
        <w:t>6. Para vender su yerba afuera, el Paraguay dependía del puerto de ______________.</w:t>
      </w:r>
    </w:p>
    <w:p w14:paraId="62CA4C63" w14:textId="77777777">
      <w:pPr>
        <w:spacing w:after="60"/>
        <w:rPr>
          <w:lang w:val="es-PY"/>
        </w:rPr>
      </w:pPr>
      <w:r>
        <w:rPr>
          <w:sz w:val="20"/>
          <w:lang w:val="es-PY"/>
        </w:rPr>
        <w:t>7. Los españoles nacidos en España se llamaban ______________ y ocupaban los cargos más altos.</w:t>
      </w:r>
    </w:p>
    <w:p w14:paraId="05E15BFE" w14:textId="77777777">
      <w:pPr>
        <w:spacing w:after="60"/>
        <w:rPr>
          <w:lang w:val="es-PY"/>
        </w:rPr>
      </w:pPr>
      <w:r>
        <w:rPr>
          <w:b/>
          <w:sz w:val="20"/>
          <w:lang w:val="es-PY"/>
        </w:rPr>
        <w:t>Verdadero o falso (</w:t>
      </w:r>
      <w:proofErr w:type="spellStart"/>
      <w:r>
        <w:rPr>
          <w:b/>
          <w:sz w:val="20"/>
          <w:lang w:val="es-PY"/>
        </w:rPr>
        <w:t>justificá</w:t>
      </w:r>
      <w:proofErr w:type="spellEnd"/>
      <w:r>
        <w:rPr>
          <w:b/>
          <w:sz w:val="20"/>
          <w:lang w:val="es-PY"/>
        </w:rPr>
        <w:t xml:space="preserve"> las falsas):</w:t>
      </w:r>
    </w:p>
    <w:p w14:paraId="3192D393" w14:textId="77777777">
      <w:pPr>
        <w:spacing w:after="60"/>
        <w:rPr>
          <w:lang w:val="es-PY"/>
        </w:rPr>
      </w:pPr>
      <w:r>
        <w:rPr>
          <w:sz w:val="20"/>
          <w:lang w:val="es-PY"/>
        </w:rPr>
        <w:t xml:space="preserve">8. </w:t>
      </w:r>
      <w:proofErr w:type="gramStart"/>
      <w:r>
        <w:rPr>
          <w:sz w:val="20"/>
          <w:lang w:val="es-PY"/>
        </w:rPr>
        <w:t>(....</w:t>
      </w:r>
      <w:proofErr w:type="gramEnd"/>
      <w:r>
        <w:rPr>
          <w:sz w:val="20"/>
          <w:lang w:val="es-PY"/>
        </w:rPr>
        <w:t>) En la sociedad colonial era fácil pasar de un grupo social a otro.</w:t>
      </w:r>
    </w:p>
    <w:p w14:paraId="68CB7FFF" w14:textId="77777777">
      <w:pPr>
        <w:spacing w:after="60"/>
        <w:rPr>
          <w:lang w:val="es-PY"/>
        </w:rPr>
      </w:pPr>
      <w:r>
        <w:rPr>
          <w:sz w:val="20"/>
          <w:lang w:val="es-PY"/>
        </w:rPr>
        <w:t xml:space="preserve">9. </w:t>
      </w:r>
      <w:proofErr w:type="gramStart"/>
      <w:r>
        <w:rPr>
          <w:sz w:val="20"/>
          <w:lang w:val="es-PY"/>
        </w:rPr>
        <w:t>(....</w:t>
      </w:r>
      <w:proofErr w:type="gramEnd"/>
      <w:r>
        <w:rPr>
          <w:sz w:val="20"/>
          <w:lang w:val="es-PY"/>
        </w:rPr>
        <w:t>) El guaraní se habló en los hogares paraguayos desde tiempos coloniales.</w:t>
      </w:r>
    </w:p>
    <w:p w14:paraId="61FA526B" w14:textId="77777777">
      <w:pPr>
        <w:spacing w:after="60"/>
        <w:rPr>
          <w:lang w:val="es-PY"/>
        </w:rPr>
      </w:pPr>
      <w:r>
        <w:rPr>
          <w:sz w:val="20"/>
          <w:lang w:val="es-PY"/>
        </w:rPr>
        <w:t xml:space="preserve">10. </w:t>
      </w:r>
      <w:proofErr w:type="gramStart"/>
      <w:r>
        <w:rPr>
          <w:sz w:val="20"/>
          <w:lang w:val="es-PY"/>
        </w:rPr>
        <w:t>(....</w:t>
      </w:r>
      <w:proofErr w:type="gramEnd"/>
      <w:r>
        <w:rPr>
          <w:sz w:val="20"/>
          <w:lang w:val="es-PY"/>
        </w:rPr>
        <w:t>) El Paraguay colonial tenía salida al mar y comerciaba con libertad.</w:t>
      </w:r>
    </w:p>
    <w:p w14:paraId="5B38CB94" w14:textId="77777777">
      <w:pPr>
        <w:spacing w:after="60"/>
        <w:rPr>
          <w:lang w:val="es-PY"/>
        </w:rPr>
      </w:pPr>
      <w:proofErr w:type="spellStart"/>
      <w:r>
        <w:rPr>
          <w:b/>
          <w:sz w:val="20"/>
          <w:lang w:val="es-PY"/>
        </w:rPr>
        <w:t>Respondé</w:t>
      </w:r>
      <w:proofErr w:type="spellEnd"/>
      <w:r>
        <w:rPr>
          <w:b/>
          <w:sz w:val="20"/>
          <w:lang w:val="es-PY"/>
        </w:rPr>
        <w:t xml:space="preserve"> y </w:t>
      </w:r>
      <w:proofErr w:type="spellStart"/>
      <w:r>
        <w:rPr>
          <w:b/>
          <w:sz w:val="20"/>
          <w:lang w:val="es-PY"/>
        </w:rPr>
        <w:t>fundamentá</w:t>
      </w:r>
      <w:proofErr w:type="spellEnd"/>
      <w:r>
        <w:rPr>
          <w:b/>
          <w:sz w:val="20"/>
          <w:lang w:val="es-PY"/>
        </w:rPr>
        <w:t>:</w:t>
      </w:r>
    </w:p>
    <w:p w14:paraId="2CE6DE82" w14:textId="77777777">
      <w:pPr>
        <w:spacing w:after="60"/>
        <w:rPr>
          <w:lang w:val="es-PY"/>
        </w:rPr>
      </w:pPr>
      <w:r>
        <w:rPr>
          <w:sz w:val="20"/>
          <w:lang w:val="es-PY"/>
        </w:rPr>
        <w:t xml:space="preserve">11. </w:t>
      </w:r>
      <w:proofErr w:type="spellStart"/>
      <w:r>
        <w:rPr>
          <w:sz w:val="20"/>
          <w:lang w:val="es-PY"/>
        </w:rPr>
        <w:t>Explicá</w:t>
      </w:r>
      <w:proofErr w:type="spellEnd"/>
      <w:r>
        <w:rPr>
          <w:sz w:val="20"/>
          <w:lang w:val="es-PY"/>
        </w:rPr>
        <w:t xml:space="preserve"> con tus palabras por qué la economía del Paraguay colonial era pobre.</w:t>
      </w:r>
    </w:p>
    <w:p w14:paraId="2FF2F0BA" w14:textId="77777777">
      <w:pPr>
        <w:spacing w:after="60"/>
        <w:rPr>
          <w:lang w:val="es-PY"/>
        </w:rPr>
      </w:pPr>
      <w:r>
        <w:rPr>
          <w:sz w:val="20"/>
          <w:lang w:val="es-PY"/>
        </w:rPr>
        <w:t>12. ¿Por qué te parece que los criollos estaban molestos con la forma en que se gobernaba la colonia?</w:t>
      </w:r>
    </w:p>
    <w:p w14:paraId="13B12550" w14:textId="77777777">
      <w:pPr>
        <w:pStyle w:val="Ttulo2"/>
        <w:pageBreakBefore w:val="1"/>
      </w:pPr>
      <w:bookmarkStart w:id="9" w:name="_Toc235598264"/>
      <w:r>
        <w:lastRenderedPageBreak/>
        <w:t>Clase 2</w:t>
      </w:r>
      <w:bookmarkEnd w:id="9"/>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211CCEA8" w14:textId="77777777">
        <w:trPr>
          <w:cantSplit/>
        </w:trPr>
        <w:tc>
          <w:tcPr>
            <w:tcW w:w="5406" w:type="dxa"/>
            <w:shd w:val="clear" w:color="auto" w:fill="21374D"/>
          </w:tcPr>
          <w:p w14:paraId="0DF12EF4" w14:textId="77777777">
            <w:r>
              <w:rPr>
                <w:b/>
                <w:color w:val="FFFFFF"/>
                <w:sz w:val="19"/>
              </w:rPr>
              <w:t>Capacidad</w:t>
            </w:r>
          </w:p>
        </w:tc>
        <w:tc>
          <w:tcPr>
            <w:tcW w:w="5406" w:type="dxa"/>
            <w:shd w:val="clear" w:color="auto" w:fill="E6EBF1"/>
          </w:tcPr>
          <w:p w14:paraId="78A305A7" w14:textId="77777777">
            <w:pPr>
              <w:rPr>
                <w:lang w:val="es-PY"/>
              </w:rPr>
            </w:pPr>
            <w:r>
              <w:rPr>
                <w:sz w:val="19"/>
                <w:lang w:val="es-PY"/>
              </w:rPr>
              <w:t>Relaciona los principales acontecimientos que caracterizan la realidad paraguaya y americana del siglo XVIII.</w:t>
            </w:r>
          </w:p>
        </w:tc>
      </w:tr>
      <w:tr w14:paraId="4F862204" w14:textId="77777777">
        <w:trPr>
          <w:cantSplit/>
        </w:trPr>
        <w:tc>
          <w:tcPr>
            <w:tcW w:w="5406" w:type="dxa"/>
            <w:shd w:val="clear" w:color="auto" w:fill="21374D"/>
          </w:tcPr>
          <w:p w14:paraId="6930C797" w14:textId="77777777">
            <w:r>
              <w:rPr>
                <w:b/>
                <w:color w:val="FFFFFF"/>
                <w:sz w:val="19"/>
              </w:rPr>
              <w:t>Tema</w:t>
            </w:r>
          </w:p>
        </w:tc>
        <w:tc>
          <w:tcPr>
            <w:tcW w:w="5406" w:type="dxa"/>
            <w:shd w:val="clear" w:color="auto" w:fill="E6EBF1"/>
          </w:tcPr>
          <w:p w14:paraId="0F65CD6A" w14:textId="77777777">
            <w:pPr>
              <w:rPr>
                <w:lang w:val="es-PY"/>
              </w:rPr>
            </w:pPr>
            <w:r>
              <w:rPr>
                <w:sz w:val="19"/>
                <w:lang w:val="es-PY"/>
              </w:rPr>
              <w:t>La Revolución Comunera (1721-1735). La Real Provisión de 1537.</w:t>
            </w:r>
          </w:p>
        </w:tc>
      </w:tr>
      <w:tr w14:paraId="70374689" w14:textId="77777777">
        <w:trPr>
          <w:cantSplit/>
        </w:trPr>
        <w:tc>
          <w:tcPr>
            <w:tcW w:w="5406" w:type="dxa"/>
            <w:shd w:val="clear" w:color="auto" w:fill="21374D"/>
          </w:tcPr>
          <w:p w14:paraId="67D3CA5E" w14:textId="77777777">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5406" w:type="dxa"/>
            <w:shd w:val="clear" w:color="auto" w:fill="E6EBF1"/>
          </w:tcPr>
          <w:p w14:paraId="43076CF6" w14:textId="77777777">
            <w:pPr>
              <w:rPr>
                <w:lang w:val="es-PY"/>
              </w:rPr>
            </w:pPr>
            <w:r>
              <w:rPr>
                <w:sz w:val="19"/>
                <w:lang w:val="es-PY"/>
              </w:rPr>
              <w:t>• Identifica las causas y los líderes de la Revolución Comunera.</w:t>
            </w:r>
          </w:p>
          <w:p w14:paraId="0EEBFA07" w14:textId="77777777">
            <w:pPr>
              <w:rPr>
                <w:lang w:val="es-PY"/>
              </w:rPr>
            </w:pPr>
            <w:r>
              <w:rPr>
                <w:sz w:val="19"/>
                <w:lang w:val="es-PY"/>
              </w:rPr>
              <w:t>• Explica la relación entre la comunera y la idea de autonomía del Paraguay.</w:t>
            </w:r>
          </w:p>
          <w:p w14:paraId="0DE39E29" w14:textId="77777777">
            <w:pPr>
              <w:rPr>
                <w:lang w:val="es-PY"/>
              </w:rPr>
            </w:pPr>
            <w:r>
              <w:rPr>
                <w:sz w:val="19"/>
                <w:lang w:val="es-PY"/>
              </w:rPr>
              <w:t>• Reconoce el debate sobre la comunera como antecedente de la independencia.</w:t>
            </w:r>
          </w:p>
        </w:tc>
      </w:tr>
    </w:tbl>
    <w:p w14:paraId="1399E617" w14:textId="77777777">
      <w:pPr>
        <w:rPr>
          <w:lang w:val="es-PY"/>
        </w:rPr>
      </w:pPr>
    </w:p>
    <w:p w14:paraId="121CBEA0" w14:textId="77777777">
      <w:pPr>
        <w:pStyle w:val="Ttulo2"/>
        <w:rPr>
          <w:lang w:val="es-PY"/>
        </w:rPr>
      </w:pPr>
      <w:bookmarkStart w:id="10" w:name="_Toc235598265"/>
      <w:r>
        <w:rPr>
          <w:lang w:val="es-PY"/>
        </w:rPr>
        <w:t>1. Una provincia inquieta</w:t>
      </w:r>
      <w:bookmarkEnd w:id="10"/>
    </w:p>
    <w:p w14:paraId="73C9B16D" w14:textId="77777777">
      <w:pPr>
        <w:rPr>
          <w:lang w:val="es-PY"/>
        </w:rPr>
      </w:pPr>
      <w:r>
        <w:rPr>
          <w:lang w:val="es-PY"/>
        </w:rPr>
        <w:t>A comienzos del siglo XVIII, el descontento de los criollos de Asunción con las autoridades españolas fue creciendo. Ese malestar estalló en un largo conflicto conocido como la Revolución Comunera, que se desarrolló entre 1721 y 1735, con antecedentes desde 1717.</w:t>
      </w:r>
    </w:p>
    <w:p w14:paraId="1BA8905F" w14:textId="77777777">
      <w:pPr>
        <w:rPr>
          <w:lang w:val="es-PY"/>
        </w:rPr>
      </w:pPr>
      <w:r>
        <w:rPr>
          <w:lang w:val="es-PY"/>
        </w:rPr>
        <w:t>El nombre «comunera» viene de las Comunidades de Castilla, unos levantamientos que habían ocurrido en España dos siglos antes. Los paraguayos tomaron ese ejemplo para defender lo que consideraban sus derechos.</w:t>
      </w:r>
    </w:p>
    <w:p w14:paraId="2CB74409" w14:textId="77777777">
      <w:pPr>
        <w:pStyle w:val="Ttulo2"/>
        <w:rPr>
          <w:lang w:val="es-PY"/>
        </w:rPr>
      </w:pPr>
      <w:bookmarkStart w:id="11" w:name="_Toc235598266"/>
      <w:r>
        <w:rPr>
          <w:lang w:val="es-PY"/>
        </w:rPr>
        <w:t>2. ¿Por qué estalló?</w:t>
      </w:r>
      <w:bookmarkEnd w:id="11"/>
    </w:p>
    <w:p w14:paraId="0DB9D79A" w14:textId="77777777">
      <w:pPr>
        <w:rPr>
          <w:lang w:val="es-PY"/>
        </w:rPr>
      </w:pPr>
      <w:r>
        <w:t>Los historiadores señalan varias causas. Los criollos acusaban al gobernador Diego de los Reyes Balmaceda de gobernar mal y de favorecer a los jesuitas. También invocaban la Real Provisión de 1537, que en determinadas situaciones de vacancia y dentro del marco de la monarquía habilitaba la elección de un gobernador interino. Esa disposición fue utilizada como argumento en las disputas por el gobierno provincial.</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78BBC52C" w14:textId="77777777">
        <w:trPr>
          <w:cantSplit/>
        </w:trPr>
        <w:tc>
          <w:tcPr>
            <w:tcW w:w="10811" w:type="dxa"/>
            <w:shd w:val="clear" w:color="auto" w:fill="FFF8E1"/>
          </w:tcPr>
          <w:p w14:paraId="2D90E99E" w14:textId="77777777">
            <w:pPr>
              <w:rPr>
                <w:lang w:val="es-PY"/>
              </w:rPr>
            </w:pPr>
            <w:r>
              <w:rPr>
                <w:b/>
                <w:sz w:val="19"/>
                <w:lang w:val="es-PY"/>
              </w:rPr>
              <w:t xml:space="preserve">Concepto clave — </w:t>
            </w:r>
          </w:p>
          <w:p w14:paraId="2B5F0E7E" w14:textId="77777777">
            <w:pPr>
              <w:rPr>
                <w:lang w:val="es-PY"/>
              </w:rPr>
            </w:pPr>
            <w:r>
              <w:rPr>
                <w:sz w:val="19"/>
                <w:lang w:val="es-PY"/>
              </w:rPr>
              <w:t>La Real Provisión del 12 de septiembre de 1537, firmada por el rey Carlos V en Valladolid, permitía a los habitantes del Paraguay elegir gobernador cuando el cargo quedaba vacante. Fue una autonomía muy poco común en América, y los comuneros la usaron como bandera.</w:t>
            </w:r>
          </w:p>
        </w:tc>
      </w:tr>
    </w:tbl>
    <w:p w14:paraId="56881B2D" w14:textId="77777777">
      <w:pPr>
        <w:rPr>
          <w:lang w:val="es-PY"/>
        </w:rPr>
      </w:pPr>
    </w:p>
    <w:p w14:paraId="3E87604B" w14:textId="77777777">
      <w:pPr>
        <w:pStyle w:val="Ttulo2"/>
        <w:rPr>
          <w:lang w:val="es-PY"/>
        </w:rPr>
      </w:pPr>
      <w:bookmarkStart w:id="12" w:name="_Toc235598267"/>
      <w:r>
        <w:rPr>
          <w:lang w:val="es-PY"/>
        </w:rPr>
        <w:t>3. Los hechos y los líderes</w:t>
      </w:r>
      <w:bookmarkEnd w:id="12"/>
    </w:p>
    <w:p w14:paraId="6A85FA01" w14:textId="77777777">
      <w:pPr>
        <w:rPr>
          <w:lang w:val="es-PY"/>
        </w:rPr>
      </w:pPr>
      <w:r>
        <w:rPr>
          <w:lang w:val="es-PY"/>
        </w:rPr>
        <w:t>En 1721 llegó a Asunción José de Antequera y Castro, enviado para investigar las denuncias contra el gobernador. Al comprobarlas, se puso del lado de los criollos y el Cabildo lo proclamó gobernador. El Virreinato del Perú se opuso, y comenzó un largo conflicto.</w:t>
      </w:r>
    </w:p>
    <w:p w14:paraId="30D4F39F" w14:textId="77777777">
      <w:pPr>
        <w:rPr>
          <w:lang w:val="es-PY"/>
        </w:rPr>
      </w:pPr>
      <w:r>
        <w:rPr>
          <w:lang w:val="es-PY"/>
        </w:rPr>
        <w:t xml:space="preserve">Antequera y su compañero Juan de Mena fueron finalmente derrotados y ajusticiados en Lima en 1731. El conflicto siguió unos años más, hasta que las fuerzas del rey vencieron a los comuneros en la batalla de </w:t>
      </w:r>
      <w:proofErr w:type="spellStart"/>
      <w:r>
        <w:rPr>
          <w:lang w:val="es-PY"/>
        </w:rPr>
        <w:t>Tavapy</w:t>
      </w:r>
      <w:proofErr w:type="spellEnd"/>
      <w:r>
        <w:rPr>
          <w:lang w:val="es-PY"/>
        </w:rPr>
        <w:t>, en 1735.</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7E5DB11F" w14:textId="77777777">
        <w:trPr>
          <w:cantSplit/>
        </w:trPr>
        <w:tc>
          <w:tcPr>
            <w:tcW w:w="10811" w:type="dxa"/>
            <w:shd w:val="clear" w:color="auto" w:fill="E6EBF1"/>
          </w:tcPr>
          <w:p w14:paraId="7492ECE1" w14:textId="77777777">
            <w:pPr>
              <w:rPr>
                <w:lang w:val="es-PY"/>
              </w:rPr>
            </w:pPr>
            <w:r>
              <w:rPr>
                <w:b/>
                <w:sz w:val="19"/>
                <w:lang w:val="es-PY"/>
              </w:rPr>
              <w:t xml:space="preserve">Ejemplo — </w:t>
            </w:r>
          </w:p>
          <w:p w14:paraId="439676F0" w14:textId="77777777">
            <w:pPr>
              <w:rPr>
                <w:lang w:val="es-PY"/>
              </w:rPr>
            </w:pPr>
            <w:proofErr w:type="spellStart"/>
            <w:r>
              <w:rPr>
                <w:sz w:val="19"/>
                <w:lang w:val="es-PY"/>
              </w:rPr>
              <w:t>Pensá</w:t>
            </w:r>
            <w:proofErr w:type="spellEnd"/>
            <w:r>
              <w:rPr>
                <w:sz w:val="19"/>
                <w:lang w:val="es-PY"/>
              </w:rPr>
              <w:t xml:space="preserve"> en un grupo de estudiantes que reclama poder elegir a sus delegados y no acepta que se los impongan desde afuera. Algo parecido reclamaban los comuneros: decidir sobre su propia tierra. No lo lograron entonces, pero la idea quedó dando vueltas.</w:t>
            </w:r>
          </w:p>
        </w:tc>
      </w:tr>
    </w:tbl>
    <w:p w14:paraId="6B60ED97" w14:textId="77777777">
      <w:pPr>
        <w:rPr>
          <w:lang w:val="es-PY"/>
        </w:rPr>
      </w:pPr>
    </w:p>
    <w:p w14:paraId="0087B976" w14:textId="77777777">
      <w:pPr>
        <w:pStyle w:val="Ttulo2"/>
        <w:rPr>
          <w:lang w:val="es-PY"/>
        </w:rPr>
      </w:pPr>
      <w:bookmarkStart w:id="13" w:name="_Toc235598268"/>
      <w:r>
        <w:rPr>
          <w:lang w:val="es-PY"/>
        </w:rPr>
        <w:lastRenderedPageBreak/>
        <w:t>4. ¿Antecedente de la independencia?</w:t>
      </w:r>
      <w:bookmarkEnd w:id="13"/>
    </w:p>
    <w:p w14:paraId="71E2A43A" w14:textId="77777777">
      <w:pPr>
        <w:rPr>
          <w:lang w:val="es-PY"/>
        </w:rPr>
      </w:pPr>
      <w:r>
        <w:rPr>
          <w:lang w:val="es-PY"/>
        </w:rPr>
        <w:t>Aquí aparece un debate interesante entre los historiadores. Algunos ven en la comunera un primer paso hacia la independencia, casi cien años antes de 1811. Otros piensan que fue sobre todo un movimiento de la élite criolla que defendía sus propios intereses, no la libertad de todos.</w:t>
      </w:r>
    </w:p>
    <w:p w14:paraId="1EC34666" w14:textId="77777777">
      <w:r>
        <w:rPr>
          <w:lang w:val="es-PY"/>
        </w:rPr>
        <w:t xml:space="preserve">Las dos miradas tienen argumentos. Lo cierto es que la comunera dejó viva una idea poderosa: que el Paraguay podía y debía decidir sobre sus asuntos. </w:t>
      </w:r>
      <w:r>
        <w:t xml:space="preserve">Esa idea </w:t>
      </w:r>
      <w:proofErr w:type="spellStart"/>
      <w:r>
        <w:t>reaparecería</w:t>
      </w:r>
      <w:proofErr w:type="spellEnd"/>
      <w:r>
        <w:t xml:space="preserve"> </w:t>
      </w:r>
      <w:proofErr w:type="spellStart"/>
      <w:r>
        <w:t>en</w:t>
      </w:r>
      <w:proofErr w:type="spellEnd"/>
      <w:r>
        <w:t xml:space="preserve"> 1811.</w:t>
      </w:r>
    </w:p>
    <w:p w14:paraId="447089B3" w14:textId="77777777">
      <w:pPr>
        <w:keepNext/>
        <w:spacing w:before="140" w:after="40"/>
        <w:jc w:val="center"/>
      </w:pPr>
      <w:r>
        <w:rPr>
          <w:noProof/>
        </w:rPr>
        <w:drawing>
          <wp:inline distT="0" distB="0" distL="0" distR="0" wp14:anchorId="5DABFCD5" wp14:editId="2A0F70B1">
            <wp:extent cx="5577840" cy="3718560"/>
            <wp:effectExtent l="0" t="0" r="0" b="0"/>
            <wp:docPr id="19" name="Picture 19" descr="Recreación generada por IA de una reunión cívica comunera en la Asunción colonial del siglo XVIII: vecinos, artesanos y representantes discuten documentos en un patio junto al Cabildo." title="Recreación generada por IA de una reunión cívica comunera en la Asunción colonial del siglo XVIII: vecinos, artesanos 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uneros_ai.png"/>
                    <pic:cNvPicPr/>
                  </pic:nvPicPr>
                  <pic:blipFill>
                    <a:blip r:embed="rId9"/>
                    <a:stretch>
                      <a:fillRect/>
                    </a:stretch>
                  </pic:blipFill>
                  <pic:spPr>
                    <a:xfrm>
                      <a:off x="0" y="0"/>
                      <a:ext cx="5577840" cy="3718560"/>
                    </a:xfrm>
                    <a:prstGeom prst="rect">
                      <a:avLst/>
                    </a:prstGeom>
                  </pic:spPr>
                </pic:pic>
              </a:graphicData>
            </a:graphic>
          </wp:inline>
        </w:drawing>
      </w:r>
    </w:p>
    <w:p w14:paraId="2C5F7F48" w14:textId="77777777">
      <w:pPr>
        <w:pStyle w:val="Descripcin"/>
        <w:spacing w:after="140"/>
        <w:jc w:val="center"/>
        <w:rPr>
          <w:lang w:val="es-PY"/>
        </w:rPr>
      </w:pPr>
      <w:r>
        <w:rPr>
          <w:rFonts w:ascii="Aptos" w:hAnsi="Aptos"/>
          <w:i/>
          <w:color w:val="5B6A78"/>
          <w:sz w:val="17"/>
          <w:lang w:val="es-PY"/>
        </w:rPr>
        <w:t>Recreación didáctica — Debate cívico durante la Revolución Comunera. Imagen generada por IA; no es una fuente histórica.</w:t>
      </w:r>
    </w:p>
    <w:p w14:paraId="66A2AC2B" w14:textId="77777777">
      <w:proofErr w:type="spellStart"/>
      <w:r>
        <w:rPr>
          <w:i/>
          <w:sz w:val="19"/>
          <w:lang w:val="es-PY"/>
        </w:rPr>
        <w:t>Observá</w:t>
      </w:r>
      <w:proofErr w:type="spellEnd"/>
      <w:r>
        <w:rPr>
          <w:i/>
          <w:sz w:val="19"/>
          <w:lang w:val="es-PY"/>
        </w:rPr>
        <w:t xml:space="preserve"> el esquema: a la izquierda están las causas (lo que provocó el hecho) y a la derecha, las consecuencias (lo que ocurrió después). </w:t>
      </w:r>
      <w:proofErr w:type="spellStart"/>
      <w:r>
        <w:rPr>
          <w:i/>
          <w:sz w:val="19"/>
        </w:rPr>
        <w:t>Seguí</w:t>
      </w:r>
      <w:proofErr w:type="spellEnd"/>
      <w:r>
        <w:rPr>
          <w:i/>
          <w:sz w:val="19"/>
        </w:rPr>
        <w:t xml:space="preserve"> las </w:t>
      </w:r>
      <w:proofErr w:type="spellStart"/>
      <w:r>
        <w:rPr>
          <w:i/>
          <w:sz w:val="19"/>
        </w:rPr>
        <w:t>flechas</w:t>
      </w:r>
      <w:proofErr w:type="spellEnd"/>
      <w:r>
        <w:rPr>
          <w:i/>
          <w:sz w:val="19"/>
        </w:rPr>
        <w:t>.</w:t>
      </w:r>
    </w:p>
    <w:p w14:paraId="09B3E49C" w14:textId="77777777">
      <w:pPr>
        <w:jc w:val="center"/>
      </w:pPr>
      <w:r>
        <w:rPr>
          <w:noProof/>
        </w:rPr>
        <w:drawing>
          <wp:inline distT="0" distB="0" distL="0" distR="0" wp14:anchorId="2D62ECB3" wp14:editId="471F63EC">
            <wp:extent cx="5400000" cy="2997490"/>
            <wp:effectExtent l="0" t="0" r="0" b="0"/>
            <wp:docPr id="1" name="Picture 1" descr="Recurso visual didáctico. Figura 2.1 — La Revolución Comunera: causas y consecuencias" title="Recurso visual didáctico. Figura 2.1 — La Revolución Comunera: causas y consecu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1_causa.png"/>
                    <pic:cNvPicPr/>
                  </pic:nvPicPr>
                  <pic:blipFill>
                    <a:blip r:embed="rId10"/>
                    <a:stretch>
                      <a:fillRect/>
                    </a:stretch>
                  </pic:blipFill>
                  <pic:spPr>
                    <a:xfrm>
                      <a:off x="0" y="0"/>
                      <a:ext cx="5400000" cy="2997490"/>
                    </a:xfrm>
                    <a:prstGeom prst="rect">
                      <a:avLst/>
                    </a:prstGeom>
                  </pic:spPr>
                </pic:pic>
              </a:graphicData>
            </a:graphic>
          </wp:inline>
        </w:drawing>
      </w:r>
    </w:p>
    <w:p w14:paraId="5555F93B" w14:textId="77777777">
      <w:pPr>
        <w:jc w:val="center"/>
        <w:rPr>
          <w:lang w:val="es-PY"/>
        </w:rPr>
      </w:pPr>
      <w:r>
        <w:rPr>
          <w:i/>
          <w:color w:val="555555"/>
          <w:sz w:val="17"/>
          <w:lang w:val="es-PY"/>
        </w:rPr>
        <w:t>Figura 2.1 — La Revolución Comunera: causas y consecuencias</w:t>
      </w:r>
    </w:p>
    <w:p w14:paraId="5E472DFD" w14:textId="77777777">
      <w:pPr>
        <w:pStyle w:val="Ttulo3"/>
      </w:pPr>
      <w:proofErr w:type="spellStart"/>
      <w:r>
        <w:lastRenderedPageBreak/>
        <w:t>Trabajá</w:t>
      </w:r>
      <w:proofErr w:type="spellEnd"/>
      <w:r>
        <w:t xml:space="preserve"> con la </w:t>
      </w:r>
      <w:proofErr w:type="spellStart"/>
      <w:r>
        <w:t>fuente</w:t>
      </w:r>
      <w:proofErr w:type="spellEnd"/>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6ADDEFDA" w14:textId="77777777">
        <w:trPr>
          <w:cantSplit/>
        </w:trPr>
        <w:tc>
          <w:tcPr>
            <w:tcW w:w="10811" w:type="dxa"/>
            <w:shd w:val="clear" w:color="auto" w:fill="D7E1EC"/>
          </w:tcPr>
          <w:p w14:paraId="6BBC2FC7" w14:textId="77777777">
            <w:pPr>
              <w:rPr>
                <w:lang w:val="es-PY"/>
              </w:rPr>
            </w:pPr>
            <w:r>
              <w:rPr>
                <w:b/>
                <w:i/>
                <w:color w:val="21374D"/>
                <w:sz w:val="18"/>
                <w:lang w:val="es-PY"/>
              </w:rPr>
              <w:t>Consigna histórica · El grito de los comuneros (frase histórica)</w:t>
            </w:r>
          </w:p>
          <w:p w14:paraId="2D81E293" w14:textId="77777777">
            <w:pPr>
              <w:rPr>
                <w:lang w:val="es-PY"/>
              </w:rPr>
            </w:pPr>
            <w:r>
              <w:rPr>
                <w:sz w:val="19"/>
                <w:lang w:val="es-PY"/>
              </w:rPr>
              <w:t>Durante los enfrentamientos, los comuneros repetían una consigna que resumía su postura: «¡Viva el rey, muera el mal gobierno!». No querían romper con el rey de España, pero sí rechazar a las autoridades que consideraban injustas.</w:t>
            </w:r>
          </w:p>
        </w:tc>
      </w:tr>
    </w:tbl>
    <w:p w14:paraId="5F475EDA" w14:textId="77777777">
      <w:pPr>
        <w:rPr>
          <w:lang w:val="es-PY"/>
        </w:rPr>
      </w:pPr>
    </w:p>
    <w:p w14:paraId="500EB752" w14:textId="77777777">
      <w:pPr>
        <w:rPr>
          <w:lang w:val="es-PY"/>
        </w:rPr>
      </w:pPr>
      <w:proofErr w:type="spellStart"/>
      <w:r>
        <w:rPr>
          <w:b/>
          <w:sz w:val="20"/>
          <w:lang w:val="es-PY"/>
        </w:rPr>
        <w:t>Analizá</w:t>
      </w:r>
      <w:proofErr w:type="spellEnd"/>
      <w:r>
        <w:rPr>
          <w:b/>
          <w:sz w:val="20"/>
          <w:lang w:val="es-PY"/>
        </w:rPr>
        <w:t xml:space="preserve"> la fuente:</w:t>
      </w:r>
    </w:p>
    <w:p w14:paraId="5F9BB4BB" w14:textId="77777777">
      <w:pPr>
        <w:rPr>
          <w:lang w:val="es-PY"/>
        </w:rPr>
      </w:pPr>
      <w:r>
        <w:rPr>
          <w:sz w:val="20"/>
          <w:lang w:val="es-PY"/>
        </w:rPr>
        <w:t>1. ¿Contra quién estaban los comuneros y contra quién NO estaban, según esta frase?</w:t>
      </w:r>
    </w:p>
    <w:p w14:paraId="73715202" w14:textId="77777777">
      <w:pPr>
        <w:rPr>
          <w:lang w:val="es-PY"/>
        </w:rPr>
      </w:pPr>
      <w:r>
        <w:rPr>
          <w:sz w:val="20"/>
          <w:lang w:val="es-PY"/>
        </w:rPr>
        <w:t>2. ¿Por qué te parece que decían «viva el rey» aunque estaban rebelándose?</w:t>
      </w:r>
    </w:p>
    <w:p w14:paraId="5D63FC07" w14:textId="77777777">
      <w:pPr>
        <w:rPr>
          <w:lang w:val="es-PY"/>
        </w:rPr>
      </w:pPr>
      <w:r>
        <w:rPr>
          <w:sz w:val="20"/>
          <w:lang w:val="es-PY"/>
        </w:rPr>
        <w:t xml:space="preserve">3. </w:t>
      </w:r>
      <w:proofErr w:type="spellStart"/>
      <w:r>
        <w:rPr>
          <w:sz w:val="20"/>
          <w:lang w:val="es-PY"/>
        </w:rPr>
        <w:t>Relacioná</w:t>
      </w:r>
      <w:proofErr w:type="spellEnd"/>
      <w:r>
        <w:rPr>
          <w:sz w:val="20"/>
          <w:lang w:val="es-PY"/>
        </w:rPr>
        <w:t xml:space="preserve"> esta frase con la idea de autonomía que defendían los comuneros.</w:t>
      </w:r>
    </w:p>
    <w:p w14:paraId="5FC8888F" w14:textId="77777777">
      <w:pPr>
        <w:rPr>
          <w:lang w:val="es-PY"/>
        </w:rPr>
      </w:pPr>
    </w:p>
    <w:p w14:paraId="2B2BC4FF" w14:textId="77777777">
      <w:pPr>
        <w:pStyle w:val="Ttulo3"/>
        <w:rPr>
          <w:lang w:val="es-PY"/>
        </w:rPr>
      </w:pPr>
      <w:proofErr w:type="spellStart"/>
      <w:r>
        <w:rPr>
          <w:lang w:val="es-PY"/>
        </w:rPr>
        <w:t>Ubicate</w:t>
      </w:r>
      <w:proofErr w:type="spellEnd"/>
    </w:p>
    <w:p w14:paraId="49312575" w14:textId="77777777">
      <w:pPr>
        <w:rPr>
          <w:lang w:val="es-PY"/>
        </w:rPr>
      </w:pPr>
      <w:r>
        <w:rPr>
          <w:b/>
          <w:sz w:val="20"/>
          <w:lang w:val="es-PY"/>
        </w:rPr>
        <w:t xml:space="preserve">Línea de tiempo: </w:t>
      </w:r>
      <w:r>
        <w:rPr>
          <w:sz w:val="20"/>
          <w:lang w:val="es-PY"/>
        </w:rPr>
        <w:t xml:space="preserve">En tu línea de tiempo del siglo XVIII, </w:t>
      </w:r>
      <w:proofErr w:type="spellStart"/>
      <w:r>
        <w:rPr>
          <w:sz w:val="20"/>
          <w:lang w:val="es-PY"/>
        </w:rPr>
        <w:t>marcá</w:t>
      </w:r>
      <w:proofErr w:type="spellEnd"/>
      <w:r>
        <w:rPr>
          <w:sz w:val="20"/>
          <w:lang w:val="es-PY"/>
        </w:rPr>
        <w:t xml:space="preserve"> tres momentos de la comunera: la llegada de Antequera (1721), su ejecución en Lima (1731) y la batalla de </w:t>
      </w:r>
      <w:proofErr w:type="spellStart"/>
      <w:r>
        <w:rPr>
          <w:sz w:val="20"/>
          <w:lang w:val="es-PY"/>
        </w:rPr>
        <w:t>Tavapy</w:t>
      </w:r>
      <w:proofErr w:type="spellEnd"/>
      <w:r>
        <w:rPr>
          <w:sz w:val="20"/>
          <w:lang w:val="es-PY"/>
        </w:rPr>
        <w:t xml:space="preserve"> (1735).</w:t>
      </w:r>
    </w:p>
    <w:p w14:paraId="7D76C388" w14:textId="77777777">
      <w:pPr>
        <w:rPr>
          <w:lang w:val="es-PY"/>
        </w:rPr>
      </w:pPr>
    </w:p>
    <w:p w14:paraId="503823ED" w14:textId="77777777">
      <w:pPr>
        <w:pStyle w:val="Ttulo3"/>
        <w:rPr>
          <w:lang w:val="es-PY"/>
        </w:rPr>
      </w:pPr>
      <w:r>
        <w:rPr>
          <w:lang w:val="es-PY"/>
        </w:rPr>
        <w:t>Actividades de aplicación</w:t>
      </w:r>
    </w:p>
    <w:p w14:paraId="14C72E1E" w14:textId="77777777">
      <w:pPr>
        <w:rPr>
          <w:lang w:val="es-PY"/>
        </w:rPr>
      </w:pPr>
      <w:proofErr w:type="spellStart"/>
      <w:r>
        <w:rPr>
          <w:b/>
          <w:sz w:val="20"/>
          <w:lang w:val="es-PY"/>
        </w:rPr>
        <w:t>Marcá</w:t>
      </w:r>
      <w:proofErr w:type="spellEnd"/>
      <w:r>
        <w:rPr>
          <w:b/>
          <w:sz w:val="20"/>
          <w:lang w:val="es-PY"/>
        </w:rPr>
        <w:t xml:space="preserve"> la opción correcta:</w:t>
      </w:r>
    </w:p>
    <w:p w14:paraId="3840E168" w14:textId="77777777">
      <w:pPr>
        <w:rPr>
          <w:lang w:val="es-PY"/>
        </w:rPr>
      </w:pPr>
      <w:r>
        <w:rPr>
          <w:sz w:val="20"/>
          <w:lang w:val="es-PY"/>
        </w:rPr>
        <w:t>1. La Revolución Comunera se desarrolló principalmente entre:</w:t>
      </w:r>
    </w:p>
    <w:p w14:paraId="2C142893" w14:textId="77777777">
      <w:pPr>
        <w:rPr>
          <w:lang w:val="es-PY"/>
        </w:rPr>
      </w:pPr>
      <w:r>
        <w:rPr>
          <w:sz w:val="20"/>
          <w:lang w:val="es-PY"/>
        </w:rPr>
        <w:t xml:space="preserve">    a) 1650 y 1700</w:t>
      </w:r>
    </w:p>
    <w:p w14:paraId="1C65686B" w14:textId="77777777">
      <w:pPr>
        <w:rPr>
          <w:lang w:val="es-PY"/>
        </w:rPr>
      </w:pPr>
      <w:r>
        <w:rPr>
          <w:sz w:val="20"/>
          <w:lang w:val="es-PY"/>
        </w:rPr>
        <w:t xml:space="preserve">    b) 1721 y 1735</w:t>
      </w:r>
    </w:p>
    <w:p w14:paraId="7963A29D" w14:textId="77777777">
      <w:pPr>
        <w:rPr>
          <w:lang w:val="es-PY"/>
        </w:rPr>
      </w:pPr>
      <w:r>
        <w:rPr>
          <w:sz w:val="20"/>
          <w:lang w:val="es-PY"/>
        </w:rPr>
        <w:t xml:space="preserve">    c) 1800 y 1811</w:t>
      </w:r>
    </w:p>
    <w:p w14:paraId="7E6267C1" w14:textId="77777777">
      <w:pPr>
        <w:rPr>
          <w:lang w:val="es-PY"/>
        </w:rPr>
      </w:pPr>
      <w:r>
        <w:rPr>
          <w:sz w:val="20"/>
          <w:lang w:val="es-PY"/>
        </w:rPr>
        <w:t xml:space="preserve">    d) 1864 y 1870</w:t>
      </w:r>
    </w:p>
    <w:p w14:paraId="203347BC" w14:textId="77777777">
      <w:pPr>
        <w:rPr>
          <w:lang w:val="es-PY"/>
        </w:rPr>
      </w:pPr>
      <w:r>
        <w:rPr>
          <w:sz w:val="20"/>
          <w:lang w:val="es-PY"/>
        </w:rPr>
        <w:t>2. La Real Provisión de 1537 permitía a los paraguayos:</w:t>
      </w:r>
    </w:p>
    <w:p w14:paraId="6A53AB12" w14:textId="77777777">
      <w:pPr>
        <w:rPr>
          <w:lang w:val="es-PY"/>
        </w:rPr>
      </w:pPr>
      <w:r>
        <w:rPr>
          <w:sz w:val="20"/>
          <w:lang w:val="es-PY"/>
        </w:rPr>
        <w:t xml:space="preserve">    a) no pagar impuestos</w:t>
      </w:r>
    </w:p>
    <w:p w14:paraId="26D6BF16" w14:textId="77777777">
      <w:pPr>
        <w:rPr>
          <w:lang w:val="es-PY"/>
        </w:rPr>
      </w:pPr>
      <w:r>
        <w:rPr>
          <w:sz w:val="20"/>
          <w:lang w:val="es-PY"/>
        </w:rPr>
        <w:t xml:space="preserve">    b) elegir gobernador cuando el cargo quedaba vacante</w:t>
      </w:r>
    </w:p>
    <w:p w14:paraId="176D77E6" w14:textId="77777777">
      <w:pPr>
        <w:rPr>
          <w:lang w:val="es-PY"/>
        </w:rPr>
      </w:pPr>
      <w:r>
        <w:rPr>
          <w:sz w:val="20"/>
          <w:lang w:val="es-PY"/>
        </w:rPr>
        <w:t xml:space="preserve">    c) comerciar sin límites</w:t>
      </w:r>
    </w:p>
    <w:p w14:paraId="5D9D8247" w14:textId="77777777">
      <w:pPr>
        <w:rPr>
          <w:lang w:val="es-PY"/>
        </w:rPr>
      </w:pPr>
      <w:r>
        <w:rPr>
          <w:sz w:val="20"/>
          <w:lang w:val="es-PY"/>
        </w:rPr>
        <w:t xml:space="preserve">    d) tener ejército propio</w:t>
      </w:r>
    </w:p>
    <w:p w14:paraId="7E9BC1D2" w14:textId="77777777">
      <w:pPr>
        <w:rPr>
          <w:lang w:val="es-PY"/>
        </w:rPr>
      </w:pPr>
      <w:r>
        <w:rPr>
          <w:sz w:val="20"/>
          <w:lang w:val="es-PY"/>
        </w:rPr>
        <w:t>3. Un líder destacado de la comunera fue:</w:t>
      </w:r>
    </w:p>
    <w:p w14:paraId="386781F0" w14:textId="77777777">
      <w:pPr>
        <w:rPr>
          <w:lang w:val="es-PY"/>
        </w:rPr>
      </w:pPr>
      <w:r>
        <w:rPr>
          <w:sz w:val="20"/>
          <w:lang w:val="es-PY"/>
        </w:rPr>
        <w:t xml:space="preserve">    a) Gaspar R. de Francia</w:t>
      </w:r>
    </w:p>
    <w:p w14:paraId="75F09659" w14:textId="77777777">
      <w:pPr>
        <w:rPr>
          <w:lang w:val="es-PY"/>
        </w:rPr>
      </w:pPr>
      <w:r>
        <w:rPr>
          <w:sz w:val="20"/>
          <w:lang w:val="es-PY"/>
        </w:rPr>
        <w:t xml:space="preserve">    b) José de Antequera y Castro</w:t>
      </w:r>
    </w:p>
    <w:p w14:paraId="29C4BD15" w14:textId="77777777">
      <w:pPr>
        <w:rPr>
          <w:lang w:val="es-PY"/>
        </w:rPr>
      </w:pPr>
      <w:r>
        <w:rPr>
          <w:sz w:val="20"/>
          <w:lang w:val="es-PY"/>
        </w:rPr>
        <w:t xml:space="preserve">    c) Carlos A. López</w:t>
      </w:r>
    </w:p>
    <w:p w14:paraId="7B96A611" w14:textId="77777777">
      <w:pPr>
        <w:rPr>
          <w:lang w:val="es-PY"/>
        </w:rPr>
      </w:pPr>
      <w:r>
        <w:rPr>
          <w:sz w:val="20"/>
          <w:lang w:val="es-PY"/>
        </w:rPr>
        <w:t xml:space="preserve">    d) Pedro de Mendoza</w:t>
      </w:r>
    </w:p>
    <w:p w14:paraId="5D6DD967" w14:textId="77777777">
      <w:pPr>
        <w:rPr>
          <w:lang w:val="es-PY"/>
        </w:rPr>
      </w:pPr>
      <w:r>
        <w:rPr>
          <w:sz w:val="20"/>
          <w:lang w:val="es-PY"/>
        </w:rPr>
        <w:t>4. La consigna de los comuneros era:</w:t>
      </w:r>
    </w:p>
    <w:p w14:paraId="5A3A2EBD" w14:textId="77777777">
      <w:pPr>
        <w:rPr>
          <w:lang w:val="es-PY"/>
        </w:rPr>
      </w:pPr>
      <w:r>
        <w:rPr>
          <w:sz w:val="20"/>
          <w:lang w:val="es-PY"/>
        </w:rPr>
        <w:t xml:space="preserve">    a) «Viva el rey, muera el mal gobierno»</w:t>
      </w:r>
    </w:p>
    <w:p w14:paraId="051FFF33" w14:textId="77777777">
      <w:pPr>
        <w:rPr>
          <w:lang w:val="es-PY"/>
        </w:rPr>
      </w:pPr>
      <w:r>
        <w:rPr>
          <w:sz w:val="20"/>
          <w:lang w:val="es-PY"/>
        </w:rPr>
        <w:t xml:space="preserve">    b) «Libertad o muerte»</w:t>
      </w:r>
    </w:p>
    <w:p w14:paraId="378E08A4" w14:textId="77777777">
      <w:pPr>
        <w:rPr>
          <w:lang w:val="es-PY"/>
        </w:rPr>
      </w:pPr>
      <w:r>
        <w:rPr>
          <w:sz w:val="20"/>
          <w:lang w:val="es-PY"/>
        </w:rPr>
        <w:t xml:space="preserve">    c) «Tierra y libertad»</w:t>
      </w:r>
    </w:p>
    <w:p w14:paraId="5EEE4F7F" w14:textId="77777777">
      <w:pPr>
        <w:rPr>
          <w:lang w:val="es-PY"/>
        </w:rPr>
      </w:pPr>
      <w:r>
        <w:rPr>
          <w:sz w:val="20"/>
          <w:lang w:val="es-PY"/>
        </w:rPr>
        <w:t xml:space="preserve">    d) «Independencia o nada»</w:t>
      </w:r>
    </w:p>
    <w:p w14:paraId="776CA5C2" w14:textId="77777777">
      <w:pPr>
        <w:rPr>
          <w:lang w:val="es-PY"/>
        </w:rPr>
      </w:pPr>
      <w:proofErr w:type="spellStart"/>
      <w:r>
        <w:rPr>
          <w:b/>
          <w:sz w:val="20"/>
          <w:lang w:val="es-PY"/>
        </w:rPr>
        <w:t>Completá</w:t>
      </w:r>
      <w:proofErr w:type="spellEnd"/>
      <w:r>
        <w:rPr>
          <w:b/>
          <w:sz w:val="20"/>
          <w:lang w:val="es-PY"/>
        </w:rPr>
        <w:t xml:space="preserve"> los espacios:</w:t>
      </w:r>
    </w:p>
    <w:p w14:paraId="1E1FEF87" w14:textId="77777777">
      <w:pPr>
        <w:rPr>
          <w:lang w:val="es-PY"/>
        </w:rPr>
      </w:pPr>
      <w:r>
        <w:rPr>
          <w:sz w:val="20"/>
          <w:lang w:val="es-PY"/>
        </w:rPr>
        <w:t>5. La Revolución Comunera tomó su nombre de las Comunidades de ______________, en España.</w:t>
      </w:r>
    </w:p>
    <w:p w14:paraId="4A34BED2" w14:textId="77777777">
      <w:pPr>
        <w:rPr>
          <w:lang w:val="es-PY"/>
        </w:rPr>
      </w:pPr>
      <w:r>
        <w:rPr>
          <w:sz w:val="20"/>
          <w:lang w:val="es-PY"/>
        </w:rPr>
        <w:lastRenderedPageBreak/>
        <w:t>6. Antequera y Juan de Mena fueron ajusticiados en la ciudad de ______________ en 1731.</w:t>
      </w:r>
    </w:p>
    <w:p w14:paraId="648961A4" w14:textId="77777777">
      <w:pPr>
        <w:rPr>
          <w:lang w:val="es-PY"/>
        </w:rPr>
      </w:pPr>
      <w:r>
        <w:rPr>
          <w:sz w:val="20"/>
          <w:lang w:val="es-PY"/>
        </w:rPr>
        <w:t>7. La comunera terminó con la derrota de los comuneros en la batalla de ______________ (1735).</w:t>
      </w:r>
    </w:p>
    <w:p w14:paraId="0573CB3D" w14:textId="77777777">
      <w:pPr>
        <w:rPr>
          <w:lang w:val="es-PY"/>
        </w:rPr>
      </w:pPr>
      <w:r>
        <w:rPr>
          <w:b/>
          <w:sz w:val="20"/>
          <w:lang w:val="es-PY"/>
        </w:rPr>
        <w:t>Verdadero o falso (</w:t>
      </w:r>
      <w:proofErr w:type="spellStart"/>
      <w:r>
        <w:rPr>
          <w:b/>
          <w:sz w:val="20"/>
          <w:lang w:val="es-PY"/>
        </w:rPr>
        <w:t>justificá</w:t>
      </w:r>
      <w:proofErr w:type="spellEnd"/>
      <w:r>
        <w:rPr>
          <w:b/>
          <w:sz w:val="20"/>
          <w:lang w:val="es-PY"/>
        </w:rPr>
        <w:t xml:space="preserve"> las falsas):</w:t>
      </w:r>
    </w:p>
    <w:p w14:paraId="4648A3E6" w14:textId="77777777">
      <w:pPr>
        <w:rPr>
          <w:lang w:val="es-PY"/>
        </w:rPr>
      </w:pPr>
      <w:r>
        <w:rPr>
          <w:sz w:val="20"/>
          <w:lang w:val="es-PY"/>
        </w:rPr>
        <w:t xml:space="preserve">8. </w:t>
      </w:r>
      <w:proofErr w:type="gramStart"/>
      <w:r>
        <w:rPr>
          <w:sz w:val="20"/>
          <w:lang w:val="es-PY"/>
        </w:rPr>
        <w:t>(....</w:t>
      </w:r>
      <w:proofErr w:type="gramEnd"/>
      <w:r>
        <w:rPr>
          <w:sz w:val="20"/>
          <w:lang w:val="es-PY"/>
        </w:rPr>
        <w:t>) Los comuneros querían separarse del rey de España.</w:t>
      </w:r>
    </w:p>
    <w:p w14:paraId="6BC485FE" w14:textId="77777777">
      <w:pPr>
        <w:rPr>
          <w:lang w:val="es-PY"/>
        </w:rPr>
      </w:pPr>
      <w:r>
        <w:t>9. (....) La Real Provisión de 1537 podía habilitar, en determinadas situaciones de vacancia y dentro del marco monárquico, la elección de un gobernador interino.</w:t>
      </w:r>
    </w:p>
    <w:p w14:paraId="6D556080" w14:textId="77777777">
      <w:pPr>
        <w:rPr>
          <w:lang w:val="es-PY"/>
        </w:rPr>
      </w:pPr>
      <w:r>
        <w:rPr>
          <w:sz w:val="20"/>
          <w:lang w:val="es-PY"/>
        </w:rPr>
        <w:t xml:space="preserve">10. </w:t>
      </w:r>
      <w:proofErr w:type="gramStart"/>
      <w:r>
        <w:rPr>
          <w:sz w:val="20"/>
          <w:lang w:val="es-PY"/>
        </w:rPr>
        <w:t>(....</w:t>
      </w:r>
      <w:proofErr w:type="gramEnd"/>
      <w:r>
        <w:rPr>
          <w:sz w:val="20"/>
          <w:lang w:val="es-PY"/>
        </w:rPr>
        <w:t>) Todos los historiadores están de acuerdo en que la comunera fue el inicio de la independencia.</w:t>
      </w:r>
    </w:p>
    <w:p w14:paraId="7F63F8D2" w14:textId="77777777">
      <w:pPr>
        <w:rPr>
          <w:lang w:val="es-PY"/>
        </w:rPr>
      </w:pPr>
      <w:proofErr w:type="spellStart"/>
      <w:r>
        <w:rPr>
          <w:b/>
          <w:sz w:val="20"/>
          <w:lang w:val="es-PY"/>
        </w:rPr>
        <w:t>Respondé</w:t>
      </w:r>
      <w:proofErr w:type="spellEnd"/>
      <w:r>
        <w:rPr>
          <w:b/>
          <w:sz w:val="20"/>
          <w:lang w:val="es-PY"/>
        </w:rPr>
        <w:t xml:space="preserve"> y </w:t>
      </w:r>
      <w:proofErr w:type="spellStart"/>
      <w:r>
        <w:rPr>
          <w:b/>
          <w:sz w:val="20"/>
          <w:lang w:val="es-PY"/>
        </w:rPr>
        <w:t>fundamentá</w:t>
      </w:r>
      <w:proofErr w:type="spellEnd"/>
      <w:r>
        <w:rPr>
          <w:b/>
          <w:sz w:val="20"/>
          <w:lang w:val="es-PY"/>
        </w:rPr>
        <w:t>:</w:t>
      </w:r>
    </w:p>
    <w:p w14:paraId="394D86E7" w14:textId="77777777">
      <w:pPr>
        <w:rPr>
          <w:lang w:val="es-PY"/>
        </w:rPr>
      </w:pPr>
      <w:r>
        <w:rPr>
          <w:sz w:val="20"/>
          <w:lang w:val="es-PY"/>
        </w:rPr>
        <w:t xml:space="preserve">11. </w:t>
      </w:r>
      <w:proofErr w:type="spellStart"/>
      <w:r>
        <w:rPr>
          <w:sz w:val="20"/>
          <w:lang w:val="es-PY"/>
        </w:rPr>
        <w:t>Explicá</w:t>
      </w:r>
      <w:proofErr w:type="spellEnd"/>
      <w:r>
        <w:rPr>
          <w:sz w:val="20"/>
          <w:lang w:val="es-PY"/>
        </w:rPr>
        <w:t xml:space="preserve"> las dos posturas de los historiadores sobre si la comunera fue o no un antecedente de la independencia.</w:t>
      </w:r>
    </w:p>
    <w:p w14:paraId="6E3D1412" w14:textId="77777777">
      <w:pPr>
        <w:rPr>
          <w:lang w:val="es-PY"/>
        </w:rPr>
      </w:pPr>
      <w:r>
        <w:rPr>
          <w:sz w:val="20"/>
          <w:lang w:val="es-PY"/>
        </w:rPr>
        <w:t>12. En tu opinión, ¿por qué la idea de decidir sobre la propia tierra fue tan importante para el Paraguay?</w:t>
      </w:r>
    </w:p>
    <w:p w14:paraId="558BCE26" w14:textId="77777777">
      <w:pPr>
        <w:pStyle w:val="Ttulo2"/>
        <w:pageBreakBefore w:val="1"/>
      </w:pPr>
      <w:bookmarkStart w:id="14" w:name="_Toc235598269"/>
      <w:r>
        <w:lastRenderedPageBreak/>
        <w:t>Clase 3</w:t>
      </w:r>
      <w:bookmarkEnd w:id="14"/>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07E1542C" w14:textId="77777777">
        <w:trPr>
          <w:cantSplit/>
        </w:trPr>
        <w:tc>
          <w:tcPr>
            <w:tcW w:w="5406" w:type="dxa"/>
            <w:shd w:val="clear" w:color="auto" w:fill="21374D"/>
          </w:tcPr>
          <w:p w14:paraId="6F705846" w14:textId="77777777">
            <w:r>
              <w:rPr>
                <w:b/>
                <w:color w:val="FFFFFF"/>
                <w:sz w:val="19"/>
              </w:rPr>
              <w:t>Capacidad</w:t>
            </w:r>
          </w:p>
        </w:tc>
        <w:tc>
          <w:tcPr>
            <w:tcW w:w="5406" w:type="dxa"/>
            <w:shd w:val="clear" w:color="auto" w:fill="E6EBF1"/>
          </w:tcPr>
          <w:p w14:paraId="43F778C7" w14:textId="77777777">
            <w:pPr>
              <w:rPr>
                <w:lang w:val="es-PY"/>
              </w:rPr>
            </w:pPr>
            <w:r>
              <w:rPr>
                <w:sz w:val="19"/>
                <w:lang w:val="es-PY"/>
              </w:rPr>
              <w:t>Relaciona los principales acontecimientos que caracterizan la realidad paraguaya y americana del siglo XVIII.</w:t>
            </w:r>
          </w:p>
        </w:tc>
      </w:tr>
      <w:tr w14:paraId="7C9F2BA7" w14:textId="77777777">
        <w:trPr>
          <w:cantSplit/>
        </w:trPr>
        <w:tc>
          <w:tcPr>
            <w:tcW w:w="5406" w:type="dxa"/>
            <w:shd w:val="clear" w:color="auto" w:fill="21374D"/>
          </w:tcPr>
          <w:p w14:paraId="6A66C258" w14:textId="77777777">
            <w:r>
              <w:rPr>
                <w:b/>
                <w:color w:val="FFFFFF"/>
                <w:sz w:val="19"/>
              </w:rPr>
              <w:t>Tema</w:t>
            </w:r>
          </w:p>
        </w:tc>
        <w:tc>
          <w:tcPr>
            <w:tcW w:w="5406" w:type="dxa"/>
            <w:shd w:val="clear" w:color="auto" w:fill="E6EBF1"/>
          </w:tcPr>
          <w:p w14:paraId="033AAA2D" w14:textId="77777777">
            <w:pPr>
              <w:rPr>
                <w:lang w:val="es-PY"/>
              </w:rPr>
            </w:pPr>
            <w:r>
              <w:rPr>
                <w:sz w:val="19"/>
                <w:lang w:val="es-PY"/>
              </w:rPr>
              <w:t>El Colegio Jesuita de Asunción. Las misiones. La expulsión de 1767.</w:t>
            </w:r>
          </w:p>
        </w:tc>
      </w:tr>
      <w:tr w14:paraId="15EAD0FB" w14:textId="77777777">
        <w:trPr>
          <w:cantSplit/>
        </w:trPr>
        <w:tc>
          <w:tcPr>
            <w:tcW w:w="5406" w:type="dxa"/>
            <w:shd w:val="clear" w:color="auto" w:fill="21374D"/>
          </w:tcPr>
          <w:p w14:paraId="015AA56D" w14:textId="77777777">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5406" w:type="dxa"/>
            <w:shd w:val="clear" w:color="auto" w:fill="E6EBF1"/>
          </w:tcPr>
          <w:p w14:paraId="0D890577" w14:textId="77777777">
            <w:pPr>
              <w:rPr>
                <w:lang w:val="es-PY"/>
              </w:rPr>
            </w:pPr>
            <w:r>
              <w:rPr>
                <w:sz w:val="19"/>
                <w:lang w:val="es-PY"/>
              </w:rPr>
              <w:t>• Describe la labor educativa y económica de los jesuitas en el Paraguay.</w:t>
            </w:r>
          </w:p>
          <w:p w14:paraId="5CA368EB" w14:textId="77777777">
            <w:pPr>
              <w:rPr>
                <w:lang w:val="es-PY"/>
              </w:rPr>
            </w:pPr>
            <w:r>
              <w:rPr>
                <w:sz w:val="19"/>
                <w:lang w:val="es-PY"/>
              </w:rPr>
              <w:t>• Explica qué fueron las reducciones o misiones jesuíticas.</w:t>
            </w:r>
          </w:p>
          <w:p w14:paraId="03FCD7AE" w14:textId="77777777">
            <w:pPr>
              <w:rPr>
                <w:lang w:val="es-PY"/>
              </w:rPr>
            </w:pPr>
            <w:r>
              <w:rPr>
                <w:sz w:val="19"/>
                <w:lang w:val="es-PY"/>
              </w:rPr>
              <w:t>• Analiza las consecuencias de la expulsión de los jesuitas en 1767.</w:t>
            </w:r>
          </w:p>
        </w:tc>
      </w:tr>
    </w:tbl>
    <w:p w14:paraId="6C5FEB72" w14:textId="77777777">
      <w:pPr>
        <w:rPr>
          <w:lang w:val="es-PY"/>
        </w:rPr>
      </w:pPr>
    </w:p>
    <w:p w14:paraId="36D87272" w14:textId="77777777">
      <w:pPr>
        <w:pStyle w:val="Ttulo2"/>
        <w:rPr>
          <w:lang w:val="es-PY"/>
        </w:rPr>
      </w:pPr>
      <w:bookmarkStart w:id="15" w:name="_Toc235598270"/>
      <w:r>
        <w:rPr>
          <w:lang w:val="es-PY"/>
        </w:rPr>
        <w:t>1. Los jesuitas en el Paraguay</w:t>
      </w:r>
      <w:bookmarkEnd w:id="15"/>
    </w:p>
    <w:p w14:paraId="28AB46F9" w14:textId="77777777">
      <w:pPr>
        <w:rPr>
          <w:lang w:val="es-PY"/>
        </w:rPr>
      </w:pPr>
      <w:r>
        <w:rPr>
          <w:lang w:val="es-PY"/>
        </w:rPr>
        <w:t>La Compañía de Jesús, cuyos miembros se llaman jesuitas, fue una orden religiosa muy importante en la colonia. Los jesuitas se dedicaron a la educación, a la evangelización y a organizar la vida de los pueblos indígenas.</w:t>
      </w:r>
    </w:p>
    <w:p w14:paraId="4DCE83D7" w14:textId="77777777">
      <w:pPr>
        <w:rPr>
          <w:lang w:val="es-PY"/>
        </w:rPr>
      </w:pPr>
      <w:r>
        <w:rPr>
          <w:lang w:val="es-PY"/>
        </w:rPr>
        <w:t>En Asunción tuvieron un Colegio muy reconocido, donde se formaban los jóvenes de la época. Allí se enseñaba a leer, escribir, gramática, latín y otras materias. Era uno de los pocos centros de estudio de la provincia.</w:t>
      </w:r>
    </w:p>
    <w:p w14:paraId="06A4B097" w14:textId="77777777">
      <w:pPr>
        <w:pStyle w:val="Ttulo2"/>
        <w:rPr>
          <w:lang w:val="es-PY"/>
        </w:rPr>
      </w:pPr>
      <w:bookmarkStart w:id="16" w:name="_Toc235598271"/>
      <w:r>
        <w:rPr>
          <w:lang w:val="es-PY"/>
        </w:rPr>
        <w:t>2. Las misiones o reducciones</w:t>
      </w:r>
      <w:bookmarkEnd w:id="16"/>
    </w:p>
    <w:p w14:paraId="77175064" w14:textId="77777777">
      <w:pPr>
        <w:rPr>
          <w:lang w:val="es-PY"/>
        </w:rPr>
      </w:pPr>
      <w:r>
        <w:rPr>
          <w:lang w:val="es-PY"/>
        </w:rPr>
        <w:t>Los jesuitas también organizaron las misiones o reducciones: pueblos donde vivían miles de indígenas guaraníes bajo la dirección de los sacerdotes. En ellas se trabajaba la tierra, se criaba ganado, se producía yerba y se aprendían oficios y artes.</w:t>
      </w:r>
    </w:p>
    <w:p w14:paraId="54740DBA" w14:textId="77777777">
      <w:pPr>
        <w:rPr>
          <w:lang w:val="es-PY"/>
        </w:rPr>
      </w:pPr>
      <w:r>
        <w:rPr>
          <w:lang w:val="es-PY"/>
        </w:rPr>
        <w:t>Las misiones alcanzaron un notable desarrollo económico y cultural. Se levantaron iglesias, talleres y escuelas. Todavía hoy se pueden visitar las ruinas de algunas de ellas, como las de Jesús y Trinidad, declaradas Patrimonio de la Humanidad por la UNESCO.</w:t>
      </w:r>
    </w:p>
    <w:p w14:paraId="033F8D16" w14:textId="77777777">
      <w:pPr>
        <w:keepNext/>
        <w:spacing w:before="140" w:after="40"/>
        <w:jc w:val="center"/>
      </w:pPr>
      <w:r>
        <w:rPr>
          <w:noProof/>
        </w:rPr>
        <w:drawing>
          <wp:inline distT="0" distB="0" distL="0" distR="0" wp14:anchorId="1A4926DC" wp14:editId="03647C66">
            <wp:extent cx="5577840" cy="3172963"/>
            <wp:effectExtent l="0" t="0" r="0" b="0"/>
            <wp:docPr id="20" name="Picture 20" descr="Recreación generada por IA de un taller jesuítico-guaraní del siglo XVII con talla en madera, imprenta y fabricación de instrumentos musicales." title="Recreación generada por IA de un taller jesuítico-guaraní del siglo XVII con talla en madera, imprenta y fabricación 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reacion_mision_ai.png"/>
                    <pic:cNvPicPr/>
                  </pic:nvPicPr>
                  <pic:blipFill>
                    <a:blip r:embed="rId11"/>
                    <a:stretch>
                      <a:fillRect/>
                    </a:stretch>
                  </pic:blipFill>
                  <pic:spPr>
                    <a:xfrm>
                      <a:off x="0" y="0"/>
                      <a:ext cx="5577840" cy="3172963"/>
                    </a:xfrm>
                    <a:prstGeom prst="rect">
                      <a:avLst/>
                    </a:prstGeom>
                  </pic:spPr>
                </pic:pic>
              </a:graphicData>
            </a:graphic>
          </wp:inline>
        </w:drawing>
      </w:r>
    </w:p>
    <w:p w14:paraId="381449C7" w14:textId="77777777">
      <w:pPr>
        <w:pStyle w:val="Descripcin"/>
        <w:spacing w:after="140"/>
        <w:jc w:val="center"/>
      </w:pPr>
      <w:r>
        <w:rPr>
          <w:rFonts w:ascii="Aptos" w:hAnsi="Aptos"/>
          <w:i/>
          <w:color w:val="5B6A78"/>
          <w:sz w:val="17"/>
          <w:lang w:val="es-PY"/>
        </w:rPr>
        <w:t xml:space="preserve">Recreación didáctica — Taller cultural en una misión jesuítico-guaraní. </w:t>
      </w:r>
      <w:r>
        <w:rPr>
          <w:rFonts w:ascii="Aptos" w:hAnsi="Aptos"/>
          <w:i/>
          <w:color w:val="5B6A78"/>
          <w:sz w:val="17"/>
        </w:rPr>
        <w:t xml:space="preserve">Imagen </w:t>
      </w:r>
      <w:proofErr w:type="spellStart"/>
      <w:r>
        <w:rPr>
          <w:rFonts w:ascii="Aptos" w:hAnsi="Aptos"/>
          <w:i/>
          <w:color w:val="5B6A78"/>
          <w:sz w:val="17"/>
        </w:rPr>
        <w:t>generada</w:t>
      </w:r>
      <w:proofErr w:type="spellEnd"/>
      <w:r>
        <w:rPr>
          <w:rFonts w:ascii="Aptos" w:hAnsi="Aptos"/>
          <w:i/>
          <w:color w:val="5B6A78"/>
          <w:sz w:val="17"/>
        </w:rPr>
        <w:t xml:space="preserve"> </w:t>
      </w:r>
      <w:proofErr w:type="spellStart"/>
      <w:r>
        <w:rPr>
          <w:rFonts w:ascii="Aptos" w:hAnsi="Aptos"/>
          <w:i/>
          <w:color w:val="5B6A78"/>
          <w:sz w:val="17"/>
        </w:rPr>
        <w:t>por</w:t>
      </w:r>
      <w:proofErr w:type="spellEnd"/>
      <w:r>
        <w:rPr>
          <w:rFonts w:ascii="Aptos" w:hAnsi="Aptos"/>
          <w:i/>
          <w:color w:val="5B6A78"/>
          <w:sz w:val="17"/>
        </w:rPr>
        <w:t xml:space="preserve"> IA; no es una fuente histórica.</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62E6ED27" w14:textId="77777777">
        <w:trPr>
          <w:cantSplit/>
        </w:trPr>
        <w:tc>
          <w:tcPr>
            <w:tcW w:w="10811" w:type="dxa"/>
            <w:shd w:val="clear" w:color="auto" w:fill="E8F5E9"/>
          </w:tcPr>
          <w:p w14:paraId="7D5F2764" w14:textId="77777777">
            <w:pPr>
              <w:rPr>
                <w:lang w:val="es-PY"/>
              </w:rPr>
            </w:pPr>
            <w:r>
              <w:rPr>
                <w:b/>
                <w:sz w:val="19"/>
                <w:lang w:val="es-PY"/>
              </w:rPr>
              <w:lastRenderedPageBreak/>
              <w:t xml:space="preserve">En Paraguay — </w:t>
            </w:r>
          </w:p>
          <w:p w14:paraId="46771ED7" w14:textId="77777777">
            <w:pPr>
              <w:rPr>
                <w:lang w:val="es-PY"/>
              </w:rPr>
            </w:pPr>
            <w:r>
              <w:rPr>
                <w:sz w:val="19"/>
                <w:lang w:val="es-PY"/>
              </w:rPr>
              <w:t>Las ruinas jesuíticas de Jesús de Tavarangue y La Santísima Trinidad del Paraná, en Itapúa, son Patrimonio Mundial de la UNESCO desde 1993. Son de los sitios turísticos e históricos más importantes del país: parte de tu historia que el mundo entero reconoce.</w:t>
            </w:r>
          </w:p>
        </w:tc>
      </w:tr>
    </w:tbl>
    <w:p w14:paraId="5024E335" w14:textId="77777777">
      <w:pPr>
        <w:rPr>
          <w:lang w:val="es-PY"/>
        </w:rPr>
      </w:pPr>
    </w:p>
    <w:p w14:paraId="322D53A1" w14:textId="77777777">
      <w:pPr>
        <w:pStyle w:val="Ttulo2"/>
        <w:rPr>
          <w:lang w:val="es-PY"/>
        </w:rPr>
      </w:pPr>
      <w:bookmarkStart w:id="17" w:name="_Toc235598272"/>
      <w:r>
        <w:rPr>
          <w:lang w:val="es-PY"/>
        </w:rPr>
        <w:t>3. Tensiones con los colonos</w:t>
      </w:r>
      <w:bookmarkEnd w:id="17"/>
    </w:p>
    <w:p w14:paraId="0FEE0622" w14:textId="77777777">
      <w:pPr>
        <w:rPr>
          <w:lang w:val="es-PY"/>
        </w:rPr>
      </w:pPr>
      <w:r>
        <w:rPr>
          <w:lang w:val="es-PY"/>
        </w:rPr>
        <w:t>No todos veían con buenos ojos a los jesuitas. Muchos encomenderos y comerciantes de Asunción los acusaban de quedarse con las mejores tierras y con la mano de obra indígena. Esa rivalidad fue una de las causas de fondo de la Revolución Comunera.</w:t>
      </w:r>
    </w:p>
    <w:p w14:paraId="396DF422" w14:textId="77777777">
      <w:pPr>
        <w:pStyle w:val="Ttulo2"/>
        <w:rPr>
          <w:lang w:val="es-PY"/>
        </w:rPr>
      </w:pPr>
      <w:bookmarkStart w:id="18" w:name="_Toc235598273"/>
      <w:r>
        <w:rPr>
          <w:lang w:val="es-PY"/>
        </w:rPr>
        <w:t>4. La expulsión de 1767</w:t>
      </w:r>
      <w:bookmarkEnd w:id="18"/>
    </w:p>
    <w:p w14:paraId="4A3B9584" w14:textId="77777777">
      <w:pPr>
        <w:rPr>
          <w:lang w:val="es-PY"/>
        </w:rPr>
      </w:pPr>
      <w:r>
        <w:rPr>
          <w:lang w:val="es-PY"/>
        </w:rPr>
        <w:t>En 1767, el rey de España Carlos III ordenó expulsar a los jesuitas de todos sus dominios, incluida América. La decisión respondía a conflictos políticos entre la Corona y la Compañía de Jesús.</w:t>
      </w:r>
    </w:p>
    <w:p w14:paraId="6AE3C8A2" w14:textId="77777777">
      <w:pPr>
        <w:rPr>
          <w:lang w:val="es-PY"/>
        </w:rPr>
      </w:pPr>
      <w:r>
        <w:rPr>
          <w:lang w:val="es-PY"/>
        </w:rPr>
        <w:t>La expulsión tuvo grandes consecuencias en el Paraguay. Las misiones, sin sus organizadores, comenzaron a decaer. Muchos indígenas se dispersaron y buena parte de la riqueza acumulada se perdió o pasó a otras manos.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6F601161" w14:textId="77777777">
        <w:trPr>
          <w:cantSplit/>
        </w:trPr>
        <w:tc>
          <w:tcPr>
            <w:tcW w:w="10811" w:type="dxa"/>
            <w:shd w:val="clear" w:color="auto" w:fill="E6EBF1"/>
          </w:tcPr>
          <w:p w14:paraId="3F94ED55" w14:textId="77777777">
            <w:pPr>
              <w:rPr>
                <w:lang w:val="es-PY"/>
              </w:rPr>
            </w:pPr>
            <w:r>
              <w:rPr>
                <w:b/>
                <w:sz w:val="19"/>
                <w:lang w:val="es-PY"/>
              </w:rPr>
              <w:t xml:space="preserve">Ejemplo — </w:t>
            </w:r>
          </w:p>
          <w:p w14:paraId="4F61A0BB" w14:textId="77777777">
            <w:pPr>
              <w:rPr>
                <w:lang w:val="es-PY"/>
              </w:rPr>
            </w:pPr>
            <w:proofErr w:type="spellStart"/>
            <w:r>
              <w:rPr>
                <w:sz w:val="19"/>
                <w:lang w:val="es-PY"/>
              </w:rPr>
              <w:t>Pensá</w:t>
            </w:r>
            <w:proofErr w:type="spellEnd"/>
            <w:r>
              <w:rPr>
                <w:sz w:val="19"/>
                <w:lang w:val="es-PY"/>
              </w:rPr>
              <w:t xml:space="preserve"> qué pasaría si de un día para otro se fueran todos los profesores y directores de tu colegio, y nadie los reemplazara. Algo así vivieron las misiones en 1767: perdieron a quienes las organizaban y empezaron a decaer.</w:t>
            </w:r>
          </w:p>
        </w:tc>
      </w:tr>
    </w:tbl>
    <w:p w14:paraId="5387A236" w14:textId="77777777">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1D48E6F4" w14:textId="77777777">
        <w:trPr>
          <w:cantSplit/>
        </w:trPr>
        <w:tc>
          <w:tcPr>
            <w:tcW w:w="10811" w:type="dxa"/>
            <w:shd w:val="clear" w:color="auto" w:fill="FFF8E1"/>
          </w:tcPr>
          <w:p w14:paraId="1566C1B8" w14:textId="77777777">
            <w:pPr>
              <w:rPr>
                <w:lang w:val="es-PY"/>
              </w:rPr>
            </w:pPr>
            <w:r>
              <w:rPr>
                <w:b/>
                <w:sz w:val="19"/>
                <w:lang w:val="es-PY"/>
              </w:rPr>
              <w:t xml:space="preserve">Concepto clave — </w:t>
            </w:r>
          </w:p>
          <w:p w14:paraId="222269FE" w14:textId="77777777">
            <w:pPr>
              <w:rPr>
                <w:lang w:val="es-PY"/>
              </w:rPr>
            </w:pPr>
            <w:r>
              <w:rPr>
                <w:sz w:val="19"/>
                <w:lang w:val="es-PY"/>
              </w:rPr>
              <w:t>Misión o reducción: pueblo indígena organizado por los jesuitas. Expulsión de 1767: orden del rey Carlos III de sacar a los jesuitas de todos sus territorios.</w:t>
            </w:r>
          </w:p>
        </w:tc>
      </w:tr>
    </w:tbl>
    <w:p w14:paraId="10D0E287" w14:textId="77777777">
      <w:pPr>
        <w:rPr>
          <w:lang w:val="es-PY"/>
        </w:rPr>
      </w:pPr>
    </w:p>
    <w:p w14:paraId="388F1E40" w14:textId="77777777">
      <w:pPr>
        <w:pStyle w:val="Ttulo3"/>
      </w:pPr>
      <w:proofErr w:type="spellStart"/>
      <w:r>
        <w:t>Trabajá</w:t>
      </w:r>
      <w:proofErr w:type="spellEnd"/>
      <w:r>
        <w:t xml:space="preserve"> con la </w:t>
      </w:r>
      <w:proofErr w:type="spellStart"/>
      <w:r>
        <w:t>fuente</w:t>
      </w:r>
      <w:proofErr w:type="spellEnd"/>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2DB22900" w14:textId="77777777">
        <w:trPr>
          <w:cantSplit/>
        </w:trPr>
        <w:tc>
          <w:tcPr>
            <w:tcW w:w="10811" w:type="dxa"/>
            <w:shd w:val="clear" w:color="auto" w:fill="D7E1EC"/>
          </w:tcPr>
          <w:p w14:paraId="6588427B" w14:textId="77777777">
            <w:pPr>
              <w:rPr>
                <w:lang w:val="es-PY"/>
              </w:rPr>
            </w:pPr>
            <w:r>
              <w:rPr>
                <w:b/>
                <w:i/>
                <w:color w:val="21374D"/>
                <w:sz w:val="18"/>
                <w:lang w:val="es-PY"/>
              </w:rPr>
              <w:t>Relato de viajero · Un viajero describe una misión jesuítica (texto adaptado)</w:t>
            </w:r>
          </w:p>
          <w:p w14:paraId="376B6298" w14:textId="77777777">
            <w:pPr>
              <w:rPr>
                <w:lang w:val="es-PY"/>
              </w:rPr>
            </w:pPr>
            <w:r>
              <w:rPr>
                <w:sz w:val="19"/>
                <w:lang w:val="es-PY"/>
              </w:rPr>
              <w:t>«Llegué al pueblo y me sorprendió su orden. Había una gran plaza, una iglesia hermosa, talleres donde los guaraníes trabajaban la madera y el metal, y campos bien cultivados. Todo funcionaba con un ritmo cuidado. Nunca había visto algo así en estas tierras.»</w:t>
            </w:r>
          </w:p>
        </w:tc>
      </w:tr>
    </w:tbl>
    <w:p w14:paraId="26DBBF4A" w14:textId="77777777">
      <w:pPr>
        <w:rPr>
          <w:lang w:val="es-PY"/>
        </w:rPr>
      </w:pPr>
    </w:p>
    <w:p w14:paraId="57464F00" w14:textId="77777777">
      <w:pPr>
        <w:rPr>
          <w:lang w:val="es-PY"/>
        </w:rPr>
      </w:pPr>
      <w:proofErr w:type="spellStart"/>
      <w:r>
        <w:rPr>
          <w:b/>
          <w:sz w:val="20"/>
          <w:lang w:val="es-PY"/>
        </w:rPr>
        <w:t>Analizá</w:t>
      </w:r>
      <w:proofErr w:type="spellEnd"/>
      <w:r>
        <w:rPr>
          <w:b/>
          <w:sz w:val="20"/>
          <w:lang w:val="es-PY"/>
        </w:rPr>
        <w:t xml:space="preserve"> la fuente:</w:t>
      </w:r>
    </w:p>
    <w:p w14:paraId="3F519A07" w14:textId="77777777">
      <w:pPr>
        <w:rPr>
          <w:lang w:val="es-PY"/>
        </w:rPr>
      </w:pPr>
      <w:r>
        <w:rPr>
          <w:sz w:val="20"/>
          <w:lang w:val="es-PY"/>
        </w:rPr>
        <w:t>1. ¿Qué elementos del pueblo le llamaron la atención al viajero?</w:t>
      </w:r>
    </w:p>
    <w:p w14:paraId="388ECF04" w14:textId="77777777">
      <w:pPr>
        <w:rPr>
          <w:lang w:val="es-PY"/>
        </w:rPr>
      </w:pPr>
      <w:r>
        <w:rPr>
          <w:sz w:val="20"/>
          <w:lang w:val="es-PY"/>
        </w:rPr>
        <w:t>2. Según el texto, ¿qué actividades se realizaban en la misión?</w:t>
      </w:r>
    </w:p>
    <w:p w14:paraId="59A8A970" w14:textId="77777777">
      <w:pPr>
        <w:rPr>
          <w:lang w:val="es-PY"/>
        </w:rPr>
      </w:pPr>
      <w:r>
        <w:rPr>
          <w:sz w:val="20"/>
          <w:lang w:val="es-PY"/>
        </w:rPr>
        <w:t>3. ¿Por qué te parece que las misiones despertaban admiración y, a la vez, envidia?</w:t>
      </w:r>
    </w:p>
    <w:p w14:paraId="3679177D" w14:textId="77777777">
      <w:pPr>
        <w:rPr>
          <w:lang w:val="es-PY"/>
        </w:rPr>
      </w:pPr>
    </w:p>
    <w:p w14:paraId="5E86DC2B" w14:textId="77777777">
      <w:pPr>
        <w:pStyle w:val="Ttulo3"/>
        <w:rPr>
          <w:lang w:val="es-PY"/>
        </w:rPr>
      </w:pPr>
      <w:proofErr w:type="spellStart"/>
      <w:r>
        <w:rPr>
          <w:lang w:val="es-PY"/>
        </w:rPr>
        <w:t>Ubicate</w:t>
      </w:r>
      <w:proofErr w:type="spellEnd"/>
    </w:p>
    <w:p w14:paraId="76B93B94" w14:textId="77777777">
      <w:pPr>
        <w:rPr>
          <w:lang w:val="es-PY"/>
        </w:rPr>
      </w:pPr>
      <w:r>
        <w:rPr>
          <w:b/>
          <w:sz w:val="20"/>
          <w:lang w:val="es-PY"/>
        </w:rPr>
        <w:t xml:space="preserve">En el mapa: </w:t>
      </w:r>
      <w:r>
        <w:rPr>
          <w:sz w:val="20"/>
          <w:lang w:val="es-PY"/>
        </w:rPr>
        <w:t xml:space="preserve">En un mapa esquemático del Paraguay, </w:t>
      </w:r>
      <w:proofErr w:type="spellStart"/>
      <w:r>
        <w:rPr>
          <w:sz w:val="20"/>
          <w:lang w:val="es-PY"/>
        </w:rPr>
        <w:t>ubicá</w:t>
      </w:r>
      <w:proofErr w:type="spellEnd"/>
      <w:r>
        <w:rPr>
          <w:sz w:val="20"/>
          <w:lang w:val="es-PY"/>
        </w:rPr>
        <w:t xml:space="preserve"> aproximadamente la zona de Itapúa, donde están las ruinas de Jesús y Trinidad. </w:t>
      </w:r>
      <w:proofErr w:type="spellStart"/>
      <w:r>
        <w:rPr>
          <w:sz w:val="20"/>
          <w:lang w:val="es-PY"/>
        </w:rPr>
        <w:t>Marcá</w:t>
      </w:r>
      <w:proofErr w:type="spellEnd"/>
      <w:r>
        <w:rPr>
          <w:sz w:val="20"/>
          <w:lang w:val="es-PY"/>
        </w:rPr>
        <w:t xml:space="preserve"> también Asunción, sede del Colegio Jesuita.</w:t>
      </w:r>
    </w:p>
    <w:p w14:paraId="3B2F946D" w14:textId="77777777">
      <w:pPr>
        <w:rPr>
          <w:lang w:val="es-PY"/>
        </w:rPr>
      </w:pPr>
    </w:p>
    <w:p w14:paraId="2B5DF696" w14:textId="77777777">
      <w:pPr>
        <w:pStyle w:val="Ttulo3"/>
        <w:rPr>
          <w:lang w:val="es-PY"/>
        </w:rPr>
      </w:pPr>
      <w:r>
        <w:rPr>
          <w:lang w:val="es-PY"/>
        </w:rPr>
        <w:t>Actividades de aplicación</w:t>
      </w:r>
    </w:p>
    <w:p w14:paraId="4EC99BED" w14:textId="77777777">
      <w:pPr>
        <w:rPr>
          <w:lang w:val="es-PY"/>
        </w:rPr>
      </w:pPr>
      <w:proofErr w:type="spellStart"/>
      <w:r>
        <w:rPr>
          <w:b/>
          <w:sz w:val="20"/>
          <w:lang w:val="es-PY"/>
        </w:rPr>
        <w:t>Marcá</w:t>
      </w:r>
      <w:proofErr w:type="spellEnd"/>
      <w:r>
        <w:rPr>
          <w:b/>
          <w:sz w:val="20"/>
          <w:lang w:val="es-PY"/>
        </w:rPr>
        <w:t xml:space="preserve"> la opción correcta:</w:t>
      </w:r>
    </w:p>
    <w:p w14:paraId="276FBF39" w14:textId="77777777">
      <w:pPr>
        <w:rPr>
          <w:lang w:val="es-PY"/>
        </w:rPr>
      </w:pPr>
      <w:r>
        <w:rPr>
          <w:sz w:val="20"/>
          <w:lang w:val="es-PY"/>
        </w:rPr>
        <w:t>1. Los jesuitas se dedicaron principalmente a:</w:t>
      </w:r>
    </w:p>
    <w:p w14:paraId="0507A54F" w14:textId="77777777">
      <w:pPr>
        <w:rPr>
          <w:lang w:val="es-PY"/>
        </w:rPr>
      </w:pPr>
      <w:r>
        <w:rPr>
          <w:sz w:val="20"/>
          <w:lang w:val="es-PY"/>
        </w:rPr>
        <w:lastRenderedPageBreak/>
        <w:t xml:space="preserve">    a) el comercio de esclavos</w:t>
      </w:r>
    </w:p>
    <w:p w14:paraId="115D72A3" w14:textId="77777777">
      <w:pPr>
        <w:rPr>
          <w:lang w:val="es-PY"/>
        </w:rPr>
      </w:pPr>
      <w:r>
        <w:rPr>
          <w:sz w:val="20"/>
          <w:lang w:val="es-PY"/>
        </w:rPr>
        <w:t xml:space="preserve">    b) la educación y la organización de pueblos indígenas</w:t>
      </w:r>
    </w:p>
    <w:p w14:paraId="49038DC3" w14:textId="77777777">
      <w:pPr>
        <w:rPr>
          <w:lang w:val="es-PY"/>
        </w:rPr>
      </w:pPr>
      <w:r>
        <w:rPr>
          <w:sz w:val="20"/>
          <w:lang w:val="es-PY"/>
        </w:rPr>
        <w:t xml:space="preserve">    c) la minería</w:t>
      </w:r>
    </w:p>
    <w:p w14:paraId="286254AC" w14:textId="77777777">
      <w:pPr>
        <w:rPr>
          <w:lang w:val="es-PY"/>
        </w:rPr>
      </w:pPr>
      <w:r>
        <w:rPr>
          <w:sz w:val="20"/>
          <w:lang w:val="es-PY"/>
        </w:rPr>
        <w:t xml:space="preserve">    d) la guerra</w:t>
      </w:r>
    </w:p>
    <w:p w14:paraId="5F57145D" w14:textId="77777777">
      <w:pPr>
        <w:rPr>
          <w:lang w:val="es-PY"/>
        </w:rPr>
      </w:pPr>
      <w:r>
        <w:rPr>
          <w:sz w:val="20"/>
          <w:lang w:val="es-PY"/>
        </w:rPr>
        <w:t>2. Las misiones o reducciones eran:</w:t>
      </w:r>
    </w:p>
    <w:p w14:paraId="2AB5115F" w14:textId="77777777">
      <w:pPr>
        <w:rPr>
          <w:lang w:val="es-PY"/>
        </w:rPr>
      </w:pPr>
      <w:r>
        <w:rPr>
          <w:sz w:val="20"/>
          <w:lang w:val="es-PY"/>
        </w:rPr>
        <w:t xml:space="preserve">    a) fortalezas militares</w:t>
      </w:r>
    </w:p>
    <w:p w14:paraId="7F683E54" w14:textId="77777777">
      <w:pPr>
        <w:rPr>
          <w:lang w:val="es-PY"/>
        </w:rPr>
      </w:pPr>
      <w:r>
        <w:rPr>
          <w:sz w:val="20"/>
          <w:lang w:val="es-PY"/>
        </w:rPr>
        <w:t xml:space="preserve">    b) pueblos indígenas organizados por los jesuitas</w:t>
      </w:r>
    </w:p>
    <w:p w14:paraId="5D2C0E08" w14:textId="77777777">
      <w:pPr>
        <w:rPr>
          <w:lang w:val="es-PY"/>
        </w:rPr>
      </w:pPr>
      <w:r>
        <w:rPr>
          <w:sz w:val="20"/>
          <w:lang w:val="es-PY"/>
        </w:rPr>
        <w:t xml:space="preserve">    c) puertos comerciales</w:t>
      </w:r>
    </w:p>
    <w:p w14:paraId="7E2329EF" w14:textId="77777777">
      <w:pPr>
        <w:rPr>
          <w:lang w:val="es-PY"/>
        </w:rPr>
      </w:pPr>
      <w:r>
        <w:rPr>
          <w:sz w:val="20"/>
          <w:lang w:val="es-PY"/>
        </w:rPr>
        <w:t xml:space="preserve">    d) cárceles</w:t>
      </w:r>
    </w:p>
    <w:p w14:paraId="260CBEA5" w14:textId="77777777">
      <w:pPr>
        <w:rPr>
          <w:lang w:val="es-PY"/>
        </w:rPr>
      </w:pPr>
      <w:r>
        <w:rPr>
          <w:sz w:val="20"/>
          <w:lang w:val="es-PY"/>
        </w:rPr>
        <w:t>3. Los jesuitas fueron expulsados en:</w:t>
      </w:r>
    </w:p>
    <w:p w14:paraId="51FA8D7E" w14:textId="77777777">
      <w:pPr>
        <w:rPr>
          <w:lang w:val="es-PY"/>
        </w:rPr>
      </w:pPr>
      <w:r>
        <w:rPr>
          <w:sz w:val="20"/>
          <w:lang w:val="es-PY"/>
        </w:rPr>
        <w:t xml:space="preserve">    a) 1537</w:t>
      </w:r>
    </w:p>
    <w:p w14:paraId="1412F48A" w14:textId="77777777">
      <w:pPr>
        <w:rPr>
          <w:lang w:val="es-PY"/>
        </w:rPr>
      </w:pPr>
      <w:r>
        <w:rPr>
          <w:sz w:val="20"/>
          <w:lang w:val="es-PY"/>
        </w:rPr>
        <w:t xml:space="preserve">    b) 1721</w:t>
      </w:r>
    </w:p>
    <w:p w14:paraId="363C1CD6" w14:textId="77777777">
      <w:pPr>
        <w:rPr>
          <w:lang w:val="es-PY"/>
        </w:rPr>
      </w:pPr>
      <w:r>
        <w:rPr>
          <w:sz w:val="20"/>
          <w:lang w:val="es-PY"/>
        </w:rPr>
        <w:t xml:space="preserve">    c) 1767</w:t>
      </w:r>
    </w:p>
    <w:p w14:paraId="3B2B1B41" w14:textId="77777777">
      <w:pPr>
        <w:rPr>
          <w:lang w:val="es-PY"/>
        </w:rPr>
      </w:pPr>
      <w:r>
        <w:rPr>
          <w:sz w:val="20"/>
          <w:lang w:val="es-PY"/>
        </w:rPr>
        <w:t xml:space="preserve">    d) 1811</w:t>
      </w:r>
    </w:p>
    <w:p w14:paraId="7FC15A76" w14:textId="77777777">
      <w:pPr>
        <w:rPr>
          <w:lang w:val="es-PY"/>
        </w:rPr>
      </w:pPr>
      <w:r>
        <w:rPr>
          <w:sz w:val="20"/>
          <w:lang w:val="es-PY"/>
        </w:rPr>
        <w:t>4. Las ruinas de Jesús y Trinidad son Patrimonio de la Humanidad de:</w:t>
      </w:r>
    </w:p>
    <w:p w14:paraId="37B85681" w14:textId="77777777">
      <w:pPr>
        <w:rPr>
          <w:lang w:val="es-PY"/>
        </w:rPr>
      </w:pPr>
      <w:r>
        <w:rPr>
          <w:sz w:val="20"/>
          <w:lang w:val="es-PY"/>
        </w:rPr>
        <w:t xml:space="preserve">    a) la OEA</w:t>
      </w:r>
    </w:p>
    <w:p w14:paraId="35DB7399" w14:textId="77777777">
      <w:pPr>
        <w:rPr>
          <w:lang w:val="es-PY"/>
        </w:rPr>
      </w:pPr>
      <w:r>
        <w:rPr>
          <w:sz w:val="20"/>
          <w:lang w:val="es-PY"/>
        </w:rPr>
        <w:t xml:space="preserve">    b) la UNESCO</w:t>
      </w:r>
    </w:p>
    <w:p w14:paraId="3EEE7B2A" w14:textId="77777777">
      <w:pPr>
        <w:rPr>
          <w:lang w:val="es-PY"/>
        </w:rPr>
      </w:pPr>
      <w:r>
        <w:rPr>
          <w:sz w:val="20"/>
          <w:lang w:val="es-PY"/>
        </w:rPr>
        <w:t xml:space="preserve">    c) el MERCOSUR</w:t>
      </w:r>
    </w:p>
    <w:p w14:paraId="5DF7D824" w14:textId="77777777">
      <w:pPr>
        <w:rPr>
          <w:lang w:val="es-PY"/>
        </w:rPr>
      </w:pPr>
      <w:r>
        <w:rPr>
          <w:sz w:val="20"/>
          <w:lang w:val="es-PY"/>
        </w:rPr>
        <w:t xml:space="preserve">    d) la ONU</w:t>
      </w:r>
    </w:p>
    <w:p w14:paraId="082BCDC6" w14:textId="77777777">
      <w:pPr>
        <w:rPr>
          <w:lang w:val="es-PY"/>
        </w:rPr>
      </w:pPr>
      <w:proofErr w:type="spellStart"/>
      <w:r>
        <w:rPr>
          <w:b/>
          <w:sz w:val="20"/>
          <w:lang w:val="es-PY"/>
        </w:rPr>
        <w:t>Completá</w:t>
      </w:r>
      <w:proofErr w:type="spellEnd"/>
      <w:r>
        <w:rPr>
          <w:b/>
          <w:sz w:val="20"/>
          <w:lang w:val="es-PY"/>
        </w:rPr>
        <w:t xml:space="preserve"> los espacios:</w:t>
      </w:r>
    </w:p>
    <w:p w14:paraId="1381DF9A" w14:textId="77777777">
      <w:pPr>
        <w:rPr>
          <w:lang w:val="es-PY"/>
        </w:rPr>
      </w:pPr>
      <w:r>
        <w:rPr>
          <w:sz w:val="20"/>
          <w:lang w:val="es-PY"/>
        </w:rPr>
        <w:t>5. La orden religiosa de los jesuitas se llamaba Compañía de ______________.</w:t>
      </w:r>
    </w:p>
    <w:p w14:paraId="786BD309" w14:textId="77777777">
      <w:pPr>
        <w:rPr>
          <w:lang w:val="es-PY"/>
        </w:rPr>
      </w:pPr>
      <w:r>
        <w:rPr>
          <w:sz w:val="20"/>
          <w:lang w:val="es-PY"/>
        </w:rPr>
        <w:t>6. El rey ______________ ordenó la expulsión de los jesuitas en 1767.</w:t>
      </w:r>
    </w:p>
    <w:p w14:paraId="5B8BF408" w14:textId="77777777">
      <w:pPr>
        <w:rPr>
          <w:lang w:val="es-PY"/>
        </w:rPr>
      </w:pPr>
      <w:r>
        <w:rPr>
          <w:sz w:val="20"/>
          <w:lang w:val="es-PY"/>
        </w:rPr>
        <w:t>7. Las ruinas de Jesús y Trinidad están en el departamento de ______________.</w:t>
      </w:r>
    </w:p>
    <w:p w14:paraId="231DC92D" w14:textId="77777777">
      <w:pPr>
        <w:rPr>
          <w:lang w:val="es-PY"/>
        </w:rPr>
      </w:pPr>
      <w:r>
        <w:rPr>
          <w:b/>
          <w:sz w:val="20"/>
          <w:lang w:val="es-PY"/>
        </w:rPr>
        <w:t>Verdadero o falso (</w:t>
      </w:r>
      <w:proofErr w:type="spellStart"/>
      <w:r>
        <w:rPr>
          <w:b/>
          <w:sz w:val="20"/>
          <w:lang w:val="es-PY"/>
        </w:rPr>
        <w:t>justificá</w:t>
      </w:r>
      <w:proofErr w:type="spellEnd"/>
      <w:r>
        <w:rPr>
          <w:b/>
          <w:sz w:val="20"/>
          <w:lang w:val="es-PY"/>
        </w:rPr>
        <w:t xml:space="preserve"> las falsas):</w:t>
      </w:r>
    </w:p>
    <w:p w14:paraId="48BB76E6" w14:textId="77777777">
      <w:pPr>
        <w:rPr>
          <w:lang w:val="es-PY"/>
        </w:rPr>
      </w:pPr>
      <w:r>
        <w:rPr>
          <w:sz w:val="20"/>
          <w:lang w:val="es-PY"/>
        </w:rPr>
        <w:t xml:space="preserve">8. </w:t>
      </w:r>
      <w:proofErr w:type="gramStart"/>
      <w:r>
        <w:rPr>
          <w:sz w:val="20"/>
          <w:lang w:val="es-PY"/>
        </w:rPr>
        <w:t>(....</w:t>
      </w:r>
      <w:proofErr w:type="gramEnd"/>
      <w:r>
        <w:rPr>
          <w:sz w:val="20"/>
          <w:lang w:val="es-PY"/>
        </w:rPr>
        <w:t>) Todos los colonos apoyaban a los jesuitas sin ningún conflicto.</w:t>
      </w:r>
    </w:p>
    <w:p w14:paraId="5ACD2E32" w14:textId="77777777">
      <w:pPr>
        <w:rPr>
          <w:lang w:val="es-PY"/>
        </w:rPr>
      </w:pPr>
      <w:r>
        <w:rPr>
          <w:sz w:val="20"/>
          <w:lang w:val="es-PY"/>
        </w:rPr>
        <w:t xml:space="preserve">9. </w:t>
      </w:r>
      <w:proofErr w:type="gramStart"/>
      <w:r>
        <w:rPr>
          <w:sz w:val="20"/>
          <w:lang w:val="es-PY"/>
        </w:rPr>
        <w:t>(....</w:t>
      </w:r>
      <w:proofErr w:type="gramEnd"/>
      <w:r>
        <w:rPr>
          <w:sz w:val="20"/>
          <w:lang w:val="es-PY"/>
        </w:rPr>
        <w:t>) La expulsión de los jesuitas hizo decaer a las misiones.</w:t>
      </w:r>
    </w:p>
    <w:p w14:paraId="0C720970" w14:textId="77777777">
      <w:pPr>
        <w:rPr>
          <w:lang w:val="es-PY"/>
        </w:rPr>
      </w:pPr>
      <w:r>
        <w:rPr>
          <w:sz w:val="20"/>
          <w:lang w:val="es-PY"/>
        </w:rPr>
        <w:t xml:space="preserve">10. </w:t>
      </w:r>
      <w:proofErr w:type="gramStart"/>
      <w:r>
        <w:rPr>
          <w:sz w:val="20"/>
          <w:lang w:val="es-PY"/>
        </w:rPr>
        <w:t>(....</w:t>
      </w:r>
      <w:proofErr w:type="gramEnd"/>
      <w:r>
        <w:rPr>
          <w:sz w:val="20"/>
          <w:lang w:val="es-PY"/>
        </w:rPr>
        <w:t>) En el Colegio Jesuita de Asunción se enseñaba a leer, escribir y latín.</w:t>
      </w:r>
    </w:p>
    <w:p w14:paraId="0DE0B5ED" w14:textId="77777777">
      <w:pPr>
        <w:rPr>
          <w:lang w:val="es-PY"/>
        </w:rPr>
      </w:pPr>
      <w:proofErr w:type="spellStart"/>
      <w:r>
        <w:rPr>
          <w:b/>
          <w:sz w:val="20"/>
          <w:lang w:val="es-PY"/>
        </w:rPr>
        <w:t>Respondé</w:t>
      </w:r>
      <w:proofErr w:type="spellEnd"/>
      <w:r>
        <w:rPr>
          <w:b/>
          <w:sz w:val="20"/>
          <w:lang w:val="es-PY"/>
        </w:rPr>
        <w:t xml:space="preserve"> y </w:t>
      </w:r>
      <w:proofErr w:type="spellStart"/>
      <w:r>
        <w:rPr>
          <w:b/>
          <w:sz w:val="20"/>
          <w:lang w:val="es-PY"/>
        </w:rPr>
        <w:t>fundamentá</w:t>
      </w:r>
      <w:proofErr w:type="spellEnd"/>
      <w:r>
        <w:rPr>
          <w:b/>
          <w:sz w:val="20"/>
          <w:lang w:val="es-PY"/>
        </w:rPr>
        <w:t>:</w:t>
      </w:r>
    </w:p>
    <w:p w14:paraId="00B00D55" w14:textId="77777777">
      <w:pPr>
        <w:rPr>
          <w:lang w:val="es-PY"/>
        </w:rPr>
      </w:pPr>
      <w:r>
        <w:rPr>
          <w:sz w:val="20"/>
          <w:lang w:val="es-PY"/>
        </w:rPr>
        <w:t xml:space="preserve">11. </w:t>
      </w:r>
      <w:proofErr w:type="spellStart"/>
      <w:r>
        <w:rPr>
          <w:sz w:val="20"/>
          <w:lang w:val="es-PY"/>
        </w:rPr>
        <w:t>Explicá</w:t>
      </w:r>
      <w:proofErr w:type="spellEnd"/>
      <w:r>
        <w:rPr>
          <w:sz w:val="20"/>
          <w:lang w:val="es-PY"/>
        </w:rPr>
        <w:t xml:space="preserve"> qué eran las misiones jesuíticas y por qué fueron importantes.</w:t>
      </w:r>
    </w:p>
    <w:p w14:paraId="7CFC2D3F" w14:textId="77777777">
      <w:r>
        <w:rPr>
          <w:sz w:val="20"/>
          <w:lang w:val="es-PY"/>
        </w:rPr>
        <w:t xml:space="preserve">12. ¿Qué consecuencias tuvo la expulsión de 1767 para el Paraguay? </w:t>
      </w:r>
      <w:proofErr w:type="spellStart"/>
      <w:r>
        <w:rPr>
          <w:sz w:val="20"/>
        </w:rPr>
        <w:t>Fundamentá</w:t>
      </w:r>
      <w:proofErr w:type="spellEnd"/>
      <w:r>
        <w:rPr>
          <w:sz w:val="20"/>
        </w:rPr>
        <w:t>.</w:t>
      </w:r>
    </w:p>
    <w:p w14:paraId="2A8BC22E" w14:textId="77777777">
      <w:pPr>
        <w:pStyle w:val="Ttulo2"/>
        <w:pageBreakBefore w:val="1"/>
      </w:pPr>
      <w:bookmarkStart w:id="19" w:name="_Toc235598274"/>
      <w:r>
        <w:lastRenderedPageBreak/>
        <w:t>Clase 4</w:t>
      </w:r>
      <w:bookmarkEnd w:id="19"/>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16FB5281" w14:textId="77777777">
        <w:trPr>
          <w:cantSplit/>
        </w:trPr>
        <w:tc>
          <w:tcPr>
            <w:tcW w:w="5406" w:type="dxa"/>
            <w:shd w:val="clear" w:color="auto" w:fill="21374D"/>
          </w:tcPr>
          <w:p w14:paraId="4EA51914" w14:textId="77777777">
            <w:r>
              <w:rPr>
                <w:b/>
                <w:color w:val="FFFFFF"/>
                <w:sz w:val="19"/>
              </w:rPr>
              <w:t>Capacidad</w:t>
            </w:r>
          </w:p>
        </w:tc>
        <w:tc>
          <w:tcPr>
            <w:tcW w:w="5406" w:type="dxa"/>
            <w:shd w:val="clear" w:color="auto" w:fill="E6EBF1"/>
          </w:tcPr>
          <w:p w14:paraId="2EC00136" w14:textId="77777777">
            <w:pPr>
              <w:rPr>
                <w:lang w:val="es-PY"/>
              </w:rPr>
            </w:pPr>
            <w:r>
              <w:rPr>
                <w:sz w:val="19"/>
                <w:lang w:val="es-PY"/>
              </w:rPr>
              <w:t>Relaciona los principales acontecimientos que caracterizan la realidad paraguaya y americana del siglo XVIII.</w:t>
            </w:r>
          </w:p>
        </w:tc>
      </w:tr>
      <w:tr w14:paraId="76E916D5" w14:textId="77777777">
        <w:trPr>
          <w:cantSplit/>
        </w:trPr>
        <w:tc>
          <w:tcPr>
            <w:tcW w:w="5406" w:type="dxa"/>
            <w:shd w:val="clear" w:color="auto" w:fill="21374D"/>
          </w:tcPr>
          <w:p w14:paraId="4298E931" w14:textId="77777777">
            <w:r>
              <w:rPr>
                <w:b/>
                <w:color w:val="FFFFFF"/>
                <w:sz w:val="19"/>
              </w:rPr>
              <w:t>Tema</w:t>
            </w:r>
          </w:p>
        </w:tc>
        <w:tc>
          <w:tcPr>
            <w:tcW w:w="5406" w:type="dxa"/>
            <w:shd w:val="clear" w:color="auto" w:fill="E6EBF1"/>
          </w:tcPr>
          <w:p w14:paraId="7F36DDD4" w14:textId="77777777">
            <w:pPr>
              <w:rPr>
                <w:lang w:val="es-PY"/>
              </w:rPr>
            </w:pPr>
            <w:r>
              <w:rPr>
                <w:sz w:val="19"/>
                <w:lang w:val="es-PY"/>
              </w:rPr>
              <w:t>Los virreinatos, la Real Ordenanza de Intendentes y el libre comercio.</w:t>
            </w:r>
          </w:p>
        </w:tc>
      </w:tr>
      <w:tr w14:paraId="12230BD9" w14:textId="77777777">
        <w:trPr>
          <w:cantSplit/>
        </w:trPr>
        <w:tc>
          <w:tcPr>
            <w:tcW w:w="5406" w:type="dxa"/>
            <w:shd w:val="clear" w:color="auto" w:fill="21374D"/>
          </w:tcPr>
          <w:p w14:paraId="671DDD4A" w14:textId="77777777">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5406" w:type="dxa"/>
            <w:shd w:val="clear" w:color="auto" w:fill="E6EBF1"/>
          </w:tcPr>
          <w:p w14:paraId="7FBF6015" w14:textId="77777777">
            <w:pPr>
              <w:rPr>
                <w:lang w:val="es-PY"/>
              </w:rPr>
            </w:pPr>
            <w:r>
              <w:rPr>
                <w:sz w:val="19"/>
                <w:lang w:val="es-PY"/>
              </w:rPr>
              <w:t>• Explica la creación del Virreinato del Río de la Plata y su importancia para el Paraguay.</w:t>
            </w:r>
          </w:p>
          <w:p w14:paraId="6BD5FDA9" w14:textId="77777777">
            <w:pPr>
              <w:rPr>
                <w:lang w:val="es-PY"/>
              </w:rPr>
            </w:pPr>
            <w:r>
              <w:rPr>
                <w:sz w:val="19"/>
                <w:lang w:val="es-PY"/>
              </w:rPr>
              <w:t>• Describe qué fue la Real Ordenanza de Intendentes.</w:t>
            </w:r>
          </w:p>
          <w:p w14:paraId="0B713C4D" w14:textId="77777777">
            <w:pPr>
              <w:rPr>
                <w:lang w:val="es-PY"/>
              </w:rPr>
            </w:pPr>
            <w:r>
              <w:rPr>
                <w:sz w:val="19"/>
                <w:lang w:val="es-PY"/>
              </w:rPr>
              <w:t>• Relaciona el régimen de libre comercio con los cambios del siglo XVIII.</w:t>
            </w:r>
          </w:p>
        </w:tc>
      </w:tr>
    </w:tbl>
    <w:p w14:paraId="658A4E4F" w14:textId="77777777">
      <w:pPr>
        <w:rPr>
          <w:lang w:val="es-PY"/>
        </w:rPr>
      </w:pPr>
    </w:p>
    <w:p w14:paraId="05EB1BAC" w14:textId="77777777">
      <w:pPr>
        <w:pStyle w:val="Ttulo2"/>
        <w:rPr>
          <w:lang w:val="es-PY"/>
        </w:rPr>
      </w:pPr>
      <w:bookmarkStart w:id="20" w:name="_Toc235598275"/>
      <w:r>
        <w:rPr>
          <w:lang w:val="es-PY"/>
        </w:rPr>
        <w:t>1. España reorganiza América</w:t>
      </w:r>
      <w:bookmarkEnd w:id="20"/>
    </w:p>
    <w:p w14:paraId="27914956" w14:textId="77777777">
      <w:pPr>
        <w:rPr>
          <w:lang w:val="es-PY"/>
        </w:rPr>
      </w:pPr>
      <w:r>
        <w:rPr>
          <w:lang w:val="es-PY"/>
        </w:rPr>
        <w:t>Durante el siglo XVIII, España quiso gobernar mejor sus territorios de América y sacar más provecho de ellos. Para eso hizo varias reformas, llamadas Reformas Borbónicas, porque las impulsó la familia real de los Borbones.</w:t>
      </w:r>
    </w:p>
    <w:p w14:paraId="0BB73665" w14:textId="77777777">
      <w:pPr>
        <w:rPr>
          <w:lang w:val="es-PY"/>
        </w:rPr>
      </w:pPr>
      <w:r>
        <w:rPr>
          <w:lang w:val="es-PY"/>
        </w:rPr>
        <w:t>Dos de esas reformas afectaron directamente al Paraguay: la creación de nuevos virreinatos y un nuevo sistema de gobierno de las provincias.</w:t>
      </w:r>
    </w:p>
    <w:p w14:paraId="0EAE857B" w14:textId="77777777">
      <w:pPr>
        <w:pStyle w:val="Ttulo2"/>
        <w:rPr>
          <w:lang w:val="es-PY"/>
        </w:rPr>
      </w:pPr>
      <w:bookmarkStart w:id="21" w:name="_Toc235598276"/>
      <w:r>
        <w:rPr>
          <w:lang w:val="es-PY"/>
        </w:rPr>
        <w:t>2. El Virreinato del Río de la Plata</w:t>
      </w:r>
      <w:bookmarkEnd w:id="21"/>
    </w:p>
    <w:p w14:paraId="5843696B" w14:textId="77777777">
      <w:pPr>
        <w:rPr>
          <w:lang w:val="es-PY"/>
        </w:rPr>
      </w:pPr>
      <w:r>
        <w:rPr>
          <w:lang w:val="es-PY"/>
        </w:rPr>
        <w:t>En 1776, España creó el Virreinato del Río de la Plata, con capital en Buenos Aires. El Paraguay pasó a formar parte de este nuevo virreinato. Antes dependía del lejano Virreinato del Perú; ahora quedaba bajo la influencia de Buenos Aires.</w:t>
      </w:r>
    </w:p>
    <w:p w14:paraId="2D300E61" w14:textId="77777777">
      <w:pPr>
        <w:rPr>
          <w:lang w:val="es-PY"/>
        </w:rPr>
      </w:pPr>
      <w:r>
        <w:rPr>
          <w:lang w:val="es-PY"/>
        </w:rPr>
        <w:t>En esos mismos años se creó también el Virreinato de Nueva Granada, en el norte de América del Sur. España buscaba dividir sus enormes territorios en unidades más fáciles de controlar.</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46AD7433" w14:textId="77777777">
        <w:trPr>
          <w:cantSplit/>
        </w:trPr>
        <w:tc>
          <w:tcPr>
            <w:tcW w:w="10811" w:type="dxa"/>
            <w:shd w:val="clear" w:color="auto" w:fill="E8F5E9"/>
          </w:tcPr>
          <w:p w14:paraId="27A47748" w14:textId="77777777">
            <w:pPr>
              <w:rPr>
                <w:lang w:val="es-PY"/>
              </w:rPr>
            </w:pPr>
            <w:r>
              <w:rPr>
                <w:b/>
                <w:sz w:val="19"/>
                <w:lang w:val="es-PY"/>
              </w:rPr>
              <w:t xml:space="preserve">En Paraguay — </w:t>
            </w:r>
          </w:p>
          <w:p w14:paraId="6B80C90A" w14:textId="77777777">
            <w:pPr>
              <w:rPr>
                <w:lang w:val="es-PY"/>
              </w:rPr>
            </w:pPr>
            <w:r>
              <w:rPr>
                <w:sz w:val="19"/>
                <w:lang w:val="es-PY"/>
              </w:rPr>
              <w:t>Que el Paraguay dependiera de Buenos Aires tuvo un costo: la ciudad porteña controlaba el comercio del río y cobraba impuestos a los productos paraguayos. Esa dependencia sería una de las razones que empujaron al Paraguay a buscar su independencia en 1811.</w:t>
            </w:r>
          </w:p>
        </w:tc>
      </w:tr>
    </w:tbl>
    <w:p w14:paraId="074FB434" w14:textId="77777777">
      <w:pPr>
        <w:rPr>
          <w:lang w:val="es-PY"/>
        </w:rPr>
      </w:pPr>
    </w:p>
    <w:p w14:paraId="17C0E30B" w14:textId="77777777">
      <w:pPr>
        <w:pStyle w:val="Ttulo2"/>
        <w:rPr>
          <w:lang w:val="es-PY"/>
        </w:rPr>
      </w:pPr>
      <w:bookmarkStart w:id="22" w:name="_Toc235598277"/>
      <w:r>
        <w:rPr>
          <w:lang w:val="es-PY"/>
        </w:rPr>
        <w:t>3. La Real Ordenanza de Intendentes</w:t>
      </w:r>
      <w:bookmarkEnd w:id="22"/>
    </w:p>
    <w:p w14:paraId="5DD2E0A8" w14:textId="77777777">
      <w:pPr>
        <w:rPr>
          <w:lang w:val="es-PY"/>
        </w:rPr>
      </w:pPr>
      <w:r>
        <w:rPr>
          <w:lang w:val="es-PY"/>
        </w:rPr>
        <w:t>En 1782 se aplicó la Real Ordenanza de Intendentes. Con ella, los grandes territorios se dividieron en intendencias, gobernadas por funcionarios llamados intendentes, que respondían directamente al rey. El objetivo era gobernar de forma más ordenada y cobrar mejor los impuestos.</w:t>
      </w:r>
    </w:p>
    <w:p w14:paraId="7E0167B1" w14:textId="77777777">
      <w:pPr>
        <w:pStyle w:val="Ttulo2"/>
        <w:rPr>
          <w:lang w:val="es-PY"/>
        </w:rPr>
      </w:pPr>
      <w:bookmarkStart w:id="23" w:name="_Toc235598278"/>
      <w:r>
        <w:rPr>
          <w:lang w:val="es-PY"/>
        </w:rPr>
        <w:t>4. El régimen de libre comercio</w:t>
      </w:r>
      <w:bookmarkEnd w:id="23"/>
    </w:p>
    <w:p w14:paraId="16F3E944" w14:textId="77777777">
      <w:pPr>
        <w:rPr>
          <w:lang w:val="es-PY"/>
        </w:rPr>
      </w:pPr>
      <w:r>
        <w:rPr>
          <w:lang w:val="es-PY"/>
        </w:rPr>
        <w:t xml:space="preserve">Otra reforma importante fue el Reglamento de Libre Comercio de 1778, que permitió a más puertos de América comerciar directamente con España. En teoría, esto </w:t>
      </w:r>
      <w:proofErr w:type="spellStart"/>
      <w:r>
        <w:rPr>
          <w:lang w:val="es-PY"/>
        </w:rPr>
        <w:t>abría</w:t>
      </w:r>
      <w:proofErr w:type="spellEnd"/>
      <w:r>
        <w:rPr>
          <w:lang w:val="es-PY"/>
        </w:rPr>
        <w:t xml:space="preserve"> oportunidades; en la práctica, el Paraguay siguió dependiendo del paso obligado por Buenos Aires.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3600"/>
        <w:gridCol w:w="3600"/>
        <w:gridCol w:w="3600"/>
      </w:tblGrid>
      <w:tr w14:paraId="367725A1" w14:textId="77777777">
        <w:trPr>
          <w:cantSplit/>
          <w:tblHeader/>
        </w:trPr>
        <w:tc>
          <w:tcPr>
            <w:tcW w:w="3603" w:type="dxa"/>
            <w:shd w:val="clear" w:color="auto" w:fill="3D5A80"/>
          </w:tcPr>
          <w:p w14:paraId="264881D6" w14:textId="77777777">
            <w:r>
              <w:rPr>
                <w:b/>
                <w:color w:val="FFFFFF"/>
                <w:sz w:val="18"/>
              </w:rPr>
              <w:t>Reforma</w:t>
            </w:r>
          </w:p>
        </w:tc>
        <w:tc>
          <w:tcPr>
            <w:tcW w:w="3603" w:type="dxa"/>
            <w:shd w:val="clear" w:color="auto" w:fill="3D5A80"/>
          </w:tcPr>
          <w:p w14:paraId="46A9C80E" w14:textId="77777777">
            <w:r>
              <w:rPr>
                <w:b/>
                <w:color w:val="FFFFFF"/>
                <w:sz w:val="18"/>
              </w:rPr>
              <w:t>Año</w:t>
            </w:r>
          </w:p>
        </w:tc>
        <w:tc>
          <w:tcPr>
            <w:tcW w:w="3603" w:type="dxa"/>
            <w:shd w:val="clear" w:color="auto" w:fill="3D5A80"/>
          </w:tcPr>
          <w:p w14:paraId="7A6CAEB4" w14:textId="77777777">
            <w:r>
              <w:rPr>
                <w:b/>
                <w:color w:val="FFFFFF"/>
                <w:sz w:val="18"/>
              </w:rPr>
              <w:t>Qué cambió</w:t>
            </w:r>
          </w:p>
        </w:tc>
      </w:tr>
      <w:tr w14:paraId="1FD10E1F" w14:textId="77777777">
        <w:trPr>
          <w:cantSplit/>
        </w:trPr>
        <w:tc>
          <w:tcPr>
            <w:tcW w:w="3603" w:type="dxa"/>
          </w:tcPr>
          <w:p w14:paraId="13EB5D3E" w14:textId="77777777">
            <w:r>
              <w:rPr>
                <w:sz w:val="18"/>
              </w:rPr>
              <w:t>Reglamento de Libre Comercio</w:t>
            </w:r>
          </w:p>
        </w:tc>
        <w:tc>
          <w:tcPr>
            <w:tcW w:w="3603" w:type="dxa"/>
          </w:tcPr>
          <w:p w14:paraId="4764DF80" w14:textId="77777777">
            <w:r>
              <w:rPr>
                <w:sz w:val="18"/>
              </w:rPr>
              <w:t>1778</w:t>
            </w:r>
          </w:p>
        </w:tc>
        <w:tc>
          <w:tcPr>
            <w:tcW w:w="3603" w:type="dxa"/>
          </w:tcPr>
          <w:p w14:paraId="03DF1263" w14:textId="77777777">
            <w:pPr>
              <w:rPr>
                <w:lang w:val="es-PY"/>
              </w:rPr>
            </w:pPr>
            <w:r>
              <w:rPr>
                <w:sz w:val="18"/>
                <w:lang w:val="es-PY"/>
              </w:rPr>
              <w:t>Más puertos podían comerciar con España</w:t>
            </w:r>
          </w:p>
        </w:tc>
      </w:tr>
      <w:tr w14:paraId="20DBE9C1" w14:textId="77777777">
        <w:trPr>
          <w:cantSplit/>
        </w:trPr>
        <w:tc>
          <w:tcPr>
            <w:tcW w:w="3603" w:type="dxa"/>
          </w:tcPr>
          <w:p w14:paraId="321790E8" w14:textId="77777777">
            <w:pPr>
              <w:rPr>
                <w:lang w:val="es-PY"/>
              </w:rPr>
            </w:pPr>
            <w:r>
              <w:rPr>
                <w:sz w:val="18"/>
                <w:lang w:val="es-PY"/>
              </w:rPr>
              <w:t>Virreinato del Río de la Plata</w:t>
            </w:r>
          </w:p>
        </w:tc>
        <w:tc>
          <w:tcPr>
            <w:tcW w:w="3603" w:type="dxa"/>
          </w:tcPr>
          <w:p w14:paraId="4D1EDF5C" w14:textId="77777777">
            <w:r>
              <w:rPr>
                <w:sz w:val="18"/>
              </w:rPr>
              <w:t>1776</w:t>
            </w:r>
          </w:p>
        </w:tc>
        <w:tc>
          <w:tcPr>
            <w:tcW w:w="3603" w:type="dxa"/>
          </w:tcPr>
          <w:p w14:paraId="346BA669" w14:textId="77777777">
            <w:pPr>
              <w:rPr>
                <w:lang w:val="es-PY"/>
              </w:rPr>
            </w:pPr>
            <w:r>
              <w:rPr>
                <w:sz w:val="18"/>
                <w:lang w:val="es-PY"/>
              </w:rPr>
              <w:t>El Paraguay pasó a depender de Buenos Aires</w:t>
            </w:r>
          </w:p>
        </w:tc>
      </w:tr>
      <w:tr w14:paraId="08749AD9" w14:textId="77777777">
        <w:trPr>
          <w:cantSplit/>
        </w:trPr>
        <w:tc>
          <w:tcPr>
            <w:tcW w:w="3603" w:type="dxa"/>
          </w:tcPr>
          <w:p w14:paraId="2FA36243" w14:textId="77777777">
            <w:r>
              <w:rPr>
                <w:sz w:val="18"/>
              </w:rPr>
              <w:lastRenderedPageBreak/>
              <w:t xml:space="preserve">Real </w:t>
            </w:r>
            <w:proofErr w:type="spellStart"/>
            <w:r>
              <w:rPr>
                <w:sz w:val="18"/>
              </w:rPr>
              <w:t>Ordenanza</w:t>
            </w:r>
            <w:proofErr w:type="spellEnd"/>
            <w:r>
              <w:rPr>
                <w:sz w:val="18"/>
              </w:rPr>
              <w:t xml:space="preserve"> de Intendentes</w:t>
            </w:r>
          </w:p>
        </w:tc>
        <w:tc>
          <w:tcPr>
            <w:tcW w:w="3603" w:type="dxa"/>
          </w:tcPr>
          <w:p w14:paraId="29FD7351" w14:textId="77777777">
            <w:r>
              <w:rPr>
                <w:sz w:val="18"/>
              </w:rPr>
              <w:t>1782</w:t>
            </w:r>
          </w:p>
        </w:tc>
        <w:tc>
          <w:tcPr>
            <w:tcW w:w="3603" w:type="dxa"/>
          </w:tcPr>
          <w:p w14:paraId="7B3DAF22" w14:textId="77777777">
            <w:pPr>
              <w:rPr>
                <w:lang w:val="es-PY"/>
              </w:rPr>
            </w:pPr>
            <w:r>
              <w:rPr>
                <w:sz w:val="18"/>
                <w:lang w:val="es-PY"/>
              </w:rPr>
              <w:t>Nueva forma de gobernar las provincias</w:t>
            </w:r>
          </w:p>
        </w:tc>
      </w:tr>
    </w:tbl>
    <w:p w14:paraId="7C653518" w14:textId="77777777">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3B44A415" w14:textId="77777777">
        <w:trPr>
          <w:cantSplit/>
        </w:trPr>
        <w:tc>
          <w:tcPr>
            <w:tcW w:w="10811" w:type="dxa"/>
            <w:shd w:val="clear" w:color="auto" w:fill="E6EBF1"/>
          </w:tcPr>
          <w:p w14:paraId="51B2D7BF" w14:textId="77777777">
            <w:pPr>
              <w:rPr>
                <w:lang w:val="es-PY"/>
              </w:rPr>
            </w:pPr>
            <w:r>
              <w:rPr>
                <w:b/>
                <w:sz w:val="19"/>
                <w:lang w:val="es-PY"/>
              </w:rPr>
              <w:t xml:space="preserve">Ejemplo — </w:t>
            </w:r>
          </w:p>
          <w:p w14:paraId="550BA84E" w14:textId="77777777">
            <w:pPr>
              <w:rPr>
                <w:lang w:val="es-PY"/>
              </w:rPr>
            </w:pPr>
            <w:proofErr w:type="spellStart"/>
            <w:r>
              <w:rPr>
                <w:sz w:val="19"/>
                <w:lang w:val="es-PY"/>
              </w:rPr>
              <w:t>Pensá</w:t>
            </w:r>
            <w:proofErr w:type="spellEnd"/>
            <w:r>
              <w:rPr>
                <w:sz w:val="19"/>
                <w:lang w:val="es-PY"/>
              </w:rPr>
              <w:t xml:space="preserve"> en una empresa que reorganiza sus sucursales para vender más y controlar mejor a los empleados. Eso hizo España en el siglo XVIII con América: reordenó todo para gobernar mejor y ganar más.</w:t>
            </w:r>
          </w:p>
        </w:tc>
      </w:tr>
    </w:tbl>
    <w:p w14:paraId="53579B1C" w14:textId="77777777">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5E68D1A0" w14:textId="77777777">
        <w:trPr>
          <w:cantSplit/>
        </w:trPr>
        <w:tc>
          <w:tcPr>
            <w:tcW w:w="10811" w:type="dxa"/>
            <w:shd w:val="clear" w:color="auto" w:fill="FFF8E1"/>
          </w:tcPr>
          <w:p w14:paraId="62E66713" w14:textId="77777777">
            <w:pPr>
              <w:rPr>
                <w:lang w:val="es-PY"/>
              </w:rPr>
            </w:pPr>
            <w:r>
              <w:rPr>
                <w:b/>
                <w:sz w:val="19"/>
                <w:lang w:val="es-PY"/>
              </w:rPr>
              <w:t xml:space="preserve">Concepto clave — </w:t>
            </w:r>
          </w:p>
          <w:p w14:paraId="3C0D1EF1" w14:textId="77777777">
            <w:pPr>
              <w:rPr>
                <w:lang w:val="es-PY"/>
              </w:rPr>
            </w:pPr>
            <w:r>
              <w:rPr>
                <w:sz w:val="19"/>
                <w:lang w:val="es-PY"/>
              </w:rPr>
              <w:t>Virreinato: gran territorio gobernado en nombre del rey por un virrey. Intendencia: división de gobierno más pequeña, a cargo de un intendente. Reformas Borbónicas: cambios que España aplicó en el siglo XVIII para gobernar mejor América.</w:t>
            </w:r>
          </w:p>
        </w:tc>
      </w:tr>
    </w:tbl>
    <w:p w14:paraId="763ECB4D" w14:textId="77777777">
      <w:pPr>
        <w:rPr>
          <w:lang w:val="es-PY"/>
        </w:rPr>
      </w:pPr>
    </w:p>
    <w:p w14:paraId="620A438E" w14:textId="77777777">
      <w:pPr>
        <w:rPr>
          <w:lang w:val="es-PY"/>
        </w:rPr>
      </w:pPr>
      <w:r>
        <w:rPr>
          <w:lang w:val="es-PY"/>
        </w:rPr>
        <w:t>Antes de cerrar esta unidad, repasemos: así estaba organizada la sociedad colonial paraguaya, y así se sucedieron los grandes hechos del siglo XVIII que estudiaste.</w:t>
      </w:r>
    </w:p>
    <w:p w14:paraId="3ECE7EB8" w14:textId="77777777">
      <w:proofErr w:type="spellStart"/>
      <w:r>
        <w:rPr>
          <w:i/>
          <w:sz w:val="19"/>
          <w:lang w:val="es-PY"/>
        </w:rPr>
        <w:t>Mirá</w:t>
      </w:r>
      <w:proofErr w:type="spellEnd"/>
      <w:r>
        <w:rPr>
          <w:i/>
          <w:sz w:val="19"/>
          <w:lang w:val="es-PY"/>
        </w:rPr>
        <w:t xml:space="preserve"> la pirámide de abajo hacia arriba: cuanto más abajo, más gente había, pero con menos derechos. </w:t>
      </w:r>
      <w:r>
        <w:rPr>
          <w:i/>
          <w:sz w:val="19"/>
        </w:rPr>
        <w:t xml:space="preserve">Arriba, </w:t>
      </w:r>
      <w:proofErr w:type="spellStart"/>
      <w:r>
        <w:rPr>
          <w:i/>
          <w:sz w:val="19"/>
        </w:rPr>
        <w:t>pocos</w:t>
      </w:r>
      <w:proofErr w:type="spellEnd"/>
      <w:r>
        <w:rPr>
          <w:i/>
          <w:sz w:val="19"/>
        </w:rPr>
        <w:t xml:space="preserve">, con </w:t>
      </w:r>
      <w:proofErr w:type="spellStart"/>
      <w:r>
        <w:rPr>
          <w:i/>
          <w:sz w:val="19"/>
        </w:rPr>
        <w:t>más</w:t>
      </w:r>
      <w:proofErr w:type="spellEnd"/>
      <w:r>
        <w:rPr>
          <w:i/>
          <w:sz w:val="19"/>
        </w:rPr>
        <w:t xml:space="preserve"> poder.</w:t>
      </w:r>
    </w:p>
    <w:p w14:paraId="12E03469" w14:textId="77777777">
      <w:pPr>
        <w:jc w:val="center"/>
      </w:pPr>
      <w:r>
        <w:rPr>
          <w:noProof/>
        </w:rPr>
        <w:drawing>
          <wp:inline distT="0" distB="0" distL="0" distR="0" wp14:anchorId="41050A8E" wp14:editId="7972B795">
            <wp:extent cx="4500000" cy="3284483"/>
            <wp:effectExtent l="0" t="0" r="0" b="0"/>
            <wp:docPr id="2" name="Picture 2" descr="Recurso visual didáctico. Figura 4.1 — La sociedad colonial paraguaya" title="Recurso visual didáctico. Figura 4.1 — La sociedad colonial paragua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1_pir.png"/>
                    <pic:cNvPicPr/>
                  </pic:nvPicPr>
                  <pic:blipFill>
                    <a:blip r:embed="rId12"/>
                    <a:stretch>
                      <a:fillRect/>
                    </a:stretch>
                  </pic:blipFill>
                  <pic:spPr>
                    <a:xfrm>
                      <a:off x="0" y="0"/>
                      <a:ext cx="4500000" cy="3284483"/>
                    </a:xfrm>
                    <a:prstGeom prst="rect">
                      <a:avLst/>
                    </a:prstGeom>
                  </pic:spPr>
                </pic:pic>
              </a:graphicData>
            </a:graphic>
          </wp:inline>
        </w:drawing>
      </w:r>
    </w:p>
    <w:p w14:paraId="3E475246" w14:textId="77777777">
      <w:pPr>
        <w:jc w:val="center"/>
        <w:rPr>
          <w:lang w:val="es-PY"/>
        </w:rPr>
      </w:pPr>
      <w:r>
        <w:rPr>
          <w:i/>
          <w:color w:val="555555"/>
          <w:sz w:val="17"/>
          <w:lang w:val="es-PY"/>
        </w:rPr>
        <w:t>Figura 4.1 — La sociedad colonial paraguaya</w:t>
      </w:r>
    </w:p>
    <w:p w14:paraId="512C0EC3" w14:textId="77777777">
      <w:pPr>
        <w:rPr>
          <w:lang w:val="es-PY"/>
        </w:rPr>
      </w:pPr>
      <w:r>
        <w:rPr>
          <w:i/>
          <w:sz w:val="19"/>
          <w:lang w:val="es-PY"/>
        </w:rPr>
        <w:t>Seguí la línea de tiempo de izquierda a derecha: cada punto es un año clave del siglo XVIII paraguayo.</w:t>
      </w:r>
    </w:p>
    <w:p w14:paraId="223F25AF" w14:textId="77777777">
      <w:pPr>
        <w:jc w:val="center"/>
      </w:pPr>
      <w:r>
        <w:rPr>
          <w:noProof/>
        </w:rPr>
        <w:lastRenderedPageBreak/>
        <w:drawing>
          <wp:inline distT="0" distB="0" distL="0" distR="0" wp14:anchorId="40F9D2B4" wp14:editId="4B151BBB">
            <wp:extent cx="5580000" cy="2369119"/>
            <wp:effectExtent l="0" t="0" r="0" b="0"/>
            <wp:docPr id="3" name="Picture 3" descr="Recurso visual didáctico. Figura 4.2 — El Paraguay colonial en el siglo XVIII" title="Recurso visual didáctico. Figura 4.2 — El Paraguay colonial en el siglo XVI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1_lt.png"/>
                    <pic:cNvPicPr/>
                  </pic:nvPicPr>
                  <pic:blipFill>
                    <a:blip r:embed="rId13"/>
                    <a:stretch>
                      <a:fillRect/>
                    </a:stretch>
                  </pic:blipFill>
                  <pic:spPr>
                    <a:xfrm>
                      <a:off x="0" y="0"/>
                      <a:ext cx="5580000" cy="2369119"/>
                    </a:xfrm>
                    <a:prstGeom prst="rect">
                      <a:avLst/>
                    </a:prstGeom>
                  </pic:spPr>
                </pic:pic>
              </a:graphicData>
            </a:graphic>
          </wp:inline>
        </w:drawing>
      </w:r>
    </w:p>
    <w:p w14:paraId="6B95720E" w14:textId="77777777">
      <w:pPr>
        <w:jc w:val="center"/>
        <w:rPr>
          <w:lang w:val="es-PY"/>
        </w:rPr>
      </w:pPr>
      <w:r>
        <w:rPr>
          <w:i/>
          <w:color w:val="555555"/>
          <w:sz w:val="17"/>
          <w:lang w:val="es-PY"/>
        </w:rPr>
        <w:t>Figura 4.2 — El Paraguay colonial en el siglo XVIII</w:t>
      </w:r>
    </w:p>
    <w:p w14:paraId="5F4567DD" w14:textId="77777777">
      <w:pPr>
        <w:pStyle w:val="Ttulo3"/>
      </w:pPr>
      <w:proofErr w:type="spellStart"/>
      <w:r>
        <w:t>Trabajá</w:t>
      </w:r>
      <w:proofErr w:type="spellEnd"/>
      <w:r>
        <w:t xml:space="preserve"> con la </w:t>
      </w:r>
      <w:proofErr w:type="spellStart"/>
      <w:r>
        <w:t>fuente</w:t>
      </w:r>
      <w:proofErr w:type="spellEnd"/>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66445BB9" w14:textId="77777777">
        <w:trPr>
          <w:cantSplit/>
        </w:trPr>
        <w:tc>
          <w:tcPr>
            <w:tcW w:w="10811" w:type="dxa"/>
            <w:shd w:val="clear" w:color="auto" w:fill="D7E1EC"/>
          </w:tcPr>
          <w:p w14:paraId="04AE6EF7" w14:textId="77777777">
            <w:pPr>
              <w:rPr>
                <w:lang w:val="es-PY"/>
              </w:rPr>
            </w:pPr>
            <w:r>
              <w:rPr>
                <w:b/>
                <w:i/>
                <w:color w:val="21374D"/>
                <w:sz w:val="18"/>
                <w:lang w:val="es-PY"/>
              </w:rPr>
              <w:t>Testimonio adaptado · El comercio de la yerba, según un comerciante (texto adaptado)</w:t>
            </w:r>
          </w:p>
          <w:p w14:paraId="32E3BFDD" w14:textId="77777777">
            <w:pPr>
              <w:rPr>
                <w:lang w:val="es-PY"/>
              </w:rPr>
            </w:pPr>
            <w:r>
              <w:rPr>
                <w:sz w:val="19"/>
                <w:lang w:val="es-PY"/>
              </w:rPr>
              <w:t>«Con el nuevo virreinato, todo pasa por Buenos Aires. Nuestra yerba baja por el río, y allí deciden el precio y cobran sus derechos. Producir es fácil en el Paraguay; lo difícil es vender sin que otros se queden con la mayor parte de la ganancia.»</w:t>
            </w:r>
          </w:p>
        </w:tc>
      </w:tr>
    </w:tbl>
    <w:p w14:paraId="677FAB43" w14:textId="77777777">
      <w:pPr>
        <w:rPr>
          <w:lang w:val="es-PY"/>
        </w:rPr>
      </w:pPr>
    </w:p>
    <w:p w14:paraId="27DA0820" w14:textId="77777777">
      <w:pPr>
        <w:rPr>
          <w:lang w:val="es-PY"/>
        </w:rPr>
      </w:pPr>
      <w:proofErr w:type="spellStart"/>
      <w:r>
        <w:rPr>
          <w:b/>
          <w:sz w:val="20"/>
          <w:lang w:val="es-PY"/>
        </w:rPr>
        <w:t>Analizá</w:t>
      </w:r>
      <w:proofErr w:type="spellEnd"/>
      <w:r>
        <w:rPr>
          <w:b/>
          <w:sz w:val="20"/>
          <w:lang w:val="es-PY"/>
        </w:rPr>
        <w:t xml:space="preserve"> la fuente:</w:t>
      </w:r>
    </w:p>
    <w:p w14:paraId="727684D8" w14:textId="77777777">
      <w:pPr>
        <w:rPr>
          <w:lang w:val="es-PY"/>
        </w:rPr>
      </w:pPr>
      <w:r>
        <w:rPr>
          <w:sz w:val="20"/>
          <w:lang w:val="es-PY"/>
        </w:rPr>
        <w:t>1. ¿Qué problema tenía el comerciante paraguayo con el nuevo virreinato?</w:t>
      </w:r>
    </w:p>
    <w:p w14:paraId="47D34EC6" w14:textId="77777777">
      <w:pPr>
        <w:rPr>
          <w:lang w:val="es-PY"/>
        </w:rPr>
      </w:pPr>
      <w:r>
        <w:rPr>
          <w:sz w:val="20"/>
          <w:lang w:val="es-PY"/>
        </w:rPr>
        <w:t>2. ¿Por qué el paso obligado por Buenos Aires perjudicaba al Paraguay?</w:t>
      </w:r>
    </w:p>
    <w:p w14:paraId="1081E8F6" w14:textId="77777777">
      <w:pPr>
        <w:rPr>
          <w:lang w:val="es-PY"/>
        </w:rPr>
      </w:pPr>
      <w:r>
        <w:rPr>
          <w:sz w:val="20"/>
          <w:lang w:val="es-PY"/>
        </w:rPr>
        <w:t xml:space="preserve">3. </w:t>
      </w:r>
      <w:proofErr w:type="spellStart"/>
      <w:r>
        <w:rPr>
          <w:sz w:val="20"/>
          <w:lang w:val="es-PY"/>
        </w:rPr>
        <w:t>Relacioná</w:t>
      </w:r>
      <w:proofErr w:type="spellEnd"/>
      <w:r>
        <w:rPr>
          <w:sz w:val="20"/>
          <w:lang w:val="es-PY"/>
        </w:rPr>
        <w:t xml:space="preserve"> esta situación con las causas que llevarían a la independencia.</w:t>
      </w:r>
    </w:p>
    <w:p w14:paraId="62D2CF7A" w14:textId="77777777">
      <w:pPr>
        <w:rPr>
          <w:lang w:val="es-PY"/>
        </w:rPr>
      </w:pPr>
    </w:p>
    <w:p w14:paraId="4C6E584E" w14:textId="77777777">
      <w:pPr>
        <w:pStyle w:val="Ttulo3"/>
        <w:rPr>
          <w:lang w:val="es-PY"/>
        </w:rPr>
      </w:pPr>
      <w:proofErr w:type="spellStart"/>
      <w:r>
        <w:rPr>
          <w:lang w:val="es-PY"/>
        </w:rPr>
        <w:t>Ubicate</w:t>
      </w:r>
      <w:proofErr w:type="spellEnd"/>
    </w:p>
    <w:p w14:paraId="403E9223" w14:textId="77777777">
      <w:pPr>
        <w:rPr>
          <w:lang w:val="es-PY"/>
        </w:rPr>
      </w:pPr>
      <w:r>
        <w:rPr>
          <w:b/>
          <w:sz w:val="20"/>
          <w:lang w:val="es-PY"/>
        </w:rPr>
        <w:t xml:space="preserve">Línea de tiempo: </w:t>
      </w:r>
      <w:proofErr w:type="spellStart"/>
      <w:r>
        <w:rPr>
          <w:sz w:val="20"/>
          <w:lang w:val="es-PY"/>
        </w:rPr>
        <w:t>Completá</w:t>
      </w:r>
      <w:proofErr w:type="spellEnd"/>
      <w:r>
        <w:rPr>
          <w:sz w:val="20"/>
          <w:lang w:val="es-PY"/>
        </w:rPr>
        <w:t xml:space="preserve"> tu línea de tiempo del siglo XVIII agregando: creación del Virreinato del Río de la Plata (1776), Reglamento de Libre Comercio (1778) y Real Ordenanza de Intendentes (1782). </w:t>
      </w:r>
      <w:proofErr w:type="spellStart"/>
      <w:r>
        <w:rPr>
          <w:sz w:val="20"/>
          <w:lang w:val="es-PY"/>
        </w:rPr>
        <w:t>Observá</w:t>
      </w:r>
      <w:proofErr w:type="spellEnd"/>
      <w:r>
        <w:rPr>
          <w:sz w:val="20"/>
          <w:lang w:val="es-PY"/>
        </w:rPr>
        <w:t xml:space="preserve"> la línea de tiempo de la clase para ordenar los hechos.</w:t>
      </w:r>
    </w:p>
    <w:p w14:paraId="3B790E79" w14:textId="77777777">
      <w:pPr>
        <w:rPr>
          <w:lang w:val="es-PY"/>
        </w:rPr>
      </w:pPr>
    </w:p>
    <w:p w14:paraId="2E2D15EB" w14:textId="77777777">
      <w:pPr>
        <w:pStyle w:val="Ttulo3"/>
        <w:rPr>
          <w:lang w:val="es-PY"/>
        </w:rPr>
      </w:pPr>
      <w:r>
        <w:rPr>
          <w:lang w:val="es-PY"/>
        </w:rPr>
        <w:t>Actividades de aplicación</w:t>
      </w:r>
    </w:p>
    <w:p w14:paraId="12AEA9AC" w14:textId="77777777">
      <w:pPr>
        <w:rPr>
          <w:lang w:val="es-PY"/>
        </w:rPr>
      </w:pPr>
      <w:proofErr w:type="spellStart"/>
      <w:r>
        <w:rPr>
          <w:b/>
          <w:sz w:val="20"/>
          <w:lang w:val="es-PY"/>
        </w:rPr>
        <w:t>Marcá</w:t>
      </w:r>
      <w:proofErr w:type="spellEnd"/>
      <w:r>
        <w:rPr>
          <w:b/>
          <w:sz w:val="20"/>
          <w:lang w:val="es-PY"/>
        </w:rPr>
        <w:t xml:space="preserve"> la opción correcta:</w:t>
      </w:r>
    </w:p>
    <w:p w14:paraId="51AFE208" w14:textId="77777777">
      <w:pPr>
        <w:rPr>
          <w:lang w:val="es-PY"/>
        </w:rPr>
      </w:pPr>
      <w:r>
        <w:rPr>
          <w:sz w:val="20"/>
          <w:lang w:val="es-PY"/>
        </w:rPr>
        <w:t>1. El Virreinato del Río de la Plata se creó en:</w:t>
      </w:r>
    </w:p>
    <w:p w14:paraId="637F2FBC" w14:textId="77777777">
      <w:pPr>
        <w:rPr>
          <w:lang w:val="es-PY"/>
        </w:rPr>
      </w:pPr>
      <w:r>
        <w:rPr>
          <w:sz w:val="20"/>
          <w:lang w:val="es-PY"/>
        </w:rPr>
        <w:t xml:space="preserve">    a) 1767</w:t>
      </w:r>
    </w:p>
    <w:p w14:paraId="21572F8B" w14:textId="77777777">
      <w:pPr>
        <w:rPr>
          <w:lang w:val="es-PY"/>
        </w:rPr>
      </w:pPr>
      <w:r>
        <w:rPr>
          <w:sz w:val="20"/>
          <w:lang w:val="es-PY"/>
        </w:rPr>
        <w:t xml:space="preserve">    b) 1776</w:t>
      </w:r>
    </w:p>
    <w:p w14:paraId="28C79EB8" w14:textId="77777777">
      <w:pPr>
        <w:rPr>
          <w:lang w:val="es-PY"/>
        </w:rPr>
      </w:pPr>
      <w:r>
        <w:rPr>
          <w:sz w:val="20"/>
          <w:lang w:val="es-PY"/>
        </w:rPr>
        <w:t xml:space="preserve">    c) 1782</w:t>
      </w:r>
    </w:p>
    <w:p w14:paraId="0D20CDAA" w14:textId="77777777">
      <w:pPr>
        <w:rPr>
          <w:lang w:val="es-PY"/>
        </w:rPr>
      </w:pPr>
      <w:r>
        <w:rPr>
          <w:sz w:val="20"/>
          <w:lang w:val="es-PY"/>
        </w:rPr>
        <w:t xml:space="preserve">    d) 1811</w:t>
      </w:r>
    </w:p>
    <w:p w14:paraId="3E7EBDE9" w14:textId="77777777">
      <w:pPr>
        <w:rPr>
          <w:lang w:val="es-PY"/>
        </w:rPr>
      </w:pPr>
      <w:r>
        <w:rPr>
          <w:sz w:val="20"/>
          <w:lang w:val="es-PY"/>
        </w:rPr>
        <w:t>2. Con el nuevo virreinato, el Paraguay pasó a depender de:</w:t>
      </w:r>
    </w:p>
    <w:p w14:paraId="1F48749B" w14:textId="77777777">
      <w:pPr>
        <w:rPr>
          <w:lang w:val="es-PY"/>
        </w:rPr>
      </w:pPr>
      <w:r>
        <w:rPr>
          <w:sz w:val="20"/>
          <w:lang w:val="es-PY"/>
        </w:rPr>
        <w:t xml:space="preserve">    a) Lima</w:t>
      </w:r>
    </w:p>
    <w:p w14:paraId="39AE136F" w14:textId="77777777">
      <w:pPr>
        <w:rPr>
          <w:lang w:val="es-PY"/>
        </w:rPr>
      </w:pPr>
      <w:r>
        <w:rPr>
          <w:sz w:val="20"/>
          <w:lang w:val="es-PY"/>
        </w:rPr>
        <w:t xml:space="preserve">    b) Buenos Aires</w:t>
      </w:r>
    </w:p>
    <w:p w14:paraId="662C5AD8" w14:textId="77777777">
      <w:pPr>
        <w:rPr>
          <w:lang w:val="es-PY"/>
        </w:rPr>
      </w:pPr>
      <w:r>
        <w:rPr>
          <w:sz w:val="20"/>
          <w:lang w:val="es-PY"/>
        </w:rPr>
        <w:t xml:space="preserve">    c) Madrid</w:t>
      </w:r>
    </w:p>
    <w:p w14:paraId="4EA60249" w14:textId="77777777">
      <w:pPr>
        <w:rPr>
          <w:lang w:val="es-PY"/>
        </w:rPr>
      </w:pPr>
      <w:r>
        <w:rPr>
          <w:sz w:val="20"/>
          <w:lang w:val="es-PY"/>
        </w:rPr>
        <w:t xml:space="preserve">    d) Río de Janeiro</w:t>
      </w:r>
    </w:p>
    <w:p w14:paraId="51B280FC" w14:textId="77777777">
      <w:pPr>
        <w:rPr>
          <w:lang w:val="es-PY"/>
        </w:rPr>
      </w:pPr>
      <w:r>
        <w:rPr>
          <w:sz w:val="20"/>
          <w:lang w:val="es-PY"/>
        </w:rPr>
        <w:lastRenderedPageBreak/>
        <w:t>3. La Real Ordenanza de Intendentes se aplicó en:</w:t>
      </w:r>
    </w:p>
    <w:p w14:paraId="480B34EA" w14:textId="77777777">
      <w:pPr>
        <w:rPr>
          <w:lang w:val="es-PY"/>
        </w:rPr>
      </w:pPr>
      <w:r>
        <w:rPr>
          <w:sz w:val="20"/>
          <w:lang w:val="es-PY"/>
        </w:rPr>
        <w:t xml:space="preserve">    a) 1776</w:t>
      </w:r>
    </w:p>
    <w:p w14:paraId="70F9C807" w14:textId="77777777">
      <w:pPr>
        <w:rPr>
          <w:lang w:val="es-PY"/>
        </w:rPr>
      </w:pPr>
      <w:r>
        <w:rPr>
          <w:sz w:val="20"/>
          <w:lang w:val="es-PY"/>
        </w:rPr>
        <w:t xml:space="preserve">    b) 1778</w:t>
      </w:r>
    </w:p>
    <w:p w14:paraId="397B9846" w14:textId="77777777">
      <w:pPr>
        <w:rPr>
          <w:lang w:val="es-PY"/>
        </w:rPr>
      </w:pPr>
      <w:r>
        <w:rPr>
          <w:sz w:val="20"/>
          <w:lang w:val="es-PY"/>
        </w:rPr>
        <w:t xml:space="preserve">    c) 1782</w:t>
      </w:r>
    </w:p>
    <w:p w14:paraId="558D8647" w14:textId="77777777">
      <w:pPr>
        <w:rPr>
          <w:lang w:val="es-PY"/>
        </w:rPr>
      </w:pPr>
      <w:r>
        <w:rPr>
          <w:sz w:val="20"/>
          <w:lang w:val="es-PY"/>
        </w:rPr>
        <w:t xml:space="preserve">    d) 1800</w:t>
      </w:r>
    </w:p>
    <w:p w14:paraId="31652B42" w14:textId="77777777">
      <w:pPr>
        <w:rPr>
          <w:lang w:val="es-PY"/>
        </w:rPr>
      </w:pPr>
      <w:r>
        <w:rPr>
          <w:sz w:val="20"/>
          <w:lang w:val="es-PY"/>
        </w:rPr>
        <w:t>4. Las reformas del siglo XVIII se llaman Reformas:</w:t>
      </w:r>
    </w:p>
    <w:p w14:paraId="1139582C" w14:textId="77777777">
      <w:pPr>
        <w:rPr>
          <w:lang w:val="es-PY"/>
        </w:rPr>
      </w:pPr>
      <w:r>
        <w:rPr>
          <w:sz w:val="20"/>
          <w:lang w:val="es-PY"/>
        </w:rPr>
        <w:t xml:space="preserve">    a) Comuneras</w:t>
      </w:r>
    </w:p>
    <w:p w14:paraId="5FF8579D" w14:textId="77777777">
      <w:pPr>
        <w:rPr>
          <w:lang w:val="es-PY"/>
        </w:rPr>
      </w:pPr>
      <w:r>
        <w:rPr>
          <w:sz w:val="20"/>
          <w:lang w:val="es-PY"/>
        </w:rPr>
        <w:t xml:space="preserve">    b) Borbónicas</w:t>
      </w:r>
    </w:p>
    <w:p w14:paraId="554614C0" w14:textId="77777777">
      <w:pPr>
        <w:rPr>
          <w:lang w:val="es-PY"/>
        </w:rPr>
      </w:pPr>
      <w:r>
        <w:rPr>
          <w:sz w:val="20"/>
          <w:lang w:val="es-PY"/>
        </w:rPr>
        <w:t xml:space="preserve">    c) Jesuíticas</w:t>
      </w:r>
    </w:p>
    <w:p w14:paraId="7C96E71B" w14:textId="77777777">
      <w:pPr>
        <w:rPr>
          <w:lang w:val="es-PY"/>
        </w:rPr>
      </w:pPr>
      <w:r>
        <w:rPr>
          <w:sz w:val="20"/>
          <w:lang w:val="es-PY"/>
        </w:rPr>
        <w:t xml:space="preserve">    d) Republicanas</w:t>
      </w:r>
    </w:p>
    <w:p w14:paraId="442D0373" w14:textId="77777777">
      <w:pPr>
        <w:rPr>
          <w:lang w:val="es-PY"/>
        </w:rPr>
      </w:pPr>
      <w:proofErr w:type="spellStart"/>
      <w:r>
        <w:rPr>
          <w:b/>
          <w:sz w:val="20"/>
          <w:lang w:val="es-PY"/>
        </w:rPr>
        <w:t>Completá</w:t>
      </w:r>
      <w:proofErr w:type="spellEnd"/>
      <w:r>
        <w:rPr>
          <w:b/>
          <w:sz w:val="20"/>
          <w:lang w:val="es-PY"/>
        </w:rPr>
        <w:t xml:space="preserve"> los espacios:</w:t>
      </w:r>
    </w:p>
    <w:p w14:paraId="0DEA2A5F" w14:textId="77777777">
      <w:pPr>
        <w:rPr>
          <w:lang w:val="es-PY"/>
        </w:rPr>
      </w:pPr>
      <w:r>
        <w:rPr>
          <w:sz w:val="20"/>
          <w:lang w:val="es-PY"/>
        </w:rPr>
        <w:t>5. El Virreinato del Río de la Plata tenía su capital en ______________.</w:t>
      </w:r>
    </w:p>
    <w:p w14:paraId="6B683EF3" w14:textId="77777777">
      <w:pPr>
        <w:rPr>
          <w:lang w:val="es-PY"/>
        </w:rPr>
      </w:pPr>
      <w:r>
        <w:rPr>
          <w:sz w:val="20"/>
          <w:lang w:val="es-PY"/>
        </w:rPr>
        <w:t>6. Las intendencias eran gobernadas por funcionarios llamados ______________.</w:t>
      </w:r>
    </w:p>
    <w:p w14:paraId="1943D236" w14:textId="77777777">
      <w:pPr>
        <w:rPr>
          <w:lang w:val="es-PY"/>
        </w:rPr>
      </w:pPr>
      <w:r>
        <w:rPr>
          <w:sz w:val="20"/>
          <w:lang w:val="es-PY"/>
        </w:rPr>
        <w:t>7. El Reglamento de ______________ Comercio de 1778 permitió a más puertos comerciar con España.</w:t>
      </w:r>
    </w:p>
    <w:p w14:paraId="59E424AD" w14:textId="77777777">
      <w:pPr>
        <w:rPr>
          <w:lang w:val="es-PY"/>
        </w:rPr>
      </w:pPr>
      <w:r>
        <w:rPr>
          <w:b/>
          <w:sz w:val="20"/>
          <w:lang w:val="es-PY"/>
        </w:rPr>
        <w:t>Verdadero o falso (</w:t>
      </w:r>
      <w:proofErr w:type="spellStart"/>
      <w:r>
        <w:rPr>
          <w:b/>
          <w:sz w:val="20"/>
          <w:lang w:val="es-PY"/>
        </w:rPr>
        <w:t>justificá</w:t>
      </w:r>
      <w:proofErr w:type="spellEnd"/>
      <w:r>
        <w:rPr>
          <w:b/>
          <w:sz w:val="20"/>
          <w:lang w:val="es-PY"/>
        </w:rPr>
        <w:t xml:space="preserve"> las falsas):</w:t>
      </w:r>
    </w:p>
    <w:p w14:paraId="205FF07E" w14:textId="77777777">
      <w:pPr>
        <w:rPr>
          <w:lang w:val="es-PY"/>
        </w:rPr>
      </w:pPr>
      <w:r>
        <w:rPr>
          <w:sz w:val="20"/>
          <w:lang w:val="es-PY"/>
        </w:rPr>
        <w:t xml:space="preserve">8. </w:t>
      </w:r>
      <w:proofErr w:type="gramStart"/>
      <w:r>
        <w:rPr>
          <w:sz w:val="20"/>
          <w:lang w:val="es-PY"/>
        </w:rPr>
        <w:t>(....</w:t>
      </w:r>
      <w:proofErr w:type="gramEnd"/>
      <w:r>
        <w:rPr>
          <w:sz w:val="20"/>
          <w:lang w:val="es-PY"/>
        </w:rPr>
        <w:t>) Antes de 1776, el Paraguay dependía del Virreinato del Perú.</w:t>
      </w:r>
    </w:p>
    <w:p w14:paraId="1B99DDFA" w14:textId="77777777">
      <w:pPr>
        <w:rPr>
          <w:lang w:val="es-PY"/>
        </w:rPr>
      </w:pPr>
      <w:r>
        <w:rPr>
          <w:sz w:val="20"/>
          <w:lang w:val="es-PY"/>
        </w:rPr>
        <w:t xml:space="preserve">9. </w:t>
      </w:r>
      <w:proofErr w:type="gramStart"/>
      <w:r>
        <w:rPr>
          <w:sz w:val="20"/>
          <w:lang w:val="es-PY"/>
        </w:rPr>
        <w:t>(....</w:t>
      </w:r>
      <w:proofErr w:type="gramEnd"/>
      <w:r>
        <w:rPr>
          <w:sz w:val="20"/>
          <w:lang w:val="es-PY"/>
        </w:rPr>
        <w:t>) El libre comercio de 1778 terminó totalmente con la dependencia del Paraguay respecto de Buenos Aires.</w:t>
      </w:r>
    </w:p>
    <w:p w14:paraId="78E58F3E" w14:textId="77777777">
      <w:pPr>
        <w:rPr>
          <w:lang w:val="es-PY"/>
        </w:rPr>
      </w:pPr>
      <w:r>
        <w:rPr>
          <w:sz w:val="20"/>
          <w:lang w:val="es-PY"/>
        </w:rPr>
        <w:t xml:space="preserve">10. </w:t>
      </w:r>
      <w:proofErr w:type="gramStart"/>
      <w:r>
        <w:rPr>
          <w:sz w:val="20"/>
          <w:lang w:val="es-PY"/>
        </w:rPr>
        <w:t>(....</w:t>
      </w:r>
      <w:proofErr w:type="gramEnd"/>
      <w:r>
        <w:rPr>
          <w:sz w:val="20"/>
          <w:lang w:val="es-PY"/>
        </w:rPr>
        <w:t>) Las Reformas Borbónicas buscaban que España gobernara mejor y cobrara más impuestos en América.</w:t>
      </w:r>
    </w:p>
    <w:p w14:paraId="19B52C0C" w14:textId="77777777">
      <w:pPr>
        <w:rPr>
          <w:lang w:val="es-PY"/>
        </w:rPr>
      </w:pPr>
      <w:proofErr w:type="spellStart"/>
      <w:r>
        <w:rPr>
          <w:b/>
          <w:sz w:val="20"/>
          <w:lang w:val="es-PY"/>
        </w:rPr>
        <w:t>Respondé</w:t>
      </w:r>
      <w:proofErr w:type="spellEnd"/>
      <w:r>
        <w:rPr>
          <w:b/>
          <w:sz w:val="20"/>
          <w:lang w:val="es-PY"/>
        </w:rPr>
        <w:t xml:space="preserve"> y </w:t>
      </w:r>
      <w:proofErr w:type="spellStart"/>
      <w:r>
        <w:rPr>
          <w:b/>
          <w:sz w:val="20"/>
          <w:lang w:val="es-PY"/>
        </w:rPr>
        <w:t>fundamentá</w:t>
      </w:r>
      <w:proofErr w:type="spellEnd"/>
      <w:r>
        <w:rPr>
          <w:b/>
          <w:sz w:val="20"/>
          <w:lang w:val="es-PY"/>
        </w:rPr>
        <w:t>:</w:t>
      </w:r>
    </w:p>
    <w:p w14:paraId="566778D6" w14:textId="77777777">
      <w:pPr>
        <w:rPr>
          <w:lang w:val="es-PY"/>
        </w:rPr>
      </w:pPr>
      <w:r>
        <w:rPr>
          <w:sz w:val="20"/>
          <w:lang w:val="es-PY"/>
        </w:rPr>
        <w:t xml:space="preserve">11. </w:t>
      </w:r>
      <w:proofErr w:type="spellStart"/>
      <w:r>
        <w:rPr>
          <w:sz w:val="20"/>
          <w:lang w:val="es-PY"/>
        </w:rPr>
        <w:t>Explicá</w:t>
      </w:r>
      <w:proofErr w:type="spellEnd"/>
      <w:r>
        <w:rPr>
          <w:sz w:val="20"/>
          <w:lang w:val="es-PY"/>
        </w:rPr>
        <w:t xml:space="preserve"> por qué la creación del Virreinato del Río de la Plata fue importante para el futuro del Paraguay.</w:t>
      </w:r>
    </w:p>
    <w:p w14:paraId="5A939796" w14:textId="77777777">
      <w:r>
        <w:rPr>
          <w:sz w:val="20"/>
          <w:lang w:val="es-PY"/>
        </w:rPr>
        <w:t xml:space="preserve">12. ¿Cómo se relacionan las reformas del siglo XVIII con las causas de la independencia? </w:t>
      </w:r>
      <w:proofErr w:type="spellStart"/>
      <w:r>
        <w:rPr>
          <w:sz w:val="20"/>
        </w:rPr>
        <w:t>Fundamentá</w:t>
      </w:r>
      <w:proofErr w:type="spellEnd"/>
      <w:r>
        <w:rPr>
          <w:sz w:val="20"/>
        </w:rPr>
        <w:t>.</w:t>
      </w:r>
    </w:p>
    <w:p w14:paraId="6B2B3A45" w14:textId="77777777">
      <w:pPr>
        <w:pageBreakBefore w:val="1"/>
      </w:pPr>
      <w:r/>
    </w:p>
    <w:tbl>
      <w:tblPr>
        <w:tblW w:w="5000" w:type="pct"/>
        <w:tblCellMar>
          <w:top w:w="100" w:type="dxa"/>
          <w:left w:w="100" w:type="dxa"/>
          <w:bottom w:w="100" w:type="dxa"/>
          <w:right w:w="100" w:type="dxa"/>
        </w:tblCellMar>
        <w:tblLook w:val="04A0" w:firstRow="1" w:lastRow="0" w:firstColumn="1" w:lastColumn="0" w:noHBand="0" w:noVBand="1"/>
        <w:tblInd w:type="dxa" w:w="0"/>
      </w:tblPr>
      <w:tblGrid>
        <w:gridCol w:w="10800"/>
      </w:tblGrid>
      <w:tr w14:paraId="537ED9D6" w14:textId="77777777">
        <w:trPr>
          <w:cantSplit/>
        </w:trPr>
        <w:tc>
          <w:tcPr>
            <w:tcW w:w="10800" w:type="dxa"/>
            <w:shd w:val="clear" w:color="auto" w:fill="B8860B"/>
          </w:tcPr>
          <w:p w14:paraId="3A41DBA6" w14:textId="77777777">
            <w:pPr>
              <w:jc w:val="center"/>
            </w:pPr>
            <w:r>
              <w:rPr>
                <w:b/>
                <w:color w:val="FFFFFF"/>
                <w:sz w:val="26"/>
              </w:rPr>
              <w:lastRenderedPageBreak/>
              <w:t>EVALUACIÓN DE LA UNIDAD 1</w:t>
            </w:r>
          </w:p>
          <w:p w14:paraId="0B944DF1" w14:textId="77777777">
            <w:pPr>
              <w:jc w:val="center"/>
              <w:rPr>
                <w:lang w:val="es-PY"/>
              </w:rPr>
            </w:pPr>
            <w:r>
              <w:rPr>
                <w:color w:val="FFFFFF"/>
                <w:sz w:val="20"/>
                <w:lang w:val="es-PY"/>
              </w:rPr>
              <w:t>EL PARAGUAY COLONIAL DEL SIGLO XVIII</w:t>
            </w:r>
          </w:p>
        </w:tc>
      </w:tr>
    </w:tbl>
    <w:p w14:paraId="4477C4ED" w14:textId="77777777">
      <w:pPr>
        <w:rPr>
          <w:lang w:val="es-PY"/>
        </w:rPr>
      </w:pPr>
      <w:r>
        <w:rPr>
          <w:sz w:val="19"/>
          <w:lang w:val="es-PY"/>
        </w:rPr>
        <w:t>Nombre y Apellido: ______________________________</w:t>
      </w:r>
      <w:proofErr w:type="gramStart"/>
      <w:r>
        <w:rPr>
          <w:sz w:val="19"/>
          <w:lang w:val="es-PY"/>
        </w:rPr>
        <w:t>_  Curso</w:t>
      </w:r>
      <w:proofErr w:type="gramEnd"/>
      <w:r>
        <w:rPr>
          <w:sz w:val="19"/>
          <w:lang w:val="es-PY"/>
        </w:rPr>
        <w:t>: _____</w:t>
      </w:r>
      <w:proofErr w:type="gramStart"/>
      <w:r>
        <w:rPr>
          <w:sz w:val="19"/>
          <w:lang w:val="es-PY"/>
        </w:rPr>
        <w:t>_  Fecha</w:t>
      </w:r>
      <w:proofErr w:type="gramEnd"/>
      <w:r>
        <w:rPr>
          <w:sz w:val="19"/>
          <w:lang w:val="es-PY"/>
        </w:rPr>
        <w:t>: ____ / ____ / ____</w:t>
      </w:r>
    </w:p>
    <w:p w14:paraId="41CA9E4D" w14:textId="77777777">
      <w:pPr>
        <w:rPr>
          <w:lang w:val="es-PY"/>
        </w:rPr>
      </w:pPr>
    </w:p>
    <w:p w14:paraId="1527C086" w14:textId="77777777">
      <w:pPr>
        <w:pStyle w:val="Ttulo3"/>
        <w:rPr>
          <w:lang w:val="es-PY"/>
        </w:rPr>
      </w:pPr>
      <w:r>
        <w:rPr>
          <w:lang w:val="es-PY"/>
        </w:rPr>
        <w:t>Parte A — Opción múltiple</w:t>
      </w:r>
    </w:p>
    <w:p w14:paraId="31119246" w14:textId="77777777">
      <w:pPr>
        <w:rPr>
          <w:lang w:val="es-PY"/>
        </w:rPr>
      </w:pPr>
      <w:r>
        <w:rPr>
          <w:sz w:val="20"/>
          <w:lang w:val="es-PY"/>
        </w:rPr>
        <w:t>1. La Revolución Comunera se desarrolló principalmente entre:</w:t>
      </w:r>
    </w:p>
    <w:p w14:paraId="0A2546BF" w14:textId="77777777">
      <w:pPr>
        <w:rPr>
          <w:lang w:val="es-PY"/>
        </w:rPr>
      </w:pPr>
      <w:r>
        <w:rPr>
          <w:sz w:val="20"/>
          <w:lang w:val="es-PY"/>
        </w:rPr>
        <w:t xml:space="preserve">    a) 1650 y 1700</w:t>
      </w:r>
    </w:p>
    <w:p w14:paraId="5317D385" w14:textId="77777777">
      <w:pPr>
        <w:rPr>
          <w:lang w:val="es-PY"/>
        </w:rPr>
      </w:pPr>
      <w:r>
        <w:rPr>
          <w:sz w:val="20"/>
          <w:lang w:val="es-PY"/>
        </w:rPr>
        <w:t xml:space="preserve">    b) 1721 y 1735</w:t>
      </w:r>
    </w:p>
    <w:p w14:paraId="541A6FC1" w14:textId="77777777">
      <w:pPr>
        <w:rPr>
          <w:lang w:val="es-PY"/>
        </w:rPr>
      </w:pPr>
      <w:r>
        <w:rPr>
          <w:sz w:val="20"/>
          <w:lang w:val="es-PY"/>
        </w:rPr>
        <w:t xml:space="preserve">    c) 1800 y 1811</w:t>
      </w:r>
    </w:p>
    <w:p w14:paraId="153E222C" w14:textId="77777777">
      <w:pPr>
        <w:rPr>
          <w:lang w:val="es-PY"/>
        </w:rPr>
      </w:pPr>
      <w:r>
        <w:rPr>
          <w:sz w:val="20"/>
          <w:lang w:val="es-PY"/>
        </w:rPr>
        <w:t xml:space="preserve">    d) 1864 y 1870</w:t>
      </w:r>
    </w:p>
    <w:p w14:paraId="0BB1AA69" w14:textId="77777777">
      <w:pPr>
        <w:rPr>
          <w:lang w:val="es-PY"/>
        </w:rPr>
      </w:pPr>
      <w:r>
        <w:rPr>
          <w:sz w:val="20"/>
          <w:lang w:val="es-PY"/>
        </w:rPr>
        <w:t>2. La Real Provisión de 1537 permitía a los paraguayos:</w:t>
      </w:r>
    </w:p>
    <w:p w14:paraId="39E32901" w14:textId="77777777">
      <w:pPr>
        <w:rPr>
          <w:lang w:val="es-PY"/>
        </w:rPr>
      </w:pPr>
      <w:r>
        <w:rPr>
          <w:sz w:val="20"/>
          <w:lang w:val="es-PY"/>
        </w:rPr>
        <w:t xml:space="preserve">    a) no pagar impuestos</w:t>
      </w:r>
    </w:p>
    <w:p w14:paraId="5AA8E14E" w14:textId="77777777">
      <w:pPr>
        <w:rPr>
          <w:lang w:val="es-PY"/>
        </w:rPr>
      </w:pPr>
      <w:r>
        <w:rPr>
          <w:sz w:val="20"/>
          <w:lang w:val="es-PY"/>
        </w:rPr>
        <w:t xml:space="preserve">    b) elegir gobernador cuando el cargo quedaba vacante</w:t>
      </w:r>
    </w:p>
    <w:p w14:paraId="1BD8544A" w14:textId="77777777">
      <w:pPr>
        <w:rPr>
          <w:lang w:val="es-PY"/>
        </w:rPr>
      </w:pPr>
      <w:r>
        <w:rPr>
          <w:sz w:val="20"/>
          <w:lang w:val="es-PY"/>
        </w:rPr>
        <w:t xml:space="preserve">    c) tener ejército propio</w:t>
      </w:r>
    </w:p>
    <w:p w14:paraId="55266463" w14:textId="77777777">
      <w:pPr>
        <w:rPr>
          <w:lang w:val="es-PY"/>
        </w:rPr>
      </w:pPr>
      <w:r>
        <w:rPr>
          <w:sz w:val="20"/>
          <w:lang w:val="es-PY"/>
        </w:rPr>
        <w:t xml:space="preserve">    d) comerciar sin límites</w:t>
      </w:r>
    </w:p>
    <w:p w14:paraId="3CE60B13" w14:textId="77777777">
      <w:pPr>
        <w:rPr>
          <w:lang w:val="es-PY"/>
        </w:rPr>
      </w:pPr>
      <w:r>
        <w:rPr>
          <w:sz w:val="20"/>
          <w:lang w:val="es-PY"/>
        </w:rPr>
        <w:t>3. Los jesuitas fueron expulsados de América en:</w:t>
      </w:r>
    </w:p>
    <w:p w14:paraId="60439AF6" w14:textId="77777777">
      <w:pPr>
        <w:rPr>
          <w:lang w:val="es-PY"/>
        </w:rPr>
      </w:pPr>
      <w:r>
        <w:rPr>
          <w:sz w:val="20"/>
          <w:lang w:val="es-PY"/>
        </w:rPr>
        <w:t xml:space="preserve">    a) 1537</w:t>
      </w:r>
    </w:p>
    <w:p w14:paraId="1C9CBF03" w14:textId="77777777">
      <w:pPr>
        <w:rPr>
          <w:lang w:val="es-PY"/>
        </w:rPr>
      </w:pPr>
      <w:r>
        <w:rPr>
          <w:sz w:val="20"/>
          <w:lang w:val="es-PY"/>
        </w:rPr>
        <w:t xml:space="preserve">    b) 1721</w:t>
      </w:r>
    </w:p>
    <w:p w14:paraId="4458A24B" w14:textId="77777777">
      <w:pPr>
        <w:rPr>
          <w:lang w:val="es-PY"/>
        </w:rPr>
      </w:pPr>
      <w:r>
        <w:rPr>
          <w:sz w:val="20"/>
          <w:lang w:val="es-PY"/>
        </w:rPr>
        <w:t xml:space="preserve">    c) 1767</w:t>
      </w:r>
    </w:p>
    <w:p w14:paraId="1756E6AC" w14:textId="77777777">
      <w:pPr>
        <w:rPr>
          <w:lang w:val="es-PY"/>
        </w:rPr>
      </w:pPr>
      <w:r>
        <w:rPr>
          <w:sz w:val="20"/>
          <w:lang w:val="es-PY"/>
        </w:rPr>
        <w:t xml:space="preserve">    d) 1811</w:t>
      </w:r>
    </w:p>
    <w:p w14:paraId="7BDC1CA3" w14:textId="77777777">
      <w:pPr>
        <w:rPr>
          <w:lang w:val="es-PY"/>
        </w:rPr>
      </w:pPr>
      <w:r>
        <w:rPr>
          <w:sz w:val="20"/>
          <w:lang w:val="es-PY"/>
        </w:rPr>
        <w:t>4. El Virreinato del Río de la Plata se creó en:</w:t>
      </w:r>
    </w:p>
    <w:p w14:paraId="46439658" w14:textId="77777777">
      <w:pPr>
        <w:rPr>
          <w:lang w:val="es-PY"/>
        </w:rPr>
      </w:pPr>
      <w:r>
        <w:rPr>
          <w:sz w:val="20"/>
          <w:lang w:val="es-PY"/>
        </w:rPr>
        <w:t xml:space="preserve">    a) 1767</w:t>
      </w:r>
    </w:p>
    <w:p w14:paraId="29EB94FF" w14:textId="77777777">
      <w:pPr>
        <w:rPr>
          <w:lang w:val="es-PY"/>
        </w:rPr>
      </w:pPr>
      <w:r>
        <w:rPr>
          <w:sz w:val="20"/>
          <w:lang w:val="es-PY"/>
        </w:rPr>
        <w:t xml:space="preserve">    b) 1776</w:t>
      </w:r>
    </w:p>
    <w:p w14:paraId="4DBFCB1C" w14:textId="77777777">
      <w:pPr>
        <w:rPr>
          <w:lang w:val="es-PY"/>
        </w:rPr>
      </w:pPr>
      <w:r>
        <w:rPr>
          <w:sz w:val="20"/>
          <w:lang w:val="es-PY"/>
        </w:rPr>
        <w:t xml:space="preserve">    c) 1782</w:t>
      </w:r>
    </w:p>
    <w:p w14:paraId="51DFCE28" w14:textId="77777777">
      <w:pPr>
        <w:rPr>
          <w:lang w:val="es-PY"/>
        </w:rPr>
      </w:pPr>
      <w:r>
        <w:rPr>
          <w:sz w:val="20"/>
          <w:lang w:val="es-PY"/>
        </w:rPr>
        <w:t xml:space="preserve">    d) 1811</w:t>
      </w:r>
    </w:p>
    <w:p w14:paraId="11F4BE55" w14:textId="77777777">
      <w:pPr>
        <w:pStyle w:val="Ttulo3"/>
        <w:rPr>
          <w:lang w:val="es-PY"/>
        </w:rPr>
      </w:pPr>
      <w:r>
        <w:rPr>
          <w:lang w:val="es-PY"/>
        </w:rPr>
        <w:t>Parte B — Verdadero o falso (</w:t>
      </w:r>
      <w:proofErr w:type="spellStart"/>
      <w:r>
        <w:rPr>
          <w:lang w:val="es-PY"/>
        </w:rPr>
        <w:t>justificá</w:t>
      </w:r>
      <w:proofErr w:type="spellEnd"/>
      <w:r>
        <w:rPr>
          <w:lang w:val="es-PY"/>
        </w:rPr>
        <w:t xml:space="preserve"> las falsas)</w:t>
      </w:r>
    </w:p>
    <w:p w14:paraId="753688A2" w14:textId="77777777">
      <w:pPr>
        <w:rPr>
          <w:lang w:val="es-PY"/>
        </w:rPr>
      </w:pPr>
      <w:r>
        <w:rPr>
          <w:sz w:val="20"/>
          <w:lang w:val="es-PY"/>
        </w:rPr>
        <w:t xml:space="preserve">1. </w:t>
      </w:r>
      <w:proofErr w:type="gramStart"/>
      <w:r>
        <w:rPr>
          <w:sz w:val="20"/>
          <w:lang w:val="es-PY"/>
        </w:rPr>
        <w:t>(....</w:t>
      </w:r>
      <w:proofErr w:type="gramEnd"/>
      <w:r>
        <w:rPr>
          <w:sz w:val="20"/>
          <w:lang w:val="es-PY"/>
        </w:rPr>
        <w:t>) La sociedad colonial paraguaya permitía pasar fácilmente de un grupo social a otro.</w:t>
      </w:r>
    </w:p>
    <w:p w14:paraId="4824B32D" w14:textId="77777777">
      <w:pPr>
        <w:rPr>
          <w:lang w:val="es-PY"/>
        </w:rPr>
      </w:pPr>
      <w:r>
        <w:rPr>
          <w:sz w:val="20"/>
          <w:lang w:val="es-PY"/>
        </w:rPr>
        <w:t xml:space="preserve">2. </w:t>
      </w:r>
      <w:proofErr w:type="gramStart"/>
      <w:r>
        <w:rPr>
          <w:sz w:val="20"/>
          <w:lang w:val="es-PY"/>
        </w:rPr>
        <w:t>(....</w:t>
      </w:r>
      <w:proofErr w:type="gramEnd"/>
      <w:r>
        <w:rPr>
          <w:sz w:val="20"/>
          <w:lang w:val="es-PY"/>
        </w:rPr>
        <w:t>) La comunera dejó viva la idea de que el Paraguay podía decidir sobre sus propios asuntos.</w:t>
      </w:r>
    </w:p>
    <w:p w14:paraId="42FA96CB" w14:textId="77777777">
      <w:pPr>
        <w:rPr>
          <w:lang w:val="es-PY"/>
        </w:rPr>
      </w:pPr>
      <w:r>
        <w:rPr>
          <w:sz w:val="20"/>
          <w:lang w:val="es-PY"/>
        </w:rPr>
        <w:t xml:space="preserve">3. </w:t>
      </w:r>
      <w:proofErr w:type="gramStart"/>
      <w:r>
        <w:rPr>
          <w:sz w:val="20"/>
          <w:lang w:val="es-PY"/>
        </w:rPr>
        <w:t>(....</w:t>
      </w:r>
      <w:proofErr w:type="gramEnd"/>
      <w:r>
        <w:rPr>
          <w:sz w:val="20"/>
          <w:lang w:val="es-PY"/>
        </w:rPr>
        <w:t>) Las misiones jesuíticas decayeron después de la expulsión de 1767.</w:t>
      </w:r>
    </w:p>
    <w:p w14:paraId="3C9E5B8F" w14:textId="0FDC801D">
      <w:pPr>
        <w:pStyle w:val="Ttulo1"/>
        <w:spacing w:after="60"/>
        <w:rPr>
          <w:lang w:val="es-PY"/>
        </w:rPr>
        <w:pageBreakBefore w:val="1"/>
      </w:pPr>
      <w:r>
        <w:rPr>
          <w:lang w:val="es-PY"/>
        </w:rPr>
        <w:lastRenderedPageBreak/>
        <w:t>UNIDAD 2 — LA INDEPENDENCIA EN LA CUENCA DEL PLATA</w:t>
      </w:r>
      <w:bookmarkEnd w:id="24"/>
    </w:p>
    <w:p w14:paraId="222B4EFF" w14:textId="77777777">
      <w:pPr>
        <w:pStyle w:val="Ttulo2"/>
        <w:spacing w:after="60"/>
      </w:pPr>
      <w:bookmarkStart w:id="25" w:name="_Toc235598280"/>
      <w:r>
        <w:t>Clase 5</w:t>
      </w:r>
      <w:bookmarkEnd w:id="25"/>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06512889" w14:textId="77777777">
        <w:trPr>
          <w:cantSplit/>
        </w:trPr>
        <w:tc>
          <w:tcPr>
            <w:tcW w:w="5406" w:type="dxa"/>
            <w:shd w:val="clear" w:color="auto" w:fill="21374D"/>
          </w:tcPr>
          <w:p w14:paraId="72826280" w14:textId="77777777">
            <w:pPr>
              <w:spacing w:after="60"/>
            </w:pPr>
            <w:r>
              <w:rPr>
                <w:b/>
                <w:color w:val="FFFFFF"/>
                <w:sz w:val="19"/>
              </w:rPr>
              <w:t>Capacidad</w:t>
            </w:r>
          </w:p>
        </w:tc>
        <w:tc>
          <w:tcPr>
            <w:tcW w:w="5406" w:type="dxa"/>
            <w:shd w:val="clear" w:color="auto" w:fill="E6EBF1"/>
          </w:tcPr>
          <w:p w14:paraId="0F09CEDA" w14:textId="77777777">
            <w:pPr>
              <w:spacing w:after="60"/>
              <w:rPr>
                <w:lang w:val="es-PY"/>
              </w:rPr>
            </w:pPr>
            <w:r>
              <w:rPr>
                <w:sz w:val="19"/>
                <w:lang w:val="es-PY"/>
              </w:rPr>
              <w:t>Investiga los hechos destacados del proceso independentista de los territorios de la cuenca del Río de la Plata en la primera mitad del siglo XIX.</w:t>
            </w:r>
          </w:p>
        </w:tc>
      </w:tr>
      <w:tr w14:paraId="4A62E230" w14:textId="77777777">
        <w:trPr>
          <w:cantSplit/>
        </w:trPr>
        <w:tc>
          <w:tcPr>
            <w:tcW w:w="5406" w:type="dxa"/>
            <w:shd w:val="clear" w:color="auto" w:fill="21374D"/>
          </w:tcPr>
          <w:p w14:paraId="728CD11B" w14:textId="77777777">
            <w:pPr>
              <w:spacing w:after="60"/>
            </w:pPr>
            <w:r>
              <w:rPr>
                <w:b/>
                <w:color w:val="FFFFFF"/>
                <w:sz w:val="19"/>
              </w:rPr>
              <w:t>Tema</w:t>
            </w:r>
          </w:p>
        </w:tc>
        <w:tc>
          <w:tcPr>
            <w:tcW w:w="5406" w:type="dxa"/>
            <w:shd w:val="clear" w:color="auto" w:fill="E6EBF1"/>
          </w:tcPr>
          <w:p w14:paraId="1F3EE1A3" w14:textId="77777777">
            <w:pPr>
              <w:spacing w:after="60"/>
              <w:rPr>
                <w:lang w:val="es-PY"/>
              </w:rPr>
            </w:pPr>
            <w:r>
              <w:rPr>
                <w:sz w:val="19"/>
                <w:lang w:val="es-PY"/>
              </w:rPr>
              <w:t>Antecedentes de la independencia. El liberalismo y las ideas de libertad.</w:t>
            </w:r>
          </w:p>
        </w:tc>
      </w:tr>
      <w:tr w14:paraId="6CF6DC40" w14:textId="77777777">
        <w:trPr>
          <w:cantSplit/>
        </w:trPr>
        <w:tc>
          <w:tcPr>
            <w:tcW w:w="5406" w:type="dxa"/>
            <w:shd w:val="clear" w:color="auto" w:fill="21374D"/>
          </w:tcPr>
          <w:p w14:paraId="4E8C1936" w14:textId="77777777">
            <w:pPr>
              <w:spacing w:after="60"/>
            </w:pPr>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5406" w:type="dxa"/>
            <w:shd w:val="clear" w:color="auto" w:fill="E6EBF1"/>
          </w:tcPr>
          <w:p w14:paraId="6FB01B49" w14:textId="77777777">
            <w:pPr>
              <w:spacing w:after="60"/>
              <w:rPr>
                <w:lang w:val="es-PY"/>
              </w:rPr>
            </w:pPr>
            <w:r>
              <w:rPr>
                <w:sz w:val="19"/>
                <w:lang w:val="es-PY"/>
              </w:rPr>
              <w:t>• Identifica las causas externas e internas de los procesos de independencia.</w:t>
            </w:r>
          </w:p>
          <w:p w14:paraId="5213A439" w14:textId="77777777">
            <w:pPr>
              <w:spacing w:after="60"/>
              <w:rPr>
                <w:lang w:val="es-PY"/>
              </w:rPr>
            </w:pPr>
            <w:r>
              <w:rPr>
                <w:sz w:val="19"/>
                <w:lang w:val="es-PY"/>
              </w:rPr>
              <w:t>• Explica en qué consistía el liberalismo y qué proponía.</w:t>
            </w:r>
          </w:p>
          <w:p w14:paraId="568FFD57" w14:textId="77777777">
            <w:pPr>
              <w:spacing w:after="60"/>
              <w:rPr>
                <w:lang w:val="es-PY"/>
              </w:rPr>
            </w:pPr>
            <w:r>
              <w:rPr>
                <w:sz w:val="19"/>
                <w:lang w:val="es-PY"/>
              </w:rPr>
              <w:t>• Relaciona las ideas de libertad con los procesos de independencia americanos.</w:t>
            </w:r>
          </w:p>
        </w:tc>
      </w:tr>
    </w:tbl>
    <w:p w14:paraId="556C87CC" w14:textId="77777777">
      <w:pPr>
        <w:spacing w:after="60"/>
        <w:rPr>
          <w:lang w:val="es-PY"/>
        </w:rPr>
      </w:pPr>
    </w:p>
    <w:p w14:paraId="3FA28363" w14:textId="77777777">
      <w:pPr>
        <w:pStyle w:val="Ttulo2"/>
        <w:spacing w:after="60"/>
        <w:rPr>
          <w:lang w:val="es-PY"/>
        </w:rPr>
      </w:pPr>
      <w:bookmarkStart w:id="26" w:name="_Toc235598281"/>
      <w:r>
        <w:rPr>
          <w:lang w:val="es-PY"/>
        </w:rPr>
        <w:t>1. Un continente que quiere cambiar</w:t>
      </w:r>
      <w:bookmarkEnd w:id="26"/>
    </w:p>
    <w:p w14:paraId="5897447B" w14:textId="77777777">
      <w:pPr>
        <w:spacing w:after="60"/>
        <w:rPr>
          <w:lang w:val="es-PY"/>
        </w:rPr>
      </w:pPr>
      <w:r>
        <w:rPr>
          <w:lang w:val="es-PY"/>
        </w:rPr>
        <w:t>A comienzos del siglo XIX, muchos territorios de América decidieron independizarse de España. No fue algo que pasó de un día para otro: venía preparándose desde hacía tiempo, empujado por causas que venían de afuera y por otras que nacían adentro.</w:t>
      </w:r>
    </w:p>
    <w:p w14:paraId="3E2B0284" w14:textId="77777777">
      <w:pPr>
        <w:pStyle w:val="Ttulo2"/>
        <w:spacing w:after="60"/>
        <w:rPr>
          <w:lang w:val="es-PY"/>
        </w:rPr>
      </w:pPr>
      <w:bookmarkStart w:id="27" w:name="_Toc235598282"/>
      <w:r>
        <w:rPr>
          <w:lang w:val="es-PY"/>
        </w:rPr>
        <w:t>2. Las causas externas</w:t>
      </w:r>
      <w:bookmarkEnd w:id="27"/>
    </w:p>
    <w:p w14:paraId="130C6802" w14:textId="77777777">
      <w:pPr>
        <w:spacing w:after="60"/>
        <w:rPr>
          <w:lang w:val="es-PY"/>
        </w:rPr>
      </w:pPr>
      <w:r>
        <w:rPr>
          <w:lang w:val="es-PY"/>
        </w:rPr>
        <w:t>Algunos hechos ocurridos fuera de América influyeron mucho. La independencia de los Estados Unidos (1776) mostró que una colonia podía liberarse. La Revolución Francesa (1789) difundió ideas de libertad e igualdad. Y en 1808, Napoleón invadió España y tomó prisionero al rey: de repente, las colonias se quedaron sin autoridad clara a quién obedecer.</w:t>
      </w:r>
    </w:p>
    <w:p w14:paraId="5DFED756" w14:textId="77777777">
      <w:pPr>
        <w:pStyle w:val="Ttulo2"/>
        <w:spacing w:after="60"/>
        <w:rPr>
          <w:lang w:val="es-PY"/>
        </w:rPr>
      </w:pPr>
      <w:bookmarkStart w:id="28" w:name="_Toc235598283"/>
      <w:r>
        <w:rPr>
          <w:lang w:val="es-PY"/>
        </w:rPr>
        <w:t>3. Las causas internas</w:t>
      </w:r>
      <w:bookmarkEnd w:id="28"/>
    </w:p>
    <w:p w14:paraId="1497EA71" w14:textId="77777777">
      <w:pPr>
        <w:spacing w:after="60"/>
      </w:pPr>
      <w:r>
        <w:rPr>
          <w:lang w:val="es-PY"/>
        </w:rPr>
        <w:t xml:space="preserve">Adentro también había motivos. Los criollos estaban cansados de no poder ocupar los cargos importantes, reservados a los peninsulares. El comercio estaba controlado por España y los impuestos eran altos. </w:t>
      </w:r>
      <w:proofErr w:type="spellStart"/>
      <w:r>
        <w:t>Crecía</w:t>
      </w:r>
      <w:proofErr w:type="spellEnd"/>
      <w:r>
        <w:t xml:space="preserve"> el </w:t>
      </w:r>
      <w:proofErr w:type="spellStart"/>
      <w:r>
        <w:t>deseo</w:t>
      </w:r>
      <w:proofErr w:type="spellEnd"/>
      <w:r>
        <w:t xml:space="preserve"> de decidir sobre la propia tierra.</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1B4C9DB1" w14:textId="77777777">
        <w:trPr>
          <w:cantSplit/>
        </w:trPr>
        <w:tc>
          <w:tcPr>
            <w:tcW w:w="10811" w:type="dxa"/>
            <w:shd w:val="clear" w:color="auto" w:fill="E6EBF1"/>
          </w:tcPr>
          <w:p w14:paraId="2309AF9E" w14:textId="77777777">
            <w:pPr>
              <w:spacing w:after="60"/>
              <w:rPr>
                <w:lang w:val="es-PY"/>
              </w:rPr>
            </w:pPr>
            <w:r>
              <w:rPr>
                <w:b/>
                <w:sz w:val="19"/>
                <w:lang w:val="es-PY"/>
              </w:rPr>
              <w:t xml:space="preserve">Ejemplo — </w:t>
            </w:r>
          </w:p>
          <w:p w14:paraId="45A30D93" w14:textId="77777777">
            <w:pPr>
              <w:spacing w:after="60"/>
            </w:pPr>
            <w:proofErr w:type="spellStart"/>
            <w:r>
              <w:rPr>
                <w:sz w:val="19"/>
                <w:lang w:val="es-PY"/>
              </w:rPr>
              <w:t>Pensá</w:t>
            </w:r>
            <w:proofErr w:type="spellEnd"/>
            <w:r>
              <w:rPr>
                <w:sz w:val="19"/>
                <w:lang w:val="es-PY"/>
              </w:rPr>
              <w:t xml:space="preserve"> en un equipo donde siempre juegan los mismos y a los demás nunca los dejan entrar, aunque sean buenos. Con el tiempo, esos jugadores excluidos quieren armar su propio equipo. </w:t>
            </w:r>
            <w:r>
              <w:rPr>
                <w:sz w:val="19"/>
              </w:rPr>
              <w:t xml:space="preserve">Algo </w:t>
            </w:r>
            <w:proofErr w:type="spellStart"/>
            <w:r>
              <w:rPr>
                <w:sz w:val="19"/>
              </w:rPr>
              <w:t>así</w:t>
            </w:r>
            <w:proofErr w:type="spellEnd"/>
            <w:r>
              <w:rPr>
                <w:sz w:val="19"/>
              </w:rPr>
              <w:t xml:space="preserve"> </w:t>
            </w:r>
            <w:proofErr w:type="spellStart"/>
            <w:r>
              <w:rPr>
                <w:sz w:val="19"/>
              </w:rPr>
              <w:t>sentían</w:t>
            </w:r>
            <w:proofErr w:type="spellEnd"/>
            <w:r>
              <w:rPr>
                <w:sz w:val="19"/>
              </w:rPr>
              <w:t xml:space="preserve"> </w:t>
            </w:r>
            <w:proofErr w:type="spellStart"/>
            <w:r>
              <w:rPr>
                <w:sz w:val="19"/>
              </w:rPr>
              <w:t>los</w:t>
            </w:r>
            <w:proofErr w:type="spellEnd"/>
            <w:r>
              <w:rPr>
                <w:sz w:val="19"/>
              </w:rPr>
              <w:t xml:space="preserve"> criollos frente a los peninsulares.</w:t>
            </w:r>
          </w:p>
        </w:tc>
      </w:tr>
    </w:tbl>
    <w:p w14:paraId="654A483F" w14:textId="77777777">
      <w:pPr>
        <w:spacing w:after="60"/>
      </w:pPr>
    </w:p>
    <w:p w14:paraId="6DC27486" w14:textId="77777777">
      <w:pPr>
        <w:pStyle w:val="Ttulo2"/>
        <w:spacing w:after="60"/>
      </w:pPr>
      <w:bookmarkStart w:id="29" w:name="_Toc235598284"/>
      <w:r>
        <w:t>4. El liberalismo</w:t>
      </w:r>
      <w:bookmarkEnd w:id="29"/>
    </w:p>
    <w:p w14:paraId="57FD1823" w14:textId="77777777">
      <w:pPr>
        <w:spacing w:after="60"/>
        <w:rPr>
          <w:lang w:val="es-PY"/>
        </w:rPr>
      </w:pPr>
      <w:r>
        <w:rPr>
          <w:lang w:val="es-PY"/>
        </w:rPr>
        <w:t>Detrás de estos cambios había una nueva forma de pensar: el liberalismo. Esta corriente defendía la libertad de las personas, la igualdad ante la ley, el derecho a elegir a los gobernantes y la idea de que el poder viene del pueblo, no de un rey por herencia.</w:t>
      </w:r>
    </w:p>
    <w:p w14:paraId="2393E071" w14:textId="77777777">
      <w:pPr>
        <w:spacing w:after="60"/>
      </w:pPr>
      <w:r>
        <w:rPr>
          <w:lang w:val="es-PY"/>
        </w:rPr>
        <w:t xml:space="preserve">Estas ideas, nacidas sobre todo en Europa, llegaron a América a través de libros, viajeros y estudiantes. </w:t>
      </w:r>
      <w:proofErr w:type="spellStart"/>
      <w:r>
        <w:t>Fueron</w:t>
      </w:r>
      <w:proofErr w:type="spellEnd"/>
      <w:r>
        <w:t xml:space="preserve"> el motor </w:t>
      </w:r>
      <w:proofErr w:type="spellStart"/>
      <w:r>
        <w:t>intelectual</w:t>
      </w:r>
      <w:proofErr w:type="spellEnd"/>
      <w:r>
        <w:t xml:space="preserve"> de las independencias.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4B3BA96F" w14:textId="77777777">
        <w:trPr>
          <w:cantSplit/>
        </w:trPr>
        <w:tc>
          <w:tcPr>
            <w:tcW w:w="10811" w:type="dxa"/>
            <w:shd w:val="clear" w:color="auto" w:fill="FFF8E1"/>
          </w:tcPr>
          <w:p w14:paraId="7B160DD6" w14:textId="77777777">
            <w:pPr>
              <w:spacing w:after="60"/>
              <w:rPr>
                <w:lang w:val="es-PY"/>
              </w:rPr>
            </w:pPr>
            <w:r>
              <w:rPr>
                <w:b/>
                <w:sz w:val="19"/>
                <w:lang w:val="es-PY"/>
              </w:rPr>
              <w:t xml:space="preserve">Concepto clave — </w:t>
            </w:r>
          </w:p>
          <w:p w14:paraId="181DD330" w14:textId="77777777">
            <w:pPr>
              <w:spacing w:after="60"/>
            </w:pPr>
            <w:r>
              <w:rPr>
                <w:sz w:val="19"/>
                <w:lang w:val="es-PY"/>
              </w:rPr>
              <w:t xml:space="preserve">Liberalismo: corriente de pensamiento que defiende la libertad individual, la igualdad ante la ley y el gobierno elegido por el pueblo. Causas externas: hechos ocurridos fuera de América que influyeron en la independencia. </w:t>
            </w:r>
            <w:proofErr w:type="spellStart"/>
            <w:r>
              <w:rPr>
                <w:sz w:val="19"/>
              </w:rPr>
              <w:t>Causas</w:t>
            </w:r>
            <w:proofErr w:type="spellEnd"/>
            <w:r>
              <w:rPr>
                <w:sz w:val="19"/>
              </w:rPr>
              <w:t xml:space="preserve"> </w:t>
            </w:r>
            <w:proofErr w:type="spellStart"/>
            <w:r>
              <w:rPr>
                <w:sz w:val="19"/>
              </w:rPr>
              <w:t>internas</w:t>
            </w:r>
            <w:proofErr w:type="spellEnd"/>
            <w:r>
              <w:rPr>
                <w:sz w:val="19"/>
              </w:rPr>
              <w:t xml:space="preserve">: </w:t>
            </w:r>
            <w:proofErr w:type="spellStart"/>
            <w:r>
              <w:rPr>
                <w:sz w:val="19"/>
              </w:rPr>
              <w:t>motivos</w:t>
            </w:r>
            <w:proofErr w:type="spellEnd"/>
            <w:r>
              <w:rPr>
                <w:sz w:val="19"/>
              </w:rPr>
              <w:t xml:space="preserve"> </w:t>
            </w:r>
            <w:proofErr w:type="spellStart"/>
            <w:r>
              <w:rPr>
                <w:sz w:val="19"/>
              </w:rPr>
              <w:t>propios</w:t>
            </w:r>
            <w:proofErr w:type="spellEnd"/>
            <w:r>
              <w:rPr>
                <w:sz w:val="19"/>
              </w:rPr>
              <w:t xml:space="preserve"> de las colonias.</w:t>
            </w:r>
          </w:p>
        </w:tc>
      </w:tr>
    </w:tbl>
    <w:p w14:paraId="4ADFEEBA" w14:textId="77777777">
      <w:pPr>
        <w:spacing w:after="60"/>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3600"/>
        <w:gridCol w:w="3600"/>
        <w:gridCol w:w="3600"/>
      </w:tblGrid>
      <w:tr w14:paraId="2EAB4DC7" w14:textId="77777777">
        <w:trPr>
          <w:cantSplit/>
          <w:tblHeader/>
        </w:trPr>
        <w:tc>
          <w:tcPr>
            <w:tcW w:w="3603" w:type="dxa"/>
            <w:shd w:val="clear" w:color="auto" w:fill="3D5A80"/>
          </w:tcPr>
          <w:p w14:paraId="0BD62286" w14:textId="77777777">
            <w:pPr>
              <w:spacing w:after="60"/>
            </w:pPr>
            <w:r>
              <w:rPr>
                <w:b/>
                <w:color w:val="FFFFFF"/>
                <w:sz w:val="18"/>
              </w:rPr>
              <w:lastRenderedPageBreak/>
              <w:t>Tipo de causa</w:t>
            </w:r>
          </w:p>
        </w:tc>
        <w:tc>
          <w:tcPr>
            <w:tcW w:w="3603" w:type="dxa"/>
            <w:shd w:val="clear" w:color="auto" w:fill="3D5A80"/>
          </w:tcPr>
          <w:p w14:paraId="30F73710" w14:textId="77777777">
            <w:pPr>
              <w:spacing w:after="60"/>
            </w:pPr>
            <w:r>
              <w:rPr>
                <w:b/>
                <w:color w:val="FFFFFF"/>
                <w:sz w:val="18"/>
              </w:rPr>
              <w:t>Ejemplo</w:t>
            </w:r>
          </w:p>
        </w:tc>
        <w:tc>
          <w:tcPr>
            <w:tcW w:w="3603" w:type="dxa"/>
            <w:shd w:val="clear" w:color="auto" w:fill="3D5A80"/>
          </w:tcPr>
          <w:p w14:paraId="17082620" w14:textId="77777777">
            <w:pPr>
              <w:spacing w:after="60"/>
            </w:pPr>
            <w:r>
              <w:rPr>
                <w:b/>
                <w:color w:val="FFFFFF"/>
                <w:sz w:val="18"/>
              </w:rPr>
              <w:t>Cómo influyó</w:t>
            </w:r>
          </w:p>
        </w:tc>
      </w:tr>
      <w:tr w14:paraId="022108FE" w14:textId="77777777">
        <w:trPr>
          <w:cantSplit/>
        </w:trPr>
        <w:tc>
          <w:tcPr>
            <w:tcW w:w="3603" w:type="dxa"/>
          </w:tcPr>
          <w:p w14:paraId="7CD38EF3" w14:textId="77777777">
            <w:pPr>
              <w:spacing w:after="60"/>
            </w:pPr>
            <w:r>
              <w:rPr>
                <w:sz w:val="18"/>
              </w:rPr>
              <w:t>Externa</w:t>
            </w:r>
          </w:p>
        </w:tc>
        <w:tc>
          <w:tcPr>
            <w:tcW w:w="3603" w:type="dxa"/>
          </w:tcPr>
          <w:p w14:paraId="5B20014D" w14:textId="77777777">
            <w:pPr>
              <w:spacing w:after="60"/>
            </w:pPr>
            <w:r>
              <w:rPr>
                <w:sz w:val="18"/>
              </w:rPr>
              <w:t>Independencia de EE. UU. (1776)</w:t>
            </w:r>
          </w:p>
        </w:tc>
        <w:tc>
          <w:tcPr>
            <w:tcW w:w="3603" w:type="dxa"/>
          </w:tcPr>
          <w:p w14:paraId="75DEDF14" w14:textId="77777777">
            <w:pPr>
              <w:spacing w:after="60"/>
              <w:rPr>
                <w:lang w:val="es-PY"/>
              </w:rPr>
            </w:pPr>
            <w:r>
              <w:rPr>
                <w:sz w:val="18"/>
                <w:lang w:val="es-PY"/>
              </w:rPr>
              <w:t>Mostró que una colonia podía liberarse</w:t>
            </w:r>
          </w:p>
        </w:tc>
      </w:tr>
      <w:tr w14:paraId="3AF9E479" w14:textId="77777777">
        <w:trPr>
          <w:cantSplit/>
        </w:trPr>
        <w:tc>
          <w:tcPr>
            <w:tcW w:w="3603" w:type="dxa"/>
          </w:tcPr>
          <w:p w14:paraId="48629C2A" w14:textId="77777777">
            <w:pPr>
              <w:spacing w:after="60"/>
            </w:pPr>
            <w:r>
              <w:rPr>
                <w:sz w:val="18"/>
              </w:rPr>
              <w:t>Externa</w:t>
            </w:r>
          </w:p>
        </w:tc>
        <w:tc>
          <w:tcPr>
            <w:tcW w:w="3603" w:type="dxa"/>
          </w:tcPr>
          <w:p w14:paraId="0A0DD154" w14:textId="77777777">
            <w:pPr>
              <w:spacing w:after="60"/>
            </w:pPr>
            <w:r>
              <w:rPr>
                <w:sz w:val="18"/>
              </w:rPr>
              <w:t>Revolución Francesa (1789)</w:t>
            </w:r>
          </w:p>
        </w:tc>
        <w:tc>
          <w:tcPr>
            <w:tcW w:w="3603" w:type="dxa"/>
          </w:tcPr>
          <w:p w14:paraId="4F24345E" w14:textId="77777777">
            <w:pPr>
              <w:spacing w:after="60"/>
              <w:rPr>
                <w:lang w:val="es-PY"/>
              </w:rPr>
            </w:pPr>
            <w:r>
              <w:rPr>
                <w:sz w:val="18"/>
                <w:lang w:val="es-PY"/>
              </w:rPr>
              <w:t>Difundió ideas de libertad e igualdad</w:t>
            </w:r>
          </w:p>
        </w:tc>
      </w:tr>
      <w:tr w14:paraId="32EE406E" w14:textId="77777777">
        <w:trPr>
          <w:cantSplit/>
        </w:trPr>
        <w:tc>
          <w:tcPr>
            <w:tcW w:w="3603" w:type="dxa"/>
          </w:tcPr>
          <w:p w14:paraId="1FBEC622" w14:textId="77777777">
            <w:pPr>
              <w:spacing w:after="60"/>
            </w:pPr>
            <w:r>
              <w:rPr>
                <w:sz w:val="18"/>
              </w:rPr>
              <w:t>Externa</w:t>
            </w:r>
          </w:p>
        </w:tc>
        <w:tc>
          <w:tcPr>
            <w:tcW w:w="3603" w:type="dxa"/>
          </w:tcPr>
          <w:p w14:paraId="74C3C776" w14:textId="77777777">
            <w:pPr>
              <w:spacing w:after="60"/>
            </w:pPr>
            <w:r>
              <w:rPr>
                <w:sz w:val="18"/>
              </w:rPr>
              <w:t>Invasión de Napoleón (1808)</w:t>
            </w:r>
          </w:p>
        </w:tc>
        <w:tc>
          <w:tcPr>
            <w:tcW w:w="3603" w:type="dxa"/>
          </w:tcPr>
          <w:p w14:paraId="15C7F427" w14:textId="77777777">
            <w:pPr>
              <w:spacing w:after="60"/>
              <w:rPr>
                <w:lang w:val="es-PY"/>
              </w:rPr>
            </w:pPr>
            <w:r>
              <w:rPr>
                <w:sz w:val="18"/>
                <w:lang w:val="es-PY"/>
              </w:rPr>
              <w:t>Dejó a las colonias sin rey a quién obedecer</w:t>
            </w:r>
          </w:p>
        </w:tc>
      </w:tr>
      <w:tr w14:paraId="15D3EA02" w14:textId="77777777">
        <w:trPr>
          <w:cantSplit/>
        </w:trPr>
        <w:tc>
          <w:tcPr>
            <w:tcW w:w="3603" w:type="dxa"/>
          </w:tcPr>
          <w:p w14:paraId="792A81A4" w14:textId="77777777">
            <w:pPr>
              <w:spacing w:after="60"/>
            </w:pPr>
            <w:r>
              <w:rPr>
                <w:sz w:val="18"/>
              </w:rPr>
              <w:t>Interna</w:t>
            </w:r>
          </w:p>
        </w:tc>
        <w:tc>
          <w:tcPr>
            <w:tcW w:w="3603" w:type="dxa"/>
          </w:tcPr>
          <w:p w14:paraId="6EBC6DEE" w14:textId="77777777">
            <w:pPr>
              <w:spacing w:after="60"/>
              <w:rPr>
                <w:lang w:val="es-PY"/>
              </w:rPr>
            </w:pPr>
            <w:r>
              <w:rPr>
                <w:sz w:val="18"/>
                <w:lang w:val="es-PY"/>
              </w:rPr>
              <w:t>Criollos excluidos de los cargos</w:t>
            </w:r>
          </w:p>
        </w:tc>
        <w:tc>
          <w:tcPr>
            <w:tcW w:w="3603" w:type="dxa"/>
          </w:tcPr>
          <w:p w14:paraId="4DD23F51" w14:textId="77777777">
            <w:pPr>
              <w:spacing w:after="60"/>
              <w:rPr>
                <w:lang w:val="es-PY"/>
              </w:rPr>
            </w:pPr>
            <w:r>
              <w:rPr>
                <w:sz w:val="18"/>
                <w:lang w:val="es-PY"/>
              </w:rPr>
              <w:t>Crecía el deseo de decidir por sí mismos</w:t>
            </w:r>
          </w:p>
        </w:tc>
      </w:tr>
      <w:tr w14:paraId="19BA000E" w14:textId="77777777">
        <w:trPr>
          <w:cantSplit/>
        </w:trPr>
        <w:tc>
          <w:tcPr>
            <w:tcW w:w="3603" w:type="dxa"/>
          </w:tcPr>
          <w:p w14:paraId="7DC5118F" w14:textId="77777777">
            <w:pPr>
              <w:spacing w:after="60"/>
            </w:pPr>
            <w:r>
              <w:rPr>
                <w:sz w:val="18"/>
              </w:rPr>
              <w:t>Interna</w:t>
            </w:r>
          </w:p>
        </w:tc>
        <w:tc>
          <w:tcPr>
            <w:tcW w:w="3603" w:type="dxa"/>
          </w:tcPr>
          <w:p w14:paraId="0C3F9C0E" w14:textId="77777777">
            <w:pPr>
              <w:spacing w:after="60"/>
            </w:pPr>
            <w:r>
              <w:rPr>
                <w:sz w:val="18"/>
              </w:rPr>
              <w:t>Comercio controlado por España</w:t>
            </w:r>
          </w:p>
        </w:tc>
        <w:tc>
          <w:tcPr>
            <w:tcW w:w="3603" w:type="dxa"/>
          </w:tcPr>
          <w:p w14:paraId="7F52775C" w14:textId="77777777">
            <w:pPr>
              <w:spacing w:after="60"/>
            </w:pPr>
            <w:r>
              <w:rPr>
                <w:sz w:val="18"/>
              </w:rPr>
              <w:t>Aumentaba el descontento económico</w:t>
            </w:r>
          </w:p>
        </w:tc>
      </w:tr>
    </w:tbl>
    <w:p w14:paraId="0FA0E7D7" w14:textId="77777777">
      <w:pPr>
        <w:spacing w:after="60"/>
      </w:pPr>
    </w:p>
    <w:p w14:paraId="2AEAD2E9" w14:textId="77777777">
      <w:pPr>
        <w:pStyle w:val="Ttulo3"/>
        <w:spacing w:after="60"/>
      </w:pPr>
      <w:r>
        <w:t>Trabajá con la fuente</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5B9B7A93" w14:textId="77777777">
        <w:trPr>
          <w:cantSplit/>
        </w:trPr>
        <w:tc>
          <w:tcPr>
            <w:tcW w:w="10811" w:type="dxa"/>
            <w:shd w:val="clear" w:color="auto" w:fill="D7E1EC"/>
          </w:tcPr>
          <w:p w14:paraId="0DAA0A24" w14:textId="77777777">
            <w:pPr>
              <w:spacing w:after="60"/>
              <w:rPr>
                <w:lang w:val="es-PY"/>
              </w:rPr>
            </w:pPr>
            <w:r>
              <w:rPr>
                <w:b/>
                <w:i/>
                <w:color w:val="21374D"/>
                <w:sz w:val="18"/>
                <w:lang w:val="es-PY"/>
              </w:rPr>
              <w:t>Idea liberal adaptada · Una idea del liberalismo (texto adaptado)</w:t>
            </w:r>
          </w:p>
          <w:p w14:paraId="4F53C438" w14:textId="77777777">
            <w:pPr>
              <w:spacing w:after="60"/>
              <w:rPr>
                <w:lang w:val="es-PY"/>
              </w:rPr>
            </w:pPr>
            <w:r>
              <w:rPr>
                <w:sz w:val="19"/>
                <w:lang w:val="es-PY"/>
              </w:rPr>
              <w:t>«Todos los hombres nacen libres e iguales en derechos. Ningún gobierno es legítimo si no nace de la voluntad del pueblo. El poder no pertenece a un rey por herencia, sino a la nación entera.»</w:t>
            </w:r>
          </w:p>
        </w:tc>
      </w:tr>
    </w:tbl>
    <w:p w14:paraId="76BA3842" w14:textId="77777777">
      <w:pPr>
        <w:spacing w:after="60"/>
        <w:rPr>
          <w:lang w:val="es-PY"/>
        </w:rPr>
      </w:pPr>
    </w:p>
    <w:p w14:paraId="610D3A87" w14:textId="77777777">
      <w:pPr>
        <w:spacing w:after="60"/>
        <w:rPr>
          <w:lang w:val="es-PY"/>
        </w:rPr>
      </w:pPr>
      <w:proofErr w:type="spellStart"/>
      <w:r>
        <w:rPr>
          <w:b/>
          <w:sz w:val="20"/>
          <w:lang w:val="es-PY"/>
        </w:rPr>
        <w:t>Analizá</w:t>
      </w:r>
      <w:proofErr w:type="spellEnd"/>
      <w:r>
        <w:rPr>
          <w:b/>
          <w:sz w:val="20"/>
          <w:lang w:val="es-PY"/>
        </w:rPr>
        <w:t xml:space="preserve"> la fuente:</w:t>
      </w:r>
    </w:p>
    <w:p w14:paraId="538B454D" w14:textId="77777777">
      <w:pPr>
        <w:spacing w:after="60"/>
        <w:rPr>
          <w:lang w:val="es-PY"/>
        </w:rPr>
      </w:pPr>
      <w:r>
        <w:rPr>
          <w:sz w:val="20"/>
          <w:lang w:val="es-PY"/>
        </w:rPr>
        <w:t>1. ¿Qué idea sobre las personas plantea este texto?</w:t>
      </w:r>
    </w:p>
    <w:p w14:paraId="20EE8945" w14:textId="77777777">
      <w:pPr>
        <w:spacing w:after="60"/>
        <w:rPr>
          <w:lang w:val="es-PY"/>
        </w:rPr>
      </w:pPr>
      <w:r>
        <w:rPr>
          <w:sz w:val="20"/>
          <w:lang w:val="es-PY"/>
        </w:rPr>
        <w:t>2. Según el texto, ¿de dónde debe venir el poder de un gobierno?</w:t>
      </w:r>
    </w:p>
    <w:p w14:paraId="7A14DDED" w14:textId="77777777">
      <w:pPr>
        <w:spacing w:after="60"/>
        <w:rPr>
          <w:lang w:val="es-PY"/>
        </w:rPr>
      </w:pPr>
      <w:r>
        <w:rPr>
          <w:sz w:val="20"/>
          <w:lang w:val="es-PY"/>
        </w:rPr>
        <w:t>3. ¿Por qué te parece que estas ideas eran peligrosas para el rey de España?</w:t>
      </w:r>
    </w:p>
    <w:p w14:paraId="0D92C057" w14:textId="77777777">
      <w:pPr>
        <w:spacing w:after="60"/>
        <w:rPr>
          <w:lang w:val="es-PY"/>
        </w:rPr>
      </w:pPr>
    </w:p>
    <w:p w14:paraId="51E98B2B" w14:textId="77777777">
      <w:pPr>
        <w:pStyle w:val="Ttulo3"/>
        <w:spacing w:after="60"/>
        <w:rPr>
          <w:lang w:val="es-PY"/>
        </w:rPr>
      </w:pPr>
      <w:proofErr w:type="spellStart"/>
      <w:r>
        <w:rPr>
          <w:lang w:val="es-PY"/>
        </w:rPr>
        <w:t>Ubicate</w:t>
      </w:r>
      <w:proofErr w:type="spellEnd"/>
    </w:p>
    <w:p w14:paraId="078CC7FE" w14:textId="77777777">
      <w:pPr>
        <w:spacing w:after="60"/>
        <w:rPr>
          <w:lang w:val="es-PY"/>
        </w:rPr>
      </w:pPr>
      <w:r>
        <w:rPr>
          <w:b/>
          <w:sz w:val="20"/>
          <w:lang w:val="es-PY"/>
        </w:rPr>
        <w:t xml:space="preserve">Línea de tiempo: </w:t>
      </w:r>
      <w:proofErr w:type="spellStart"/>
      <w:r>
        <w:rPr>
          <w:sz w:val="20"/>
          <w:lang w:val="es-PY"/>
        </w:rPr>
        <w:t>Iniciá</w:t>
      </w:r>
      <w:proofErr w:type="spellEnd"/>
      <w:r>
        <w:rPr>
          <w:sz w:val="20"/>
          <w:lang w:val="es-PY"/>
        </w:rPr>
        <w:t xml:space="preserve"> una nueva línea de tiempo, esta vez del siglo XIX (de 1800 a 1900). </w:t>
      </w:r>
      <w:proofErr w:type="spellStart"/>
      <w:r>
        <w:rPr>
          <w:sz w:val="20"/>
          <w:lang w:val="es-PY"/>
        </w:rPr>
        <w:t>Marcá</w:t>
      </w:r>
      <w:proofErr w:type="spellEnd"/>
      <w:r>
        <w:rPr>
          <w:sz w:val="20"/>
          <w:lang w:val="es-PY"/>
        </w:rPr>
        <w:t xml:space="preserve"> como antecedentes externos: la Revolución Francesa (1789) y la invasión de Napoleón a España (1808).</w:t>
      </w:r>
    </w:p>
    <w:p w14:paraId="3EE106CF" w14:textId="77777777">
      <w:pPr>
        <w:spacing w:after="60"/>
        <w:rPr>
          <w:lang w:val="es-PY"/>
        </w:rPr>
      </w:pPr>
    </w:p>
    <w:p w14:paraId="59CEFB21" w14:textId="77777777">
      <w:pPr>
        <w:pStyle w:val="Ttulo3"/>
        <w:spacing w:after="60"/>
        <w:rPr>
          <w:lang w:val="es-PY"/>
        </w:rPr>
      </w:pPr>
      <w:r>
        <w:rPr>
          <w:lang w:val="es-PY"/>
        </w:rPr>
        <w:t>Actividades de aplicación</w:t>
      </w:r>
    </w:p>
    <w:p w14:paraId="74850936" w14:textId="77777777">
      <w:pPr>
        <w:spacing w:after="60"/>
        <w:rPr>
          <w:lang w:val="es-PY"/>
        </w:rPr>
      </w:pPr>
      <w:proofErr w:type="spellStart"/>
      <w:r>
        <w:rPr>
          <w:b/>
          <w:sz w:val="20"/>
          <w:lang w:val="es-PY"/>
        </w:rPr>
        <w:t>Marcá</w:t>
      </w:r>
      <w:proofErr w:type="spellEnd"/>
      <w:r>
        <w:rPr>
          <w:b/>
          <w:sz w:val="20"/>
          <w:lang w:val="es-PY"/>
        </w:rPr>
        <w:t xml:space="preserve"> la opción correcta:</w:t>
      </w:r>
    </w:p>
    <w:p w14:paraId="2EBF4FDC" w14:textId="77777777">
      <w:pPr>
        <w:spacing w:after="60"/>
        <w:rPr>
          <w:lang w:val="es-PY"/>
        </w:rPr>
      </w:pPr>
      <w:r>
        <w:rPr>
          <w:sz w:val="20"/>
          <w:lang w:val="es-PY"/>
        </w:rPr>
        <w:t>1. Una causa externa de la independencia americana fue:</w:t>
      </w:r>
    </w:p>
    <w:p w14:paraId="7C676C7B" w14:textId="77777777">
      <w:pPr>
        <w:spacing w:after="60"/>
        <w:rPr>
          <w:lang w:val="es-PY"/>
        </w:rPr>
      </w:pPr>
      <w:r>
        <w:rPr>
          <w:sz w:val="20"/>
          <w:lang w:val="es-PY"/>
        </w:rPr>
        <w:t xml:space="preserve">    a) la Guerra del Chaco</w:t>
      </w:r>
    </w:p>
    <w:p w14:paraId="26B9A86A" w14:textId="77777777">
      <w:pPr>
        <w:spacing w:after="60"/>
        <w:rPr>
          <w:lang w:val="es-PY"/>
        </w:rPr>
      </w:pPr>
      <w:r>
        <w:rPr>
          <w:sz w:val="20"/>
          <w:lang w:val="es-PY"/>
        </w:rPr>
        <w:t xml:space="preserve">    b) la invasión de Napoleón a España en 1808</w:t>
      </w:r>
    </w:p>
    <w:p w14:paraId="3B7EBC8E" w14:textId="77777777">
      <w:pPr>
        <w:spacing w:after="60"/>
        <w:rPr>
          <w:lang w:val="es-PY"/>
        </w:rPr>
      </w:pPr>
      <w:r>
        <w:rPr>
          <w:sz w:val="20"/>
          <w:lang w:val="es-PY"/>
        </w:rPr>
        <w:t xml:space="preserve">    c) la fundación de Asunción</w:t>
      </w:r>
    </w:p>
    <w:p w14:paraId="08146975" w14:textId="77777777">
      <w:pPr>
        <w:spacing w:after="60"/>
        <w:rPr>
          <w:lang w:val="es-PY"/>
        </w:rPr>
      </w:pPr>
      <w:r>
        <w:rPr>
          <w:sz w:val="20"/>
          <w:lang w:val="es-PY"/>
        </w:rPr>
        <w:t xml:space="preserve">    d) el Censo de 2022</w:t>
      </w:r>
    </w:p>
    <w:p w14:paraId="121E6720" w14:textId="77777777">
      <w:pPr>
        <w:spacing w:after="60"/>
        <w:rPr>
          <w:lang w:val="es-PY"/>
        </w:rPr>
      </w:pPr>
      <w:r>
        <w:rPr>
          <w:sz w:val="20"/>
          <w:lang w:val="es-PY"/>
        </w:rPr>
        <w:t>2. El liberalismo defendía:</w:t>
      </w:r>
    </w:p>
    <w:p w14:paraId="33670440" w14:textId="77777777">
      <w:pPr>
        <w:spacing w:after="60"/>
        <w:rPr>
          <w:lang w:val="es-PY"/>
        </w:rPr>
      </w:pPr>
      <w:r>
        <w:rPr>
          <w:sz w:val="20"/>
          <w:lang w:val="es-PY"/>
        </w:rPr>
        <w:t xml:space="preserve">    a) el poder del rey por herencia</w:t>
      </w:r>
    </w:p>
    <w:p w14:paraId="121AEBFC" w14:textId="77777777">
      <w:pPr>
        <w:spacing w:after="60"/>
        <w:rPr>
          <w:lang w:val="es-PY"/>
        </w:rPr>
      </w:pPr>
      <w:r>
        <w:rPr>
          <w:sz w:val="20"/>
          <w:lang w:val="es-PY"/>
        </w:rPr>
        <w:t xml:space="preserve">    b) la libertad y la igualdad ante la ley</w:t>
      </w:r>
    </w:p>
    <w:p w14:paraId="2DDBE921" w14:textId="77777777">
      <w:pPr>
        <w:spacing w:after="60"/>
        <w:rPr>
          <w:lang w:val="es-PY"/>
        </w:rPr>
      </w:pPr>
      <w:r>
        <w:rPr>
          <w:sz w:val="20"/>
          <w:lang w:val="es-PY"/>
        </w:rPr>
        <w:t xml:space="preserve">    c) la esclavitud</w:t>
      </w:r>
    </w:p>
    <w:p w14:paraId="688B74DF" w14:textId="77777777">
      <w:pPr>
        <w:spacing w:after="60"/>
        <w:rPr>
          <w:lang w:val="es-PY"/>
        </w:rPr>
      </w:pPr>
      <w:r>
        <w:rPr>
          <w:sz w:val="20"/>
          <w:lang w:val="es-PY"/>
        </w:rPr>
        <w:t xml:space="preserve">    d) el aislamiento total</w:t>
      </w:r>
    </w:p>
    <w:p w14:paraId="490F7FB4" w14:textId="77777777">
      <w:pPr>
        <w:spacing w:after="60"/>
        <w:rPr>
          <w:lang w:val="es-PY"/>
        </w:rPr>
      </w:pPr>
      <w:r>
        <w:rPr>
          <w:sz w:val="20"/>
          <w:lang w:val="es-PY"/>
        </w:rPr>
        <w:t>3. Una causa interna del descontento criollo era:</w:t>
      </w:r>
    </w:p>
    <w:p w14:paraId="72A2FD6C" w14:textId="77777777">
      <w:pPr>
        <w:spacing w:after="60"/>
        <w:rPr>
          <w:lang w:val="es-PY"/>
        </w:rPr>
      </w:pPr>
      <w:r>
        <w:rPr>
          <w:sz w:val="20"/>
          <w:lang w:val="es-PY"/>
        </w:rPr>
        <w:t xml:space="preserve">    a) que ocupaban todos los cargos</w:t>
      </w:r>
    </w:p>
    <w:p w14:paraId="71E0FAB0" w14:textId="77777777">
      <w:pPr>
        <w:spacing w:after="60"/>
        <w:rPr>
          <w:lang w:val="es-PY"/>
        </w:rPr>
      </w:pPr>
      <w:r>
        <w:rPr>
          <w:sz w:val="20"/>
          <w:lang w:val="es-PY"/>
        </w:rPr>
        <w:lastRenderedPageBreak/>
        <w:t xml:space="preserve">    b) que estaban excluidos de los cargos importantes</w:t>
      </w:r>
    </w:p>
    <w:p w14:paraId="5EFE25DA" w14:textId="77777777">
      <w:pPr>
        <w:spacing w:after="60"/>
        <w:rPr>
          <w:lang w:val="es-PY"/>
        </w:rPr>
      </w:pPr>
      <w:r>
        <w:rPr>
          <w:sz w:val="20"/>
          <w:lang w:val="es-PY"/>
        </w:rPr>
        <w:t xml:space="preserve">    c) que no pagaban impuestos</w:t>
      </w:r>
    </w:p>
    <w:p w14:paraId="56FEF609" w14:textId="77777777">
      <w:pPr>
        <w:spacing w:after="60"/>
        <w:rPr>
          <w:lang w:val="es-PY"/>
        </w:rPr>
      </w:pPr>
      <w:r>
        <w:rPr>
          <w:sz w:val="20"/>
          <w:lang w:val="es-PY"/>
        </w:rPr>
        <w:t xml:space="preserve">    d) que vivían en Europa</w:t>
      </w:r>
    </w:p>
    <w:p w14:paraId="0E3188F2" w14:textId="77777777">
      <w:pPr>
        <w:spacing w:after="60"/>
        <w:rPr>
          <w:lang w:val="es-PY"/>
        </w:rPr>
      </w:pPr>
      <w:r>
        <w:rPr>
          <w:sz w:val="20"/>
          <w:lang w:val="es-PY"/>
        </w:rPr>
        <w:t>4. La Revolución Francesa ocurrió en:</w:t>
      </w:r>
    </w:p>
    <w:p w14:paraId="1D5F5EF1" w14:textId="77777777">
      <w:pPr>
        <w:spacing w:after="60"/>
        <w:rPr>
          <w:lang w:val="es-PY"/>
        </w:rPr>
      </w:pPr>
      <w:r>
        <w:rPr>
          <w:sz w:val="20"/>
          <w:lang w:val="es-PY"/>
        </w:rPr>
        <w:t xml:space="preserve">    a) 1776</w:t>
      </w:r>
    </w:p>
    <w:p w14:paraId="6ECA11C6" w14:textId="77777777">
      <w:pPr>
        <w:spacing w:after="60"/>
        <w:rPr>
          <w:lang w:val="es-PY"/>
        </w:rPr>
      </w:pPr>
      <w:r>
        <w:rPr>
          <w:sz w:val="20"/>
          <w:lang w:val="es-PY"/>
        </w:rPr>
        <w:t xml:space="preserve">    b) 1789</w:t>
      </w:r>
    </w:p>
    <w:p w14:paraId="5918CB0B" w14:textId="77777777">
      <w:pPr>
        <w:spacing w:after="60"/>
        <w:rPr>
          <w:lang w:val="es-PY"/>
        </w:rPr>
      </w:pPr>
      <w:r>
        <w:rPr>
          <w:sz w:val="20"/>
          <w:lang w:val="es-PY"/>
        </w:rPr>
        <w:t xml:space="preserve">    c) 1808</w:t>
      </w:r>
    </w:p>
    <w:p w14:paraId="2732576A" w14:textId="77777777">
      <w:pPr>
        <w:spacing w:after="60"/>
        <w:rPr>
          <w:lang w:val="es-PY"/>
        </w:rPr>
      </w:pPr>
      <w:r>
        <w:rPr>
          <w:sz w:val="20"/>
          <w:lang w:val="es-PY"/>
        </w:rPr>
        <w:t xml:space="preserve">    d) 1811</w:t>
      </w:r>
    </w:p>
    <w:p w14:paraId="51503EFF" w14:textId="77777777">
      <w:pPr>
        <w:spacing w:after="60"/>
        <w:rPr>
          <w:lang w:val="es-PY"/>
        </w:rPr>
      </w:pPr>
      <w:proofErr w:type="spellStart"/>
      <w:r>
        <w:rPr>
          <w:b/>
          <w:sz w:val="20"/>
          <w:lang w:val="es-PY"/>
        </w:rPr>
        <w:t>Completá</w:t>
      </w:r>
      <w:proofErr w:type="spellEnd"/>
      <w:r>
        <w:rPr>
          <w:b/>
          <w:sz w:val="20"/>
          <w:lang w:val="es-PY"/>
        </w:rPr>
        <w:t xml:space="preserve"> los espacios:</w:t>
      </w:r>
    </w:p>
    <w:p w14:paraId="0E8D8D0A" w14:textId="77777777">
      <w:pPr>
        <w:spacing w:after="60"/>
        <w:rPr>
          <w:lang w:val="es-PY"/>
        </w:rPr>
      </w:pPr>
      <w:r>
        <w:rPr>
          <w:sz w:val="20"/>
          <w:lang w:val="es-PY"/>
        </w:rPr>
        <w:t>5. La corriente de pensamiento que defendía la libertad y la igualdad se llamaba ______________.</w:t>
      </w:r>
    </w:p>
    <w:p w14:paraId="67686849" w14:textId="77777777">
      <w:pPr>
        <w:spacing w:after="60"/>
        <w:rPr>
          <w:lang w:val="es-PY"/>
        </w:rPr>
      </w:pPr>
      <w:r>
        <w:rPr>
          <w:sz w:val="20"/>
          <w:lang w:val="es-PY"/>
        </w:rPr>
        <w:t>6. En 1808, ______________ invadió España y tomó prisionero al rey.</w:t>
      </w:r>
    </w:p>
    <w:p w14:paraId="2B75A671" w14:textId="77777777">
      <w:pPr>
        <w:spacing w:after="60"/>
        <w:rPr>
          <w:lang w:val="es-PY"/>
        </w:rPr>
      </w:pPr>
      <w:r>
        <w:rPr>
          <w:sz w:val="20"/>
          <w:lang w:val="es-PY"/>
        </w:rPr>
        <w:t>7. Las causas que venían de fuera de América se llaman causas ______________.</w:t>
      </w:r>
    </w:p>
    <w:p w14:paraId="5B7F026F" w14:textId="77777777">
      <w:pPr>
        <w:spacing w:after="60"/>
        <w:rPr>
          <w:lang w:val="es-PY"/>
        </w:rPr>
      </w:pPr>
      <w:r>
        <w:rPr>
          <w:b/>
          <w:sz w:val="20"/>
          <w:lang w:val="es-PY"/>
        </w:rPr>
        <w:t>Verdadero o falso (</w:t>
      </w:r>
      <w:proofErr w:type="spellStart"/>
      <w:r>
        <w:rPr>
          <w:b/>
          <w:sz w:val="20"/>
          <w:lang w:val="es-PY"/>
        </w:rPr>
        <w:t>justificá</w:t>
      </w:r>
      <w:proofErr w:type="spellEnd"/>
      <w:r>
        <w:rPr>
          <w:b/>
          <w:sz w:val="20"/>
          <w:lang w:val="es-PY"/>
        </w:rPr>
        <w:t xml:space="preserve"> las falsas):</w:t>
      </w:r>
    </w:p>
    <w:p w14:paraId="328D3DCF" w14:textId="77777777">
      <w:pPr>
        <w:spacing w:after="60"/>
        <w:rPr>
          <w:lang w:val="es-PY"/>
        </w:rPr>
      </w:pPr>
      <w:r>
        <w:rPr>
          <w:sz w:val="20"/>
          <w:lang w:val="es-PY"/>
        </w:rPr>
        <w:t xml:space="preserve">8. </w:t>
      </w:r>
      <w:proofErr w:type="gramStart"/>
      <w:r>
        <w:rPr>
          <w:sz w:val="20"/>
          <w:lang w:val="es-PY"/>
        </w:rPr>
        <w:t>(....</w:t>
      </w:r>
      <w:proofErr w:type="gramEnd"/>
      <w:r>
        <w:rPr>
          <w:sz w:val="20"/>
          <w:lang w:val="es-PY"/>
        </w:rPr>
        <w:t>) El liberalismo defendía que el poder viene del rey por herencia.</w:t>
      </w:r>
    </w:p>
    <w:p w14:paraId="6F88EDBC" w14:textId="77777777">
      <w:pPr>
        <w:spacing w:after="60"/>
        <w:rPr>
          <w:lang w:val="es-PY"/>
        </w:rPr>
      </w:pPr>
      <w:r>
        <w:rPr>
          <w:sz w:val="20"/>
          <w:lang w:val="es-PY"/>
        </w:rPr>
        <w:t xml:space="preserve">9. </w:t>
      </w:r>
      <w:proofErr w:type="gramStart"/>
      <w:r>
        <w:rPr>
          <w:sz w:val="20"/>
          <w:lang w:val="es-PY"/>
        </w:rPr>
        <w:t>(....</w:t>
      </w:r>
      <w:proofErr w:type="gramEnd"/>
      <w:r>
        <w:rPr>
          <w:sz w:val="20"/>
          <w:lang w:val="es-PY"/>
        </w:rPr>
        <w:t>) La independencia de los Estados Unidos mostró que una colonia podía liberarse.</w:t>
      </w:r>
    </w:p>
    <w:p w14:paraId="731546B2" w14:textId="77777777">
      <w:pPr>
        <w:spacing w:after="60"/>
        <w:rPr>
          <w:lang w:val="es-PY"/>
        </w:rPr>
      </w:pPr>
      <w:r>
        <w:rPr>
          <w:sz w:val="20"/>
          <w:lang w:val="es-PY"/>
        </w:rPr>
        <w:t xml:space="preserve">10. </w:t>
      </w:r>
      <w:proofErr w:type="gramStart"/>
      <w:r>
        <w:rPr>
          <w:sz w:val="20"/>
          <w:lang w:val="es-PY"/>
        </w:rPr>
        <w:t>(....</w:t>
      </w:r>
      <w:proofErr w:type="gramEnd"/>
      <w:r>
        <w:rPr>
          <w:sz w:val="20"/>
          <w:lang w:val="es-PY"/>
        </w:rPr>
        <w:t>) Los criollos podían ocupar libremente todos los cargos importantes de la colonia.</w:t>
      </w:r>
    </w:p>
    <w:p w14:paraId="12460F2E" w14:textId="77777777">
      <w:pPr>
        <w:spacing w:after="60"/>
        <w:rPr>
          <w:lang w:val="es-PY"/>
        </w:rPr>
      </w:pPr>
      <w:proofErr w:type="spellStart"/>
      <w:r>
        <w:rPr>
          <w:b/>
          <w:sz w:val="20"/>
          <w:lang w:val="es-PY"/>
        </w:rPr>
        <w:t>Respondé</w:t>
      </w:r>
      <w:proofErr w:type="spellEnd"/>
      <w:r>
        <w:rPr>
          <w:b/>
          <w:sz w:val="20"/>
          <w:lang w:val="es-PY"/>
        </w:rPr>
        <w:t xml:space="preserve"> y </w:t>
      </w:r>
      <w:proofErr w:type="spellStart"/>
      <w:r>
        <w:rPr>
          <w:b/>
          <w:sz w:val="20"/>
          <w:lang w:val="es-PY"/>
        </w:rPr>
        <w:t>fundamentá</w:t>
      </w:r>
      <w:proofErr w:type="spellEnd"/>
      <w:r>
        <w:rPr>
          <w:b/>
          <w:sz w:val="20"/>
          <w:lang w:val="es-PY"/>
        </w:rPr>
        <w:t>:</w:t>
      </w:r>
    </w:p>
    <w:p w14:paraId="24C11C92" w14:textId="77777777">
      <w:pPr>
        <w:spacing w:after="60"/>
        <w:rPr>
          <w:lang w:val="es-PY"/>
        </w:rPr>
      </w:pPr>
      <w:r>
        <w:rPr>
          <w:sz w:val="20"/>
          <w:lang w:val="es-PY"/>
        </w:rPr>
        <w:t xml:space="preserve">11. </w:t>
      </w:r>
      <w:proofErr w:type="spellStart"/>
      <w:r>
        <w:rPr>
          <w:sz w:val="20"/>
          <w:lang w:val="es-PY"/>
        </w:rPr>
        <w:t>Explicá</w:t>
      </w:r>
      <w:proofErr w:type="spellEnd"/>
      <w:r>
        <w:rPr>
          <w:sz w:val="20"/>
          <w:lang w:val="es-PY"/>
        </w:rPr>
        <w:t xml:space="preserve"> la diferencia entre causas externas e internas de la independencia, con un ejemplo de cada una.</w:t>
      </w:r>
    </w:p>
    <w:p w14:paraId="1F71E41C" w14:textId="77777777">
      <w:pPr>
        <w:spacing w:after="60"/>
        <w:rPr>
          <w:lang w:val="es-PY"/>
        </w:rPr>
      </w:pPr>
      <w:r>
        <w:rPr>
          <w:sz w:val="20"/>
          <w:lang w:val="es-PY"/>
        </w:rPr>
        <w:t>12. ¿Por qué las ideas del liberalismo fueron tan importantes para los procesos de independencia?</w:t>
      </w:r>
    </w:p>
    <w:p w14:paraId="5468A294" w14:textId="77777777">
      <w:pPr>
        <w:pStyle w:val="Ttulo2"/>
        <w:pageBreakBefore w:val="1"/>
      </w:pPr>
      <w:bookmarkStart w:id="30" w:name="_Toc235598285"/>
      <w:r>
        <w:lastRenderedPageBreak/>
        <w:t>Clase 6</w:t>
      </w:r>
      <w:bookmarkEnd w:id="30"/>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368243C5" w14:textId="77777777">
        <w:trPr>
          <w:cantSplit/>
        </w:trPr>
        <w:tc>
          <w:tcPr>
            <w:tcW w:w="5406" w:type="dxa"/>
            <w:shd w:val="clear" w:color="auto" w:fill="21374D"/>
          </w:tcPr>
          <w:p w14:paraId="4D31EE7E" w14:textId="77777777">
            <w:r>
              <w:rPr>
                <w:b/>
                <w:color w:val="FFFFFF"/>
                <w:sz w:val="19"/>
              </w:rPr>
              <w:t>Capacidad</w:t>
            </w:r>
          </w:p>
        </w:tc>
        <w:tc>
          <w:tcPr>
            <w:tcW w:w="5406" w:type="dxa"/>
            <w:shd w:val="clear" w:color="auto" w:fill="E6EBF1"/>
          </w:tcPr>
          <w:p w14:paraId="0F9732BD" w14:textId="77777777">
            <w:pPr>
              <w:rPr>
                <w:lang w:val="es-PY"/>
              </w:rPr>
            </w:pPr>
            <w:r>
              <w:rPr>
                <w:sz w:val="19"/>
                <w:lang w:val="es-PY"/>
              </w:rPr>
              <w:t>Investiga los hechos destacados del proceso independentista de los territorios de la cuenca del Río de la Plata en la primera mitad del siglo XIX.</w:t>
            </w:r>
          </w:p>
        </w:tc>
      </w:tr>
      <w:tr w14:paraId="4D469968" w14:textId="77777777">
        <w:trPr>
          <w:cantSplit/>
        </w:trPr>
        <w:tc>
          <w:tcPr>
            <w:tcW w:w="5406" w:type="dxa"/>
            <w:shd w:val="clear" w:color="auto" w:fill="21374D"/>
          </w:tcPr>
          <w:p w14:paraId="3E6E9E81" w14:textId="77777777">
            <w:r>
              <w:rPr>
                <w:b/>
                <w:color w:val="FFFFFF"/>
                <w:sz w:val="19"/>
              </w:rPr>
              <w:t>Tema</w:t>
            </w:r>
          </w:p>
        </w:tc>
        <w:tc>
          <w:tcPr>
            <w:tcW w:w="5406" w:type="dxa"/>
            <w:shd w:val="clear" w:color="auto" w:fill="E6EBF1"/>
          </w:tcPr>
          <w:p w14:paraId="34C38EB6" w14:textId="77777777">
            <w:r>
              <w:rPr>
                <w:sz w:val="19"/>
                <w:lang w:val="es-PY"/>
              </w:rPr>
              <w:t xml:space="preserve">La Revolución de Mayo y el Congreso de Tucumán. </w:t>
            </w:r>
            <w:r>
              <w:rPr>
                <w:sz w:val="19"/>
              </w:rPr>
              <w:t xml:space="preserve">La </w:t>
            </w:r>
            <w:proofErr w:type="spellStart"/>
            <w:r>
              <w:rPr>
                <w:sz w:val="19"/>
              </w:rPr>
              <w:t>ausencia</w:t>
            </w:r>
            <w:proofErr w:type="spellEnd"/>
            <w:r>
              <w:rPr>
                <w:sz w:val="19"/>
              </w:rPr>
              <w:t xml:space="preserve"> </w:t>
            </w:r>
            <w:proofErr w:type="spellStart"/>
            <w:r>
              <w:rPr>
                <w:sz w:val="19"/>
              </w:rPr>
              <w:t>paraguaya</w:t>
            </w:r>
            <w:proofErr w:type="spellEnd"/>
            <w:r>
              <w:rPr>
                <w:sz w:val="19"/>
              </w:rPr>
              <w:t>.</w:t>
            </w:r>
          </w:p>
        </w:tc>
      </w:tr>
      <w:tr w14:paraId="76C6C177" w14:textId="77777777">
        <w:trPr>
          <w:cantSplit/>
        </w:trPr>
        <w:tc>
          <w:tcPr>
            <w:tcW w:w="5406" w:type="dxa"/>
            <w:shd w:val="clear" w:color="auto" w:fill="21374D"/>
          </w:tcPr>
          <w:p w14:paraId="28781AF3" w14:textId="77777777">
            <w:r>
              <w:rPr>
                <w:b/>
                <w:color w:val="FFFFFF"/>
                <w:sz w:val="19"/>
              </w:rPr>
              <w:t>Indicadores de logro</w:t>
            </w:r>
          </w:p>
        </w:tc>
        <w:tc>
          <w:tcPr>
            <w:tcW w:w="5406" w:type="dxa"/>
            <w:shd w:val="clear" w:color="auto" w:fill="E6EBF1"/>
          </w:tcPr>
          <w:p w14:paraId="22AEB2E6" w14:textId="77777777">
            <w:pPr>
              <w:rPr>
                <w:lang w:val="es-PY"/>
              </w:rPr>
            </w:pPr>
            <w:r>
              <w:rPr>
                <w:sz w:val="19"/>
                <w:lang w:val="es-PY"/>
              </w:rPr>
              <w:t xml:space="preserve">• Describe la Revolución de </w:t>
            </w:r>
            <w:proofErr w:type="gramStart"/>
            <w:r>
              <w:rPr>
                <w:sz w:val="19"/>
                <w:lang w:val="es-PY"/>
              </w:rPr>
              <w:t>Mayo</w:t>
            </w:r>
            <w:proofErr w:type="gramEnd"/>
            <w:r>
              <w:rPr>
                <w:sz w:val="19"/>
                <w:lang w:val="es-PY"/>
              </w:rPr>
              <w:t xml:space="preserve"> de 1810 en Buenos Aires.</w:t>
            </w:r>
          </w:p>
          <w:p w14:paraId="2311D422" w14:textId="77777777">
            <w:pPr>
              <w:rPr>
                <w:lang w:val="es-PY"/>
              </w:rPr>
            </w:pPr>
            <w:r>
              <w:rPr>
                <w:sz w:val="19"/>
                <w:lang w:val="es-PY"/>
              </w:rPr>
              <w:t>• Explica qué fue el Congreso de Tucumán y la posición del Paraguay.</w:t>
            </w:r>
          </w:p>
          <w:p w14:paraId="7E03E720" w14:textId="77777777">
            <w:pPr>
              <w:rPr>
                <w:lang w:val="es-PY"/>
              </w:rPr>
            </w:pPr>
            <w:r>
              <w:rPr>
                <w:sz w:val="19"/>
                <w:lang w:val="es-PY"/>
              </w:rPr>
              <w:t>• Ubica los procesos de la cuenca del Plata en el mapa y en el tiempo.</w:t>
            </w:r>
          </w:p>
        </w:tc>
      </w:tr>
    </w:tbl>
    <w:p w14:paraId="41F8E266" w14:textId="77777777">
      <w:pPr>
        <w:rPr>
          <w:lang w:val="es-PY"/>
        </w:rPr>
      </w:pPr>
    </w:p>
    <w:p w14:paraId="041239C0" w14:textId="77777777">
      <w:pPr>
        <w:pStyle w:val="Ttulo2"/>
        <w:rPr>
          <w:lang w:val="es-PY"/>
        </w:rPr>
      </w:pPr>
      <w:bookmarkStart w:id="31" w:name="_Toc235598286"/>
      <w:r>
        <w:rPr>
          <w:lang w:val="es-PY"/>
        </w:rPr>
        <w:t>1. La chispa: la Revolución de Mayo</w:t>
      </w:r>
      <w:bookmarkEnd w:id="31"/>
    </w:p>
    <w:p w14:paraId="4A3E344B" w14:textId="77777777">
      <w:pPr>
        <w:rPr>
          <w:lang w:val="es-PY"/>
        </w:rPr>
      </w:pPr>
      <w:r>
        <w:rPr>
          <w:lang w:val="es-PY"/>
        </w:rPr>
        <w:t>Cuando Napoleón tomó preso al rey de España, las colonias americanas empezaron a gobernarse solas. En Buenos Aires, el 25 de mayo de 1810, un grupo de criollos formó una Junta de gobierno y dejó de obedecer a las autoridades españolas. Fue la Revolución de Mayo.</w:t>
      </w:r>
    </w:p>
    <w:p w14:paraId="4F690E44" w14:textId="77777777">
      <w:pPr>
        <w:rPr>
          <w:lang w:val="es-PY"/>
        </w:rPr>
      </w:pPr>
      <w:r>
        <w:rPr>
          <w:lang w:val="es-PY"/>
        </w:rPr>
        <w:t>Buenos Aires quiso que las demás provincias del antiguo virreinato la siguieran y aceptaran su liderazgo. Pero no todas estaban dispuestas: cada región tenía sus propios intereses.</w:t>
      </w:r>
    </w:p>
    <w:p w14:paraId="0C552B8F" w14:textId="77777777">
      <w:pPr>
        <w:pStyle w:val="Ttulo2"/>
        <w:rPr>
          <w:lang w:val="es-PY"/>
        </w:rPr>
      </w:pPr>
      <w:bookmarkStart w:id="32" w:name="_Toc235598287"/>
      <w:r>
        <w:rPr>
          <w:lang w:val="es-PY"/>
        </w:rPr>
        <w:t>2. El Paraguay dice que no</w:t>
      </w:r>
      <w:bookmarkEnd w:id="32"/>
    </w:p>
    <w:p w14:paraId="3A74D328" w14:textId="77777777">
      <w:pPr>
        <w:rPr>
          <w:lang w:val="es-PY"/>
        </w:rPr>
      </w:pPr>
      <w:r>
        <w:rPr>
          <w:lang w:val="es-PY"/>
        </w:rPr>
        <w:t>Buenos Aires envió tropas al mando de Manuel Belgrano para convencer, incluso por la fuerza, al Paraguay de unirse. Pero las milicias paraguayas lo derrotaron en dos batallas: Paraguarí y Tacuarí, en 1811. El Paraguay dejó claro que no aceptaría el mando de Buenos Aires.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1F27786C" w14:textId="77777777">
        <w:trPr>
          <w:cantSplit/>
        </w:trPr>
        <w:tc>
          <w:tcPr>
            <w:tcW w:w="10811" w:type="dxa"/>
            <w:shd w:val="clear" w:color="auto" w:fill="E8F5E9"/>
          </w:tcPr>
          <w:p w14:paraId="2ED586F0" w14:textId="77777777">
            <w:pPr>
              <w:rPr>
                <w:lang w:val="es-PY"/>
              </w:rPr>
            </w:pPr>
            <w:r>
              <w:rPr>
                <w:b/>
                <w:sz w:val="19"/>
                <w:lang w:val="es-PY"/>
              </w:rPr>
              <w:t xml:space="preserve">En Paraguay — </w:t>
            </w:r>
          </w:p>
          <w:p w14:paraId="50A6841F" w14:textId="77777777">
            <w:pPr>
              <w:rPr>
                <w:lang w:val="es-PY"/>
              </w:rPr>
            </w:pPr>
            <w:r>
              <w:rPr>
                <w:sz w:val="19"/>
                <w:lang w:val="es-PY"/>
              </w:rPr>
              <w:t>Ojo con un malentendido común: al rechazar a Belgrano, el Paraguay no estaba defendiendo a España; estaba defendiendo su derecho a decidir por sí mismo, sin someterse a Buenos Aires. Ese fue el primer paso hacia la independencia paraguaya de 1811.</w:t>
            </w:r>
          </w:p>
        </w:tc>
      </w:tr>
    </w:tbl>
    <w:p w14:paraId="484394EF" w14:textId="77777777">
      <w:pPr>
        <w:rPr>
          <w:lang w:val="es-PY"/>
        </w:rPr>
      </w:pPr>
    </w:p>
    <w:p w14:paraId="63B57C86" w14:textId="77777777">
      <w:pPr>
        <w:pStyle w:val="Ttulo2"/>
        <w:rPr>
          <w:lang w:val="es-PY"/>
        </w:rPr>
      </w:pPr>
      <w:bookmarkStart w:id="33" w:name="_Toc235598288"/>
      <w:r>
        <w:rPr>
          <w:lang w:val="es-PY"/>
        </w:rPr>
        <w:t>3. El Congreso de Tucumán</w:t>
      </w:r>
      <w:bookmarkEnd w:id="33"/>
    </w:p>
    <w:p w14:paraId="44770981" w14:textId="77777777">
      <w:pPr>
        <w:rPr>
          <w:lang w:val="es-PY"/>
        </w:rPr>
      </w:pPr>
      <w:r>
        <w:rPr>
          <w:lang w:val="es-PY"/>
        </w:rPr>
        <w:t>En 1816, varias provincias del antiguo virreinato se reunieron en el Congreso de Tucumán y declararon la independencia de las Provincias Unidas del Río de la Plata (la futura Argentina). Buenos Aires invitó al Paraguay a participar.</w:t>
      </w:r>
    </w:p>
    <w:p w14:paraId="25B47820" w14:textId="77777777">
      <w:r>
        <w:rPr>
          <w:lang w:val="es-PY"/>
        </w:rPr>
        <w:t xml:space="preserve">Pero el Paraguay no fue. Para entonces ya se había declarado independiente por su cuenta (en 1811) y no quería quedar bajo la influencia de Buenos Aires. </w:t>
      </w:r>
      <w:r>
        <w:t xml:space="preserve">Prefirió </w:t>
      </w:r>
      <w:proofErr w:type="spellStart"/>
      <w:r>
        <w:t>seguir</w:t>
      </w:r>
      <w:proofErr w:type="spellEnd"/>
      <w:r>
        <w:t xml:space="preserve"> </w:t>
      </w:r>
      <w:proofErr w:type="spellStart"/>
      <w:r>
        <w:t>su</w:t>
      </w:r>
      <w:proofErr w:type="spellEnd"/>
      <w:r>
        <w:t xml:space="preserve"> </w:t>
      </w:r>
      <w:proofErr w:type="spellStart"/>
      <w:r>
        <w:t>propio</w:t>
      </w:r>
      <w:proofErr w:type="spellEnd"/>
      <w:r>
        <w:t xml:space="preserve"> camino.</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1D0A9A15" w14:textId="77777777">
        <w:trPr>
          <w:cantSplit/>
        </w:trPr>
        <w:tc>
          <w:tcPr>
            <w:tcW w:w="10811" w:type="dxa"/>
            <w:shd w:val="clear" w:color="auto" w:fill="E6EBF1"/>
          </w:tcPr>
          <w:p w14:paraId="17712A6F" w14:textId="77777777">
            <w:pPr>
              <w:rPr>
                <w:lang w:val="es-PY"/>
              </w:rPr>
            </w:pPr>
            <w:r>
              <w:rPr>
                <w:b/>
                <w:sz w:val="19"/>
                <w:lang w:val="es-PY"/>
              </w:rPr>
              <w:t xml:space="preserve">Ejemplo — </w:t>
            </w:r>
          </w:p>
          <w:p w14:paraId="6B75B0C0" w14:textId="77777777">
            <w:proofErr w:type="spellStart"/>
            <w:r>
              <w:rPr>
                <w:sz w:val="19"/>
                <w:lang w:val="es-PY"/>
              </w:rPr>
              <w:t>Imaginá</w:t>
            </w:r>
            <w:proofErr w:type="spellEnd"/>
            <w:r>
              <w:rPr>
                <w:sz w:val="19"/>
                <w:lang w:val="es-PY"/>
              </w:rPr>
              <w:t xml:space="preserve"> que varios cursos se juntan para formar un centro de estudiantes, pero uno decide organizarse aparte porque no quiere que otro curso mande sobre él. </w:t>
            </w:r>
            <w:proofErr w:type="spellStart"/>
            <w:r>
              <w:rPr>
                <w:sz w:val="19"/>
              </w:rPr>
              <w:t>Así</w:t>
            </w:r>
            <w:proofErr w:type="spellEnd"/>
            <w:r>
              <w:rPr>
                <w:sz w:val="19"/>
              </w:rPr>
              <w:t xml:space="preserve"> </w:t>
            </w:r>
            <w:proofErr w:type="spellStart"/>
            <w:r>
              <w:rPr>
                <w:sz w:val="19"/>
              </w:rPr>
              <w:t>actuó</w:t>
            </w:r>
            <w:proofErr w:type="spellEnd"/>
            <w:r>
              <w:rPr>
                <w:sz w:val="19"/>
              </w:rPr>
              <w:t xml:space="preserve"> el Paraguay frente al Congreso de Tucumán.</w:t>
            </w:r>
          </w:p>
        </w:tc>
      </w:tr>
    </w:tbl>
    <w:p w14:paraId="3AC5D37F" w14:textId="77777777"/>
    <w:p w14:paraId="524F8DFF" w14:textId="77777777">
      <w:pPr>
        <w:pStyle w:val="Ttulo2"/>
      </w:pPr>
      <w:bookmarkStart w:id="34" w:name="_Toc235598289"/>
      <w:r>
        <w:t>4. Un mapa de procesos</w:t>
      </w:r>
      <w:bookmarkEnd w:id="34"/>
    </w:p>
    <w:p w14:paraId="510747D4" w14:textId="77777777">
      <w:r>
        <w:rPr>
          <w:lang w:val="es-PY"/>
        </w:rPr>
        <w:t xml:space="preserve">La cuenca del Río de la Plata fue escenario de varios procesos al mismo tiempo. Buenos Aires, el Paraguay, la Banda Oriental (Uruguay) y las provincias del interior tomaron caminos distintos. </w:t>
      </w:r>
      <w:proofErr w:type="spellStart"/>
      <w:r>
        <w:t>Observá</w:t>
      </w:r>
      <w:proofErr w:type="spellEnd"/>
      <w:r>
        <w:t xml:space="preserve"> el </w:t>
      </w:r>
      <w:proofErr w:type="spellStart"/>
      <w:r>
        <w:t>mapa</w:t>
      </w:r>
      <w:proofErr w:type="spellEnd"/>
      <w:r>
        <w:t xml:space="preserve"> </w:t>
      </w:r>
      <w:proofErr w:type="spellStart"/>
      <w:r>
        <w:t>esquemático</w:t>
      </w:r>
      <w:proofErr w:type="spellEnd"/>
      <w:r>
        <w:t xml:space="preserve"> para ubicar estos territorios.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1BB81686" w14:textId="77777777">
        <w:trPr>
          <w:cantSplit/>
        </w:trPr>
        <w:tc>
          <w:tcPr>
            <w:tcW w:w="10811" w:type="dxa"/>
            <w:shd w:val="clear" w:color="auto" w:fill="FFF8E1"/>
          </w:tcPr>
          <w:p w14:paraId="1F5B61D7" w14:textId="77777777">
            <w:pPr>
              <w:rPr>
                <w:lang w:val="es-PY"/>
              </w:rPr>
            </w:pPr>
            <w:r>
              <w:rPr>
                <w:b/>
                <w:sz w:val="19"/>
                <w:lang w:val="es-PY"/>
              </w:rPr>
              <w:lastRenderedPageBreak/>
              <w:t xml:space="preserve">Concepto clave — </w:t>
            </w:r>
          </w:p>
          <w:p w14:paraId="0FC53612" w14:textId="77777777">
            <w:pPr>
              <w:rPr>
                <w:lang w:val="es-PY"/>
              </w:rPr>
            </w:pPr>
            <w:r>
              <w:rPr>
                <w:sz w:val="19"/>
                <w:lang w:val="es-PY"/>
              </w:rPr>
              <w:t>Revolución de Mayo: formación de una Junta de gobierno en Buenos Aires (25 de mayo de 1810). Congreso de Tucumán: reunión de 1816 donde se declaró la independencia de las Provincias Unidas del Río de la Plata.</w:t>
            </w:r>
          </w:p>
        </w:tc>
      </w:tr>
    </w:tbl>
    <w:p w14:paraId="0044DF30" w14:textId="77777777">
      <w:pPr>
        <w:rPr>
          <w:lang w:val="es-PY"/>
        </w:rPr>
      </w:pPr>
    </w:p>
    <w:p w14:paraId="6D32D301" w14:textId="77777777">
      <w:pPr>
        <w:rPr>
          <w:lang w:val="es-PY"/>
        </w:rPr>
      </w:pPr>
      <w:proofErr w:type="spellStart"/>
      <w:r>
        <w:rPr>
          <w:lang w:val="es-PY"/>
        </w:rPr>
        <w:t>Observá</w:t>
      </w:r>
      <w:proofErr w:type="spellEnd"/>
      <w:r>
        <w:rPr>
          <w:lang w:val="es-PY"/>
        </w:rPr>
        <w:t xml:space="preserve"> el mapa: seguí los ríos Paraguay, Paraná y Uruguay, y </w:t>
      </w:r>
      <w:proofErr w:type="spellStart"/>
      <w:r>
        <w:rPr>
          <w:lang w:val="es-PY"/>
        </w:rPr>
        <w:t>ubicá</w:t>
      </w:r>
      <w:proofErr w:type="spellEnd"/>
      <w:r>
        <w:rPr>
          <w:lang w:val="es-PY"/>
        </w:rPr>
        <w:t xml:space="preserve"> Asunción, Buenos Aires y Montevideo.</w:t>
      </w:r>
    </w:p>
    <w:p w14:paraId="51D5D1C3" w14:textId="77777777">
      <w:pPr>
        <w:keepNext/>
        <w:spacing w:before="120" w:after="40"/>
        <w:jc w:val="center"/>
      </w:pPr>
      <w:r>
        <w:rPr>
          <w:noProof/>
        </w:rPr>
        <w:drawing>
          <wp:inline distT="0" distB="0" distL="0" distR="0" wp14:anchorId="03D5B4B2" wp14:editId="3881C963">
            <wp:extent cx="5577840" cy="3470656"/>
            <wp:effectExtent l="0" t="0" r="0" b="0"/>
            <wp:docPr id="16" name="Picture 16" descr="Mapa didáctico de la Cuenca del Plata con Paraguay, Argentina, Brasil, Bolivia y Uruguay; ríos Paraguay, Paraná y Uruguay; y las ciudades de Asunción, Buenos Aires y Montevideo." title="Mapa didáctico de la Cuenca del Plata con Paraguay, Argentina, Brasil, Bolivia y Uruguay; ríos Paraguay, Paraná y Urug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6_1_cuenca_del_plata.png"/>
                    <pic:cNvPicPr/>
                  </pic:nvPicPr>
                  <pic:blipFill>
                    <a:blip r:embed="rId14"/>
                    <a:stretch>
                      <a:fillRect/>
                    </a:stretch>
                  </pic:blipFill>
                  <pic:spPr>
                    <a:xfrm>
                      <a:off x="0" y="0"/>
                      <a:ext cx="5577840" cy="3470656"/>
                    </a:xfrm>
                    <a:prstGeom prst="rect">
                      <a:avLst/>
                    </a:prstGeom>
                  </pic:spPr>
                </pic:pic>
              </a:graphicData>
            </a:graphic>
          </wp:inline>
        </w:drawing>
      </w:r>
    </w:p>
    <w:p w14:paraId="12DD0C92" w14:textId="77777777">
      <w:pPr>
        <w:spacing w:before="40" w:after="140"/>
        <w:jc w:val="center"/>
        <w:rPr>
          <w:lang w:val="es-PY"/>
        </w:rPr>
      </w:pPr>
      <w:r>
        <w:rPr>
          <w:rFonts w:ascii="Aptos" w:hAnsi="Aptos"/>
          <w:i/>
          <w:color w:val="5B6A78"/>
          <w:sz w:val="17"/>
          <w:lang w:val="es-PY"/>
        </w:rPr>
        <w:t>Figura 6.1 — La Cuenca del Plata y sus principales ríos. Base cartográfica: Natural Earth; trazados fluviales aproximados.</w:t>
      </w:r>
    </w:p>
    <w:p w14:paraId="4537F1A4" w14:textId="77777777">
      <w:pPr>
        <w:pStyle w:val="Ttulo3"/>
      </w:pPr>
      <w:proofErr w:type="spellStart"/>
      <w:r>
        <w:t>Trabajá</w:t>
      </w:r>
      <w:proofErr w:type="spellEnd"/>
      <w:r>
        <w:t xml:space="preserve"> con la </w:t>
      </w:r>
      <w:proofErr w:type="spellStart"/>
      <w:r>
        <w:t>fuente</w:t>
      </w:r>
      <w:proofErr w:type="spellEnd"/>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0270C139" w14:textId="77777777">
        <w:trPr>
          <w:cantSplit/>
        </w:trPr>
        <w:tc>
          <w:tcPr>
            <w:tcW w:w="10811" w:type="dxa"/>
            <w:shd w:val="clear" w:color="auto" w:fill="D7E1EC"/>
          </w:tcPr>
          <w:p w14:paraId="0E3DE7B0" w14:textId="77777777">
            <w:pPr>
              <w:rPr>
                <w:lang w:val="es-PY"/>
              </w:rPr>
            </w:pPr>
            <w:r>
              <w:rPr>
                <w:b/>
                <w:i/>
                <w:color w:val="21374D"/>
                <w:sz w:val="18"/>
                <w:lang w:val="es-PY"/>
              </w:rPr>
              <w:t>Postura paraguaya adaptada · El Paraguay responde a Buenos Aires (texto adaptado)</w:t>
            </w:r>
          </w:p>
          <w:p w14:paraId="77EE0CDF" w14:textId="77777777">
            <w:pPr>
              <w:rPr>
                <w:lang w:val="es-PY"/>
              </w:rPr>
            </w:pPr>
            <w:r>
              <w:rPr>
                <w:sz w:val="19"/>
                <w:lang w:val="es-PY"/>
              </w:rPr>
              <w:t>«El Paraguay no reconoce otra autoridad que la de su propio pueblo. No aceptamos el mando de Buenos Aires, ni volveremos a someternos a España. Queremos ser dueños de nuestro destino y resolver nosotros mismos nuestros asuntos.»</w:t>
            </w:r>
          </w:p>
        </w:tc>
      </w:tr>
    </w:tbl>
    <w:p w14:paraId="3AB16513" w14:textId="77777777">
      <w:pPr>
        <w:rPr>
          <w:lang w:val="es-PY"/>
        </w:rPr>
      </w:pPr>
    </w:p>
    <w:p w14:paraId="427F5AAD" w14:textId="77777777">
      <w:pPr>
        <w:rPr>
          <w:lang w:val="es-PY"/>
        </w:rPr>
      </w:pPr>
      <w:proofErr w:type="spellStart"/>
      <w:r>
        <w:rPr>
          <w:b/>
          <w:sz w:val="20"/>
          <w:lang w:val="es-PY"/>
        </w:rPr>
        <w:t>Analizá</w:t>
      </w:r>
      <w:proofErr w:type="spellEnd"/>
      <w:r>
        <w:rPr>
          <w:b/>
          <w:sz w:val="20"/>
          <w:lang w:val="es-PY"/>
        </w:rPr>
        <w:t xml:space="preserve"> la fuente:</w:t>
      </w:r>
    </w:p>
    <w:p w14:paraId="2AC68859" w14:textId="77777777">
      <w:pPr>
        <w:rPr>
          <w:lang w:val="es-PY"/>
        </w:rPr>
      </w:pPr>
      <w:r>
        <w:rPr>
          <w:sz w:val="20"/>
          <w:lang w:val="es-PY"/>
        </w:rPr>
        <w:t xml:space="preserve">1. ¿A qué </w:t>
      </w:r>
      <w:proofErr w:type="gramStart"/>
      <w:r>
        <w:rPr>
          <w:sz w:val="20"/>
          <w:lang w:val="es-PY"/>
        </w:rPr>
        <w:t>dos autoridades rechaza</w:t>
      </w:r>
      <w:proofErr w:type="gramEnd"/>
      <w:r>
        <w:rPr>
          <w:sz w:val="20"/>
          <w:lang w:val="es-PY"/>
        </w:rPr>
        <w:t xml:space="preserve"> el Paraguay en este texto?</w:t>
      </w:r>
    </w:p>
    <w:p w14:paraId="1D698E95" w14:textId="77777777">
      <w:pPr>
        <w:rPr>
          <w:lang w:val="es-PY"/>
        </w:rPr>
      </w:pPr>
      <w:r>
        <w:rPr>
          <w:sz w:val="20"/>
          <w:lang w:val="es-PY"/>
        </w:rPr>
        <w:t>2. ¿Qué es lo que el Paraguay quiere lograr, según la fuente?</w:t>
      </w:r>
    </w:p>
    <w:p w14:paraId="758FB235" w14:textId="77777777">
      <w:pPr>
        <w:rPr>
          <w:lang w:val="es-PY"/>
        </w:rPr>
      </w:pPr>
      <w:r>
        <w:rPr>
          <w:sz w:val="20"/>
          <w:lang w:val="es-PY"/>
        </w:rPr>
        <w:t xml:space="preserve">3. </w:t>
      </w:r>
      <w:proofErr w:type="spellStart"/>
      <w:r>
        <w:rPr>
          <w:sz w:val="20"/>
          <w:lang w:val="es-PY"/>
        </w:rPr>
        <w:t>Relacioná</w:t>
      </w:r>
      <w:proofErr w:type="spellEnd"/>
      <w:r>
        <w:rPr>
          <w:sz w:val="20"/>
          <w:lang w:val="es-PY"/>
        </w:rPr>
        <w:t xml:space="preserve"> esta postura con el rechazo a Belgrano y con la ausencia en Tucumán.</w:t>
      </w:r>
    </w:p>
    <w:p w14:paraId="24B4916B" w14:textId="77777777">
      <w:pPr>
        <w:rPr>
          <w:lang w:val="es-PY"/>
        </w:rPr>
      </w:pPr>
    </w:p>
    <w:p w14:paraId="3E3B7A95" w14:textId="77777777">
      <w:pPr>
        <w:pStyle w:val="Ttulo3"/>
        <w:rPr>
          <w:lang w:val="es-PY"/>
        </w:rPr>
      </w:pPr>
      <w:proofErr w:type="spellStart"/>
      <w:r>
        <w:rPr>
          <w:lang w:val="es-PY"/>
        </w:rPr>
        <w:t>Ubicate</w:t>
      </w:r>
      <w:proofErr w:type="spellEnd"/>
    </w:p>
    <w:p w14:paraId="0ADA6F43" w14:textId="77777777">
      <w:pPr>
        <w:rPr>
          <w:lang w:val="es-PY"/>
        </w:rPr>
      </w:pPr>
      <w:r>
        <w:rPr>
          <w:b/>
          <w:sz w:val="20"/>
          <w:lang w:val="es-PY"/>
        </w:rPr>
        <w:t xml:space="preserve">En el mapa: </w:t>
      </w:r>
      <w:r>
        <w:rPr>
          <w:sz w:val="20"/>
          <w:lang w:val="es-PY"/>
        </w:rPr>
        <w:t xml:space="preserve">En el mapa de la cuenca del Plata, </w:t>
      </w:r>
      <w:proofErr w:type="spellStart"/>
      <w:r>
        <w:rPr>
          <w:sz w:val="20"/>
          <w:lang w:val="es-PY"/>
        </w:rPr>
        <w:t>ubicá</w:t>
      </w:r>
      <w:proofErr w:type="spellEnd"/>
      <w:r>
        <w:rPr>
          <w:sz w:val="20"/>
          <w:lang w:val="es-PY"/>
        </w:rPr>
        <w:t xml:space="preserve"> Buenos Aires, Asunción y Montevideo. </w:t>
      </w:r>
      <w:proofErr w:type="spellStart"/>
      <w:r>
        <w:rPr>
          <w:sz w:val="20"/>
          <w:lang w:val="es-PY"/>
        </w:rPr>
        <w:t>Marcá</w:t>
      </w:r>
      <w:proofErr w:type="spellEnd"/>
      <w:r>
        <w:rPr>
          <w:sz w:val="20"/>
          <w:lang w:val="es-PY"/>
        </w:rPr>
        <w:t xml:space="preserve"> con flechas los territorios que Buenos Aires quería que la siguieran. </w:t>
      </w:r>
      <w:proofErr w:type="spellStart"/>
      <w:r>
        <w:rPr>
          <w:sz w:val="20"/>
          <w:lang w:val="es-PY"/>
        </w:rPr>
        <w:t>Observá</w:t>
      </w:r>
      <w:proofErr w:type="spellEnd"/>
      <w:r>
        <w:rPr>
          <w:sz w:val="20"/>
          <w:lang w:val="es-PY"/>
        </w:rPr>
        <w:t xml:space="preserve"> el mapa de la clase.</w:t>
      </w:r>
    </w:p>
    <w:p w14:paraId="78EB1B9A" w14:textId="77777777">
      <w:pPr>
        <w:rPr>
          <w:lang w:val="es-PY"/>
        </w:rPr>
      </w:pPr>
    </w:p>
    <w:p w14:paraId="6E8EE0F9" w14:textId="77777777">
      <w:pPr>
        <w:pStyle w:val="Ttulo3"/>
        <w:rPr>
          <w:lang w:val="es-PY"/>
        </w:rPr>
      </w:pPr>
      <w:r>
        <w:rPr>
          <w:lang w:val="es-PY"/>
        </w:rPr>
        <w:t>Actividades de aplicación</w:t>
      </w:r>
    </w:p>
    <w:p w14:paraId="7A599E60" w14:textId="77777777">
      <w:pPr>
        <w:rPr>
          <w:lang w:val="es-PY"/>
        </w:rPr>
      </w:pPr>
      <w:proofErr w:type="spellStart"/>
      <w:r>
        <w:rPr>
          <w:b/>
          <w:sz w:val="20"/>
          <w:lang w:val="es-PY"/>
        </w:rPr>
        <w:t>Marcá</w:t>
      </w:r>
      <w:proofErr w:type="spellEnd"/>
      <w:r>
        <w:rPr>
          <w:b/>
          <w:sz w:val="20"/>
          <w:lang w:val="es-PY"/>
        </w:rPr>
        <w:t xml:space="preserve"> la opción correcta:</w:t>
      </w:r>
    </w:p>
    <w:p w14:paraId="5B1DB4B2" w14:textId="77777777">
      <w:pPr>
        <w:rPr>
          <w:lang w:val="es-PY"/>
        </w:rPr>
      </w:pPr>
      <w:r>
        <w:rPr>
          <w:sz w:val="20"/>
          <w:lang w:val="es-PY"/>
        </w:rPr>
        <w:lastRenderedPageBreak/>
        <w:t>1. La Revolución de Mayo ocurrió en:</w:t>
      </w:r>
    </w:p>
    <w:p w14:paraId="1DA9F931" w14:textId="77777777">
      <w:pPr>
        <w:rPr>
          <w:lang w:val="es-PY"/>
        </w:rPr>
      </w:pPr>
      <w:r>
        <w:rPr>
          <w:sz w:val="20"/>
          <w:lang w:val="es-PY"/>
        </w:rPr>
        <w:t xml:space="preserve">    a) Asunción, 1811</w:t>
      </w:r>
    </w:p>
    <w:p w14:paraId="1CC98F31" w14:textId="77777777">
      <w:pPr>
        <w:rPr>
          <w:lang w:val="es-PY"/>
        </w:rPr>
      </w:pPr>
      <w:r>
        <w:rPr>
          <w:sz w:val="20"/>
          <w:lang w:val="es-PY"/>
        </w:rPr>
        <w:t xml:space="preserve">    b) Buenos Aires, 1810</w:t>
      </w:r>
    </w:p>
    <w:p w14:paraId="7B86FBBA" w14:textId="77777777">
      <w:pPr>
        <w:rPr>
          <w:lang w:val="es-PY"/>
        </w:rPr>
      </w:pPr>
      <w:r>
        <w:rPr>
          <w:sz w:val="20"/>
          <w:lang w:val="es-PY"/>
        </w:rPr>
        <w:t xml:space="preserve">    c) Tucumán, 1816</w:t>
      </w:r>
    </w:p>
    <w:p w14:paraId="0473FFDE" w14:textId="77777777">
      <w:pPr>
        <w:rPr>
          <w:lang w:val="es-PY"/>
        </w:rPr>
      </w:pPr>
      <w:r>
        <w:rPr>
          <w:sz w:val="20"/>
          <w:lang w:val="es-PY"/>
        </w:rPr>
        <w:t xml:space="preserve">    d) Montevideo, 1825</w:t>
      </w:r>
    </w:p>
    <w:p w14:paraId="712B8D56" w14:textId="77777777">
      <w:pPr>
        <w:rPr>
          <w:lang w:val="es-PY"/>
        </w:rPr>
      </w:pPr>
      <w:r>
        <w:rPr>
          <w:sz w:val="20"/>
          <w:lang w:val="es-PY"/>
        </w:rPr>
        <w:t>2. Las batallas de Paraguarí y Tacuarí (1811) terminaron con:</w:t>
      </w:r>
    </w:p>
    <w:p w14:paraId="2EDA0418" w14:textId="77777777">
      <w:pPr>
        <w:rPr>
          <w:lang w:val="es-PY"/>
        </w:rPr>
      </w:pPr>
      <w:r>
        <w:rPr>
          <w:sz w:val="20"/>
          <w:lang w:val="es-PY"/>
        </w:rPr>
        <w:t xml:space="preserve">    a) la victoria de Belgrano</w:t>
      </w:r>
    </w:p>
    <w:p w14:paraId="7CDBDD43" w14:textId="77777777">
      <w:pPr>
        <w:rPr>
          <w:lang w:val="es-PY"/>
        </w:rPr>
      </w:pPr>
      <w:r>
        <w:rPr>
          <w:sz w:val="20"/>
          <w:lang w:val="es-PY"/>
        </w:rPr>
        <w:t xml:space="preserve">    b) la derrota de Belgrano por las milicias paraguayas</w:t>
      </w:r>
    </w:p>
    <w:p w14:paraId="19C45DA9" w14:textId="77777777">
      <w:pPr>
        <w:rPr>
          <w:lang w:val="es-PY"/>
        </w:rPr>
      </w:pPr>
      <w:r>
        <w:rPr>
          <w:sz w:val="20"/>
          <w:lang w:val="es-PY"/>
        </w:rPr>
        <w:t xml:space="preserve">    c) la rendición del Paraguay</w:t>
      </w:r>
    </w:p>
    <w:p w14:paraId="1D49DBDC" w14:textId="77777777">
      <w:pPr>
        <w:rPr>
          <w:lang w:val="es-PY"/>
        </w:rPr>
      </w:pPr>
      <w:r>
        <w:rPr>
          <w:sz w:val="20"/>
          <w:lang w:val="es-PY"/>
        </w:rPr>
        <w:t xml:space="preserve">    d) la independencia de Buenos Aires</w:t>
      </w:r>
    </w:p>
    <w:p w14:paraId="35845AFE" w14:textId="77777777">
      <w:pPr>
        <w:rPr>
          <w:lang w:val="es-PY"/>
        </w:rPr>
      </w:pPr>
      <w:r>
        <w:rPr>
          <w:sz w:val="20"/>
          <w:lang w:val="es-PY"/>
        </w:rPr>
        <w:t>3. El Congreso de Tucumán se reunió en:</w:t>
      </w:r>
    </w:p>
    <w:p w14:paraId="31A39479" w14:textId="77777777">
      <w:pPr>
        <w:rPr>
          <w:lang w:val="es-PY"/>
        </w:rPr>
      </w:pPr>
      <w:r>
        <w:rPr>
          <w:sz w:val="20"/>
          <w:lang w:val="es-PY"/>
        </w:rPr>
        <w:t xml:space="preserve">    a) 1810</w:t>
      </w:r>
    </w:p>
    <w:p w14:paraId="6B83A365" w14:textId="77777777">
      <w:pPr>
        <w:rPr>
          <w:lang w:val="es-PY"/>
        </w:rPr>
      </w:pPr>
      <w:r>
        <w:rPr>
          <w:sz w:val="20"/>
          <w:lang w:val="es-PY"/>
        </w:rPr>
        <w:t xml:space="preserve">    b) 1811</w:t>
      </w:r>
    </w:p>
    <w:p w14:paraId="342057CC" w14:textId="77777777">
      <w:pPr>
        <w:rPr>
          <w:lang w:val="es-PY"/>
        </w:rPr>
      </w:pPr>
      <w:r>
        <w:rPr>
          <w:sz w:val="20"/>
          <w:lang w:val="es-PY"/>
        </w:rPr>
        <w:t xml:space="preserve">    c) 1816</w:t>
      </w:r>
    </w:p>
    <w:p w14:paraId="57D4FB8F" w14:textId="77777777">
      <w:pPr>
        <w:rPr>
          <w:lang w:val="es-PY"/>
        </w:rPr>
      </w:pPr>
      <w:r>
        <w:rPr>
          <w:sz w:val="20"/>
          <w:lang w:val="es-PY"/>
        </w:rPr>
        <w:t xml:space="preserve">    d) 1822</w:t>
      </w:r>
    </w:p>
    <w:p w14:paraId="20C37D9C" w14:textId="77777777">
      <w:pPr>
        <w:rPr>
          <w:lang w:val="es-PY"/>
        </w:rPr>
      </w:pPr>
      <w:r>
        <w:rPr>
          <w:sz w:val="20"/>
          <w:lang w:val="es-PY"/>
        </w:rPr>
        <w:t>4. El Paraguay no participó del Congreso de Tucumán porque:</w:t>
      </w:r>
    </w:p>
    <w:p w14:paraId="06B6894A" w14:textId="77777777">
      <w:pPr>
        <w:rPr>
          <w:lang w:val="es-PY"/>
        </w:rPr>
      </w:pPr>
      <w:r>
        <w:rPr>
          <w:sz w:val="20"/>
          <w:lang w:val="es-PY"/>
        </w:rPr>
        <w:t xml:space="preserve">    a) no fue invitado</w:t>
      </w:r>
    </w:p>
    <w:p w14:paraId="23BD9787" w14:textId="77777777">
      <w:pPr>
        <w:rPr>
          <w:lang w:val="es-PY"/>
        </w:rPr>
      </w:pPr>
      <w:r>
        <w:rPr>
          <w:sz w:val="20"/>
          <w:lang w:val="es-PY"/>
        </w:rPr>
        <w:t xml:space="preserve">    b) ya se había declarado independiente por su cuenta</w:t>
      </w:r>
    </w:p>
    <w:p w14:paraId="3B6ADFFF" w14:textId="77777777">
      <w:pPr>
        <w:rPr>
          <w:lang w:val="es-PY"/>
        </w:rPr>
      </w:pPr>
      <w:r>
        <w:rPr>
          <w:sz w:val="20"/>
          <w:lang w:val="es-PY"/>
        </w:rPr>
        <w:t xml:space="preserve">    c) no existía todavía</w:t>
      </w:r>
    </w:p>
    <w:p w14:paraId="0E201E32" w14:textId="77777777">
      <w:pPr>
        <w:rPr>
          <w:lang w:val="es-PY"/>
        </w:rPr>
      </w:pPr>
      <w:r>
        <w:rPr>
          <w:sz w:val="20"/>
          <w:lang w:val="es-PY"/>
        </w:rPr>
        <w:t xml:space="preserve">    d) estaba en guerra con Brasil</w:t>
      </w:r>
    </w:p>
    <w:p w14:paraId="01330E81" w14:textId="77777777">
      <w:pPr>
        <w:rPr>
          <w:lang w:val="es-PY"/>
        </w:rPr>
      </w:pPr>
      <w:proofErr w:type="spellStart"/>
      <w:r>
        <w:rPr>
          <w:b/>
          <w:sz w:val="20"/>
          <w:lang w:val="es-PY"/>
        </w:rPr>
        <w:t>Completá</w:t>
      </w:r>
      <w:proofErr w:type="spellEnd"/>
      <w:r>
        <w:rPr>
          <w:b/>
          <w:sz w:val="20"/>
          <w:lang w:val="es-PY"/>
        </w:rPr>
        <w:t xml:space="preserve"> los espacios:</w:t>
      </w:r>
    </w:p>
    <w:p w14:paraId="1EC01008" w14:textId="77777777">
      <w:pPr>
        <w:rPr>
          <w:lang w:val="es-PY"/>
        </w:rPr>
      </w:pPr>
      <w:r>
        <w:rPr>
          <w:sz w:val="20"/>
          <w:lang w:val="es-PY"/>
        </w:rPr>
        <w:t>5. La Revolución de Mayo formó una ______________ de gobierno en Buenos Aires.</w:t>
      </w:r>
    </w:p>
    <w:p w14:paraId="4933B9FB" w14:textId="77777777">
      <w:pPr>
        <w:rPr>
          <w:lang w:val="es-PY"/>
        </w:rPr>
      </w:pPr>
      <w:r>
        <w:rPr>
          <w:sz w:val="20"/>
          <w:lang w:val="es-PY"/>
        </w:rPr>
        <w:t>6. Las milicias paraguayas derrotaron a ______________ en Paraguarí y Tacuarí.</w:t>
      </w:r>
    </w:p>
    <w:p w14:paraId="6072A491" w14:textId="77777777">
      <w:pPr>
        <w:rPr>
          <w:lang w:val="es-PY"/>
        </w:rPr>
      </w:pPr>
      <w:r>
        <w:rPr>
          <w:sz w:val="20"/>
          <w:lang w:val="es-PY"/>
        </w:rPr>
        <w:t>7. En el Congreso de ______________ (1816) se declaró la independencia de las Provincias Unidas.</w:t>
      </w:r>
    </w:p>
    <w:p w14:paraId="292030AF" w14:textId="77777777">
      <w:pPr>
        <w:rPr>
          <w:lang w:val="es-PY"/>
        </w:rPr>
      </w:pPr>
      <w:r>
        <w:rPr>
          <w:b/>
          <w:sz w:val="20"/>
          <w:lang w:val="es-PY"/>
        </w:rPr>
        <w:t>Verdadero o falso (</w:t>
      </w:r>
      <w:proofErr w:type="spellStart"/>
      <w:r>
        <w:rPr>
          <w:b/>
          <w:sz w:val="20"/>
          <w:lang w:val="es-PY"/>
        </w:rPr>
        <w:t>justificá</w:t>
      </w:r>
      <w:proofErr w:type="spellEnd"/>
      <w:r>
        <w:rPr>
          <w:b/>
          <w:sz w:val="20"/>
          <w:lang w:val="es-PY"/>
        </w:rPr>
        <w:t xml:space="preserve"> las falsas):</w:t>
      </w:r>
    </w:p>
    <w:p w14:paraId="52F87387" w14:textId="77777777">
      <w:pPr>
        <w:rPr>
          <w:lang w:val="es-PY"/>
        </w:rPr>
      </w:pPr>
      <w:r>
        <w:rPr>
          <w:sz w:val="20"/>
          <w:lang w:val="es-PY"/>
        </w:rPr>
        <w:t xml:space="preserve">8. </w:t>
      </w:r>
      <w:proofErr w:type="gramStart"/>
      <w:r>
        <w:rPr>
          <w:sz w:val="20"/>
          <w:lang w:val="es-PY"/>
        </w:rPr>
        <w:t>(....</w:t>
      </w:r>
      <w:proofErr w:type="gramEnd"/>
      <w:r>
        <w:rPr>
          <w:sz w:val="20"/>
          <w:lang w:val="es-PY"/>
        </w:rPr>
        <w:t>) Al rechazar a Belgrano, el Paraguay defendía a España.</w:t>
      </w:r>
    </w:p>
    <w:p w14:paraId="2074E699" w14:textId="77777777">
      <w:pPr>
        <w:rPr>
          <w:lang w:val="es-PY"/>
        </w:rPr>
      </w:pPr>
      <w:r>
        <w:rPr>
          <w:sz w:val="20"/>
          <w:lang w:val="es-PY"/>
        </w:rPr>
        <w:t xml:space="preserve">9. </w:t>
      </w:r>
      <w:proofErr w:type="gramStart"/>
      <w:r>
        <w:rPr>
          <w:sz w:val="20"/>
          <w:lang w:val="es-PY"/>
        </w:rPr>
        <w:t>(....</w:t>
      </w:r>
      <w:proofErr w:type="gramEnd"/>
      <w:r>
        <w:rPr>
          <w:sz w:val="20"/>
          <w:lang w:val="es-PY"/>
        </w:rPr>
        <w:t>) El Paraguay aceptó el liderazgo de Buenos Aires en el Congreso de Tucumán.</w:t>
      </w:r>
    </w:p>
    <w:p w14:paraId="3FBF4C48" w14:textId="77777777">
      <w:pPr>
        <w:rPr>
          <w:lang w:val="es-PY"/>
        </w:rPr>
      </w:pPr>
      <w:r>
        <w:rPr>
          <w:sz w:val="20"/>
          <w:lang w:val="es-PY"/>
        </w:rPr>
        <w:t xml:space="preserve">10. </w:t>
      </w:r>
      <w:proofErr w:type="gramStart"/>
      <w:r>
        <w:rPr>
          <w:sz w:val="20"/>
          <w:lang w:val="es-PY"/>
        </w:rPr>
        <w:t>(....</w:t>
      </w:r>
      <w:proofErr w:type="gramEnd"/>
      <w:r>
        <w:rPr>
          <w:sz w:val="20"/>
          <w:lang w:val="es-PY"/>
        </w:rPr>
        <w:t>) La Revolución de Mayo dejó de obedecer a las autoridades españolas.</w:t>
      </w:r>
    </w:p>
    <w:p w14:paraId="28DE31B0" w14:textId="77777777">
      <w:pPr>
        <w:rPr>
          <w:lang w:val="es-PY"/>
        </w:rPr>
      </w:pPr>
      <w:proofErr w:type="spellStart"/>
      <w:r>
        <w:rPr>
          <w:b/>
          <w:sz w:val="20"/>
          <w:lang w:val="es-PY"/>
        </w:rPr>
        <w:t>Respondé</w:t>
      </w:r>
      <w:proofErr w:type="spellEnd"/>
      <w:r>
        <w:rPr>
          <w:b/>
          <w:sz w:val="20"/>
          <w:lang w:val="es-PY"/>
        </w:rPr>
        <w:t xml:space="preserve"> y </w:t>
      </w:r>
      <w:proofErr w:type="spellStart"/>
      <w:r>
        <w:rPr>
          <w:b/>
          <w:sz w:val="20"/>
          <w:lang w:val="es-PY"/>
        </w:rPr>
        <w:t>fundamentá</w:t>
      </w:r>
      <w:proofErr w:type="spellEnd"/>
      <w:r>
        <w:rPr>
          <w:b/>
          <w:sz w:val="20"/>
          <w:lang w:val="es-PY"/>
        </w:rPr>
        <w:t>:</w:t>
      </w:r>
    </w:p>
    <w:p w14:paraId="6F24E402" w14:textId="77777777">
      <w:pPr>
        <w:rPr>
          <w:lang w:val="es-PY"/>
        </w:rPr>
      </w:pPr>
      <w:r>
        <w:rPr>
          <w:sz w:val="20"/>
          <w:lang w:val="es-PY"/>
        </w:rPr>
        <w:t xml:space="preserve">11. </w:t>
      </w:r>
      <w:proofErr w:type="spellStart"/>
      <w:r>
        <w:rPr>
          <w:sz w:val="20"/>
          <w:lang w:val="es-PY"/>
        </w:rPr>
        <w:t>Explicá</w:t>
      </w:r>
      <w:proofErr w:type="spellEnd"/>
      <w:r>
        <w:rPr>
          <w:sz w:val="20"/>
          <w:lang w:val="es-PY"/>
        </w:rPr>
        <w:t xml:space="preserve"> por qué el Paraguay rechazó tanto a Belgrano como la invitación al Congreso de Tucumán.</w:t>
      </w:r>
    </w:p>
    <w:p w14:paraId="754C0DF8" w14:textId="77777777">
      <w:pPr>
        <w:rPr>
          <w:lang w:val="es-PY"/>
        </w:rPr>
      </w:pPr>
      <w:r>
        <w:rPr>
          <w:sz w:val="20"/>
          <w:lang w:val="es-PY"/>
        </w:rPr>
        <w:t xml:space="preserve">12. ¿Qué </w:t>
      </w:r>
      <w:proofErr w:type="spellStart"/>
      <w:r>
        <w:rPr>
          <w:sz w:val="20"/>
          <w:lang w:val="es-PY"/>
        </w:rPr>
        <w:t>querés</w:t>
      </w:r>
      <w:proofErr w:type="spellEnd"/>
      <w:r>
        <w:rPr>
          <w:sz w:val="20"/>
          <w:lang w:val="es-PY"/>
        </w:rPr>
        <w:t xml:space="preserve"> decir cuando </w:t>
      </w:r>
      <w:proofErr w:type="spellStart"/>
      <w:r>
        <w:rPr>
          <w:sz w:val="20"/>
          <w:lang w:val="es-PY"/>
        </w:rPr>
        <w:t>afirmás</w:t>
      </w:r>
      <w:proofErr w:type="spellEnd"/>
      <w:r>
        <w:rPr>
          <w:sz w:val="20"/>
          <w:lang w:val="es-PY"/>
        </w:rPr>
        <w:t xml:space="preserve"> que cada región de la cuenca del Plata siguió su propio camino?</w:t>
      </w:r>
    </w:p>
    <w:p w14:paraId="5EEB3738" w14:textId="77777777">
      <w:pPr>
        <w:pStyle w:val="Ttulo2"/>
        <w:pageBreakBefore w:val="1"/>
      </w:pPr>
      <w:bookmarkStart w:id="35" w:name="_Toc235598290"/>
      <w:r>
        <w:lastRenderedPageBreak/>
        <w:t>Clase 7</w:t>
      </w:r>
      <w:bookmarkEnd w:id="35"/>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33B99140" w14:textId="77777777">
        <w:trPr>
          <w:cantSplit/>
        </w:trPr>
        <w:tc>
          <w:tcPr>
            <w:tcW w:w="5406" w:type="dxa"/>
            <w:shd w:val="clear" w:color="auto" w:fill="21374D"/>
          </w:tcPr>
          <w:p w14:paraId="00B2409B" w14:textId="77777777">
            <w:r>
              <w:rPr>
                <w:b/>
                <w:color w:val="FFFFFF"/>
                <w:sz w:val="19"/>
              </w:rPr>
              <w:t>Capacidad</w:t>
            </w:r>
          </w:p>
        </w:tc>
        <w:tc>
          <w:tcPr>
            <w:tcW w:w="5406" w:type="dxa"/>
            <w:shd w:val="clear" w:color="auto" w:fill="E6EBF1"/>
          </w:tcPr>
          <w:p w14:paraId="51653BF2" w14:textId="77777777">
            <w:pPr>
              <w:rPr>
                <w:lang w:val="es-PY"/>
              </w:rPr>
            </w:pPr>
            <w:r>
              <w:rPr>
                <w:sz w:val="19"/>
                <w:lang w:val="es-PY"/>
              </w:rPr>
              <w:t>Investiga los hechos destacados del proceso independentista de los territorios de la cuenca del Río de la Plata en la primera mitad del siglo XIX.</w:t>
            </w:r>
          </w:p>
        </w:tc>
      </w:tr>
      <w:tr w14:paraId="0BCED8F6" w14:textId="77777777">
        <w:trPr>
          <w:cantSplit/>
        </w:trPr>
        <w:tc>
          <w:tcPr>
            <w:tcW w:w="5406" w:type="dxa"/>
            <w:shd w:val="clear" w:color="auto" w:fill="21374D"/>
          </w:tcPr>
          <w:p w14:paraId="71061D7D" w14:textId="77777777">
            <w:r>
              <w:rPr>
                <w:b/>
                <w:color w:val="FFFFFF"/>
                <w:sz w:val="19"/>
              </w:rPr>
              <w:t>Tema</w:t>
            </w:r>
          </w:p>
        </w:tc>
        <w:tc>
          <w:tcPr>
            <w:tcW w:w="5406" w:type="dxa"/>
            <w:shd w:val="clear" w:color="auto" w:fill="E6EBF1"/>
          </w:tcPr>
          <w:p w14:paraId="12A62B11" w14:textId="77777777">
            <w:r>
              <w:rPr>
                <w:sz w:val="19"/>
                <w:lang w:val="es-PY"/>
              </w:rPr>
              <w:t xml:space="preserve">Las independencias de Bolivia, Brasil y Uruguay. </w:t>
            </w:r>
            <w:r>
              <w:rPr>
                <w:sz w:val="19"/>
              </w:rPr>
              <w:t xml:space="preserve">Formas de </w:t>
            </w:r>
            <w:proofErr w:type="spellStart"/>
            <w:r>
              <w:rPr>
                <w:sz w:val="19"/>
              </w:rPr>
              <w:t>gobierno</w:t>
            </w:r>
            <w:proofErr w:type="spellEnd"/>
            <w:r>
              <w:rPr>
                <w:sz w:val="19"/>
              </w:rPr>
              <w:t>.</w:t>
            </w:r>
          </w:p>
        </w:tc>
      </w:tr>
      <w:tr w14:paraId="7588DCB8" w14:textId="77777777">
        <w:trPr>
          <w:cantSplit/>
        </w:trPr>
        <w:tc>
          <w:tcPr>
            <w:tcW w:w="5406" w:type="dxa"/>
            <w:shd w:val="clear" w:color="auto" w:fill="21374D"/>
          </w:tcPr>
          <w:p w14:paraId="1966082C" w14:textId="77777777">
            <w:r>
              <w:rPr>
                <w:b/>
                <w:color w:val="FFFFFF"/>
                <w:sz w:val="19"/>
              </w:rPr>
              <w:t>Indicadores de logro</w:t>
            </w:r>
          </w:p>
        </w:tc>
        <w:tc>
          <w:tcPr>
            <w:tcW w:w="5406" w:type="dxa"/>
            <w:shd w:val="clear" w:color="auto" w:fill="E6EBF1"/>
          </w:tcPr>
          <w:p w14:paraId="7A54394D" w14:textId="77777777">
            <w:pPr>
              <w:rPr>
                <w:lang w:val="es-PY"/>
              </w:rPr>
            </w:pPr>
            <w:r>
              <w:rPr>
                <w:sz w:val="19"/>
                <w:lang w:val="es-PY"/>
              </w:rPr>
              <w:t>• Describe los hechos símbolo de la independencia de Bolivia, Brasil y Uruguay.</w:t>
            </w:r>
          </w:p>
          <w:p w14:paraId="0C273D75" w14:textId="77777777">
            <w:pPr>
              <w:rPr>
                <w:lang w:val="es-PY"/>
              </w:rPr>
            </w:pPr>
            <w:r>
              <w:rPr>
                <w:sz w:val="19"/>
                <w:lang w:val="es-PY"/>
              </w:rPr>
              <w:t>• Compara los distintos procesos de independencia de la región.</w:t>
            </w:r>
          </w:p>
          <w:p w14:paraId="586D55FE" w14:textId="77777777">
            <w:pPr>
              <w:rPr>
                <w:lang w:val="es-PY"/>
              </w:rPr>
            </w:pPr>
            <w:r>
              <w:rPr>
                <w:sz w:val="19"/>
                <w:lang w:val="es-PY"/>
              </w:rPr>
              <w:t>• Reconoce las formas de gobierno que adoptaron los nuevos países.</w:t>
            </w:r>
          </w:p>
        </w:tc>
      </w:tr>
    </w:tbl>
    <w:p w14:paraId="1E886AD1" w14:textId="77777777">
      <w:pPr>
        <w:rPr>
          <w:lang w:val="es-PY"/>
        </w:rPr>
      </w:pPr>
    </w:p>
    <w:p w14:paraId="7276A405" w14:textId="77777777">
      <w:pPr>
        <w:pStyle w:val="Ttulo2"/>
        <w:rPr>
          <w:lang w:val="es-PY"/>
        </w:rPr>
      </w:pPr>
      <w:bookmarkStart w:id="36" w:name="_Toc235598291"/>
      <w:r>
        <w:rPr>
          <w:lang w:val="es-PY"/>
        </w:rPr>
        <w:t>1. Cada país, su propio camino</w:t>
      </w:r>
      <w:bookmarkEnd w:id="36"/>
    </w:p>
    <w:p w14:paraId="4C7F5AB0" w14:textId="77777777">
      <w:pPr>
        <w:rPr>
          <w:lang w:val="es-PY"/>
        </w:rPr>
      </w:pPr>
      <w:r>
        <w:rPr>
          <w:lang w:val="es-PY"/>
        </w:rPr>
        <w:t>La independencia no fue igual en todas partes. Cada territorio tuvo sus propios líderes, sus fechas y su forma de organizarse. Vamos a conocer tres casos vecinos: Bolivia, Brasil y Uruguay.</w:t>
      </w:r>
    </w:p>
    <w:p w14:paraId="4CC6E9FA" w14:textId="77777777">
      <w:pPr>
        <w:pStyle w:val="Ttulo2"/>
        <w:rPr>
          <w:lang w:val="es-PY"/>
        </w:rPr>
      </w:pPr>
      <w:bookmarkStart w:id="37" w:name="_Toc235598292"/>
      <w:r>
        <w:rPr>
          <w:lang w:val="es-PY"/>
        </w:rPr>
        <w:t>2. Bolivia: el Grito de Chuquisaca</w:t>
      </w:r>
      <w:bookmarkEnd w:id="37"/>
    </w:p>
    <w:p w14:paraId="060B0613" w14:textId="77777777">
      <w:pPr>
        <w:rPr>
          <w:lang w:val="es-PY"/>
        </w:rPr>
      </w:pPr>
      <w:r>
        <w:rPr>
          <w:lang w:val="es-PY"/>
        </w:rPr>
        <w:t>En Bolivia, uno de los primeros levantamientos contra España fue el Grito de Chuquisaca, en 1809, considerado uno de los primeros de toda América del Sur. La independencia definitiva llegó años más tarde, con la acción de los ejércitos libertadores de Simón Bolívar y Antonio José de Sucre.</w:t>
      </w:r>
    </w:p>
    <w:p w14:paraId="6FF4A9BE" w14:textId="77777777">
      <w:pPr>
        <w:pStyle w:val="Ttulo2"/>
        <w:rPr>
          <w:lang w:val="es-PY"/>
        </w:rPr>
      </w:pPr>
      <w:bookmarkStart w:id="38" w:name="_Toc235598293"/>
      <w:r>
        <w:rPr>
          <w:lang w:val="es-PY"/>
        </w:rPr>
        <w:t xml:space="preserve">3. Brasil: el Grito de </w:t>
      </w:r>
      <w:proofErr w:type="spellStart"/>
      <w:r>
        <w:rPr>
          <w:lang w:val="es-PY"/>
        </w:rPr>
        <w:t>Ipiranga</w:t>
      </w:r>
      <w:bookmarkEnd w:id="38"/>
      <w:proofErr w:type="spellEnd"/>
    </w:p>
    <w:p w14:paraId="1820C9A0" w14:textId="77777777">
      <w:pPr>
        <w:rPr>
          <w:lang w:val="es-PY"/>
        </w:rPr>
      </w:pPr>
      <w:r>
        <w:rPr>
          <w:lang w:val="es-PY"/>
        </w:rPr>
        <w:t xml:space="preserve">Brasil siguió un camino distinto. Era colonia de Portugal, no de España. En 1822, el príncipe Pedro proclamó la independencia con el famoso Grito de </w:t>
      </w:r>
      <w:proofErr w:type="spellStart"/>
      <w:r>
        <w:rPr>
          <w:lang w:val="es-PY"/>
        </w:rPr>
        <w:t>Ipiranga</w:t>
      </w:r>
      <w:proofErr w:type="spellEnd"/>
      <w:r>
        <w:rPr>
          <w:lang w:val="es-PY"/>
        </w:rPr>
        <w:t>. Pero Brasil no se convirtió en república: se organizó como un imperio, con Pedro I como emperador.</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5342BAF9" w14:textId="77777777">
        <w:trPr>
          <w:cantSplit/>
        </w:trPr>
        <w:tc>
          <w:tcPr>
            <w:tcW w:w="10811" w:type="dxa"/>
            <w:shd w:val="clear" w:color="auto" w:fill="E6EBF1"/>
          </w:tcPr>
          <w:p w14:paraId="3CE3AC4F" w14:textId="77777777">
            <w:pPr>
              <w:rPr>
                <w:lang w:val="es-PY"/>
              </w:rPr>
            </w:pPr>
            <w:r>
              <w:rPr>
                <w:b/>
                <w:sz w:val="19"/>
                <w:lang w:val="es-PY"/>
              </w:rPr>
              <w:t xml:space="preserve">Ejemplo — </w:t>
            </w:r>
          </w:p>
          <w:p w14:paraId="05561A7C" w14:textId="77777777">
            <w:pPr>
              <w:rPr>
                <w:lang w:val="es-PY"/>
              </w:rPr>
            </w:pPr>
            <w:proofErr w:type="spellStart"/>
            <w:r>
              <w:rPr>
                <w:sz w:val="19"/>
                <w:lang w:val="es-PY"/>
              </w:rPr>
              <w:t>Fijate</w:t>
            </w:r>
            <w:proofErr w:type="spellEnd"/>
            <w:r>
              <w:rPr>
                <w:sz w:val="19"/>
                <w:lang w:val="es-PY"/>
              </w:rPr>
              <w:t xml:space="preserve"> en la diferencia: mientras casi toda América hispana formaba repúblicas, Brasil eligió ser un imperio con un emperador. La forma de gobierno no fue la misma en todas partes.</w:t>
            </w:r>
          </w:p>
        </w:tc>
      </w:tr>
    </w:tbl>
    <w:p w14:paraId="420BB793" w14:textId="77777777">
      <w:pPr>
        <w:rPr>
          <w:lang w:val="es-PY"/>
        </w:rPr>
      </w:pPr>
    </w:p>
    <w:p w14:paraId="568E696D" w14:textId="77777777">
      <w:pPr>
        <w:pStyle w:val="Ttulo2"/>
        <w:rPr>
          <w:lang w:val="es-PY"/>
        </w:rPr>
      </w:pPr>
      <w:bookmarkStart w:id="39" w:name="_Toc235598294"/>
      <w:r>
        <w:rPr>
          <w:lang w:val="es-PY"/>
        </w:rPr>
        <w:t>4. Uruguay: el Grito de Asencio y los 33 Orientales</w:t>
      </w:r>
      <w:bookmarkEnd w:id="39"/>
    </w:p>
    <w:p w14:paraId="306F716F" w14:textId="77777777">
      <w:pPr>
        <w:rPr>
          <w:lang w:val="es-PY"/>
        </w:rPr>
      </w:pPr>
      <w:r>
        <w:rPr>
          <w:lang w:val="es-PY"/>
        </w:rPr>
        <w:t>La Banda Oriental (hoy Uruguay) tuvo un proceso largo y disputado. Comenzó con el Grito de Asencio en 1811 y tuvo un momento clave en 1825, cuando el grupo conocido como los 33 Orientales, liderado por Juan Antonio Lavalleja, luchó por separar el territorio del dominio de Brasil. Uruguay se independizó definitivamente en 1828.</w:t>
      </w:r>
    </w:p>
    <w:p w14:paraId="3E5F8C50" w14:textId="77777777">
      <w:r>
        <w:rPr>
          <w:lang w:val="es-PY"/>
        </w:rPr>
        <w:t xml:space="preserve">Al terminar sus procesos, la mayoría de los nuevos países adoptó la forma de gobierno republicana: gobernantes elegidos, división de poderes y una constitución. </w:t>
      </w:r>
      <w:proofErr w:type="spellStart"/>
      <w:r>
        <w:t>Brasil</w:t>
      </w:r>
      <w:proofErr w:type="spellEnd"/>
      <w:r>
        <w:t xml:space="preserve"> </w:t>
      </w:r>
      <w:proofErr w:type="spellStart"/>
      <w:r>
        <w:t>fue</w:t>
      </w:r>
      <w:proofErr w:type="spellEnd"/>
      <w:r>
        <w:t xml:space="preserve"> la gran excepción, con su imperio.</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4156E203" w14:textId="77777777">
        <w:trPr>
          <w:cantSplit/>
        </w:trPr>
        <w:tc>
          <w:tcPr>
            <w:tcW w:w="10811" w:type="dxa"/>
            <w:shd w:val="clear" w:color="auto" w:fill="FFF8E1"/>
          </w:tcPr>
          <w:p w14:paraId="72969C7F" w14:textId="77777777">
            <w:pPr>
              <w:rPr>
                <w:lang w:val="es-PY"/>
              </w:rPr>
            </w:pPr>
            <w:r>
              <w:rPr>
                <w:b/>
                <w:sz w:val="19"/>
                <w:lang w:val="es-PY"/>
              </w:rPr>
              <w:t xml:space="preserve">Concepto clave — </w:t>
            </w:r>
          </w:p>
          <w:p w14:paraId="16FEA043" w14:textId="77777777">
            <w:pPr>
              <w:rPr>
                <w:lang w:val="es-PY"/>
              </w:rPr>
            </w:pPr>
            <w:r>
              <w:rPr>
                <w:sz w:val="19"/>
                <w:lang w:val="es-PY"/>
              </w:rPr>
              <w:t>República: forma de gobierno con gobernantes elegidos, poderes divididos y una constitución. Imperio: forma de gobierno encabezada por un emperador. Grito: nombre que reciben varios levantamientos iniciales de la independencia.</w:t>
            </w:r>
          </w:p>
        </w:tc>
      </w:tr>
    </w:tbl>
    <w:p w14:paraId="3D29655B" w14:textId="77777777">
      <w:pPr>
        <w:rPr>
          <w:lang w:val="es-PY"/>
        </w:rPr>
      </w:pPr>
    </w:p>
    <w:p w14:paraId="78222CD8" w14:textId="77777777">
      <w:proofErr w:type="spellStart"/>
      <w:r>
        <w:rPr>
          <w:i/>
          <w:sz w:val="19"/>
          <w:lang w:val="es-PY"/>
        </w:rPr>
        <w:t>Leé</w:t>
      </w:r>
      <w:proofErr w:type="spellEnd"/>
      <w:r>
        <w:rPr>
          <w:i/>
          <w:sz w:val="19"/>
          <w:lang w:val="es-PY"/>
        </w:rPr>
        <w:t xml:space="preserve"> el cuadro por filas: cada país tuvo un hecho símbolo de su independencia y un año. </w:t>
      </w:r>
      <w:proofErr w:type="spellStart"/>
      <w:r>
        <w:rPr>
          <w:i/>
          <w:sz w:val="19"/>
        </w:rPr>
        <w:t>Compará</w:t>
      </w:r>
      <w:proofErr w:type="spellEnd"/>
      <w:r>
        <w:rPr>
          <w:i/>
          <w:sz w:val="19"/>
        </w:rPr>
        <w:t xml:space="preserve"> las </w:t>
      </w:r>
      <w:proofErr w:type="spellStart"/>
      <w:r>
        <w:rPr>
          <w:i/>
          <w:sz w:val="19"/>
        </w:rPr>
        <w:t>fechas</w:t>
      </w:r>
      <w:proofErr w:type="spellEnd"/>
      <w:r>
        <w:rPr>
          <w:i/>
          <w:sz w:val="19"/>
        </w:rPr>
        <w:t>.</w:t>
      </w:r>
    </w:p>
    <w:p w14:paraId="521F6409" w14:textId="77777777">
      <w:pPr>
        <w:jc w:val="center"/>
      </w:pPr>
      <w:r>
        <w:rPr>
          <w:noProof/>
        </w:rPr>
        <w:lastRenderedPageBreak/>
        <w:drawing>
          <wp:inline distT="0" distB="0" distL="0" distR="0" wp14:anchorId="6617A1B2" wp14:editId="33A3157D">
            <wp:extent cx="5400000" cy="2838225"/>
            <wp:effectExtent l="0" t="0" r="0" b="0"/>
            <wp:docPr id="5" name="Picture 5" descr="Recurso visual didáctico. Figura 7.1 — Los procesos de independencia en la región" title="Recurso visual didáctico. Figura 7.1 — Los procesos de independencia en la reg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2_comp.png"/>
                    <pic:cNvPicPr/>
                  </pic:nvPicPr>
                  <pic:blipFill>
                    <a:blip r:embed="rId15"/>
                    <a:stretch>
                      <a:fillRect/>
                    </a:stretch>
                  </pic:blipFill>
                  <pic:spPr>
                    <a:xfrm>
                      <a:off x="0" y="0"/>
                      <a:ext cx="5400000" cy="2838225"/>
                    </a:xfrm>
                    <a:prstGeom prst="rect">
                      <a:avLst/>
                    </a:prstGeom>
                  </pic:spPr>
                </pic:pic>
              </a:graphicData>
            </a:graphic>
          </wp:inline>
        </w:drawing>
      </w:r>
    </w:p>
    <w:p w14:paraId="194D99FE" w14:textId="77777777">
      <w:pPr>
        <w:jc w:val="center"/>
        <w:rPr>
          <w:lang w:val="es-PY"/>
        </w:rPr>
      </w:pPr>
      <w:r>
        <w:rPr>
          <w:i/>
          <w:color w:val="555555"/>
          <w:sz w:val="17"/>
          <w:lang w:val="es-PY"/>
        </w:rPr>
        <w:t>Figura 7.1 — Los procesos de independencia en la región</w:t>
      </w:r>
    </w:p>
    <w:p w14:paraId="51196E41" w14:textId="77777777">
      <w:pPr>
        <w:pStyle w:val="Ttulo3"/>
      </w:pPr>
      <w:proofErr w:type="spellStart"/>
      <w:r>
        <w:t>Trabajá</w:t>
      </w:r>
      <w:proofErr w:type="spellEnd"/>
      <w:r>
        <w:t xml:space="preserve"> con la </w:t>
      </w:r>
      <w:proofErr w:type="spellStart"/>
      <w:r>
        <w:t>fuente</w:t>
      </w:r>
      <w:proofErr w:type="spellEnd"/>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11CFE18C" w14:textId="77777777">
        <w:trPr>
          <w:cantSplit/>
        </w:trPr>
        <w:tc>
          <w:tcPr>
            <w:tcW w:w="10811" w:type="dxa"/>
            <w:shd w:val="clear" w:color="auto" w:fill="D7E1EC"/>
          </w:tcPr>
          <w:p w14:paraId="57A78A4E" w14:textId="77777777">
            <w:pPr>
              <w:rPr>
                <w:lang w:val="es-PY"/>
              </w:rPr>
            </w:pPr>
            <w:r>
              <w:rPr>
                <w:b/>
                <w:i/>
                <w:color w:val="21374D"/>
                <w:sz w:val="18"/>
                <w:lang w:val="es-PY"/>
              </w:rPr>
              <w:t>Cuadro comparativo · Comparando las independencias (cuadro de trabajo)</w:t>
            </w:r>
          </w:p>
          <w:p w14:paraId="5171B23E" w14:textId="77777777">
            <w:pPr>
              <w:rPr>
                <w:lang w:val="es-PY"/>
              </w:rPr>
            </w:pPr>
            <w:proofErr w:type="spellStart"/>
            <w:r>
              <w:rPr>
                <w:sz w:val="19"/>
                <w:lang w:val="es-PY"/>
              </w:rPr>
              <w:t>Observá</w:t>
            </w:r>
            <w:proofErr w:type="spellEnd"/>
            <w:r>
              <w:rPr>
                <w:sz w:val="19"/>
                <w:lang w:val="es-PY"/>
              </w:rPr>
              <w:t xml:space="preserve"> el cuadro comparativo de la clase, que reúne los hechos símbolo de la independencia de cinco países de la región y sus años. Es una fuente de datos organizada que te permite comparar de un vistazo.</w:t>
            </w:r>
          </w:p>
        </w:tc>
      </w:tr>
    </w:tbl>
    <w:p w14:paraId="6F0C7659" w14:textId="77777777">
      <w:pPr>
        <w:rPr>
          <w:lang w:val="es-PY"/>
        </w:rPr>
      </w:pPr>
    </w:p>
    <w:p w14:paraId="4C2520E7" w14:textId="77777777">
      <w:pPr>
        <w:rPr>
          <w:lang w:val="es-PY"/>
        </w:rPr>
      </w:pPr>
      <w:proofErr w:type="spellStart"/>
      <w:r>
        <w:rPr>
          <w:b/>
          <w:sz w:val="20"/>
          <w:lang w:val="es-PY"/>
        </w:rPr>
        <w:t>Analizá</w:t>
      </w:r>
      <w:proofErr w:type="spellEnd"/>
      <w:r>
        <w:rPr>
          <w:b/>
          <w:sz w:val="20"/>
          <w:lang w:val="es-PY"/>
        </w:rPr>
        <w:t xml:space="preserve"> la fuente:</w:t>
      </w:r>
    </w:p>
    <w:p w14:paraId="476C1F66" w14:textId="77777777">
      <w:pPr>
        <w:rPr>
          <w:lang w:val="es-PY"/>
        </w:rPr>
      </w:pPr>
      <w:r>
        <w:rPr>
          <w:sz w:val="20"/>
          <w:lang w:val="es-PY"/>
        </w:rPr>
        <w:t>1. ¿Cuál de los países del cuadro se independizó primero, según las fechas?</w:t>
      </w:r>
    </w:p>
    <w:p w14:paraId="19FD71F6" w14:textId="77777777">
      <w:pPr>
        <w:rPr>
          <w:lang w:val="es-PY"/>
        </w:rPr>
      </w:pPr>
      <w:r>
        <w:rPr>
          <w:sz w:val="20"/>
          <w:lang w:val="es-PY"/>
        </w:rPr>
        <w:t>2. ¿Qué país siguió un camino distinto por ser colonia de Portugal?</w:t>
      </w:r>
    </w:p>
    <w:p w14:paraId="2B099F0B" w14:textId="77777777">
      <w:pPr>
        <w:rPr>
          <w:lang w:val="es-PY"/>
        </w:rPr>
      </w:pPr>
      <w:r>
        <w:rPr>
          <w:sz w:val="20"/>
          <w:lang w:val="es-PY"/>
        </w:rPr>
        <w:t>3. ¿Qué tienen en común los nombres «</w:t>
      </w:r>
      <w:proofErr w:type="gramStart"/>
      <w:r>
        <w:rPr>
          <w:sz w:val="20"/>
          <w:lang w:val="es-PY"/>
        </w:rPr>
        <w:t xml:space="preserve">Grito de Chuquisaca», «Grito de </w:t>
      </w:r>
      <w:proofErr w:type="spellStart"/>
      <w:r>
        <w:rPr>
          <w:sz w:val="20"/>
          <w:lang w:val="es-PY"/>
        </w:rPr>
        <w:t>Ipiranga</w:t>
      </w:r>
      <w:proofErr w:type="spellEnd"/>
      <w:r>
        <w:rPr>
          <w:sz w:val="20"/>
          <w:lang w:val="es-PY"/>
        </w:rPr>
        <w:t>» y «Grito de Asencio»?</w:t>
      </w:r>
      <w:proofErr w:type="gramEnd"/>
    </w:p>
    <w:p w14:paraId="2B273713" w14:textId="77777777">
      <w:pPr>
        <w:rPr>
          <w:lang w:val="es-PY"/>
        </w:rPr>
      </w:pPr>
    </w:p>
    <w:p w14:paraId="1A7891B9" w14:textId="77777777">
      <w:pPr>
        <w:pStyle w:val="Ttulo3"/>
        <w:rPr>
          <w:lang w:val="es-PY"/>
        </w:rPr>
      </w:pPr>
      <w:proofErr w:type="spellStart"/>
      <w:r>
        <w:rPr>
          <w:lang w:val="es-PY"/>
        </w:rPr>
        <w:t>Ubicate</w:t>
      </w:r>
      <w:proofErr w:type="spellEnd"/>
    </w:p>
    <w:p w14:paraId="1E7B1411" w14:textId="77777777">
      <w:pPr>
        <w:rPr>
          <w:lang w:val="es-PY"/>
        </w:rPr>
      </w:pPr>
      <w:r>
        <w:rPr>
          <w:b/>
          <w:sz w:val="20"/>
          <w:lang w:val="es-PY"/>
        </w:rPr>
        <w:t xml:space="preserve">Línea de tiempo: </w:t>
      </w:r>
      <w:r>
        <w:rPr>
          <w:sz w:val="20"/>
          <w:lang w:val="es-PY"/>
        </w:rPr>
        <w:t xml:space="preserve">En tu línea de tiempo del siglo XIX, </w:t>
      </w:r>
      <w:proofErr w:type="spellStart"/>
      <w:r>
        <w:rPr>
          <w:sz w:val="20"/>
          <w:lang w:val="es-PY"/>
        </w:rPr>
        <w:t>ubicá</w:t>
      </w:r>
      <w:proofErr w:type="spellEnd"/>
      <w:r>
        <w:rPr>
          <w:sz w:val="20"/>
          <w:lang w:val="es-PY"/>
        </w:rPr>
        <w:t xml:space="preserve">: Grito de Chuquisaca (1809), independencia del Paraguay (1811), Grito de </w:t>
      </w:r>
      <w:proofErr w:type="spellStart"/>
      <w:r>
        <w:rPr>
          <w:sz w:val="20"/>
          <w:lang w:val="es-PY"/>
        </w:rPr>
        <w:t>Ipiranga</w:t>
      </w:r>
      <w:proofErr w:type="spellEnd"/>
      <w:r>
        <w:rPr>
          <w:sz w:val="20"/>
          <w:lang w:val="es-PY"/>
        </w:rPr>
        <w:t xml:space="preserve"> (1822) y los 33 Orientales (1825).</w:t>
      </w:r>
    </w:p>
    <w:p w14:paraId="72BD89F1" w14:textId="77777777">
      <w:pPr>
        <w:rPr>
          <w:lang w:val="es-PY"/>
        </w:rPr>
      </w:pPr>
    </w:p>
    <w:p w14:paraId="6C61E479" w14:textId="77777777">
      <w:pPr>
        <w:pStyle w:val="Ttulo3"/>
        <w:rPr>
          <w:lang w:val="es-PY"/>
        </w:rPr>
      </w:pPr>
      <w:r>
        <w:rPr>
          <w:lang w:val="es-PY"/>
        </w:rPr>
        <w:t>Actividades de aplicación</w:t>
      </w:r>
    </w:p>
    <w:p w14:paraId="0286F4F7" w14:textId="77777777">
      <w:pPr>
        <w:rPr>
          <w:lang w:val="es-PY"/>
        </w:rPr>
      </w:pPr>
      <w:proofErr w:type="spellStart"/>
      <w:r>
        <w:rPr>
          <w:b/>
          <w:sz w:val="20"/>
          <w:lang w:val="es-PY"/>
        </w:rPr>
        <w:t>Marcá</w:t>
      </w:r>
      <w:proofErr w:type="spellEnd"/>
      <w:r>
        <w:rPr>
          <w:b/>
          <w:sz w:val="20"/>
          <w:lang w:val="es-PY"/>
        </w:rPr>
        <w:t xml:space="preserve"> la opción correcta:</w:t>
      </w:r>
    </w:p>
    <w:p w14:paraId="0E7056B7" w14:textId="77777777">
      <w:pPr>
        <w:rPr>
          <w:lang w:val="es-PY"/>
        </w:rPr>
      </w:pPr>
      <w:r>
        <w:rPr>
          <w:sz w:val="20"/>
          <w:lang w:val="es-PY"/>
        </w:rPr>
        <w:t xml:space="preserve">1. El Grito de </w:t>
      </w:r>
      <w:proofErr w:type="spellStart"/>
      <w:r>
        <w:rPr>
          <w:sz w:val="20"/>
          <w:lang w:val="es-PY"/>
        </w:rPr>
        <w:t>Ipiranga</w:t>
      </w:r>
      <w:proofErr w:type="spellEnd"/>
      <w:r>
        <w:rPr>
          <w:sz w:val="20"/>
          <w:lang w:val="es-PY"/>
        </w:rPr>
        <w:t xml:space="preserve"> (1822) corresponde a la independencia de:</w:t>
      </w:r>
    </w:p>
    <w:p w14:paraId="06BB59B1" w14:textId="77777777">
      <w:pPr>
        <w:rPr>
          <w:lang w:val="es-PY"/>
        </w:rPr>
      </w:pPr>
      <w:r>
        <w:rPr>
          <w:sz w:val="20"/>
          <w:lang w:val="es-PY"/>
        </w:rPr>
        <w:t xml:space="preserve">    a) Bolivia</w:t>
      </w:r>
    </w:p>
    <w:p w14:paraId="5C6C900D" w14:textId="77777777">
      <w:pPr>
        <w:rPr>
          <w:lang w:val="es-PY"/>
        </w:rPr>
      </w:pPr>
      <w:r>
        <w:rPr>
          <w:sz w:val="20"/>
          <w:lang w:val="es-PY"/>
        </w:rPr>
        <w:t xml:space="preserve">    b) Brasil</w:t>
      </w:r>
    </w:p>
    <w:p w14:paraId="4BDF17C4" w14:textId="77777777">
      <w:pPr>
        <w:rPr>
          <w:lang w:val="es-PY"/>
        </w:rPr>
      </w:pPr>
      <w:r>
        <w:rPr>
          <w:sz w:val="20"/>
          <w:lang w:val="es-PY"/>
        </w:rPr>
        <w:t xml:space="preserve">    c) Uruguay</w:t>
      </w:r>
    </w:p>
    <w:p w14:paraId="489F9A43" w14:textId="77777777">
      <w:pPr>
        <w:rPr>
          <w:lang w:val="es-PY"/>
        </w:rPr>
      </w:pPr>
      <w:r>
        <w:rPr>
          <w:sz w:val="20"/>
          <w:lang w:val="es-PY"/>
        </w:rPr>
        <w:t xml:space="preserve">    d) Paraguay</w:t>
      </w:r>
    </w:p>
    <w:p w14:paraId="2DEDD0EF" w14:textId="77777777">
      <w:pPr>
        <w:rPr>
          <w:lang w:val="es-PY"/>
        </w:rPr>
      </w:pPr>
      <w:r>
        <w:rPr>
          <w:sz w:val="20"/>
          <w:lang w:val="es-PY"/>
        </w:rPr>
        <w:t>2. Brasil, a diferencia de la mayoría, se organizó como:</w:t>
      </w:r>
    </w:p>
    <w:p w14:paraId="17753D70" w14:textId="77777777">
      <w:pPr>
        <w:rPr>
          <w:lang w:val="es-PY"/>
        </w:rPr>
      </w:pPr>
      <w:r>
        <w:rPr>
          <w:sz w:val="20"/>
          <w:lang w:val="es-PY"/>
        </w:rPr>
        <w:t xml:space="preserve">    a) república</w:t>
      </w:r>
    </w:p>
    <w:p w14:paraId="07C2B8A6" w14:textId="77777777">
      <w:pPr>
        <w:rPr>
          <w:lang w:val="es-PY"/>
        </w:rPr>
      </w:pPr>
      <w:r>
        <w:rPr>
          <w:sz w:val="20"/>
          <w:lang w:val="es-PY"/>
        </w:rPr>
        <w:t xml:space="preserve">    b) imperio</w:t>
      </w:r>
    </w:p>
    <w:p w14:paraId="54326C4E" w14:textId="77777777">
      <w:pPr>
        <w:rPr>
          <w:lang w:val="es-PY"/>
        </w:rPr>
      </w:pPr>
      <w:r>
        <w:rPr>
          <w:sz w:val="20"/>
          <w:lang w:val="es-PY"/>
        </w:rPr>
        <w:t xml:space="preserve">    c) colonia</w:t>
      </w:r>
    </w:p>
    <w:p w14:paraId="2D71C86D" w14:textId="77777777">
      <w:pPr>
        <w:rPr>
          <w:lang w:val="es-PY"/>
        </w:rPr>
      </w:pPr>
      <w:r>
        <w:rPr>
          <w:sz w:val="20"/>
          <w:lang w:val="es-PY"/>
        </w:rPr>
        <w:lastRenderedPageBreak/>
        <w:t xml:space="preserve">    d) virreinato</w:t>
      </w:r>
    </w:p>
    <w:p w14:paraId="0122BA25" w14:textId="77777777">
      <w:pPr>
        <w:rPr>
          <w:lang w:val="es-PY"/>
        </w:rPr>
      </w:pPr>
      <w:r>
        <w:rPr>
          <w:sz w:val="20"/>
          <w:lang w:val="es-PY"/>
        </w:rPr>
        <w:t>3. Los 33 Orientales lucharon por la independencia de:</w:t>
      </w:r>
    </w:p>
    <w:p w14:paraId="2C4BC7ED" w14:textId="77777777">
      <w:pPr>
        <w:rPr>
          <w:lang w:val="es-PY"/>
        </w:rPr>
      </w:pPr>
      <w:r>
        <w:rPr>
          <w:sz w:val="20"/>
          <w:lang w:val="es-PY"/>
        </w:rPr>
        <w:t xml:space="preserve">    a) Bolivia</w:t>
      </w:r>
    </w:p>
    <w:p w14:paraId="7241A88F" w14:textId="77777777">
      <w:pPr>
        <w:rPr>
          <w:lang w:val="es-PY"/>
        </w:rPr>
      </w:pPr>
      <w:r>
        <w:rPr>
          <w:sz w:val="20"/>
          <w:lang w:val="es-PY"/>
        </w:rPr>
        <w:t xml:space="preserve">    b) Argentina</w:t>
      </w:r>
    </w:p>
    <w:p w14:paraId="5BEC7D02" w14:textId="77777777">
      <w:pPr>
        <w:rPr>
          <w:lang w:val="es-PY"/>
        </w:rPr>
      </w:pPr>
      <w:r>
        <w:rPr>
          <w:sz w:val="20"/>
          <w:lang w:val="es-PY"/>
        </w:rPr>
        <w:t xml:space="preserve">    c) Uruguay</w:t>
      </w:r>
    </w:p>
    <w:p w14:paraId="1A848C1F" w14:textId="77777777">
      <w:pPr>
        <w:rPr>
          <w:lang w:val="es-PY"/>
        </w:rPr>
      </w:pPr>
      <w:r>
        <w:rPr>
          <w:sz w:val="20"/>
          <w:lang w:val="es-PY"/>
        </w:rPr>
        <w:t xml:space="preserve">    d) Brasil</w:t>
      </w:r>
    </w:p>
    <w:p w14:paraId="6A00454B" w14:textId="77777777">
      <w:pPr>
        <w:rPr>
          <w:lang w:val="es-PY"/>
        </w:rPr>
      </w:pPr>
      <w:r>
        <w:rPr>
          <w:sz w:val="20"/>
          <w:lang w:val="es-PY"/>
        </w:rPr>
        <w:t>4. La mayoría de los nuevos países de la región adoptó la forma de gobierno:</w:t>
      </w:r>
    </w:p>
    <w:p w14:paraId="276F4BC1" w14:textId="77777777">
      <w:pPr>
        <w:rPr>
          <w:lang w:val="es-PY"/>
        </w:rPr>
      </w:pPr>
      <w:r>
        <w:rPr>
          <w:sz w:val="20"/>
          <w:lang w:val="es-PY"/>
        </w:rPr>
        <w:t xml:space="preserve">    a) monárquica</w:t>
      </w:r>
    </w:p>
    <w:p w14:paraId="73B9E81A" w14:textId="77777777">
      <w:pPr>
        <w:rPr>
          <w:lang w:val="es-PY"/>
        </w:rPr>
      </w:pPr>
      <w:r>
        <w:rPr>
          <w:sz w:val="20"/>
          <w:lang w:val="es-PY"/>
        </w:rPr>
        <w:t xml:space="preserve">    b) imperial</w:t>
      </w:r>
    </w:p>
    <w:p w14:paraId="3E0A281A" w14:textId="77777777">
      <w:pPr>
        <w:rPr>
          <w:lang w:val="es-PY"/>
        </w:rPr>
      </w:pPr>
      <w:r>
        <w:rPr>
          <w:sz w:val="20"/>
          <w:lang w:val="es-PY"/>
        </w:rPr>
        <w:t xml:space="preserve">    c) republicana</w:t>
      </w:r>
    </w:p>
    <w:p w14:paraId="26B154A0" w14:textId="77777777">
      <w:pPr>
        <w:rPr>
          <w:lang w:val="es-PY"/>
        </w:rPr>
      </w:pPr>
      <w:r>
        <w:rPr>
          <w:sz w:val="20"/>
          <w:lang w:val="es-PY"/>
        </w:rPr>
        <w:t xml:space="preserve">    d) colonial</w:t>
      </w:r>
    </w:p>
    <w:p w14:paraId="7C08362B" w14:textId="77777777">
      <w:pPr>
        <w:rPr>
          <w:lang w:val="es-PY"/>
        </w:rPr>
      </w:pPr>
      <w:proofErr w:type="spellStart"/>
      <w:r>
        <w:rPr>
          <w:b/>
          <w:sz w:val="20"/>
          <w:lang w:val="es-PY"/>
        </w:rPr>
        <w:t>Completá</w:t>
      </w:r>
      <w:proofErr w:type="spellEnd"/>
      <w:r>
        <w:rPr>
          <w:b/>
          <w:sz w:val="20"/>
          <w:lang w:val="es-PY"/>
        </w:rPr>
        <w:t xml:space="preserve"> los espacios:</w:t>
      </w:r>
    </w:p>
    <w:p w14:paraId="62130ABA" w14:textId="77777777">
      <w:pPr>
        <w:rPr>
          <w:lang w:val="es-PY"/>
        </w:rPr>
      </w:pPr>
      <w:r>
        <w:rPr>
          <w:sz w:val="20"/>
          <w:lang w:val="es-PY"/>
        </w:rPr>
        <w:t>5. El Grito de ______________ (1809), en Bolivia, fue uno de los primeros de América del Sur.</w:t>
      </w:r>
    </w:p>
    <w:p w14:paraId="0F8F6C32" w14:textId="77777777">
      <w:pPr>
        <w:rPr>
          <w:lang w:val="es-PY"/>
        </w:rPr>
      </w:pPr>
      <w:r>
        <w:rPr>
          <w:sz w:val="20"/>
          <w:lang w:val="es-PY"/>
        </w:rPr>
        <w:t>6. Brasil era colonia de ______________, no de España.</w:t>
      </w:r>
    </w:p>
    <w:p w14:paraId="0C367FDA" w14:textId="77777777">
      <w:pPr>
        <w:rPr>
          <w:lang w:val="es-PY"/>
        </w:rPr>
      </w:pPr>
      <w:r>
        <w:rPr>
          <w:sz w:val="20"/>
          <w:lang w:val="es-PY"/>
        </w:rPr>
        <w:t>7. Los 33 Orientales fueron liderados por Juan Antonio ______________.</w:t>
      </w:r>
    </w:p>
    <w:p w14:paraId="21D37ED3" w14:textId="77777777">
      <w:pPr>
        <w:rPr>
          <w:lang w:val="es-PY"/>
        </w:rPr>
      </w:pPr>
      <w:r>
        <w:rPr>
          <w:b/>
          <w:sz w:val="20"/>
          <w:lang w:val="es-PY"/>
        </w:rPr>
        <w:t>Verdadero o falso (</w:t>
      </w:r>
      <w:proofErr w:type="spellStart"/>
      <w:r>
        <w:rPr>
          <w:b/>
          <w:sz w:val="20"/>
          <w:lang w:val="es-PY"/>
        </w:rPr>
        <w:t>justificá</w:t>
      </w:r>
      <w:proofErr w:type="spellEnd"/>
      <w:r>
        <w:rPr>
          <w:b/>
          <w:sz w:val="20"/>
          <w:lang w:val="es-PY"/>
        </w:rPr>
        <w:t xml:space="preserve"> las falsas):</w:t>
      </w:r>
    </w:p>
    <w:p w14:paraId="49B53A12" w14:textId="77777777">
      <w:pPr>
        <w:rPr>
          <w:lang w:val="es-PY"/>
        </w:rPr>
      </w:pPr>
      <w:r>
        <w:rPr>
          <w:sz w:val="20"/>
          <w:lang w:val="es-PY"/>
        </w:rPr>
        <w:t xml:space="preserve">8. </w:t>
      </w:r>
      <w:proofErr w:type="gramStart"/>
      <w:r>
        <w:rPr>
          <w:sz w:val="20"/>
          <w:lang w:val="es-PY"/>
        </w:rPr>
        <w:t>(....</w:t>
      </w:r>
      <w:proofErr w:type="gramEnd"/>
      <w:r>
        <w:rPr>
          <w:sz w:val="20"/>
          <w:lang w:val="es-PY"/>
        </w:rPr>
        <w:t>) Todos los países de la región se independizaron el mismo año.</w:t>
      </w:r>
    </w:p>
    <w:p w14:paraId="4881A113" w14:textId="77777777">
      <w:pPr>
        <w:rPr>
          <w:lang w:val="es-PY"/>
        </w:rPr>
      </w:pPr>
      <w:r>
        <w:rPr>
          <w:sz w:val="20"/>
          <w:lang w:val="es-PY"/>
        </w:rPr>
        <w:t xml:space="preserve">9. </w:t>
      </w:r>
      <w:proofErr w:type="gramStart"/>
      <w:r>
        <w:rPr>
          <w:sz w:val="20"/>
          <w:lang w:val="es-PY"/>
        </w:rPr>
        <w:t>(....</w:t>
      </w:r>
      <w:proofErr w:type="gramEnd"/>
      <w:r>
        <w:rPr>
          <w:sz w:val="20"/>
          <w:lang w:val="es-PY"/>
        </w:rPr>
        <w:t>) Brasil se convirtió en una república al independizarse.</w:t>
      </w:r>
    </w:p>
    <w:p w14:paraId="300D3C41" w14:textId="77777777">
      <w:pPr>
        <w:rPr>
          <w:lang w:val="es-PY"/>
        </w:rPr>
      </w:pPr>
      <w:r>
        <w:rPr>
          <w:sz w:val="20"/>
          <w:lang w:val="es-PY"/>
        </w:rPr>
        <w:t xml:space="preserve">10. </w:t>
      </w:r>
      <w:proofErr w:type="gramStart"/>
      <w:r>
        <w:rPr>
          <w:sz w:val="20"/>
          <w:lang w:val="es-PY"/>
        </w:rPr>
        <w:t>(....</w:t>
      </w:r>
      <w:proofErr w:type="gramEnd"/>
      <w:r>
        <w:rPr>
          <w:sz w:val="20"/>
          <w:lang w:val="es-PY"/>
        </w:rPr>
        <w:t>) La mayoría de los nuevos países adoptó la forma de gobierno republicana.</w:t>
      </w:r>
    </w:p>
    <w:p w14:paraId="06CD681A" w14:textId="77777777">
      <w:pPr>
        <w:rPr>
          <w:lang w:val="es-PY"/>
        </w:rPr>
      </w:pPr>
      <w:proofErr w:type="spellStart"/>
      <w:r>
        <w:rPr>
          <w:b/>
          <w:sz w:val="20"/>
          <w:lang w:val="es-PY"/>
        </w:rPr>
        <w:t>Respondé</w:t>
      </w:r>
      <w:proofErr w:type="spellEnd"/>
      <w:r>
        <w:rPr>
          <w:b/>
          <w:sz w:val="20"/>
          <w:lang w:val="es-PY"/>
        </w:rPr>
        <w:t xml:space="preserve"> y </w:t>
      </w:r>
      <w:proofErr w:type="spellStart"/>
      <w:r>
        <w:rPr>
          <w:b/>
          <w:sz w:val="20"/>
          <w:lang w:val="es-PY"/>
        </w:rPr>
        <w:t>fundamentá</w:t>
      </w:r>
      <w:proofErr w:type="spellEnd"/>
      <w:r>
        <w:rPr>
          <w:b/>
          <w:sz w:val="20"/>
          <w:lang w:val="es-PY"/>
        </w:rPr>
        <w:t>:</w:t>
      </w:r>
    </w:p>
    <w:p w14:paraId="111F62CC" w14:textId="77777777">
      <w:pPr>
        <w:rPr>
          <w:lang w:val="es-PY"/>
        </w:rPr>
      </w:pPr>
      <w:r>
        <w:rPr>
          <w:sz w:val="20"/>
          <w:lang w:val="es-PY"/>
        </w:rPr>
        <w:t xml:space="preserve">11. </w:t>
      </w:r>
      <w:proofErr w:type="spellStart"/>
      <w:r>
        <w:rPr>
          <w:sz w:val="20"/>
          <w:lang w:val="es-PY"/>
        </w:rPr>
        <w:t>Compará</w:t>
      </w:r>
      <w:proofErr w:type="spellEnd"/>
      <w:r>
        <w:rPr>
          <w:sz w:val="20"/>
          <w:lang w:val="es-PY"/>
        </w:rPr>
        <w:t xml:space="preserve"> el caso de Brasil con el de los países de habla hispana en cuanto a la forma de gobierno.</w:t>
      </w:r>
    </w:p>
    <w:p w14:paraId="7C1DEC2B" w14:textId="77777777">
      <w:pPr>
        <w:rPr>
          <w:lang w:val="es-PY"/>
        </w:rPr>
      </w:pPr>
      <w:r>
        <w:rPr>
          <w:sz w:val="20"/>
          <w:lang w:val="es-PY"/>
        </w:rPr>
        <w:t xml:space="preserve">12. Elegí uno de los tres países (Bolivia, Brasil o Uruguay) y </w:t>
      </w:r>
      <w:proofErr w:type="spellStart"/>
      <w:r>
        <w:rPr>
          <w:sz w:val="20"/>
          <w:lang w:val="es-PY"/>
        </w:rPr>
        <w:t>explicá</w:t>
      </w:r>
      <w:proofErr w:type="spellEnd"/>
      <w:r>
        <w:rPr>
          <w:sz w:val="20"/>
          <w:lang w:val="es-PY"/>
        </w:rPr>
        <w:t xml:space="preserve"> su proceso de independencia.</w:t>
      </w:r>
    </w:p>
    <w:p w14:paraId="747A556D" w14:textId="77777777">
      <w:pPr>
        <w:pStyle w:val="Ttulo2"/>
        <w:pageBreakBefore w:val="1"/>
      </w:pPr>
      <w:bookmarkStart w:id="40" w:name="_Toc235598295"/>
      <w:r>
        <w:lastRenderedPageBreak/>
        <w:t>Clase 8</w:t>
      </w:r>
      <w:bookmarkEnd w:id="40"/>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4CE4634D" w14:textId="77777777">
        <w:trPr>
          <w:cantSplit/>
        </w:trPr>
        <w:tc>
          <w:tcPr>
            <w:tcW w:w="5406" w:type="dxa"/>
            <w:shd w:val="clear" w:color="auto" w:fill="21374D"/>
          </w:tcPr>
          <w:p w14:paraId="142C2B57" w14:textId="77777777">
            <w:r>
              <w:rPr>
                <w:b/>
                <w:color w:val="FFFFFF"/>
                <w:sz w:val="19"/>
              </w:rPr>
              <w:t>Capacidad</w:t>
            </w:r>
          </w:p>
        </w:tc>
        <w:tc>
          <w:tcPr>
            <w:tcW w:w="5406" w:type="dxa"/>
            <w:shd w:val="clear" w:color="auto" w:fill="E6EBF1"/>
          </w:tcPr>
          <w:p w14:paraId="7D875C14" w14:textId="77777777">
            <w:pPr>
              <w:rPr>
                <w:lang w:val="es-PY"/>
              </w:rPr>
            </w:pPr>
            <w:r>
              <w:rPr>
                <w:sz w:val="19"/>
                <w:lang w:val="es-PY"/>
              </w:rPr>
              <w:t>Interpreta los hechos históricos trascendentes del Paraguay de la primera mitad del siglo XIX.</w:t>
            </w:r>
          </w:p>
        </w:tc>
      </w:tr>
      <w:tr w14:paraId="738FC2C5" w14:textId="77777777">
        <w:trPr>
          <w:cantSplit/>
        </w:trPr>
        <w:tc>
          <w:tcPr>
            <w:tcW w:w="5406" w:type="dxa"/>
            <w:shd w:val="clear" w:color="auto" w:fill="21374D"/>
          </w:tcPr>
          <w:p w14:paraId="70C25A82" w14:textId="77777777">
            <w:r>
              <w:rPr>
                <w:b/>
                <w:color w:val="FFFFFF"/>
                <w:sz w:val="19"/>
              </w:rPr>
              <w:t>Tema</w:t>
            </w:r>
          </w:p>
        </w:tc>
        <w:tc>
          <w:tcPr>
            <w:tcW w:w="5406" w:type="dxa"/>
            <w:shd w:val="clear" w:color="auto" w:fill="E6EBF1"/>
          </w:tcPr>
          <w:p w14:paraId="6B172FC0" w14:textId="77777777">
            <w:pPr>
              <w:rPr>
                <w:lang w:val="es-PY"/>
              </w:rPr>
            </w:pPr>
            <w:r>
              <w:rPr>
                <w:sz w:val="19"/>
                <w:lang w:val="es-PY"/>
              </w:rPr>
              <w:t>La independencia del Paraguay (14 y 15 de mayo de 1811) y sus próceres.</w:t>
            </w:r>
          </w:p>
        </w:tc>
      </w:tr>
      <w:tr w14:paraId="28A9340E" w14:textId="77777777">
        <w:trPr>
          <w:cantSplit/>
        </w:trPr>
        <w:tc>
          <w:tcPr>
            <w:tcW w:w="5406" w:type="dxa"/>
            <w:shd w:val="clear" w:color="auto" w:fill="21374D"/>
          </w:tcPr>
          <w:p w14:paraId="6D3000AA" w14:textId="77777777">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5406" w:type="dxa"/>
            <w:shd w:val="clear" w:color="auto" w:fill="E6EBF1"/>
          </w:tcPr>
          <w:p w14:paraId="659678C2" w14:textId="77777777">
            <w:pPr>
              <w:rPr>
                <w:lang w:val="es-PY"/>
              </w:rPr>
            </w:pPr>
            <w:r>
              <w:rPr>
                <w:sz w:val="19"/>
                <w:lang w:val="es-PY"/>
              </w:rPr>
              <w:t>• Explica los antecedentes y las causas de la independencia del Paraguay.</w:t>
            </w:r>
          </w:p>
          <w:p w14:paraId="58A3A62F" w14:textId="77777777">
            <w:pPr>
              <w:rPr>
                <w:lang w:val="es-PY"/>
              </w:rPr>
            </w:pPr>
            <w:r>
              <w:rPr>
                <w:sz w:val="19"/>
                <w:lang w:val="es-PY"/>
              </w:rPr>
              <w:t>• Describe los hechos del 14 y 15 de mayo de 1811.</w:t>
            </w:r>
          </w:p>
          <w:p w14:paraId="192B2EA5" w14:textId="77777777">
            <w:pPr>
              <w:rPr>
                <w:lang w:val="es-PY"/>
              </w:rPr>
            </w:pPr>
            <w:r>
              <w:rPr>
                <w:sz w:val="19"/>
                <w:lang w:val="es-PY"/>
              </w:rPr>
              <w:t>• Reconoce a los próceres que participaron en la gesta independentista.</w:t>
            </w:r>
          </w:p>
        </w:tc>
      </w:tr>
    </w:tbl>
    <w:p w14:paraId="7E3EB4D4" w14:textId="77777777">
      <w:pPr>
        <w:rPr>
          <w:lang w:val="es-PY"/>
        </w:rPr>
      </w:pPr>
    </w:p>
    <w:p w14:paraId="46AC2E9D" w14:textId="77777777">
      <w:pPr>
        <w:pStyle w:val="Ttulo2"/>
        <w:rPr>
          <w:lang w:val="es-PY"/>
        </w:rPr>
      </w:pPr>
      <w:bookmarkStart w:id="41" w:name="_Toc235598296"/>
      <w:r>
        <w:rPr>
          <w:lang w:val="es-PY"/>
        </w:rPr>
        <w:t>1. Un país listo para decidir</w:t>
      </w:r>
      <w:bookmarkEnd w:id="41"/>
    </w:p>
    <w:p w14:paraId="568511C7" w14:textId="77777777">
      <w:pPr>
        <w:rPr>
          <w:lang w:val="es-PY"/>
        </w:rPr>
      </w:pPr>
      <w:r>
        <w:rPr>
          <w:lang w:val="es-PY"/>
        </w:rPr>
        <w:t>El Paraguay llegó a 1811 con varias razones para independizarse. Estaba cansado de depender de Buenos Aires y de España, quería controlar su comercio y decidir sobre su tierra. La victoria contra Belgrano le había dado confianza en sus propias fuerzas.</w:t>
      </w:r>
    </w:p>
    <w:p w14:paraId="4A07E9D7" w14:textId="77777777">
      <w:pPr>
        <w:pStyle w:val="Ttulo2"/>
        <w:rPr>
          <w:lang w:val="es-PY"/>
        </w:rPr>
      </w:pPr>
      <w:bookmarkStart w:id="42" w:name="_Toc235598297"/>
      <w:r>
        <w:rPr>
          <w:lang w:val="es-PY"/>
        </w:rPr>
        <w:t>2. La noche del 14 al 15 de mayo</w:t>
      </w:r>
      <w:bookmarkEnd w:id="42"/>
    </w:p>
    <w:p w14:paraId="2CA2C22F" w14:textId="77777777">
      <w:pPr>
        <w:rPr>
          <w:lang w:val="es-PY"/>
        </w:rPr>
      </w:pPr>
      <w:r>
        <w:rPr>
          <w:lang w:val="es-PY"/>
        </w:rPr>
        <w:t>En la noche del 14 al 15 de mayo de 1811, un grupo de patriotas se organizó en Asunción para exigir un cambio de gobierno. Rodearon la casa del gobernador español Bernardo de Velasco y le pidieron que entregara el poder. Fue una acción decidida y, en gran medida, pacífica.</w:t>
      </w:r>
    </w:p>
    <w:p w14:paraId="7B00602F" w14:textId="77777777">
      <w:pPr>
        <w:rPr>
          <w:lang w:val="es-PY"/>
        </w:rPr>
      </w:pPr>
      <w:r>
        <w:rPr>
          <w:lang w:val="es-PY"/>
        </w:rPr>
        <w:t>Entre los protagonistas estuvieron figuras como Pedro Juan Caballero, Fulgencio Yegros, Vicente Ignacio Iturbe y el capitán Mauricio José Troche, entre otros. Detrás de ellos, planificando, estaba José Gaspar Rodríguez de Francia.</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7248197C" w14:textId="77777777">
        <w:trPr>
          <w:cantSplit/>
        </w:trPr>
        <w:tc>
          <w:tcPr>
            <w:tcW w:w="10811" w:type="dxa"/>
            <w:shd w:val="clear" w:color="auto" w:fill="E8F5E9"/>
          </w:tcPr>
          <w:p w14:paraId="5876E67B" w14:textId="77777777">
            <w:pPr>
              <w:rPr>
                <w:lang w:val="es-PY"/>
              </w:rPr>
            </w:pPr>
            <w:r>
              <w:rPr>
                <w:b/>
                <w:sz w:val="19"/>
                <w:lang w:val="es-PY"/>
              </w:rPr>
              <w:t xml:space="preserve">En Paraguay — </w:t>
            </w:r>
          </w:p>
          <w:p w14:paraId="6474DCD1" w14:textId="77777777">
            <w:pPr>
              <w:rPr>
                <w:lang w:val="es-PY"/>
              </w:rPr>
            </w:pPr>
            <w:r>
              <w:rPr>
                <w:sz w:val="19"/>
                <w:lang w:val="es-PY"/>
              </w:rPr>
              <w:t xml:space="preserve">Por la Ley </w:t>
            </w:r>
            <w:proofErr w:type="spellStart"/>
            <w:r>
              <w:rPr>
                <w:sz w:val="19"/>
                <w:lang w:val="es-PY"/>
              </w:rPr>
              <w:t>N.°</w:t>
            </w:r>
            <w:proofErr w:type="spellEnd"/>
            <w:r>
              <w:rPr>
                <w:sz w:val="19"/>
                <w:lang w:val="es-PY"/>
              </w:rPr>
              <w:t xml:space="preserve"> 4082/2010, el Congreso declaró prócer de la Independencia a Juana María de Lara, reconociendo el papel de las mujeres en la gesta. La historia de la independencia también es una historia de mujeres, aunque durante mucho tiempo no se las nombrara.</w:t>
            </w:r>
          </w:p>
        </w:tc>
      </w:tr>
    </w:tbl>
    <w:p w14:paraId="5306A8E6" w14:textId="77777777">
      <w:pPr>
        <w:rPr>
          <w:lang w:val="es-PY"/>
        </w:rPr>
      </w:pPr>
    </w:p>
    <w:p w14:paraId="418A6D53" w14:textId="77777777">
      <w:pPr>
        <w:pStyle w:val="Ttulo2"/>
        <w:rPr>
          <w:lang w:val="es-PY"/>
        </w:rPr>
      </w:pPr>
      <w:bookmarkStart w:id="43" w:name="_Toc235598298"/>
      <w:r>
        <w:rPr>
          <w:lang w:val="es-PY"/>
        </w:rPr>
        <w:t>3. La Nota del 20 de julio de 1811</w:t>
      </w:r>
      <w:bookmarkEnd w:id="43"/>
    </w:p>
    <w:p w14:paraId="7690E6F6" w14:textId="77777777">
      <w:pPr>
        <w:rPr>
          <w:lang w:val="es-PY"/>
        </w:rPr>
      </w:pPr>
      <w:r>
        <w:rPr>
          <w:lang w:val="es-PY"/>
        </w:rPr>
        <w:t>Poco después, el Paraguay envió a Buenos Aires la célebre Nota del 20 de julio de 1811. En ella dejaba claro que quería ser independiente tanto de España como de Buenos Aires, y que buscaba una relación de igualdad, no de sometimiento.</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0681952F" w14:textId="77777777">
        <w:trPr>
          <w:cantSplit/>
        </w:trPr>
        <w:tc>
          <w:tcPr>
            <w:tcW w:w="10811" w:type="dxa"/>
            <w:shd w:val="clear" w:color="auto" w:fill="E6EBF1"/>
          </w:tcPr>
          <w:p w14:paraId="2FF95518" w14:textId="77777777">
            <w:pPr>
              <w:rPr>
                <w:lang w:val="es-PY"/>
              </w:rPr>
            </w:pPr>
            <w:r>
              <w:rPr>
                <w:b/>
                <w:sz w:val="19"/>
                <w:lang w:val="es-PY"/>
              </w:rPr>
              <w:t xml:space="preserve">Ejemplo — </w:t>
            </w:r>
          </w:p>
          <w:p w14:paraId="0B423896" w14:textId="77777777">
            <w:pPr>
              <w:rPr>
                <w:lang w:val="es-PY"/>
              </w:rPr>
            </w:pPr>
            <w:proofErr w:type="spellStart"/>
            <w:r>
              <w:rPr>
                <w:sz w:val="19"/>
                <w:lang w:val="es-PY"/>
              </w:rPr>
              <w:t>Pensá</w:t>
            </w:r>
            <w:proofErr w:type="spellEnd"/>
            <w:r>
              <w:rPr>
                <w:sz w:val="19"/>
                <w:lang w:val="es-PY"/>
              </w:rPr>
              <w:t xml:space="preserve"> en alguien que se independiza de su familia: no reniega de sus orígenes, pero quiere tomar sus propias decisiones y ser tratado como igual. Así se plantó el Paraguay ante España y ante Buenos Aires en 1811.</w:t>
            </w:r>
          </w:p>
        </w:tc>
      </w:tr>
    </w:tbl>
    <w:p w14:paraId="3444D283" w14:textId="77777777">
      <w:pPr>
        <w:rPr>
          <w:lang w:val="es-PY"/>
        </w:rPr>
      </w:pPr>
    </w:p>
    <w:p w14:paraId="4F4CCC66" w14:textId="77777777">
      <w:pPr>
        <w:pStyle w:val="Ttulo2"/>
        <w:rPr>
          <w:lang w:val="es-PY"/>
        </w:rPr>
      </w:pPr>
      <w:bookmarkStart w:id="44" w:name="_Toc235598299"/>
      <w:r>
        <w:rPr>
          <w:lang w:val="es-PY"/>
        </w:rPr>
        <w:t>4. Los próceres</w:t>
      </w:r>
      <w:bookmarkEnd w:id="44"/>
    </w:p>
    <w:p w14:paraId="504A329B" w14:textId="77777777">
      <w:pPr>
        <w:rPr>
          <w:lang w:val="es-PY"/>
        </w:rPr>
      </w:pPr>
      <w:r>
        <w:rPr>
          <w:lang w:val="es-PY"/>
        </w:rPr>
        <w:t>Llamamos próceres a las personas que participaron de forma destacada en la independencia. En el Paraguay hubo militares, funcionarios, sacerdotes y también mujeres. Cada uno aportó desde su lugar a esta gesta que cambió la historia del país.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5E9EFCD1" w14:textId="77777777">
        <w:trPr>
          <w:cantSplit/>
          <w:tblHeader/>
        </w:trPr>
        <w:tc>
          <w:tcPr>
            <w:tcW w:w="5406" w:type="dxa"/>
            <w:shd w:val="clear" w:color="auto" w:fill="3D5A80"/>
          </w:tcPr>
          <w:p w14:paraId="49843E13" w14:textId="77777777">
            <w:proofErr w:type="spellStart"/>
            <w:r>
              <w:rPr>
                <w:b/>
                <w:color w:val="FFFFFF"/>
                <w:sz w:val="18"/>
              </w:rPr>
              <w:t>Prócer</w:t>
            </w:r>
            <w:proofErr w:type="spellEnd"/>
          </w:p>
        </w:tc>
        <w:tc>
          <w:tcPr>
            <w:tcW w:w="5406" w:type="dxa"/>
            <w:shd w:val="clear" w:color="auto" w:fill="3D5A80"/>
          </w:tcPr>
          <w:p w14:paraId="714E299A" w14:textId="77777777">
            <w:r>
              <w:rPr>
                <w:b/>
                <w:color w:val="FFFFFF"/>
                <w:sz w:val="18"/>
              </w:rPr>
              <w:t>Rol en la gesta</w:t>
            </w:r>
          </w:p>
        </w:tc>
      </w:tr>
      <w:tr w14:paraId="25DB2348" w14:textId="77777777">
        <w:trPr>
          <w:cantSplit/>
        </w:trPr>
        <w:tc>
          <w:tcPr>
            <w:tcW w:w="5406" w:type="dxa"/>
          </w:tcPr>
          <w:p w14:paraId="1455D224" w14:textId="77777777">
            <w:r>
              <w:rPr>
                <w:sz w:val="18"/>
              </w:rPr>
              <w:t>Pedro Juan Caballero</w:t>
            </w:r>
          </w:p>
        </w:tc>
        <w:tc>
          <w:tcPr>
            <w:tcW w:w="5406" w:type="dxa"/>
          </w:tcPr>
          <w:p w14:paraId="3B6B7E5A" w14:textId="77777777">
            <w:pPr>
              <w:rPr>
                <w:lang w:val="es-PY"/>
              </w:rPr>
            </w:pPr>
            <w:r>
              <w:rPr>
                <w:sz w:val="18"/>
                <w:lang w:val="es-PY"/>
              </w:rPr>
              <w:t>Uno de los líderes militares de la noche del 14 de mayo</w:t>
            </w:r>
          </w:p>
        </w:tc>
      </w:tr>
      <w:tr w14:paraId="5B7F0486" w14:textId="77777777">
        <w:trPr>
          <w:cantSplit/>
        </w:trPr>
        <w:tc>
          <w:tcPr>
            <w:tcW w:w="5406" w:type="dxa"/>
          </w:tcPr>
          <w:p w14:paraId="62E539CD" w14:textId="77777777">
            <w:r>
              <w:rPr>
                <w:sz w:val="18"/>
              </w:rPr>
              <w:lastRenderedPageBreak/>
              <w:t>Fulgencio Yegros</w:t>
            </w:r>
          </w:p>
        </w:tc>
        <w:tc>
          <w:tcPr>
            <w:tcW w:w="5406" w:type="dxa"/>
          </w:tcPr>
          <w:p w14:paraId="0EE7539A" w14:textId="77777777">
            <w:pPr>
              <w:rPr>
                <w:lang w:val="es-PY"/>
              </w:rPr>
            </w:pPr>
            <w:r>
              <w:rPr>
                <w:sz w:val="18"/>
                <w:lang w:val="es-PY"/>
              </w:rPr>
              <w:t>Militar destacado, luego presidió la Junta</w:t>
            </w:r>
          </w:p>
        </w:tc>
      </w:tr>
      <w:tr w14:paraId="29E0AF87" w14:textId="77777777">
        <w:trPr>
          <w:cantSplit/>
        </w:trPr>
        <w:tc>
          <w:tcPr>
            <w:tcW w:w="5406" w:type="dxa"/>
          </w:tcPr>
          <w:p w14:paraId="32DD70C2" w14:textId="77777777">
            <w:pPr>
              <w:rPr>
                <w:lang w:val="es-PY"/>
              </w:rPr>
            </w:pPr>
            <w:r>
              <w:rPr>
                <w:sz w:val="18"/>
                <w:lang w:val="es-PY"/>
              </w:rPr>
              <w:t>J. G. Rodríguez de Francia</w:t>
            </w:r>
          </w:p>
        </w:tc>
        <w:tc>
          <w:tcPr>
            <w:tcW w:w="5406" w:type="dxa"/>
          </w:tcPr>
          <w:p w14:paraId="743B816A" w14:textId="77777777">
            <w:r>
              <w:rPr>
                <w:sz w:val="18"/>
              </w:rPr>
              <w:t xml:space="preserve">Cerebro </w:t>
            </w:r>
            <w:proofErr w:type="spellStart"/>
            <w:r>
              <w:rPr>
                <w:sz w:val="18"/>
              </w:rPr>
              <w:t>político</w:t>
            </w:r>
            <w:proofErr w:type="spellEnd"/>
            <w:r>
              <w:rPr>
                <w:sz w:val="18"/>
              </w:rPr>
              <w:t xml:space="preserve"> del </w:t>
            </w:r>
            <w:proofErr w:type="spellStart"/>
            <w:r>
              <w:rPr>
                <w:sz w:val="18"/>
              </w:rPr>
              <w:t>movimiento</w:t>
            </w:r>
            <w:proofErr w:type="spellEnd"/>
          </w:p>
        </w:tc>
      </w:tr>
      <w:tr w14:paraId="6E3BE83F" w14:textId="77777777">
        <w:trPr>
          <w:cantSplit/>
        </w:trPr>
        <w:tc>
          <w:tcPr>
            <w:tcW w:w="5406" w:type="dxa"/>
          </w:tcPr>
          <w:p w14:paraId="2BBA96CD" w14:textId="77777777">
            <w:r>
              <w:rPr>
                <w:sz w:val="18"/>
              </w:rPr>
              <w:t>Vicente Ignacio Iturbe</w:t>
            </w:r>
          </w:p>
        </w:tc>
        <w:tc>
          <w:tcPr>
            <w:tcW w:w="5406" w:type="dxa"/>
          </w:tcPr>
          <w:p w14:paraId="3037F843" w14:textId="77777777">
            <w:pPr>
              <w:rPr>
                <w:lang w:val="es-PY"/>
              </w:rPr>
            </w:pPr>
            <w:r>
              <w:rPr>
                <w:sz w:val="18"/>
                <w:lang w:val="es-PY"/>
              </w:rPr>
              <w:t>Llevó las intimaciones al gobernador</w:t>
            </w:r>
          </w:p>
        </w:tc>
      </w:tr>
      <w:tr w14:paraId="6EFBC28F" w14:textId="77777777">
        <w:trPr>
          <w:cantSplit/>
        </w:trPr>
        <w:tc>
          <w:tcPr>
            <w:tcW w:w="5406" w:type="dxa"/>
          </w:tcPr>
          <w:p w14:paraId="0B49A4C9" w14:textId="77777777">
            <w:r>
              <w:rPr>
                <w:sz w:val="18"/>
              </w:rPr>
              <w:t>Juana María de Lara</w:t>
            </w:r>
          </w:p>
        </w:tc>
        <w:tc>
          <w:tcPr>
            <w:tcW w:w="5406" w:type="dxa"/>
          </w:tcPr>
          <w:p w14:paraId="23437C14" w14:textId="77777777">
            <w:r>
              <w:rPr>
                <w:sz w:val="18"/>
              </w:rPr>
              <w:t>Reconocida prócer (Ley 4082/2010)</w:t>
            </w:r>
          </w:p>
        </w:tc>
      </w:tr>
    </w:tbl>
    <w:p w14:paraId="4B63EA19" w14:textId="77777777"/>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4CAACB86" w14:textId="77777777">
        <w:trPr>
          <w:cantSplit/>
        </w:trPr>
        <w:tc>
          <w:tcPr>
            <w:tcW w:w="10811" w:type="dxa"/>
            <w:shd w:val="clear" w:color="auto" w:fill="FFF8E1"/>
          </w:tcPr>
          <w:p w14:paraId="5318AE8D" w14:textId="77777777">
            <w:pPr>
              <w:rPr>
                <w:lang w:val="es-PY"/>
              </w:rPr>
            </w:pPr>
            <w:r>
              <w:rPr>
                <w:b/>
                <w:sz w:val="19"/>
                <w:lang w:val="es-PY"/>
              </w:rPr>
              <w:t xml:space="preserve">Concepto clave — </w:t>
            </w:r>
          </w:p>
          <w:p w14:paraId="74ED3F85" w14:textId="77777777">
            <w:pPr>
              <w:rPr>
                <w:lang w:val="es-PY"/>
              </w:rPr>
            </w:pPr>
            <w:r>
              <w:rPr>
                <w:sz w:val="19"/>
                <w:lang w:val="es-PY"/>
              </w:rPr>
              <w:t>Prócer: persona que participó de forma destacada en la independencia. Nota del 20 de julio de 1811: documento en que el Paraguay planteó a Buenos Aires una relación de igualdad, no de sometimiento.</w:t>
            </w:r>
          </w:p>
        </w:tc>
      </w:tr>
    </w:tbl>
    <w:p w14:paraId="4F4EB769" w14:textId="77777777">
      <w:pPr>
        <w:rPr>
          <w:lang w:val="es-PY"/>
        </w:rPr>
      </w:pPr>
    </w:p>
    <w:p w14:paraId="19DF07EB" w14:textId="77777777">
      <w:r>
        <w:rPr>
          <w:i/>
          <w:sz w:val="19"/>
          <w:lang w:val="es-PY"/>
        </w:rPr>
        <w:t xml:space="preserve">Seguí la línea de tiempo: en pocos años, casi toda la región se independizó de España. </w:t>
      </w:r>
      <w:proofErr w:type="spellStart"/>
      <w:r>
        <w:rPr>
          <w:i/>
          <w:sz w:val="19"/>
        </w:rPr>
        <w:t>Fijate</w:t>
      </w:r>
      <w:proofErr w:type="spellEnd"/>
      <w:r>
        <w:rPr>
          <w:i/>
          <w:sz w:val="19"/>
        </w:rPr>
        <w:t xml:space="preserve"> </w:t>
      </w:r>
      <w:proofErr w:type="spellStart"/>
      <w:r>
        <w:rPr>
          <w:i/>
          <w:sz w:val="19"/>
        </w:rPr>
        <w:t>dónde</w:t>
      </w:r>
      <w:proofErr w:type="spellEnd"/>
      <w:r>
        <w:rPr>
          <w:i/>
          <w:sz w:val="19"/>
        </w:rPr>
        <w:t xml:space="preserve"> </w:t>
      </w:r>
      <w:proofErr w:type="spellStart"/>
      <w:r>
        <w:rPr>
          <w:i/>
          <w:sz w:val="19"/>
        </w:rPr>
        <w:t>cae</w:t>
      </w:r>
      <w:proofErr w:type="spellEnd"/>
      <w:r>
        <w:rPr>
          <w:i/>
          <w:sz w:val="19"/>
        </w:rPr>
        <w:t xml:space="preserve"> 1811.</w:t>
      </w:r>
    </w:p>
    <w:p w14:paraId="1C3F94DF" w14:textId="77777777">
      <w:pPr>
        <w:jc w:val="center"/>
      </w:pPr>
      <w:r>
        <w:rPr>
          <w:noProof/>
        </w:rPr>
        <w:drawing>
          <wp:inline distT="0" distB="0" distL="0" distR="0" wp14:anchorId="127C1E80" wp14:editId="3EAACFEB">
            <wp:extent cx="5580000" cy="2369119"/>
            <wp:effectExtent l="0" t="0" r="0" b="0"/>
            <wp:docPr id="6" name="Picture 6" descr="Recurso visual didáctico. Figura 8.1 — La independencia en la cuenca del Plata" title="Recurso visual didáctico. Figura 8.1 — La independencia en la cuenca del P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2_lt.png"/>
                    <pic:cNvPicPr/>
                  </pic:nvPicPr>
                  <pic:blipFill>
                    <a:blip r:embed="rId16"/>
                    <a:stretch>
                      <a:fillRect/>
                    </a:stretch>
                  </pic:blipFill>
                  <pic:spPr>
                    <a:xfrm>
                      <a:off x="0" y="0"/>
                      <a:ext cx="5580000" cy="2369119"/>
                    </a:xfrm>
                    <a:prstGeom prst="rect">
                      <a:avLst/>
                    </a:prstGeom>
                  </pic:spPr>
                </pic:pic>
              </a:graphicData>
            </a:graphic>
          </wp:inline>
        </w:drawing>
      </w:r>
    </w:p>
    <w:p w14:paraId="4E3EE1F6" w14:textId="77777777">
      <w:pPr>
        <w:jc w:val="center"/>
        <w:rPr>
          <w:lang w:val="es-PY"/>
        </w:rPr>
      </w:pPr>
      <w:r>
        <w:rPr>
          <w:i/>
          <w:color w:val="555555"/>
          <w:sz w:val="17"/>
          <w:lang w:val="es-PY"/>
        </w:rPr>
        <w:t>Figura 8.1 — La independencia en la cuenca del Plata</w:t>
      </w:r>
    </w:p>
    <w:p w14:paraId="5D6F87FC" w14:textId="77777777">
      <w:pPr>
        <w:pStyle w:val="Ttulo3"/>
      </w:pPr>
      <w:proofErr w:type="spellStart"/>
      <w:r>
        <w:t>Trabajá</w:t>
      </w:r>
      <w:proofErr w:type="spellEnd"/>
      <w:r>
        <w:t xml:space="preserve"> con la </w:t>
      </w:r>
      <w:proofErr w:type="spellStart"/>
      <w:r>
        <w:t>fuente</w:t>
      </w:r>
      <w:proofErr w:type="spellEnd"/>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66859E2A" w14:textId="77777777">
        <w:trPr>
          <w:cantSplit/>
        </w:trPr>
        <w:tc>
          <w:tcPr>
            <w:tcW w:w="10811" w:type="dxa"/>
            <w:shd w:val="clear" w:color="auto" w:fill="D7E1EC"/>
          </w:tcPr>
          <w:p w14:paraId="1AC0C4C9" w14:textId="77777777">
            <w:pPr>
              <w:rPr>
                <w:lang w:val="es-PY"/>
              </w:rPr>
            </w:pPr>
            <w:r>
              <w:rPr>
                <w:b/>
                <w:i/>
                <w:color w:val="21374D"/>
                <w:sz w:val="18"/>
                <w:lang w:val="es-PY"/>
              </w:rPr>
              <w:t xml:space="preserve">Identificación con personajes · </w:t>
            </w:r>
            <w:proofErr w:type="spellStart"/>
            <w:r>
              <w:rPr>
                <w:b/>
                <w:i/>
                <w:color w:val="21374D"/>
                <w:sz w:val="18"/>
                <w:lang w:val="es-PY"/>
              </w:rPr>
              <w:t>Ponete</w:t>
            </w:r>
            <w:proofErr w:type="spellEnd"/>
            <w:r>
              <w:rPr>
                <w:b/>
                <w:i/>
                <w:color w:val="21374D"/>
                <w:sz w:val="18"/>
                <w:lang w:val="es-PY"/>
              </w:rPr>
              <w:t xml:space="preserve"> en el lugar de un prócer (estrategia de identificación)</w:t>
            </w:r>
          </w:p>
          <w:p w14:paraId="704A1E9F" w14:textId="77777777">
            <w:pPr>
              <w:rPr>
                <w:lang w:val="es-PY"/>
              </w:rPr>
            </w:pPr>
            <w:r>
              <w:rPr>
                <w:sz w:val="19"/>
                <w:lang w:val="es-PY"/>
              </w:rPr>
              <w:t xml:space="preserve">Es la noche del 14 de mayo de 1811. </w:t>
            </w:r>
            <w:proofErr w:type="spellStart"/>
            <w:r>
              <w:rPr>
                <w:sz w:val="19"/>
                <w:lang w:val="es-PY"/>
              </w:rPr>
              <w:t>Sos</w:t>
            </w:r>
            <w:proofErr w:type="spellEnd"/>
            <w:r>
              <w:rPr>
                <w:sz w:val="19"/>
                <w:lang w:val="es-PY"/>
              </w:rPr>
              <w:t xml:space="preserve"> uno de los patriotas que rodea la casa del gobernador. </w:t>
            </w:r>
            <w:proofErr w:type="spellStart"/>
            <w:r>
              <w:rPr>
                <w:sz w:val="19"/>
                <w:lang w:val="es-PY"/>
              </w:rPr>
              <w:t>Sabés</w:t>
            </w:r>
            <w:proofErr w:type="spellEnd"/>
            <w:r>
              <w:rPr>
                <w:sz w:val="19"/>
                <w:lang w:val="es-PY"/>
              </w:rPr>
              <w:t xml:space="preserve"> que lo que </w:t>
            </w:r>
            <w:proofErr w:type="spellStart"/>
            <w:r>
              <w:rPr>
                <w:sz w:val="19"/>
                <w:lang w:val="es-PY"/>
              </w:rPr>
              <w:t>hacés</w:t>
            </w:r>
            <w:proofErr w:type="spellEnd"/>
            <w:r>
              <w:rPr>
                <w:sz w:val="19"/>
                <w:lang w:val="es-PY"/>
              </w:rPr>
              <w:t xml:space="preserve"> puede cambiar la historia, pero también que es peligroso. En tu mente resuenan las razones por las que llegaste hasta acá.</w:t>
            </w:r>
          </w:p>
        </w:tc>
      </w:tr>
    </w:tbl>
    <w:p w14:paraId="2F119A62" w14:textId="77777777">
      <w:pPr>
        <w:rPr>
          <w:lang w:val="es-PY"/>
        </w:rPr>
      </w:pPr>
    </w:p>
    <w:p w14:paraId="515C755F" w14:textId="77777777">
      <w:pPr>
        <w:rPr>
          <w:lang w:val="es-PY"/>
        </w:rPr>
      </w:pPr>
      <w:proofErr w:type="spellStart"/>
      <w:r>
        <w:rPr>
          <w:b/>
          <w:sz w:val="20"/>
          <w:lang w:val="es-PY"/>
        </w:rPr>
        <w:t>Analizá</w:t>
      </w:r>
      <w:proofErr w:type="spellEnd"/>
      <w:r>
        <w:rPr>
          <w:b/>
          <w:sz w:val="20"/>
          <w:lang w:val="es-PY"/>
        </w:rPr>
        <w:t xml:space="preserve"> la fuente:</w:t>
      </w:r>
    </w:p>
    <w:p w14:paraId="630F9A32" w14:textId="77777777">
      <w:pPr>
        <w:rPr>
          <w:lang w:val="es-PY"/>
        </w:rPr>
      </w:pPr>
      <w:r>
        <w:rPr>
          <w:sz w:val="20"/>
          <w:lang w:val="es-PY"/>
        </w:rPr>
        <w:t>1. ¿Qué razones te llevaron a participar de la gesta esa noche?</w:t>
      </w:r>
    </w:p>
    <w:p w14:paraId="689B6473" w14:textId="77777777">
      <w:pPr>
        <w:rPr>
          <w:lang w:val="es-PY"/>
        </w:rPr>
      </w:pPr>
      <w:r>
        <w:rPr>
          <w:sz w:val="20"/>
          <w:lang w:val="es-PY"/>
        </w:rPr>
        <w:t xml:space="preserve">2. ¿Qué sentimientos podrías tener: miedo, esperanza, decisión? </w:t>
      </w:r>
      <w:proofErr w:type="spellStart"/>
      <w:r>
        <w:rPr>
          <w:sz w:val="20"/>
          <w:lang w:val="es-PY"/>
        </w:rPr>
        <w:t>Explicá</w:t>
      </w:r>
      <w:proofErr w:type="spellEnd"/>
      <w:r>
        <w:rPr>
          <w:sz w:val="20"/>
          <w:lang w:val="es-PY"/>
        </w:rPr>
        <w:t>.</w:t>
      </w:r>
    </w:p>
    <w:p w14:paraId="2C698C62" w14:textId="77777777">
      <w:pPr>
        <w:rPr>
          <w:lang w:val="es-PY"/>
        </w:rPr>
      </w:pPr>
      <w:r>
        <w:rPr>
          <w:sz w:val="20"/>
          <w:lang w:val="es-PY"/>
        </w:rPr>
        <w:t>3. Escribí una frase que dirías esa noche para convencer a otros de sumarse.</w:t>
      </w:r>
    </w:p>
    <w:p w14:paraId="683B6810" w14:textId="77777777">
      <w:pPr>
        <w:rPr>
          <w:lang w:val="es-PY"/>
        </w:rPr>
      </w:pPr>
    </w:p>
    <w:p w14:paraId="4A140D32" w14:textId="77777777">
      <w:pPr>
        <w:pStyle w:val="Ttulo3"/>
        <w:rPr>
          <w:lang w:val="es-PY"/>
        </w:rPr>
      </w:pPr>
      <w:proofErr w:type="spellStart"/>
      <w:r>
        <w:rPr>
          <w:lang w:val="es-PY"/>
        </w:rPr>
        <w:t>Ubicate</w:t>
      </w:r>
      <w:proofErr w:type="spellEnd"/>
    </w:p>
    <w:p w14:paraId="7E4B19C4" w14:textId="77777777">
      <w:pPr>
        <w:rPr>
          <w:lang w:val="es-PY"/>
        </w:rPr>
      </w:pPr>
      <w:r>
        <w:rPr>
          <w:b/>
          <w:sz w:val="20"/>
          <w:lang w:val="es-PY"/>
        </w:rPr>
        <w:t xml:space="preserve">Línea de tiempo: </w:t>
      </w:r>
      <w:r>
        <w:rPr>
          <w:sz w:val="20"/>
          <w:lang w:val="es-PY"/>
        </w:rPr>
        <w:t xml:space="preserve">En tu línea de tiempo del siglo XIX, </w:t>
      </w:r>
      <w:proofErr w:type="spellStart"/>
      <w:r>
        <w:rPr>
          <w:sz w:val="20"/>
          <w:lang w:val="es-PY"/>
        </w:rPr>
        <w:t>marcá</w:t>
      </w:r>
      <w:proofErr w:type="spellEnd"/>
      <w:r>
        <w:rPr>
          <w:sz w:val="20"/>
          <w:lang w:val="es-PY"/>
        </w:rPr>
        <w:t xml:space="preserve"> con letras grandes la independencia del Paraguay: 14 y 15 de mayo de 1811. </w:t>
      </w:r>
      <w:proofErr w:type="spellStart"/>
      <w:r>
        <w:rPr>
          <w:sz w:val="20"/>
          <w:lang w:val="es-PY"/>
        </w:rPr>
        <w:t>Agregá</w:t>
      </w:r>
      <w:proofErr w:type="spellEnd"/>
      <w:r>
        <w:rPr>
          <w:sz w:val="20"/>
          <w:lang w:val="es-PY"/>
        </w:rPr>
        <w:t xml:space="preserve"> también la Nota del 20 de julio de 1811. </w:t>
      </w:r>
      <w:proofErr w:type="spellStart"/>
      <w:r>
        <w:rPr>
          <w:sz w:val="20"/>
          <w:lang w:val="es-PY"/>
        </w:rPr>
        <w:t>Observá</w:t>
      </w:r>
      <w:proofErr w:type="spellEnd"/>
      <w:r>
        <w:rPr>
          <w:sz w:val="20"/>
          <w:lang w:val="es-PY"/>
        </w:rPr>
        <w:t xml:space="preserve"> la línea de tiempo de la unidad.</w:t>
      </w:r>
    </w:p>
    <w:p w14:paraId="222875E8" w14:textId="77777777">
      <w:pPr>
        <w:rPr>
          <w:lang w:val="es-PY"/>
        </w:rPr>
      </w:pPr>
    </w:p>
    <w:p w14:paraId="054008F2" w14:textId="77777777">
      <w:pPr>
        <w:pStyle w:val="Ttulo3"/>
        <w:rPr>
          <w:lang w:val="es-PY"/>
        </w:rPr>
      </w:pPr>
      <w:r>
        <w:rPr>
          <w:lang w:val="es-PY"/>
        </w:rPr>
        <w:lastRenderedPageBreak/>
        <w:t>Actividades de aplicación</w:t>
      </w:r>
    </w:p>
    <w:p w14:paraId="04A3E038" w14:textId="77777777">
      <w:pPr>
        <w:rPr>
          <w:lang w:val="es-PY"/>
        </w:rPr>
      </w:pPr>
      <w:proofErr w:type="spellStart"/>
      <w:r>
        <w:rPr>
          <w:b/>
          <w:sz w:val="20"/>
          <w:lang w:val="es-PY"/>
        </w:rPr>
        <w:t>Marcá</w:t>
      </w:r>
      <w:proofErr w:type="spellEnd"/>
      <w:r>
        <w:rPr>
          <w:b/>
          <w:sz w:val="20"/>
          <w:lang w:val="es-PY"/>
        </w:rPr>
        <w:t xml:space="preserve"> la opción correcta:</w:t>
      </w:r>
    </w:p>
    <w:p w14:paraId="1DDD6F94" w14:textId="77777777">
      <w:pPr>
        <w:rPr>
          <w:lang w:val="es-PY"/>
        </w:rPr>
      </w:pPr>
      <w:r>
        <w:rPr>
          <w:sz w:val="20"/>
          <w:lang w:val="es-PY"/>
        </w:rPr>
        <w:t>1. La independencia del Paraguay se produjo en:</w:t>
      </w:r>
    </w:p>
    <w:p w14:paraId="530E5330" w14:textId="77777777">
      <w:pPr>
        <w:rPr>
          <w:lang w:val="es-PY"/>
        </w:rPr>
      </w:pPr>
      <w:r>
        <w:rPr>
          <w:sz w:val="20"/>
          <w:lang w:val="es-PY"/>
        </w:rPr>
        <w:t xml:space="preserve">    a) 14 y 15 de mayo de 1811</w:t>
      </w:r>
    </w:p>
    <w:p w14:paraId="679A2AC8" w14:textId="77777777">
      <w:pPr>
        <w:rPr>
          <w:lang w:val="es-PY"/>
        </w:rPr>
      </w:pPr>
      <w:r>
        <w:rPr>
          <w:sz w:val="20"/>
          <w:lang w:val="es-PY"/>
        </w:rPr>
        <w:t xml:space="preserve">    b) 25 de mayo de 1810</w:t>
      </w:r>
    </w:p>
    <w:p w14:paraId="20682C66" w14:textId="77777777">
      <w:pPr>
        <w:rPr>
          <w:lang w:val="es-PY"/>
        </w:rPr>
      </w:pPr>
      <w:r>
        <w:rPr>
          <w:sz w:val="20"/>
          <w:lang w:val="es-PY"/>
        </w:rPr>
        <w:t xml:space="preserve">    c) 20 de julio de 1816</w:t>
      </w:r>
    </w:p>
    <w:p w14:paraId="577C148D" w14:textId="77777777">
      <w:pPr>
        <w:rPr>
          <w:lang w:val="es-PY"/>
        </w:rPr>
      </w:pPr>
      <w:r>
        <w:rPr>
          <w:sz w:val="20"/>
          <w:lang w:val="es-PY"/>
        </w:rPr>
        <w:t xml:space="preserve">    d) 1 de marzo de 1870</w:t>
      </w:r>
    </w:p>
    <w:p w14:paraId="4E2D5AB6" w14:textId="77777777">
      <w:pPr>
        <w:rPr>
          <w:lang w:val="es-PY"/>
        </w:rPr>
      </w:pPr>
      <w:r>
        <w:rPr>
          <w:sz w:val="20"/>
          <w:lang w:val="es-PY"/>
        </w:rPr>
        <w:t>2. El cerebro político de la independencia paraguaya fue:</w:t>
      </w:r>
    </w:p>
    <w:p w14:paraId="3CFDCAC3" w14:textId="77777777">
      <w:pPr>
        <w:rPr>
          <w:lang w:val="es-PY"/>
        </w:rPr>
      </w:pPr>
      <w:r>
        <w:rPr>
          <w:sz w:val="20"/>
          <w:lang w:val="es-PY"/>
        </w:rPr>
        <w:t xml:space="preserve">    a) Belgrano</w:t>
      </w:r>
    </w:p>
    <w:p w14:paraId="6F588217" w14:textId="77777777">
      <w:pPr>
        <w:rPr>
          <w:lang w:val="es-PY"/>
        </w:rPr>
      </w:pPr>
      <w:r>
        <w:rPr>
          <w:sz w:val="20"/>
          <w:lang w:val="es-PY"/>
        </w:rPr>
        <w:t xml:space="preserve">    b) J. G. Rodríguez de Francia</w:t>
      </w:r>
    </w:p>
    <w:p w14:paraId="318391BC" w14:textId="77777777">
      <w:pPr>
        <w:rPr>
          <w:lang w:val="es-PY"/>
        </w:rPr>
      </w:pPr>
      <w:r>
        <w:rPr>
          <w:sz w:val="20"/>
          <w:lang w:val="es-PY"/>
        </w:rPr>
        <w:t xml:space="preserve">    c) Pedro I de Brasil</w:t>
      </w:r>
    </w:p>
    <w:p w14:paraId="1F7AA9FF" w14:textId="77777777">
      <w:pPr>
        <w:rPr>
          <w:lang w:val="es-PY"/>
        </w:rPr>
      </w:pPr>
      <w:r>
        <w:rPr>
          <w:sz w:val="20"/>
          <w:lang w:val="es-PY"/>
        </w:rPr>
        <w:t xml:space="preserve">    d) Bernardo de Velasco</w:t>
      </w:r>
    </w:p>
    <w:p w14:paraId="3FD8672A" w14:textId="77777777">
      <w:pPr>
        <w:rPr>
          <w:lang w:val="es-PY"/>
        </w:rPr>
      </w:pPr>
      <w:r>
        <w:rPr>
          <w:sz w:val="20"/>
          <w:lang w:val="es-PY"/>
        </w:rPr>
        <w:t>3. La prócer reconocida por la Ley 4082/2010 es:</w:t>
      </w:r>
    </w:p>
    <w:p w14:paraId="6BFA93B1" w14:textId="77777777">
      <w:pPr>
        <w:rPr>
          <w:lang w:val="es-PY"/>
        </w:rPr>
      </w:pPr>
      <w:r>
        <w:rPr>
          <w:sz w:val="20"/>
          <w:lang w:val="es-PY"/>
        </w:rPr>
        <w:t xml:space="preserve">    a) Juana María de Lara</w:t>
      </w:r>
    </w:p>
    <w:p w14:paraId="0700DA8D" w14:textId="77777777">
      <w:pPr>
        <w:rPr>
          <w:lang w:val="es-PY"/>
        </w:rPr>
      </w:pPr>
      <w:r>
        <w:rPr>
          <w:sz w:val="20"/>
          <w:lang w:val="es-PY"/>
        </w:rPr>
        <w:t xml:space="preserve">    b) Manuela Sáenz</w:t>
      </w:r>
    </w:p>
    <w:p w14:paraId="46CD0068" w14:textId="77777777">
      <w:pPr>
        <w:rPr>
          <w:lang w:val="es-PY"/>
        </w:rPr>
      </w:pPr>
      <w:r>
        <w:rPr>
          <w:sz w:val="20"/>
          <w:lang w:val="es-PY"/>
        </w:rPr>
        <w:t xml:space="preserve">    c) Josefa Fernández</w:t>
      </w:r>
    </w:p>
    <w:p w14:paraId="41955D90" w14:textId="77777777">
      <w:pPr>
        <w:rPr>
          <w:lang w:val="es-PY"/>
        </w:rPr>
      </w:pPr>
      <w:r>
        <w:rPr>
          <w:sz w:val="20"/>
          <w:lang w:val="es-PY"/>
        </w:rPr>
        <w:t xml:space="preserve">    d) </w:t>
      </w:r>
      <w:proofErr w:type="spellStart"/>
      <w:r>
        <w:rPr>
          <w:sz w:val="20"/>
          <w:lang w:val="es-PY"/>
        </w:rPr>
        <w:t>Ña</w:t>
      </w:r>
      <w:proofErr w:type="spellEnd"/>
      <w:r>
        <w:rPr>
          <w:sz w:val="20"/>
          <w:lang w:val="es-PY"/>
        </w:rPr>
        <w:t xml:space="preserve"> Ramona</w:t>
      </w:r>
    </w:p>
    <w:p w14:paraId="1A33379B" w14:textId="77777777">
      <w:pPr>
        <w:rPr>
          <w:lang w:val="es-PY"/>
        </w:rPr>
      </w:pPr>
      <w:r>
        <w:rPr>
          <w:sz w:val="20"/>
          <w:lang w:val="es-PY"/>
        </w:rPr>
        <w:t>4. La Nota del 20 de julio de 1811 estaba dirigida a:</w:t>
      </w:r>
    </w:p>
    <w:p w14:paraId="39E8E411" w14:textId="77777777">
      <w:pPr>
        <w:rPr>
          <w:lang w:val="es-PY"/>
        </w:rPr>
      </w:pPr>
      <w:r>
        <w:rPr>
          <w:sz w:val="20"/>
          <w:lang w:val="es-PY"/>
        </w:rPr>
        <w:t xml:space="preserve">    a) España</w:t>
      </w:r>
    </w:p>
    <w:p w14:paraId="368220D7" w14:textId="77777777">
      <w:pPr>
        <w:rPr>
          <w:lang w:val="es-PY"/>
        </w:rPr>
      </w:pPr>
      <w:r>
        <w:rPr>
          <w:sz w:val="20"/>
          <w:lang w:val="es-PY"/>
        </w:rPr>
        <w:t xml:space="preserve">    b) Buenos Aires</w:t>
      </w:r>
    </w:p>
    <w:p w14:paraId="3932A894" w14:textId="77777777">
      <w:pPr>
        <w:rPr>
          <w:lang w:val="es-PY"/>
        </w:rPr>
      </w:pPr>
      <w:r>
        <w:rPr>
          <w:sz w:val="20"/>
          <w:lang w:val="es-PY"/>
        </w:rPr>
        <w:t xml:space="preserve">    c) Brasil</w:t>
      </w:r>
    </w:p>
    <w:p w14:paraId="677A12C0" w14:textId="77777777">
      <w:pPr>
        <w:rPr>
          <w:lang w:val="es-PY"/>
        </w:rPr>
      </w:pPr>
      <w:r>
        <w:rPr>
          <w:sz w:val="20"/>
          <w:lang w:val="es-PY"/>
        </w:rPr>
        <w:t xml:space="preserve">    d) el Papa</w:t>
      </w:r>
    </w:p>
    <w:p w14:paraId="512E398C" w14:textId="77777777">
      <w:pPr>
        <w:rPr>
          <w:lang w:val="es-PY"/>
        </w:rPr>
      </w:pPr>
      <w:proofErr w:type="spellStart"/>
      <w:r>
        <w:rPr>
          <w:b/>
          <w:sz w:val="20"/>
          <w:lang w:val="es-PY"/>
        </w:rPr>
        <w:t>Completá</w:t>
      </w:r>
      <w:proofErr w:type="spellEnd"/>
      <w:r>
        <w:rPr>
          <w:b/>
          <w:sz w:val="20"/>
          <w:lang w:val="es-PY"/>
        </w:rPr>
        <w:t xml:space="preserve"> los espacios:</w:t>
      </w:r>
    </w:p>
    <w:p w14:paraId="75629BFA" w14:textId="77777777">
      <w:pPr>
        <w:rPr>
          <w:lang w:val="es-PY"/>
        </w:rPr>
      </w:pPr>
      <w:r>
        <w:rPr>
          <w:sz w:val="20"/>
          <w:lang w:val="es-PY"/>
        </w:rPr>
        <w:t>5. La independencia del Paraguay se produjo en la noche del ______________ al 15 de mayo de 1811.</w:t>
      </w:r>
    </w:p>
    <w:p w14:paraId="6306CA24" w14:textId="77777777">
      <w:pPr>
        <w:rPr>
          <w:lang w:val="es-PY"/>
        </w:rPr>
      </w:pPr>
      <w:r>
        <w:rPr>
          <w:sz w:val="20"/>
          <w:lang w:val="es-PY"/>
        </w:rPr>
        <w:t>6. El gobernador español al que le pidieron el poder era Bernardo de ______________.</w:t>
      </w:r>
    </w:p>
    <w:p w14:paraId="1685BEE4" w14:textId="77777777">
      <w:pPr>
        <w:rPr>
          <w:lang w:val="es-PY"/>
        </w:rPr>
      </w:pPr>
      <w:r>
        <w:rPr>
          <w:sz w:val="20"/>
          <w:lang w:val="es-PY"/>
        </w:rPr>
        <w:t>7. Llamamos ______________ a las personas que participaron de forma destacada en la independencia.</w:t>
      </w:r>
    </w:p>
    <w:p w14:paraId="23F8F551" w14:textId="77777777">
      <w:pPr>
        <w:rPr>
          <w:lang w:val="es-PY"/>
        </w:rPr>
      </w:pPr>
      <w:r>
        <w:rPr>
          <w:b/>
          <w:sz w:val="20"/>
          <w:lang w:val="es-PY"/>
        </w:rPr>
        <w:t>Verdadero o falso (</w:t>
      </w:r>
      <w:proofErr w:type="spellStart"/>
      <w:r>
        <w:rPr>
          <w:b/>
          <w:sz w:val="20"/>
          <w:lang w:val="es-PY"/>
        </w:rPr>
        <w:t>justificá</w:t>
      </w:r>
      <w:proofErr w:type="spellEnd"/>
      <w:r>
        <w:rPr>
          <w:b/>
          <w:sz w:val="20"/>
          <w:lang w:val="es-PY"/>
        </w:rPr>
        <w:t xml:space="preserve"> las falsas):</w:t>
      </w:r>
    </w:p>
    <w:p w14:paraId="20E7D8A7" w14:textId="77777777">
      <w:pPr>
        <w:rPr>
          <w:lang w:val="es-PY"/>
        </w:rPr>
      </w:pPr>
      <w:r>
        <w:rPr>
          <w:sz w:val="20"/>
          <w:lang w:val="es-PY"/>
        </w:rPr>
        <w:t xml:space="preserve">8. </w:t>
      </w:r>
      <w:proofErr w:type="gramStart"/>
      <w:r>
        <w:rPr>
          <w:sz w:val="20"/>
          <w:lang w:val="es-PY"/>
        </w:rPr>
        <w:t>(....</w:t>
      </w:r>
      <w:proofErr w:type="gramEnd"/>
      <w:r>
        <w:rPr>
          <w:sz w:val="20"/>
          <w:lang w:val="es-PY"/>
        </w:rPr>
        <w:t>) La independencia del Paraguay fue un proceso muy violento y sangriento.</w:t>
      </w:r>
    </w:p>
    <w:p w14:paraId="796F494B" w14:textId="77777777">
      <w:pPr>
        <w:rPr>
          <w:lang w:val="es-PY"/>
        </w:rPr>
      </w:pPr>
      <w:r>
        <w:rPr>
          <w:sz w:val="20"/>
          <w:lang w:val="es-PY"/>
        </w:rPr>
        <w:t xml:space="preserve">9. </w:t>
      </w:r>
      <w:proofErr w:type="gramStart"/>
      <w:r>
        <w:rPr>
          <w:sz w:val="20"/>
          <w:lang w:val="es-PY"/>
        </w:rPr>
        <w:t>(....</w:t>
      </w:r>
      <w:proofErr w:type="gramEnd"/>
      <w:r>
        <w:rPr>
          <w:sz w:val="20"/>
          <w:lang w:val="es-PY"/>
        </w:rPr>
        <w:t>) En la gesta de la independencia también participaron mujeres.</w:t>
      </w:r>
    </w:p>
    <w:p w14:paraId="3D5BBF27" w14:textId="77777777">
      <w:pPr>
        <w:rPr>
          <w:lang w:val="es-PY"/>
        </w:rPr>
      </w:pPr>
      <w:r>
        <w:rPr>
          <w:sz w:val="20"/>
          <w:lang w:val="es-PY"/>
        </w:rPr>
        <w:t xml:space="preserve">10. </w:t>
      </w:r>
      <w:proofErr w:type="gramStart"/>
      <w:r>
        <w:rPr>
          <w:sz w:val="20"/>
          <w:lang w:val="es-PY"/>
        </w:rPr>
        <w:t>(....</w:t>
      </w:r>
      <w:proofErr w:type="gramEnd"/>
      <w:r>
        <w:rPr>
          <w:sz w:val="20"/>
          <w:lang w:val="es-PY"/>
        </w:rPr>
        <w:t>) La Nota del 20 de julio de 1811 buscaba someter el Paraguay a Buenos Aires.</w:t>
      </w:r>
    </w:p>
    <w:p w14:paraId="03C10D38" w14:textId="77777777">
      <w:pPr>
        <w:rPr>
          <w:lang w:val="es-PY"/>
        </w:rPr>
      </w:pPr>
      <w:proofErr w:type="spellStart"/>
      <w:r>
        <w:rPr>
          <w:b/>
          <w:sz w:val="20"/>
          <w:lang w:val="es-PY"/>
        </w:rPr>
        <w:t>Respondé</w:t>
      </w:r>
      <w:proofErr w:type="spellEnd"/>
      <w:r>
        <w:rPr>
          <w:b/>
          <w:sz w:val="20"/>
          <w:lang w:val="es-PY"/>
        </w:rPr>
        <w:t xml:space="preserve"> y </w:t>
      </w:r>
      <w:proofErr w:type="spellStart"/>
      <w:r>
        <w:rPr>
          <w:b/>
          <w:sz w:val="20"/>
          <w:lang w:val="es-PY"/>
        </w:rPr>
        <w:t>fundamentá</w:t>
      </w:r>
      <w:proofErr w:type="spellEnd"/>
      <w:r>
        <w:rPr>
          <w:b/>
          <w:sz w:val="20"/>
          <w:lang w:val="es-PY"/>
        </w:rPr>
        <w:t>:</w:t>
      </w:r>
    </w:p>
    <w:p w14:paraId="2024CCDA" w14:textId="77777777">
      <w:pPr>
        <w:rPr>
          <w:lang w:val="es-PY"/>
        </w:rPr>
      </w:pPr>
      <w:r>
        <w:rPr>
          <w:sz w:val="20"/>
          <w:lang w:val="es-PY"/>
        </w:rPr>
        <w:t xml:space="preserve">11. </w:t>
      </w:r>
      <w:proofErr w:type="spellStart"/>
      <w:r>
        <w:rPr>
          <w:sz w:val="20"/>
          <w:lang w:val="es-PY"/>
        </w:rPr>
        <w:t>Explicá</w:t>
      </w:r>
      <w:proofErr w:type="spellEnd"/>
      <w:r>
        <w:rPr>
          <w:sz w:val="20"/>
          <w:lang w:val="es-PY"/>
        </w:rPr>
        <w:t xml:space="preserve"> con tus palabras qué pasó en la noche del 14 al 15 de mayo de 1811.</w:t>
      </w:r>
    </w:p>
    <w:p w14:paraId="3ED380D1" w14:textId="77777777">
      <w:pPr>
        <w:rPr>
          <w:lang w:val="es-PY"/>
        </w:rPr>
      </w:pPr>
      <w:r>
        <w:rPr>
          <w:sz w:val="20"/>
          <w:lang w:val="es-PY"/>
        </w:rPr>
        <w:t>12. ¿Por qué te parece importante recordar que las mujeres también fueron próceres de la independencia?</w:t>
      </w:r>
    </w:p>
    <w:p w14:paraId="53019F8D" w14:textId="77777777">
      <w:pPr>
        <w:rPr>
          <w:lang w:val="es-PY"/>
        </w:rPr>
        <w:pageBreakBefore w:val="1"/>
      </w:pPr>
      <w:r>
        <w:rPr>
          <w:lang w:val="es-PY"/>
        </w:rPr>
      </w:r>
    </w:p>
    <w:tbl>
      <w:tblPr>
        <w:tblW w:w="5000" w:type="pct"/>
        <w:tblCellMar>
          <w:top w:w="100" w:type="dxa"/>
          <w:left w:w="100" w:type="dxa"/>
          <w:bottom w:w="100" w:type="dxa"/>
          <w:right w:w="100" w:type="dxa"/>
        </w:tblCellMar>
        <w:tblLook w:val="04A0" w:firstRow="1" w:lastRow="0" w:firstColumn="1" w:lastColumn="0" w:noHBand="0" w:noVBand="1"/>
        <w:tblInd w:type="dxa" w:w="0"/>
      </w:tblPr>
      <w:tblGrid>
        <w:gridCol w:w="10800"/>
      </w:tblGrid>
      <w:tr w14:paraId="12E452F2" w14:textId="77777777">
        <w:trPr>
          <w:cantSplit/>
        </w:trPr>
        <w:tc>
          <w:tcPr>
            <w:tcW w:w="10800" w:type="dxa"/>
            <w:shd w:val="clear" w:color="auto" w:fill="B8860B"/>
          </w:tcPr>
          <w:p w14:paraId="025AB197" w14:textId="77777777">
            <w:pPr>
              <w:spacing w:after="0" w:line="228" w:lineRule="auto"/>
              <w:jc w:val="center"/>
              <w:rPr>
                <w:lang w:val="es-PY"/>
              </w:rPr>
            </w:pPr>
            <w:r>
              <w:rPr>
                <w:b/>
                <w:color w:val="FFFFFF"/>
                <w:sz w:val="26"/>
                <w:lang w:val="es-PY"/>
              </w:rPr>
              <w:lastRenderedPageBreak/>
              <w:t>EVALUACIÓN DE LA UNIDAD 2</w:t>
            </w:r>
          </w:p>
          <w:p w14:paraId="6C5BA560" w14:textId="77777777">
            <w:pPr>
              <w:spacing w:after="0" w:line="228" w:lineRule="auto"/>
              <w:jc w:val="center"/>
              <w:rPr>
                <w:lang w:val="es-PY"/>
              </w:rPr>
            </w:pPr>
            <w:r>
              <w:rPr>
                <w:color w:val="FFFFFF"/>
                <w:sz w:val="20"/>
                <w:lang w:val="es-PY"/>
              </w:rPr>
              <w:t>LA INDEPENDENCIA EN LA CUENCA DEL PLATA</w:t>
            </w:r>
          </w:p>
        </w:tc>
      </w:tr>
    </w:tbl>
    <w:p w14:paraId="5C4EC3F0" w14:textId="77777777">
      <w:pPr>
        <w:spacing w:after="0" w:line="228" w:lineRule="auto"/>
        <w:rPr>
          <w:lang w:val="es-PY"/>
        </w:rPr>
      </w:pPr>
      <w:r>
        <w:rPr>
          <w:sz w:val="19"/>
          <w:lang w:val="es-PY"/>
        </w:rPr>
        <w:t>Nombre y Apellido: ______________________________</w:t>
      </w:r>
      <w:proofErr w:type="gramStart"/>
      <w:r>
        <w:rPr>
          <w:sz w:val="19"/>
          <w:lang w:val="es-PY"/>
        </w:rPr>
        <w:t>_  Curso</w:t>
      </w:r>
      <w:proofErr w:type="gramEnd"/>
      <w:r>
        <w:rPr>
          <w:sz w:val="19"/>
          <w:lang w:val="es-PY"/>
        </w:rPr>
        <w:t>: _____</w:t>
      </w:r>
      <w:proofErr w:type="gramStart"/>
      <w:r>
        <w:rPr>
          <w:sz w:val="19"/>
          <w:lang w:val="es-PY"/>
        </w:rPr>
        <w:t>_  Fecha</w:t>
      </w:r>
      <w:proofErr w:type="gramEnd"/>
      <w:r>
        <w:rPr>
          <w:sz w:val="19"/>
          <w:lang w:val="es-PY"/>
        </w:rPr>
        <w:t>: ____ / ____ / ____</w:t>
      </w:r>
    </w:p>
    <w:p w14:paraId="54BFA69A" w14:textId="77777777">
      <w:pPr>
        <w:spacing w:after="0" w:line="228" w:lineRule="auto"/>
        <w:rPr>
          <w:lang w:val="es-PY"/>
        </w:rPr>
      </w:pPr>
    </w:p>
    <w:p w14:paraId="576748AC" w14:textId="77777777">
      <w:pPr>
        <w:pStyle w:val="Ttulo3"/>
        <w:spacing w:after="0" w:line="228" w:lineRule="auto"/>
        <w:rPr>
          <w:lang w:val="es-PY"/>
        </w:rPr>
      </w:pPr>
      <w:r>
        <w:rPr>
          <w:lang w:val="es-PY"/>
        </w:rPr>
        <w:t>Parte A — Opción múltiple</w:t>
      </w:r>
    </w:p>
    <w:p w14:paraId="305BC973" w14:textId="77777777">
      <w:pPr>
        <w:spacing w:after="0" w:line="228" w:lineRule="auto"/>
        <w:rPr>
          <w:lang w:val="es-PY"/>
        </w:rPr>
      </w:pPr>
      <w:r>
        <w:rPr>
          <w:sz w:val="20"/>
          <w:lang w:val="es-PY"/>
        </w:rPr>
        <w:t>1. La Revolución de Mayo ocurrió en:</w:t>
      </w:r>
    </w:p>
    <w:p w14:paraId="4C4C07E2" w14:textId="77777777">
      <w:pPr>
        <w:spacing w:after="0" w:line="228" w:lineRule="auto"/>
        <w:rPr>
          <w:lang w:val="es-PY"/>
        </w:rPr>
      </w:pPr>
      <w:r>
        <w:rPr>
          <w:sz w:val="20"/>
          <w:lang w:val="es-PY"/>
        </w:rPr>
        <w:t xml:space="preserve">    a) Asunción, 1811</w:t>
      </w:r>
    </w:p>
    <w:p w14:paraId="1BD75167" w14:textId="77777777">
      <w:pPr>
        <w:spacing w:after="0" w:line="228" w:lineRule="auto"/>
        <w:rPr>
          <w:lang w:val="es-PY"/>
        </w:rPr>
      </w:pPr>
      <w:r>
        <w:rPr>
          <w:sz w:val="20"/>
          <w:lang w:val="es-PY"/>
        </w:rPr>
        <w:t xml:space="preserve">    b) Buenos Aires, 1810</w:t>
      </w:r>
    </w:p>
    <w:p w14:paraId="2E5AB044" w14:textId="77777777">
      <w:pPr>
        <w:spacing w:after="0" w:line="228" w:lineRule="auto"/>
        <w:rPr>
          <w:lang w:val="es-PY"/>
        </w:rPr>
      </w:pPr>
      <w:r>
        <w:rPr>
          <w:sz w:val="20"/>
          <w:lang w:val="es-PY"/>
        </w:rPr>
        <w:t xml:space="preserve">    c) Tucumán, 1816</w:t>
      </w:r>
    </w:p>
    <w:p w14:paraId="6828DDFE" w14:textId="77777777">
      <w:pPr>
        <w:spacing w:after="0" w:line="228" w:lineRule="auto"/>
        <w:rPr>
          <w:lang w:val="es-PY"/>
        </w:rPr>
      </w:pPr>
      <w:r>
        <w:rPr>
          <w:sz w:val="20"/>
          <w:lang w:val="es-PY"/>
        </w:rPr>
        <w:t xml:space="preserve">    d) Montevideo, 1825</w:t>
      </w:r>
    </w:p>
    <w:p w14:paraId="02D94972" w14:textId="77777777">
      <w:pPr>
        <w:spacing w:after="0" w:line="228" w:lineRule="auto"/>
        <w:rPr>
          <w:lang w:val="es-PY"/>
        </w:rPr>
      </w:pPr>
      <w:r>
        <w:rPr>
          <w:sz w:val="20"/>
          <w:lang w:val="es-PY"/>
        </w:rPr>
        <w:t>2. El Paraguay no participó del Congreso de Tucumán porque:</w:t>
      </w:r>
    </w:p>
    <w:p w14:paraId="64E34AAA" w14:textId="77777777">
      <w:pPr>
        <w:spacing w:after="0" w:line="228" w:lineRule="auto"/>
        <w:rPr>
          <w:lang w:val="es-PY"/>
        </w:rPr>
      </w:pPr>
      <w:r>
        <w:rPr>
          <w:sz w:val="20"/>
          <w:lang w:val="es-PY"/>
        </w:rPr>
        <w:t xml:space="preserve">    a) no fue invitado</w:t>
      </w:r>
    </w:p>
    <w:p w14:paraId="7EB45B0F" w14:textId="77777777">
      <w:pPr>
        <w:spacing w:after="0" w:line="228" w:lineRule="auto"/>
        <w:rPr>
          <w:lang w:val="es-PY"/>
        </w:rPr>
      </w:pPr>
      <w:r>
        <w:rPr>
          <w:sz w:val="20"/>
          <w:lang w:val="es-PY"/>
        </w:rPr>
        <w:t xml:space="preserve">    b) ya se había declarado independiente por su cuenta</w:t>
      </w:r>
    </w:p>
    <w:p w14:paraId="68165698" w14:textId="77777777">
      <w:pPr>
        <w:spacing w:after="0" w:line="228" w:lineRule="auto"/>
        <w:rPr>
          <w:lang w:val="es-PY"/>
        </w:rPr>
      </w:pPr>
      <w:r>
        <w:rPr>
          <w:sz w:val="20"/>
          <w:lang w:val="es-PY"/>
        </w:rPr>
        <w:t xml:space="preserve">    c) estaba en guerra con Brasil</w:t>
      </w:r>
    </w:p>
    <w:p w14:paraId="3C04E0B5" w14:textId="77777777">
      <w:pPr>
        <w:spacing w:after="0" w:line="228" w:lineRule="auto"/>
        <w:rPr>
          <w:lang w:val="es-PY"/>
        </w:rPr>
      </w:pPr>
      <w:r>
        <w:rPr>
          <w:sz w:val="20"/>
          <w:lang w:val="es-PY"/>
        </w:rPr>
        <w:t xml:space="preserve">    d) no existía todavía</w:t>
      </w:r>
    </w:p>
    <w:p w14:paraId="222D5147" w14:textId="77777777">
      <w:pPr>
        <w:spacing w:after="0" w:line="228" w:lineRule="auto"/>
        <w:rPr>
          <w:lang w:val="es-PY"/>
        </w:rPr>
      </w:pPr>
      <w:r>
        <w:rPr>
          <w:sz w:val="20"/>
          <w:lang w:val="es-PY"/>
        </w:rPr>
        <w:t xml:space="preserve">3. El Grito de </w:t>
      </w:r>
      <w:proofErr w:type="spellStart"/>
      <w:r>
        <w:rPr>
          <w:sz w:val="20"/>
          <w:lang w:val="es-PY"/>
        </w:rPr>
        <w:t>Ipiranga</w:t>
      </w:r>
      <w:proofErr w:type="spellEnd"/>
      <w:r>
        <w:rPr>
          <w:sz w:val="20"/>
          <w:lang w:val="es-PY"/>
        </w:rPr>
        <w:t xml:space="preserve"> (1822) corresponde a la independencia de:</w:t>
      </w:r>
    </w:p>
    <w:p w14:paraId="3F93DC3F" w14:textId="77777777">
      <w:pPr>
        <w:spacing w:after="0" w:line="228" w:lineRule="auto"/>
        <w:rPr>
          <w:lang w:val="es-PY"/>
        </w:rPr>
      </w:pPr>
      <w:r>
        <w:rPr>
          <w:sz w:val="20"/>
          <w:lang w:val="es-PY"/>
        </w:rPr>
        <w:t xml:space="preserve">    a) Bolivia</w:t>
      </w:r>
    </w:p>
    <w:p w14:paraId="2675335B" w14:textId="77777777">
      <w:pPr>
        <w:spacing w:after="0" w:line="228" w:lineRule="auto"/>
        <w:rPr>
          <w:lang w:val="es-PY"/>
        </w:rPr>
      </w:pPr>
      <w:r>
        <w:rPr>
          <w:sz w:val="20"/>
          <w:lang w:val="es-PY"/>
        </w:rPr>
        <w:t xml:space="preserve">    b) Brasil</w:t>
      </w:r>
    </w:p>
    <w:p w14:paraId="793FF50F" w14:textId="77777777">
      <w:pPr>
        <w:spacing w:after="0" w:line="228" w:lineRule="auto"/>
        <w:rPr>
          <w:lang w:val="es-PY"/>
        </w:rPr>
      </w:pPr>
      <w:r>
        <w:rPr>
          <w:sz w:val="20"/>
          <w:lang w:val="es-PY"/>
        </w:rPr>
        <w:t xml:space="preserve">    c) Uruguay</w:t>
      </w:r>
    </w:p>
    <w:p w14:paraId="25A939D6" w14:textId="77777777">
      <w:pPr>
        <w:spacing w:after="0" w:line="228" w:lineRule="auto"/>
        <w:rPr>
          <w:lang w:val="es-PY"/>
        </w:rPr>
      </w:pPr>
      <w:r>
        <w:rPr>
          <w:sz w:val="20"/>
          <w:lang w:val="es-PY"/>
        </w:rPr>
        <w:t xml:space="preserve">    d) Paraguay</w:t>
      </w:r>
    </w:p>
    <w:p w14:paraId="681C841B" w14:textId="77777777">
      <w:pPr>
        <w:spacing w:after="0" w:line="228" w:lineRule="auto"/>
        <w:rPr>
          <w:lang w:val="es-PY"/>
        </w:rPr>
      </w:pPr>
      <w:r>
        <w:rPr>
          <w:sz w:val="20"/>
          <w:lang w:val="es-PY"/>
        </w:rPr>
        <w:t>4. La independencia del Paraguay se produjo en:</w:t>
      </w:r>
    </w:p>
    <w:p w14:paraId="2904F6F2" w14:textId="77777777">
      <w:pPr>
        <w:spacing w:after="0" w:line="228" w:lineRule="auto"/>
        <w:rPr>
          <w:lang w:val="es-PY"/>
        </w:rPr>
      </w:pPr>
      <w:r>
        <w:rPr>
          <w:sz w:val="20"/>
          <w:lang w:val="es-PY"/>
        </w:rPr>
        <w:t xml:space="preserve">    a) 25 de mayo de 1810</w:t>
      </w:r>
    </w:p>
    <w:p w14:paraId="3E827469" w14:textId="77777777">
      <w:pPr>
        <w:spacing w:after="0" w:line="228" w:lineRule="auto"/>
        <w:rPr>
          <w:lang w:val="es-PY"/>
        </w:rPr>
      </w:pPr>
      <w:r>
        <w:rPr>
          <w:sz w:val="20"/>
          <w:lang w:val="es-PY"/>
        </w:rPr>
        <w:t xml:space="preserve">    b) 14 y 15 de mayo de 1811</w:t>
      </w:r>
    </w:p>
    <w:p w14:paraId="2DB8B976" w14:textId="77777777">
      <w:pPr>
        <w:spacing w:after="0" w:line="228" w:lineRule="auto"/>
        <w:rPr>
          <w:lang w:val="es-PY"/>
        </w:rPr>
      </w:pPr>
      <w:r>
        <w:rPr>
          <w:sz w:val="20"/>
          <w:lang w:val="es-PY"/>
        </w:rPr>
        <w:t xml:space="preserve">    c) 20 de julio de 1816</w:t>
      </w:r>
    </w:p>
    <w:p w14:paraId="22AFAB20" w14:textId="77777777">
      <w:pPr>
        <w:spacing w:after="0" w:line="228" w:lineRule="auto"/>
        <w:rPr>
          <w:lang w:val="es-PY"/>
        </w:rPr>
      </w:pPr>
      <w:r>
        <w:rPr>
          <w:sz w:val="20"/>
          <w:lang w:val="es-PY"/>
        </w:rPr>
        <w:t xml:space="preserve">    d) 9 de julio de 1816</w:t>
      </w:r>
    </w:p>
    <w:p w14:paraId="4844BA80" w14:textId="77777777">
      <w:pPr>
        <w:pStyle w:val="Ttulo3"/>
        <w:spacing w:after="0" w:line="228" w:lineRule="auto"/>
        <w:rPr>
          <w:lang w:val="es-PY"/>
        </w:rPr>
      </w:pPr>
      <w:r>
        <w:rPr>
          <w:lang w:val="es-PY"/>
        </w:rPr>
        <w:t>Parte B — Verdadero o falso (</w:t>
      </w:r>
      <w:proofErr w:type="spellStart"/>
      <w:r>
        <w:rPr>
          <w:lang w:val="es-PY"/>
        </w:rPr>
        <w:t>justificá</w:t>
      </w:r>
      <w:proofErr w:type="spellEnd"/>
      <w:r>
        <w:rPr>
          <w:lang w:val="es-PY"/>
        </w:rPr>
        <w:t xml:space="preserve"> las falsas)</w:t>
      </w:r>
    </w:p>
    <w:p w14:paraId="0FB38C1B" w14:textId="77777777">
      <w:pPr>
        <w:spacing w:after="0" w:line="228" w:lineRule="auto"/>
        <w:rPr>
          <w:lang w:val="es-PY"/>
        </w:rPr>
      </w:pPr>
      <w:r>
        <w:rPr>
          <w:sz w:val="20"/>
          <w:lang w:val="es-PY"/>
        </w:rPr>
        <w:t xml:space="preserve">1. </w:t>
      </w:r>
      <w:proofErr w:type="gramStart"/>
      <w:r>
        <w:rPr>
          <w:sz w:val="20"/>
          <w:lang w:val="es-PY"/>
        </w:rPr>
        <w:t>(....</w:t>
      </w:r>
      <w:proofErr w:type="gramEnd"/>
      <w:r>
        <w:rPr>
          <w:sz w:val="20"/>
          <w:lang w:val="es-PY"/>
        </w:rPr>
        <w:t>) Al rechazar a Belgrano, el Paraguay defendía a España.</w:t>
      </w:r>
    </w:p>
    <w:p w14:paraId="7612A5D9" w14:textId="77777777">
      <w:pPr>
        <w:spacing w:after="0" w:line="228" w:lineRule="auto"/>
        <w:rPr>
          <w:lang w:val="es-PY"/>
        </w:rPr>
      </w:pPr>
      <w:r>
        <w:rPr>
          <w:sz w:val="20"/>
          <w:lang w:val="es-PY"/>
        </w:rPr>
        <w:t xml:space="preserve">2. </w:t>
      </w:r>
      <w:proofErr w:type="gramStart"/>
      <w:r>
        <w:rPr>
          <w:sz w:val="20"/>
          <w:lang w:val="es-PY"/>
        </w:rPr>
        <w:t>(....</w:t>
      </w:r>
      <w:proofErr w:type="gramEnd"/>
      <w:r>
        <w:rPr>
          <w:sz w:val="20"/>
          <w:lang w:val="es-PY"/>
        </w:rPr>
        <w:t>) Brasil se organizó como imperio y no como república al independizarse.</w:t>
      </w:r>
    </w:p>
    <w:p w14:paraId="44715EF5" w14:textId="77777777">
      <w:pPr>
        <w:spacing w:after="0" w:line="228" w:lineRule="auto"/>
        <w:rPr>
          <w:lang w:val="es-PY"/>
        </w:rPr>
      </w:pPr>
      <w:r>
        <w:rPr>
          <w:sz w:val="20"/>
          <w:lang w:val="es-PY"/>
        </w:rPr>
        <w:t xml:space="preserve">3. </w:t>
      </w:r>
      <w:proofErr w:type="gramStart"/>
      <w:r>
        <w:rPr>
          <w:sz w:val="20"/>
          <w:lang w:val="es-PY"/>
        </w:rPr>
        <w:t>(....</w:t>
      </w:r>
      <w:proofErr w:type="gramEnd"/>
      <w:r>
        <w:rPr>
          <w:sz w:val="20"/>
          <w:lang w:val="es-PY"/>
        </w:rPr>
        <w:t>) La Nota del 20 de julio de 1811 planteaba una relación de igualdad con Buenos Aires.</w:t>
      </w:r>
    </w:p>
    <w:p w14:paraId="4C54B0D9" w14:textId="77777777">
      <w:pPr>
        <w:pStyle w:val="Ttulo3"/>
        <w:spacing w:after="0" w:line="228" w:lineRule="auto"/>
        <w:rPr>
          <w:lang w:val="es-PY"/>
        </w:rPr>
      </w:pPr>
      <w:r>
        <w:rPr>
          <w:lang w:val="es-PY"/>
        </w:rPr>
        <w:t>Parte C — Desarrollo</w:t>
      </w:r>
    </w:p>
    <w:p w14:paraId="6811587C" w14:textId="77777777">
      <w:pPr>
        <w:spacing w:after="0" w:line="228" w:lineRule="auto"/>
        <w:rPr>
          <w:lang w:val="es-PY"/>
        </w:rPr>
      </w:pPr>
      <w:r>
        <w:rPr>
          <w:sz w:val="0"/>
          <w:lang w:val="es-PY"/>
        </w:rPr>
        <w:t xml:space="preserve">1. </w:t>
      </w:r>
      <w:proofErr w:type="spellStart"/>
      <w:r>
        <w:rPr>
          <w:sz w:val="0"/>
          <w:lang w:val="es-PY"/>
        </w:rPr>
        <w:t>Explicá</w:t>
      </w:r>
      <w:proofErr w:type="spellEnd"/>
      <w:r>
        <w:rPr>
          <w:sz w:val="0"/>
          <w:lang w:val="es-PY"/>
        </w:rPr>
        <w:t xml:space="preserve"> qué pasó en la noche del 14 al 15 de mayo de 1811 en Asunción.</w:t>
      </w:r>
    </w:p>
    <w:p w14:paraId="7C7C7D36" w14:textId="77777777">
      <w:pPr>
        <w:spacing w:after="0" w:line="228" w:lineRule="auto"/>
        <w:rPr>
          <w:lang w:val="es-PY"/>
        </w:rPr>
      </w:pPr>
      <w:r>
        <w:rPr>
          <w:sz w:val="0"/>
          <w:lang w:val="es-PY"/>
        </w:rPr>
        <w:t xml:space="preserve">2. </w:t>
      </w:r>
      <w:proofErr w:type="spellStart"/>
      <w:r>
        <w:rPr>
          <w:sz w:val="0"/>
          <w:lang w:val="es-PY"/>
        </w:rPr>
        <w:t>Compará</w:t>
      </w:r>
      <w:proofErr w:type="spellEnd"/>
      <w:r>
        <w:rPr>
          <w:sz w:val="0"/>
          <w:lang w:val="es-PY"/>
        </w:rPr>
        <w:t xml:space="preserve"> el proceso de independencia del Paraguay con el de otro país de la región (Bolivia, Brasil o Uruguay).</w:t>
      </w:r>
    </w:p>
    <w:p w14:paraId="4EDC7D99" w14:textId="77777777">
      <w:pPr>
        <w:pStyle w:val="Ttulo1"/>
        <w:spacing w:after="0" w:line="228" w:lineRule="auto"/>
        <w:rPr>
          <w:lang w:val="es-PY"/>
        </w:rPr>
      </w:pPr>
      <w:bookmarkStart w:id="45" w:name="_Toc235598300"/>
      <w:r>
        <w:rPr>
          <w:lang w:val="es-PY"/>
        </w:rPr>
        <w:t>UNIDAD 3 — EL PARAGUAY INDEPENDIENTE (1811-1870)</w:t>
      </w:r>
      <w:bookmarkEnd w:id="45"/>
    </w:p>
    <w:p w14:paraId="7BCB2F85" w14:textId="77777777">
      <w:pPr>
        <w:pStyle w:val="Ttulo2"/>
        <w:spacing w:after="0" w:line="228" w:lineRule="auto"/>
        <w:rPr>
          <w:lang w:val="es-PY"/>
        </w:rPr>
      </w:pPr>
      <w:bookmarkStart w:id="46" w:name="_Toc235598301"/>
      <w:r>
        <w:rPr>
          <w:lang w:val="es-PY"/>
        </w:rPr>
        <w:t>Clase 9</w:t>
      </w:r>
      <w:bookmarkEnd w:id="46"/>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506F8B04" w14:textId="77777777">
        <w:trPr>
          <w:cantSplit/>
        </w:trPr>
        <w:tc>
          <w:tcPr>
            <w:tcW w:w="5406" w:type="dxa"/>
            <w:shd w:val="clear" w:color="auto" w:fill="21374D"/>
          </w:tcPr>
          <w:p w14:paraId="3CEAF275" w14:textId="77777777">
            <w:pPr>
              <w:spacing w:after="0" w:line="228" w:lineRule="auto"/>
            </w:pPr>
            <w:proofErr w:type="spellStart"/>
            <w:r>
              <w:rPr>
                <w:b/>
                <w:color w:val="FFFFFF"/>
                <w:sz w:val="19"/>
              </w:rPr>
              <w:t>Capacidad</w:t>
            </w:r>
            <w:proofErr w:type="spellEnd"/>
          </w:p>
        </w:tc>
        <w:tc>
          <w:tcPr>
            <w:tcW w:w="5406" w:type="dxa"/>
            <w:shd w:val="clear" w:color="auto" w:fill="E6EBF1"/>
          </w:tcPr>
          <w:p w14:paraId="1C645723" w14:textId="77777777">
            <w:pPr>
              <w:spacing w:after="0" w:line="228" w:lineRule="auto"/>
              <w:rPr>
                <w:lang w:val="es-PY"/>
              </w:rPr>
            </w:pPr>
            <w:r>
              <w:rPr>
                <w:sz w:val="19"/>
                <w:lang w:val="es-PY"/>
              </w:rPr>
              <w:t>Interpreta los hechos históricos trascendentes del Paraguay de la primera mitad del siglo XIX.</w:t>
            </w:r>
          </w:p>
        </w:tc>
      </w:tr>
      <w:tr w14:paraId="5A672FAD" w14:textId="77777777">
        <w:trPr>
          <w:cantSplit/>
        </w:trPr>
        <w:tc>
          <w:tcPr>
            <w:tcW w:w="5406" w:type="dxa"/>
            <w:shd w:val="clear" w:color="auto" w:fill="21374D"/>
          </w:tcPr>
          <w:p w14:paraId="62350639" w14:textId="77777777">
            <w:pPr>
              <w:spacing w:after="0" w:line="228" w:lineRule="auto"/>
            </w:pPr>
            <w:r>
              <w:rPr>
                <w:b/>
                <w:color w:val="FFFFFF"/>
                <w:sz w:val="19"/>
              </w:rPr>
              <w:lastRenderedPageBreak/>
              <w:t>Tema</w:t>
            </w:r>
          </w:p>
        </w:tc>
        <w:tc>
          <w:tcPr>
            <w:tcW w:w="5406" w:type="dxa"/>
            <w:shd w:val="clear" w:color="auto" w:fill="E6EBF1"/>
          </w:tcPr>
          <w:p w14:paraId="273C9685" w14:textId="77777777">
            <w:pPr>
              <w:spacing w:after="0" w:line="228" w:lineRule="auto"/>
              <w:rPr>
                <w:lang w:val="es-PY"/>
              </w:rPr>
            </w:pPr>
            <w:r>
              <w:rPr>
                <w:sz w:val="19"/>
                <w:lang w:val="es-PY"/>
              </w:rPr>
              <w:t>Primeras formas de gobierno. El gobierno de Gaspar Rodríguez de Francia.</w:t>
            </w:r>
          </w:p>
        </w:tc>
      </w:tr>
      <w:tr w14:paraId="65D6E01A" w14:textId="77777777">
        <w:trPr>
          <w:cantSplit/>
        </w:trPr>
        <w:tc>
          <w:tcPr>
            <w:tcW w:w="5406" w:type="dxa"/>
            <w:shd w:val="clear" w:color="auto" w:fill="21374D"/>
          </w:tcPr>
          <w:p w14:paraId="439CE500" w14:textId="77777777">
            <w:pPr>
              <w:spacing w:after="0" w:line="228" w:lineRule="auto"/>
            </w:pPr>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5406" w:type="dxa"/>
            <w:shd w:val="clear" w:color="auto" w:fill="E6EBF1"/>
          </w:tcPr>
          <w:p w14:paraId="750A1314" w14:textId="77777777">
            <w:pPr>
              <w:spacing w:after="0" w:line="228" w:lineRule="auto"/>
              <w:rPr>
                <w:lang w:val="es-PY"/>
              </w:rPr>
            </w:pPr>
            <w:r>
              <w:rPr>
                <w:sz w:val="19"/>
                <w:lang w:val="es-PY"/>
              </w:rPr>
              <w:t>• Describe las primeras formas de gobierno del Paraguay independiente.</w:t>
            </w:r>
          </w:p>
          <w:p w14:paraId="1E8ADD8E" w14:textId="77777777">
            <w:pPr>
              <w:spacing w:after="0" w:line="228" w:lineRule="auto"/>
              <w:rPr>
                <w:lang w:val="es-PY"/>
              </w:rPr>
            </w:pPr>
            <w:r>
              <w:rPr>
                <w:sz w:val="19"/>
                <w:lang w:val="es-PY"/>
              </w:rPr>
              <w:t>• Explica las características del gobierno del Dr. Francia.</w:t>
            </w:r>
          </w:p>
          <w:p w14:paraId="50624AA8" w14:textId="77777777">
            <w:pPr>
              <w:spacing w:after="0" w:line="228" w:lineRule="auto"/>
              <w:rPr>
                <w:lang w:val="es-PY"/>
              </w:rPr>
            </w:pPr>
            <w:r>
              <w:rPr>
                <w:sz w:val="19"/>
                <w:lang w:val="es-PY"/>
              </w:rPr>
              <w:t>• Analiza las consecuencias del aislamiento para la independencia paraguaya.</w:t>
            </w:r>
          </w:p>
        </w:tc>
      </w:tr>
    </w:tbl>
    <w:p w14:paraId="7F6033D0" w14:textId="77777777">
      <w:pPr>
        <w:spacing w:after="0" w:line="228" w:lineRule="auto"/>
        <w:rPr>
          <w:lang w:val="es-PY"/>
        </w:rPr>
      </w:pPr>
    </w:p>
    <w:p w14:paraId="28B0A1C2" w14:textId="77777777">
      <w:pPr>
        <w:pStyle w:val="Ttulo2"/>
        <w:spacing w:after="0" w:line="228" w:lineRule="auto"/>
        <w:rPr>
          <w:lang w:val="es-PY"/>
        </w:rPr>
      </w:pPr>
      <w:bookmarkStart w:id="47" w:name="_Toc235598302"/>
      <w:r>
        <w:rPr>
          <w:lang w:val="es-PY"/>
        </w:rPr>
        <w:t>1. Organizar un país nuevo</w:t>
      </w:r>
      <w:bookmarkEnd w:id="47"/>
    </w:p>
    <w:p w14:paraId="1B3A583C" w14:textId="77777777">
      <w:pPr>
        <w:spacing w:after="0" w:line="228" w:lineRule="auto"/>
        <w:rPr>
          <w:lang w:val="es-PY"/>
        </w:rPr>
      </w:pPr>
      <w:r>
        <w:rPr>
          <w:lang w:val="es-PY"/>
        </w:rPr>
        <w:t>Declarar la independencia fue solo el primer paso. Después había que decidir cómo gobernar el nuevo país. En los años siguientes a 1811, el Paraguay probó distintas formas de gobierno antes de encontrar una más estable.</w:t>
      </w:r>
    </w:p>
    <w:p w14:paraId="2857B796" w14:textId="77777777">
      <w:pPr>
        <w:pStyle w:val="Ttulo2"/>
        <w:spacing w:after="0" w:line="228" w:lineRule="auto"/>
        <w:rPr>
          <w:lang w:val="es-PY"/>
        </w:rPr>
      </w:pPr>
      <w:bookmarkStart w:id="48" w:name="_Toc235598303"/>
      <w:r>
        <w:rPr>
          <w:lang w:val="es-PY"/>
        </w:rPr>
        <w:t>2. Los primeros ensayos</w:t>
      </w:r>
      <w:bookmarkEnd w:id="48"/>
    </w:p>
    <w:p w14:paraId="482ABB66" w14:textId="77777777">
      <w:pPr>
        <w:spacing w:after="0" w:line="228" w:lineRule="auto"/>
        <w:rPr>
          <w:lang w:val="es-PY"/>
        </w:rPr>
      </w:pPr>
      <w:r>
        <w:rPr>
          <w:lang w:val="es-PY"/>
        </w:rPr>
        <w:t>Primero gobernó un Triunvirato (tres personas), después una Junta Superior Gubernativa, y luego un Primer Consulado, con dos cónsules al mando. Estas formas de gobierno buscaban repartir el poder para que nadie lo concentrara demasiado, todavía con desconfianza hacia los gobiernos unipersonales.</w:t>
      </w:r>
    </w:p>
    <w:p w14:paraId="2A6423F4" w14:textId="77777777">
      <w:pPr>
        <w:spacing w:after="0" w:line="228" w:lineRule="auto"/>
        <w:rPr>
          <w:lang w:val="es-PY"/>
        </w:rPr>
      </w:pPr>
      <w:r>
        <w:rPr>
          <w:lang w:val="es-PY"/>
        </w:rPr>
        <w:t>El 20 de julio de 1811, el nuevo gobierno envió a Buenos Aires la nota que ya estudiaste: el Paraguay quería una relación de igualdad, no de sometimiento.</w:t>
      </w:r>
    </w:p>
    <w:p w14:paraId="5EC410B2" w14:textId="77777777">
      <w:pPr>
        <w:pStyle w:val="Ttulo2"/>
        <w:spacing w:after="0" w:line="228" w:lineRule="auto"/>
        <w:rPr>
          <w:lang w:val="es-PY"/>
        </w:rPr>
      </w:pPr>
      <w:bookmarkStart w:id="49" w:name="_Toc235598304"/>
      <w:r>
        <w:rPr>
          <w:lang w:val="es-PY"/>
        </w:rPr>
        <w:t>3. Llega el Dr. Francia</w:t>
      </w:r>
      <w:bookmarkEnd w:id="49"/>
    </w:p>
    <w:p w14:paraId="22C15A54" w14:textId="77777777">
      <w:pPr>
        <w:spacing w:after="0" w:line="228" w:lineRule="auto"/>
        <w:rPr>
          <w:lang w:val="es-PY"/>
        </w:rPr>
      </w:pPr>
      <w:r>
        <w:rPr>
          <w:lang w:val="es-PY"/>
        </w:rPr>
        <w:t>En 1814, un Congreso nombró a José Gaspar Rodríguez de Francia como Dictador Supremo de la República. Francia gobernó de manera firme y personal hasta su muerte, en 1840. Su gobierno se caracterizó por un fuerte control del Estado y por un aislamiento del Paraguay respecto de sus vecinos.</w:t>
      </w:r>
    </w:p>
    <w:p w14:paraId="6EB2FDF0" w14:textId="77777777">
      <w:pPr>
        <w:spacing w:after="0" w:line="228" w:lineRule="auto"/>
        <w:rPr>
          <w:lang w:val="es-PY"/>
        </w:rPr>
      </w:pPr>
      <w:r>
        <w:rPr>
          <w:lang w:val="es-PY"/>
        </w:rPr>
        <w:t>Francia desconfiaba de Buenos Aires y de las potencias extranjeras, y prefirió cerrar las fronteras antes que arriesgar la independencia recién conquistada. Limitó el comercio exterior y controló de cerca a los extranjeros que vivían en el país.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44A4BCD5" w14:textId="77777777">
        <w:trPr>
          <w:cantSplit/>
        </w:trPr>
        <w:tc>
          <w:tcPr>
            <w:tcW w:w="10811" w:type="dxa"/>
            <w:shd w:val="clear" w:color="auto" w:fill="E6EBF1"/>
          </w:tcPr>
          <w:p w14:paraId="63C4CD95" w14:textId="77777777">
            <w:pPr>
              <w:spacing w:after="0" w:line="228" w:lineRule="auto"/>
              <w:rPr>
                <w:lang w:val="es-PY"/>
              </w:rPr>
            </w:pPr>
            <w:r>
              <w:rPr>
                <w:b/>
                <w:sz w:val="19"/>
                <w:lang w:val="es-PY"/>
              </w:rPr>
              <w:t xml:space="preserve">Ejemplo — </w:t>
            </w:r>
          </w:p>
          <w:p w14:paraId="100FAE77" w14:textId="77777777">
            <w:pPr>
              <w:spacing w:after="0" w:line="228" w:lineRule="auto"/>
              <w:rPr>
                <w:lang w:val="es-PY"/>
              </w:rPr>
            </w:pPr>
            <w:proofErr w:type="spellStart"/>
            <w:r>
              <w:rPr>
                <w:sz w:val="19"/>
                <w:lang w:val="es-PY"/>
              </w:rPr>
              <w:t>Pensá</w:t>
            </w:r>
            <w:proofErr w:type="spellEnd"/>
            <w:r>
              <w:rPr>
                <w:sz w:val="19"/>
                <w:lang w:val="es-PY"/>
              </w:rPr>
              <w:t xml:space="preserve"> en alguien que, tras sufrir una traición, decide cerrarse y confiar solo en sí mismo. Algo parecido hizo el Paraguay bajo Francia: después de la amenaza de Buenos Aires, prefirió aislarse antes que arriesgar su independencia.</w:t>
            </w:r>
          </w:p>
        </w:tc>
      </w:tr>
    </w:tbl>
    <w:p w14:paraId="7EED1AA8" w14:textId="77777777">
      <w:pPr>
        <w:spacing w:after="0" w:line="228" w:lineRule="auto"/>
        <w:rPr>
          <w:lang w:val="es-PY"/>
        </w:rPr>
      </w:pPr>
    </w:p>
    <w:p w14:paraId="692492B8" w14:textId="77777777">
      <w:pPr>
        <w:pStyle w:val="Ttulo2"/>
        <w:spacing w:after="0" w:line="228" w:lineRule="auto"/>
        <w:rPr>
          <w:lang w:val="es-PY"/>
        </w:rPr>
      </w:pPr>
      <w:bookmarkStart w:id="50" w:name="_Toc235598305"/>
      <w:r>
        <w:rPr>
          <w:lang w:val="es-PY"/>
        </w:rPr>
        <w:t>4. ¿Qué dejó el aislamiento?</w:t>
      </w:r>
      <w:bookmarkEnd w:id="50"/>
    </w:p>
    <w:p w14:paraId="3B1D8811" w14:textId="77777777">
      <w:pPr>
        <w:spacing w:after="0" w:line="228" w:lineRule="auto"/>
        <w:rPr>
          <w:lang w:val="es-PY"/>
        </w:rPr>
      </w:pPr>
      <w:r>
        <w:rPr>
          <w:lang w:val="es-PY"/>
        </w:rPr>
        <w:t>El aislamiento tuvo dos caras. Por un lado, protegió al Paraguay de invasiones e intervenciones extranjeras, y permitió consolidar la independencia en un momento de gran fragilidad. Por otro lado, frenó el desarrollo económico y dejó al país sin relaciones diplomáticas ni comercio amplio con el resto del mundo.</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05DEF424" w14:textId="77777777">
        <w:trPr>
          <w:cantSplit/>
        </w:trPr>
        <w:tc>
          <w:tcPr>
            <w:tcW w:w="10811" w:type="dxa"/>
            <w:shd w:val="clear" w:color="auto" w:fill="E8F5E9"/>
          </w:tcPr>
          <w:p w14:paraId="76F9CB3D" w14:textId="77777777">
            <w:pPr>
              <w:spacing w:after="0" w:line="228" w:lineRule="auto"/>
              <w:rPr>
                <w:lang w:val="es-PY"/>
              </w:rPr>
            </w:pPr>
            <w:r>
              <w:rPr>
                <w:b/>
                <w:sz w:val="19"/>
                <w:lang w:val="es-PY"/>
              </w:rPr>
              <w:t xml:space="preserve">En Paraguay — </w:t>
            </w:r>
          </w:p>
          <w:p w14:paraId="67F6E5E8" w14:textId="77777777">
            <w:pPr>
              <w:spacing w:after="0" w:line="228" w:lineRule="auto"/>
              <w:rPr>
                <w:lang w:val="es-PY"/>
              </w:rPr>
            </w:pPr>
            <w:r>
              <w:rPr>
                <w:sz w:val="19"/>
                <w:lang w:val="es-PY"/>
              </w:rPr>
              <w:t>Tras la muerte de Francia en 1840, el país volvió a probar formas colegiadas de gobierno: una Junta Provisoria, un Triunvirato, una Comandancia General de Armas y, finalmente, un Segundo Consulado, hasta que en 1844 asumió Carlos Antonio López.</w:t>
            </w:r>
          </w:p>
        </w:tc>
      </w:tr>
    </w:tbl>
    <w:p w14:paraId="5548AA0C" w14:textId="77777777">
      <w:pPr>
        <w:spacing w:after="0" w:line="228" w:lineRule="auto"/>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3600"/>
        <w:gridCol w:w="3600"/>
        <w:gridCol w:w="3600"/>
      </w:tblGrid>
      <w:tr w14:paraId="4823947C" w14:textId="77777777">
        <w:trPr>
          <w:cantSplit/>
          <w:tblHeader/>
        </w:trPr>
        <w:tc>
          <w:tcPr>
            <w:tcW w:w="3603" w:type="dxa"/>
            <w:shd w:val="clear" w:color="auto" w:fill="3D5A80"/>
          </w:tcPr>
          <w:p w14:paraId="5FB06533" w14:textId="77777777">
            <w:pPr>
              <w:spacing w:after="0" w:line="228" w:lineRule="auto"/>
            </w:pPr>
            <w:r>
              <w:rPr>
                <w:b/>
                <w:color w:val="FFFFFF"/>
                <w:sz w:val="18"/>
              </w:rPr>
              <w:lastRenderedPageBreak/>
              <w:t xml:space="preserve">Forma de </w:t>
            </w:r>
            <w:proofErr w:type="spellStart"/>
            <w:r>
              <w:rPr>
                <w:b/>
                <w:color w:val="FFFFFF"/>
                <w:sz w:val="18"/>
              </w:rPr>
              <w:t>gobierno</w:t>
            </w:r>
            <w:proofErr w:type="spellEnd"/>
          </w:p>
        </w:tc>
        <w:tc>
          <w:tcPr>
            <w:tcW w:w="3603" w:type="dxa"/>
            <w:shd w:val="clear" w:color="auto" w:fill="3D5A80"/>
          </w:tcPr>
          <w:p w14:paraId="0D274360" w14:textId="77777777">
            <w:pPr>
              <w:spacing w:after="0" w:line="228" w:lineRule="auto"/>
            </w:pPr>
            <w:r>
              <w:rPr>
                <w:b/>
                <w:color w:val="FFFFFF"/>
                <w:sz w:val="18"/>
              </w:rPr>
              <w:t>Período aproximado</w:t>
            </w:r>
          </w:p>
        </w:tc>
        <w:tc>
          <w:tcPr>
            <w:tcW w:w="3603" w:type="dxa"/>
            <w:shd w:val="clear" w:color="auto" w:fill="3D5A80"/>
          </w:tcPr>
          <w:p w14:paraId="3650784B" w14:textId="77777777">
            <w:pPr>
              <w:spacing w:after="0" w:line="228" w:lineRule="auto"/>
            </w:pPr>
            <w:r>
              <w:rPr>
                <w:b/>
                <w:color w:val="FFFFFF"/>
                <w:sz w:val="18"/>
              </w:rPr>
              <w:t>Característica</w:t>
            </w:r>
          </w:p>
        </w:tc>
      </w:tr>
      <w:tr w14:paraId="2D9D71BE" w14:textId="77777777">
        <w:trPr>
          <w:cantSplit/>
        </w:trPr>
        <w:tc>
          <w:tcPr>
            <w:tcW w:w="3603" w:type="dxa"/>
          </w:tcPr>
          <w:p w14:paraId="18043E94" w14:textId="77777777">
            <w:pPr>
              <w:spacing w:after="0" w:line="228" w:lineRule="auto"/>
            </w:pPr>
            <w:r>
              <w:rPr>
                <w:sz w:val="18"/>
              </w:rPr>
              <w:t>Triunvirato / Junta / Consulado</w:t>
            </w:r>
          </w:p>
        </w:tc>
        <w:tc>
          <w:tcPr>
            <w:tcW w:w="3603" w:type="dxa"/>
          </w:tcPr>
          <w:p w14:paraId="75E16BF5" w14:textId="77777777">
            <w:pPr>
              <w:spacing w:after="0" w:line="228" w:lineRule="auto"/>
            </w:pPr>
            <w:r>
              <w:rPr>
                <w:sz w:val="18"/>
              </w:rPr>
              <w:t>1811-1814</w:t>
            </w:r>
          </w:p>
        </w:tc>
        <w:tc>
          <w:tcPr>
            <w:tcW w:w="3603" w:type="dxa"/>
          </w:tcPr>
          <w:p w14:paraId="63F79F0C" w14:textId="77777777">
            <w:pPr>
              <w:spacing w:after="0" w:line="228" w:lineRule="auto"/>
              <w:rPr>
                <w:lang w:val="es-PY"/>
              </w:rPr>
            </w:pPr>
            <w:r>
              <w:rPr>
                <w:sz w:val="18"/>
                <w:lang w:val="es-PY"/>
              </w:rPr>
              <w:t>Poder repartido entre varias personas</w:t>
            </w:r>
          </w:p>
        </w:tc>
      </w:tr>
      <w:tr w14:paraId="2EAA9E8D" w14:textId="77777777">
        <w:trPr>
          <w:cantSplit/>
        </w:trPr>
        <w:tc>
          <w:tcPr>
            <w:tcW w:w="3603" w:type="dxa"/>
          </w:tcPr>
          <w:p w14:paraId="0C214C76" w14:textId="77777777">
            <w:pPr>
              <w:spacing w:after="0" w:line="228" w:lineRule="auto"/>
            </w:pPr>
            <w:proofErr w:type="spellStart"/>
            <w:r>
              <w:rPr>
                <w:sz w:val="18"/>
              </w:rPr>
              <w:t>Dictadura</w:t>
            </w:r>
            <w:proofErr w:type="spellEnd"/>
            <w:r>
              <w:rPr>
                <w:sz w:val="18"/>
              </w:rPr>
              <w:t xml:space="preserve"> de Francia</w:t>
            </w:r>
          </w:p>
        </w:tc>
        <w:tc>
          <w:tcPr>
            <w:tcW w:w="3603" w:type="dxa"/>
          </w:tcPr>
          <w:p w14:paraId="747EF473" w14:textId="77777777">
            <w:pPr>
              <w:spacing w:after="0" w:line="228" w:lineRule="auto"/>
            </w:pPr>
            <w:r>
              <w:rPr>
                <w:sz w:val="18"/>
              </w:rPr>
              <w:t>1814-1840</w:t>
            </w:r>
          </w:p>
        </w:tc>
        <w:tc>
          <w:tcPr>
            <w:tcW w:w="3603" w:type="dxa"/>
          </w:tcPr>
          <w:p w14:paraId="4574D8B6" w14:textId="77777777">
            <w:pPr>
              <w:spacing w:after="0" w:line="228" w:lineRule="auto"/>
              <w:rPr>
                <w:lang w:val="es-PY"/>
              </w:rPr>
            </w:pPr>
            <w:r>
              <w:rPr>
                <w:sz w:val="18"/>
                <w:lang w:val="es-PY"/>
              </w:rPr>
              <w:t>Gobierno personal y fuerte, con aislamiento</w:t>
            </w:r>
          </w:p>
        </w:tc>
      </w:tr>
      <w:tr w14:paraId="1527F931" w14:textId="77777777">
        <w:trPr>
          <w:cantSplit/>
        </w:trPr>
        <w:tc>
          <w:tcPr>
            <w:tcW w:w="3603" w:type="dxa"/>
          </w:tcPr>
          <w:p w14:paraId="6291584B" w14:textId="77777777">
            <w:pPr>
              <w:spacing w:after="0" w:line="228" w:lineRule="auto"/>
            </w:pPr>
            <w:r>
              <w:rPr>
                <w:sz w:val="18"/>
              </w:rPr>
              <w:t xml:space="preserve">Formas </w:t>
            </w:r>
            <w:proofErr w:type="spellStart"/>
            <w:r>
              <w:rPr>
                <w:sz w:val="18"/>
              </w:rPr>
              <w:t>colegiadas</w:t>
            </w:r>
            <w:proofErr w:type="spellEnd"/>
            <w:r>
              <w:rPr>
                <w:sz w:val="18"/>
              </w:rPr>
              <w:t xml:space="preserve"> / Segundo </w:t>
            </w:r>
            <w:proofErr w:type="spellStart"/>
            <w:r>
              <w:rPr>
                <w:sz w:val="18"/>
              </w:rPr>
              <w:t>Consulado</w:t>
            </w:r>
            <w:proofErr w:type="spellEnd"/>
          </w:p>
        </w:tc>
        <w:tc>
          <w:tcPr>
            <w:tcW w:w="3603" w:type="dxa"/>
          </w:tcPr>
          <w:p w14:paraId="7CF5239D" w14:textId="77777777">
            <w:pPr>
              <w:spacing w:after="0" w:line="228" w:lineRule="auto"/>
            </w:pPr>
            <w:r>
              <w:rPr>
                <w:sz w:val="18"/>
              </w:rPr>
              <w:t>1840-1844</w:t>
            </w:r>
          </w:p>
        </w:tc>
        <w:tc>
          <w:tcPr>
            <w:tcW w:w="3603" w:type="dxa"/>
          </w:tcPr>
          <w:p w14:paraId="63642D3A" w14:textId="77777777">
            <w:pPr>
              <w:spacing w:after="0" w:line="228" w:lineRule="auto"/>
              <w:rPr>
                <w:lang w:val="es-PY"/>
              </w:rPr>
            </w:pPr>
            <w:r>
              <w:rPr>
                <w:sz w:val="18"/>
                <w:lang w:val="es-PY"/>
              </w:rPr>
              <w:t>Transición hasta C. A. López</w:t>
            </w:r>
          </w:p>
        </w:tc>
      </w:tr>
    </w:tbl>
    <w:p w14:paraId="398F8E97" w14:textId="77777777">
      <w:pPr>
        <w:spacing w:after="0" w:line="228" w:lineRule="auto"/>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16A70BB8" w14:textId="77777777">
        <w:trPr>
          <w:cantSplit/>
        </w:trPr>
        <w:tc>
          <w:tcPr>
            <w:tcW w:w="10811" w:type="dxa"/>
            <w:shd w:val="clear" w:color="auto" w:fill="FFF8E1"/>
          </w:tcPr>
          <w:p w14:paraId="535DFCC3" w14:textId="77777777">
            <w:pPr>
              <w:spacing w:after="0" w:line="228" w:lineRule="auto"/>
              <w:rPr>
                <w:lang w:val="es-PY"/>
              </w:rPr>
            </w:pPr>
            <w:r>
              <w:rPr>
                <w:b/>
                <w:sz w:val="19"/>
                <w:lang w:val="es-PY"/>
              </w:rPr>
              <w:t xml:space="preserve">Concepto clave — </w:t>
            </w:r>
          </w:p>
          <w:p w14:paraId="57B6B0BC" w14:textId="77777777">
            <w:pPr>
              <w:spacing w:after="0" w:line="228" w:lineRule="auto"/>
              <w:rPr>
                <w:lang w:val="es-PY"/>
              </w:rPr>
            </w:pPr>
            <w:r>
              <w:rPr>
                <w:sz w:val="19"/>
                <w:lang w:val="es-PY"/>
              </w:rPr>
              <w:t>Dictador Supremo: título con el que se nombró a Francia, con poder muy concentrado. Aislamiento: política de cerrar el país al exterior para protegerlo.</w:t>
            </w:r>
          </w:p>
        </w:tc>
      </w:tr>
    </w:tbl>
    <w:p w14:paraId="21794925" w14:textId="77777777">
      <w:pPr>
        <w:spacing w:after="0" w:line="228" w:lineRule="auto"/>
        <w:rPr>
          <w:lang w:val="es-PY"/>
        </w:rPr>
      </w:pPr>
    </w:p>
    <w:p w14:paraId="44F7C5DE" w14:textId="77777777">
      <w:pPr>
        <w:pStyle w:val="Ttulo3"/>
        <w:spacing w:after="0" w:line="228" w:lineRule="auto"/>
      </w:pPr>
      <w:proofErr w:type="spellStart"/>
      <w:r>
        <w:t>Trabajá</w:t>
      </w:r>
      <w:proofErr w:type="spellEnd"/>
      <w:r>
        <w:t xml:space="preserve"> con la </w:t>
      </w:r>
      <w:proofErr w:type="spellStart"/>
      <w:r>
        <w:t>fuente</w:t>
      </w:r>
      <w:proofErr w:type="spellEnd"/>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1484CC8A" w14:textId="77777777">
        <w:trPr>
          <w:cantSplit/>
        </w:trPr>
        <w:tc>
          <w:tcPr>
            <w:tcW w:w="10811" w:type="dxa"/>
            <w:shd w:val="clear" w:color="auto" w:fill="D7E1EC"/>
          </w:tcPr>
          <w:p w14:paraId="706E9CAE" w14:textId="77777777">
            <w:pPr>
              <w:spacing w:after="0" w:line="228" w:lineRule="auto"/>
              <w:rPr>
                <w:lang w:val="es-PY"/>
              </w:rPr>
            </w:pPr>
            <w:r>
              <w:rPr>
                <w:b/>
                <w:i/>
                <w:color w:val="21374D"/>
                <w:sz w:val="18"/>
                <w:lang w:val="es-PY"/>
              </w:rPr>
              <w:t>Frase histórica adaptada · Una decisión del Dr. Francia (texto adaptado)</w:t>
            </w:r>
          </w:p>
          <w:p w14:paraId="5E7DA08B" w14:textId="77777777">
            <w:pPr>
              <w:spacing w:after="0" w:line="228" w:lineRule="auto"/>
              <w:rPr>
                <w:lang w:val="es-PY"/>
              </w:rPr>
            </w:pPr>
            <w:r>
              <w:rPr>
                <w:sz w:val="19"/>
                <w:lang w:val="es-PY"/>
              </w:rPr>
              <w:t>«No permitiré que ningún extranjero venga a poner en riesgo lo que tanto nos costó conseguir. Prefiero un Paraguay pobre pero libre, antes que un Paraguay rico pero dependiente de otros.»</w:t>
            </w:r>
          </w:p>
        </w:tc>
      </w:tr>
    </w:tbl>
    <w:p w14:paraId="45A78E05" w14:textId="77777777">
      <w:pPr>
        <w:spacing w:after="0" w:line="228" w:lineRule="auto"/>
        <w:rPr>
          <w:lang w:val="es-PY"/>
        </w:rPr>
      </w:pPr>
    </w:p>
    <w:p w14:paraId="48001F05" w14:textId="77777777">
      <w:pPr>
        <w:spacing w:after="0" w:line="228" w:lineRule="auto"/>
        <w:rPr>
          <w:lang w:val="es-PY"/>
        </w:rPr>
      </w:pPr>
      <w:proofErr w:type="spellStart"/>
      <w:r>
        <w:rPr>
          <w:b/>
          <w:sz w:val="20"/>
          <w:lang w:val="es-PY"/>
        </w:rPr>
        <w:t>Analizá</w:t>
      </w:r>
      <w:proofErr w:type="spellEnd"/>
      <w:r>
        <w:rPr>
          <w:b/>
          <w:sz w:val="20"/>
          <w:lang w:val="es-PY"/>
        </w:rPr>
        <w:t xml:space="preserve"> la fuente:</w:t>
      </w:r>
    </w:p>
    <w:p w14:paraId="47B2EE6A" w14:textId="77777777">
      <w:pPr>
        <w:spacing w:after="0" w:line="228" w:lineRule="auto"/>
        <w:rPr>
          <w:lang w:val="es-PY"/>
        </w:rPr>
      </w:pPr>
      <w:r>
        <w:rPr>
          <w:sz w:val="20"/>
          <w:lang w:val="es-PY"/>
        </w:rPr>
        <w:t>1. ¿Qué prioriza Francia según esta frase: la riqueza o la independencia?</w:t>
      </w:r>
    </w:p>
    <w:p w14:paraId="36712C0E" w14:textId="77777777">
      <w:pPr>
        <w:spacing w:after="0" w:line="228" w:lineRule="auto"/>
        <w:rPr>
          <w:lang w:val="es-PY"/>
        </w:rPr>
      </w:pPr>
      <w:r>
        <w:rPr>
          <w:sz w:val="20"/>
          <w:lang w:val="es-PY"/>
        </w:rPr>
        <w:t>2. ¿Qué relación ves entre esta idea y la política de aislamiento?</w:t>
      </w:r>
    </w:p>
    <w:p w14:paraId="2EB3DCDE" w14:textId="77777777">
      <w:pPr>
        <w:spacing w:after="0" w:line="228" w:lineRule="auto"/>
        <w:rPr>
          <w:lang w:val="es-PY"/>
        </w:rPr>
      </w:pPr>
      <w:r>
        <w:rPr>
          <w:sz w:val="20"/>
          <w:lang w:val="es-PY"/>
        </w:rPr>
        <w:t xml:space="preserve">3. ¿Estás de acuerdo con esta forma de pensar? </w:t>
      </w:r>
      <w:proofErr w:type="spellStart"/>
      <w:r>
        <w:rPr>
          <w:sz w:val="20"/>
          <w:lang w:val="es-PY"/>
        </w:rPr>
        <w:t>Fundamentá</w:t>
      </w:r>
      <w:proofErr w:type="spellEnd"/>
      <w:r>
        <w:rPr>
          <w:sz w:val="20"/>
          <w:lang w:val="es-PY"/>
        </w:rPr>
        <w:t xml:space="preserve"> tu opinión.</w:t>
      </w:r>
    </w:p>
    <w:p w14:paraId="452D0AF0" w14:textId="77777777">
      <w:pPr>
        <w:spacing w:after="0" w:line="228" w:lineRule="auto"/>
        <w:rPr>
          <w:lang w:val="es-PY"/>
        </w:rPr>
      </w:pPr>
    </w:p>
    <w:p w14:paraId="6C096E4E" w14:textId="77777777">
      <w:pPr>
        <w:pStyle w:val="Ttulo3"/>
        <w:spacing w:after="0" w:line="228" w:lineRule="auto"/>
        <w:rPr>
          <w:lang w:val="es-PY"/>
        </w:rPr>
      </w:pPr>
      <w:proofErr w:type="spellStart"/>
      <w:r>
        <w:rPr>
          <w:lang w:val="es-PY"/>
        </w:rPr>
        <w:t>Ubicate</w:t>
      </w:r>
      <w:proofErr w:type="spellEnd"/>
    </w:p>
    <w:p w14:paraId="40D98D5D" w14:textId="77777777">
      <w:pPr>
        <w:spacing w:after="0" w:line="228" w:lineRule="auto"/>
        <w:rPr>
          <w:lang w:val="es-PY"/>
        </w:rPr>
      </w:pPr>
      <w:r>
        <w:rPr>
          <w:b/>
          <w:sz w:val="20"/>
          <w:lang w:val="es-PY"/>
        </w:rPr>
        <w:t xml:space="preserve">Línea de tiempo: </w:t>
      </w:r>
      <w:proofErr w:type="spellStart"/>
      <w:r>
        <w:rPr>
          <w:sz w:val="20"/>
          <w:lang w:val="es-PY"/>
        </w:rPr>
        <w:t>Observá</w:t>
      </w:r>
      <w:proofErr w:type="spellEnd"/>
      <w:r>
        <w:rPr>
          <w:sz w:val="20"/>
          <w:lang w:val="es-PY"/>
        </w:rPr>
        <w:t xml:space="preserve"> la línea de tiempo y el cuadro comparativo de la clase. Ubicá en tu línea de tiempo del siglo XIX el inicio (1814) y el fin (1840) del gobierno de Francia.</w:t>
      </w:r>
    </w:p>
    <w:p w14:paraId="7510F955" w14:textId="77777777">
      <w:pPr>
        <w:spacing w:after="0" w:line="228" w:lineRule="auto"/>
        <w:rPr>
          <w:lang w:val="es-PY"/>
        </w:rPr>
      </w:pPr>
    </w:p>
    <w:p w14:paraId="273A15D6" w14:textId="77777777">
      <w:pPr>
        <w:pStyle w:val="Ttulo3"/>
        <w:spacing w:after="0" w:line="228" w:lineRule="auto"/>
        <w:rPr>
          <w:lang w:val="es-PY"/>
        </w:rPr>
      </w:pPr>
      <w:r>
        <w:rPr>
          <w:lang w:val="es-PY"/>
        </w:rPr>
        <w:t>Actividades de aplicación</w:t>
      </w:r>
    </w:p>
    <w:p w14:paraId="7A647234" w14:textId="77777777">
      <w:pPr>
        <w:spacing w:after="0" w:line="228" w:lineRule="auto"/>
        <w:rPr>
          <w:lang w:val="es-PY"/>
        </w:rPr>
      </w:pPr>
      <w:proofErr w:type="spellStart"/>
      <w:r>
        <w:rPr>
          <w:b/>
          <w:sz w:val="20"/>
          <w:lang w:val="es-PY"/>
        </w:rPr>
        <w:t>Marcá</w:t>
      </w:r>
      <w:proofErr w:type="spellEnd"/>
      <w:r>
        <w:rPr>
          <w:b/>
          <w:sz w:val="20"/>
          <w:lang w:val="es-PY"/>
        </w:rPr>
        <w:t xml:space="preserve"> la opción correcta:</w:t>
      </w:r>
    </w:p>
    <w:p w14:paraId="7A7E2F52" w14:textId="77777777">
      <w:pPr>
        <w:spacing w:after="0" w:line="228" w:lineRule="auto"/>
        <w:rPr>
          <w:lang w:val="es-PY"/>
        </w:rPr>
      </w:pPr>
      <w:r>
        <w:rPr>
          <w:sz w:val="20"/>
          <w:lang w:val="es-PY"/>
        </w:rPr>
        <w:t>1. Francia fue nombrado Dictador Supremo en:</w:t>
      </w:r>
    </w:p>
    <w:p w14:paraId="55EA557F" w14:textId="77777777">
      <w:pPr>
        <w:spacing w:after="0" w:line="228" w:lineRule="auto"/>
        <w:rPr>
          <w:lang w:val="es-PY"/>
        </w:rPr>
      </w:pPr>
      <w:r>
        <w:rPr>
          <w:sz w:val="20"/>
          <w:lang w:val="es-PY"/>
        </w:rPr>
        <w:t xml:space="preserve">    a) 1811</w:t>
      </w:r>
    </w:p>
    <w:p w14:paraId="19DEDAF5" w14:textId="77777777">
      <w:pPr>
        <w:spacing w:after="0" w:line="228" w:lineRule="auto"/>
        <w:rPr>
          <w:lang w:val="es-PY"/>
        </w:rPr>
      </w:pPr>
      <w:r>
        <w:rPr>
          <w:sz w:val="20"/>
          <w:lang w:val="es-PY"/>
        </w:rPr>
        <w:t xml:space="preserve">    b) 1814</w:t>
      </w:r>
    </w:p>
    <w:p w14:paraId="1582991C" w14:textId="77777777">
      <w:pPr>
        <w:spacing w:after="0" w:line="228" w:lineRule="auto"/>
        <w:rPr>
          <w:lang w:val="es-PY"/>
        </w:rPr>
      </w:pPr>
      <w:r>
        <w:rPr>
          <w:sz w:val="20"/>
          <w:lang w:val="es-PY"/>
        </w:rPr>
        <w:t xml:space="preserve">    c) 1840</w:t>
      </w:r>
    </w:p>
    <w:p w14:paraId="4E38922D" w14:textId="77777777">
      <w:pPr>
        <w:spacing w:after="0" w:line="228" w:lineRule="auto"/>
        <w:rPr>
          <w:lang w:val="es-PY"/>
        </w:rPr>
      </w:pPr>
      <w:r>
        <w:rPr>
          <w:sz w:val="20"/>
          <w:lang w:val="es-PY"/>
        </w:rPr>
        <w:t xml:space="preserve">    d) 1844</w:t>
      </w:r>
    </w:p>
    <w:p w14:paraId="6B4C9B5E" w14:textId="77777777">
      <w:pPr>
        <w:spacing w:after="0" w:line="228" w:lineRule="auto"/>
        <w:rPr>
          <w:lang w:val="es-PY"/>
        </w:rPr>
      </w:pPr>
      <w:r>
        <w:rPr>
          <w:sz w:val="20"/>
          <w:lang w:val="es-PY"/>
        </w:rPr>
        <w:t>2. El gobierno de Francia se caracterizó por:</w:t>
      </w:r>
    </w:p>
    <w:p w14:paraId="74F148E0" w14:textId="77777777">
      <w:pPr>
        <w:spacing w:after="0" w:line="228" w:lineRule="auto"/>
        <w:rPr>
          <w:lang w:val="es-PY"/>
        </w:rPr>
      </w:pPr>
      <w:r>
        <w:rPr>
          <w:sz w:val="20"/>
          <w:lang w:val="es-PY"/>
        </w:rPr>
        <w:t xml:space="preserve">    a) la apertura total al comercio</w:t>
      </w:r>
    </w:p>
    <w:p w14:paraId="6785B095" w14:textId="77777777">
      <w:pPr>
        <w:spacing w:after="0" w:line="228" w:lineRule="auto"/>
        <w:rPr>
          <w:lang w:val="es-PY"/>
        </w:rPr>
      </w:pPr>
      <w:r>
        <w:rPr>
          <w:sz w:val="20"/>
          <w:lang w:val="es-PY"/>
        </w:rPr>
        <w:t xml:space="preserve">    b) el aislamiento y el control fuerte del Estado</w:t>
      </w:r>
    </w:p>
    <w:p w14:paraId="0ED44409" w14:textId="77777777">
      <w:pPr>
        <w:spacing w:after="0" w:line="228" w:lineRule="auto"/>
        <w:rPr>
          <w:lang w:val="es-PY"/>
        </w:rPr>
      </w:pPr>
      <w:r>
        <w:rPr>
          <w:sz w:val="20"/>
          <w:lang w:val="es-PY"/>
        </w:rPr>
        <w:t xml:space="preserve">    c) la unión con Buenos Aires</w:t>
      </w:r>
    </w:p>
    <w:p w14:paraId="0042C312" w14:textId="77777777">
      <w:pPr>
        <w:spacing w:after="0" w:line="228" w:lineRule="auto"/>
        <w:rPr>
          <w:lang w:val="es-PY"/>
        </w:rPr>
      </w:pPr>
      <w:r>
        <w:rPr>
          <w:sz w:val="20"/>
          <w:lang w:val="es-PY"/>
        </w:rPr>
        <w:t xml:space="preserve">    d) la monarquía</w:t>
      </w:r>
    </w:p>
    <w:p w14:paraId="1C424D0D" w14:textId="77777777">
      <w:pPr>
        <w:spacing w:after="0" w:line="228" w:lineRule="auto"/>
        <w:rPr>
          <w:lang w:val="es-PY"/>
        </w:rPr>
      </w:pPr>
      <w:r>
        <w:rPr>
          <w:sz w:val="20"/>
          <w:lang w:val="es-PY"/>
        </w:rPr>
        <w:t>3. Antes del gobierno de Francia, el Paraguay probó:</w:t>
      </w:r>
    </w:p>
    <w:p w14:paraId="3692B874" w14:textId="77777777">
      <w:pPr>
        <w:spacing w:after="0" w:line="228" w:lineRule="auto"/>
        <w:rPr>
          <w:lang w:val="es-PY"/>
        </w:rPr>
      </w:pPr>
      <w:r>
        <w:rPr>
          <w:sz w:val="20"/>
          <w:lang w:val="es-PY"/>
        </w:rPr>
        <w:lastRenderedPageBreak/>
        <w:t xml:space="preserve">    a) formas de gobierno repartidas en varias personas</w:t>
      </w:r>
    </w:p>
    <w:p w14:paraId="35BAFC01" w14:textId="77777777">
      <w:pPr>
        <w:spacing w:after="0" w:line="228" w:lineRule="auto"/>
        <w:rPr>
          <w:lang w:val="es-PY"/>
        </w:rPr>
      </w:pPr>
      <w:r>
        <w:rPr>
          <w:sz w:val="20"/>
          <w:lang w:val="es-PY"/>
        </w:rPr>
        <w:t xml:space="preserve">    b) una monarquía</w:t>
      </w:r>
    </w:p>
    <w:p w14:paraId="61627F3D" w14:textId="77777777">
      <w:pPr>
        <w:spacing w:after="0" w:line="228" w:lineRule="auto"/>
        <w:rPr>
          <w:lang w:val="es-PY"/>
        </w:rPr>
      </w:pPr>
      <w:r>
        <w:rPr>
          <w:sz w:val="20"/>
          <w:lang w:val="es-PY"/>
        </w:rPr>
        <w:t xml:space="preserve">    c) el gobierno directo de España</w:t>
      </w:r>
    </w:p>
    <w:p w14:paraId="1AB82EF0" w14:textId="77777777">
      <w:pPr>
        <w:spacing w:after="0" w:line="228" w:lineRule="auto"/>
        <w:rPr>
          <w:lang w:val="es-PY"/>
        </w:rPr>
      </w:pPr>
      <w:r>
        <w:rPr>
          <w:sz w:val="20"/>
          <w:lang w:val="es-PY"/>
        </w:rPr>
        <w:t xml:space="preserve">    d) el gobierno de Brasil</w:t>
      </w:r>
    </w:p>
    <w:p w14:paraId="26ED769E" w14:textId="77777777">
      <w:pPr>
        <w:spacing w:after="0" w:line="228" w:lineRule="auto"/>
        <w:rPr>
          <w:lang w:val="es-PY"/>
        </w:rPr>
      </w:pPr>
      <w:r>
        <w:rPr>
          <w:sz w:val="20"/>
          <w:lang w:val="es-PY"/>
        </w:rPr>
        <w:t>4. El gobierno de Francia terminó con su muerte en:</w:t>
      </w:r>
    </w:p>
    <w:p w14:paraId="7EEC6589" w14:textId="77777777">
      <w:pPr>
        <w:spacing w:after="0" w:line="228" w:lineRule="auto"/>
        <w:rPr>
          <w:lang w:val="es-PY"/>
        </w:rPr>
      </w:pPr>
      <w:r>
        <w:rPr>
          <w:sz w:val="20"/>
          <w:lang w:val="es-PY"/>
        </w:rPr>
        <w:t xml:space="preserve">    a) 1830</w:t>
      </w:r>
    </w:p>
    <w:p w14:paraId="4E002650" w14:textId="77777777">
      <w:pPr>
        <w:spacing w:after="0" w:line="228" w:lineRule="auto"/>
        <w:rPr>
          <w:lang w:val="es-PY"/>
        </w:rPr>
      </w:pPr>
      <w:r>
        <w:rPr>
          <w:sz w:val="20"/>
          <w:lang w:val="es-PY"/>
        </w:rPr>
        <w:t xml:space="preserve">    b) 1835</w:t>
      </w:r>
    </w:p>
    <w:p w14:paraId="76CABA7A" w14:textId="77777777">
      <w:pPr>
        <w:spacing w:after="0" w:line="228" w:lineRule="auto"/>
        <w:rPr>
          <w:lang w:val="es-PY"/>
        </w:rPr>
      </w:pPr>
      <w:r>
        <w:rPr>
          <w:sz w:val="20"/>
          <w:lang w:val="es-PY"/>
        </w:rPr>
        <w:t xml:space="preserve">    c) 1840</w:t>
      </w:r>
    </w:p>
    <w:p w14:paraId="5A60DE58" w14:textId="77777777">
      <w:pPr>
        <w:spacing w:after="0" w:line="228" w:lineRule="auto"/>
        <w:rPr>
          <w:lang w:val="es-PY"/>
        </w:rPr>
      </w:pPr>
      <w:r>
        <w:rPr>
          <w:sz w:val="20"/>
          <w:lang w:val="es-PY"/>
        </w:rPr>
        <w:t xml:space="preserve">    d) 1844</w:t>
      </w:r>
    </w:p>
    <w:p w14:paraId="513EB1E8" w14:textId="77777777">
      <w:pPr>
        <w:spacing w:after="0" w:line="228" w:lineRule="auto"/>
        <w:rPr>
          <w:lang w:val="es-PY"/>
        </w:rPr>
      </w:pPr>
      <w:proofErr w:type="spellStart"/>
      <w:r>
        <w:rPr>
          <w:b/>
          <w:sz w:val="20"/>
          <w:lang w:val="es-PY"/>
        </w:rPr>
        <w:t>Completá</w:t>
      </w:r>
      <w:proofErr w:type="spellEnd"/>
      <w:r>
        <w:rPr>
          <w:b/>
          <w:sz w:val="20"/>
          <w:lang w:val="es-PY"/>
        </w:rPr>
        <w:t xml:space="preserve"> los espacios:</w:t>
      </w:r>
    </w:p>
    <w:p w14:paraId="6D3BE63F" w14:textId="77777777">
      <w:pPr>
        <w:spacing w:after="0" w:line="228" w:lineRule="auto"/>
        <w:rPr>
          <w:lang w:val="es-PY"/>
        </w:rPr>
      </w:pPr>
      <w:r>
        <w:rPr>
          <w:sz w:val="20"/>
          <w:lang w:val="es-PY"/>
        </w:rPr>
        <w:t>5. El Congreso de 1814 nombró a Francia ______________ Supremo de la República.</w:t>
      </w:r>
    </w:p>
    <w:p w14:paraId="2DFCFE57" w14:textId="77777777">
      <w:pPr>
        <w:spacing w:after="0" w:line="228" w:lineRule="auto"/>
        <w:rPr>
          <w:lang w:val="es-PY"/>
        </w:rPr>
      </w:pPr>
      <w:r>
        <w:rPr>
          <w:sz w:val="20"/>
          <w:lang w:val="es-PY"/>
        </w:rPr>
        <w:t>6. El gobierno de Francia se caracterizó por el ______________ del país respecto del exterior.</w:t>
      </w:r>
    </w:p>
    <w:p w14:paraId="5DB62865" w14:textId="77777777">
      <w:pPr>
        <w:spacing w:after="0" w:line="228" w:lineRule="auto"/>
        <w:rPr>
          <w:lang w:val="es-PY"/>
        </w:rPr>
      </w:pPr>
      <w:r>
        <w:rPr>
          <w:sz w:val="20"/>
          <w:lang w:val="es-PY"/>
        </w:rPr>
        <w:t>7. Tras la muerte de Francia, el país pasó por formas colegiadas hasta el Segundo ______________.</w:t>
      </w:r>
    </w:p>
    <w:p w14:paraId="30388DE6" w14:textId="77777777">
      <w:pPr>
        <w:spacing w:after="0" w:line="228" w:lineRule="auto"/>
        <w:rPr>
          <w:lang w:val="es-PY"/>
        </w:rPr>
      </w:pPr>
      <w:r>
        <w:rPr>
          <w:b/>
          <w:sz w:val="20"/>
          <w:lang w:val="es-PY"/>
        </w:rPr>
        <w:t>Verdadero o falso (</w:t>
      </w:r>
      <w:proofErr w:type="spellStart"/>
      <w:r>
        <w:rPr>
          <w:b/>
          <w:sz w:val="20"/>
          <w:lang w:val="es-PY"/>
        </w:rPr>
        <w:t>justificá</w:t>
      </w:r>
      <w:proofErr w:type="spellEnd"/>
      <w:r>
        <w:rPr>
          <w:b/>
          <w:sz w:val="20"/>
          <w:lang w:val="es-PY"/>
        </w:rPr>
        <w:t xml:space="preserve"> las falsas):</w:t>
      </w:r>
    </w:p>
    <w:p w14:paraId="04A876EB" w14:textId="77777777">
      <w:pPr>
        <w:spacing w:after="0" w:line="228" w:lineRule="auto"/>
        <w:rPr>
          <w:lang w:val="es-PY"/>
        </w:rPr>
      </w:pPr>
      <w:r>
        <w:rPr>
          <w:sz w:val="20"/>
          <w:lang w:val="es-PY"/>
        </w:rPr>
        <w:t xml:space="preserve">8. </w:t>
      </w:r>
      <w:proofErr w:type="gramStart"/>
      <w:r>
        <w:rPr>
          <w:sz w:val="20"/>
          <w:lang w:val="es-PY"/>
        </w:rPr>
        <w:t>(....</w:t>
      </w:r>
      <w:proofErr w:type="gramEnd"/>
      <w:r>
        <w:rPr>
          <w:sz w:val="20"/>
          <w:lang w:val="es-PY"/>
        </w:rPr>
        <w:t xml:space="preserve">) El aislamiento de Francia protegió la </w:t>
      </w:r>
      <w:proofErr w:type="gramStart"/>
      <w:r>
        <w:rPr>
          <w:sz w:val="20"/>
          <w:lang w:val="es-PY"/>
        </w:rPr>
        <w:t>independencia</w:t>
      </w:r>
      <w:proofErr w:type="gramEnd"/>
      <w:r>
        <w:rPr>
          <w:sz w:val="20"/>
          <w:lang w:val="es-PY"/>
        </w:rPr>
        <w:t xml:space="preserve"> pero frenó el desarrollo económico.</w:t>
      </w:r>
    </w:p>
    <w:p w14:paraId="4DE6B7FD" w14:textId="77777777">
      <w:pPr>
        <w:spacing w:after="0" w:line="228" w:lineRule="auto"/>
        <w:rPr>
          <w:lang w:val="es-PY"/>
        </w:rPr>
      </w:pPr>
      <w:r>
        <w:rPr>
          <w:sz w:val="20"/>
          <w:lang w:val="es-PY"/>
        </w:rPr>
        <w:t xml:space="preserve">9. </w:t>
      </w:r>
      <w:proofErr w:type="gramStart"/>
      <w:r>
        <w:rPr>
          <w:sz w:val="20"/>
          <w:lang w:val="es-PY"/>
        </w:rPr>
        <w:t>(....</w:t>
      </w:r>
      <w:proofErr w:type="gramEnd"/>
      <w:r>
        <w:rPr>
          <w:sz w:val="20"/>
          <w:lang w:val="es-PY"/>
        </w:rPr>
        <w:t>) Francia gobernó de forma colegiada, repartiendo el poder entre varias personas.</w:t>
      </w:r>
    </w:p>
    <w:p w14:paraId="272D3B9B" w14:textId="77777777">
      <w:pPr>
        <w:spacing w:after="0" w:line="228" w:lineRule="auto"/>
        <w:rPr>
          <w:lang w:val="es-PY"/>
        </w:rPr>
      </w:pPr>
      <w:r>
        <w:rPr>
          <w:sz w:val="20"/>
          <w:lang w:val="es-PY"/>
        </w:rPr>
        <w:t xml:space="preserve">10. </w:t>
      </w:r>
      <w:proofErr w:type="gramStart"/>
      <w:r>
        <w:rPr>
          <w:sz w:val="20"/>
          <w:lang w:val="es-PY"/>
        </w:rPr>
        <w:t>(....</w:t>
      </w:r>
      <w:proofErr w:type="gramEnd"/>
      <w:r>
        <w:rPr>
          <w:sz w:val="20"/>
          <w:lang w:val="es-PY"/>
        </w:rPr>
        <w:t>) El Primer Consulado tuvo dos cónsules al mando.</w:t>
      </w:r>
    </w:p>
    <w:p w14:paraId="0D5462DB" w14:textId="77777777">
      <w:pPr>
        <w:spacing w:after="0" w:line="228" w:lineRule="auto"/>
        <w:rPr>
          <w:lang w:val="es-PY"/>
        </w:rPr>
      </w:pPr>
      <w:proofErr w:type="spellStart"/>
      <w:r>
        <w:rPr>
          <w:b/>
          <w:sz w:val="20"/>
          <w:lang w:val="es-PY"/>
        </w:rPr>
        <w:t>Respondé</w:t>
      </w:r>
      <w:proofErr w:type="spellEnd"/>
      <w:r>
        <w:rPr>
          <w:b/>
          <w:sz w:val="20"/>
          <w:lang w:val="es-PY"/>
        </w:rPr>
        <w:t xml:space="preserve"> y </w:t>
      </w:r>
      <w:proofErr w:type="spellStart"/>
      <w:r>
        <w:rPr>
          <w:b/>
          <w:sz w:val="20"/>
          <w:lang w:val="es-PY"/>
        </w:rPr>
        <w:t>fundamentá</w:t>
      </w:r>
      <w:proofErr w:type="spellEnd"/>
      <w:r>
        <w:rPr>
          <w:b/>
          <w:sz w:val="20"/>
          <w:lang w:val="es-PY"/>
        </w:rPr>
        <w:t>:</w:t>
      </w:r>
    </w:p>
    <w:p w14:paraId="79613236" w14:textId="77777777">
      <w:pPr>
        <w:spacing w:after="0" w:line="228" w:lineRule="auto"/>
        <w:rPr>
          <w:lang w:val="es-PY"/>
        </w:rPr>
      </w:pPr>
      <w:r>
        <w:rPr>
          <w:sz w:val="20"/>
          <w:lang w:val="es-PY"/>
        </w:rPr>
        <w:t xml:space="preserve">11. </w:t>
      </w:r>
      <w:proofErr w:type="spellStart"/>
      <w:r>
        <w:rPr>
          <w:sz w:val="20"/>
          <w:lang w:val="es-PY"/>
        </w:rPr>
        <w:t>Explicá</w:t>
      </w:r>
      <w:proofErr w:type="spellEnd"/>
      <w:r>
        <w:rPr>
          <w:sz w:val="20"/>
          <w:lang w:val="es-PY"/>
        </w:rPr>
        <w:t xml:space="preserve"> las dos caras del aislamiento durante el gobierno de Francia: lo positivo y lo negativo.</w:t>
      </w:r>
    </w:p>
    <w:p w14:paraId="20D04CD6" w14:textId="77777777">
      <w:pPr>
        <w:spacing w:after="0" w:line="228" w:lineRule="auto"/>
      </w:pPr>
      <w:r>
        <w:rPr>
          <w:sz w:val="20"/>
          <w:lang w:val="es-PY"/>
        </w:rPr>
        <w:t xml:space="preserve">12. ¿Por qué te parece que el Paraguay, después de la independencia, desconfiaba tanto de los gobiernos concentrados en una sola persona? </w:t>
      </w:r>
      <w:r>
        <w:rPr>
          <w:sz w:val="20"/>
        </w:rPr>
        <w:t xml:space="preserve">¿Y </w:t>
      </w:r>
      <w:proofErr w:type="spellStart"/>
      <w:r>
        <w:rPr>
          <w:sz w:val="20"/>
        </w:rPr>
        <w:t>por</w:t>
      </w:r>
      <w:proofErr w:type="spellEnd"/>
      <w:r>
        <w:rPr>
          <w:sz w:val="20"/>
        </w:rPr>
        <w:t xml:space="preserve"> </w:t>
      </w:r>
      <w:proofErr w:type="spellStart"/>
      <w:r>
        <w:rPr>
          <w:sz w:val="20"/>
        </w:rPr>
        <w:t>qué</w:t>
      </w:r>
      <w:proofErr w:type="spellEnd"/>
      <w:r>
        <w:rPr>
          <w:sz w:val="20"/>
        </w:rPr>
        <w:t xml:space="preserve"> </w:t>
      </w:r>
      <w:proofErr w:type="spellStart"/>
      <w:r>
        <w:rPr>
          <w:sz w:val="20"/>
        </w:rPr>
        <w:t>terminó</w:t>
      </w:r>
      <w:proofErr w:type="spellEnd"/>
      <w:r>
        <w:rPr>
          <w:sz w:val="20"/>
        </w:rPr>
        <w:t xml:space="preserve"> aceptando uno igual?</w:t>
      </w:r>
    </w:p>
    <w:p w14:paraId="6212D26C" w14:textId="77777777">
      <w:pPr>
        <w:pStyle w:val="Ttulo2"/>
        <w:spacing w:after="60"/>
      </w:pPr>
      <w:bookmarkStart w:id="51" w:name="_Toc235598306"/>
      <w:r>
        <w:lastRenderedPageBreak/>
        <w:t>Clase 10</w:t>
      </w:r>
      <w:bookmarkEnd w:id="51"/>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39C20A2F" w14:textId="77777777">
        <w:trPr>
          <w:cantSplit/>
        </w:trPr>
        <w:tc>
          <w:tcPr>
            <w:tcW w:w="5406" w:type="dxa"/>
            <w:shd w:val="clear" w:color="auto" w:fill="21374D"/>
          </w:tcPr>
          <w:p w14:paraId="071F7671" w14:textId="77777777">
            <w:pPr>
              <w:spacing w:after="60"/>
            </w:pPr>
            <w:r>
              <w:rPr>
                <w:b/>
                <w:color w:val="FFFFFF"/>
                <w:sz w:val="19"/>
              </w:rPr>
              <w:t>Capacidad</w:t>
            </w:r>
          </w:p>
        </w:tc>
        <w:tc>
          <w:tcPr>
            <w:tcW w:w="5406" w:type="dxa"/>
            <w:shd w:val="clear" w:color="auto" w:fill="E6EBF1"/>
          </w:tcPr>
          <w:p w14:paraId="5D0F9488" w14:textId="77777777">
            <w:pPr>
              <w:spacing w:after="60"/>
              <w:rPr>
                <w:lang w:val="es-PY"/>
              </w:rPr>
            </w:pPr>
            <w:r>
              <w:rPr>
                <w:sz w:val="19"/>
                <w:lang w:val="es-PY"/>
              </w:rPr>
              <w:t>Analiza el proceso vivido en el Paraguay durante los años 1844 a 1862.</w:t>
            </w:r>
          </w:p>
        </w:tc>
      </w:tr>
      <w:tr w14:paraId="3CD32D6F" w14:textId="77777777">
        <w:trPr>
          <w:cantSplit/>
        </w:trPr>
        <w:tc>
          <w:tcPr>
            <w:tcW w:w="5406" w:type="dxa"/>
            <w:shd w:val="clear" w:color="auto" w:fill="21374D"/>
          </w:tcPr>
          <w:p w14:paraId="640D92AD" w14:textId="77777777">
            <w:pPr>
              <w:spacing w:after="60"/>
            </w:pPr>
            <w:r>
              <w:rPr>
                <w:b/>
                <w:color w:val="FFFFFF"/>
                <w:sz w:val="19"/>
              </w:rPr>
              <w:t>Tema</w:t>
            </w:r>
          </w:p>
        </w:tc>
        <w:tc>
          <w:tcPr>
            <w:tcW w:w="5406" w:type="dxa"/>
            <w:shd w:val="clear" w:color="auto" w:fill="E6EBF1"/>
          </w:tcPr>
          <w:p w14:paraId="77C0DC5F" w14:textId="77777777">
            <w:pPr>
              <w:spacing w:after="60"/>
              <w:rPr>
                <w:lang w:val="es-PY"/>
              </w:rPr>
            </w:pPr>
            <w:r>
              <w:rPr>
                <w:sz w:val="19"/>
                <w:lang w:val="es-PY"/>
              </w:rPr>
              <w:t>El gobierno de Carlos Antonio López: política interna y externa.</w:t>
            </w:r>
          </w:p>
        </w:tc>
      </w:tr>
      <w:tr w14:paraId="408D3044" w14:textId="77777777">
        <w:trPr>
          <w:cantSplit/>
        </w:trPr>
        <w:tc>
          <w:tcPr>
            <w:tcW w:w="5406" w:type="dxa"/>
            <w:shd w:val="clear" w:color="auto" w:fill="21374D"/>
          </w:tcPr>
          <w:p w14:paraId="0C82DE28" w14:textId="77777777">
            <w:pPr>
              <w:spacing w:after="60"/>
            </w:pPr>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5406" w:type="dxa"/>
            <w:shd w:val="clear" w:color="auto" w:fill="E6EBF1"/>
          </w:tcPr>
          <w:p w14:paraId="13916E6A" w14:textId="77777777">
            <w:pPr>
              <w:spacing w:after="60"/>
              <w:rPr>
                <w:lang w:val="es-PY"/>
              </w:rPr>
            </w:pPr>
            <w:r>
              <w:rPr>
                <w:sz w:val="19"/>
                <w:lang w:val="es-PY"/>
              </w:rPr>
              <w:t>• Describe las principales obras de la política interna de Carlos A. López.</w:t>
            </w:r>
          </w:p>
          <w:p w14:paraId="4D458FBB" w14:textId="77777777">
            <w:pPr>
              <w:spacing w:after="60"/>
              <w:rPr>
                <w:lang w:val="es-PY"/>
              </w:rPr>
            </w:pPr>
            <w:r>
              <w:rPr>
                <w:sz w:val="19"/>
                <w:lang w:val="es-PY"/>
              </w:rPr>
              <w:t>• Explica la política externa de Carlos A. López y sus resultados.</w:t>
            </w:r>
          </w:p>
          <w:p w14:paraId="00A7CDC2" w14:textId="77777777">
            <w:pPr>
              <w:spacing w:after="60"/>
              <w:rPr>
                <w:lang w:val="es-PY"/>
              </w:rPr>
            </w:pPr>
            <w:r>
              <w:rPr>
                <w:sz w:val="19"/>
                <w:lang w:val="es-PY"/>
              </w:rPr>
              <w:t>• Valora la situación del país al finalizar su gobierno.</w:t>
            </w:r>
          </w:p>
        </w:tc>
      </w:tr>
    </w:tbl>
    <w:p w14:paraId="038181AA" w14:textId="77777777">
      <w:pPr>
        <w:spacing w:after="60"/>
        <w:rPr>
          <w:lang w:val="es-PY"/>
        </w:rPr>
      </w:pPr>
    </w:p>
    <w:p w14:paraId="1A581759" w14:textId="77777777">
      <w:pPr>
        <w:pStyle w:val="Ttulo2"/>
        <w:spacing w:after="60"/>
        <w:rPr>
          <w:lang w:val="es-PY"/>
        </w:rPr>
      </w:pPr>
      <w:bookmarkStart w:id="52" w:name="_Toc235598307"/>
      <w:r>
        <w:rPr>
          <w:lang w:val="es-PY"/>
        </w:rPr>
        <w:t>1. Un nuevo rumbo: la apertura</w:t>
      </w:r>
      <w:bookmarkEnd w:id="52"/>
    </w:p>
    <w:p w14:paraId="40847AD6" w14:textId="77777777">
      <w:pPr>
        <w:spacing w:after="60"/>
        <w:rPr>
          <w:lang w:val="es-PY"/>
        </w:rPr>
      </w:pPr>
      <w:r>
        <w:rPr>
          <w:lang w:val="es-PY"/>
        </w:rPr>
        <w:t>En 1844, Carlos Antonio López asumió la presidencia y marcó un cambio de rumbo: en vez de aislar al país, decidió abrirlo con cuidado al mundo, buscando modernizarlo sin perder el control del Estado.</w:t>
      </w:r>
    </w:p>
    <w:p w14:paraId="356944DA" w14:textId="77777777">
      <w:pPr>
        <w:pStyle w:val="Ttulo2"/>
        <w:spacing w:after="60"/>
        <w:rPr>
          <w:lang w:val="es-PY"/>
        </w:rPr>
      </w:pPr>
      <w:bookmarkStart w:id="53" w:name="_Toc235598308"/>
      <w:r>
        <w:rPr>
          <w:lang w:val="es-PY"/>
        </w:rPr>
        <w:t>2. La política interna</w:t>
      </w:r>
      <w:bookmarkEnd w:id="53"/>
    </w:p>
    <w:p w14:paraId="22832242" w14:textId="77777777">
      <w:pPr>
        <w:spacing w:after="60"/>
        <w:rPr>
          <w:lang w:val="es-PY"/>
        </w:rPr>
      </w:pPr>
      <w:r>
        <w:rPr>
          <w:lang w:val="es-PY"/>
        </w:rPr>
        <w:t>Hacia adentro, López impulsó grandes obras: en 1861 comenzó a funcionar el primer servicio ferroviario del Paraguay, se instaló una fundición de hierro en Ybycuí, se abrieron escuelas y una imprenta que publicó el primer periódico del país. También se creó un pequeño ejército moderno y se mejoraron los caminos y las comunicaciones.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17113B2E" w14:textId="77777777">
        <w:trPr>
          <w:cantSplit/>
        </w:trPr>
        <w:tc>
          <w:tcPr>
            <w:tcW w:w="10811" w:type="dxa"/>
            <w:shd w:val="clear" w:color="auto" w:fill="E8F5E9"/>
          </w:tcPr>
          <w:p w14:paraId="1BC60742" w14:textId="77777777">
            <w:pPr>
              <w:spacing w:after="60"/>
              <w:rPr>
                <w:lang w:val="es-PY"/>
              </w:rPr>
            </w:pPr>
            <w:r>
              <w:rPr>
                <w:rFonts w:ascii="Aptos" w:hAnsi="Aptos"/>
                <w:sz w:val="18"/>
                <w:lang w:val="es-PY"/>
              </w:rPr>
              <w:t>En Paraguay — El primer servicio ferroviario paraguayo comenzó a funcionar en 1861 y unió Asunción con Trinidad; después se extendió hacia Luque y Paraguarí. Para la época, viajar en tren representaba una gran innovación en transporte y comunicaciones.</w:t>
            </w:r>
          </w:p>
        </w:tc>
      </w:tr>
    </w:tbl>
    <w:p w14:paraId="0B182323" w14:textId="77777777">
      <w:pPr>
        <w:spacing w:after="60"/>
        <w:rPr>
          <w:lang w:val="es-PY"/>
        </w:rPr>
      </w:pPr>
    </w:p>
    <w:p w14:paraId="3808BDDF" w14:textId="77777777">
      <w:pPr>
        <w:pStyle w:val="Ttulo2"/>
        <w:spacing w:after="60"/>
        <w:rPr>
          <w:lang w:val="es-PY"/>
        </w:rPr>
      </w:pPr>
      <w:bookmarkStart w:id="54" w:name="_Toc235598309"/>
      <w:r>
        <w:rPr>
          <w:lang w:val="es-PY"/>
        </w:rPr>
        <w:t>3. La política externa</w:t>
      </w:r>
      <w:bookmarkEnd w:id="54"/>
    </w:p>
    <w:p w14:paraId="4268EAC7" w14:textId="77777777">
      <w:pPr>
        <w:spacing w:after="60"/>
        <w:rPr>
          <w:lang w:val="es-PY"/>
        </w:rPr>
      </w:pPr>
      <w:r>
        <w:rPr>
          <w:lang w:val="es-PY"/>
        </w:rPr>
        <w:t>Hacia afuera, López consiguió que varios países reconocieran oficialmente la independencia del Paraguay, algo que durante el aislamiento de Francia no se había logrado. También firmó tratados de límites con países vecinos, un paso clave para consolidar el territorio nacional.</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5781588B" w14:textId="77777777">
        <w:trPr>
          <w:cantSplit/>
        </w:trPr>
        <w:tc>
          <w:tcPr>
            <w:tcW w:w="10811" w:type="dxa"/>
            <w:shd w:val="clear" w:color="auto" w:fill="E6EBF1"/>
          </w:tcPr>
          <w:p w14:paraId="4E03BB2B" w14:textId="77777777">
            <w:pPr>
              <w:spacing w:after="60"/>
              <w:rPr>
                <w:lang w:val="es-PY"/>
              </w:rPr>
            </w:pPr>
            <w:r>
              <w:rPr>
                <w:b/>
                <w:sz w:val="19"/>
                <w:lang w:val="es-PY"/>
              </w:rPr>
              <w:t xml:space="preserve">Ejemplo — </w:t>
            </w:r>
          </w:p>
          <w:p w14:paraId="00304986" w14:textId="77777777">
            <w:pPr>
              <w:spacing w:after="60"/>
              <w:rPr>
                <w:lang w:val="es-PY"/>
              </w:rPr>
            </w:pPr>
            <w:proofErr w:type="spellStart"/>
            <w:r>
              <w:rPr>
                <w:sz w:val="19"/>
                <w:lang w:val="es-PY"/>
              </w:rPr>
              <w:t>Pensá</w:t>
            </w:r>
            <w:proofErr w:type="spellEnd"/>
            <w:r>
              <w:rPr>
                <w:sz w:val="19"/>
                <w:lang w:val="es-PY"/>
              </w:rPr>
              <w:t xml:space="preserve"> en alguien que, después de años sin salir de su casa, empieza a abrir la puerta de a poco: recibe visitas, pero elige a quién dejar entrar y con cuidado. Así fue la apertura de López: modernización, pero sin perder el control.</w:t>
            </w:r>
          </w:p>
        </w:tc>
      </w:tr>
    </w:tbl>
    <w:p w14:paraId="182EB58D" w14:textId="77777777">
      <w:pPr>
        <w:spacing w:after="60"/>
        <w:rPr>
          <w:lang w:val="es-PY"/>
        </w:rPr>
      </w:pPr>
    </w:p>
    <w:p w14:paraId="52F7970C" w14:textId="77777777">
      <w:pPr>
        <w:pStyle w:val="Ttulo2"/>
        <w:spacing w:after="60"/>
        <w:rPr>
          <w:lang w:val="es-PY"/>
        </w:rPr>
      </w:pPr>
      <w:bookmarkStart w:id="55" w:name="_Toc235598310"/>
      <w:r>
        <w:rPr>
          <w:lang w:val="es-PY"/>
        </w:rPr>
        <w:t>4. El país al final de su gobierno</w:t>
      </w:r>
      <w:bookmarkEnd w:id="55"/>
    </w:p>
    <w:p w14:paraId="7F6A835E" w14:textId="77777777">
      <w:pPr>
        <w:spacing w:after="60"/>
        <w:rPr>
          <w:lang w:val="es-PY"/>
        </w:rPr>
      </w:pPr>
      <w:r>
        <w:rPr>
          <w:lang w:val="es-PY"/>
        </w:rPr>
        <w:t>Cuando Carlos Antonio López murió, en 1862, dejó un país mucho más moderno que el que había recibido: con ferrocarril, industria naciente, escuelas, prensa y reconocimiento internacional. Pero también dejó tensiones diplomáticas con los países vecinos que, pocos años después, desembocarían en un conflicto mucho mayor.</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48E28F59" w14:textId="77777777">
        <w:trPr>
          <w:cantSplit/>
          <w:tblHeader/>
        </w:trPr>
        <w:tc>
          <w:tcPr>
            <w:tcW w:w="5406" w:type="dxa"/>
            <w:shd w:val="clear" w:color="auto" w:fill="3D5A80"/>
          </w:tcPr>
          <w:p w14:paraId="343EAF73" w14:textId="77777777">
            <w:pPr>
              <w:spacing w:after="60"/>
            </w:pPr>
            <w:r>
              <w:rPr>
                <w:b/>
                <w:color w:val="FFFFFF"/>
                <w:sz w:val="18"/>
              </w:rPr>
              <w:t xml:space="preserve">Obra o </w:t>
            </w:r>
            <w:proofErr w:type="spellStart"/>
            <w:r>
              <w:rPr>
                <w:b/>
                <w:color w:val="FFFFFF"/>
                <w:sz w:val="18"/>
              </w:rPr>
              <w:t>logro</w:t>
            </w:r>
            <w:proofErr w:type="spellEnd"/>
          </w:p>
        </w:tc>
        <w:tc>
          <w:tcPr>
            <w:tcW w:w="5406" w:type="dxa"/>
            <w:shd w:val="clear" w:color="auto" w:fill="3D5A80"/>
          </w:tcPr>
          <w:p w14:paraId="63DDA3D2" w14:textId="77777777">
            <w:pPr>
              <w:spacing w:after="60"/>
            </w:pPr>
            <w:r>
              <w:rPr>
                <w:b/>
                <w:color w:val="FFFFFF"/>
                <w:sz w:val="18"/>
              </w:rPr>
              <w:t>Área</w:t>
            </w:r>
          </w:p>
        </w:tc>
      </w:tr>
      <w:tr w14:paraId="61ACB213" w14:textId="77777777">
        <w:trPr>
          <w:cantSplit/>
        </w:trPr>
        <w:tc>
          <w:tcPr>
            <w:tcW w:w="5406" w:type="dxa"/>
          </w:tcPr>
          <w:p w14:paraId="36A21DED" w14:textId="77777777">
            <w:pPr>
              <w:spacing w:after="60"/>
              <w:rPr>
                <w:lang w:val="es-PY"/>
              </w:rPr>
            </w:pPr>
            <w:r>
              <w:rPr>
                <w:rFonts w:ascii="Aptos" w:hAnsi="Aptos"/>
                <w:sz w:val="18"/>
                <w:lang w:val="es-PY"/>
              </w:rPr>
              <w:t>Primer servicio ferroviario del Paraguay</w:t>
            </w:r>
          </w:p>
        </w:tc>
        <w:tc>
          <w:tcPr>
            <w:tcW w:w="5406" w:type="dxa"/>
          </w:tcPr>
          <w:p w14:paraId="0462E9B7" w14:textId="77777777">
            <w:pPr>
              <w:spacing w:after="60"/>
            </w:pPr>
            <w:proofErr w:type="spellStart"/>
            <w:r>
              <w:rPr>
                <w:sz w:val="18"/>
              </w:rPr>
              <w:t>Comunicación</w:t>
            </w:r>
            <w:proofErr w:type="spellEnd"/>
            <w:r>
              <w:rPr>
                <w:sz w:val="18"/>
              </w:rPr>
              <w:t xml:space="preserve"> / </w:t>
            </w:r>
            <w:proofErr w:type="spellStart"/>
            <w:r>
              <w:rPr>
                <w:sz w:val="18"/>
              </w:rPr>
              <w:t>transporte</w:t>
            </w:r>
            <w:proofErr w:type="spellEnd"/>
          </w:p>
        </w:tc>
      </w:tr>
      <w:tr w14:paraId="4B3C894A" w14:textId="77777777">
        <w:trPr>
          <w:cantSplit/>
        </w:trPr>
        <w:tc>
          <w:tcPr>
            <w:tcW w:w="5406" w:type="dxa"/>
          </w:tcPr>
          <w:p w14:paraId="39385D44" w14:textId="77777777">
            <w:pPr>
              <w:spacing w:after="60"/>
            </w:pPr>
            <w:r>
              <w:rPr>
                <w:sz w:val="18"/>
              </w:rPr>
              <w:t>Fundición de Ybycuí</w:t>
            </w:r>
          </w:p>
        </w:tc>
        <w:tc>
          <w:tcPr>
            <w:tcW w:w="5406" w:type="dxa"/>
          </w:tcPr>
          <w:p w14:paraId="425ED5CA" w14:textId="77777777">
            <w:pPr>
              <w:spacing w:after="60"/>
            </w:pPr>
            <w:r>
              <w:rPr>
                <w:sz w:val="18"/>
              </w:rPr>
              <w:t>Industria</w:t>
            </w:r>
          </w:p>
        </w:tc>
      </w:tr>
      <w:tr w14:paraId="7C952D65" w14:textId="77777777">
        <w:trPr>
          <w:cantSplit/>
        </w:trPr>
        <w:tc>
          <w:tcPr>
            <w:tcW w:w="5406" w:type="dxa"/>
          </w:tcPr>
          <w:p w14:paraId="6C6BACBA" w14:textId="77777777">
            <w:pPr>
              <w:spacing w:after="60"/>
            </w:pPr>
            <w:r>
              <w:rPr>
                <w:sz w:val="18"/>
              </w:rPr>
              <w:t>Primer periódico nacional</w:t>
            </w:r>
          </w:p>
        </w:tc>
        <w:tc>
          <w:tcPr>
            <w:tcW w:w="5406" w:type="dxa"/>
          </w:tcPr>
          <w:p w14:paraId="79CE5B65" w14:textId="77777777">
            <w:pPr>
              <w:spacing w:after="60"/>
            </w:pPr>
            <w:r>
              <w:rPr>
                <w:sz w:val="18"/>
              </w:rPr>
              <w:t>Cultura / prensa</w:t>
            </w:r>
          </w:p>
        </w:tc>
      </w:tr>
      <w:tr w14:paraId="58379AAB" w14:textId="77777777">
        <w:trPr>
          <w:cantSplit/>
        </w:trPr>
        <w:tc>
          <w:tcPr>
            <w:tcW w:w="5406" w:type="dxa"/>
          </w:tcPr>
          <w:p w14:paraId="01FB77B4" w14:textId="77777777">
            <w:pPr>
              <w:spacing w:after="60"/>
              <w:rPr>
                <w:lang w:val="es-PY"/>
              </w:rPr>
            </w:pPr>
            <w:r>
              <w:rPr>
                <w:sz w:val="18"/>
                <w:lang w:val="es-PY"/>
              </w:rPr>
              <w:lastRenderedPageBreak/>
              <w:t>Reconocimiento internacional de la independencia</w:t>
            </w:r>
          </w:p>
        </w:tc>
        <w:tc>
          <w:tcPr>
            <w:tcW w:w="5406" w:type="dxa"/>
          </w:tcPr>
          <w:p w14:paraId="272BD92F" w14:textId="77777777">
            <w:pPr>
              <w:spacing w:after="60"/>
            </w:pPr>
            <w:r>
              <w:rPr>
                <w:sz w:val="18"/>
              </w:rPr>
              <w:t>Política externa</w:t>
            </w:r>
          </w:p>
        </w:tc>
      </w:tr>
      <w:tr w14:paraId="2B83050D" w14:textId="77777777">
        <w:trPr>
          <w:cantSplit/>
        </w:trPr>
        <w:tc>
          <w:tcPr>
            <w:tcW w:w="5406" w:type="dxa"/>
          </w:tcPr>
          <w:p w14:paraId="6835849C" w14:textId="77777777">
            <w:pPr>
              <w:spacing w:after="60"/>
              <w:rPr>
                <w:lang w:val="es-PY"/>
              </w:rPr>
            </w:pPr>
            <w:r>
              <w:rPr>
                <w:sz w:val="18"/>
                <w:lang w:val="es-PY"/>
              </w:rPr>
              <w:t>Tratados de límites con países vecinos</w:t>
            </w:r>
          </w:p>
        </w:tc>
        <w:tc>
          <w:tcPr>
            <w:tcW w:w="5406" w:type="dxa"/>
          </w:tcPr>
          <w:p w14:paraId="682D437D" w14:textId="77777777">
            <w:pPr>
              <w:spacing w:after="60"/>
            </w:pPr>
            <w:r>
              <w:rPr>
                <w:sz w:val="18"/>
              </w:rPr>
              <w:t>Política externa</w:t>
            </w:r>
          </w:p>
        </w:tc>
      </w:tr>
    </w:tbl>
    <w:p w14:paraId="5C659A1D" w14:textId="77777777">
      <w:pPr>
        <w:spacing w:after="60"/>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0D3B6617" w14:textId="77777777">
        <w:trPr>
          <w:cantSplit/>
        </w:trPr>
        <w:tc>
          <w:tcPr>
            <w:tcW w:w="10811" w:type="dxa"/>
            <w:shd w:val="clear" w:color="auto" w:fill="FFF8E1"/>
          </w:tcPr>
          <w:p w14:paraId="40D634EF" w14:textId="77777777">
            <w:pPr>
              <w:spacing w:after="60"/>
              <w:rPr>
                <w:lang w:val="es-PY"/>
              </w:rPr>
            </w:pPr>
            <w:r>
              <w:rPr>
                <w:b/>
                <w:sz w:val="19"/>
                <w:lang w:val="es-PY"/>
              </w:rPr>
              <w:t xml:space="preserve">Concepto clave — </w:t>
            </w:r>
          </w:p>
          <w:p w14:paraId="74B98BF7" w14:textId="77777777">
            <w:pPr>
              <w:spacing w:after="60"/>
              <w:rPr>
                <w:lang w:val="es-PY"/>
              </w:rPr>
            </w:pPr>
            <w:r>
              <w:rPr>
                <w:sz w:val="19"/>
                <w:lang w:val="es-PY"/>
              </w:rPr>
              <w:t>Política interna: decisiones y obras dentro del propio país. Política externa: relaciones y acuerdos con otros países.</w:t>
            </w:r>
          </w:p>
        </w:tc>
      </w:tr>
    </w:tbl>
    <w:p w14:paraId="3AC82E70" w14:textId="77777777">
      <w:pPr>
        <w:spacing w:after="60"/>
        <w:rPr>
          <w:lang w:val="es-PY"/>
        </w:rPr>
      </w:pPr>
    </w:p>
    <w:p w14:paraId="2CAA4D5D" w14:textId="77777777">
      <w:pPr>
        <w:pStyle w:val="Ttulo3"/>
        <w:spacing w:after="60"/>
      </w:pPr>
      <w:proofErr w:type="spellStart"/>
      <w:r>
        <w:t>Trabajá</w:t>
      </w:r>
      <w:proofErr w:type="spellEnd"/>
      <w:r>
        <w:t xml:space="preserve"> con la </w:t>
      </w:r>
      <w:proofErr w:type="spellStart"/>
      <w:r>
        <w:t>fuente</w:t>
      </w:r>
      <w:proofErr w:type="spellEnd"/>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2A84C007" w14:textId="77777777">
        <w:trPr>
          <w:cantSplit/>
        </w:trPr>
        <w:tc>
          <w:tcPr>
            <w:tcW w:w="10811" w:type="dxa"/>
            <w:shd w:val="clear" w:color="auto" w:fill="D7E1EC"/>
          </w:tcPr>
          <w:p w14:paraId="1C66B7FD" w14:textId="77777777">
            <w:pPr>
              <w:spacing w:after="60"/>
              <w:rPr>
                <w:lang w:val="es-PY"/>
              </w:rPr>
            </w:pPr>
            <w:r>
              <w:rPr>
                <w:b/>
                <w:i/>
                <w:color w:val="21374D"/>
                <w:sz w:val="18"/>
                <w:lang w:val="es-PY"/>
              </w:rPr>
              <w:t>Relato de viajero adaptado · Un viajero describe Asunción en 1860 (texto adaptado)</w:t>
            </w:r>
          </w:p>
          <w:p w14:paraId="2BAD182A" w14:textId="77777777">
            <w:pPr>
              <w:spacing w:after="60"/>
              <w:rPr>
                <w:lang w:val="es-PY"/>
              </w:rPr>
            </w:pPr>
            <w:r>
              <w:rPr>
                <w:sz w:val="19"/>
                <w:lang w:val="es-PY"/>
              </w:rPr>
              <w:t>«Me sorprendió ver un tren funcionando en estas tierras, algo que no había visto en ningún otro país de la región. También hay una imprenta que publica un periódico regular. El Paraguay avanza rápido, aunque sigue siendo un país pequeño rodeado de vecinos poderosos.»</w:t>
            </w:r>
          </w:p>
        </w:tc>
      </w:tr>
    </w:tbl>
    <w:p w14:paraId="41C78BEF" w14:textId="77777777">
      <w:pPr>
        <w:spacing w:after="60"/>
        <w:rPr>
          <w:lang w:val="es-PY"/>
        </w:rPr>
      </w:pPr>
    </w:p>
    <w:p w14:paraId="1F501CEE" w14:textId="77777777">
      <w:pPr>
        <w:spacing w:after="60"/>
        <w:rPr>
          <w:lang w:val="es-PY"/>
        </w:rPr>
      </w:pPr>
      <w:proofErr w:type="spellStart"/>
      <w:r>
        <w:rPr>
          <w:b/>
          <w:sz w:val="20"/>
          <w:lang w:val="es-PY"/>
        </w:rPr>
        <w:t>Analizá</w:t>
      </w:r>
      <w:proofErr w:type="spellEnd"/>
      <w:r>
        <w:rPr>
          <w:b/>
          <w:sz w:val="20"/>
          <w:lang w:val="es-PY"/>
        </w:rPr>
        <w:t xml:space="preserve"> la fuente:</w:t>
      </w:r>
    </w:p>
    <w:p w14:paraId="5F72866A" w14:textId="77777777">
      <w:pPr>
        <w:spacing w:after="60"/>
        <w:rPr>
          <w:lang w:val="es-PY"/>
        </w:rPr>
      </w:pPr>
      <w:r>
        <w:rPr>
          <w:sz w:val="20"/>
          <w:lang w:val="es-PY"/>
        </w:rPr>
        <w:t>1. ¿Qué avances menciona el viajero sobre el Paraguay de 1860?</w:t>
      </w:r>
    </w:p>
    <w:p w14:paraId="479B73F0" w14:textId="77777777">
      <w:pPr>
        <w:spacing w:after="60"/>
        <w:rPr>
          <w:lang w:val="es-PY"/>
        </w:rPr>
      </w:pPr>
      <w:r>
        <w:rPr>
          <w:sz w:val="20"/>
          <w:lang w:val="es-PY"/>
        </w:rPr>
        <w:t>2. ¿Qué idea deja el viajero sobre la situación del país frente a sus vecinos?</w:t>
      </w:r>
    </w:p>
    <w:p w14:paraId="31BB9974" w14:textId="77777777">
      <w:pPr>
        <w:spacing w:after="60"/>
        <w:rPr>
          <w:lang w:val="es-PY"/>
        </w:rPr>
      </w:pPr>
      <w:r>
        <w:rPr>
          <w:sz w:val="20"/>
          <w:lang w:val="es-PY"/>
        </w:rPr>
        <w:t xml:space="preserve">3. </w:t>
      </w:r>
      <w:proofErr w:type="spellStart"/>
      <w:r>
        <w:rPr>
          <w:sz w:val="20"/>
          <w:lang w:val="es-PY"/>
        </w:rPr>
        <w:t>Relacioná</w:t>
      </w:r>
      <w:proofErr w:type="spellEnd"/>
      <w:r>
        <w:rPr>
          <w:sz w:val="20"/>
          <w:lang w:val="es-PY"/>
        </w:rPr>
        <w:t xml:space="preserve"> este texto con la política interna y externa de Carlos A. López.</w:t>
      </w:r>
    </w:p>
    <w:p w14:paraId="04FAB3C3" w14:textId="77777777">
      <w:pPr>
        <w:spacing w:after="60"/>
        <w:rPr>
          <w:lang w:val="es-PY"/>
        </w:rPr>
      </w:pPr>
    </w:p>
    <w:p w14:paraId="20CEF14B" w14:textId="77777777">
      <w:pPr>
        <w:pStyle w:val="Ttulo3"/>
        <w:spacing w:after="60"/>
        <w:rPr>
          <w:lang w:val="es-PY"/>
        </w:rPr>
      </w:pPr>
      <w:proofErr w:type="spellStart"/>
      <w:r>
        <w:rPr>
          <w:lang w:val="es-PY"/>
        </w:rPr>
        <w:t>Ubicate</w:t>
      </w:r>
      <w:proofErr w:type="spellEnd"/>
    </w:p>
    <w:p w14:paraId="3E0B9F97" w14:textId="77777777">
      <w:pPr>
        <w:spacing w:after="60"/>
        <w:rPr>
          <w:lang w:val="es-PY"/>
        </w:rPr>
      </w:pPr>
      <w:r>
        <w:rPr>
          <w:b/>
          <w:sz w:val="20"/>
          <w:lang w:val="es-PY"/>
        </w:rPr>
        <w:t xml:space="preserve">Línea de tiempo: </w:t>
      </w:r>
      <w:proofErr w:type="spellStart"/>
      <w:r>
        <w:rPr>
          <w:sz w:val="20"/>
          <w:lang w:val="es-PY"/>
        </w:rPr>
        <w:t>Sumá</w:t>
      </w:r>
      <w:proofErr w:type="spellEnd"/>
      <w:r>
        <w:rPr>
          <w:sz w:val="20"/>
          <w:lang w:val="es-PY"/>
        </w:rPr>
        <w:t xml:space="preserve"> a tu línea de tiempo del siglo XIX: asunción de C. A. López (1844), inauguración del ferrocarril (1861) y muerte de C. A. López (1862). </w:t>
      </w:r>
      <w:proofErr w:type="spellStart"/>
      <w:r>
        <w:rPr>
          <w:sz w:val="20"/>
          <w:lang w:val="es-PY"/>
        </w:rPr>
        <w:t>Observá</w:t>
      </w:r>
      <w:proofErr w:type="spellEnd"/>
      <w:r>
        <w:rPr>
          <w:sz w:val="20"/>
          <w:lang w:val="es-PY"/>
        </w:rPr>
        <w:t xml:space="preserve"> la línea de tiempo de la unidad.</w:t>
      </w:r>
    </w:p>
    <w:p w14:paraId="5EF6396C" w14:textId="77777777">
      <w:pPr>
        <w:spacing w:after="60"/>
        <w:rPr>
          <w:lang w:val="es-PY"/>
        </w:rPr>
      </w:pPr>
    </w:p>
    <w:p w14:paraId="2705CEB6" w14:textId="77777777">
      <w:pPr>
        <w:pStyle w:val="Ttulo3"/>
        <w:spacing w:after="60"/>
        <w:rPr>
          <w:lang w:val="es-PY"/>
        </w:rPr>
      </w:pPr>
      <w:r>
        <w:rPr>
          <w:lang w:val="es-PY"/>
        </w:rPr>
        <w:t>Actividades de aplicación</w:t>
      </w:r>
    </w:p>
    <w:p w14:paraId="24D7D3DE" w14:textId="77777777">
      <w:pPr>
        <w:spacing w:after="60"/>
        <w:rPr>
          <w:lang w:val="es-PY"/>
        </w:rPr>
      </w:pPr>
      <w:proofErr w:type="spellStart"/>
      <w:r>
        <w:rPr>
          <w:b/>
          <w:sz w:val="20"/>
          <w:lang w:val="es-PY"/>
        </w:rPr>
        <w:t>Marcá</w:t>
      </w:r>
      <w:proofErr w:type="spellEnd"/>
      <w:r>
        <w:rPr>
          <w:b/>
          <w:sz w:val="20"/>
          <w:lang w:val="es-PY"/>
        </w:rPr>
        <w:t xml:space="preserve"> la opción correcta:</w:t>
      </w:r>
    </w:p>
    <w:p w14:paraId="06E7A486" w14:textId="77777777">
      <w:pPr>
        <w:spacing w:after="60"/>
        <w:rPr>
          <w:lang w:val="es-PY"/>
        </w:rPr>
      </w:pPr>
      <w:r>
        <w:rPr>
          <w:sz w:val="20"/>
          <w:lang w:val="es-PY"/>
        </w:rPr>
        <w:t>1. Carlos Antonio López gobernó desde:</w:t>
      </w:r>
    </w:p>
    <w:p w14:paraId="7F9F56FB" w14:textId="77777777">
      <w:pPr>
        <w:spacing w:after="60"/>
        <w:rPr>
          <w:lang w:val="es-PY"/>
        </w:rPr>
      </w:pPr>
      <w:r>
        <w:rPr>
          <w:sz w:val="20"/>
          <w:lang w:val="es-PY"/>
        </w:rPr>
        <w:t xml:space="preserve">    a) 1811</w:t>
      </w:r>
    </w:p>
    <w:p w14:paraId="1ED8E521" w14:textId="77777777">
      <w:pPr>
        <w:spacing w:after="60"/>
        <w:rPr>
          <w:lang w:val="es-PY"/>
        </w:rPr>
      </w:pPr>
      <w:r>
        <w:rPr>
          <w:sz w:val="20"/>
          <w:lang w:val="es-PY"/>
        </w:rPr>
        <w:t xml:space="preserve">    b) 1840</w:t>
      </w:r>
    </w:p>
    <w:p w14:paraId="01DAE5E7" w14:textId="77777777">
      <w:pPr>
        <w:spacing w:after="60"/>
        <w:rPr>
          <w:lang w:val="es-PY"/>
        </w:rPr>
      </w:pPr>
      <w:r>
        <w:rPr>
          <w:sz w:val="20"/>
          <w:lang w:val="es-PY"/>
        </w:rPr>
        <w:t xml:space="preserve">    c) 1844</w:t>
      </w:r>
    </w:p>
    <w:p w14:paraId="45B28A43" w14:textId="77777777">
      <w:pPr>
        <w:spacing w:after="60"/>
        <w:rPr>
          <w:lang w:val="es-PY"/>
        </w:rPr>
      </w:pPr>
      <w:r>
        <w:rPr>
          <w:sz w:val="20"/>
          <w:lang w:val="es-PY"/>
        </w:rPr>
        <w:t xml:space="preserve">    d) 1862</w:t>
      </w:r>
    </w:p>
    <w:p w14:paraId="6D6F00C9" w14:textId="77777777">
      <w:pPr>
        <w:spacing w:after="60"/>
        <w:rPr>
          <w:lang w:val="es-PY"/>
        </w:rPr>
      </w:pPr>
      <w:r>
        <w:rPr>
          <w:lang w:val="es-PY"/>
        </w:rPr>
        <w:t>2. El primer servicio ferroviario del Paraguay comenzó a funcionar en:</w:t>
      </w:r>
    </w:p>
    <w:p w14:paraId="567E04B2" w14:textId="77777777">
      <w:pPr>
        <w:spacing w:after="60"/>
        <w:rPr>
          <w:lang w:val="es-PY"/>
        </w:rPr>
      </w:pPr>
      <w:r>
        <w:rPr>
          <w:sz w:val="20"/>
          <w:lang w:val="es-PY"/>
        </w:rPr>
        <w:t xml:space="preserve">    a) 1811</w:t>
      </w:r>
    </w:p>
    <w:p w14:paraId="3B870D3C" w14:textId="77777777">
      <w:pPr>
        <w:spacing w:after="60"/>
        <w:rPr>
          <w:lang w:val="es-PY"/>
        </w:rPr>
      </w:pPr>
      <w:r>
        <w:rPr>
          <w:sz w:val="20"/>
          <w:lang w:val="es-PY"/>
        </w:rPr>
        <w:t xml:space="preserve">    b) 1844</w:t>
      </w:r>
    </w:p>
    <w:p w14:paraId="47139834" w14:textId="77777777">
      <w:pPr>
        <w:spacing w:after="60"/>
        <w:rPr>
          <w:lang w:val="es-PY"/>
        </w:rPr>
      </w:pPr>
      <w:r>
        <w:rPr>
          <w:sz w:val="20"/>
          <w:lang w:val="es-PY"/>
        </w:rPr>
        <w:t xml:space="preserve">    c) 1861</w:t>
      </w:r>
    </w:p>
    <w:p w14:paraId="55C2E1D3" w14:textId="77777777">
      <w:pPr>
        <w:spacing w:after="60"/>
        <w:rPr>
          <w:lang w:val="es-PY"/>
        </w:rPr>
      </w:pPr>
      <w:r>
        <w:rPr>
          <w:sz w:val="20"/>
          <w:lang w:val="es-PY"/>
        </w:rPr>
        <w:t xml:space="preserve">    d) 1870</w:t>
      </w:r>
    </w:p>
    <w:p w14:paraId="305E3AD0" w14:textId="77777777">
      <w:pPr>
        <w:spacing w:after="60"/>
        <w:rPr>
          <w:lang w:val="es-PY"/>
        </w:rPr>
      </w:pPr>
      <w:r>
        <w:rPr>
          <w:sz w:val="20"/>
          <w:lang w:val="es-PY"/>
        </w:rPr>
        <w:t>3. La fundición de hierro impulsada por López estaba en:</w:t>
      </w:r>
    </w:p>
    <w:p w14:paraId="2A030B44" w14:textId="77777777">
      <w:pPr>
        <w:spacing w:after="60"/>
        <w:rPr>
          <w:lang w:val="es-PY"/>
        </w:rPr>
      </w:pPr>
      <w:r>
        <w:rPr>
          <w:sz w:val="20"/>
          <w:lang w:val="es-PY"/>
        </w:rPr>
        <w:t xml:space="preserve">    a) Asunción</w:t>
      </w:r>
    </w:p>
    <w:p w14:paraId="51D3F10A" w14:textId="77777777">
      <w:pPr>
        <w:spacing w:after="60"/>
        <w:rPr>
          <w:lang w:val="es-PY"/>
        </w:rPr>
      </w:pPr>
      <w:r>
        <w:rPr>
          <w:sz w:val="20"/>
          <w:lang w:val="es-PY"/>
        </w:rPr>
        <w:t xml:space="preserve">    b) Ybycuí</w:t>
      </w:r>
    </w:p>
    <w:p w14:paraId="4AD2F575" w14:textId="77777777">
      <w:pPr>
        <w:spacing w:after="60"/>
        <w:rPr>
          <w:lang w:val="es-PY"/>
        </w:rPr>
      </w:pPr>
      <w:r>
        <w:rPr>
          <w:sz w:val="20"/>
          <w:lang w:val="es-PY"/>
        </w:rPr>
        <w:lastRenderedPageBreak/>
        <w:t xml:space="preserve">    c) Villarrica</w:t>
      </w:r>
    </w:p>
    <w:p w14:paraId="1A1F67C4" w14:textId="77777777">
      <w:pPr>
        <w:spacing w:after="60"/>
        <w:rPr>
          <w:lang w:val="es-PY"/>
        </w:rPr>
      </w:pPr>
      <w:r>
        <w:rPr>
          <w:sz w:val="20"/>
          <w:lang w:val="es-PY"/>
        </w:rPr>
        <w:t xml:space="preserve">    d) Concepción</w:t>
      </w:r>
    </w:p>
    <w:p w14:paraId="41DC9103" w14:textId="77777777">
      <w:pPr>
        <w:spacing w:after="60"/>
        <w:rPr>
          <w:lang w:val="es-PY"/>
        </w:rPr>
      </w:pPr>
      <w:r>
        <w:rPr>
          <w:sz w:val="20"/>
          <w:lang w:val="es-PY"/>
        </w:rPr>
        <w:t>4. La política externa de López buscó, entre otras cosas:</w:t>
      </w:r>
    </w:p>
    <w:p w14:paraId="45B3EC84" w14:textId="77777777">
      <w:pPr>
        <w:spacing w:after="60"/>
        <w:rPr>
          <w:lang w:val="es-PY"/>
        </w:rPr>
      </w:pPr>
      <w:r>
        <w:rPr>
          <w:sz w:val="20"/>
          <w:lang w:val="es-PY"/>
        </w:rPr>
        <w:t xml:space="preserve">    a) aislar totalmente al país</w:t>
      </w:r>
    </w:p>
    <w:p w14:paraId="22856849" w14:textId="77777777">
      <w:pPr>
        <w:spacing w:after="60"/>
        <w:rPr>
          <w:lang w:val="es-PY"/>
        </w:rPr>
      </w:pPr>
      <w:r>
        <w:rPr>
          <w:sz w:val="20"/>
          <w:lang w:val="es-PY"/>
        </w:rPr>
        <w:t xml:space="preserve">    b) el reconocimiento internacional de la independencia</w:t>
      </w:r>
    </w:p>
    <w:p w14:paraId="72FE744F" w14:textId="77777777">
      <w:pPr>
        <w:spacing w:after="60"/>
        <w:rPr>
          <w:lang w:val="es-PY"/>
        </w:rPr>
      </w:pPr>
      <w:r>
        <w:rPr>
          <w:sz w:val="20"/>
          <w:lang w:val="es-PY"/>
        </w:rPr>
        <w:t xml:space="preserve">    c) declarar la guerra a todos los vecinos</w:t>
      </w:r>
    </w:p>
    <w:p w14:paraId="26C0F8F5" w14:textId="77777777">
      <w:pPr>
        <w:spacing w:after="60"/>
        <w:rPr>
          <w:lang w:val="es-PY"/>
        </w:rPr>
      </w:pPr>
      <w:r>
        <w:rPr>
          <w:sz w:val="20"/>
          <w:lang w:val="es-PY"/>
        </w:rPr>
        <w:t xml:space="preserve">    d) anexar Buenos Aires</w:t>
      </w:r>
    </w:p>
    <w:p w14:paraId="541B8507" w14:textId="77777777">
      <w:pPr>
        <w:spacing w:after="60"/>
        <w:rPr>
          <w:lang w:val="es-PY"/>
        </w:rPr>
      </w:pPr>
      <w:proofErr w:type="spellStart"/>
      <w:r>
        <w:rPr>
          <w:b/>
          <w:sz w:val="20"/>
          <w:lang w:val="es-PY"/>
        </w:rPr>
        <w:t>Completá</w:t>
      </w:r>
      <w:proofErr w:type="spellEnd"/>
      <w:r>
        <w:rPr>
          <w:b/>
          <w:sz w:val="20"/>
          <w:lang w:val="es-PY"/>
        </w:rPr>
        <w:t xml:space="preserve"> los espacios:</w:t>
      </w:r>
    </w:p>
    <w:p w14:paraId="3ECB35F5" w14:textId="77777777">
      <w:pPr>
        <w:spacing w:after="60"/>
        <w:rPr>
          <w:lang w:val="es-PY"/>
        </w:rPr>
      </w:pPr>
      <w:r>
        <w:rPr>
          <w:sz w:val="20"/>
          <w:lang w:val="es-PY"/>
        </w:rPr>
        <w:t>5. Carlos Antonio López asumió la presidencia en el año ______________.</w:t>
      </w:r>
    </w:p>
    <w:p w14:paraId="14E1DEBC" w14:textId="77777777">
      <w:pPr>
        <w:spacing w:after="60"/>
        <w:rPr>
          <w:lang w:val="es-PY"/>
        </w:rPr>
      </w:pPr>
      <w:r>
        <w:rPr>
          <w:lang w:val="es-PY"/>
        </w:rPr>
        <w:t>6. El primer servicio ferroviario paraguayo comenzó a funcionar en el año ______________.</w:t>
      </w:r>
    </w:p>
    <w:p w14:paraId="382A86E6" w14:textId="77777777">
      <w:pPr>
        <w:spacing w:after="60"/>
        <w:rPr>
          <w:lang w:val="es-PY"/>
        </w:rPr>
      </w:pPr>
      <w:r>
        <w:rPr>
          <w:sz w:val="20"/>
          <w:lang w:val="es-PY"/>
        </w:rPr>
        <w:t>7. López firmó tratados de ______________ con los países vecinos.</w:t>
      </w:r>
    </w:p>
    <w:p w14:paraId="5285ECA9" w14:textId="77777777">
      <w:pPr>
        <w:spacing w:after="60"/>
        <w:rPr>
          <w:lang w:val="es-PY"/>
        </w:rPr>
      </w:pPr>
      <w:r>
        <w:rPr>
          <w:b/>
          <w:sz w:val="20"/>
          <w:lang w:val="es-PY"/>
        </w:rPr>
        <w:t>Verdadero o falso (</w:t>
      </w:r>
      <w:proofErr w:type="spellStart"/>
      <w:r>
        <w:rPr>
          <w:b/>
          <w:sz w:val="20"/>
          <w:lang w:val="es-PY"/>
        </w:rPr>
        <w:t>justificá</w:t>
      </w:r>
      <w:proofErr w:type="spellEnd"/>
      <w:r>
        <w:rPr>
          <w:b/>
          <w:sz w:val="20"/>
          <w:lang w:val="es-PY"/>
        </w:rPr>
        <w:t xml:space="preserve"> las falsas):</w:t>
      </w:r>
    </w:p>
    <w:p w14:paraId="76D4F7B1" w14:textId="77777777">
      <w:pPr>
        <w:spacing w:after="60"/>
        <w:rPr>
          <w:lang w:val="es-PY"/>
        </w:rPr>
      </w:pPr>
      <w:r>
        <w:rPr>
          <w:sz w:val="20"/>
          <w:lang w:val="es-PY"/>
        </w:rPr>
        <w:t xml:space="preserve">8. </w:t>
      </w:r>
      <w:proofErr w:type="gramStart"/>
      <w:r>
        <w:rPr>
          <w:sz w:val="20"/>
          <w:lang w:val="es-PY"/>
        </w:rPr>
        <w:t>(....</w:t>
      </w:r>
      <w:proofErr w:type="gramEnd"/>
      <w:r>
        <w:rPr>
          <w:sz w:val="20"/>
          <w:lang w:val="es-PY"/>
        </w:rPr>
        <w:t>) Carlos Antonio López continuó exactamente la misma política de aislamiento de Francia.</w:t>
      </w:r>
    </w:p>
    <w:p w14:paraId="632F3B82" w14:textId="77777777">
      <w:pPr>
        <w:spacing w:after="60"/>
        <w:rPr>
          <w:lang w:val="es-PY"/>
        </w:rPr>
      </w:pPr>
      <w:r>
        <w:rPr>
          <w:sz w:val="20"/>
          <w:lang w:val="es-PY"/>
        </w:rPr>
        <w:t xml:space="preserve">9. </w:t>
      </w:r>
      <w:proofErr w:type="gramStart"/>
      <w:r>
        <w:rPr>
          <w:sz w:val="20"/>
          <w:lang w:val="es-PY"/>
        </w:rPr>
        <w:t>(....</w:t>
      </w:r>
      <w:proofErr w:type="gramEnd"/>
      <w:r>
        <w:rPr>
          <w:sz w:val="20"/>
          <w:lang w:val="es-PY"/>
        </w:rPr>
        <w:t>) Durante el gobierno de López se instaló la primera fundición de hierro del país.</w:t>
      </w:r>
    </w:p>
    <w:p w14:paraId="260ACDF5" w14:textId="77777777">
      <w:pPr>
        <w:spacing w:after="60"/>
        <w:rPr>
          <w:lang w:val="es-PY"/>
        </w:rPr>
      </w:pPr>
      <w:r>
        <w:rPr>
          <w:sz w:val="20"/>
          <w:lang w:val="es-PY"/>
        </w:rPr>
        <w:t xml:space="preserve">10. </w:t>
      </w:r>
      <w:proofErr w:type="gramStart"/>
      <w:r>
        <w:rPr>
          <w:sz w:val="20"/>
          <w:lang w:val="es-PY"/>
        </w:rPr>
        <w:t>(....</w:t>
      </w:r>
      <w:proofErr w:type="gramEnd"/>
      <w:r>
        <w:rPr>
          <w:sz w:val="20"/>
          <w:lang w:val="es-PY"/>
        </w:rPr>
        <w:t>) El gobierno de López no logró ningún reconocimiento internacional de la independencia.</w:t>
      </w:r>
    </w:p>
    <w:p w14:paraId="078C00C8" w14:textId="77777777">
      <w:pPr>
        <w:spacing w:after="60"/>
        <w:rPr>
          <w:lang w:val="es-PY"/>
        </w:rPr>
      </w:pPr>
      <w:proofErr w:type="spellStart"/>
      <w:r>
        <w:rPr>
          <w:b/>
          <w:sz w:val="20"/>
          <w:lang w:val="es-PY"/>
        </w:rPr>
        <w:t>Respondé</w:t>
      </w:r>
      <w:proofErr w:type="spellEnd"/>
      <w:r>
        <w:rPr>
          <w:b/>
          <w:sz w:val="20"/>
          <w:lang w:val="es-PY"/>
        </w:rPr>
        <w:t xml:space="preserve"> y </w:t>
      </w:r>
      <w:proofErr w:type="spellStart"/>
      <w:r>
        <w:rPr>
          <w:b/>
          <w:sz w:val="20"/>
          <w:lang w:val="es-PY"/>
        </w:rPr>
        <w:t>fundamentá</w:t>
      </w:r>
      <w:proofErr w:type="spellEnd"/>
      <w:r>
        <w:rPr>
          <w:b/>
          <w:sz w:val="20"/>
          <w:lang w:val="es-PY"/>
        </w:rPr>
        <w:t>:</w:t>
      </w:r>
    </w:p>
    <w:p w14:paraId="2106A4CB" w14:textId="77777777">
      <w:pPr>
        <w:spacing w:after="60"/>
        <w:rPr>
          <w:lang w:val="es-PY"/>
        </w:rPr>
      </w:pPr>
      <w:r>
        <w:rPr>
          <w:sz w:val="20"/>
          <w:lang w:val="es-PY"/>
        </w:rPr>
        <w:t xml:space="preserve">11. </w:t>
      </w:r>
      <w:proofErr w:type="spellStart"/>
      <w:r>
        <w:rPr>
          <w:sz w:val="20"/>
          <w:lang w:val="es-PY"/>
        </w:rPr>
        <w:t>Explicá</w:t>
      </w:r>
      <w:proofErr w:type="spellEnd"/>
      <w:r>
        <w:rPr>
          <w:sz w:val="20"/>
          <w:lang w:val="es-PY"/>
        </w:rPr>
        <w:t xml:space="preserve"> con tus propias palabras en qué cambió la política de C. A. López respecto de la de Francia.</w:t>
      </w:r>
    </w:p>
    <w:p w14:paraId="16ECB2B3" w14:textId="77777777">
      <w:pPr>
        <w:spacing w:after="60"/>
        <w:rPr>
          <w:lang w:val="es-PY"/>
        </w:rPr>
      </w:pPr>
      <w:r>
        <w:rPr>
          <w:sz w:val="20"/>
          <w:lang w:val="es-PY"/>
        </w:rPr>
        <w:t>12. ¿Por qué te parece que el ferrocarril fue una obra tan importante para la época?</w:t>
      </w:r>
    </w:p>
    <w:p w14:paraId="66987464" w14:textId="77777777">
      <w:pPr>
        <w:pStyle w:val="Ttulo2"/>
        <w:pageBreakBefore w:val="1"/>
      </w:pPr>
      <w:bookmarkStart w:id="56" w:name="_Toc235598311"/>
      <w:r>
        <w:lastRenderedPageBreak/>
        <w:t>Clase 11</w:t>
      </w:r>
      <w:bookmarkEnd w:id="56"/>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390DE86F" w14:textId="77777777">
        <w:trPr>
          <w:cantSplit/>
        </w:trPr>
        <w:tc>
          <w:tcPr>
            <w:tcW w:w="5406" w:type="dxa"/>
            <w:shd w:val="clear" w:color="auto" w:fill="21374D"/>
          </w:tcPr>
          <w:p w14:paraId="01B6124C" w14:textId="77777777">
            <w:r>
              <w:rPr>
                <w:b/>
                <w:color w:val="FFFFFF"/>
                <w:sz w:val="19"/>
              </w:rPr>
              <w:t>Capacidad</w:t>
            </w:r>
          </w:p>
        </w:tc>
        <w:tc>
          <w:tcPr>
            <w:tcW w:w="5406" w:type="dxa"/>
            <w:shd w:val="clear" w:color="auto" w:fill="E6EBF1"/>
          </w:tcPr>
          <w:p w14:paraId="40E8ABA6" w14:textId="77777777">
            <w:pPr>
              <w:rPr>
                <w:lang w:val="es-PY"/>
              </w:rPr>
            </w:pPr>
            <w:r>
              <w:rPr>
                <w:sz w:val="19"/>
                <w:lang w:val="es-PY"/>
              </w:rPr>
              <w:t>Indaga la situación vivida en el Paraguay durante los años 1862 a 1870.</w:t>
            </w:r>
          </w:p>
        </w:tc>
      </w:tr>
      <w:tr w14:paraId="59D7471F" w14:textId="77777777">
        <w:trPr>
          <w:cantSplit/>
        </w:trPr>
        <w:tc>
          <w:tcPr>
            <w:tcW w:w="5406" w:type="dxa"/>
            <w:shd w:val="clear" w:color="auto" w:fill="21374D"/>
          </w:tcPr>
          <w:p w14:paraId="659AAEBB" w14:textId="77777777">
            <w:r>
              <w:rPr>
                <w:b/>
                <w:color w:val="FFFFFF"/>
                <w:sz w:val="19"/>
              </w:rPr>
              <w:t>Tema</w:t>
            </w:r>
          </w:p>
        </w:tc>
        <w:tc>
          <w:tcPr>
            <w:tcW w:w="5406" w:type="dxa"/>
            <w:shd w:val="clear" w:color="auto" w:fill="E6EBF1"/>
          </w:tcPr>
          <w:p w14:paraId="7A2E35EA" w14:textId="77777777">
            <w:pPr>
              <w:rPr>
                <w:lang w:val="es-PY"/>
              </w:rPr>
            </w:pPr>
            <w:r>
              <w:rPr>
                <w:sz w:val="19"/>
                <w:lang w:val="es-PY"/>
              </w:rPr>
              <w:t>La presidencia de Francisco Solano López. Antecedentes y causas de la Guerra contra la Triple Alianza.</w:t>
            </w:r>
          </w:p>
        </w:tc>
      </w:tr>
      <w:tr w14:paraId="6C4BC215" w14:textId="77777777">
        <w:trPr>
          <w:cantSplit/>
        </w:trPr>
        <w:tc>
          <w:tcPr>
            <w:tcW w:w="5406" w:type="dxa"/>
            <w:shd w:val="clear" w:color="auto" w:fill="21374D"/>
          </w:tcPr>
          <w:p w14:paraId="32D04681" w14:textId="77777777">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5406" w:type="dxa"/>
            <w:shd w:val="clear" w:color="auto" w:fill="E6EBF1"/>
          </w:tcPr>
          <w:p w14:paraId="7B2D9F52" w14:textId="77777777">
            <w:pPr>
              <w:rPr>
                <w:lang w:val="es-PY"/>
              </w:rPr>
            </w:pPr>
            <w:r>
              <w:rPr>
                <w:sz w:val="19"/>
                <w:lang w:val="es-PY"/>
              </w:rPr>
              <w:t>• Describe la sucesión presidencial y el Congreso de 1862.</w:t>
            </w:r>
          </w:p>
          <w:p w14:paraId="2046128A" w14:textId="77777777">
            <w:pPr>
              <w:rPr>
                <w:lang w:val="es-PY"/>
              </w:rPr>
            </w:pPr>
            <w:r>
              <w:rPr>
                <w:sz w:val="19"/>
                <w:lang w:val="es-PY"/>
              </w:rPr>
              <w:t>• Explica los antecedentes y las causas de la Guerra contra la Triple Alianza.</w:t>
            </w:r>
          </w:p>
          <w:p w14:paraId="3B41F473" w14:textId="77777777">
            <w:pPr>
              <w:rPr>
                <w:lang w:val="es-PY"/>
              </w:rPr>
            </w:pPr>
            <w:r>
              <w:rPr>
                <w:sz w:val="19"/>
                <w:lang w:val="es-PY"/>
              </w:rPr>
              <w:t>• Relaciona la doctrina del equilibrio con el estallido del conflicto.</w:t>
            </w:r>
          </w:p>
        </w:tc>
      </w:tr>
    </w:tbl>
    <w:p w14:paraId="31618575" w14:textId="77777777">
      <w:pPr>
        <w:rPr>
          <w:lang w:val="es-PY"/>
        </w:rPr>
      </w:pPr>
    </w:p>
    <w:p w14:paraId="0549ADA7" w14:textId="77777777">
      <w:pPr>
        <w:pStyle w:val="Ttulo2"/>
        <w:rPr>
          <w:lang w:val="es-PY"/>
        </w:rPr>
      </w:pPr>
      <w:bookmarkStart w:id="57" w:name="_Toc235598312"/>
      <w:r>
        <w:rPr>
          <w:lang w:val="es-PY"/>
        </w:rPr>
        <w:t>1. La sucesión presidencial</w:t>
      </w:r>
      <w:bookmarkEnd w:id="57"/>
    </w:p>
    <w:p w14:paraId="76979277" w14:textId="77777777">
      <w:pPr>
        <w:rPr>
          <w:lang w:val="es-PY"/>
        </w:rPr>
      </w:pPr>
      <w:r>
        <w:rPr>
          <w:lang w:val="es-PY"/>
        </w:rPr>
        <w:t>Al morir Carlos Antonio López en 1862, un Congreso confirmó como nuevo presidente a su hijo, Francisco Solano López. El país recibía así un gobierno con más poder militar acumulado, en una región del continente cada vez más tensa.</w:t>
      </w:r>
    </w:p>
    <w:p w14:paraId="2FDAE547" w14:textId="77777777">
      <w:pPr>
        <w:pStyle w:val="Ttulo2"/>
        <w:rPr>
          <w:lang w:val="es-PY"/>
        </w:rPr>
      </w:pPr>
      <w:bookmarkStart w:id="58" w:name="_Toc235598313"/>
      <w:r>
        <w:rPr>
          <w:lang w:val="es-PY"/>
        </w:rPr>
        <w:t>2. Una región en tensión</w:t>
      </w:r>
      <w:bookmarkEnd w:id="58"/>
    </w:p>
    <w:p w14:paraId="7B9AACFB" w14:textId="77777777">
      <w:pPr>
        <w:rPr>
          <w:lang w:val="es-PY"/>
        </w:rPr>
      </w:pPr>
      <w:r>
        <w:rPr>
          <w:lang w:val="es-PY"/>
        </w:rPr>
        <w:t>Los países del Río de la Plata (Argentina, Brasil, Uruguay y Paraguay) tenían intereses distintos y a veces enfrentados sobre el comercio fluvial, los límites y quién tendría más influencia en la región. Esta situación se conoce como la doctrina del equilibrio: cada país buscaba que ningún vecino se hiciera demasiado fuerte.</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57985061" w14:textId="77777777">
        <w:trPr>
          <w:cantSplit/>
        </w:trPr>
        <w:tc>
          <w:tcPr>
            <w:tcW w:w="10811" w:type="dxa"/>
            <w:shd w:val="clear" w:color="auto" w:fill="FFF8E1"/>
          </w:tcPr>
          <w:p w14:paraId="77EB115E" w14:textId="77777777">
            <w:pPr>
              <w:rPr>
                <w:lang w:val="es-PY"/>
              </w:rPr>
            </w:pPr>
            <w:r>
              <w:rPr>
                <w:b/>
                <w:sz w:val="19"/>
                <w:lang w:val="es-PY"/>
              </w:rPr>
              <w:t xml:space="preserve">Concepto clave — </w:t>
            </w:r>
          </w:p>
          <w:p w14:paraId="10062A7A" w14:textId="77777777">
            <w:pPr>
              <w:rPr>
                <w:lang w:val="es-PY"/>
              </w:rPr>
            </w:pPr>
            <w:r>
              <w:rPr>
                <w:sz w:val="19"/>
                <w:lang w:val="es-PY"/>
              </w:rPr>
              <w:t>Doctrina del equilibrio: idea según la cual ningún país de la región debía volverse mucho más poderoso que los demás, para que ninguno pudiera dominar a los otros.</w:t>
            </w:r>
          </w:p>
        </w:tc>
      </w:tr>
    </w:tbl>
    <w:p w14:paraId="09506CB6" w14:textId="77777777">
      <w:pPr>
        <w:rPr>
          <w:lang w:val="es-PY"/>
        </w:rPr>
      </w:pPr>
    </w:p>
    <w:p w14:paraId="6D6742ED" w14:textId="77777777">
      <w:pPr>
        <w:pStyle w:val="Ttulo2"/>
        <w:rPr>
          <w:lang w:val="es-PY"/>
        </w:rPr>
      </w:pPr>
      <w:bookmarkStart w:id="59" w:name="_Toc235598314"/>
      <w:r>
        <w:rPr>
          <w:lang w:val="es-PY"/>
        </w:rPr>
        <w:t>3. El conflicto en el Uruguay</w:t>
      </w:r>
      <w:bookmarkEnd w:id="59"/>
    </w:p>
    <w:p w14:paraId="2D7F82DF" w14:textId="77777777">
      <w:pPr>
        <w:rPr>
          <w:lang w:val="es-PY"/>
        </w:rPr>
      </w:pPr>
      <w:r>
        <w:rPr>
          <w:lang w:val="es-PY"/>
        </w:rPr>
        <w:t>Uno de los detonantes fue un conflicto interno en el Uruguay, donde Brasil intervino apoyando a un bando. El Paraguay de López, que veía esta intervención como una amenaza para el equilibrio regional, envió una nota de protesta el 30 de agosto de 1864 y, poco después, entró en guerra.</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52FCF779" w14:textId="77777777">
        <w:trPr>
          <w:cantSplit/>
        </w:trPr>
        <w:tc>
          <w:tcPr>
            <w:tcW w:w="10811" w:type="dxa"/>
            <w:shd w:val="clear" w:color="auto" w:fill="E6EBF1"/>
          </w:tcPr>
          <w:p w14:paraId="0FCC79C2" w14:textId="77777777">
            <w:pPr>
              <w:rPr>
                <w:lang w:val="es-PY"/>
              </w:rPr>
            </w:pPr>
            <w:r>
              <w:rPr>
                <w:b/>
                <w:sz w:val="19"/>
                <w:lang w:val="es-PY"/>
              </w:rPr>
              <w:t xml:space="preserve">Ejemplo — </w:t>
            </w:r>
          </w:p>
          <w:p w14:paraId="3267CBAA" w14:textId="77777777">
            <w:pPr>
              <w:rPr>
                <w:lang w:val="es-PY"/>
              </w:rPr>
            </w:pPr>
            <w:proofErr w:type="spellStart"/>
            <w:r>
              <w:rPr>
                <w:sz w:val="19"/>
                <w:lang w:val="es-PY"/>
              </w:rPr>
              <w:t>Pensá</w:t>
            </w:r>
            <w:proofErr w:type="spellEnd"/>
            <w:r>
              <w:rPr>
                <w:sz w:val="19"/>
                <w:lang w:val="es-PY"/>
              </w:rPr>
              <w:t xml:space="preserve"> en un vecindario donde el más fuerte empieza a meterse en los asuntos de los demás. Los otros vecinos temen que, si no lo frenan, terminarán todos bajo su control. Con esa lógica, el Paraguay se involucró en el conflicto uruguayo.</w:t>
            </w:r>
          </w:p>
        </w:tc>
      </w:tr>
    </w:tbl>
    <w:p w14:paraId="4DAEB812" w14:textId="77777777">
      <w:pPr>
        <w:rPr>
          <w:lang w:val="es-PY"/>
        </w:rPr>
      </w:pPr>
    </w:p>
    <w:p w14:paraId="42D85F95" w14:textId="77777777">
      <w:pPr>
        <w:pStyle w:val="Ttulo2"/>
        <w:rPr>
          <w:lang w:val="es-PY"/>
        </w:rPr>
      </w:pPr>
      <w:bookmarkStart w:id="60" w:name="_Toc235598315"/>
      <w:r>
        <w:rPr>
          <w:lang w:val="es-PY"/>
        </w:rPr>
        <w:t>4. Hacia la guerra</w:t>
      </w:r>
      <w:bookmarkEnd w:id="60"/>
    </w:p>
    <w:p w14:paraId="01D7B731" w14:textId="77777777">
      <w:pPr>
        <w:rPr>
          <w:lang w:val="es-PY"/>
        </w:rPr>
      </w:pPr>
      <w:r>
        <w:rPr>
          <w:lang w:val="es-PY"/>
        </w:rPr>
        <w:t>Argentina, Brasil y Uruguay firmaron en 1865 el Tratado secreto de la Triple Alianza, por el que se comprometían a combatir juntos contra el Paraguay. Comenzaba así la Guerra contra la Triple Alianza (1864-1870), el conflicto más devastador de la historia paraguaya.</w:t>
      </w:r>
    </w:p>
    <w:p w14:paraId="4B9B8108" w14:textId="77777777">
      <w:pPr>
        <w:rPr>
          <w:lang w:val="es-PY"/>
        </w:rPr>
      </w:pPr>
      <w:proofErr w:type="spellStart"/>
      <w:r>
        <w:rPr>
          <w:i/>
          <w:sz w:val="19"/>
          <w:lang w:val="es-PY"/>
        </w:rPr>
        <w:t>Observá</w:t>
      </w:r>
      <w:proofErr w:type="spellEnd"/>
      <w:r>
        <w:rPr>
          <w:i/>
          <w:sz w:val="19"/>
          <w:lang w:val="es-PY"/>
        </w:rPr>
        <w:t xml:space="preserve"> el esquema: seguí las flechas desde las causas (izquierda) hasta las consecuencias (derecha) de la guerra.</w:t>
      </w:r>
    </w:p>
    <w:p w14:paraId="27B1EC86" w14:textId="77777777">
      <w:pPr>
        <w:jc w:val="center"/>
      </w:pPr>
      <w:r>
        <w:rPr>
          <w:noProof/>
        </w:rPr>
        <w:lastRenderedPageBreak/>
        <w:drawing>
          <wp:inline distT="0" distB="0" distL="0" distR="0" wp14:anchorId="39F745C9" wp14:editId="5E3CFA92">
            <wp:extent cx="5400000" cy="2997490"/>
            <wp:effectExtent l="0" t="0" r="0" b="0"/>
            <wp:docPr id="7" name="Picture 7" descr="Recurso visual didáctico. Figura 11.1 — La Guerra contra la Triple Alianza: causas y consecuencias" title="Recurso visual didáctico. Figura 11.1 — La Guerra contra la Triple Alianza: causas y consecu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3_causa.png"/>
                    <pic:cNvPicPr/>
                  </pic:nvPicPr>
                  <pic:blipFill>
                    <a:blip r:embed="rId17"/>
                    <a:stretch>
                      <a:fillRect/>
                    </a:stretch>
                  </pic:blipFill>
                  <pic:spPr>
                    <a:xfrm>
                      <a:off x="0" y="0"/>
                      <a:ext cx="5400000" cy="2997490"/>
                    </a:xfrm>
                    <a:prstGeom prst="rect">
                      <a:avLst/>
                    </a:prstGeom>
                  </pic:spPr>
                </pic:pic>
              </a:graphicData>
            </a:graphic>
          </wp:inline>
        </w:drawing>
      </w:r>
    </w:p>
    <w:p w14:paraId="6FCB8846" w14:textId="77777777">
      <w:pPr>
        <w:jc w:val="center"/>
        <w:rPr>
          <w:lang w:val="es-PY"/>
        </w:rPr>
      </w:pPr>
      <w:r>
        <w:rPr>
          <w:i/>
          <w:color w:val="555555"/>
          <w:sz w:val="17"/>
          <w:lang w:val="es-PY"/>
        </w:rPr>
        <w:t>Figura 11.1 — La Guerra contra la Triple Alianza: causas y consecuencias</w:t>
      </w:r>
    </w:p>
    <w:p w14:paraId="6E37DD16" w14:textId="77777777">
      <w:pPr>
        <w:pStyle w:val="Ttulo3"/>
      </w:pPr>
      <w:proofErr w:type="spellStart"/>
      <w:r>
        <w:t>Trabajá</w:t>
      </w:r>
      <w:proofErr w:type="spellEnd"/>
      <w:r>
        <w:t xml:space="preserve"> con la </w:t>
      </w:r>
      <w:proofErr w:type="spellStart"/>
      <w:r>
        <w:t>fuente</w:t>
      </w:r>
      <w:proofErr w:type="spellEnd"/>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7B7EDA7B" w14:textId="77777777">
        <w:trPr>
          <w:cantSplit/>
        </w:trPr>
        <w:tc>
          <w:tcPr>
            <w:tcW w:w="10811" w:type="dxa"/>
            <w:shd w:val="clear" w:color="auto" w:fill="D7E1EC"/>
          </w:tcPr>
          <w:p w14:paraId="70299857" w14:textId="77777777">
            <w:pPr>
              <w:rPr>
                <w:lang w:val="es-PY"/>
              </w:rPr>
            </w:pPr>
            <w:r>
              <w:rPr>
                <w:b/>
                <w:i/>
                <w:color w:val="21374D"/>
                <w:sz w:val="18"/>
                <w:lang w:val="es-PY"/>
              </w:rPr>
              <w:t>Nota diplomática adaptada · La Nota del 30 de agosto de 1864 (texto adaptado)</w:t>
            </w:r>
          </w:p>
          <w:p w14:paraId="06C62B7C" w14:textId="77777777">
            <w:pPr>
              <w:rPr>
                <w:lang w:val="es-PY"/>
              </w:rPr>
            </w:pPr>
            <w:r>
              <w:rPr>
                <w:sz w:val="19"/>
                <w:lang w:val="es-PY"/>
              </w:rPr>
              <w:t>«El gobierno del Paraguay considera que la intervención de un país poderoso en los asuntos internos de otro más débil rompe el equilibrio necesario entre las naciones de la región y constituye una amenaza para todos.»</w:t>
            </w:r>
          </w:p>
        </w:tc>
      </w:tr>
    </w:tbl>
    <w:p w14:paraId="4C90A7DB" w14:textId="77777777">
      <w:pPr>
        <w:rPr>
          <w:lang w:val="es-PY"/>
        </w:rPr>
      </w:pPr>
    </w:p>
    <w:p w14:paraId="64844A1C" w14:textId="77777777">
      <w:pPr>
        <w:rPr>
          <w:lang w:val="es-PY"/>
        </w:rPr>
      </w:pPr>
      <w:proofErr w:type="spellStart"/>
      <w:r>
        <w:rPr>
          <w:b/>
          <w:sz w:val="20"/>
          <w:lang w:val="es-PY"/>
        </w:rPr>
        <w:t>Analizá</w:t>
      </w:r>
      <w:proofErr w:type="spellEnd"/>
      <w:r>
        <w:rPr>
          <w:b/>
          <w:sz w:val="20"/>
          <w:lang w:val="es-PY"/>
        </w:rPr>
        <w:t xml:space="preserve"> la fuente:</w:t>
      </w:r>
    </w:p>
    <w:p w14:paraId="421BEDF0" w14:textId="77777777">
      <w:pPr>
        <w:rPr>
          <w:lang w:val="es-PY"/>
        </w:rPr>
      </w:pPr>
      <w:r>
        <w:rPr>
          <w:sz w:val="20"/>
          <w:lang w:val="es-PY"/>
        </w:rPr>
        <w:t>1. ¿A qué se refiere el texto cuando habla de «un país poderoso» interviniendo en otro?</w:t>
      </w:r>
    </w:p>
    <w:p w14:paraId="4483DAE4" w14:textId="77777777">
      <w:pPr>
        <w:rPr>
          <w:lang w:val="es-PY"/>
        </w:rPr>
      </w:pPr>
      <w:r>
        <w:rPr>
          <w:sz w:val="20"/>
          <w:lang w:val="es-PY"/>
        </w:rPr>
        <w:t>2. ¿Por qué el Paraguay consideraba esto una amenaza para sí mismo?</w:t>
      </w:r>
    </w:p>
    <w:p w14:paraId="11713A58" w14:textId="77777777">
      <w:pPr>
        <w:rPr>
          <w:lang w:val="es-PY"/>
        </w:rPr>
      </w:pPr>
      <w:r>
        <w:rPr>
          <w:sz w:val="20"/>
          <w:lang w:val="es-PY"/>
        </w:rPr>
        <w:t xml:space="preserve">3. </w:t>
      </w:r>
      <w:proofErr w:type="spellStart"/>
      <w:r>
        <w:rPr>
          <w:sz w:val="20"/>
          <w:lang w:val="es-PY"/>
        </w:rPr>
        <w:t>Relacioná</w:t>
      </w:r>
      <w:proofErr w:type="spellEnd"/>
      <w:r>
        <w:rPr>
          <w:sz w:val="20"/>
          <w:lang w:val="es-PY"/>
        </w:rPr>
        <w:t xml:space="preserve"> esta nota con la doctrina del equilibrio que estudiaste.</w:t>
      </w:r>
    </w:p>
    <w:p w14:paraId="3FD7E975" w14:textId="77777777">
      <w:pPr>
        <w:rPr>
          <w:lang w:val="es-PY"/>
        </w:rPr>
      </w:pPr>
    </w:p>
    <w:p w14:paraId="5923FCC7" w14:textId="77777777">
      <w:pPr>
        <w:pStyle w:val="Ttulo3"/>
        <w:rPr>
          <w:lang w:val="es-PY"/>
        </w:rPr>
      </w:pPr>
      <w:proofErr w:type="spellStart"/>
      <w:r>
        <w:rPr>
          <w:lang w:val="es-PY"/>
        </w:rPr>
        <w:t>Ubicate</w:t>
      </w:r>
      <w:proofErr w:type="spellEnd"/>
    </w:p>
    <w:p w14:paraId="54A53EE0" w14:textId="77777777">
      <w:pPr>
        <w:rPr>
          <w:lang w:val="es-PY"/>
        </w:rPr>
      </w:pPr>
      <w:r>
        <w:rPr>
          <w:b/>
          <w:sz w:val="20"/>
          <w:lang w:val="es-PY"/>
        </w:rPr>
        <w:t xml:space="preserve">Línea de tiempo: </w:t>
      </w:r>
      <w:proofErr w:type="spellStart"/>
      <w:r>
        <w:rPr>
          <w:sz w:val="20"/>
          <w:lang w:val="es-PY"/>
        </w:rPr>
        <w:t>Observá</w:t>
      </w:r>
      <w:proofErr w:type="spellEnd"/>
      <w:r>
        <w:rPr>
          <w:sz w:val="20"/>
          <w:lang w:val="es-PY"/>
        </w:rPr>
        <w:t xml:space="preserve"> el esquema de causas y consecuencias de la clase. En tu línea de tiempo, </w:t>
      </w:r>
      <w:proofErr w:type="spellStart"/>
      <w:r>
        <w:rPr>
          <w:sz w:val="20"/>
          <w:lang w:val="es-PY"/>
        </w:rPr>
        <w:t>marcá</w:t>
      </w:r>
      <w:proofErr w:type="spellEnd"/>
      <w:r>
        <w:rPr>
          <w:sz w:val="20"/>
          <w:lang w:val="es-PY"/>
        </w:rPr>
        <w:t xml:space="preserve"> el inicio de la Guerra contra la Triple Alianza en 1864.</w:t>
      </w:r>
    </w:p>
    <w:p w14:paraId="6269F662" w14:textId="77777777">
      <w:pPr>
        <w:rPr>
          <w:lang w:val="es-PY"/>
        </w:rPr>
      </w:pPr>
    </w:p>
    <w:p w14:paraId="161DF3BB" w14:textId="77777777">
      <w:pPr>
        <w:pStyle w:val="Ttulo3"/>
        <w:rPr>
          <w:lang w:val="es-PY"/>
        </w:rPr>
      </w:pPr>
      <w:r>
        <w:rPr>
          <w:lang w:val="es-PY"/>
        </w:rPr>
        <w:t>Actividades de aplicación</w:t>
      </w:r>
    </w:p>
    <w:p w14:paraId="161C1684" w14:textId="77777777">
      <w:pPr>
        <w:rPr>
          <w:lang w:val="es-PY"/>
        </w:rPr>
      </w:pPr>
      <w:proofErr w:type="spellStart"/>
      <w:r>
        <w:rPr>
          <w:b/>
          <w:sz w:val="20"/>
          <w:lang w:val="es-PY"/>
        </w:rPr>
        <w:t>Marcá</w:t>
      </w:r>
      <w:proofErr w:type="spellEnd"/>
      <w:r>
        <w:rPr>
          <w:b/>
          <w:sz w:val="20"/>
          <w:lang w:val="es-PY"/>
        </w:rPr>
        <w:t xml:space="preserve"> la opción correcta:</w:t>
      </w:r>
    </w:p>
    <w:p w14:paraId="4E9887AA" w14:textId="77777777">
      <w:pPr>
        <w:rPr>
          <w:lang w:val="es-PY"/>
        </w:rPr>
      </w:pPr>
      <w:r>
        <w:rPr>
          <w:sz w:val="20"/>
          <w:lang w:val="es-PY"/>
        </w:rPr>
        <w:t>1. Francisco Solano López asumió la presidencia en:</w:t>
      </w:r>
    </w:p>
    <w:p w14:paraId="4C996A0F" w14:textId="77777777">
      <w:pPr>
        <w:rPr>
          <w:lang w:val="es-PY"/>
        </w:rPr>
      </w:pPr>
      <w:r>
        <w:rPr>
          <w:sz w:val="20"/>
          <w:lang w:val="es-PY"/>
        </w:rPr>
        <w:t xml:space="preserve">    a) 1844</w:t>
      </w:r>
    </w:p>
    <w:p w14:paraId="3486B178" w14:textId="77777777">
      <w:pPr>
        <w:rPr>
          <w:lang w:val="es-PY"/>
        </w:rPr>
      </w:pPr>
      <w:r>
        <w:rPr>
          <w:sz w:val="20"/>
          <w:lang w:val="es-PY"/>
        </w:rPr>
        <w:t xml:space="preserve">    b) 1862</w:t>
      </w:r>
    </w:p>
    <w:p w14:paraId="2E531147" w14:textId="77777777">
      <w:pPr>
        <w:rPr>
          <w:lang w:val="es-PY"/>
        </w:rPr>
      </w:pPr>
      <w:r>
        <w:rPr>
          <w:sz w:val="20"/>
          <w:lang w:val="es-PY"/>
        </w:rPr>
        <w:t xml:space="preserve">    c) 1864</w:t>
      </w:r>
    </w:p>
    <w:p w14:paraId="43CA8B9D" w14:textId="77777777">
      <w:pPr>
        <w:rPr>
          <w:lang w:val="es-PY"/>
        </w:rPr>
      </w:pPr>
      <w:r>
        <w:rPr>
          <w:sz w:val="20"/>
          <w:lang w:val="es-PY"/>
        </w:rPr>
        <w:t xml:space="preserve">    d) 1870</w:t>
      </w:r>
    </w:p>
    <w:p w14:paraId="4C5AD010" w14:textId="77777777">
      <w:pPr>
        <w:rPr>
          <w:lang w:val="es-PY"/>
        </w:rPr>
      </w:pPr>
      <w:r>
        <w:rPr>
          <w:sz w:val="20"/>
          <w:lang w:val="es-PY"/>
        </w:rPr>
        <w:t>2. La doctrina del equilibrio buscaba que:</w:t>
      </w:r>
    </w:p>
    <w:p w14:paraId="52ECE155" w14:textId="77777777">
      <w:pPr>
        <w:rPr>
          <w:lang w:val="es-PY"/>
        </w:rPr>
      </w:pPr>
      <w:r>
        <w:rPr>
          <w:sz w:val="20"/>
          <w:lang w:val="es-PY"/>
        </w:rPr>
        <w:t xml:space="preserve">    a) un país dominara a los demás</w:t>
      </w:r>
    </w:p>
    <w:p w14:paraId="648D6CD1" w14:textId="77777777">
      <w:pPr>
        <w:rPr>
          <w:lang w:val="es-PY"/>
        </w:rPr>
      </w:pPr>
      <w:r>
        <w:rPr>
          <w:sz w:val="20"/>
          <w:lang w:val="es-PY"/>
        </w:rPr>
        <w:t xml:space="preserve">    b) ningún país se hiciera demasiado fuerte sobre los otros</w:t>
      </w:r>
    </w:p>
    <w:p w14:paraId="20948032" w14:textId="77777777">
      <w:pPr>
        <w:rPr>
          <w:lang w:val="es-PY"/>
        </w:rPr>
      </w:pPr>
      <w:r>
        <w:rPr>
          <w:sz w:val="20"/>
          <w:lang w:val="es-PY"/>
        </w:rPr>
        <w:lastRenderedPageBreak/>
        <w:t xml:space="preserve">    c) todos los países se unieran en uno solo</w:t>
      </w:r>
    </w:p>
    <w:p w14:paraId="7C06B1B6" w14:textId="77777777">
      <w:pPr>
        <w:rPr>
          <w:lang w:val="es-PY"/>
        </w:rPr>
      </w:pPr>
      <w:r>
        <w:rPr>
          <w:sz w:val="20"/>
          <w:lang w:val="es-PY"/>
        </w:rPr>
        <w:t xml:space="preserve">    d) España volviera a gobernar la región</w:t>
      </w:r>
    </w:p>
    <w:p w14:paraId="27DC921F" w14:textId="77777777">
      <w:pPr>
        <w:rPr>
          <w:lang w:val="es-PY"/>
        </w:rPr>
      </w:pPr>
      <w:r>
        <w:rPr>
          <w:sz w:val="20"/>
          <w:lang w:val="es-PY"/>
        </w:rPr>
        <w:t>3. La Nota del 30 de agosto de 1864 fue una protesta del Paraguay por:</w:t>
      </w:r>
    </w:p>
    <w:p w14:paraId="53DE849B" w14:textId="77777777">
      <w:pPr>
        <w:rPr>
          <w:lang w:val="es-PY"/>
        </w:rPr>
      </w:pPr>
      <w:r>
        <w:rPr>
          <w:sz w:val="20"/>
          <w:lang w:val="es-PY"/>
        </w:rPr>
        <w:t xml:space="preserve">    a) la intervención de Brasil en el Uruguay</w:t>
      </w:r>
    </w:p>
    <w:p w14:paraId="1A9203E1" w14:textId="77777777">
      <w:pPr>
        <w:rPr>
          <w:lang w:val="es-PY"/>
        </w:rPr>
      </w:pPr>
      <w:r>
        <w:rPr>
          <w:sz w:val="20"/>
          <w:lang w:val="es-PY"/>
        </w:rPr>
        <w:t xml:space="preserve">    b) un ataque de Bolivia</w:t>
      </w:r>
    </w:p>
    <w:p w14:paraId="6EAB92D8" w14:textId="77777777">
      <w:pPr>
        <w:rPr>
          <w:lang w:val="es-PY"/>
        </w:rPr>
      </w:pPr>
      <w:r>
        <w:rPr>
          <w:sz w:val="20"/>
          <w:lang w:val="es-PY"/>
        </w:rPr>
        <w:t xml:space="preserve">    c) un conflicto con Chile</w:t>
      </w:r>
    </w:p>
    <w:p w14:paraId="472D6CF1" w14:textId="77777777">
      <w:pPr>
        <w:rPr>
          <w:lang w:val="es-PY"/>
        </w:rPr>
      </w:pPr>
      <w:r>
        <w:rPr>
          <w:sz w:val="20"/>
          <w:lang w:val="es-PY"/>
        </w:rPr>
        <w:t xml:space="preserve">    d) un problema comercial con España</w:t>
      </w:r>
    </w:p>
    <w:p w14:paraId="34B938C9" w14:textId="77777777">
      <w:pPr>
        <w:rPr>
          <w:lang w:val="es-PY"/>
        </w:rPr>
      </w:pPr>
      <w:r>
        <w:rPr>
          <w:sz w:val="20"/>
          <w:lang w:val="es-PY"/>
        </w:rPr>
        <w:t>4. El Tratado secreto de la Triple Alianza fue firmado por:</w:t>
      </w:r>
    </w:p>
    <w:p w14:paraId="40C44BB0" w14:textId="77777777">
      <w:pPr>
        <w:rPr>
          <w:lang w:val="es-PY"/>
        </w:rPr>
      </w:pPr>
      <w:r>
        <w:rPr>
          <w:sz w:val="20"/>
          <w:lang w:val="es-PY"/>
        </w:rPr>
        <w:t xml:space="preserve">    a) Paraguay, Bolivia y Chile</w:t>
      </w:r>
    </w:p>
    <w:p w14:paraId="45988284" w14:textId="77777777">
      <w:pPr>
        <w:rPr>
          <w:lang w:val="es-PY"/>
        </w:rPr>
      </w:pPr>
      <w:r>
        <w:rPr>
          <w:sz w:val="20"/>
          <w:lang w:val="es-PY"/>
        </w:rPr>
        <w:t xml:space="preserve">    b) Argentina, Brasil y Uruguay</w:t>
      </w:r>
    </w:p>
    <w:p w14:paraId="06D3EB28" w14:textId="77777777">
      <w:pPr>
        <w:rPr>
          <w:lang w:val="es-PY"/>
        </w:rPr>
      </w:pPr>
      <w:r>
        <w:rPr>
          <w:sz w:val="20"/>
          <w:lang w:val="es-PY"/>
        </w:rPr>
        <w:t xml:space="preserve">    c) España, Portugal y Francia</w:t>
      </w:r>
    </w:p>
    <w:p w14:paraId="0AF111E9" w14:textId="77777777">
      <w:pPr>
        <w:rPr>
          <w:lang w:val="es-PY"/>
        </w:rPr>
      </w:pPr>
      <w:r>
        <w:rPr>
          <w:sz w:val="20"/>
          <w:lang w:val="es-PY"/>
        </w:rPr>
        <w:t xml:space="preserve">    d) Paraguay, Argentina y Brasil</w:t>
      </w:r>
    </w:p>
    <w:p w14:paraId="5D48C9D8" w14:textId="77777777">
      <w:pPr>
        <w:rPr>
          <w:lang w:val="es-PY"/>
        </w:rPr>
      </w:pPr>
      <w:proofErr w:type="spellStart"/>
      <w:r>
        <w:rPr>
          <w:b/>
          <w:sz w:val="20"/>
          <w:lang w:val="es-PY"/>
        </w:rPr>
        <w:t>Completá</w:t>
      </w:r>
      <w:proofErr w:type="spellEnd"/>
      <w:r>
        <w:rPr>
          <w:b/>
          <w:sz w:val="20"/>
          <w:lang w:val="es-PY"/>
        </w:rPr>
        <w:t xml:space="preserve"> los espacios:</w:t>
      </w:r>
    </w:p>
    <w:p w14:paraId="4C745822" w14:textId="77777777">
      <w:pPr>
        <w:rPr>
          <w:lang w:val="es-PY"/>
        </w:rPr>
      </w:pPr>
      <w:r>
        <w:rPr>
          <w:sz w:val="20"/>
          <w:lang w:val="es-PY"/>
        </w:rPr>
        <w:t>5. Al morir C. A. López en 1862, asumió la presidencia su hijo ______________.</w:t>
      </w:r>
    </w:p>
    <w:p w14:paraId="2665E313" w14:textId="77777777">
      <w:pPr>
        <w:rPr>
          <w:lang w:val="es-PY"/>
        </w:rPr>
      </w:pPr>
      <w:r>
        <w:rPr>
          <w:sz w:val="20"/>
          <w:lang w:val="es-PY"/>
        </w:rPr>
        <w:t>6. La idea de que ningún país debía volverse demasiado fuerte se llama doctrina del ______________.</w:t>
      </w:r>
    </w:p>
    <w:p w14:paraId="2DC517C3" w14:textId="77777777">
      <w:pPr>
        <w:rPr>
          <w:lang w:val="es-PY"/>
        </w:rPr>
      </w:pPr>
      <w:r>
        <w:rPr>
          <w:sz w:val="20"/>
          <w:lang w:val="es-PY"/>
        </w:rPr>
        <w:t>7. En 1865, Argentina, Brasil y Uruguay firmaron el Tratado ______________ de la Triple Alianza.</w:t>
      </w:r>
    </w:p>
    <w:p w14:paraId="7D2D4EBB" w14:textId="77777777">
      <w:pPr>
        <w:rPr>
          <w:lang w:val="es-PY"/>
        </w:rPr>
      </w:pPr>
      <w:r>
        <w:rPr>
          <w:b/>
          <w:sz w:val="20"/>
          <w:lang w:val="es-PY"/>
        </w:rPr>
        <w:t>Verdadero o falso (</w:t>
      </w:r>
      <w:proofErr w:type="spellStart"/>
      <w:r>
        <w:rPr>
          <w:b/>
          <w:sz w:val="20"/>
          <w:lang w:val="es-PY"/>
        </w:rPr>
        <w:t>justificá</w:t>
      </w:r>
      <w:proofErr w:type="spellEnd"/>
      <w:r>
        <w:rPr>
          <w:b/>
          <w:sz w:val="20"/>
          <w:lang w:val="es-PY"/>
        </w:rPr>
        <w:t xml:space="preserve"> las falsas):</w:t>
      </w:r>
    </w:p>
    <w:p w14:paraId="4E32534B" w14:textId="77777777">
      <w:pPr>
        <w:rPr>
          <w:lang w:val="es-PY"/>
        </w:rPr>
      </w:pPr>
      <w:r>
        <w:rPr>
          <w:sz w:val="20"/>
          <w:lang w:val="es-PY"/>
        </w:rPr>
        <w:t xml:space="preserve">8. </w:t>
      </w:r>
      <w:proofErr w:type="gramStart"/>
      <w:r>
        <w:rPr>
          <w:sz w:val="20"/>
          <w:lang w:val="es-PY"/>
        </w:rPr>
        <w:t>(....</w:t>
      </w:r>
      <w:proofErr w:type="gramEnd"/>
      <w:r>
        <w:rPr>
          <w:sz w:val="20"/>
          <w:lang w:val="es-PY"/>
        </w:rPr>
        <w:t>) El conflicto en el Uruguay fue uno de los detonantes de la guerra.</w:t>
      </w:r>
    </w:p>
    <w:p w14:paraId="7BB24BB8" w14:textId="77777777">
      <w:pPr>
        <w:rPr>
          <w:lang w:val="es-PY"/>
        </w:rPr>
      </w:pPr>
      <w:r>
        <w:rPr>
          <w:sz w:val="20"/>
          <w:lang w:val="es-PY"/>
        </w:rPr>
        <w:t xml:space="preserve">9. </w:t>
      </w:r>
      <w:proofErr w:type="gramStart"/>
      <w:r>
        <w:rPr>
          <w:sz w:val="20"/>
          <w:lang w:val="es-PY"/>
        </w:rPr>
        <w:t>(....</w:t>
      </w:r>
      <w:proofErr w:type="gramEnd"/>
      <w:r>
        <w:rPr>
          <w:sz w:val="20"/>
          <w:lang w:val="es-PY"/>
        </w:rPr>
        <w:t>) El Paraguay firmó el Tratado de la Triple Alianza junto a sus vecinos.</w:t>
      </w:r>
    </w:p>
    <w:p w14:paraId="020FCC21" w14:textId="77777777">
      <w:pPr>
        <w:rPr>
          <w:lang w:val="es-PY"/>
        </w:rPr>
      </w:pPr>
      <w:r>
        <w:rPr>
          <w:sz w:val="20"/>
          <w:lang w:val="es-PY"/>
        </w:rPr>
        <w:t xml:space="preserve">10. </w:t>
      </w:r>
      <w:proofErr w:type="gramStart"/>
      <w:r>
        <w:rPr>
          <w:sz w:val="20"/>
          <w:lang w:val="es-PY"/>
        </w:rPr>
        <w:t>(....</w:t>
      </w:r>
      <w:proofErr w:type="gramEnd"/>
      <w:r>
        <w:rPr>
          <w:sz w:val="20"/>
          <w:lang w:val="es-PY"/>
        </w:rPr>
        <w:t>) La Guerra contra la Triple Alianza comenzó en 1864.</w:t>
      </w:r>
    </w:p>
    <w:p w14:paraId="3316D240" w14:textId="77777777">
      <w:pPr>
        <w:rPr>
          <w:lang w:val="es-PY"/>
        </w:rPr>
      </w:pPr>
      <w:proofErr w:type="spellStart"/>
      <w:r>
        <w:rPr>
          <w:b/>
          <w:sz w:val="20"/>
          <w:lang w:val="es-PY"/>
        </w:rPr>
        <w:t>Respondé</w:t>
      </w:r>
      <w:proofErr w:type="spellEnd"/>
      <w:r>
        <w:rPr>
          <w:b/>
          <w:sz w:val="20"/>
          <w:lang w:val="es-PY"/>
        </w:rPr>
        <w:t xml:space="preserve"> y </w:t>
      </w:r>
      <w:proofErr w:type="spellStart"/>
      <w:r>
        <w:rPr>
          <w:b/>
          <w:sz w:val="20"/>
          <w:lang w:val="es-PY"/>
        </w:rPr>
        <w:t>fundamentá</w:t>
      </w:r>
      <w:proofErr w:type="spellEnd"/>
      <w:r>
        <w:rPr>
          <w:b/>
          <w:sz w:val="20"/>
          <w:lang w:val="es-PY"/>
        </w:rPr>
        <w:t>:</w:t>
      </w:r>
    </w:p>
    <w:p w14:paraId="0D8CA6F0" w14:textId="77777777">
      <w:pPr>
        <w:rPr>
          <w:lang w:val="es-PY"/>
        </w:rPr>
      </w:pPr>
      <w:r>
        <w:rPr>
          <w:sz w:val="20"/>
          <w:lang w:val="es-PY"/>
        </w:rPr>
        <w:t xml:space="preserve">11. </w:t>
      </w:r>
      <w:proofErr w:type="spellStart"/>
      <w:r>
        <w:rPr>
          <w:sz w:val="20"/>
          <w:lang w:val="es-PY"/>
        </w:rPr>
        <w:t>Explicá</w:t>
      </w:r>
      <w:proofErr w:type="spellEnd"/>
      <w:r>
        <w:rPr>
          <w:sz w:val="20"/>
          <w:lang w:val="es-PY"/>
        </w:rPr>
        <w:t xml:space="preserve"> con tus palabras qué es la doctrina del equilibrio y por qué es importante para entender esta guerra.</w:t>
      </w:r>
    </w:p>
    <w:p w14:paraId="67ED0CD1" w14:textId="77777777">
      <w:pPr>
        <w:rPr>
          <w:lang w:val="es-PY"/>
        </w:rPr>
      </w:pPr>
      <w:r>
        <w:rPr>
          <w:sz w:val="20"/>
          <w:lang w:val="es-PY"/>
        </w:rPr>
        <w:t>12. ¿Qué papel jugó el conflicto uruguayo como antecedente de la Guerra contra la Triple Alianza?</w:t>
      </w:r>
    </w:p>
    <w:p w14:paraId="1B4C90F1" w14:textId="77777777">
      <w:pPr>
        <w:pStyle w:val="Ttulo2"/>
        <w:pageBreakBefore w:val="1"/>
      </w:pPr>
      <w:bookmarkStart w:id="61" w:name="_Toc235598316"/>
      <w:r>
        <w:lastRenderedPageBreak/>
        <w:t>Clase 12</w:t>
      </w:r>
      <w:bookmarkEnd w:id="61"/>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5B5B5038" w14:textId="77777777">
        <w:trPr>
          <w:cantSplit/>
        </w:trPr>
        <w:tc>
          <w:tcPr>
            <w:tcW w:w="5406" w:type="dxa"/>
            <w:shd w:val="clear" w:color="auto" w:fill="21374D"/>
          </w:tcPr>
          <w:p w14:paraId="63612D76" w14:textId="77777777">
            <w:r>
              <w:rPr>
                <w:b/>
                <w:color w:val="FFFFFF"/>
                <w:sz w:val="19"/>
              </w:rPr>
              <w:t>Capacidad</w:t>
            </w:r>
          </w:p>
        </w:tc>
        <w:tc>
          <w:tcPr>
            <w:tcW w:w="5406" w:type="dxa"/>
            <w:shd w:val="clear" w:color="auto" w:fill="E6EBF1"/>
          </w:tcPr>
          <w:p w14:paraId="221A05C0" w14:textId="77777777">
            <w:pPr>
              <w:rPr>
                <w:lang w:val="es-PY"/>
              </w:rPr>
            </w:pPr>
            <w:r>
              <w:rPr>
                <w:sz w:val="19"/>
                <w:lang w:val="es-PY"/>
              </w:rPr>
              <w:t>Indaga la situación vivida en el Paraguay durante los años 1862 a 1870.</w:t>
            </w:r>
          </w:p>
        </w:tc>
      </w:tr>
      <w:tr w14:paraId="5E9A0EF4" w14:textId="77777777">
        <w:trPr>
          <w:cantSplit/>
        </w:trPr>
        <w:tc>
          <w:tcPr>
            <w:tcW w:w="5406" w:type="dxa"/>
            <w:shd w:val="clear" w:color="auto" w:fill="21374D"/>
          </w:tcPr>
          <w:p w14:paraId="59215A65" w14:textId="77777777">
            <w:r>
              <w:rPr>
                <w:b/>
                <w:color w:val="FFFFFF"/>
                <w:sz w:val="19"/>
              </w:rPr>
              <w:t>Tema</w:t>
            </w:r>
          </w:p>
        </w:tc>
        <w:tc>
          <w:tcPr>
            <w:tcW w:w="5406" w:type="dxa"/>
            <w:shd w:val="clear" w:color="auto" w:fill="E6EBF1"/>
          </w:tcPr>
          <w:p w14:paraId="6F95BDAA" w14:textId="77777777">
            <w:r>
              <w:rPr>
                <w:sz w:val="19"/>
                <w:lang w:val="es-PY"/>
              </w:rPr>
              <w:t xml:space="preserve">Campañas y batallas de la guerra. La labor de las </w:t>
            </w:r>
            <w:proofErr w:type="spellStart"/>
            <w:r>
              <w:rPr>
                <w:sz w:val="19"/>
                <w:lang w:val="es-PY"/>
              </w:rPr>
              <w:t>Residentas</w:t>
            </w:r>
            <w:proofErr w:type="spellEnd"/>
            <w:r>
              <w:rPr>
                <w:sz w:val="19"/>
                <w:lang w:val="es-PY"/>
              </w:rPr>
              <w:t xml:space="preserve">. </w:t>
            </w:r>
            <w:proofErr w:type="spellStart"/>
            <w:r>
              <w:rPr>
                <w:sz w:val="19"/>
              </w:rPr>
              <w:t>Consecuencias</w:t>
            </w:r>
            <w:proofErr w:type="spellEnd"/>
            <w:r>
              <w:rPr>
                <w:sz w:val="19"/>
              </w:rPr>
              <w:t xml:space="preserve"> de la </w:t>
            </w:r>
            <w:proofErr w:type="spellStart"/>
            <w:r>
              <w:rPr>
                <w:sz w:val="19"/>
              </w:rPr>
              <w:t>derrota</w:t>
            </w:r>
            <w:proofErr w:type="spellEnd"/>
            <w:r>
              <w:rPr>
                <w:sz w:val="19"/>
              </w:rPr>
              <w:t>.</w:t>
            </w:r>
          </w:p>
        </w:tc>
      </w:tr>
      <w:tr w14:paraId="5A4732BA" w14:textId="77777777">
        <w:trPr>
          <w:cantSplit/>
        </w:trPr>
        <w:tc>
          <w:tcPr>
            <w:tcW w:w="5406" w:type="dxa"/>
            <w:shd w:val="clear" w:color="auto" w:fill="21374D"/>
          </w:tcPr>
          <w:p w14:paraId="573C8B91" w14:textId="77777777">
            <w:r>
              <w:rPr>
                <w:b/>
                <w:color w:val="FFFFFF"/>
                <w:sz w:val="19"/>
              </w:rPr>
              <w:t>Indicadores de logro</w:t>
            </w:r>
          </w:p>
        </w:tc>
        <w:tc>
          <w:tcPr>
            <w:tcW w:w="5406" w:type="dxa"/>
            <w:shd w:val="clear" w:color="auto" w:fill="E6EBF1"/>
          </w:tcPr>
          <w:p w14:paraId="48C32D37" w14:textId="77777777">
            <w:pPr>
              <w:rPr>
                <w:lang w:val="es-PY"/>
              </w:rPr>
            </w:pPr>
            <w:r>
              <w:rPr>
                <w:sz w:val="19"/>
                <w:lang w:val="es-PY"/>
              </w:rPr>
              <w:t>• Describe los hechos destacados de las campañas y batallas de la guerra.</w:t>
            </w:r>
          </w:p>
          <w:p w14:paraId="02AA7445" w14:textId="77777777">
            <w:pPr>
              <w:rPr>
                <w:lang w:val="es-PY"/>
              </w:rPr>
            </w:pPr>
            <w:r>
              <w:rPr>
                <w:sz w:val="19"/>
                <w:lang w:val="es-PY"/>
              </w:rPr>
              <w:t xml:space="preserve">• Explica la labor de las </w:t>
            </w:r>
            <w:proofErr w:type="spellStart"/>
            <w:r>
              <w:rPr>
                <w:sz w:val="19"/>
                <w:lang w:val="es-PY"/>
              </w:rPr>
              <w:t>Residentas</w:t>
            </w:r>
            <w:proofErr w:type="spellEnd"/>
            <w:r>
              <w:rPr>
                <w:sz w:val="19"/>
                <w:lang w:val="es-PY"/>
              </w:rPr>
              <w:t xml:space="preserve"> durante y después del conflicto.</w:t>
            </w:r>
          </w:p>
          <w:p w14:paraId="603B3403" w14:textId="77777777">
            <w:pPr>
              <w:rPr>
                <w:lang w:val="es-PY"/>
              </w:rPr>
            </w:pPr>
            <w:r>
              <w:rPr>
                <w:sz w:val="19"/>
                <w:lang w:val="es-PY"/>
              </w:rPr>
              <w:t>• Analiza las consecuencias demográficas, políticas y económicas de la derrota.</w:t>
            </w:r>
          </w:p>
        </w:tc>
      </w:tr>
    </w:tbl>
    <w:p w14:paraId="78720007" w14:textId="77777777">
      <w:pPr>
        <w:rPr>
          <w:lang w:val="es-PY"/>
        </w:rPr>
      </w:pPr>
    </w:p>
    <w:p w14:paraId="4878136A" w14:textId="77777777">
      <w:pPr>
        <w:pStyle w:val="Ttulo2"/>
        <w:rPr>
          <w:lang w:val="es-PY"/>
        </w:rPr>
      </w:pPr>
      <w:bookmarkStart w:id="62" w:name="_Toc235598317"/>
      <w:r>
        <w:rPr>
          <w:lang w:val="es-PY"/>
        </w:rPr>
        <w:t>1. Cinco años de guerra</w:t>
      </w:r>
      <w:bookmarkEnd w:id="62"/>
    </w:p>
    <w:p w14:paraId="418DA18C" w14:textId="77777777">
      <w:pPr>
        <w:rPr>
          <w:lang w:val="es-PY"/>
        </w:rPr>
      </w:pPr>
      <w:r>
        <w:rPr>
          <w:lang w:val="es-PY"/>
        </w:rPr>
        <w:t>La Guerra contra la Triple Alianza duró desde 1864 hasta 1870 y se libró en distintos frentes, dentro y fuera del territorio paraguayo. Fue un conflicto largo, con grandes batallas y un enorme costo humano para un país pequeño enfrentado a tres a la vez.</w:t>
      </w:r>
    </w:p>
    <w:p w14:paraId="717B621B" w14:textId="77777777">
      <w:pPr>
        <w:pStyle w:val="Ttulo2"/>
        <w:rPr>
          <w:lang w:val="es-PY"/>
        </w:rPr>
      </w:pPr>
      <w:bookmarkStart w:id="63" w:name="_Toc235598318"/>
      <w:r>
        <w:rPr>
          <w:lang w:val="es-PY"/>
        </w:rPr>
        <w:t>2. La vida detrás del frente</w:t>
      </w:r>
      <w:bookmarkEnd w:id="63"/>
    </w:p>
    <w:p w14:paraId="256F9561" w14:textId="77777777">
      <w:pPr>
        <w:rPr>
          <w:lang w:val="es-PY"/>
        </w:rPr>
      </w:pPr>
      <w:r>
        <w:rPr>
          <w:lang w:val="es-PY"/>
        </w:rPr>
        <w:t>Mientras los hombres combatían, el país siguió funcionando gracias, en gran parte, al trabajo de las mujeres, los niños y los ancianos. Se organizaron periódicos de campaña para mantener la moral, se sostuvo la intendencia (el abastecimiento) y la sanidad de los heridos.</w:t>
      </w:r>
    </w:p>
    <w:p w14:paraId="44C26F8C" w14:textId="77777777">
      <w:pPr>
        <w:rPr>
          <w:lang w:val="es-PY"/>
        </w:rPr>
      </w:pPr>
      <w:r>
        <w:rPr>
          <w:lang w:val="es-PY"/>
        </w:rPr>
        <w:t>En 1869, Asunción fue ocupada por las tropas aliadas y se estableció un gobierno provisorio. La guerra continuó todavía un tiempo más en otras zonas del país, hasta la muerte de Francisco Solano López en 1870, que marcó su fin.</w:t>
      </w:r>
    </w:p>
    <w:p w14:paraId="723E285F" w14:textId="77777777">
      <w:pPr>
        <w:pStyle w:val="Ttulo2"/>
        <w:rPr>
          <w:lang w:val="es-PY"/>
        </w:rPr>
      </w:pPr>
      <w:bookmarkStart w:id="64" w:name="_Toc235598319"/>
      <w:r>
        <w:rPr>
          <w:lang w:val="es-PY"/>
        </w:rPr>
        <w:t xml:space="preserve">3. Las </w:t>
      </w:r>
      <w:proofErr w:type="spellStart"/>
      <w:r>
        <w:rPr>
          <w:lang w:val="es-PY"/>
        </w:rPr>
        <w:t>Residentas</w:t>
      </w:r>
      <w:bookmarkEnd w:id="64"/>
      <w:proofErr w:type="spellEnd"/>
    </w:p>
    <w:p w14:paraId="559FAE89" w14:textId="77777777">
      <w:pPr>
        <w:rPr>
          <w:lang w:val="es-PY"/>
        </w:rPr>
      </w:pPr>
      <w:r>
        <w:rPr>
          <w:lang w:val="es-PY"/>
        </w:rPr>
        <w:t xml:space="preserve">Se conoce como </w:t>
      </w:r>
      <w:proofErr w:type="spellStart"/>
      <w:r>
        <w:rPr>
          <w:lang w:val="es-PY"/>
        </w:rPr>
        <w:t>Residentas</w:t>
      </w:r>
      <w:proofErr w:type="spellEnd"/>
      <w:r>
        <w:rPr>
          <w:lang w:val="es-PY"/>
        </w:rPr>
        <w:t xml:space="preserve"> a las mujeres, niños y ancianos que, durante la última etapa de la guerra, fueron obligados a desplazarse junto al gobierno en retirada, sufriendo hambre, enfermedades y enormes pérdidas. Su historia representa el sufrimiento del pueblo paraguayo y, a la vez, su enorme capacidad de resistencia.</w:t>
      </w:r>
    </w:p>
    <w:p w14:paraId="69F79881" w14:textId="77777777">
      <w:pPr>
        <w:keepNext/>
        <w:spacing w:before="140" w:after="40"/>
        <w:jc w:val="center"/>
      </w:pPr>
      <w:r>
        <w:rPr>
          <w:noProof/>
        </w:rPr>
        <w:lastRenderedPageBreak/>
        <w:drawing>
          <wp:inline distT="0" distB="0" distL="0" distR="0" wp14:anchorId="6465A8F9" wp14:editId="2B1054EA">
            <wp:extent cx="5577840" cy="3718560"/>
            <wp:effectExtent l="0" t="0" r="0" b="0"/>
            <wp:docPr id="21" name="Picture 21" descr="Recreación generada por IA de la vida civil durante la Guerra contra la Triple Alianza: mujeres, niños y personas mayores sostienen cultivos, alimentación, agua, ropa y cuidados en la retaguardia." title="Recreación generada por IA de la vida civil durante la Guerra contra la Triple Alianza: mujeres, niños y personas may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dentas_ai.png"/>
                    <pic:cNvPicPr/>
                  </pic:nvPicPr>
                  <pic:blipFill>
                    <a:blip r:embed="rId18"/>
                    <a:stretch>
                      <a:fillRect/>
                    </a:stretch>
                  </pic:blipFill>
                  <pic:spPr>
                    <a:xfrm>
                      <a:off x="0" y="0"/>
                      <a:ext cx="5577840" cy="3718560"/>
                    </a:xfrm>
                    <a:prstGeom prst="rect">
                      <a:avLst/>
                    </a:prstGeom>
                  </pic:spPr>
                </pic:pic>
              </a:graphicData>
            </a:graphic>
          </wp:inline>
        </w:drawing>
      </w:r>
    </w:p>
    <w:p w14:paraId="5AA28BCA" w14:textId="77777777">
      <w:pPr>
        <w:pStyle w:val="Descripcin"/>
        <w:spacing w:after="140"/>
        <w:jc w:val="center"/>
      </w:pPr>
      <w:r>
        <w:rPr>
          <w:rFonts w:ascii="Aptos" w:hAnsi="Aptos"/>
          <w:i/>
          <w:color w:val="5B6A78"/>
          <w:sz w:val="17"/>
          <w:lang w:val="es-PY"/>
        </w:rPr>
        <w:t xml:space="preserve">Recreación didáctica — Mujeres, niñez y personas mayores sostienen la vida cotidiana durante la guerra. </w:t>
      </w:r>
      <w:r>
        <w:rPr>
          <w:rFonts w:ascii="Aptos" w:hAnsi="Aptos"/>
          <w:i/>
          <w:color w:val="5B6A78"/>
          <w:sz w:val="17"/>
        </w:rPr>
        <w:t xml:space="preserve">Imagen </w:t>
      </w:r>
      <w:proofErr w:type="spellStart"/>
      <w:r>
        <w:rPr>
          <w:rFonts w:ascii="Aptos" w:hAnsi="Aptos"/>
          <w:i/>
          <w:color w:val="5B6A78"/>
          <w:sz w:val="17"/>
        </w:rPr>
        <w:t>generada</w:t>
      </w:r>
      <w:proofErr w:type="spellEnd"/>
      <w:r>
        <w:rPr>
          <w:rFonts w:ascii="Aptos" w:hAnsi="Aptos"/>
          <w:i/>
          <w:color w:val="5B6A78"/>
          <w:sz w:val="17"/>
        </w:rPr>
        <w:t xml:space="preserve"> </w:t>
      </w:r>
      <w:proofErr w:type="spellStart"/>
      <w:r>
        <w:rPr>
          <w:rFonts w:ascii="Aptos" w:hAnsi="Aptos"/>
          <w:i/>
          <w:color w:val="5B6A78"/>
          <w:sz w:val="17"/>
        </w:rPr>
        <w:t>por</w:t>
      </w:r>
      <w:proofErr w:type="spellEnd"/>
      <w:r>
        <w:rPr>
          <w:rFonts w:ascii="Aptos" w:hAnsi="Aptos"/>
          <w:i/>
          <w:color w:val="5B6A78"/>
          <w:sz w:val="17"/>
        </w:rPr>
        <w:t xml:space="preserve"> IA; no es una fuente histórica.</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7280F17B" w14:textId="77777777">
        <w:trPr>
          <w:cantSplit/>
        </w:trPr>
        <w:tc>
          <w:tcPr>
            <w:tcW w:w="10811" w:type="dxa"/>
            <w:shd w:val="clear" w:color="auto" w:fill="E8F5E9"/>
          </w:tcPr>
          <w:p w14:paraId="28D9B90C" w14:textId="77777777">
            <w:pPr>
              <w:rPr>
                <w:lang w:val="es-PY"/>
              </w:rPr>
            </w:pPr>
            <w:r>
              <w:rPr>
                <w:b/>
                <w:sz w:val="19"/>
                <w:lang w:val="es-PY"/>
              </w:rPr>
              <w:t xml:space="preserve">En Paraguay — </w:t>
            </w:r>
          </w:p>
          <w:p w14:paraId="439CD415" w14:textId="77777777">
            <w:pPr>
              <w:rPr>
                <w:lang w:val="es-PY"/>
              </w:rPr>
            </w:pPr>
            <w:r>
              <w:rPr>
                <w:sz w:val="19"/>
                <w:lang w:val="es-PY"/>
              </w:rPr>
              <w:t>Después de la guerra, fueron las mujeres quienes sostuvieron la reconstrucción del país: trabajaron la tierra, criaron a los niños que quedaban y mantuvieron viva la lengua guaraní y la cultura paraguaya en los años más difíciles. Por eso se dice que la posguerra fue, en buena medida, obra de las mujeres.</w:t>
            </w:r>
          </w:p>
        </w:tc>
      </w:tr>
    </w:tbl>
    <w:p w14:paraId="57BD034D" w14:textId="77777777">
      <w:pPr>
        <w:rPr>
          <w:lang w:val="es-PY"/>
        </w:rPr>
      </w:pPr>
    </w:p>
    <w:p w14:paraId="0934987D" w14:textId="77777777">
      <w:pPr>
        <w:pStyle w:val="Ttulo2"/>
        <w:rPr>
          <w:lang w:val="es-PY"/>
        </w:rPr>
      </w:pPr>
      <w:bookmarkStart w:id="65" w:name="_Toc235598320"/>
      <w:r>
        <w:rPr>
          <w:lang w:val="es-PY"/>
        </w:rPr>
        <w:t>4. Un país devastado</w:t>
      </w:r>
      <w:bookmarkEnd w:id="65"/>
    </w:p>
    <w:p w14:paraId="41CA9C06" w14:textId="77777777">
      <w:pPr>
        <w:rPr>
          <w:lang w:val="es-PY"/>
        </w:rPr>
      </w:pPr>
      <w:r>
        <w:rPr>
          <w:lang w:val="es-PY"/>
        </w:rPr>
        <w:t>Las consecuencias de la derrota fueron enormes. El país perdió una gran parte de su población, sobre todo hombres adultos. También perdió territorios en los tratados de paz posteriores. Económicamente, quedó arruinado y con una deuda de guerra que pesaría por décadas.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446368A2" w14:textId="77777777">
        <w:trPr>
          <w:cantSplit/>
          <w:tblHeader/>
        </w:trPr>
        <w:tc>
          <w:tcPr>
            <w:tcW w:w="5406" w:type="dxa"/>
            <w:shd w:val="clear" w:color="auto" w:fill="3D5A80"/>
          </w:tcPr>
          <w:p w14:paraId="14D056E4" w14:textId="77777777">
            <w:proofErr w:type="spellStart"/>
            <w:r>
              <w:rPr>
                <w:b/>
                <w:color w:val="FFFFFF"/>
                <w:sz w:val="18"/>
              </w:rPr>
              <w:t>Consecuencia</w:t>
            </w:r>
            <w:proofErr w:type="spellEnd"/>
          </w:p>
        </w:tc>
        <w:tc>
          <w:tcPr>
            <w:tcW w:w="5406" w:type="dxa"/>
            <w:shd w:val="clear" w:color="auto" w:fill="3D5A80"/>
          </w:tcPr>
          <w:p w14:paraId="17A231F6" w14:textId="77777777">
            <w:r>
              <w:rPr>
                <w:b/>
                <w:color w:val="FFFFFF"/>
                <w:sz w:val="18"/>
              </w:rPr>
              <w:t>Área afectada</w:t>
            </w:r>
          </w:p>
        </w:tc>
      </w:tr>
      <w:tr w14:paraId="2163EE05" w14:textId="77777777">
        <w:trPr>
          <w:cantSplit/>
        </w:trPr>
        <w:tc>
          <w:tcPr>
            <w:tcW w:w="5406" w:type="dxa"/>
          </w:tcPr>
          <w:p w14:paraId="34B1E685" w14:textId="77777777">
            <w:r>
              <w:rPr>
                <w:sz w:val="18"/>
              </w:rPr>
              <w:t>Enorme pérdida de población</w:t>
            </w:r>
          </w:p>
        </w:tc>
        <w:tc>
          <w:tcPr>
            <w:tcW w:w="5406" w:type="dxa"/>
          </w:tcPr>
          <w:p w14:paraId="27E543BA" w14:textId="77777777">
            <w:r>
              <w:rPr>
                <w:sz w:val="18"/>
              </w:rPr>
              <w:t>Demográfica</w:t>
            </w:r>
          </w:p>
        </w:tc>
      </w:tr>
      <w:tr w14:paraId="32AAC895" w14:textId="77777777">
        <w:trPr>
          <w:cantSplit/>
        </w:trPr>
        <w:tc>
          <w:tcPr>
            <w:tcW w:w="5406" w:type="dxa"/>
          </w:tcPr>
          <w:p w14:paraId="11AEF92E" w14:textId="77777777">
            <w:r>
              <w:rPr>
                <w:sz w:val="18"/>
              </w:rPr>
              <w:t>Pérdida de territorios</w:t>
            </w:r>
          </w:p>
        </w:tc>
        <w:tc>
          <w:tcPr>
            <w:tcW w:w="5406" w:type="dxa"/>
          </w:tcPr>
          <w:p w14:paraId="009A1881" w14:textId="77777777">
            <w:r>
              <w:rPr>
                <w:sz w:val="18"/>
              </w:rPr>
              <w:t>Territorial</w:t>
            </w:r>
          </w:p>
        </w:tc>
      </w:tr>
      <w:tr w14:paraId="41FFA7CA" w14:textId="77777777">
        <w:trPr>
          <w:cantSplit/>
        </w:trPr>
        <w:tc>
          <w:tcPr>
            <w:tcW w:w="5406" w:type="dxa"/>
          </w:tcPr>
          <w:p w14:paraId="5CDDCD0D" w14:textId="77777777">
            <w:pPr>
              <w:rPr>
                <w:lang w:val="es-PY"/>
              </w:rPr>
            </w:pPr>
            <w:r>
              <w:rPr>
                <w:sz w:val="18"/>
                <w:lang w:val="es-PY"/>
              </w:rPr>
              <w:t>Deuda de guerra y ruina económica</w:t>
            </w:r>
          </w:p>
        </w:tc>
        <w:tc>
          <w:tcPr>
            <w:tcW w:w="5406" w:type="dxa"/>
          </w:tcPr>
          <w:p w14:paraId="441057A8" w14:textId="77777777">
            <w:proofErr w:type="spellStart"/>
            <w:r>
              <w:rPr>
                <w:sz w:val="18"/>
              </w:rPr>
              <w:t>Económica</w:t>
            </w:r>
            <w:proofErr w:type="spellEnd"/>
          </w:p>
        </w:tc>
      </w:tr>
      <w:tr w14:paraId="39FB5CFA" w14:textId="77777777">
        <w:trPr>
          <w:cantSplit/>
        </w:trPr>
        <w:tc>
          <w:tcPr>
            <w:tcW w:w="5406" w:type="dxa"/>
          </w:tcPr>
          <w:p w14:paraId="07D4CF78" w14:textId="77777777">
            <w:r>
              <w:rPr>
                <w:sz w:val="18"/>
              </w:rPr>
              <w:t>Ocupación militar extranjera</w:t>
            </w:r>
          </w:p>
        </w:tc>
        <w:tc>
          <w:tcPr>
            <w:tcW w:w="5406" w:type="dxa"/>
          </w:tcPr>
          <w:p w14:paraId="0A27F554" w14:textId="77777777">
            <w:r>
              <w:rPr>
                <w:sz w:val="18"/>
              </w:rPr>
              <w:t>Política</w:t>
            </w:r>
          </w:p>
        </w:tc>
      </w:tr>
      <w:tr w14:paraId="1991534D" w14:textId="77777777">
        <w:trPr>
          <w:cantSplit/>
        </w:trPr>
        <w:tc>
          <w:tcPr>
            <w:tcW w:w="5406" w:type="dxa"/>
          </w:tcPr>
          <w:p w14:paraId="7B2AA4E7" w14:textId="77777777">
            <w:pPr>
              <w:rPr>
                <w:lang w:val="es-PY"/>
              </w:rPr>
            </w:pPr>
            <w:r>
              <w:rPr>
                <w:sz w:val="18"/>
                <w:lang w:val="es-PY"/>
              </w:rPr>
              <w:t>Papel protagónico de las mujeres en la reconstrucción</w:t>
            </w:r>
          </w:p>
        </w:tc>
        <w:tc>
          <w:tcPr>
            <w:tcW w:w="5406" w:type="dxa"/>
          </w:tcPr>
          <w:p w14:paraId="2E053A10" w14:textId="77777777">
            <w:r>
              <w:rPr>
                <w:sz w:val="18"/>
              </w:rPr>
              <w:t>Social</w:t>
            </w:r>
          </w:p>
        </w:tc>
      </w:tr>
    </w:tbl>
    <w:p w14:paraId="7735827E" w14:textId="77777777"/>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3A078B07" w14:textId="77777777">
        <w:trPr>
          <w:cantSplit/>
        </w:trPr>
        <w:tc>
          <w:tcPr>
            <w:tcW w:w="10811" w:type="dxa"/>
            <w:shd w:val="clear" w:color="auto" w:fill="FFF8E1"/>
          </w:tcPr>
          <w:p w14:paraId="5ADC0D97" w14:textId="77777777">
            <w:pPr>
              <w:rPr>
                <w:lang w:val="es-PY"/>
              </w:rPr>
            </w:pPr>
            <w:r>
              <w:rPr>
                <w:b/>
                <w:sz w:val="19"/>
                <w:lang w:val="es-PY"/>
              </w:rPr>
              <w:t xml:space="preserve">Concepto clave — </w:t>
            </w:r>
          </w:p>
          <w:p w14:paraId="47023066" w14:textId="77777777">
            <w:pPr>
              <w:rPr>
                <w:lang w:val="es-PY"/>
              </w:rPr>
            </w:pPr>
            <w:proofErr w:type="spellStart"/>
            <w:r>
              <w:rPr>
                <w:sz w:val="19"/>
                <w:lang w:val="es-PY"/>
              </w:rPr>
              <w:t>Residentas</w:t>
            </w:r>
            <w:proofErr w:type="spellEnd"/>
            <w:r>
              <w:rPr>
                <w:sz w:val="19"/>
                <w:lang w:val="es-PY"/>
              </w:rPr>
              <w:t>: mujeres, niños y ancianos que acompañaron al gobierno paraguayo en retirada durante la etapa final de la guerra, sufriendo grandes penurias.</w:t>
            </w:r>
          </w:p>
        </w:tc>
      </w:tr>
    </w:tbl>
    <w:p w14:paraId="4E6D5A71" w14:textId="77777777">
      <w:pPr>
        <w:rPr>
          <w:lang w:val="es-PY"/>
        </w:rPr>
      </w:pPr>
    </w:p>
    <w:p w14:paraId="54338527" w14:textId="77777777">
      <w:pPr>
        <w:rPr>
          <w:lang w:val="es-PY"/>
        </w:rPr>
      </w:pPr>
      <w:r>
        <w:rPr>
          <w:lang w:val="es-PY"/>
        </w:rPr>
        <w:lastRenderedPageBreak/>
        <w:t>Antes de cerrar esta unidad, repasemos los tres gobiernos que estudiaste y la línea de tiempo completa del Paraguay independiente hasta 1870.</w:t>
      </w:r>
    </w:p>
    <w:p w14:paraId="57881CC8" w14:textId="77777777">
      <w:pPr>
        <w:rPr>
          <w:lang w:val="es-PY"/>
        </w:rPr>
      </w:pPr>
      <w:r>
        <w:rPr>
          <w:i/>
          <w:sz w:val="19"/>
          <w:lang w:val="es-PY"/>
        </w:rPr>
        <w:t xml:space="preserve">Antes de cerrar la unidad, </w:t>
      </w:r>
      <w:proofErr w:type="spellStart"/>
      <w:r>
        <w:rPr>
          <w:i/>
          <w:sz w:val="19"/>
          <w:lang w:val="es-PY"/>
        </w:rPr>
        <w:t>leé</w:t>
      </w:r>
      <w:proofErr w:type="spellEnd"/>
      <w:r>
        <w:rPr>
          <w:i/>
          <w:sz w:val="19"/>
          <w:lang w:val="es-PY"/>
        </w:rPr>
        <w:t xml:space="preserve"> el cuadro por filas: tres gobiernos, cada uno con un rasgo principal y un legado distinto para el país.</w:t>
      </w:r>
    </w:p>
    <w:p w14:paraId="1BC508EA" w14:textId="77777777">
      <w:pPr>
        <w:jc w:val="center"/>
      </w:pPr>
      <w:r>
        <w:rPr>
          <w:noProof/>
        </w:rPr>
        <w:drawing>
          <wp:inline distT="0" distB="0" distL="0" distR="0" wp14:anchorId="2C966389" wp14:editId="20754009">
            <wp:extent cx="5400000" cy="2130512"/>
            <wp:effectExtent l="0" t="0" r="0" b="0"/>
            <wp:docPr id="8" name="Picture 8" descr="Recurso visual didáctico. Figura 12.1 — Tres gobiernos, tres proyectos de país" title="Recurso visual didáctico. Figura 12.1 — Tres gobiernos, tres proyectos de paí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3_comp.png"/>
                    <pic:cNvPicPr/>
                  </pic:nvPicPr>
                  <pic:blipFill>
                    <a:blip r:embed="rId19"/>
                    <a:stretch>
                      <a:fillRect/>
                    </a:stretch>
                  </pic:blipFill>
                  <pic:spPr>
                    <a:xfrm>
                      <a:off x="0" y="0"/>
                      <a:ext cx="5400000" cy="2130512"/>
                    </a:xfrm>
                    <a:prstGeom prst="rect">
                      <a:avLst/>
                    </a:prstGeom>
                  </pic:spPr>
                </pic:pic>
              </a:graphicData>
            </a:graphic>
          </wp:inline>
        </w:drawing>
      </w:r>
    </w:p>
    <w:p w14:paraId="70F3ADD4" w14:textId="77777777">
      <w:pPr>
        <w:jc w:val="center"/>
        <w:rPr>
          <w:lang w:val="es-PY"/>
        </w:rPr>
      </w:pPr>
      <w:r>
        <w:rPr>
          <w:i/>
          <w:color w:val="555555"/>
          <w:sz w:val="17"/>
          <w:lang w:val="es-PY"/>
        </w:rPr>
        <w:t>Figura 12.1 — Tres gobiernos, tres proyectos de país</w:t>
      </w:r>
    </w:p>
    <w:p w14:paraId="4F60A064" w14:textId="77777777">
      <w:pPr>
        <w:rPr>
          <w:lang w:val="es-PY"/>
        </w:rPr>
      </w:pPr>
      <w:proofErr w:type="spellStart"/>
      <w:r>
        <w:rPr>
          <w:i/>
          <w:sz w:val="19"/>
          <w:lang w:val="es-PY"/>
        </w:rPr>
        <w:t>Repasá</w:t>
      </w:r>
      <w:proofErr w:type="spellEnd"/>
      <w:r>
        <w:rPr>
          <w:i/>
          <w:sz w:val="19"/>
          <w:lang w:val="es-PY"/>
        </w:rPr>
        <w:t xml:space="preserve"> la línea de tiempo completa del Paraguay independiente: de 1811 a 1870.</w:t>
      </w:r>
    </w:p>
    <w:p w14:paraId="48F5F844" w14:textId="77777777">
      <w:pPr>
        <w:jc w:val="center"/>
      </w:pPr>
      <w:r>
        <w:rPr>
          <w:noProof/>
        </w:rPr>
        <w:drawing>
          <wp:inline distT="0" distB="0" distL="0" distR="0" wp14:anchorId="4D2654C3" wp14:editId="528E9F38">
            <wp:extent cx="5580000" cy="2369119"/>
            <wp:effectExtent l="0" t="0" r="0" b="0"/>
            <wp:docPr id="9" name="Picture 9" descr="Recurso visual didáctico. Figura 12.2 — El Paraguay independiente (1811-1870)" title="Recurso visual didáctico. Figura 12.2 — El Paraguay independiente (1811-1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3_lt.png"/>
                    <pic:cNvPicPr/>
                  </pic:nvPicPr>
                  <pic:blipFill>
                    <a:blip r:embed="rId20"/>
                    <a:stretch>
                      <a:fillRect/>
                    </a:stretch>
                  </pic:blipFill>
                  <pic:spPr>
                    <a:xfrm>
                      <a:off x="0" y="0"/>
                      <a:ext cx="5580000" cy="2369119"/>
                    </a:xfrm>
                    <a:prstGeom prst="rect">
                      <a:avLst/>
                    </a:prstGeom>
                  </pic:spPr>
                </pic:pic>
              </a:graphicData>
            </a:graphic>
          </wp:inline>
        </w:drawing>
      </w:r>
    </w:p>
    <w:p w14:paraId="1F421DAD" w14:textId="77777777">
      <w:pPr>
        <w:jc w:val="center"/>
        <w:rPr>
          <w:lang w:val="es-PY"/>
        </w:rPr>
      </w:pPr>
      <w:r>
        <w:rPr>
          <w:i/>
          <w:color w:val="555555"/>
          <w:sz w:val="17"/>
          <w:lang w:val="es-PY"/>
        </w:rPr>
        <w:t>Figura 12.2 — El Paraguay independiente (1811-1870)</w:t>
      </w:r>
    </w:p>
    <w:p w14:paraId="46792893" w14:textId="77777777">
      <w:pPr>
        <w:pStyle w:val="Ttulo3"/>
        <w:rPr>
          <w:lang w:val="es-PY"/>
        </w:rPr>
      </w:pPr>
      <w:proofErr w:type="spellStart"/>
      <w:r>
        <w:rPr>
          <w:lang w:val="es-PY"/>
        </w:rPr>
        <w:t>Trabajá</w:t>
      </w:r>
      <w:proofErr w:type="spellEnd"/>
      <w:r>
        <w:rPr>
          <w:lang w:val="es-PY"/>
        </w:rPr>
        <w:t xml:space="preserve"> con la fuente</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3141C032" w14:textId="77777777">
        <w:trPr>
          <w:cantSplit/>
        </w:trPr>
        <w:tc>
          <w:tcPr>
            <w:tcW w:w="10811" w:type="dxa"/>
            <w:shd w:val="clear" w:color="auto" w:fill="D7E1EC"/>
          </w:tcPr>
          <w:p w14:paraId="3116681E" w14:textId="77777777">
            <w:pPr>
              <w:rPr>
                <w:lang w:val="es-PY"/>
              </w:rPr>
            </w:pPr>
            <w:r>
              <w:rPr>
                <w:b/>
                <w:i/>
                <w:color w:val="21374D"/>
                <w:sz w:val="18"/>
                <w:lang w:val="es-PY"/>
              </w:rPr>
              <w:t>Periódico de campaña adaptado · Un periódico de campaña (texto adaptado)</w:t>
            </w:r>
          </w:p>
          <w:p w14:paraId="43A52323" w14:textId="77777777">
            <w:r>
              <w:rPr>
                <w:sz w:val="19"/>
                <w:lang w:val="es-PY"/>
              </w:rPr>
              <w:t xml:space="preserve">«Compatriotas: aunque las fuerzas sean desiguales, no debemos perder el ánimo. Cada paraguayo, hombre o mujer, tiene un lugar en esta lucha: unos en el frente, otros sosteniendo la retaguardia. </w:t>
            </w:r>
            <w:r>
              <w:rPr>
                <w:sz w:val="19"/>
              </w:rPr>
              <w:t xml:space="preserve">El </w:t>
            </w:r>
            <w:proofErr w:type="spellStart"/>
            <w:r>
              <w:rPr>
                <w:sz w:val="19"/>
              </w:rPr>
              <w:t>país</w:t>
            </w:r>
            <w:proofErr w:type="spellEnd"/>
            <w:r>
              <w:rPr>
                <w:sz w:val="19"/>
              </w:rPr>
              <w:t xml:space="preserve"> </w:t>
            </w:r>
            <w:proofErr w:type="spellStart"/>
            <w:r>
              <w:rPr>
                <w:sz w:val="19"/>
              </w:rPr>
              <w:t>entero</w:t>
            </w:r>
            <w:proofErr w:type="spellEnd"/>
            <w:r>
              <w:rPr>
                <w:sz w:val="19"/>
              </w:rPr>
              <w:t xml:space="preserve"> </w:t>
            </w:r>
            <w:proofErr w:type="spellStart"/>
            <w:r>
              <w:rPr>
                <w:sz w:val="19"/>
              </w:rPr>
              <w:t>resiste</w:t>
            </w:r>
            <w:proofErr w:type="spellEnd"/>
            <w:r>
              <w:rPr>
                <w:sz w:val="19"/>
              </w:rPr>
              <w:t>.»</w:t>
            </w:r>
          </w:p>
        </w:tc>
      </w:tr>
    </w:tbl>
    <w:p w14:paraId="427706C5" w14:textId="77777777"/>
    <w:p w14:paraId="6B4B8DC7" w14:textId="77777777">
      <w:r>
        <w:rPr>
          <w:b/>
          <w:sz w:val="20"/>
        </w:rPr>
        <w:t>Analizá la fuente:</w:t>
      </w:r>
    </w:p>
    <w:p w14:paraId="4C8AFFCE" w14:textId="77777777">
      <w:pPr>
        <w:rPr>
          <w:lang w:val="es-PY"/>
        </w:rPr>
      </w:pPr>
      <w:r>
        <w:rPr>
          <w:sz w:val="20"/>
          <w:lang w:val="es-PY"/>
        </w:rPr>
        <w:t>1. ¿A quién se dirige este periódico de campaña?</w:t>
      </w:r>
    </w:p>
    <w:p w14:paraId="0B846D10" w14:textId="77777777">
      <w:pPr>
        <w:rPr>
          <w:lang w:val="es-PY"/>
        </w:rPr>
      </w:pPr>
      <w:r>
        <w:rPr>
          <w:sz w:val="20"/>
          <w:lang w:val="es-PY"/>
        </w:rPr>
        <w:t>2. ¿Qué función cumplían estos periódicos durante la guerra?</w:t>
      </w:r>
    </w:p>
    <w:p w14:paraId="7258AF83" w14:textId="77777777">
      <w:pPr>
        <w:rPr>
          <w:lang w:val="es-PY"/>
        </w:rPr>
      </w:pPr>
      <w:r>
        <w:rPr>
          <w:sz w:val="20"/>
          <w:lang w:val="es-PY"/>
        </w:rPr>
        <w:t xml:space="preserve">3. ¿Qué papel </w:t>
      </w:r>
      <w:proofErr w:type="gramStart"/>
      <w:r>
        <w:rPr>
          <w:sz w:val="20"/>
          <w:lang w:val="es-PY"/>
        </w:rPr>
        <w:t>le</w:t>
      </w:r>
      <w:proofErr w:type="gramEnd"/>
      <w:r>
        <w:rPr>
          <w:sz w:val="20"/>
          <w:lang w:val="es-PY"/>
        </w:rPr>
        <w:t xml:space="preserve"> asigna el texto a las mujeres en la resistencia?</w:t>
      </w:r>
    </w:p>
    <w:p w14:paraId="4F523757" w14:textId="77777777">
      <w:pPr>
        <w:rPr>
          <w:lang w:val="es-PY"/>
        </w:rPr>
      </w:pPr>
    </w:p>
    <w:p w14:paraId="2021DD19" w14:textId="77777777">
      <w:pPr>
        <w:pStyle w:val="Ttulo3"/>
        <w:rPr>
          <w:lang w:val="es-PY"/>
        </w:rPr>
      </w:pPr>
      <w:proofErr w:type="spellStart"/>
      <w:r>
        <w:rPr>
          <w:lang w:val="es-PY"/>
        </w:rPr>
        <w:lastRenderedPageBreak/>
        <w:t>Ubicate</w:t>
      </w:r>
      <w:proofErr w:type="spellEnd"/>
    </w:p>
    <w:p w14:paraId="4E2BCF6A" w14:textId="77777777">
      <w:pPr>
        <w:rPr>
          <w:lang w:val="es-PY"/>
        </w:rPr>
      </w:pPr>
      <w:r>
        <w:rPr>
          <w:b/>
          <w:sz w:val="20"/>
          <w:lang w:val="es-PY"/>
        </w:rPr>
        <w:t xml:space="preserve">Línea de tiempo: </w:t>
      </w:r>
      <w:r>
        <w:rPr>
          <w:sz w:val="20"/>
          <w:lang w:val="es-PY"/>
        </w:rPr>
        <w:t xml:space="preserve">En tu línea de tiempo del siglo XIX, </w:t>
      </w:r>
      <w:proofErr w:type="spellStart"/>
      <w:r>
        <w:rPr>
          <w:sz w:val="20"/>
          <w:lang w:val="es-PY"/>
        </w:rPr>
        <w:t>marcá</w:t>
      </w:r>
      <w:proofErr w:type="spellEnd"/>
      <w:r>
        <w:rPr>
          <w:sz w:val="20"/>
          <w:lang w:val="es-PY"/>
        </w:rPr>
        <w:t xml:space="preserve"> el fin de la Guerra contra la Triple Alianza en 1870. </w:t>
      </w:r>
      <w:proofErr w:type="spellStart"/>
      <w:r>
        <w:rPr>
          <w:sz w:val="20"/>
          <w:lang w:val="es-PY"/>
        </w:rPr>
        <w:t>Compará</w:t>
      </w:r>
      <w:proofErr w:type="spellEnd"/>
      <w:r>
        <w:rPr>
          <w:sz w:val="20"/>
          <w:lang w:val="es-PY"/>
        </w:rPr>
        <w:t xml:space="preserve"> la extensión de la guerra (1864-1870) con la de la comunera (1721-1735): ¿cuál duró más?</w:t>
      </w:r>
    </w:p>
    <w:p w14:paraId="01C0EC5B" w14:textId="77777777">
      <w:pPr>
        <w:rPr>
          <w:lang w:val="es-PY"/>
        </w:rPr>
      </w:pPr>
    </w:p>
    <w:p w14:paraId="6138002D" w14:textId="77777777">
      <w:pPr>
        <w:pStyle w:val="Ttulo3"/>
        <w:rPr>
          <w:lang w:val="es-PY"/>
        </w:rPr>
      </w:pPr>
      <w:r>
        <w:rPr>
          <w:lang w:val="es-PY"/>
        </w:rPr>
        <w:t>Actividades de aplicación</w:t>
      </w:r>
    </w:p>
    <w:p w14:paraId="3C6BA321" w14:textId="77777777">
      <w:pPr>
        <w:rPr>
          <w:lang w:val="es-PY"/>
        </w:rPr>
      </w:pPr>
      <w:proofErr w:type="spellStart"/>
      <w:r>
        <w:rPr>
          <w:b/>
          <w:sz w:val="20"/>
          <w:lang w:val="es-PY"/>
        </w:rPr>
        <w:t>Marcá</w:t>
      </w:r>
      <w:proofErr w:type="spellEnd"/>
      <w:r>
        <w:rPr>
          <w:b/>
          <w:sz w:val="20"/>
          <w:lang w:val="es-PY"/>
        </w:rPr>
        <w:t xml:space="preserve"> la opción correcta:</w:t>
      </w:r>
    </w:p>
    <w:p w14:paraId="085DFF3C" w14:textId="77777777">
      <w:pPr>
        <w:rPr>
          <w:lang w:val="es-PY"/>
        </w:rPr>
      </w:pPr>
      <w:r>
        <w:rPr>
          <w:sz w:val="20"/>
          <w:lang w:val="es-PY"/>
        </w:rPr>
        <w:t>1. Asunción fue ocupada por las tropas aliadas en:</w:t>
      </w:r>
    </w:p>
    <w:p w14:paraId="191556E6" w14:textId="77777777">
      <w:pPr>
        <w:rPr>
          <w:lang w:val="es-PY"/>
        </w:rPr>
      </w:pPr>
      <w:r>
        <w:rPr>
          <w:sz w:val="20"/>
          <w:lang w:val="es-PY"/>
        </w:rPr>
        <w:t xml:space="preserve">    a) 1864</w:t>
      </w:r>
    </w:p>
    <w:p w14:paraId="62B36E93" w14:textId="77777777">
      <w:pPr>
        <w:rPr>
          <w:lang w:val="es-PY"/>
        </w:rPr>
      </w:pPr>
      <w:r>
        <w:rPr>
          <w:sz w:val="20"/>
          <w:lang w:val="es-PY"/>
        </w:rPr>
        <w:t xml:space="preserve">    b) 1867</w:t>
      </w:r>
    </w:p>
    <w:p w14:paraId="18A5E003" w14:textId="77777777">
      <w:pPr>
        <w:rPr>
          <w:lang w:val="es-PY"/>
        </w:rPr>
      </w:pPr>
      <w:r>
        <w:rPr>
          <w:sz w:val="20"/>
          <w:lang w:val="es-PY"/>
        </w:rPr>
        <w:t xml:space="preserve">    c) 1869</w:t>
      </w:r>
    </w:p>
    <w:p w14:paraId="2E8F8811" w14:textId="77777777">
      <w:pPr>
        <w:rPr>
          <w:lang w:val="es-PY"/>
        </w:rPr>
      </w:pPr>
      <w:r>
        <w:rPr>
          <w:sz w:val="20"/>
          <w:lang w:val="es-PY"/>
        </w:rPr>
        <w:t xml:space="preserve">    d) 1870</w:t>
      </w:r>
    </w:p>
    <w:p w14:paraId="5363B7C3" w14:textId="77777777">
      <w:pPr>
        <w:rPr>
          <w:lang w:val="es-PY"/>
        </w:rPr>
      </w:pPr>
      <w:r>
        <w:rPr>
          <w:sz w:val="20"/>
          <w:lang w:val="es-PY"/>
        </w:rPr>
        <w:t xml:space="preserve">2. Se llama </w:t>
      </w:r>
      <w:proofErr w:type="spellStart"/>
      <w:r>
        <w:rPr>
          <w:sz w:val="20"/>
          <w:lang w:val="es-PY"/>
        </w:rPr>
        <w:t>Residentas</w:t>
      </w:r>
      <w:proofErr w:type="spellEnd"/>
      <w:r>
        <w:rPr>
          <w:sz w:val="20"/>
          <w:lang w:val="es-PY"/>
        </w:rPr>
        <w:t xml:space="preserve"> a:</w:t>
      </w:r>
    </w:p>
    <w:p w14:paraId="338D8789" w14:textId="77777777">
      <w:pPr>
        <w:rPr>
          <w:lang w:val="es-PY"/>
        </w:rPr>
      </w:pPr>
      <w:r>
        <w:rPr>
          <w:sz w:val="20"/>
          <w:lang w:val="es-PY"/>
        </w:rPr>
        <w:t xml:space="preserve">    a) las mujeres que gobernaron el país</w:t>
      </w:r>
    </w:p>
    <w:p w14:paraId="5795687D" w14:textId="77777777">
      <w:pPr>
        <w:rPr>
          <w:lang w:val="es-PY"/>
        </w:rPr>
      </w:pPr>
      <w:r>
        <w:rPr>
          <w:sz w:val="20"/>
          <w:lang w:val="es-PY"/>
        </w:rPr>
        <w:t xml:space="preserve">    b) las mujeres, niños y ancianos que acompañaron al gobierno en retirada</w:t>
      </w:r>
    </w:p>
    <w:p w14:paraId="19D65576" w14:textId="77777777">
      <w:pPr>
        <w:rPr>
          <w:lang w:val="es-PY"/>
        </w:rPr>
      </w:pPr>
      <w:r>
        <w:rPr>
          <w:sz w:val="20"/>
          <w:lang w:val="es-PY"/>
        </w:rPr>
        <w:t xml:space="preserve">    c) las soldadas del ejército paraguayo</w:t>
      </w:r>
    </w:p>
    <w:p w14:paraId="4E993F5F" w14:textId="77777777">
      <w:pPr>
        <w:rPr>
          <w:lang w:val="es-PY"/>
        </w:rPr>
      </w:pPr>
      <w:r>
        <w:rPr>
          <w:sz w:val="20"/>
          <w:lang w:val="es-PY"/>
        </w:rPr>
        <w:t xml:space="preserve">    d) las periodistas de guerra</w:t>
      </w:r>
    </w:p>
    <w:p w14:paraId="6820FF7E" w14:textId="77777777">
      <w:pPr>
        <w:rPr>
          <w:lang w:val="es-PY"/>
        </w:rPr>
      </w:pPr>
      <w:r>
        <w:rPr>
          <w:sz w:val="20"/>
          <w:lang w:val="es-PY"/>
        </w:rPr>
        <w:t>3. La guerra terminó con la muerte de Francisco Solano López en:</w:t>
      </w:r>
    </w:p>
    <w:p w14:paraId="54F678C3" w14:textId="77777777">
      <w:pPr>
        <w:rPr>
          <w:lang w:val="es-PY"/>
        </w:rPr>
      </w:pPr>
      <w:r>
        <w:rPr>
          <w:sz w:val="20"/>
          <w:lang w:val="es-PY"/>
        </w:rPr>
        <w:t xml:space="preserve">    a) 1865</w:t>
      </w:r>
    </w:p>
    <w:p w14:paraId="0E83B193" w14:textId="77777777">
      <w:pPr>
        <w:rPr>
          <w:lang w:val="es-PY"/>
        </w:rPr>
      </w:pPr>
      <w:r>
        <w:rPr>
          <w:sz w:val="20"/>
          <w:lang w:val="es-PY"/>
        </w:rPr>
        <w:t xml:space="preserve">    b) 1868</w:t>
      </w:r>
    </w:p>
    <w:p w14:paraId="6D401AFB" w14:textId="77777777">
      <w:pPr>
        <w:rPr>
          <w:lang w:val="es-PY"/>
        </w:rPr>
      </w:pPr>
      <w:r>
        <w:rPr>
          <w:sz w:val="20"/>
          <w:lang w:val="es-PY"/>
        </w:rPr>
        <w:t xml:space="preserve">    c) 1870</w:t>
      </w:r>
    </w:p>
    <w:p w14:paraId="4F58136E" w14:textId="77777777">
      <w:pPr>
        <w:rPr>
          <w:lang w:val="es-PY"/>
        </w:rPr>
      </w:pPr>
      <w:r>
        <w:rPr>
          <w:sz w:val="20"/>
          <w:lang w:val="es-PY"/>
        </w:rPr>
        <w:t xml:space="preserve">    d) 1872</w:t>
      </w:r>
    </w:p>
    <w:p w14:paraId="00EE53BB" w14:textId="77777777">
      <w:pPr>
        <w:rPr>
          <w:lang w:val="es-PY"/>
        </w:rPr>
      </w:pPr>
      <w:r>
        <w:rPr>
          <w:sz w:val="20"/>
          <w:lang w:val="es-PY"/>
        </w:rPr>
        <w:t>4. Una consecuencia demográfica de la guerra fue:</w:t>
      </w:r>
    </w:p>
    <w:p w14:paraId="520EEE92" w14:textId="77777777">
      <w:pPr>
        <w:rPr>
          <w:lang w:val="es-PY"/>
        </w:rPr>
      </w:pPr>
      <w:r>
        <w:rPr>
          <w:sz w:val="20"/>
          <w:lang w:val="es-PY"/>
        </w:rPr>
        <w:t xml:space="preserve">    a) el aumento de la población</w:t>
      </w:r>
    </w:p>
    <w:p w14:paraId="21E33561" w14:textId="77777777">
      <w:pPr>
        <w:rPr>
          <w:lang w:val="es-PY"/>
        </w:rPr>
      </w:pPr>
      <w:r>
        <w:rPr>
          <w:sz w:val="20"/>
          <w:lang w:val="es-PY"/>
        </w:rPr>
        <w:t xml:space="preserve">    b) la enorme pérdida de población</w:t>
      </w:r>
    </w:p>
    <w:p w14:paraId="24837D1E" w14:textId="77777777">
      <w:pPr>
        <w:rPr>
          <w:lang w:val="es-PY"/>
        </w:rPr>
      </w:pPr>
      <w:r>
        <w:rPr>
          <w:sz w:val="20"/>
          <w:lang w:val="es-PY"/>
        </w:rPr>
        <w:t xml:space="preserve">    c) la llegada masiva de inmigrantes</w:t>
      </w:r>
    </w:p>
    <w:p w14:paraId="6363A82F" w14:textId="77777777">
      <w:pPr>
        <w:rPr>
          <w:lang w:val="es-PY"/>
        </w:rPr>
      </w:pPr>
      <w:r>
        <w:rPr>
          <w:sz w:val="20"/>
          <w:lang w:val="es-PY"/>
        </w:rPr>
        <w:t xml:space="preserve">    d) ninguna consecuencia relevante</w:t>
      </w:r>
    </w:p>
    <w:p w14:paraId="01380D70" w14:textId="77777777">
      <w:pPr>
        <w:rPr>
          <w:lang w:val="es-PY"/>
        </w:rPr>
      </w:pPr>
      <w:proofErr w:type="spellStart"/>
      <w:r>
        <w:rPr>
          <w:b/>
          <w:sz w:val="20"/>
          <w:lang w:val="es-PY"/>
        </w:rPr>
        <w:t>Completá</w:t>
      </w:r>
      <w:proofErr w:type="spellEnd"/>
      <w:r>
        <w:rPr>
          <w:b/>
          <w:sz w:val="20"/>
          <w:lang w:val="es-PY"/>
        </w:rPr>
        <w:t xml:space="preserve"> los espacios:</w:t>
      </w:r>
    </w:p>
    <w:p w14:paraId="5E68268D" w14:textId="77777777">
      <w:pPr>
        <w:rPr>
          <w:lang w:val="es-PY"/>
        </w:rPr>
      </w:pPr>
      <w:r>
        <w:rPr>
          <w:sz w:val="20"/>
          <w:lang w:val="es-PY"/>
        </w:rPr>
        <w:t>5. La Guerra contra la Triple Alianza se extendió desde 1864 hasta ______________.</w:t>
      </w:r>
    </w:p>
    <w:p w14:paraId="5C9BD726" w14:textId="77777777">
      <w:pPr>
        <w:rPr>
          <w:lang w:val="es-PY"/>
        </w:rPr>
      </w:pPr>
      <w:r>
        <w:rPr>
          <w:sz w:val="20"/>
          <w:lang w:val="es-PY"/>
        </w:rPr>
        <w:t>6. Se llama ______________ a las mujeres, niños y ancianos que acompañaron al gobierno en retirada.</w:t>
      </w:r>
    </w:p>
    <w:p w14:paraId="6199AFA2" w14:textId="77777777">
      <w:pPr>
        <w:rPr>
          <w:lang w:val="es-PY"/>
        </w:rPr>
      </w:pPr>
      <w:r>
        <w:rPr>
          <w:sz w:val="20"/>
          <w:lang w:val="es-PY"/>
        </w:rPr>
        <w:t>7. Tras la guerra, el país quedó con una gran ______________ económica que pesaría por décadas.</w:t>
      </w:r>
    </w:p>
    <w:p w14:paraId="5FF3CA18" w14:textId="77777777">
      <w:pPr>
        <w:rPr>
          <w:lang w:val="es-PY"/>
        </w:rPr>
      </w:pPr>
      <w:r>
        <w:rPr>
          <w:b/>
          <w:sz w:val="20"/>
          <w:lang w:val="es-PY"/>
        </w:rPr>
        <w:t>Verdadero o falso (</w:t>
      </w:r>
      <w:proofErr w:type="spellStart"/>
      <w:r>
        <w:rPr>
          <w:b/>
          <w:sz w:val="20"/>
          <w:lang w:val="es-PY"/>
        </w:rPr>
        <w:t>justificá</w:t>
      </w:r>
      <w:proofErr w:type="spellEnd"/>
      <w:r>
        <w:rPr>
          <w:b/>
          <w:sz w:val="20"/>
          <w:lang w:val="es-PY"/>
        </w:rPr>
        <w:t xml:space="preserve"> las falsas):</w:t>
      </w:r>
    </w:p>
    <w:p w14:paraId="269CD84E" w14:textId="77777777">
      <w:pPr>
        <w:rPr>
          <w:lang w:val="es-PY"/>
        </w:rPr>
      </w:pPr>
      <w:r>
        <w:rPr>
          <w:sz w:val="20"/>
          <w:lang w:val="es-PY"/>
        </w:rPr>
        <w:t xml:space="preserve">8. </w:t>
      </w:r>
      <w:proofErr w:type="gramStart"/>
      <w:r>
        <w:rPr>
          <w:sz w:val="20"/>
          <w:lang w:val="es-PY"/>
        </w:rPr>
        <w:t>(....</w:t>
      </w:r>
      <w:proofErr w:type="gramEnd"/>
      <w:r>
        <w:rPr>
          <w:sz w:val="20"/>
          <w:lang w:val="es-PY"/>
        </w:rPr>
        <w:t>) Durante la guerra, solo los hombres tuvieron un papel importante en la resistencia.</w:t>
      </w:r>
    </w:p>
    <w:p w14:paraId="6A22FD27" w14:textId="77777777">
      <w:pPr>
        <w:rPr>
          <w:lang w:val="es-PY"/>
        </w:rPr>
      </w:pPr>
      <w:r>
        <w:rPr>
          <w:sz w:val="20"/>
          <w:lang w:val="es-PY"/>
        </w:rPr>
        <w:t xml:space="preserve">9. </w:t>
      </w:r>
      <w:proofErr w:type="gramStart"/>
      <w:r>
        <w:rPr>
          <w:sz w:val="20"/>
          <w:lang w:val="es-PY"/>
        </w:rPr>
        <w:t>(....</w:t>
      </w:r>
      <w:proofErr w:type="gramEnd"/>
      <w:r>
        <w:rPr>
          <w:sz w:val="20"/>
          <w:lang w:val="es-PY"/>
        </w:rPr>
        <w:t>) Las mujeres tuvieron un rol clave en la reconstrucción del país tras la guerra.</w:t>
      </w:r>
    </w:p>
    <w:p w14:paraId="5B56B2AF" w14:textId="77777777">
      <w:pPr>
        <w:rPr>
          <w:lang w:val="es-PY"/>
        </w:rPr>
      </w:pPr>
      <w:r>
        <w:rPr>
          <w:sz w:val="20"/>
          <w:lang w:val="es-PY"/>
        </w:rPr>
        <w:t xml:space="preserve">10. </w:t>
      </w:r>
      <w:proofErr w:type="gramStart"/>
      <w:r>
        <w:rPr>
          <w:sz w:val="20"/>
          <w:lang w:val="es-PY"/>
        </w:rPr>
        <w:t>(....</w:t>
      </w:r>
      <w:proofErr w:type="gramEnd"/>
      <w:r>
        <w:rPr>
          <w:sz w:val="20"/>
          <w:lang w:val="es-PY"/>
        </w:rPr>
        <w:t>) El Paraguay perdió territorios como consecuencia de la derrota.</w:t>
      </w:r>
    </w:p>
    <w:p w14:paraId="2811C489" w14:textId="77777777">
      <w:pPr>
        <w:rPr>
          <w:lang w:val="es-PY"/>
        </w:rPr>
      </w:pPr>
      <w:proofErr w:type="spellStart"/>
      <w:r>
        <w:rPr>
          <w:b/>
          <w:sz w:val="20"/>
          <w:lang w:val="es-PY"/>
        </w:rPr>
        <w:t>Respondé</w:t>
      </w:r>
      <w:proofErr w:type="spellEnd"/>
      <w:r>
        <w:rPr>
          <w:b/>
          <w:sz w:val="20"/>
          <w:lang w:val="es-PY"/>
        </w:rPr>
        <w:t xml:space="preserve"> y </w:t>
      </w:r>
      <w:proofErr w:type="spellStart"/>
      <w:r>
        <w:rPr>
          <w:b/>
          <w:sz w:val="20"/>
          <w:lang w:val="es-PY"/>
        </w:rPr>
        <w:t>fundamentá</w:t>
      </w:r>
      <w:proofErr w:type="spellEnd"/>
      <w:r>
        <w:rPr>
          <w:b/>
          <w:sz w:val="20"/>
          <w:lang w:val="es-PY"/>
        </w:rPr>
        <w:t>:</w:t>
      </w:r>
    </w:p>
    <w:p w14:paraId="4CAD70E5" w14:textId="77777777">
      <w:pPr>
        <w:rPr>
          <w:lang w:val="es-PY"/>
        </w:rPr>
      </w:pPr>
      <w:r>
        <w:rPr>
          <w:sz w:val="20"/>
          <w:lang w:val="es-PY"/>
        </w:rPr>
        <w:t xml:space="preserve">11. </w:t>
      </w:r>
      <w:proofErr w:type="spellStart"/>
      <w:r>
        <w:rPr>
          <w:sz w:val="20"/>
          <w:lang w:val="es-PY"/>
        </w:rPr>
        <w:t>Explicá</w:t>
      </w:r>
      <w:proofErr w:type="spellEnd"/>
      <w:r>
        <w:rPr>
          <w:sz w:val="20"/>
          <w:lang w:val="es-PY"/>
        </w:rPr>
        <w:t xml:space="preserve"> quiénes fueron las </w:t>
      </w:r>
      <w:proofErr w:type="spellStart"/>
      <w:r>
        <w:rPr>
          <w:sz w:val="20"/>
          <w:lang w:val="es-PY"/>
        </w:rPr>
        <w:t>Residentas</w:t>
      </w:r>
      <w:proofErr w:type="spellEnd"/>
      <w:r>
        <w:rPr>
          <w:sz w:val="20"/>
          <w:lang w:val="es-PY"/>
        </w:rPr>
        <w:t xml:space="preserve"> y qué representan en la historia paraguaya.</w:t>
      </w:r>
    </w:p>
    <w:p w14:paraId="34D0D2B7" w14:textId="77777777">
      <w:pPr>
        <w:rPr>
          <w:lang w:val="es-PY"/>
        </w:rPr>
      </w:pPr>
      <w:r>
        <w:rPr>
          <w:sz w:val="20"/>
          <w:lang w:val="es-PY"/>
        </w:rPr>
        <w:t>12. ¿Por qué se dice que la posguerra fue, en buena medida, obra de las mujeres paraguayas?</w:t>
      </w:r>
    </w:p>
    <w:p w14:paraId="4A3081EF" w14:textId="77777777">
      <w:pPr>
        <w:rPr>
          <w:lang w:val="es-PY"/>
        </w:rPr>
        <w:pageBreakBefore w:val="1"/>
      </w:pPr>
      <w:r>
        <w:rPr>
          <w:lang w:val="es-PY"/>
        </w:rPr>
      </w:r>
    </w:p>
    <w:tbl>
      <w:tblPr>
        <w:tblW w:w="5000" w:type="pct"/>
        <w:tblCellMar>
          <w:top w:w="100" w:type="dxa"/>
          <w:left w:w="100" w:type="dxa"/>
          <w:bottom w:w="100" w:type="dxa"/>
          <w:right w:w="100" w:type="dxa"/>
        </w:tblCellMar>
        <w:tblLook w:val="04A0" w:firstRow="1" w:lastRow="0" w:firstColumn="1" w:lastColumn="0" w:noHBand="0" w:noVBand="1"/>
        <w:tblInd w:type="dxa" w:w="0"/>
      </w:tblPr>
      <w:tblGrid>
        <w:gridCol w:w="10800"/>
      </w:tblGrid>
      <w:tr w14:paraId="26A998CD" w14:textId="77777777">
        <w:trPr>
          <w:cantSplit/>
        </w:trPr>
        <w:tc>
          <w:tcPr>
            <w:tcW w:w="10800" w:type="dxa"/>
            <w:shd w:val="clear" w:color="auto" w:fill="B8860B"/>
          </w:tcPr>
          <w:p w14:paraId="02E0FC41" w14:textId="77777777">
            <w:pPr>
              <w:jc w:val="center"/>
              <w:rPr>
                <w:lang w:val="es-PY"/>
              </w:rPr>
            </w:pPr>
            <w:r>
              <w:rPr>
                <w:b/>
                <w:color w:val="FFFFFF"/>
                <w:sz w:val="26"/>
                <w:lang w:val="es-PY"/>
              </w:rPr>
              <w:lastRenderedPageBreak/>
              <w:t>EVALUACIÓN DE LA UNIDAD 3</w:t>
            </w:r>
          </w:p>
          <w:p w14:paraId="0C39F646" w14:textId="77777777">
            <w:pPr>
              <w:jc w:val="center"/>
              <w:rPr>
                <w:lang w:val="es-PY"/>
              </w:rPr>
            </w:pPr>
            <w:r>
              <w:rPr>
                <w:color w:val="FFFFFF"/>
                <w:sz w:val="20"/>
                <w:lang w:val="es-PY"/>
              </w:rPr>
              <w:t>EL PARAGUAY INDEPENDIENTE (1811-1870)</w:t>
            </w:r>
          </w:p>
        </w:tc>
      </w:tr>
    </w:tbl>
    <w:p w14:paraId="5357B1E0" w14:textId="77777777">
      <w:pPr>
        <w:rPr>
          <w:lang w:val="es-PY"/>
        </w:rPr>
      </w:pPr>
      <w:r>
        <w:rPr>
          <w:sz w:val="19"/>
          <w:lang w:val="es-PY"/>
        </w:rPr>
        <w:t>Nombre y Apellido: ______________________________</w:t>
      </w:r>
      <w:proofErr w:type="gramStart"/>
      <w:r>
        <w:rPr>
          <w:sz w:val="19"/>
          <w:lang w:val="es-PY"/>
        </w:rPr>
        <w:t>_  Curso</w:t>
      </w:r>
      <w:proofErr w:type="gramEnd"/>
      <w:r>
        <w:rPr>
          <w:sz w:val="19"/>
          <w:lang w:val="es-PY"/>
        </w:rPr>
        <w:t>: _____</w:t>
      </w:r>
      <w:proofErr w:type="gramStart"/>
      <w:r>
        <w:rPr>
          <w:sz w:val="19"/>
          <w:lang w:val="es-PY"/>
        </w:rPr>
        <w:t>_  Fecha</w:t>
      </w:r>
      <w:proofErr w:type="gramEnd"/>
      <w:r>
        <w:rPr>
          <w:sz w:val="19"/>
          <w:lang w:val="es-PY"/>
        </w:rPr>
        <w:t>: ____ / ____ / ____</w:t>
      </w:r>
    </w:p>
    <w:p w14:paraId="664FBEEB" w14:textId="77777777">
      <w:pPr>
        <w:rPr>
          <w:lang w:val="es-PY"/>
        </w:rPr>
      </w:pPr>
    </w:p>
    <w:p w14:paraId="1C5C2C1E" w14:textId="77777777">
      <w:pPr>
        <w:pStyle w:val="Ttulo3"/>
        <w:rPr>
          <w:lang w:val="es-PY"/>
        </w:rPr>
      </w:pPr>
      <w:r>
        <w:rPr>
          <w:lang w:val="es-PY"/>
        </w:rPr>
        <w:t>Parte A — Opción múltiple</w:t>
      </w:r>
    </w:p>
    <w:p w14:paraId="17154036" w14:textId="77777777">
      <w:pPr>
        <w:rPr>
          <w:lang w:val="es-PY"/>
        </w:rPr>
      </w:pPr>
      <w:r>
        <w:rPr>
          <w:sz w:val="20"/>
          <w:lang w:val="es-PY"/>
        </w:rPr>
        <w:t>1. El gobierno de Francia se caracterizó por:</w:t>
      </w:r>
    </w:p>
    <w:p w14:paraId="254D0BC5" w14:textId="77777777">
      <w:pPr>
        <w:rPr>
          <w:lang w:val="es-PY"/>
        </w:rPr>
      </w:pPr>
      <w:r>
        <w:rPr>
          <w:sz w:val="20"/>
          <w:lang w:val="es-PY"/>
        </w:rPr>
        <w:t xml:space="preserve">    a) la apertura total al comercio</w:t>
      </w:r>
    </w:p>
    <w:p w14:paraId="17C9483B" w14:textId="77777777">
      <w:pPr>
        <w:rPr>
          <w:lang w:val="es-PY"/>
        </w:rPr>
      </w:pPr>
      <w:r>
        <w:rPr>
          <w:sz w:val="20"/>
          <w:lang w:val="es-PY"/>
        </w:rPr>
        <w:t xml:space="preserve">    b) el aislamiento y el control fuerte del Estado</w:t>
      </w:r>
    </w:p>
    <w:p w14:paraId="1FE4B3BC" w14:textId="77777777">
      <w:pPr>
        <w:rPr>
          <w:lang w:val="es-PY"/>
        </w:rPr>
      </w:pPr>
      <w:r>
        <w:rPr>
          <w:sz w:val="20"/>
          <w:lang w:val="es-PY"/>
        </w:rPr>
        <w:t xml:space="preserve">    c) la unión con Buenos Aires</w:t>
      </w:r>
    </w:p>
    <w:p w14:paraId="23D004E5" w14:textId="77777777">
      <w:pPr>
        <w:rPr>
          <w:lang w:val="es-PY"/>
        </w:rPr>
      </w:pPr>
      <w:r>
        <w:rPr>
          <w:sz w:val="20"/>
          <w:lang w:val="es-PY"/>
        </w:rPr>
        <w:t xml:space="preserve">    d) la monarquía</w:t>
      </w:r>
    </w:p>
    <w:p w14:paraId="7E58979C" w14:textId="77777777">
      <w:pPr>
        <w:rPr>
          <w:lang w:val="es-PY"/>
        </w:rPr>
      </w:pPr>
      <w:r>
        <w:rPr>
          <w:lang w:val="es-PY"/>
        </w:rPr>
        <w:t>2. El primer servicio ferroviario del Paraguay comenzó a funcionar durante el gobierno de:</w:t>
      </w:r>
    </w:p>
    <w:p w14:paraId="27BD3462" w14:textId="77777777">
      <w:pPr>
        <w:rPr>
          <w:lang w:val="es-PY"/>
        </w:rPr>
      </w:pPr>
      <w:r>
        <w:rPr>
          <w:sz w:val="20"/>
          <w:lang w:val="es-PY"/>
        </w:rPr>
        <w:t xml:space="preserve">    a) Francia</w:t>
      </w:r>
    </w:p>
    <w:p w14:paraId="208F5F0E" w14:textId="77777777">
      <w:pPr>
        <w:rPr>
          <w:lang w:val="es-PY"/>
        </w:rPr>
      </w:pPr>
      <w:r>
        <w:rPr>
          <w:sz w:val="20"/>
          <w:lang w:val="es-PY"/>
        </w:rPr>
        <w:t xml:space="preserve">    b) Carlos A. López</w:t>
      </w:r>
    </w:p>
    <w:p w14:paraId="373E728E" w14:textId="77777777">
      <w:pPr>
        <w:rPr>
          <w:lang w:val="es-PY"/>
        </w:rPr>
      </w:pPr>
      <w:r>
        <w:rPr>
          <w:sz w:val="20"/>
          <w:lang w:val="es-PY"/>
        </w:rPr>
        <w:t xml:space="preserve">    c) Francisco S. López</w:t>
      </w:r>
    </w:p>
    <w:p w14:paraId="71BD7C96" w14:textId="77777777">
      <w:pPr>
        <w:rPr>
          <w:lang w:val="es-PY"/>
        </w:rPr>
      </w:pPr>
      <w:r>
        <w:rPr>
          <w:sz w:val="20"/>
          <w:lang w:val="es-PY"/>
        </w:rPr>
        <w:t xml:space="preserve">    d) el Triunvirato</w:t>
      </w:r>
    </w:p>
    <w:p w14:paraId="0D617FE1" w14:textId="77777777">
      <w:pPr>
        <w:rPr>
          <w:lang w:val="es-PY"/>
        </w:rPr>
      </w:pPr>
      <w:r>
        <w:rPr>
          <w:sz w:val="20"/>
          <w:lang w:val="es-PY"/>
        </w:rPr>
        <w:t>3. La doctrina del equilibrio buscaba que:</w:t>
      </w:r>
    </w:p>
    <w:p w14:paraId="7073981A" w14:textId="77777777">
      <w:pPr>
        <w:rPr>
          <w:lang w:val="es-PY"/>
        </w:rPr>
      </w:pPr>
      <w:r>
        <w:rPr>
          <w:sz w:val="20"/>
          <w:lang w:val="es-PY"/>
        </w:rPr>
        <w:t xml:space="preserve">    a) un país dominara a los demás</w:t>
      </w:r>
    </w:p>
    <w:p w14:paraId="1D9F1495" w14:textId="77777777">
      <w:pPr>
        <w:rPr>
          <w:lang w:val="es-PY"/>
        </w:rPr>
      </w:pPr>
      <w:r>
        <w:rPr>
          <w:sz w:val="20"/>
          <w:lang w:val="es-PY"/>
        </w:rPr>
        <w:t xml:space="preserve">    b) ningún país se hiciera demasiado fuerte sobre los otros</w:t>
      </w:r>
    </w:p>
    <w:p w14:paraId="7AE56AC6" w14:textId="77777777">
      <w:pPr>
        <w:rPr>
          <w:lang w:val="es-PY"/>
        </w:rPr>
      </w:pPr>
      <w:r>
        <w:rPr>
          <w:sz w:val="20"/>
          <w:lang w:val="es-PY"/>
        </w:rPr>
        <w:t xml:space="preserve">    c) todos se unieran en un solo país</w:t>
      </w:r>
    </w:p>
    <w:p w14:paraId="4E3E152E" w14:textId="77777777">
      <w:pPr>
        <w:rPr>
          <w:lang w:val="es-PY"/>
        </w:rPr>
      </w:pPr>
      <w:r>
        <w:rPr>
          <w:sz w:val="20"/>
          <w:lang w:val="es-PY"/>
        </w:rPr>
        <w:t xml:space="preserve">    d) España volviera a gobernar</w:t>
      </w:r>
    </w:p>
    <w:p w14:paraId="3EBF6B3D" w14:textId="77777777">
      <w:pPr>
        <w:rPr>
          <w:lang w:val="es-PY"/>
        </w:rPr>
      </w:pPr>
      <w:r>
        <w:rPr>
          <w:sz w:val="20"/>
          <w:lang w:val="es-PY"/>
        </w:rPr>
        <w:t xml:space="preserve">4. Se llama </w:t>
      </w:r>
      <w:proofErr w:type="spellStart"/>
      <w:r>
        <w:rPr>
          <w:sz w:val="20"/>
          <w:lang w:val="es-PY"/>
        </w:rPr>
        <w:t>Residentas</w:t>
      </w:r>
      <w:proofErr w:type="spellEnd"/>
      <w:r>
        <w:rPr>
          <w:sz w:val="20"/>
          <w:lang w:val="es-PY"/>
        </w:rPr>
        <w:t xml:space="preserve"> a:</w:t>
      </w:r>
    </w:p>
    <w:p w14:paraId="5081E1B8" w14:textId="77777777">
      <w:pPr>
        <w:rPr>
          <w:lang w:val="es-PY"/>
        </w:rPr>
      </w:pPr>
      <w:r>
        <w:rPr>
          <w:sz w:val="20"/>
          <w:lang w:val="es-PY"/>
        </w:rPr>
        <w:t xml:space="preserve">    a) las soldadas del ejército</w:t>
      </w:r>
    </w:p>
    <w:p w14:paraId="21BD3287" w14:textId="77777777">
      <w:pPr>
        <w:rPr>
          <w:lang w:val="es-PY"/>
        </w:rPr>
      </w:pPr>
      <w:r>
        <w:rPr>
          <w:sz w:val="20"/>
          <w:lang w:val="es-PY"/>
        </w:rPr>
        <w:t xml:space="preserve">    b) las mujeres, niños y ancianos que acompañaron al gobierno en retirada</w:t>
      </w:r>
    </w:p>
    <w:p w14:paraId="724820FC" w14:textId="77777777">
      <w:pPr>
        <w:rPr>
          <w:lang w:val="es-PY"/>
        </w:rPr>
      </w:pPr>
      <w:r>
        <w:rPr>
          <w:sz w:val="20"/>
          <w:lang w:val="es-PY"/>
        </w:rPr>
        <w:t xml:space="preserve">    c) las periodistas de guerra</w:t>
      </w:r>
    </w:p>
    <w:p w14:paraId="54264960" w14:textId="77777777">
      <w:pPr>
        <w:rPr>
          <w:lang w:val="es-PY"/>
        </w:rPr>
      </w:pPr>
      <w:r>
        <w:rPr>
          <w:sz w:val="20"/>
          <w:lang w:val="es-PY"/>
        </w:rPr>
        <w:t xml:space="preserve">    d) las mujeres que gobernaron el país</w:t>
      </w:r>
    </w:p>
    <w:p w14:paraId="5BD9BC05" w14:textId="77777777">
      <w:pPr>
        <w:pStyle w:val="Ttulo3"/>
        <w:rPr>
          <w:lang w:val="es-PY"/>
        </w:rPr>
      </w:pPr>
      <w:r>
        <w:rPr>
          <w:lang w:val="es-PY"/>
        </w:rPr>
        <w:t>Parte B — Verdadero o falso (</w:t>
      </w:r>
      <w:proofErr w:type="spellStart"/>
      <w:r>
        <w:rPr>
          <w:lang w:val="es-PY"/>
        </w:rPr>
        <w:t>justificá</w:t>
      </w:r>
      <w:proofErr w:type="spellEnd"/>
      <w:r>
        <w:rPr>
          <w:lang w:val="es-PY"/>
        </w:rPr>
        <w:t xml:space="preserve"> las falsas)</w:t>
      </w:r>
    </w:p>
    <w:p w14:paraId="4B0EE4FB" w14:textId="77777777">
      <w:pPr>
        <w:rPr>
          <w:lang w:val="es-PY"/>
        </w:rPr>
      </w:pPr>
      <w:r>
        <w:rPr>
          <w:sz w:val="20"/>
          <w:lang w:val="es-PY"/>
        </w:rPr>
        <w:t xml:space="preserve">1. </w:t>
      </w:r>
      <w:proofErr w:type="gramStart"/>
      <w:r>
        <w:rPr>
          <w:sz w:val="20"/>
          <w:lang w:val="es-PY"/>
        </w:rPr>
        <w:t>(....</w:t>
      </w:r>
      <w:proofErr w:type="gramEnd"/>
      <w:r>
        <w:rPr>
          <w:sz w:val="20"/>
          <w:lang w:val="es-PY"/>
        </w:rPr>
        <w:t xml:space="preserve">) El aislamiento de Francia protegió la </w:t>
      </w:r>
      <w:proofErr w:type="gramStart"/>
      <w:r>
        <w:rPr>
          <w:sz w:val="20"/>
          <w:lang w:val="es-PY"/>
        </w:rPr>
        <w:t>independencia</w:t>
      </w:r>
      <w:proofErr w:type="gramEnd"/>
      <w:r>
        <w:rPr>
          <w:sz w:val="20"/>
          <w:lang w:val="es-PY"/>
        </w:rPr>
        <w:t xml:space="preserve"> pero frenó el desarrollo económico.</w:t>
      </w:r>
    </w:p>
    <w:p w14:paraId="157350DF" w14:textId="77777777">
      <w:pPr>
        <w:rPr>
          <w:lang w:val="es-PY"/>
        </w:rPr>
      </w:pPr>
      <w:r>
        <w:rPr>
          <w:sz w:val="20"/>
          <w:lang w:val="es-PY"/>
        </w:rPr>
        <w:t xml:space="preserve">2. </w:t>
      </w:r>
      <w:proofErr w:type="gramStart"/>
      <w:r>
        <w:rPr>
          <w:sz w:val="20"/>
          <w:lang w:val="es-PY"/>
        </w:rPr>
        <w:t>(....</w:t>
      </w:r>
      <w:proofErr w:type="gramEnd"/>
      <w:r>
        <w:rPr>
          <w:sz w:val="20"/>
          <w:lang w:val="es-PY"/>
        </w:rPr>
        <w:t>) La Guerra contra la Triple Alianza terminó en 1870 con la muerte de Francisco Solano López.</w:t>
      </w:r>
    </w:p>
    <w:p w14:paraId="03F22CC5" w14:textId="77777777">
      <w:pPr>
        <w:rPr>
          <w:lang w:val="es-PY"/>
        </w:rPr>
      </w:pPr>
      <w:r>
        <w:rPr>
          <w:sz w:val="20"/>
          <w:lang w:val="es-PY"/>
        </w:rPr>
        <w:t xml:space="preserve">3. </w:t>
      </w:r>
      <w:proofErr w:type="gramStart"/>
      <w:r>
        <w:rPr>
          <w:sz w:val="20"/>
          <w:lang w:val="es-PY"/>
        </w:rPr>
        <w:t>(....</w:t>
      </w:r>
      <w:proofErr w:type="gramEnd"/>
      <w:r>
        <w:rPr>
          <w:sz w:val="20"/>
          <w:lang w:val="es-PY"/>
        </w:rPr>
        <w:t>) El Paraguay ganó territorios como consecuencia de la guerra.</w:t>
      </w:r>
    </w:p>
    <w:p w14:paraId="7CAC260E" w14:textId="77777777">
      <w:pPr>
        <w:pStyle w:val="Ttulo3"/>
        <w:rPr>
          <w:lang w:val="es-PY"/>
        </w:rPr>
      </w:pPr>
      <w:r>
        <w:rPr>
          <w:lang w:val="es-PY"/>
        </w:rPr>
        <w:t>Parte C — Desarrollo</w:t>
      </w:r>
    </w:p>
    <w:p w14:paraId="733CD288" w14:textId="77777777">
      <w:pPr>
        <w:rPr>
          <w:lang w:val="es-PY"/>
        </w:rPr>
      </w:pPr>
      <w:r>
        <w:rPr>
          <w:sz w:val="0"/>
          <w:lang w:val="es-PY"/>
        </w:rPr>
        <w:t xml:space="preserve">1. </w:t>
      </w:r>
      <w:proofErr w:type="spellStart"/>
      <w:r>
        <w:rPr>
          <w:sz w:val="0"/>
          <w:lang w:val="es-PY"/>
        </w:rPr>
        <w:t>Compará</w:t>
      </w:r>
      <w:proofErr w:type="spellEnd"/>
      <w:r>
        <w:rPr>
          <w:sz w:val="0"/>
          <w:lang w:val="es-PY"/>
        </w:rPr>
        <w:t xml:space="preserve"> los gobiernos de Francia y de Carlos A. López: ¿en qué se parecieron y en qué se diferenciaron?</w:t>
      </w:r>
    </w:p>
    <w:p w14:paraId="7F659786" w14:textId="77777777">
      <w:pPr>
        <w:rPr>
          <w:lang w:val="es-PY"/>
        </w:rPr>
      </w:pPr>
      <w:r>
        <w:rPr>
          <w:sz w:val="0"/>
          <w:lang w:val="es-PY"/>
        </w:rPr>
        <w:t xml:space="preserve">2. </w:t>
      </w:r>
      <w:proofErr w:type="spellStart"/>
      <w:r>
        <w:rPr>
          <w:sz w:val="0"/>
          <w:lang w:val="es-PY"/>
        </w:rPr>
        <w:t>Explicá</w:t>
      </w:r>
      <w:proofErr w:type="spellEnd"/>
      <w:r>
        <w:rPr>
          <w:sz w:val="0"/>
          <w:lang w:val="es-PY"/>
        </w:rPr>
        <w:t xml:space="preserve"> las causas y al menos dos consecuencias de la Guerra contra la Triple Alianza.</w:t>
      </w:r>
    </w:p>
    <w:p w14:paraId="7772F413" w14:textId="77777777">
      <w:pPr>
        <w:rPr>
          <w:lang w:val="es-PY"/>
        </w:rPr>
        <w:pageBreakBefore w:val="1"/>
      </w:pPr>
      <w:r>
        <w:rPr>
          <w:lang w:val="es-PY"/>
        </w:rPr>
      </w:r>
    </w:p>
    <w:tbl>
      <w:tblPr>
        <w:tblW w:w="5000" w:type="pct"/>
        <w:tblCellMar>
          <w:top w:w="100" w:type="dxa"/>
          <w:left w:w="100" w:type="dxa"/>
          <w:bottom w:w="100" w:type="dxa"/>
          <w:right w:w="100" w:type="dxa"/>
        </w:tblCellMar>
        <w:tblLook w:val="04A0" w:firstRow="1" w:lastRow="0" w:firstColumn="1" w:lastColumn="0" w:noHBand="0" w:noVBand="1"/>
        <w:tblInd w:type="dxa" w:w="0"/>
      </w:tblPr>
      <w:tblGrid>
        <w:gridCol w:w="10800"/>
      </w:tblGrid>
      <w:tr w14:paraId="6D155021" w14:textId="77777777">
        <w:trPr>
          <w:cantSplit/>
        </w:trPr>
        <w:tc>
          <w:tcPr>
            <w:tcW w:w="10800" w:type="dxa"/>
            <w:shd w:val="clear" w:color="auto" w:fill="1B4F72"/>
          </w:tcPr>
          <w:p w14:paraId="100A7B9C" w14:textId="77777777">
            <w:pPr>
              <w:jc w:val="center"/>
              <w:rPr>
                <w:lang w:val="es-PY"/>
              </w:rPr>
            </w:pPr>
            <w:r>
              <w:rPr>
                <w:b/>
                <w:color w:val="FFFFFF"/>
                <w:sz w:val="26"/>
                <w:lang w:val="es-PY"/>
              </w:rPr>
              <w:lastRenderedPageBreak/>
              <w:t>EVALUACIÓN INTEGRADORA · 1.ª ETAPA</w:t>
            </w:r>
          </w:p>
          <w:p w14:paraId="7D34C923" w14:textId="77777777">
            <w:pPr>
              <w:jc w:val="center"/>
              <w:rPr>
                <w:lang w:val="es-PY"/>
              </w:rPr>
            </w:pPr>
            <w:r>
              <w:rPr>
                <w:color w:val="FFFFFF"/>
                <w:sz w:val="20"/>
                <w:lang w:val="es-PY"/>
              </w:rPr>
              <w:t>Unidades 1 a 3 · Cierre de la 1.ª etapa (junio)</w:t>
            </w:r>
          </w:p>
        </w:tc>
      </w:tr>
    </w:tbl>
    <w:p w14:paraId="65AFEB1C" w14:textId="77777777">
      <w:pPr>
        <w:rPr>
          <w:lang w:val="es-PY"/>
        </w:rPr>
      </w:pPr>
      <w:r>
        <w:rPr>
          <w:sz w:val="19"/>
          <w:lang w:val="es-PY"/>
        </w:rPr>
        <w:t>Nombre y Apellido: ______________________________</w:t>
      </w:r>
      <w:proofErr w:type="gramStart"/>
      <w:r>
        <w:rPr>
          <w:sz w:val="19"/>
          <w:lang w:val="es-PY"/>
        </w:rPr>
        <w:t>_  Curso</w:t>
      </w:r>
      <w:proofErr w:type="gramEnd"/>
      <w:r>
        <w:rPr>
          <w:sz w:val="19"/>
          <w:lang w:val="es-PY"/>
        </w:rPr>
        <w:t>: _____</w:t>
      </w:r>
      <w:proofErr w:type="gramStart"/>
      <w:r>
        <w:rPr>
          <w:sz w:val="19"/>
          <w:lang w:val="es-PY"/>
        </w:rPr>
        <w:t>_  Fecha</w:t>
      </w:r>
      <w:proofErr w:type="gramEnd"/>
      <w:r>
        <w:rPr>
          <w:sz w:val="19"/>
          <w:lang w:val="es-PY"/>
        </w:rPr>
        <w:t>: ____ / ____ / ____</w:t>
      </w:r>
    </w:p>
    <w:p w14:paraId="28DB8B62" w14:textId="77777777">
      <w:pPr>
        <w:rPr>
          <w:lang w:val="es-PY"/>
        </w:rPr>
      </w:pPr>
    </w:p>
    <w:p w14:paraId="097EEBE6" w14:textId="77777777">
      <w:pPr>
        <w:rPr>
          <w:lang w:val="es-PY"/>
        </w:rPr>
      </w:pPr>
      <w:r>
        <w:rPr>
          <w:i/>
          <w:sz w:val="19"/>
          <w:lang w:val="es-PY"/>
        </w:rPr>
        <w:t>Integra las Unidades 1 a 3 (el Paraguay colonial, la independencia en la cuenca del Plata y el Paraguay independiente hasta 1870).</w:t>
      </w:r>
    </w:p>
    <w:p w14:paraId="652C79FE" w14:textId="77777777">
      <w:pPr>
        <w:rPr>
          <w:lang w:val="es-PY"/>
        </w:rPr>
      </w:pPr>
    </w:p>
    <w:p w14:paraId="76510240" w14:textId="77777777">
      <w:pPr>
        <w:pStyle w:val="Ttulo3"/>
        <w:rPr>
          <w:lang w:val="es-PY"/>
        </w:rPr>
      </w:pPr>
      <w:r>
        <w:rPr>
          <w:lang w:val="es-PY"/>
        </w:rPr>
        <w:t>Parte A — Opción múltiple</w:t>
      </w:r>
    </w:p>
    <w:p w14:paraId="1CD0508E" w14:textId="77777777">
      <w:pPr>
        <w:rPr>
          <w:lang w:val="es-PY"/>
        </w:rPr>
      </w:pPr>
      <w:r>
        <w:rPr>
          <w:sz w:val="20"/>
          <w:lang w:val="es-PY"/>
        </w:rPr>
        <w:t>1. La Revolución Comunera tuvo lugar principalmente entre:</w:t>
      </w:r>
    </w:p>
    <w:p w14:paraId="7EAF2270" w14:textId="77777777">
      <w:pPr>
        <w:rPr>
          <w:lang w:val="es-PY"/>
        </w:rPr>
      </w:pPr>
      <w:r>
        <w:rPr>
          <w:sz w:val="20"/>
          <w:lang w:val="es-PY"/>
        </w:rPr>
        <w:t xml:space="preserve">    a) 1650-1700</w:t>
      </w:r>
    </w:p>
    <w:p w14:paraId="1FC90E23" w14:textId="77777777">
      <w:pPr>
        <w:rPr>
          <w:lang w:val="es-PY"/>
        </w:rPr>
      </w:pPr>
      <w:r>
        <w:rPr>
          <w:sz w:val="20"/>
          <w:lang w:val="es-PY"/>
        </w:rPr>
        <w:t xml:space="preserve">    b) 1721-1735</w:t>
      </w:r>
    </w:p>
    <w:p w14:paraId="7F301A78" w14:textId="77777777">
      <w:pPr>
        <w:rPr>
          <w:lang w:val="es-PY"/>
        </w:rPr>
      </w:pPr>
      <w:r>
        <w:rPr>
          <w:sz w:val="20"/>
          <w:lang w:val="es-PY"/>
        </w:rPr>
        <w:t xml:space="preserve">    c) 1780-1800</w:t>
      </w:r>
    </w:p>
    <w:p w14:paraId="737471EA" w14:textId="77777777">
      <w:pPr>
        <w:rPr>
          <w:lang w:val="es-PY"/>
        </w:rPr>
      </w:pPr>
      <w:r>
        <w:rPr>
          <w:sz w:val="20"/>
          <w:lang w:val="es-PY"/>
        </w:rPr>
        <w:t xml:space="preserve">    d) 1811-1840</w:t>
      </w:r>
    </w:p>
    <w:p w14:paraId="554315D1" w14:textId="77777777">
      <w:pPr>
        <w:rPr>
          <w:lang w:val="es-PY"/>
        </w:rPr>
      </w:pPr>
      <w:r>
        <w:rPr>
          <w:sz w:val="20"/>
          <w:lang w:val="es-PY"/>
        </w:rPr>
        <w:t>2. La independencia del Paraguay se declaró en:</w:t>
      </w:r>
    </w:p>
    <w:p w14:paraId="09A8DDDA" w14:textId="77777777">
      <w:pPr>
        <w:rPr>
          <w:lang w:val="es-PY"/>
        </w:rPr>
      </w:pPr>
      <w:r>
        <w:rPr>
          <w:sz w:val="20"/>
          <w:lang w:val="es-PY"/>
        </w:rPr>
        <w:t xml:space="preserve">    a) 1810</w:t>
      </w:r>
    </w:p>
    <w:p w14:paraId="2E53AF64" w14:textId="77777777">
      <w:pPr>
        <w:rPr>
          <w:lang w:val="es-PY"/>
        </w:rPr>
      </w:pPr>
      <w:r>
        <w:rPr>
          <w:sz w:val="20"/>
          <w:lang w:val="es-PY"/>
        </w:rPr>
        <w:t xml:space="preserve">    b) 1811</w:t>
      </w:r>
    </w:p>
    <w:p w14:paraId="5B7C55D6" w14:textId="77777777">
      <w:pPr>
        <w:rPr>
          <w:lang w:val="es-PY"/>
        </w:rPr>
      </w:pPr>
      <w:r>
        <w:rPr>
          <w:sz w:val="20"/>
          <w:lang w:val="es-PY"/>
        </w:rPr>
        <w:t xml:space="preserve">    c) 1816</w:t>
      </w:r>
    </w:p>
    <w:p w14:paraId="4BF5C9A9" w14:textId="77777777">
      <w:pPr>
        <w:rPr>
          <w:lang w:val="es-PY"/>
        </w:rPr>
      </w:pPr>
      <w:r>
        <w:rPr>
          <w:sz w:val="20"/>
          <w:lang w:val="es-PY"/>
        </w:rPr>
        <w:t xml:space="preserve">    d) 1822</w:t>
      </w:r>
    </w:p>
    <w:p w14:paraId="2F4626D9" w14:textId="77777777">
      <w:pPr>
        <w:rPr>
          <w:lang w:val="es-PY"/>
        </w:rPr>
      </w:pPr>
      <w:r>
        <w:rPr>
          <w:sz w:val="20"/>
          <w:lang w:val="es-PY"/>
        </w:rPr>
        <w:t>3. El gobierno de Francia se caracterizó, sobre todo, por:</w:t>
      </w:r>
    </w:p>
    <w:p w14:paraId="314D0D21" w14:textId="77777777">
      <w:pPr>
        <w:rPr>
          <w:lang w:val="es-PY"/>
        </w:rPr>
      </w:pPr>
      <w:r>
        <w:rPr>
          <w:sz w:val="20"/>
          <w:lang w:val="es-PY"/>
        </w:rPr>
        <w:t xml:space="preserve">    a) la apertura comercial</w:t>
      </w:r>
    </w:p>
    <w:p w14:paraId="73FD6A99" w14:textId="77777777">
      <w:pPr>
        <w:rPr>
          <w:lang w:val="es-PY"/>
        </w:rPr>
      </w:pPr>
      <w:r>
        <w:rPr>
          <w:sz w:val="20"/>
          <w:lang w:val="es-PY"/>
        </w:rPr>
        <w:t xml:space="preserve">    b) el aislamiento</w:t>
      </w:r>
    </w:p>
    <w:p w14:paraId="5BEF77F3" w14:textId="77777777">
      <w:pPr>
        <w:rPr>
          <w:lang w:val="es-PY"/>
        </w:rPr>
      </w:pPr>
      <w:r>
        <w:rPr>
          <w:sz w:val="20"/>
          <w:lang w:val="es-PY"/>
        </w:rPr>
        <w:t xml:space="preserve">    c) la monarquía</w:t>
      </w:r>
    </w:p>
    <w:p w14:paraId="0CD99599" w14:textId="77777777">
      <w:pPr>
        <w:rPr>
          <w:lang w:val="es-PY"/>
        </w:rPr>
      </w:pPr>
      <w:r>
        <w:rPr>
          <w:sz w:val="20"/>
          <w:lang w:val="es-PY"/>
        </w:rPr>
        <w:t xml:space="preserve">    d) la guerra permanente</w:t>
      </w:r>
    </w:p>
    <w:p w14:paraId="124CCCC7" w14:textId="77777777">
      <w:pPr>
        <w:rPr>
          <w:lang w:val="es-PY"/>
        </w:rPr>
      </w:pPr>
      <w:r>
        <w:rPr>
          <w:sz w:val="20"/>
          <w:lang w:val="es-PY"/>
        </w:rPr>
        <w:t>4. La Guerra contra la Triple Alianza terminó en:</w:t>
      </w:r>
    </w:p>
    <w:p w14:paraId="275898A1" w14:textId="77777777">
      <w:pPr>
        <w:rPr>
          <w:lang w:val="es-PY"/>
        </w:rPr>
      </w:pPr>
      <w:r>
        <w:rPr>
          <w:sz w:val="20"/>
          <w:lang w:val="es-PY"/>
        </w:rPr>
        <w:t xml:space="preserve">    a) 1864</w:t>
      </w:r>
    </w:p>
    <w:p w14:paraId="0CE42405" w14:textId="77777777">
      <w:pPr>
        <w:rPr>
          <w:lang w:val="es-PY"/>
        </w:rPr>
      </w:pPr>
      <w:r>
        <w:rPr>
          <w:sz w:val="20"/>
          <w:lang w:val="es-PY"/>
        </w:rPr>
        <w:t xml:space="preserve">    b) 1867</w:t>
      </w:r>
    </w:p>
    <w:p w14:paraId="27468AE4" w14:textId="77777777">
      <w:pPr>
        <w:rPr>
          <w:lang w:val="es-PY"/>
        </w:rPr>
      </w:pPr>
      <w:r>
        <w:rPr>
          <w:sz w:val="20"/>
          <w:lang w:val="es-PY"/>
        </w:rPr>
        <w:t xml:space="preserve">    c) 1870</w:t>
      </w:r>
    </w:p>
    <w:p w14:paraId="584B13B6" w14:textId="77777777">
      <w:pPr>
        <w:rPr>
          <w:lang w:val="es-PY"/>
        </w:rPr>
      </w:pPr>
      <w:r>
        <w:rPr>
          <w:sz w:val="20"/>
          <w:lang w:val="es-PY"/>
        </w:rPr>
        <w:t xml:space="preserve">    d) 1875</w:t>
      </w:r>
    </w:p>
    <w:p w14:paraId="53400083" w14:textId="77777777">
      <w:pPr>
        <w:rPr>
          <w:lang w:val="es-PY"/>
        </w:rPr>
      </w:pPr>
      <w:r>
        <w:rPr>
          <w:sz w:val="20"/>
          <w:lang w:val="es-PY"/>
        </w:rPr>
        <w:t>5. La Real Provisión de 1537 estableció el derecho de los paraguayos a:</w:t>
      </w:r>
    </w:p>
    <w:p w14:paraId="596081CC" w14:textId="77777777">
      <w:pPr>
        <w:rPr>
          <w:lang w:val="es-PY"/>
        </w:rPr>
      </w:pPr>
      <w:r>
        <w:rPr>
          <w:sz w:val="20"/>
          <w:lang w:val="es-PY"/>
        </w:rPr>
        <w:t xml:space="preserve">    a) comerciar libremente</w:t>
      </w:r>
    </w:p>
    <w:p w14:paraId="666051A3" w14:textId="77777777">
      <w:pPr>
        <w:rPr>
          <w:lang w:val="es-PY"/>
        </w:rPr>
      </w:pPr>
      <w:r>
        <w:rPr>
          <w:sz w:val="20"/>
          <w:lang w:val="es-PY"/>
        </w:rPr>
        <w:t xml:space="preserve">    b) elegir gobernador en caso de vacancia</w:t>
      </w:r>
    </w:p>
    <w:p w14:paraId="1828D4F3" w14:textId="77777777">
      <w:pPr>
        <w:rPr>
          <w:lang w:val="es-PY"/>
        </w:rPr>
      </w:pPr>
      <w:r>
        <w:rPr>
          <w:sz w:val="20"/>
          <w:lang w:val="es-PY"/>
        </w:rPr>
        <w:t xml:space="preserve">    c) tener ejército propio</w:t>
      </w:r>
    </w:p>
    <w:p w14:paraId="717E35FB" w14:textId="77777777">
      <w:pPr>
        <w:rPr>
          <w:lang w:val="es-PY"/>
        </w:rPr>
      </w:pPr>
      <w:r>
        <w:rPr>
          <w:sz w:val="20"/>
          <w:lang w:val="es-PY"/>
        </w:rPr>
        <w:t xml:space="preserve">    d) no pagar tributos</w:t>
      </w:r>
    </w:p>
    <w:p w14:paraId="11E9D7DF" w14:textId="77777777">
      <w:pPr>
        <w:pStyle w:val="Ttulo3"/>
        <w:rPr>
          <w:lang w:val="es-PY"/>
        </w:rPr>
      </w:pPr>
      <w:r>
        <w:rPr>
          <w:lang w:val="es-PY"/>
        </w:rPr>
        <w:t>Parte B — Línea de tiempo</w:t>
      </w:r>
    </w:p>
    <w:p w14:paraId="530B38E3" w14:textId="77777777">
      <w:pPr>
        <w:rPr>
          <w:lang w:val="es-PY"/>
        </w:rPr>
      </w:pPr>
      <w:r>
        <w:rPr>
          <w:sz w:val="0"/>
          <w:lang w:val="es-PY"/>
        </w:rPr>
        <w:t xml:space="preserve">1. </w:t>
      </w:r>
      <w:proofErr w:type="spellStart"/>
      <w:r>
        <w:rPr>
          <w:sz w:val="0"/>
          <w:lang w:val="es-PY"/>
        </w:rPr>
        <w:t>Ordená</w:t>
      </w:r>
      <w:proofErr w:type="spellEnd"/>
      <w:r>
        <w:rPr>
          <w:sz w:val="0"/>
          <w:lang w:val="es-PY"/>
        </w:rPr>
        <w:t xml:space="preserve"> cronológicamente estos cinco hechos y </w:t>
      </w:r>
      <w:proofErr w:type="spellStart"/>
      <w:r>
        <w:rPr>
          <w:sz w:val="0"/>
          <w:lang w:val="es-PY"/>
        </w:rPr>
        <w:t>armá</w:t>
      </w:r>
      <w:proofErr w:type="spellEnd"/>
      <w:r>
        <w:rPr>
          <w:sz w:val="0"/>
          <w:lang w:val="es-PY"/>
        </w:rPr>
        <w:t xml:space="preserve"> con ellos una línea de tiempo: Independencia del Paraguay · Batalla de </w:t>
      </w:r>
      <w:proofErr w:type="spellStart"/>
      <w:r>
        <w:rPr>
          <w:sz w:val="0"/>
          <w:lang w:val="es-PY"/>
        </w:rPr>
        <w:t>Tavapy</w:t>
      </w:r>
      <w:proofErr w:type="spellEnd"/>
      <w:r>
        <w:rPr>
          <w:sz w:val="0"/>
          <w:lang w:val="es-PY"/>
        </w:rPr>
        <w:t xml:space="preserve"> · Fin de la Guerra contra la Triple Alianza · Asunción del Dr. Francia como Dictador Supremo · Asunción de Carlos Antonio López.</w:t>
      </w:r>
    </w:p>
    <w:p w14:paraId="7092431D" w14:textId="77777777">
      <w:pPr>
        <w:pStyle w:val="Ttulo3"/>
        <w:rPr>
          <w:lang w:val="es-PY"/>
        </w:rPr>
      </w:pPr>
      <w:r>
        <w:rPr>
          <w:lang w:val="es-PY"/>
        </w:rPr>
        <w:t>Parte C — Desarrollo</w:t>
      </w:r>
    </w:p>
    <w:p w14:paraId="3625A9E5" w14:textId="77777777">
      <w:pPr>
        <w:rPr>
          <w:lang w:val="es-PY"/>
        </w:rPr>
      </w:pPr>
      <w:r>
        <w:rPr>
          <w:sz w:val="0"/>
          <w:lang w:val="es-PY"/>
        </w:rPr>
        <w:t xml:space="preserve">2. Elegí uno de los tres gobiernos estudiados (Francia, C. A. López o F. S. López) y </w:t>
      </w:r>
      <w:proofErr w:type="spellStart"/>
      <w:r>
        <w:rPr>
          <w:sz w:val="0"/>
          <w:lang w:val="es-PY"/>
        </w:rPr>
        <w:t>explicá</w:t>
      </w:r>
      <w:proofErr w:type="spellEnd"/>
      <w:r>
        <w:rPr>
          <w:sz w:val="0"/>
          <w:lang w:val="es-PY"/>
        </w:rPr>
        <w:t xml:space="preserve"> sus principales características.</w:t>
      </w:r>
    </w:p>
    <w:p w14:paraId="5DF3817E" w14:textId="77777777">
      <w:pPr>
        <w:rPr>
          <w:lang w:val="es-PY"/>
        </w:rPr>
      </w:pPr>
      <w:r>
        <w:rPr>
          <w:sz w:val="0"/>
          <w:lang w:val="es-PY"/>
        </w:rPr>
        <w:t xml:space="preserve">3. </w:t>
      </w:r>
      <w:proofErr w:type="spellStart"/>
      <w:r>
        <w:rPr>
          <w:sz w:val="0"/>
          <w:lang w:val="es-PY"/>
        </w:rPr>
        <w:t>Explicá</w:t>
      </w:r>
      <w:proofErr w:type="spellEnd"/>
      <w:r>
        <w:rPr>
          <w:sz w:val="0"/>
          <w:lang w:val="es-PY"/>
        </w:rPr>
        <w:t xml:space="preserve"> con tus palabras qué relación hay entre la Revolución Comunera de 1721-1735 y la independencia de 1811.</w:t>
      </w:r>
    </w:p>
    <w:p w14:paraId="61BBADAA" w14:textId="77777777">
      <w:pPr>
        <w:pStyle w:val="Ttulo1"/>
        <w:rPr>
          <w:lang w:val="es-PY"/>
        </w:rPr>
      </w:pPr>
      <w:bookmarkStart w:id="66" w:name="_Toc235598321"/>
      <w:r>
        <w:rPr>
          <w:lang w:val="es-PY"/>
        </w:rPr>
        <w:lastRenderedPageBreak/>
        <w:t>UNIDAD 4 — LA RECONSTRUCCIÓN NACIONAL (1870-1900)</w:t>
      </w:r>
      <w:bookmarkEnd w:id="66"/>
    </w:p>
    <w:p w14:paraId="78024C5D" w14:textId="77777777">
      <w:pPr>
        <w:pStyle w:val="Ttulo2"/>
        <w:rPr>
          <w:lang w:val="es-PY"/>
        </w:rPr>
      </w:pPr>
      <w:bookmarkStart w:id="67" w:name="_Toc235598322"/>
      <w:r>
        <w:rPr>
          <w:lang w:val="es-PY"/>
        </w:rPr>
        <w:t>Clase 13</w:t>
      </w:r>
      <w:bookmarkEnd w:id="67"/>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4595384D" w14:textId="77777777">
        <w:trPr>
          <w:cantSplit/>
        </w:trPr>
        <w:tc>
          <w:tcPr>
            <w:tcW w:w="5406" w:type="dxa"/>
            <w:shd w:val="clear" w:color="auto" w:fill="21374D"/>
          </w:tcPr>
          <w:p w14:paraId="0B38846C" w14:textId="77777777">
            <w:proofErr w:type="spellStart"/>
            <w:r>
              <w:rPr>
                <w:b/>
                <w:color w:val="FFFFFF"/>
                <w:sz w:val="19"/>
              </w:rPr>
              <w:t>Capacidad</w:t>
            </w:r>
            <w:proofErr w:type="spellEnd"/>
          </w:p>
        </w:tc>
        <w:tc>
          <w:tcPr>
            <w:tcW w:w="5406" w:type="dxa"/>
            <w:shd w:val="clear" w:color="auto" w:fill="E6EBF1"/>
          </w:tcPr>
          <w:p w14:paraId="123CE7CC" w14:textId="77777777">
            <w:pPr>
              <w:rPr>
                <w:lang w:val="es-PY"/>
              </w:rPr>
            </w:pPr>
            <w:r>
              <w:rPr>
                <w:sz w:val="19"/>
                <w:lang w:val="es-PY"/>
              </w:rPr>
              <w:t>Emite opinión acerca de los hechos que caracterizan el proceso histórico de la nación paraguaya en el período de 1870 a 1900.</w:t>
            </w:r>
          </w:p>
        </w:tc>
      </w:tr>
      <w:tr w14:paraId="2762A36B" w14:textId="77777777">
        <w:trPr>
          <w:cantSplit/>
        </w:trPr>
        <w:tc>
          <w:tcPr>
            <w:tcW w:w="5406" w:type="dxa"/>
            <w:shd w:val="clear" w:color="auto" w:fill="21374D"/>
          </w:tcPr>
          <w:p w14:paraId="089DCED9" w14:textId="77777777">
            <w:r>
              <w:rPr>
                <w:b/>
                <w:color w:val="FFFFFF"/>
                <w:sz w:val="19"/>
              </w:rPr>
              <w:t>Tema</w:t>
            </w:r>
          </w:p>
        </w:tc>
        <w:tc>
          <w:tcPr>
            <w:tcW w:w="5406" w:type="dxa"/>
            <w:shd w:val="clear" w:color="auto" w:fill="E6EBF1"/>
          </w:tcPr>
          <w:p w14:paraId="29150B63" w14:textId="77777777">
            <w:r>
              <w:rPr>
                <w:sz w:val="19"/>
                <w:lang w:val="es-PY"/>
              </w:rPr>
              <w:t xml:space="preserve">Acciones del Triunvirato. La liquidación de la guerra. </w:t>
            </w:r>
            <w:r>
              <w:rPr>
                <w:sz w:val="19"/>
              </w:rPr>
              <w:t>La Constitución de 1870.</w:t>
            </w:r>
          </w:p>
        </w:tc>
      </w:tr>
      <w:tr w14:paraId="6D635802" w14:textId="77777777">
        <w:trPr>
          <w:cantSplit/>
        </w:trPr>
        <w:tc>
          <w:tcPr>
            <w:tcW w:w="5406" w:type="dxa"/>
            <w:shd w:val="clear" w:color="auto" w:fill="21374D"/>
          </w:tcPr>
          <w:p w14:paraId="0E23FA2B" w14:textId="77777777">
            <w:r>
              <w:rPr>
                <w:b/>
                <w:color w:val="FFFFFF"/>
                <w:sz w:val="19"/>
              </w:rPr>
              <w:t>Indicadores de logro</w:t>
            </w:r>
          </w:p>
        </w:tc>
        <w:tc>
          <w:tcPr>
            <w:tcW w:w="5406" w:type="dxa"/>
            <w:shd w:val="clear" w:color="auto" w:fill="E6EBF1"/>
          </w:tcPr>
          <w:p w14:paraId="1541033D" w14:textId="77777777">
            <w:pPr>
              <w:rPr>
                <w:lang w:val="es-PY"/>
              </w:rPr>
            </w:pPr>
            <w:r>
              <w:rPr>
                <w:sz w:val="19"/>
                <w:lang w:val="es-PY"/>
              </w:rPr>
              <w:t>• Describe las acciones del Triunvirato al terminar la guerra.</w:t>
            </w:r>
          </w:p>
          <w:p w14:paraId="7A25F6CD" w14:textId="77777777">
            <w:pPr>
              <w:rPr>
                <w:lang w:val="es-PY"/>
              </w:rPr>
            </w:pPr>
            <w:r>
              <w:rPr>
                <w:sz w:val="19"/>
                <w:lang w:val="es-PY"/>
              </w:rPr>
              <w:t>• Explica en qué consistió la liquidación jurídica, económica y diplomática de la guerra.</w:t>
            </w:r>
          </w:p>
          <w:p w14:paraId="1D7A06CB" w14:textId="77777777">
            <w:pPr>
              <w:rPr>
                <w:lang w:val="es-PY"/>
              </w:rPr>
            </w:pPr>
            <w:r>
              <w:rPr>
                <w:sz w:val="19"/>
                <w:lang w:val="es-PY"/>
              </w:rPr>
              <w:t>• Reconoce los principales cambios jurídicos de la Convención Constituyente de 1870.</w:t>
            </w:r>
          </w:p>
        </w:tc>
      </w:tr>
    </w:tbl>
    <w:p w14:paraId="173442C2" w14:textId="77777777">
      <w:pPr>
        <w:rPr>
          <w:lang w:val="es-PY"/>
        </w:rPr>
      </w:pPr>
    </w:p>
    <w:p w14:paraId="4AF1D408" w14:textId="77777777">
      <w:pPr>
        <w:pStyle w:val="Ttulo2"/>
        <w:rPr>
          <w:lang w:val="es-PY"/>
        </w:rPr>
      </w:pPr>
      <w:bookmarkStart w:id="68" w:name="_Toc235598323"/>
      <w:r>
        <w:rPr>
          <w:lang w:val="es-PY"/>
        </w:rPr>
        <w:t>1. Empezar de nuevo</w:t>
      </w:r>
      <w:bookmarkEnd w:id="68"/>
    </w:p>
    <w:p w14:paraId="3A6022A7" w14:textId="77777777">
      <w:pPr>
        <w:rPr>
          <w:lang w:val="es-PY"/>
        </w:rPr>
      </w:pPr>
      <w:r>
        <w:rPr>
          <w:lang w:val="es-PY"/>
        </w:rPr>
        <w:t>Cuando terminó la guerra, en 1870, el Paraguay era un país devastado: había perdido gran parte de su población, su economía estaba en ruinas y territorios enteros habían quedado ocupados por las fuerzas aliadas. Había que reconstruir prácticamente todo.</w:t>
      </w:r>
    </w:p>
    <w:p w14:paraId="151E4227" w14:textId="77777777">
      <w:pPr>
        <w:pStyle w:val="Ttulo2"/>
        <w:rPr>
          <w:lang w:val="es-PY"/>
        </w:rPr>
      </w:pPr>
      <w:bookmarkStart w:id="69" w:name="_Toc235598324"/>
      <w:r>
        <w:rPr>
          <w:lang w:val="es-PY"/>
        </w:rPr>
        <w:t>2. El Triunvirato provisorio</w:t>
      </w:r>
      <w:bookmarkEnd w:id="69"/>
    </w:p>
    <w:p w14:paraId="44DC91B5" w14:textId="77777777">
      <w:pPr>
        <w:rPr>
          <w:lang w:val="es-PY"/>
        </w:rPr>
      </w:pPr>
      <w:r>
        <w:rPr>
          <w:lang w:val="es-PY"/>
        </w:rPr>
        <w:t>En 1869 se formó un gobierno provisorio, conducido por un Triunvirato, con el apoyo de las potencias aliadas ocupantes. Su tarea fue organizar la transición del país hacia un gobierno propio, en un contexto muy difícil, con territorio ocupado y una economía por reconstruir.</w:t>
      </w:r>
    </w:p>
    <w:p w14:paraId="5CCEA7CA" w14:textId="77777777">
      <w:pPr>
        <w:pStyle w:val="Ttulo2"/>
        <w:rPr>
          <w:lang w:val="es-PY"/>
        </w:rPr>
      </w:pPr>
      <w:bookmarkStart w:id="70" w:name="_Toc235598325"/>
      <w:r>
        <w:rPr>
          <w:lang w:val="es-PY"/>
        </w:rPr>
        <w:t>3. Liquidar la guerra</w:t>
      </w:r>
      <w:bookmarkEnd w:id="70"/>
    </w:p>
    <w:p w14:paraId="7F07E4D1" w14:textId="77777777">
      <w:pPr>
        <w:rPr>
          <w:lang w:val="es-PY"/>
        </w:rPr>
      </w:pPr>
      <w:r>
        <w:rPr>
          <w:lang w:val="es-PY"/>
        </w:rPr>
        <w:t>«Liquidar la guerra» significa cerrar sus asuntos pendientes: firmar los tratados de paz, definir los límites territoriales con los países vencedores y acordar el pago de la deuda de guerra. Este proceso, llamado liquidación jurídica, económica y diplomática, se extendió durante varios años y dejó al país con pérdidas territoriales y una pesada carga económica.</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5321CEA4" w14:textId="77777777">
        <w:trPr>
          <w:cantSplit/>
        </w:trPr>
        <w:tc>
          <w:tcPr>
            <w:tcW w:w="10811" w:type="dxa"/>
            <w:shd w:val="clear" w:color="auto" w:fill="E6EBF1"/>
          </w:tcPr>
          <w:p w14:paraId="6CE23077" w14:textId="77777777">
            <w:pPr>
              <w:rPr>
                <w:lang w:val="es-PY"/>
              </w:rPr>
            </w:pPr>
            <w:r>
              <w:rPr>
                <w:b/>
                <w:sz w:val="19"/>
                <w:lang w:val="es-PY"/>
              </w:rPr>
              <w:t xml:space="preserve">Ejemplo — </w:t>
            </w:r>
          </w:p>
          <w:p w14:paraId="3C6A3FE3" w14:textId="77777777">
            <w:pPr>
              <w:rPr>
                <w:lang w:val="es-PY"/>
              </w:rPr>
            </w:pPr>
            <w:proofErr w:type="spellStart"/>
            <w:r>
              <w:rPr>
                <w:sz w:val="19"/>
                <w:lang w:val="es-PY"/>
              </w:rPr>
              <w:t>Pensá</w:t>
            </w:r>
            <w:proofErr w:type="spellEnd"/>
            <w:r>
              <w:rPr>
                <w:sz w:val="19"/>
                <w:lang w:val="es-PY"/>
              </w:rPr>
              <w:t xml:space="preserve"> en una familia que, después de una crisis muy grande, tiene que negociar deudas, acordar con quién se queda con qué, y recién después empezar a reconstruir su vida. Algo similar tuvo que hacer el Paraguay tras la guerra.</w:t>
            </w:r>
          </w:p>
        </w:tc>
      </w:tr>
    </w:tbl>
    <w:p w14:paraId="530147FD" w14:textId="77777777">
      <w:pPr>
        <w:rPr>
          <w:lang w:val="es-PY"/>
        </w:rPr>
      </w:pPr>
    </w:p>
    <w:p w14:paraId="733389A7" w14:textId="77777777">
      <w:pPr>
        <w:pStyle w:val="Ttulo2"/>
        <w:rPr>
          <w:lang w:val="es-PY"/>
        </w:rPr>
      </w:pPr>
      <w:bookmarkStart w:id="71" w:name="_Toc235598326"/>
      <w:r>
        <w:rPr>
          <w:lang w:val="es-PY"/>
        </w:rPr>
        <w:t>4. La Constitución de 1870</w:t>
      </w:r>
      <w:bookmarkEnd w:id="71"/>
    </w:p>
    <w:p w14:paraId="1B34B638" w14:textId="77777777">
      <w:pPr>
        <w:rPr>
          <w:lang w:val="es-PY"/>
        </w:rPr>
      </w:pPr>
      <w:r>
        <w:rPr>
          <w:lang w:val="es-PY"/>
        </w:rPr>
        <w:t>En 1870 se reunió la Convención Nacional Constituyente, que redactó una nueva Constitución para el país. Esta Constitución introdujo cambios jurídicos importantes: estableció la división de poderes, reconoció derechos y libertades, y sentó las bases del sistema republicano que, con reformas, continuaría por muchas décadas.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3DAEB823" w14:textId="77777777">
        <w:trPr>
          <w:cantSplit/>
        </w:trPr>
        <w:tc>
          <w:tcPr>
            <w:tcW w:w="10811" w:type="dxa"/>
            <w:shd w:val="clear" w:color="auto" w:fill="E8F5E9"/>
          </w:tcPr>
          <w:p w14:paraId="503F4135" w14:textId="77777777">
            <w:pPr>
              <w:rPr>
                <w:lang w:val="es-PY"/>
              </w:rPr>
            </w:pPr>
            <w:r>
              <w:rPr>
                <w:b/>
                <w:sz w:val="19"/>
                <w:lang w:val="es-PY"/>
              </w:rPr>
              <w:t xml:space="preserve">En Paraguay — </w:t>
            </w:r>
          </w:p>
          <w:p w14:paraId="25B5774E" w14:textId="77777777">
            <w:pPr>
              <w:rPr>
                <w:lang w:val="es-PY"/>
              </w:rPr>
            </w:pPr>
            <w:r>
              <w:rPr>
                <w:sz w:val="19"/>
                <w:lang w:val="es-PY"/>
              </w:rPr>
              <w:t>La Constitución de 1870 fue la primera Constitución moderna del Paraguay independiente. Rigió, con algunas interrupciones, durante más de sesenta años: una muestra de cómo un texto legal puede marcar el rumbo de un país por generaciones.</w:t>
            </w:r>
          </w:p>
        </w:tc>
      </w:tr>
    </w:tbl>
    <w:p w14:paraId="72DAF785" w14:textId="77777777">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4028E11A" w14:textId="77777777">
        <w:trPr>
          <w:cantSplit/>
          <w:tblHeader/>
        </w:trPr>
        <w:tc>
          <w:tcPr>
            <w:tcW w:w="5406" w:type="dxa"/>
            <w:shd w:val="clear" w:color="auto" w:fill="3D5A80"/>
          </w:tcPr>
          <w:p w14:paraId="55569D3B" w14:textId="77777777">
            <w:proofErr w:type="spellStart"/>
            <w:r>
              <w:rPr>
                <w:b/>
                <w:color w:val="FFFFFF"/>
                <w:sz w:val="18"/>
              </w:rPr>
              <w:lastRenderedPageBreak/>
              <w:t>Aspecto</w:t>
            </w:r>
            <w:proofErr w:type="spellEnd"/>
          </w:p>
        </w:tc>
        <w:tc>
          <w:tcPr>
            <w:tcW w:w="5406" w:type="dxa"/>
            <w:shd w:val="clear" w:color="auto" w:fill="3D5A80"/>
          </w:tcPr>
          <w:p w14:paraId="76DABA45" w14:textId="77777777">
            <w:pPr>
              <w:rPr>
                <w:lang w:val="es-PY"/>
              </w:rPr>
            </w:pPr>
            <w:r>
              <w:rPr>
                <w:b/>
                <w:color w:val="FFFFFF"/>
                <w:sz w:val="18"/>
                <w:lang w:val="es-PY"/>
              </w:rPr>
              <w:t>Qué estableció la Constitución de 1870</w:t>
            </w:r>
          </w:p>
        </w:tc>
      </w:tr>
      <w:tr w14:paraId="02255FC8" w14:textId="77777777">
        <w:trPr>
          <w:cantSplit/>
        </w:trPr>
        <w:tc>
          <w:tcPr>
            <w:tcW w:w="5406" w:type="dxa"/>
          </w:tcPr>
          <w:p w14:paraId="7B507BFB" w14:textId="77777777">
            <w:r>
              <w:rPr>
                <w:sz w:val="18"/>
              </w:rPr>
              <w:t xml:space="preserve">Forma de </w:t>
            </w:r>
            <w:proofErr w:type="spellStart"/>
            <w:r>
              <w:rPr>
                <w:sz w:val="18"/>
              </w:rPr>
              <w:t>gobierno</w:t>
            </w:r>
            <w:proofErr w:type="spellEnd"/>
          </w:p>
        </w:tc>
        <w:tc>
          <w:tcPr>
            <w:tcW w:w="5406" w:type="dxa"/>
          </w:tcPr>
          <w:p w14:paraId="59B14EB5" w14:textId="77777777">
            <w:pPr>
              <w:rPr>
                <w:lang w:val="es-PY"/>
              </w:rPr>
            </w:pPr>
            <w:r>
              <w:rPr>
                <w:sz w:val="18"/>
                <w:lang w:val="es-PY"/>
              </w:rPr>
              <w:t>República, con división de poderes</w:t>
            </w:r>
          </w:p>
        </w:tc>
      </w:tr>
      <w:tr w14:paraId="09C24C60" w14:textId="77777777">
        <w:trPr>
          <w:cantSplit/>
        </w:trPr>
        <w:tc>
          <w:tcPr>
            <w:tcW w:w="5406" w:type="dxa"/>
          </w:tcPr>
          <w:p w14:paraId="6ED82FF4" w14:textId="77777777">
            <w:r>
              <w:rPr>
                <w:sz w:val="18"/>
              </w:rPr>
              <w:t>Derechos</w:t>
            </w:r>
          </w:p>
        </w:tc>
        <w:tc>
          <w:tcPr>
            <w:tcW w:w="5406" w:type="dxa"/>
          </w:tcPr>
          <w:p w14:paraId="76B49B9A" w14:textId="77777777">
            <w:pPr>
              <w:rPr>
                <w:lang w:val="es-PY"/>
              </w:rPr>
            </w:pPr>
            <w:r>
              <w:rPr>
                <w:sz w:val="18"/>
                <w:lang w:val="es-PY"/>
              </w:rPr>
              <w:t>Reconocimiento de derechos y libertades individuales</w:t>
            </w:r>
          </w:p>
        </w:tc>
      </w:tr>
      <w:tr w14:paraId="686807BD" w14:textId="77777777">
        <w:trPr>
          <w:cantSplit/>
        </w:trPr>
        <w:tc>
          <w:tcPr>
            <w:tcW w:w="5406" w:type="dxa"/>
          </w:tcPr>
          <w:p w14:paraId="7DF8A1DD" w14:textId="77777777">
            <w:proofErr w:type="spellStart"/>
            <w:r>
              <w:rPr>
                <w:sz w:val="18"/>
              </w:rPr>
              <w:t>Duración</w:t>
            </w:r>
            <w:proofErr w:type="spellEnd"/>
          </w:p>
        </w:tc>
        <w:tc>
          <w:tcPr>
            <w:tcW w:w="5406" w:type="dxa"/>
          </w:tcPr>
          <w:p w14:paraId="466694D2" w14:textId="77777777">
            <w:pPr>
              <w:rPr>
                <w:lang w:val="es-PY"/>
              </w:rPr>
            </w:pPr>
            <w:r>
              <w:rPr>
                <w:sz w:val="18"/>
                <w:lang w:val="es-PY"/>
              </w:rPr>
              <w:t>Rigió, con reformas, por más de sesenta años</w:t>
            </w:r>
          </w:p>
        </w:tc>
      </w:tr>
    </w:tbl>
    <w:p w14:paraId="79FDDA7D" w14:textId="77777777">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3236FFAA" w14:textId="77777777">
        <w:trPr>
          <w:cantSplit/>
        </w:trPr>
        <w:tc>
          <w:tcPr>
            <w:tcW w:w="10811" w:type="dxa"/>
            <w:shd w:val="clear" w:color="auto" w:fill="FFF8E1"/>
          </w:tcPr>
          <w:p w14:paraId="1AB3DEC7" w14:textId="77777777">
            <w:pPr>
              <w:rPr>
                <w:lang w:val="es-PY"/>
              </w:rPr>
            </w:pPr>
            <w:r>
              <w:rPr>
                <w:b/>
                <w:sz w:val="19"/>
                <w:lang w:val="es-PY"/>
              </w:rPr>
              <w:t xml:space="preserve">Concepto clave — </w:t>
            </w:r>
          </w:p>
          <w:p w14:paraId="01764B65" w14:textId="77777777">
            <w:r>
              <w:rPr>
                <w:sz w:val="19"/>
                <w:lang w:val="es-PY"/>
              </w:rPr>
              <w:t xml:space="preserve">Liquidación de la guerra: proceso de cerrar los asuntos jurídicos, económicos y diplomáticos pendientes tras un conflicto. </w:t>
            </w:r>
            <w:proofErr w:type="spellStart"/>
            <w:r>
              <w:rPr>
                <w:sz w:val="19"/>
              </w:rPr>
              <w:t>Convención</w:t>
            </w:r>
            <w:proofErr w:type="spellEnd"/>
            <w:r>
              <w:rPr>
                <w:sz w:val="19"/>
              </w:rPr>
              <w:t xml:space="preserve"> </w:t>
            </w:r>
            <w:proofErr w:type="spellStart"/>
            <w:r>
              <w:rPr>
                <w:sz w:val="19"/>
              </w:rPr>
              <w:t>Constituyente</w:t>
            </w:r>
            <w:proofErr w:type="spellEnd"/>
            <w:r>
              <w:rPr>
                <w:sz w:val="19"/>
              </w:rPr>
              <w:t xml:space="preserve">: </w:t>
            </w:r>
            <w:proofErr w:type="spellStart"/>
            <w:r>
              <w:rPr>
                <w:sz w:val="19"/>
              </w:rPr>
              <w:t>asamblea</w:t>
            </w:r>
            <w:proofErr w:type="spellEnd"/>
            <w:r>
              <w:rPr>
                <w:sz w:val="19"/>
              </w:rPr>
              <w:t xml:space="preserve"> </w:t>
            </w:r>
            <w:proofErr w:type="spellStart"/>
            <w:r>
              <w:rPr>
                <w:sz w:val="19"/>
              </w:rPr>
              <w:t>que</w:t>
            </w:r>
            <w:proofErr w:type="spellEnd"/>
            <w:r>
              <w:rPr>
                <w:sz w:val="19"/>
              </w:rPr>
              <w:t xml:space="preserve"> redacta o reforma una Constitución.</w:t>
            </w:r>
          </w:p>
        </w:tc>
      </w:tr>
    </w:tbl>
    <w:p w14:paraId="02FAE96A" w14:textId="77777777"/>
    <w:p w14:paraId="6ED93F84" w14:textId="77777777">
      <w:r>
        <w:rPr>
          <w:i/>
          <w:sz w:val="19"/>
          <w:lang w:val="es-PY"/>
        </w:rPr>
        <w:t xml:space="preserve">Seguí la línea de tiempo de la reconstrucción: después de la guerra, el país tuvo que rehacerse. </w:t>
      </w:r>
      <w:proofErr w:type="spellStart"/>
      <w:r>
        <w:rPr>
          <w:i/>
          <w:sz w:val="19"/>
        </w:rPr>
        <w:t>Fijate</w:t>
      </w:r>
      <w:proofErr w:type="spellEnd"/>
      <w:r>
        <w:rPr>
          <w:i/>
          <w:sz w:val="19"/>
        </w:rPr>
        <w:t xml:space="preserve"> </w:t>
      </w:r>
      <w:proofErr w:type="spellStart"/>
      <w:r>
        <w:rPr>
          <w:i/>
          <w:sz w:val="19"/>
        </w:rPr>
        <w:t>en</w:t>
      </w:r>
      <w:proofErr w:type="spellEnd"/>
      <w:r>
        <w:rPr>
          <w:i/>
          <w:sz w:val="19"/>
        </w:rPr>
        <w:t xml:space="preserve"> 1870 y 1887.</w:t>
      </w:r>
    </w:p>
    <w:p w14:paraId="1F668F66" w14:textId="77777777">
      <w:pPr>
        <w:jc w:val="center"/>
      </w:pPr>
      <w:r>
        <w:rPr>
          <w:noProof/>
        </w:rPr>
        <w:drawing>
          <wp:inline distT="0" distB="0" distL="0" distR="0" wp14:anchorId="447F1424" wp14:editId="5A347906">
            <wp:extent cx="5580000" cy="2369119"/>
            <wp:effectExtent l="0" t="0" r="0" b="0"/>
            <wp:docPr id="10" name="Picture 10" descr="Recurso visual didáctico. Figura 13.1 — La reconstrucción nacional (1870-1900)" title="Recurso visual didáctico. Figura 13.1 — La reconstrucción nacional (1870-1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4_lt.png"/>
                    <pic:cNvPicPr/>
                  </pic:nvPicPr>
                  <pic:blipFill>
                    <a:blip r:embed="rId21"/>
                    <a:stretch>
                      <a:fillRect/>
                    </a:stretch>
                  </pic:blipFill>
                  <pic:spPr>
                    <a:xfrm>
                      <a:off x="0" y="0"/>
                      <a:ext cx="5580000" cy="2369119"/>
                    </a:xfrm>
                    <a:prstGeom prst="rect">
                      <a:avLst/>
                    </a:prstGeom>
                  </pic:spPr>
                </pic:pic>
              </a:graphicData>
            </a:graphic>
          </wp:inline>
        </w:drawing>
      </w:r>
    </w:p>
    <w:p w14:paraId="3C980629" w14:textId="77777777">
      <w:pPr>
        <w:jc w:val="center"/>
        <w:rPr>
          <w:lang w:val="es-PY"/>
        </w:rPr>
      </w:pPr>
      <w:r>
        <w:rPr>
          <w:i/>
          <w:color w:val="555555"/>
          <w:sz w:val="17"/>
          <w:lang w:val="es-PY"/>
        </w:rPr>
        <w:t>Figura 13.1 — La reconstrucción nacional (1870-1900)</w:t>
      </w:r>
    </w:p>
    <w:p w14:paraId="2F311F06" w14:textId="77777777">
      <w:pPr>
        <w:pStyle w:val="Ttulo3"/>
        <w:rPr>
          <w:lang w:val="es-PY"/>
        </w:rPr>
      </w:pPr>
      <w:proofErr w:type="spellStart"/>
      <w:r>
        <w:rPr>
          <w:lang w:val="es-PY"/>
        </w:rPr>
        <w:t>Trabajá</w:t>
      </w:r>
      <w:proofErr w:type="spellEnd"/>
      <w:r>
        <w:rPr>
          <w:lang w:val="es-PY"/>
        </w:rPr>
        <w:t xml:space="preserve"> con la fuente</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007CA62C" w14:textId="77777777">
        <w:trPr>
          <w:cantSplit/>
        </w:trPr>
        <w:tc>
          <w:tcPr>
            <w:tcW w:w="10811" w:type="dxa"/>
            <w:shd w:val="clear" w:color="auto" w:fill="D7E1EC"/>
          </w:tcPr>
          <w:p w14:paraId="0A7FF1A4" w14:textId="77777777">
            <w:pPr>
              <w:rPr>
                <w:lang w:val="es-PY"/>
              </w:rPr>
            </w:pPr>
            <w:r>
              <w:rPr>
                <w:b/>
                <w:i/>
                <w:color w:val="21374D"/>
                <w:sz w:val="18"/>
                <w:lang w:val="es-PY"/>
              </w:rPr>
              <w:t>Artículo constitucional adaptado · Un artículo de la Constitución de 1870 (adaptado)</w:t>
            </w:r>
          </w:p>
          <w:p w14:paraId="6965C67D" w14:textId="77777777">
            <w:pPr>
              <w:rPr>
                <w:lang w:val="es-PY"/>
              </w:rPr>
            </w:pPr>
            <w:r>
              <w:rPr>
                <w:sz w:val="19"/>
                <w:lang w:val="es-PY"/>
              </w:rPr>
              <w:t>«El gobierno de la República del Paraguay es esencialmente democrático y representativo. Se compone de tres poderes: Legislativo, Ejecutivo y Judicial, que no pueden reunirse en una sola persona ni corporación.»</w:t>
            </w:r>
          </w:p>
        </w:tc>
      </w:tr>
    </w:tbl>
    <w:p w14:paraId="48FF83A8" w14:textId="77777777">
      <w:pPr>
        <w:rPr>
          <w:lang w:val="es-PY"/>
        </w:rPr>
      </w:pPr>
    </w:p>
    <w:p w14:paraId="0D6A9B2D" w14:textId="77777777">
      <w:pPr>
        <w:rPr>
          <w:lang w:val="es-PY"/>
        </w:rPr>
      </w:pPr>
      <w:proofErr w:type="spellStart"/>
      <w:r>
        <w:rPr>
          <w:b/>
          <w:sz w:val="20"/>
          <w:lang w:val="es-PY"/>
        </w:rPr>
        <w:t>Analizá</w:t>
      </w:r>
      <w:proofErr w:type="spellEnd"/>
      <w:r>
        <w:rPr>
          <w:b/>
          <w:sz w:val="20"/>
          <w:lang w:val="es-PY"/>
        </w:rPr>
        <w:t xml:space="preserve"> la fuente:</w:t>
      </w:r>
    </w:p>
    <w:p w14:paraId="4DCFD5CE" w14:textId="77777777">
      <w:pPr>
        <w:rPr>
          <w:lang w:val="es-PY"/>
        </w:rPr>
      </w:pPr>
      <w:r>
        <w:rPr>
          <w:sz w:val="20"/>
          <w:lang w:val="es-PY"/>
        </w:rPr>
        <w:t>1. ¿Qué tres poderes menciona el artículo?</w:t>
      </w:r>
    </w:p>
    <w:p w14:paraId="394A0C1D" w14:textId="77777777">
      <w:pPr>
        <w:rPr>
          <w:lang w:val="es-PY"/>
        </w:rPr>
      </w:pPr>
      <w:r>
        <w:rPr>
          <w:sz w:val="20"/>
          <w:lang w:val="es-PY"/>
        </w:rPr>
        <w:t>2. ¿Por qué te parece importante que esos poderes no se reúnan en una sola persona?</w:t>
      </w:r>
    </w:p>
    <w:p w14:paraId="68BF8AED" w14:textId="77777777">
      <w:pPr>
        <w:rPr>
          <w:lang w:val="es-PY"/>
        </w:rPr>
      </w:pPr>
      <w:r>
        <w:rPr>
          <w:sz w:val="20"/>
          <w:lang w:val="es-PY"/>
        </w:rPr>
        <w:t xml:space="preserve">3. </w:t>
      </w:r>
      <w:proofErr w:type="spellStart"/>
      <w:r>
        <w:rPr>
          <w:sz w:val="20"/>
          <w:lang w:val="es-PY"/>
        </w:rPr>
        <w:t>Relacioná</w:t>
      </w:r>
      <w:proofErr w:type="spellEnd"/>
      <w:r>
        <w:rPr>
          <w:sz w:val="20"/>
          <w:lang w:val="es-PY"/>
        </w:rPr>
        <w:t xml:space="preserve"> este artículo con la idea de república que estudiaste al hablar de las independencias.</w:t>
      </w:r>
    </w:p>
    <w:p w14:paraId="17419080" w14:textId="77777777">
      <w:pPr>
        <w:rPr>
          <w:lang w:val="es-PY"/>
        </w:rPr>
      </w:pPr>
    </w:p>
    <w:p w14:paraId="49512F47" w14:textId="77777777">
      <w:pPr>
        <w:pStyle w:val="Ttulo3"/>
        <w:rPr>
          <w:lang w:val="es-PY"/>
        </w:rPr>
      </w:pPr>
      <w:proofErr w:type="spellStart"/>
      <w:r>
        <w:rPr>
          <w:lang w:val="es-PY"/>
        </w:rPr>
        <w:t>Ubicate</w:t>
      </w:r>
      <w:proofErr w:type="spellEnd"/>
    </w:p>
    <w:p w14:paraId="4A8F9A26" w14:textId="77777777">
      <w:pPr>
        <w:rPr>
          <w:lang w:val="es-PY"/>
        </w:rPr>
      </w:pPr>
      <w:r>
        <w:rPr>
          <w:b/>
          <w:sz w:val="20"/>
          <w:lang w:val="es-PY"/>
        </w:rPr>
        <w:t xml:space="preserve">Línea de tiempo: </w:t>
      </w:r>
      <w:proofErr w:type="spellStart"/>
      <w:r>
        <w:rPr>
          <w:sz w:val="20"/>
          <w:lang w:val="es-PY"/>
        </w:rPr>
        <w:t>Iniciá</w:t>
      </w:r>
      <w:proofErr w:type="spellEnd"/>
      <w:r>
        <w:rPr>
          <w:sz w:val="20"/>
          <w:lang w:val="es-PY"/>
        </w:rPr>
        <w:t xml:space="preserve"> la línea de tiempo de la reconstrucción (1869 a 1900). </w:t>
      </w:r>
      <w:proofErr w:type="spellStart"/>
      <w:r>
        <w:rPr>
          <w:sz w:val="20"/>
          <w:lang w:val="es-PY"/>
        </w:rPr>
        <w:t>Marcá</w:t>
      </w:r>
      <w:proofErr w:type="spellEnd"/>
      <w:r>
        <w:rPr>
          <w:sz w:val="20"/>
          <w:lang w:val="es-PY"/>
        </w:rPr>
        <w:t xml:space="preserve"> el gobierno provisorio (1869) y la Constitución de 1870. </w:t>
      </w:r>
      <w:proofErr w:type="spellStart"/>
      <w:r>
        <w:rPr>
          <w:sz w:val="20"/>
          <w:lang w:val="es-PY"/>
        </w:rPr>
        <w:t>Observá</w:t>
      </w:r>
      <w:proofErr w:type="spellEnd"/>
      <w:r>
        <w:rPr>
          <w:sz w:val="20"/>
          <w:lang w:val="es-PY"/>
        </w:rPr>
        <w:t xml:space="preserve"> la línea de tiempo de la clase.</w:t>
      </w:r>
    </w:p>
    <w:p w14:paraId="0219781A" w14:textId="77777777">
      <w:pPr>
        <w:rPr>
          <w:lang w:val="es-PY"/>
        </w:rPr>
      </w:pPr>
    </w:p>
    <w:p w14:paraId="26213E2F" w14:textId="77777777">
      <w:pPr>
        <w:pStyle w:val="Ttulo3"/>
        <w:rPr>
          <w:lang w:val="es-PY"/>
        </w:rPr>
      </w:pPr>
      <w:r>
        <w:rPr>
          <w:lang w:val="es-PY"/>
        </w:rPr>
        <w:t>Actividades de aplicación</w:t>
      </w:r>
    </w:p>
    <w:p w14:paraId="645B6884" w14:textId="77777777">
      <w:pPr>
        <w:rPr>
          <w:lang w:val="es-PY"/>
        </w:rPr>
      </w:pPr>
      <w:proofErr w:type="spellStart"/>
      <w:r>
        <w:rPr>
          <w:b/>
          <w:sz w:val="20"/>
          <w:lang w:val="es-PY"/>
        </w:rPr>
        <w:t>Marcá</w:t>
      </w:r>
      <w:proofErr w:type="spellEnd"/>
      <w:r>
        <w:rPr>
          <w:b/>
          <w:sz w:val="20"/>
          <w:lang w:val="es-PY"/>
        </w:rPr>
        <w:t xml:space="preserve"> la opción correcta:</w:t>
      </w:r>
    </w:p>
    <w:p w14:paraId="21C57FD3" w14:textId="77777777">
      <w:pPr>
        <w:rPr>
          <w:lang w:val="es-PY"/>
        </w:rPr>
      </w:pPr>
      <w:r>
        <w:rPr>
          <w:sz w:val="20"/>
          <w:lang w:val="es-PY"/>
        </w:rPr>
        <w:lastRenderedPageBreak/>
        <w:t>1. El gobierno provisorio de 1869 estuvo conducido por:</w:t>
      </w:r>
    </w:p>
    <w:p w14:paraId="30C57C66" w14:textId="77777777">
      <w:pPr>
        <w:rPr>
          <w:lang w:val="es-PY"/>
        </w:rPr>
      </w:pPr>
      <w:r>
        <w:rPr>
          <w:sz w:val="20"/>
          <w:lang w:val="es-PY"/>
        </w:rPr>
        <w:t xml:space="preserve">    a) un rey</w:t>
      </w:r>
    </w:p>
    <w:p w14:paraId="2342181E" w14:textId="77777777">
      <w:pPr>
        <w:rPr>
          <w:lang w:val="es-PY"/>
        </w:rPr>
      </w:pPr>
      <w:r>
        <w:rPr>
          <w:sz w:val="20"/>
          <w:lang w:val="es-PY"/>
        </w:rPr>
        <w:t xml:space="preserve">    b) un Triunvirato</w:t>
      </w:r>
    </w:p>
    <w:p w14:paraId="39A4002E" w14:textId="77777777">
      <w:pPr>
        <w:rPr>
          <w:lang w:val="es-PY"/>
        </w:rPr>
      </w:pPr>
      <w:r>
        <w:rPr>
          <w:sz w:val="20"/>
          <w:lang w:val="es-PY"/>
        </w:rPr>
        <w:t xml:space="preserve">    c) Francisco Solano López</w:t>
      </w:r>
    </w:p>
    <w:p w14:paraId="63A7B0E9" w14:textId="77777777">
      <w:pPr>
        <w:rPr>
          <w:lang w:val="es-PY"/>
        </w:rPr>
      </w:pPr>
      <w:r>
        <w:rPr>
          <w:sz w:val="20"/>
          <w:lang w:val="es-PY"/>
        </w:rPr>
        <w:t xml:space="preserve">    d) el Congreso de Tucumán</w:t>
      </w:r>
    </w:p>
    <w:p w14:paraId="333AD06F" w14:textId="77777777">
      <w:pPr>
        <w:rPr>
          <w:lang w:val="es-PY"/>
        </w:rPr>
      </w:pPr>
      <w:r>
        <w:rPr>
          <w:sz w:val="20"/>
          <w:lang w:val="es-PY"/>
        </w:rPr>
        <w:t>2. «Liquidar la guerra» significa:</w:t>
      </w:r>
    </w:p>
    <w:p w14:paraId="725AFA7A" w14:textId="77777777">
      <w:pPr>
        <w:rPr>
          <w:lang w:val="es-PY"/>
        </w:rPr>
      </w:pPr>
      <w:r>
        <w:rPr>
          <w:sz w:val="20"/>
          <w:lang w:val="es-PY"/>
        </w:rPr>
        <w:t xml:space="preserve">    a) seguir combatiendo</w:t>
      </w:r>
    </w:p>
    <w:p w14:paraId="27481774" w14:textId="77777777">
      <w:pPr>
        <w:rPr>
          <w:lang w:val="es-PY"/>
        </w:rPr>
      </w:pPr>
      <w:r>
        <w:rPr>
          <w:sz w:val="20"/>
          <w:lang w:val="es-PY"/>
        </w:rPr>
        <w:t xml:space="preserve">    b) cerrar los asuntos jurídicos, económicos y diplomáticos pendientes</w:t>
      </w:r>
    </w:p>
    <w:p w14:paraId="13B87DCF" w14:textId="77777777">
      <w:pPr>
        <w:rPr>
          <w:lang w:val="es-PY"/>
        </w:rPr>
      </w:pPr>
      <w:r>
        <w:rPr>
          <w:sz w:val="20"/>
          <w:lang w:val="es-PY"/>
        </w:rPr>
        <w:t xml:space="preserve">    c) declarar una nueva guerra</w:t>
      </w:r>
    </w:p>
    <w:p w14:paraId="27BF1850" w14:textId="77777777">
      <w:pPr>
        <w:rPr>
          <w:lang w:val="es-PY"/>
        </w:rPr>
      </w:pPr>
      <w:r>
        <w:rPr>
          <w:sz w:val="20"/>
          <w:lang w:val="es-PY"/>
        </w:rPr>
        <w:t xml:space="preserve">    d) anexar territorios enemigos</w:t>
      </w:r>
    </w:p>
    <w:p w14:paraId="69146BAF" w14:textId="77777777">
      <w:pPr>
        <w:rPr>
          <w:lang w:val="es-PY"/>
        </w:rPr>
      </w:pPr>
      <w:r>
        <w:rPr>
          <w:sz w:val="20"/>
          <w:lang w:val="es-PY"/>
        </w:rPr>
        <w:t>3. La Constitución de 1870 estableció la forma de gobierno:</w:t>
      </w:r>
    </w:p>
    <w:p w14:paraId="4F74025F" w14:textId="77777777">
      <w:pPr>
        <w:rPr>
          <w:lang w:val="es-PY"/>
        </w:rPr>
      </w:pPr>
      <w:r>
        <w:rPr>
          <w:sz w:val="20"/>
          <w:lang w:val="es-PY"/>
        </w:rPr>
        <w:t xml:space="preserve">    a) monárquica</w:t>
      </w:r>
    </w:p>
    <w:p w14:paraId="308BE2A2" w14:textId="77777777">
      <w:pPr>
        <w:rPr>
          <w:lang w:val="es-PY"/>
        </w:rPr>
      </w:pPr>
      <w:r>
        <w:rPr>
          <w:sz w:val="20"/>
          <w:lang w:val="es-PY"/>
        </w:rPr>
        <w:t xml:space="preserve">    b) republicana con división de poderes</w:t>
      </w:r>
    </w:p>
    <w:p w14:paraId="01823ED1" w14:textId="77777777">
      <w:pPr>
        <w:rPr>
          <w:lang w:val="es-PY"/>
        </w:rPr>
      </w:pPr>
      <w:r>
        <w:rPr>
          <w:sz w:val="20"/>
          <w:lang w:val="es-PY"/>
        </w:rPr>
        <w:t xml:space="preserve">    c) colonial</w:t>
      </w:r>
    </w:p>
    <w:p w14:paraId="7CB082DB" w14:textId="77777777">
      <w:pPr>
        <w:rPr>
          <w:lang w:val="es-PY"/>
        </w:rPr>
      </w:pPr>
      <w:r>
        <w:rPr>
          <w:sz w:val="20"/>
          <w:lang w:val="es-PY"/>
        </w:rPr>
        <w:t xml:space="preserve">    d) imperial</w:t>
      </w:r>
    </w:p>
    <w:p w14:paraId="1A990ED6" w14:textId="77777777">
      <w:pPr>
        <w:rPr>
          <w:lang w:val="es-PY"/>
        </w:rPr>
      </w:pPr>
      <w:r>
        <w:rPr>
          <w:sz w:val="20"/>
          <w:lang w:val="es-PY"/>
        </w:rPr>
        <w:t>4. La Convención Constituyente se reunió en:</w:t>
      </w:r>
    </w:p>
    <w:p w14:paraId="7CDAEFBF" w14:textId="77777777">
      <w:pPr>
        <w:rPr>
          <w:lang w:val="es-PY"/>
        </w:rPr>
      </w:pPr>
      <w:r>
        <w:rPr>
          <w:sz w:val="20"/>
          <w:lang w:val="es-PY"/>
        </w:rPr>
        <w:t xml:space="preserve">    a) 1869</w:t>
      </w:r>
    </w:p>
    <w:p w14:paraId="762C6194" w14:textId="77777777">
      <w:pPr>
        <w:rPr>
          <w:lang w:val="es-PY"/>
        </w:rPr>
      </w:pPr>
      <w:r>
        <w:rPr>
          <w:sz w:val="20"/>
          <w:lang w:val="es-PY"/>
        </w:rPr>
        <w:t xml:space="preserve">    b) 1870</w:t>
      </w:r>
    </w:p>
    <w:p w14:paraId="1FA859E3" w14:textId="77777777">
      <w:pPr>
        <w:rPr>
          <w:lang w:val="es-PY"/>
        </w:rPr>
      </w:pPr>
      <w:r>
        <w:rPr>
          <w:sz w:val="20"/>
          <w:lang w:val="es-PY"/>
        </w:rPr>
        <w:t xml:space="preserve">    c) 1887</w:t>
      </w:r>
    </w:p>
    <w:p w14:paraId="188D1B54" w14:textId="77777777">
      <w:pPr>
        <w:rPr>
          <w:lang w:val="es-PY"/>
        </w:rPr>
      </w:pPr>
      <w:r>
        <w:rPr>
          <w:sz w:val="20"/>
          <w:lang w:val="es-PY"/>
        </w:rPr>
        <w:t xml:space="preserve">    d) 1900</w:t>
      </w:r>
    </w:p>
    <w:p w14:paraId="785E3264" w14:textId="77777777">
      <w:pPr>
        <w:rPr>
          <w:lang w:val="es-PY"/>
        </w:rPr>
      </w:pPr>
      <w:proofErr w:type="spellStart"/>
      <w:r>
        <w:rPr>
          <w:b/>
          <w:sz w:val="20"/>
          <w:lang w:val="es-PY"/>
        </w:rPr>
        <w:t>Completá</w:t>
      </w:r>
      <w:proofErr w:type="spellEnd"/>
      <w:r>
        <w:rPr>
          <w:b/>
          <w:sz w:val="20"/>
          <w:lang w:val="es-PY"/>
        </w:rPr>
        <w:t xml:space="preserve"> los espacios:</w:t>
      </w:r>
    </w:p>
    <w:p w14:paraId="50C00E1A" w14:textId="77777777">
      <w:pPr>
        <w:rPr>
          <w:lang w:val="es-PY"/>
        </w:rPr>
      </w:pPr>
      <w:r>
        <w:rPr>
          <w:sz w:val="20"/>
          <w:lang w:val="es-PY"/>
        </w:rPr>
        <w:t>5. El gobierno provisorio de 1869 estuvo conducido por un ______________.</w:t>
      </w:r>
    </w:p>
    <w:p w14:paraId="72E9EB4F" w14:textId="77777777">
      <w:pPr>
        <w:rPr>
          <w:lang w:val="es-PY"/>
        </w:rPr>
      </w:pPr>
      <w:r>
        <w:rPr>
          <w:sz w:val="20"/>
          <w:lang w:val="es-PY"/>
        </w:rPr>
        <w:t>6. La Convención Nacional ______________ redactó la Constitución de 1870.</w:t>
      </w:r>
    </w:p>
    <w:p w14:paraId="12F53D2C" w14:textId="77777777">
      <w:pPr>
        <w:rPr>
          <w:lang w:val="es-PY"/>
        </w:rPr>
      </w:pPr>
      <w:r>
        <w:rPr>
          <w:sz w:val="20"/>
          <w:lang w:val="es-PY"/>
        </w:rPr>
        <w:t>7. La Constitución de 1870 estableció la división de poderes: Legislativo, Ejecutivo y ______________.</w:t>
      </w:r>
    </w:p>
    <w:p w14:paraId="6538840B" w14:textId="77777777">
      <w:pPr>
        <w:rPr>
          <w:lang w:val="es-PY"/>
        </w:rPr>
      </w:pPr>
      <w:r>
        <w:rPr>
          <w:b/>
          <w:sz w:val="20"/>
          <w:lang w:val="es-PY"/>
        </w:rPr>
        <w:t>Verdadero o falso (</w:t>
      </w:r>
      <w:proofErr w:type="spellStart"/>
      <w:r>
        <w:rPr>
          <w:b/>
          <w:sz w:val="20"/>
          <w:lang w:val="es-PY"/>
        </w:rPr>
        <w:t>justificá</w:t>
      </w:r>
      <w:proofErr w:type="spellEnd"/>
      <w:r>
        <w:rPr>
          <w:b/>
          <w:sz w:val="20"/>
          <w:lang w:val="es-PY"/>
        </w:rPr>
        <w:t xml:space="preserve"> las falsas):</w:t>
      </w:r>
    </w:p>
    <w:p w14:paraId="442E89A4" w14:textId="77777777">
      <w:pPr>
        <w:rPr>
          <w:lang w:val="es-PY"/>
        </w:rPr>
      </w:pPr>
      <w:r>
        <w:rPr>
          <w:sz w:val="20"/>
          <w:lang w:val="es-PY"/>
        </w:rPr>
        <w:t xml:space="preserve">8. </w:t>
      </w:r>
      <w:proofErr w:type="gramStart"/>
      <w:r>
        <w:rPr>
          <w:sz w:val="20"/>
          <w:lang w:val="es-PY"/>
        </w:rPr>
        <w:t>(....</w:t>
      </w:r>
      <w:proofErr w:type="gramEnd"/>
      <w:r>
        <w:rPr>
          <w:sz w:val="20"/>
          <w:lang w:val="es-PY"/>
        </w:rPr>
        <w:t>) La liquidación de la guerra fue un proceso rápido, sin costos para el país.</w:t>
      </w:r>
    </w:p>
    <w:p w14:paraId="486324C8" w14:textId="77777777">
      <w:pPr>
        <w:rPr>
          <w:lang w:val="es-PY"/>
        </w:rPr>
      </w:pPr>
      <w:r>
        <w:rPr>
          <w:sz w:val="20"/>
          <w:lang w:val="es-PY"/>
        </w:rPr>
        <w:t xml:space="preserve">9. </w:t>
      </w:r>
      <w:proofErr w:type="gramStart"/>
      <w:r>
        <w:rPr>
          <w:sz w:val="20"/>
          <w:lang w:val="es-PY"/>
        </w:rPr>
        <w:t>(....</w:t>
      </w:r>
      <w:proofErr w:type="gramEnd"/>
      <w:r>
        <w:rPr>
          <w:sz w:val="20"/>
          <w:lang w:val="es-PY"/>
        </w:rPr>
        <w:t>) La Constitución de 1870 estableció la división de poderes.</w:t>
      </w:r>
    </w:p>
    <w:p w14:paraId="1E86DC15" w14:textId="77777777">
      <w:pPr>
        <w:rPr>
          <w:lang w:val="es-PY"/>
        </w:rPr>
      </w:pPr>
      <w:r>
        <w:rPr>
          <w:sz w:val="20"/>
          <w:lang w:val="es-PY"/>
        </w:rPr>
        <w:t xml:space="preserve">10. </w:t>
      </w:r>
      <w:proofErr w:type="gramStart"/>
      <w:r>
        <w:rPr>
          <w:sz w:val="20"/>
          <w:lang w:val="es-PY"/>
        </w:rPr>
        <w:t>(....</w:t>
      </w:r>
      <w:proofErr w:type="gramEnd"/>
      <w:r>
        <w:rPr>
          <w:sz w:val="20"/>
          <w:lang w:val="es-PY"/>
        </w:rPr>
        <w:t>) La Constitución de 1870 rigió, con reformas, por más de sesenta años.</w:t>
      </w:r>
    </w:p>
    <w:p w14:paraId="36B5D9C9" w14:textId="77777777">
      <w:pPr>
        <w:rPr>
          <w:lang w:val="es-PY"/>
        </w:rPr>
      </w:pPr>
      <w:proofErr w:type="spellStart"/>
      <w:r>
        <w:rPr>
          <w:b/>
          <w:sz w:val="20"/>
          <w:lang w:val="es-PY"/>
        </w:rPr>
        <w:t>Respondé</w:t>
      </w:r>
      <w:proofErr w:type="spellEnd"/>
      <w:r>
        <w:rPr>
          <w:b/>
          <w:sz w:val="20"/>
          <w:lang w:val="es-PY"/>
        </w:rPr>
        <w:t xml:space="preserve"> y </w:t>
      </w:r>
      <w:proofErr w:type="spellStart"/>
      <w:r>
        <w:rPr>
          <w:b/>
          <w:sz w:val="20"/>
          <w:lang w:val="es-PY"/>
        </w:rPr>
        <w:t>fundamentá</w:t>
      </w:r>
      <w:proofErr w:type="spellEnd"/>
      <w:r>
        <w:rPr>
          <w:b/>
          <w:sz w:val="20"/>
          <w:lang w:val="es-PY"/>
        </w:rPr>
        <w:t>:</w:t>
      </w:r>
    </w:p>
    <w:p w14:paraId="7970CAC9" w14:textId="77777777">
      <w:pPr>
        <w:rPr>
          <w:lang w:val="es-PY"/>
        </w:rPr>
      </w:pPr>
      <w:r>
        <w:rPr>
          <w:sz w:val="20"/>
          <w:lang w:val="es-PY"/>
        </w:rPr>
        <w:t xml:space="preserve">11. </w:t>
      </w:r>
      <w:proofErr w:type="spellStart"/>
      <w:r>
        <w:rPr>
          <w:sz w:val="20"/>
          <w:lang w:val="es-PY"/>
        </w:rPr>
        <w:t>Explicá</w:t>
      </w:r>
      <w:proofErr w:type="spellEnd"/>
      <w:r>
        <w:rPr>
          <w:sz w:val="20"/>
          <w:lang w:val="es-PY"/>
        </w:rPr>
        <w:t xml:space="preserve"> qué significa «liquidar la guerra» y por qué fue un proceso difícil para el Paraguay.</w:t>
      </w:r>
    </w:p>
    <w:p w14:paraId="772067E5" w14:textId="77777777">
      <w:pPr>
        <w:rPr>
          <w:lang w:val="es-PY"/>
        </w:rPr>
      </w:pPr>
      <w:r>
        <w:rPr>
          <w:sz w:val="20"/>
          <w:lang w:val="es-PY"/>
        </w:rPr>
        <w:t>12. ¿Por qué te parece importante que un país tenga una Constitución que divida el poder en tres partes?</w:t>
      </w:r>
    </w:p>
    <w:p w14:paraId="4B532887" w14:textId="77777777">
      <w:pPr>
        <w:pStyle w:val="Ttulo2"/>
        <w:pageBreakBefore w:val="1"/>
      </w:pPr>
      <w:bookmarkStart w:id="72" w:name="_Toc235598327"/>
      <w:r>
        <w:lastRenderedPageBreak/>
        <w:t>Clase 14</w:t>
      </w:r>
      <w:bookmarkEnd w:id="72"/>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460043F8" w14:textId="77777777">
        <w:trPr>
          <w:cantSplit/>
        </w:trPr>
        <w:tc>
          <w:tcPr>
            <w:tcW w:w="5406" w:type="dxa"/>
            <w:shd w:val="clear" w:color="auto" w:fill="21374D"/>
          </w:tcPr>
          <w:p w14:paraId="5046AEF0" w14:textId="77777777">
            <w:r>
              <w:rPr>
                <w:b/>
                <w:color w:val="FFFFFF"/>
                <w:sz w:val="19"/>
              </w:rPr>
              <w:t>Capacidad</w:t>
            </w:r>
          </w:p>
        </w:tc>
        <w:tc>
          <w:tcPr>
            <w:tcW w:w="5406" w:type="dxa"/>
            <w:shd w:val="clear" w:color="auto" w:fill="E6EBF1"/>
          </w:tcPr>
          <w:p w14:paraId="42B21C9B" w14:textId="77777777">
            <w:pPr>
              <w:rPr>
                <w:lang w:val="es-PY"/>
              </w:rPr>
            </w:pPr>
            <w:r>
              <w:rPr>
                <w:sz w:val="19"/>
                <w:lang w:val="es-PY"/>
              </w:rPr>
              <w:t>Emite opinión acerca de los hechos que caracterizan el proceso histórico de la nación paraguaya en el período de 1870 a 1900.</w:t>
            </w:r>
          </w:p>
        </w:tc>
      </w:tr>
      <w:tr w14:paraId="35D226AF" w14:textId="77777777">
        <w:trPr>
          <w:cantSplit/>
        </w:trPr>
        <w:tc>
          <w:tcPr>
            <w:tcW w:w="5406" w:type="dxa"/>
            <w:shd w:val="clear" w:color="auto" w:fill="21374D"/>
          </w:tcPr>
          <w:p w14:paraId="133C5CE2" w14:textId="77777777">
            <w:r>
              <w:rPr>
                <w:b/>
                <w:color w:val="FFFFFF"/>
                <w:sz w:val="19"/>
              </w:rPr>
              <w:t>Tema</w:t>
            </w:r>
          </w:p>
        </w:tc>
        <w:tc>
          <w:tcPr>
            <w:tcW w:w="5406" w:type="dxa"/>
            <w:shd w:val="clear" w:color="auto" w:fill="E6EBF1"/>
          </w:tcPr>
          <w:p w14:paraId="0DC41123" w14:textId="77777777">
            <w:r>
              <w:rPr>
                <w:sz w:val="19"/>
                <w:lang w:val="es-PY"/>
              </w:rPr>
              <w:t xml:space="preserve">Los primeros partidos políticos. Instituciones sociales y culturales. </w:t>
            </w:r>
            <w:proofErr w:type="spellStart"/>
            <w:r>
              <w:rPr>
                <w:sz w:val="19"/>
              </w:rPr>
              <w:t>Privatización</w:t>
            </w:r>
            <w:proofErr w:type="spellEnd"/>
            <w:r>
              <w:rPr>
                <w:sz w:val="19"/>
              </w:rPr>
              <w:t xml:space="preserve"> y latifundios.</w:t>
            </w:r>
          </w:p>
        </w:tc>
      </w:tr>
      <w:tr w14:paraId="6C0AF402" w14:textId="77777777">
        <w:trPr>
          <w:cantSplit/>
        </w:trPr>
        <w:tc>
          <w:tcPr>
            <w:tcW w:w="5406" w:type="dxa"/>
            <w:shd w:val="clear" w:color="auto" w:fill="21374D"/>
          </w:tcPr>
          <w:p w14:paraId="5A22DF8A" w14:textId="77777777">
            <w:r>
              <w:rPr>
                <w:b/>
                <w:color w:val="FFFFFF"/>
                <w:sz w:val="19"/>
              </w:rPr>
              <w:t>Indicadores de logro</w:t>
            </w:r>
          </w:p>
        </w:tc>
        <w:tc>
          <w:tcPr>
            <w:tcW w:w="5406" w:type="dxa"/>
            <w:shd w:val="clear" w:color="auto" w:fill="E6EBF1"/>
          </w:tcPr>
          <w:p w14:paraId="06E6946B" w14:textId="77777777">
            <w:pPr>
              <w:rPr>
                <w:lang w:val="es-PY"/>
              </w:rPr>
            </w:pPr>
            <w:r>
              <w:rPr>
                <w:sz w:val="19"/>
                <w:lang w:val="es-PY"/>
              </w:rPr>
              <w:t>• Explica el surgimiento de los primeros partidos políticos y sus principios.</w:t>
            </w:r>
          </w:p>
          <w:p w14:paraId="56D873D5" w14:textId="77777777">
            <w:pPr>
              <w:rPr>
                <w:lang w:val="es-PY"/>
              </w:rPr>
            </w:pPr>
            <w:r>
              <w:rPr>
                <w:sz w:val="19"/>
                <w:lang w:val="es-PY"/>
              </w:rPr>
              <w:t>• Reconoce instituciones sociales y culturales creadas en el período.</w:t>
            </w:r>
          </w:p>
          <w:p w14:paraId="48E09D9A" w14:textId="77777777">
            <w:pPr>
              <w:rPr>
                <w:lang w:val="es-PY"/>
              </w:rPr>
            </w:pPr>
            <w:r>
              <w:rPr>
                <w:sz w:val="19"/>
                <w:lang w:val="es-PY"/>
              </w:rPr>
              <w:t>• Analiza las consecuencias de la privatización de tierras y la formación de latifundios.</w:t>
            </w:r>
          </w:p>
        </w:tc>
      </w:tr>
    </w:tbl>
    <w:p w14:paraId="7B3FF379" w14:textId="77777777">
      <w:pPr>
        <w:rPr>
          <w:lang w:val="es-PY"/>
        </w:rPr>
      </w:pPr>
    </w:p>
    <w:p w14:paraId="5F6C67CF" w14:textId="77777777">
      <w:pPr>
        <w:pStyle w:val="Ttulo2"/>
        <w:rPr>
          <w:lang w:val="es-PY"/>
        </w:rPr>
      </w:pPr>
      <w:bookmarkStart w:id="73" w:name="_Toc235598328"/>
      <w:r>
        <w:rPr>
          <w:lang w:val="es-PY"/>
        </w:rPr>
        <w:t>1. Nace la política de partidos</w:t>
      </w:r>
      <w:bookmarkEnd w:id="73"/>
    </w:p>
    <w:p w14:paraId="5CD75DF8" w14:textId="77777777">
      <w:pPr>
        <w:rPr>
          <w:lang w:val="es-PY"/>
        </w:rPr>
      </w:pPr>
      <w:r>
        <w:rPr>
          <w:lang w:val="es-PY"/>
        </w:rPr>
        <w:t>En los años posteriores a la guerra surgieron los primeros partidos políticos organizados del Paraguay, hacia 1887. Estas agrupaciones proponían distintas visiones sobre cómo debía reconstruirse y gobernarse el país, y con el tiempo se convirtieron en actores centrales de la vida política nacional.</w:t>
      </w:r>
    </w:p>
    <w:p w14:paraId="4D3CD0E7" w14:textId="77777777">
      <w:pPr>
        <w:pStyle w:val="Ttulo2"/>
        <w:rPr>
          <w:lang w:val="es-PY"/>
        </w:rPr>
      </w:pPr>
      <w:bookmarkStart w:id="74" w:name="_Toc235598329"/>
      <w:r>
        <w:rPr>
          <w:lang w:val="es-PY"/>
        </w:rPr>
        <w:t>2. Instituciones para reconstruir el país</w:t>
      </w:r>
      <w:bookmarkEnd w:id="74"/>
    </w:p>
    <w:p w14:paraId="312717A5" w14:textId="77777777">
      <w:pPr>
        <w:rPr>
          <w:lang w:val="es-PY"/>
        </w:rPr>
      </w:pPr>
      <w:r>
        <w:rPr>
          <w:lang w:val="es-PY"/>
        </w:rPr>
        <w:t>Además de la política, se fueron creando instituciones sociales y culturales: escuelas, sociedades de beneficencia, espacios de prensa y cultura. Poco a poco, el país intentaba recuperar lo que la guerra había destruido, aunque con recursos muy limitados.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02185D61" w14:textId="77777777">
        <w:trPr>
          <w:cantSplit/>
        </w:trPr>
        <w:tc>
          <w:tcPr>
            <w:tcW w:w="10811" w:type="dxa"/>
            <w:shd w:val="clear" w:color="auto" w:fill="E6EBF1"/>
          </w:tcPr>
          <w:p w14:paraId="43C2D3BB" w14:textId="77777777">
            <w:pPr>
              <w:rPr>
                <w:lang w:val="es-PY"/>
              </w:rPr>
            </w:pPr>
            <w:r>
              <w:rPr>
                <w:b/>
                <w:sz w:val="19"/>
                <w:lang w:val="es-PY"/>
              </w:rPr>
              <w:t xml:space="preserve">Ejemplo — </w:t>
            </w:r>
          </w:p>
          <w:p w14:paraId="24418F04" w14:textId="77777777">
            <w:pPr>
              <w:rPr>
                <w:lang w:val="es-PY"/>
              </w:rPr>
            </w:pPr>
            <w:proofErr w:type="spellStart"/>
            <w:r>
              <w:rPr>
                <w:sz w:val="19"/>
                <w:lang w:val="es-PY"/>
              </w:rPr>
              <w:t>Pensá</w:t>
            </w:r>
            <w:proofErr w:type="spellEnd"/>
            <w:r>
              <w:rPr>
                <w:sz w:val="19"/>
                <w:lang w:val="es-PY"/>
              </w:rPr>
              <w:t xml:space="preserve"> en un barrio que, después de una catástrofe, empieza a reorganizar su vida comunitaria: se arma una comisión vecinal, se reabre la escuela, se organiza una biblioteca. Ese esfuerzo colectivo, a escala de país, fue la reconstrucción paraguaya de esos años.</w:t>
            </w:r>
          </w:p>
        </w:tc>
      </w:tr>
    </w:tbl>
    <w:p w14:paraId="7BC30C4E" w14:textId="77777777">
      <w:pPr>
        <w:rPr>
          <w:lang w:val="es-PY"/>
        </w:rPr>
      </w:pPr>
    </w:p>
    <w:p w14:paraId="04BC03C7" w14:textId="77777777">
      <w:pPr>
        <w:pStyle w:val="Ttulo2"/>
        <w:rPr>
          <w:lang w:val="es-PY"/>
        </w:rPr>
      </w:pPr>
      <w:bookmarkStart w:id="75" w:name="_Toc235598330"/>
      <w:r>
        <w:rPr>
          <w:lang w:val="es-PY"/>
        </w:rPr>
        <w:t>3. La venta de tierras del Estado</w:t>
      </w:r>
      <w:bookmarkEnd w:id="75"/>
    </w:p>
    <w:p w14:paraId="3BE9A204" w14:textId="77777777">
      <w:pPr>
        <w:rPr>
          <w:lang w:val="es-PY"/>
        </w:rPr>
      </w:pPr>
      <w:r>
        <w:rPr>
          <w:lang w:val="es-PY"/>
        </w:rPr>
        <w:t>Para pagar la deuda de guerra y reactivar la economía, el Estado paraguayo vendió gran parte de las tierras públicas que le quedaban. Estas ventas se hicieron, en muchos casos, en grandes extensiones, lo que dio origen a los latifundios: propiedades muy grandes en pocas manos.</w:t>
      </w:r>
    </w:p>
    <w:p w14:paraId="0CF93A30" w14:textId="77777777">
      <w:pPr>
        <w:pStyle w:val="Ttulo2"/>
        <w:rPr>
          <w:lang w:val="es-PY"/>
        </w:rPr>
      </w:pPr>
      <w:bookmarkStart w:id="76" w:name="_Toc235598331"/>
      <w:r>
        <w:rPr>
          <w:lang w:val="es-PY"/>
        </w:rPr>
        <w:t>4. Las consecuencias de los latifundios</w:t>
      </w:r>
      <w:bookmarkEnd w:id="76"/>
    </w:p>
    <w:p w14:paraId="503A08E5" w14:textId="77777777">
      <w:pPr>
        <w:rPr>
          <w:lang w:val="es-PY"/>
        </w:rPr>
      </w:pPr>
      <w:r>
        <w:rPr>
          <w:lang w:val="es-PY"/>
        </w:rPr>
        <w:t>La formación de latifundios tuvo efectos duraderos: concentró la tierra en pocos propietarios, muchas veces extranjeros o compañías, y dejó a gran parte de la población campesina sin acceso a tierra propia. Este proceso marcó la estructura de la propiedad rural paraguaya durante mucho tiempo después.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429F0ED6" w14:textId="77777777">
        <w:trPr>
          <w:cantSplit/>
        </w:trPr>
        <w:tc>
          <w:tcPr>
            <w:tcW w:w="10811" w:type="dxa"/>
            <w:shd w:val="clear" w:color="auto" w:fill="FFF8E1"/>
          </w:tcPr>
          <w:p w14:paraId="5D7421A4" w14:textId="77777777">
            <w:pPr>
              <w:rPr>
                <w:lang w:val="es-PY"/>
              </w:rPr>
            </w:pPr>
            <w:r>
              <w:rPr>
                <w:b/>
                <w:sz w:val="19"/>
                <w:lang w:val="es-PY"/>
              </w:rPr>
              <w:t xml:space="preserve">Concepto clave — </w:t>
            </w:r>
          </w:p>
          <w:p w14:paraId="4B3B725C" w14:textId="77777777">
            <w:pPr>
              <w:rPr>
                <w:lang w:val="es-PY"/>
              </w:rPr>
            </w:pPr>
            <w:r>
              <w:rPr>
                <w:sz w:val="19"/>
                <w:lang w:val="es-PY"/>
              </w:rPr>
              <w:t>Latifundio: propiedad de tierra de gran extensión, generalmente concentrada en pocas manos. Privatización: proceso de vender propiedades que eran del Estado a particulares.</w:t>
            </w:r>
          </w:p>
        </w:tc>
      </w:tr>
    </w:tbl>
    <w:p w14:paraId="6B08F24B" w14:textId="77777777">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1F9B81E4" w14:textId="77777777">
        <w:trPr>
          <w:cantSplit/>
          <w:tblHeader/>
        </w:trPr>
        <w:tc>
          <w:tcPr>
            <w:tcW w:w="5406" w:type="dxa"/>
            <w:shd w:val="clear" w:color="auto" w:fill="3D5A80"/>
          </w:tcPr>
          <w:p w14:paraId="51441D2F" w14:textId="77777777">
            <w:proofErr w:type="spellStart"/>
            <w:r>
              <w:rPr>
                <w:b/>
                <w:color w:val="FFFFFF"/>
                <w:sz w:val="18"/>
              </w:rPr>
              <w:t>Proceso</w:t>
            </w:r>
            <w:proofErr w:type="spellEnd"/>
          </w:p>
        </w:tc>
        <w:tc>
          <w:tcPr>
            <w:tcW w:w="5406" w:type="dxa"/>
            <w:shd w:val="clear" w:color="auto" w:fill="3D5A80"/>
          </w:tcPr>
          <w:p w14:paraId="3D206A51" w14:textId="77777777">
            <w:r>
              <w:rPr>
                <w:b/>
                <w:color w:val="FFFFFF"/>
                <w:sz w:val="18"/>
              </w:rPr>
              <w:t>Consecuencia principal</w:t>
            </w:r>
          </w:p>
        </w:tc>
      </w:tr>
      <w:tr w14:paraId="781ECF06" w14:textId="77777777">
        <w:trPr>
          <w:cantSplit/>
        </w:trPr>
        <w:tc>
          <w:tcPr>
            <w:tcW w:w="5406" w:type="dxa"/>
          </w:tcPr>
          <w:p w14:paraId="2BD2C0DA" w14:textId="77777777">
            <w:r>
              <w:rPr>
                <w:sz w:val="18"/>
              </w:rPr>
              <w:t>Creación de partidos políticos (1887)</w:t>
            </w:r>
          </w:p>
        </w:tc>
        <w:tc>
          <w:tcPr>
            <w:tcW w:w="5406" w:type="dxa"/>
          </w:tcPr>
          <w:p w14:paraId="4F3D2770" w14:textId="77777777">
            <w:pPr>
              <w:rPr>
                <w:lang w:val="es-PY"/>
              </w:rPr>
            </w:pPr>
            <w:r>
              <w:rPr>
                <w:sz w:val="18"/>
                <w:lang w:val="es-PY"/>
              </w:rPr>
              <w:t>Organización de la vida política nacional</w:t>
            </w:r>
          </w:p>
        </w:tc>
      </w:tr>
      <w:tr w14:paraId="3B99BB09" w14:textId="77777777">
        <w:trPr>
          <w:cantSplit/>
        </w:trPr>
        <w:tc>
          <w:tcPr>
            <w:tcW w:w="5406" w:type="dxa"/>
          </w:tcPr>
          <w:p w14:paraId="50F90321" w14:textId="77777777">
            <w:pPr>
              <w:rPr>
                <w:lang w:val="es-PY"/>
              </w:rPr>
            </w:pPr>
            <w:r>
              <w:rPr>
                <w:sz w:val="18"/>
                <w:lang w:val="es-PY"/>
              </w:rPr>
              <w:lastRenderedPageBreak/>
              <w:t>Creación de instituciones sociales y culturales</w:t>
            </w:r>
          </w:p>
        </w:tc>
        <w:tc>
          <w:tcPr>
            <w:tcW w:w="5406" w:type="dxa"/>
          </w:tcPr>
          <w:p w14:paraId="7BF9DCD4" w14:textId="77777777">
            <w:proofErr w:type="spellStart"/>
            <w:r>
              <w:rPr>
                <w:sz w:val="18"/>
              </w:rPr>
              <w:t>Reconstrucción</w:t>
            </w:r>
            <w:proofErr w:type="spellEnd"/>
            <w:r>
              <w:rPr>
                <w:sz w:val="18"/>
              </w:rPr>
              <w:t xml:space="preserve"> del </w:t>
            </w:r>
            <w:proofErr w:type="spellStart"/>
            <w:r>
              <w:rPr>
                <w:sz w:val="18"/>
              </w:rPr>
              <w:t>tejido</w:t>
            </w:r>
            <w:proofErr w:type="spellEnd"/>
            <w:r>
              <w:rPr>
                <w:sz w:val="18"/>
              </w:rPr>
              <w:t xml:space="preserve"> social</w:t>
            </w:r>
          </w:p>
        </w:tc>
      </w:tr>
      <w:tr w14:paraId="50635009" w14:textId="77777777">
        <w:trPr>
          <w:cantSplit/>
        </w:trPr>
        <w:tc>
          <w:tcPr>
            <w:tcW w:w="5406" w:type="dxa"/>
          </w:tcPr>
          <w:p w14:paraId="13A9123A" w14:textId="77777777">
            <w:pPr>
              <w:rPr>
                <w:lang w:val="es-PY"/>
              </w:rPr>
            </w:pPr>
            <w:r>
              <w:rPr>
                <w:sz w:val="18"/>
                <w:lang w:val="es-PY"/>
              </w:rPr>
              <w:t>Privatización de tierras del Estado</w:t>
            </w:r>
          </w:p>
        </w:tc>
        <w:tc>
          <w:tcPr>
            <w:tcW w:w="5406" w:type="dxa"/>
          </w:tcPr>
          <w:p w14:paraId="582CF942" w14:textId="77777777">
            <w:pPr>
              <w:rPr>
                <w:lang w:val="es-PY"/>
              </w:rPr>
            </w:pPr>
            <w:r>
              <w:rPr>
                <w:sz w:val="18"/>
                <w:lang w:val="es-PY"/>
              </w:rPr>
              <w:t>Formación de latifundios y concentración de la tierra</w:t>
            </w:r>
          </w:p>
        </w:tc>
      </w:tr>
    </w:tbl>
    <w:p w14:paraId="0D025B2A" w14:textId="77777777">
      <w:pPr>
        <w:rPr>
          <w:lang w:val="es-PY"/>
        </w:rPr>
      </w:pPr>
    </w:p>
    <w:p w14:paraId="2E701155" w14:textId="77777777">
      <w:pPr>
        <w:pStyle w:val="Ttulo3"/>
      </w:pPr>
      <w:proofErr w:type="spellStart"/>
      <w:r>
        <w:t>Trabajá</w:t>
      </w:r>
      <w:proofErr w:type="spellEnd"/>
      <w:r>
        <w:t xml:space="preserve"> con la </w:t>
      </w:r>
      <w:proofErr w:type="spellStart"/>
      <w:r>
        <w:t>fuente</w:t>
      </w:r>
      <w:proofErr w:type="spellEnd"/>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095B6A02" w14:textId="77777777">
        <w:trPr>
          <w:cantSplit/>
        </w:trPr>
        <w:tc>
          <w:tcPr>
            <w:tcW w:w="10811" w:type="dxa"/>
            <w:shd w:val="clear" w:color="auto" w:fill="D7E1EC"/>
          </w:tcPr>
          <w:p w14:paraId="1C55B0C3" w14:textId="77777777">
            <w:pPr>
              <w:rPr>
                <w:lang w:val="es-PY"/>
              </w:rPr>
            </w:pPr>
            <w:r>
              <w:rPr>
                <w:b/>
                <w:i/>
                <w:color w:val="21374D"/>
                <w:sz w:val="18"/>
                <w:lang w:val="es-PY"/>
              </w:rPr>
              <w:t>Testimonio adaptado · Un campesino comenta la venta de tierras (texto adaptado)</w:t>
            </w:r>
          </w:p>
          <w:p w14:paraId="1E6AFC3D" w14:textId="77777777">
            <w:pPr>
              <w:rPr>
                <w:lang w:val="es-PY"/>
              </w:rPr>
            </w:pPr>
            <w:r>
              <w:rPr>
                <w:sz w:val="19"/>
                <w:lang w:val="es-PY"/>
              </w:rPr>
              <w:t>«Antes esta tierra era del Estado y algunos podíamos trabajarla. Ahora la compró una compañía grande y no sé si podré seguir cultivando aquí. Dicen que así se paga la deuda de la guerra, pero a nosotros nos deja sin tierra.»</w:t>
            </w:r>
          </w:p>
        </w:tc>
      </w:tr>
    </w:tbl>
    <w:p w14:paraId="12FE8AE6" w14:textId="77777777">
      <w:pPr>
        <w:rPr>
          <w:lang w:val="es-PY"/>
        </w:rPr>
      </w:pPr>
    </w:p>
    <w:p w14:paraId="4A23478F" w14:textId="77777777">
      <w:pPr>
        <w:rPr>
          <w:lang w:val="es-PY"/>
        </w:rPr>
      </w:pPr>
      <w:proofErr w:type="spellStart"/>
      <w:r>
        <w:rPr>
          <w:b/>
          <w:sz w:val="20"/>
          <w:lang w:val="es-PY"/>
        </w:rPr>
        <w:t>Analizá</w:t>
      </w:r>
      <w:proofErr w:type="spellEnd"/>
      <w:r>
        <w:rPr>
          <w:b/>
          <w:sz w:val="20"/>
          <w:lang w:val="es-PY"/>
        </w:rPr>
        <w:t xml:space="preserve"> la fuente:</w:t>
      </w:r>
    </w:p>
    <w:p w14:paraId="467D2705" w14:textId="77777777">
      <w:pPr>
        <w:rPr>
          <w:lang w:val="es-PY"/>
        </w:rPr>
      </w:pPr>
      <w:r>
        <w:rPr>
          <w:sz w:val="20"/>
          <w:lang w:val="es-PY"/>
        </w:rPr>
        <w:t>1. ¿Qué cambio describe el campesino en relación con la tierra que trabajaba?</w:t>
      </w:r>
    </w:p>
    <w:p w14:paraId="4A4EBE23" w14:textId="77777777">
      <w:pPr>
        <w:rPr>
          <w:lang w:val="es-PY"/>
        </w:rPr>
      </w:pPr>
      <w:r>
        <w:rPr>
          <w:sz w:val="20"/>
          <w:lang w:val="es-PY"/>
        </w:rPr>
        <w:t>2. ¿Para qué se vendían las tierras del Estado, según el texto?</w:t>
      </w:r>
    </w:p>
    <w:p w14:paraId="49E11DF4" w14:textId="77777777">
      <w:pPr>
        <w:rPr>
          <w:lang w:val="es-PY"/>
        </w:rPr>
      </w:pPr>
      <w:r>
        <w:rPr>
          <w:sz w:val="20"/>
          <w:lang w:val="es-PY"/>
        </w:rPr>
        <w:t xml:space="preserve">3. ¿Qué </w:t>
      </w:r>
      <w:proofErr w:type="spellStart"/>
      <w:r>
        <w:rPr>
          <w:sz w:val="20"/>
          <w:lang w:val="es-PY"/>
        </w:rPr>
        <w:t>opinás</w:t>
      </w:r>
      <w:proofErr w:type="spellEnd"/>
      <w:r>
        <w:rPr>
          <w:sz w:val="20"/>
          <w:lang w:val="es-PY"/>
        </w:rPr>
        <w:t xml:space="preserve"> sobre esta forma de pagar la deuda de guerra? </w:t>
      </w:r>
      <w:proofErr w:type="spellStart"/>
      <w:r>
        <w:rPr>
          <w:sz w:val="20"/>
          <w:lang w:val="es-PY"/>
        </w:rPr>
        <w:t>Fundamentá</w:t>
      </w:r>
      <w:proofErr w:type="spellEnd"/>
      <w:r>
        <w:rPr>
          <w:sz w:val="20"/>
          <w:lang w:val="es-PY"/>
        </w:rPr>
        <w:t>.</w:t>
      </w:r>
    </w:p>
    <w:p w14:paraId="5C47004A" w14:textId="77777777">
      <w:pPr>
        <w:rPr>
          <w:lang w:val="es-PY"/>
        </w:rPr>
      </w:pPr>
    </w:p>
    <w:p w14:paraId="2AE3113E" w14:textId="77777777">
      <w:pPr>
        <w:pStyle w:val="Ttulo3"/>
        <w:rPr>
          <w:lang w:val="es-PY"/>
        </w:rPr>
      </w:pPr>
      <w:proofErr w:type="spellStart"/>
      <w:r>
        <w:rPr>
          <w:lang w:val="es-PY"/>
        </w:rPr>
        <w:t>Ubicate</w:t>
      </w:r>
      <w:proofErr w:type="spellEnd"/>
    </w:p>
    <w:p w14:paraId="641942C0" w14:textId="77777777">
      <w:pPr>
        <w:rPr>
          <w:lang w:val="es-PY"/>
        </w:rPr>
      </w:pPr>
      <w:r>
        <w:rPr>
          <w:b/>
          <w:sz w:val="20"/>
          <w:lang w:val="es-PY"/>
        </w:rPr>
        <w:t xml:space="preserve">Línea de tiempo: </w:t>
      </w:r>
      <w:proofErr w:type="spellStart"/>
      <w:r>
        <w:rPr>
          <w:sz w:val="20"/>
          <w:lang w:val="es-PY"/>
        </w:rPr>
        <w:t>Completá</w:t>
      </w:r>
      <w:proofErr w:type="spellEnd"/>
      <w:r>
        <w:rPr>
          <w:sz w:val="20"/>
          <w:lang w:val="es-PY"/>
        </w:rPr>
        <w:t xml:space="preserve"> tu línea de tiempo de la reconstrucción (1869-1900) agregando: creación de los partidos políticos (1887) y cierre del siglo XIX (1900). Esta unidad se cierra con la evaluación.</w:t>
      </w:r>
    </w:p>
    <w:p w14:paraId="3822A7AD" w14:textId="77777777">
      <w:pPr>
        <w:rPr>
          <w:lang w:val="es-PY"/>
        </w:rPr>
      </w:pPr>
    </w:p>
    <w:p w14:paraId="24876F37" w14:textId="77777777">
      <w:pPr>
        <w:pStyle w:val="Ttulo3"/>
        <w:rPr>
          <w:lang w:val="es-PY"/>
        </w:rPr>
      </w:pPr>
      <w:r>
        <w:rPr>
          <w:lang w:val="es-PY"/>
        </w:rPr>
        <w:t>Actividades de aplicación</w:t>
      </w:r>
    </w:p>
    <w:p w14:paraId="7AC262E0" w14:textId="77777777">
      <w:pPr>
        <w:rPr>
          <w:lang w:val="es-PY"/>
        </w:rPr>
      </w:pPr>
      <w:proofErr w:type="spellStart"/>
      <w:r>
        <w:rPr>
          <w:b/>
          <w:sz w:val="20"/>
          <w:lang w:val="es-PY"/>
        </w:rPr>
        <w:t>Marcá</w:t>
      </w:r>
      <w:proofErr w:type="spellEnd"/>
      <w:r>
        <w:rPr>
          <w:b/>
          <w:sz w:val="20"/>
          <w:lang w:val="es-PY"/>
        </w:rPr>
        <w:t xml:space="preserve"> la opción correcta:</w:t>
      </w:r>
    </w:p>
    <w:p w14:paraId="0E5819AC" w14:textId="77777777">
      <w:pPr>
        <w:rPr>
          <w:lang w:val="es-PY"/>
        </w:rPr>
      </w:pPr>
      <w:r>
        <w:rPr>
          <w:sz w:val="20"/>
          <w:lang w:val="es-PY"/>
        </w:rPr>
        <w:t>1. Los primeros partidos políticos paraguayos surgieron hacia:</w:t>
      </w:r>
    </w:p>
    <w:p w14:paraId="64DD9D58" w14:textId="77777777">
      <w:pPr>
        <w:rPr>
          <w:lang w:val="es-PY"/>
        </w:rPr>
      </w:pPr>
      <w:r>
        <w:rPr>
          <w:sz w:val="20"/>
          <w:lang w:val="es-PY"/>
        </w:rPr>
        <w:t xml:space="preserve">    a) 1811</w:t>
      </w:r>
    </w:p>
    <w:p w14:paraId="24EA2C36" w14:textId="77777777">
      <w:pPr>
        <w:rPr>
          <w:lang w:val="es-PY"/>
        </w:rPr>
      </w:pPr>
      <w:r>
        <w:rPr>
          <w:sz w:val="20"/>
          <w:lang w:val="es-PY"/>
        </w:rPr>
        <w:t xml:space="preserve">    b) 1870</w:t>
      </w:r>
    </w:p>
    <w:p w14:paraId="46AED508" w14:textId="77777777">
      <w:pPr>
        <w:rPr>
          <w:lang w:val="es-PY"/>
        </w:rPr>
      </w:pPr>
      <w:r>
        <w:rPr>
          <w:sz w:val="20"/>
          <w:lang w:val="es-PY"/>
        </w:rPr>
        <w:t xml:space="preserve">    c) 1887</w:t>
      </w:r>
    </w:p>
    <w:p w14:paraId="3C2F5D56" w14:textId="77777777">
      <w:pPr>
        <w:rPr>
          <w:lang w:val="es-PY"/>
        </w:rPr>
      </w:pPr>
      <w:r>
        <w:rPr>
          <w:sz w:val="20"/>
          <w:lang w:val="es-PY"/>
        </w:rPr>
        <w:t xml:space="preserve">    d) 1900</w:t>
      </w:r>
    </w:p>
    <w:p w14:paraId="001C8663" w14:textId="77777777">
      <w:pPr>
        <w:rPr>
          <w:lang w:val="es-PY"/>
        </w:rPr>
      </w:pPr>
      <w:r>
        <w:rPr>
          <w:sz w:val="20"/>
          <w:lang w:val="es-PY"/>
        </w:rPr>
        <w:t>2. La venta de tierras del Estado tuvo como uno de sus fines:</w:t>
      </w:r>
    </w:p>
    <w:p w14:paraId="615C24C8" w14:textId="77777777">
      <w:pPr>
        <w:rPr>
          <w:lang w:val="es-PY"/>
        </w:rPr>
      </w:pPr>
      <w:r>
        <w:rPr>
          <w:sz w:val="20"/>
          <w:lang w:val="es-PY"/>
        </w:rPr>
        <w:t xml:space="preserve">    a) repartir tierra a todos por igual</w:t>
      </w:r>
    </w:p>
    <w:p w14:paraId="26FBFBEE" w14:textId="77777777">
      <w:pPr>
        <w:rPr>
          <w:lang w:val="es-PY"/>
        </w:rPr>
      </w:pPr>
      <w:r>
        <w:rPr>
          <w:sz w:val="20"/>
          <w:lang w:val="es-PY"/>
        </w:rPr>
        <w:t xml:space="preserve">    b) pagar la deuda de guerra</w:t>
      </w:r>
    </w:p>
    <w:p w14:paraId="2BFC9136" w14:textId="77777777">
      <w:pPr>
        <w:rPr>
          <w:lang w:val="es-PY"/>
        </w:rPr>
      </w:pPr>
      <w:r>
        <w:rPr>
          <w:sz w:val="20"/>
          <w:lang w:val="es-PY"/>
        </w:rPr>
        <w:t xml:space="preserve">    c) expandir el territorio</w:t>
      </w:r>
    </w:p>
    <w:p w14:paraId="135B7D7E" w14:textId="77777777">
      <w:pPr>
        <w:rPr>
          <w:lang w:val="es-PY"/>
        </w:rPr>
      </w:pPr>
      <w:r>
        <w:rPr>
          <w:sz w:val="20"/>
          <w:lang w:val="es-PY"/>
        </w:rPr>
        <w:t xml:space="preserve">    d) fundar nuevas ciudades</w:t>
      </w:r>
    </w:p>
    <w:p w14:paraId="37E9F914" w14:textId="77777777">
      <w:pPr>
        <w:rPr>
          <w:lang w:val="es-PY"/>
        </w:rPr>
      </w:pPr>
      <w:r>
        <w:rPr>
          <w:sz w:val="20"/>
          <w:lang w:val="es-PY"/>
        </w:rPr>
        <w:t>3. Un latifundio es:</w:t>
      </w:r>
    </w:p>
    <w:p w14:paraId="260557D9" w14:textId="77777777">
      <w:pPr>
        <w:rPr>
          <w:lang w:val="es-PY"/>
        </w:rPr>
      </w:pPr>
      <w:r>
        <w:rPr>
          <w:sz w:val="20"/>
          <w:lang w:val="es-PY"/>
        </w:rPr>
        <w:t xml:space="preserve">    a) una propiedad muy pequeña</w:t>
      </w:r>
    </w:p>
    <w:p w14:paraId="3607E2AB" w14:textId="77777777">
      <w:pPr>
        <w:rPr>
          <w:lang w:val="es-PY"/>
        </w:rPr>
      </w:pPr>
      <w:r>
        <w:rPr>
          <w:sz w:val="20"/>
          <w:lang w:val="es-PY"/>
        </w:rPr>
        <w:t xml:space="preserve">    b) una propiedad de tierra de gran extensión</w:t>
      </w:r>
    </w:p>
    <w:p w14:paraId="678F94DB" w14:textId="77777777">
      <w:pPr>
        <w:rPr>
          <w:lang w:val="es-PY"/>
        </w:rPr>
      </w:pPr>
      <w:r>
        <w:rPr>
          <w:sz w:val="20"/>
          <w:lang w:val="es-PY"/>
        </w:rPr>
        <w:t xml:space="preserve">    c) una institución educativa</w:t>
      </w:r>
    </w:p>
    <w:p w14:paraId="0A4E947E" w14:textId="77777777">
      <w:pPr>
        <w:rPr>
          <w:lang w:val="es-PY"/>
        </w:rPr>
      </w:pPr>
      <w:r>
        <w:rPr>
          <w:sz w:val="20"/>
          <w:lang w:val="es-PY"/>
        </w:rPr>
        <w:t xml:space="preserve">    d) un partido político</w:t>
      </w:r>
    </w:p>
    <w:p w14:paraId="03A34DB7" w14:textId="77777777">
      <w:pPr>
        <w:rPr>
          <w:lang w:val="es-PY"/>
        </w:rPr>
      </w:pPr>
      <w:r>
        <w:rPr>
          <w:sz w:val="20"/>
          <w:lang w:val="es-PY"/>
        </w:rPr>
        <w:t>4. La formación de latifundios afectó principalmente a:</w:t>
      </w:r>
    </w:p>
    <w:p w14:paraId="2AE911D7" w14:textId="77777777">
      <w:pPr>
        <w:rPr>
          <w:lang w:val="es-PY"/>
        </w:rPr>
      </w:pPr>
      <w:r>
        <w:rPr>
          <w:sz w:val="20"/>
          <w:lang w:val="es-PY"/>
        </w:rPr>
        <w:t xml:space="preserve">    a) los grandes propietarios extranjeros</w:t>
      </w:r>
    </w:p>
    <w:p w14:paraId="4A5E2CF6" w14:textId="77777777">
      <w:pPr>
        <w:rPr>
          <w:lang w:val="es-PY"/>
        </w:rPr>
      </w:pPr>
      <w:r>
        <w:rPr>
          <w:sz w:val="20"/>
          <w:lang w:val="es-PY"/>
        </w:rPr>
        <w:lastRenderedPageBreak/>
        <w:t xml:space="preserve">    b) la población campesina sin acceso a tierra</w:t>
      </w:r>
    </w:p>
    <w:p w14:paraId="19EFBAA0" w14:textId="77777777">
      <w:pPr>
        <w:rPr>
          <w:lang w:val="es-PY"/>
        </w:rPr>
      </w:pPr>
      <w:r>
        <w:rPr>
          <w:sz w:val="20"/>
          <w:lang w:val="es-PY"/>
        </w:rPr>
        <w:t xml:space="preserve">    c) el gobierno central</w:t>
      </w:r>
    </w:p>
    <w:p w14:paraId="1CD75D20" w14:textId="77777777">
      <w:pPr>
        <w:rPr>
          <w:lang w:val="es-PY"/>
        </w:rPr>
      </w:pPr>
      <w:r>
        <w:rPr>
          <w:sz w:val="20"/>
          <w:lang w:val="es-PY"/>
        </w:rPr>
        <w:t xml:space="preserve">    d) los partidos políticos</w:t>
      </w:r>
    </w:p>
    <w:p w14:paraId="0D1C55AB" w14:textId="77777777">
      <w:pPr>
        <w:rPr>
          <w:lang w:val="es-PY"/>
        </w:rPr>
      </w:pPr>
      <w:proofErr w:type="spellStart"/>
      <w:r>
        <w:rPr>
          <w:b/>
          <w:sz w:val="20"/>
          <w:lang w:val="es-PY"/>
        </w:rPr>
        <w:t>Completá</w:t>
      </w:r>
      <w:proofErr w:type="spellEnd"/>
      <w:r>
        <w:rPr>
          <w:b/>
          <w:sz w:val="20"/>
          <w:lang w:val="es-PY"/>
        </w:rPr>
        <w:t xml:space="preserve"> los espacios:</w:t>
      </w:r>
    </w:p>
    <w:p w14:paraId="130F27B6" w14:textId="77777777">
      <w:pPr>
        <w:rPr>
          <w:lang w:val="es-PY"/>
        </w:rPr>
      </w:pPr>
      <w:r>
        <w:rPr>
          <w:sz w:val="20"/>
          <w:lang w:val="es-PY"/>
        </w:rPr>
        <w:t>5. Los primeros partidos políticos del Paraguay surgieron hacia el año ______________.</w:t>
      </w:r>
    </w:p>
    <w:p w14:paraId="4773397F" w14:textId="77777777">
      <w:pPr>
        <w:rPr>
          <w:lang w:val="es-PY"/>
        </w:rPr>
      </w:pPr>
      <w:r>
        <w:rPr>
          <w:sz w:val="20"/>
          <w:lang w:val="es-PY"/>
        </w:rPr>
        <w:t>6. Se llama ______________ a una propiedad de tierra de gran extensión en pocas manos.</w:t>
      </w:r>
    </w:p>
    <w:p w14:paraId="2A71A8CF" w14:textId="77777777">
      <w:pPr>
        <w:rPr>
          <w:lang w:val="es-PY"/>
        </w:rPr>
      </w:pPr>
      <w:r>
        <w:rPr>
          <w:sz w:val="20"/>
          <w:lang w:val="es-PY"/>
        </w:rPr>
        <w:t>7. El Estado vendió tierras públicas, en parte, para pagar la ______________ de guerra.</w:t>
      </w:r>
    </w:p>
    <w:p w14:paraId="6565E7B6" w14:textId="77777777">
      <w:pPr>
        <w:rPr>
          <w:lang w:val="es-PY"/>
        </w:rPr>
      </w:pPr>
      <w:r>
        <w:rPr>
          <w:b/>
          <w:sz w:val="20"/>
          <w:lang w:val="es-PY"/>
        </w:rPr>
        <w:t>Verdadero o falso (</w:t>
      </w:r>
      <w:proofErr w:type="spellStart"/>
      <w:r>
        <w:rPr>
          <w:b/>
          <w:sz w:val="20"/>
          <w:lang w:val="es-PY"/>
        </w:rPr>
        <w:t>justificá</w:t>
      </w:r>
      <w:proofErr w:type="spellEnd"/>
      <w:r>
        <w:rPr>
          <w:b/>
          <w:sz w:val="20"/>
          <w:lang w:val="es-PY"/>
        </w:rPr>
        <w:t xml:space="preserve"> las falsas):</w:t>
      </w:r>
    </w:p>
    <w:p w14:paraId="11771B25" w14:textId="77777777">
      <w:pPr>
        <w:rPr>
          <w:lang w:val="es-PY"/>
        </w:rPr>
      </w:pPr>
      <w:r>
        <w:rPr>
          <w:sz w:val="20"/>
          <w:lang w:val="es-PY"/>
        </w:rPr>
        <w:t xml:space="preserve">8. </w:t>
      </w:r>
      <w:proofErr w:type="gramStart"/>
      <w:r>
        <w:rPr>
          <w:sz w:val="20"/>
          <w:lang w:val="es-PY"/>
        </w:rPr>
        <w:t>(....</w:t>
      </w:r>
      <w:proofErr w:type="gramEnd"/>
      <w:r>
        <w:rPr>
          <w:sz w:val="20"/>
          <w:lang w:val="es-PY"/>
        </w:rPr>
        <w:t>) La formación de latifundios concentró la tierra en pocas manos.</w:t>
      </w:r>
    </w:p>
    <w:p w14:paraId="21590EBE" w14:textId="77777777">
      <w:pPr>
        <w:rPr>
          <w:lang w:val="es-PY"/>
        </w:rPr>
      </w:pPr>
      <w:r>
        <w:rPr>
          <w:sz w:val="20"/>
          <w:lang w:val="es-PY"/>
        </w:rPr>
        <w:t xml:space="preserve">9. </w:t>
      </w:r>
      <w:proofErr w:type="gramStart"/>
      <w:r>
        <w:rPr>
          <w:sz w:val="20"/>
          <w:lang w:val="es-PY"/>
        </w:rPr>
        <w:t>(....</w:t>
      </w:r>
      <w:proofErr w:type="gramEnd"/>
      <w:r>
        <w:rPr>
          <w:sz w:val="20"/>
          <w:lang w:val="es-PY"/>
        </w:rPr>
        <w:t>) Los partidos políticos paraguayos no tuvieron ningún efecto en la vida política del país.</w:t>
      </w:r>
    </w:p>
    <w:p w14:paraId="7097609E" w14:textId="77777777">
      <w:pPr>
        <w:rPr>
          <w:lang w:val="es-PY"/>
        </w:rPr>
      </w:pPr>
      <w:r>
        <w:rPr>
          <w:sz w:val="20"/>
          <w:lang w:val="es-PY"/>
        </w:rPr>
        <w:t xml:space="preserve">10. </w:t>
      </w:r>
      <w:proofErr w:type="gramStart"/>
      <w:r>
        <w:rPr>
          <w:sz w:val="20"/>
          <w:lang w:val="es-PY"/>
        </w:rPr>
        <w:t>(....</w:t>
      </w:r>
      <w:proofErr w:type="gramEnd"/>
      <w:r>
        <w:rPr>
          <w:sz w:val="20"/>
          <w:lang w:val="es-PY"/>
        </w:rPr>
        <w:t>) Después de la guerra se crearon instituciones sociales y culturales para reconstruir el país.</w:t>
      </w:r>
    </w:p>
    <w:p w14:paraId="7A62862E" w14:textId="77777777">
      <w:pPr>
        <w:rPr>
          <w:lang w:val="es-PY"/>
        </w:rPr>
      </w:pPr>
      <w:proofErr w:type="spellStart"/>
      <w:r>
        <w:rPr>
          <w:b/>
          <w:sz w:val="20"/>
          <w:lang w:val="es-PY"/>
        </w:rPr>
        <w:t>Respondé</w:t>
      </w:r>
      <w:proofErr w:type="spellEnd"/>
      <w:r>
        <w:rPr>
          <w:b/>
          <w:sz w:val="20"/>
          <w:lang w:val="es-PY"/>
        </w:rPr>
        <w:t xml:space="preserve"> y </w:t>
      </w:r>
      <w:proofErr w:type="spellStart"/>
      <w:r>
        <w:rPr>
          <w:b/>
          <w:sz w:val="20"/>
          <w:lang w:val="es-PY"/>
        </w:rPr>
        <w:t>fundamentá</w:t>
      </w:r>
      <w:proofErr w:type="spellEnd"/>
      <w:r>
        <w:rPr>
          <w:b/>
          <w:sz w:val="20"/>
          <w:lang w:val="es-PY"/>
        </w:rPr>
        <w:t>:</w:t>
      </w:r>
    </w:p>
    <w:p w14:paraId="30C28B6C" w14:textId="77777777">
      <w:pPr>
        <w:rPr>
          <w:lang w:val="es-PY"/>
        </w:rPr>
      </w:pPr>
      <w:r>
        <w:rPr>
          <w:sz w:val="20"/>
          <w:lang w:val="es-PY"/>
        </w:rPr>
        <w:t xml:space="preserve">11. </w:t>
      </w:r>
      <w:proofErr w:type="spellStart"/>
      <w:r>
        <w:rPr>
          <w:sz w:val="20"/>
          <w:lang w:val="es-PY"/>
        </w:rPr>
        <w:t>Explicá</w:t>
      </w:r>
      <w:proofErr w:type="spellEnd"/>
      <w:r>
        <w:rPr>
          <w:sz w:val="20"/>
          <w:lang w:val="es-PY"/>
        </w:rPr>
        <w:t xml:space="preserve"> qué es un latifundio y por qué su formación tuvo consecuencias duraderas para el país.</w:t>
      </w:r>
    </w:p>
    <w:p w14:paraId="326B79B0" w14:textId="77777777">
      <w:r>
        <w:rPr>
          <w:sz w:val="20"/>
          <w:lang w:val="es-PY"/>
        </w:rPr>
        <w:t xml:space="preserve">12. En tu opinión, ¿fue una decisión acertada vender las tierras del Estado para pagar la deuda de guerra? </w:t>
      </w:r>
      <w:proofErr w:type="spellStart"/>
      <w:r>
        <w:rPr>
          <w:sz w:val="20"/>
        </w:rPr>
        <w:t>Fundamentá</w:t>
      </w:r>
      <w:proofErr w:type="spellEnd"/>
      <w:r>
        <w:rPr>
          <w:sz w:val="20"/>
        </w:rPr>
        <w:t>.</w:t>
      </w:r>
    </w:p>
    <w:p w14:paraId="60282B67" w14:textId="77777777">
      <w:pPr>
        <w:pageBreakBefore w:val="1"/>
      </w:pPr>
      <w:r/>
    </w:p>
    <w:tbl>
      <w:tblPr>
        <w:tblW w:w="5000" w:type="pct"/>
        <w:tblCellMar>
          <w:top w:w="100" w:type="dxa"/>
          <w:left w:w="100" w:type="dxa"/>
          <w:bottom w:w="100" w:type="dxa"/>
          <w:right w:w="100" w:type="dxa"/>
        </w:tblCellMar>
        <w:tblLook w:val="04A0" w:firstRow="1" w:lastRow="0" w:firstColumn="1" w:lastColumn="0" w:noHBand="0" w:noVBand="1"/>
        <w:tblInd w:type="dxa" w:w="0"/>
      </w:tblPr>
      <w:tblGrid>
        <w:gridCol w:w="10800"/>
      </w:tblGrid>
      <w:tr w14:paraId="060EC233" w14:textId="77777777">
        <w:trPr>
          <w:cantSplit/>
        </w:trPr>
        <w:tc>
          <w:tcPr>
            <w:tcW w:w="10800" w:type="dxa"/>
            <w:shd w:val="clear" w:color="auto" w:fill="B8860B"/>
          </w:tcPr>
          <w:p w14:paraId="6702950A" w14:textId="77777777">
            <w:pPr>
              <w:spacing w:after="0" w:line="228" w:lineRule="auto"/>
              <w:jc w:val="center"/>
              <w:rPr>
                <w:lang w:val="es-PY"/>
              </w:rPr>
            </w:pPr>
            <w:r>
              <w:rPr>
                <w:b/>
                <w:color w:val="FFFFFF"/>
                <w:sz w:val="26"/>
                <w:lang w:val="es-PY"/>
              </w:rPr>
              <w:lastRenderedPageBreak/>
              <w:t>EVALUACIÓN DE LA UNIDAD 4</w:t>
            </w:r>
          </w:p>
          <w:p w14:paraId="691C845D" w14:textId="77777777">
            <w:pPr>
              <w:spacing w:after="0" w:line="228" w:lineRule="auto"/>
              <w:jc w:val="center"/>
              <w:rPr>
                <w:lang w:val="es-PY"/>
              </w:rPr>
            </w:pPr>
            <w:r>
              <w:rPr>
                <w:color w:val="FFFFFF"/>
                <w:sz w:val="20"/>
                <w:lang w:val="es-PY"/>
              </w:rPr>
              <w:t>LA RECONSTRUCCIÓN NACIONAL (1870-1900)</w:t>
            </w:r>
          </w:p>
        </w:tc>
      </w:tr>
    </w:tbl>
    <w:p w14:paraId="7F3CCCE8" w14:textId="77777777">
      <w:pPr>
        <w:spacing w:after="0" w:line="228" w:lineRule="auto"/>
        <w:rPr>
          <w:lang w:val="es-PY"/>
        </w:rPr>
      </w:pPr>
      <w:r>
        <w:rPr>
          <w:sz w:val="19"/>
          <w:lang w:val="es-PY"/>
        </w:rPr>
        <w:t>Nombre y Apellido: ______________________________</w:t>
      </w:r>
      <w:proofErr w:type="gramStart"/>
      <w:r>
        <w:rPr>
          <w:sz w:val="19"/>
          <w:lang w:val="es-PY"/>
        </w:rPr>
        <w:t>_  Curso</w:t>
      </w:r>
      <w:proofErr w:type="gramEnd"/>
      <w:r>
        <w:rPr>
          <w:sz w:val="19"/>
          <w:lang w:val="es-PY"/>
        </w:rPr>
        <w:t>: _____</w:t>
      </w:r>
      <w:proofErr w:type="gramStart"/>
      <w:r>
        <w:rPr>
          <w:sz w:val="19"/>
          <w:lang w:val="es-PY"/>
        </w:rPr>
        <w:t>_  Fecha</w:t>
      </w:r>
      <w:proofErr w:type="gramEnd"/>
      <w:r>
        <w:rPr>
          <w:sz w:val="19"/>
          <w:lang w:val="es-PY"/>
        </w:rPr>
        <w:t>: ____ / ____ / ____</w:t>
      </w:r>
    </w:p>
    <w:p w14:paraId="5A8DCAD4" w14:textId="77777777">
      <w:pPr>
        <w:spacing w:after="0" w:line="228" w:lineRule="auto"/>
        <w:rPr>
          <w:lang w:val="es-PY"/>
        </w:rPr>
      </w:pPr>
    </w:p>
    <w:p w14:paraId="0CAB0C3F" w14:textId="77777777">
      <w:pPr>
        <w:pStyle w:val="Ttulo3"/>
        <w:spacing w:after="0" w:line="228" w:lineRule="auto"/>
        <w:rPr>
          <w:lang w:val="es-PY"/>
        </w:rPr>
      </w:pPr>
      <w:r>
        <w:rPr>
          <w:lang w:val="es-PY"/>
        </w:rPr>
        <w:t>Parte A — Opción múltiple</w:t>
      </w:r>
    </w:p>
    <w:p w14:paraId="19018F93" w14:textId="77777777">
      <w:pPr>
        <w:spacing w:after="0" w:line="228" w:lineRule="auto"/>
        <w:rPr>
          <w:lang w:val="es-PY"/>
        </w:rPr>
      </w:pPr>
      <w:r>
        <w:rPr>
          <w:sz w:val="20"/>
          <w:lang w:val="es-PY"/>
        </w:rPr>
        <w:t>1. El gobierno provisorio de 1869 estuvo conducido por:</w:t>
      </w:r>
    </w:p>
    <w:p w14:paraId="6BEDC734" w14:textId="77777777">
      <w:pPr>
        <w:spacing w:after="0" w:line="228" w:lineRule="auto"/>
        <w:rPr>
          <w:lang w:val="es-PY"/>
        </w:rPr>
      </w:pPr>
      <w:r>
        <w:rPr>
          <w:sz w:val="20"/>
          <w:lang w:val="es-PY"/>
        </w:rPr>
        <w:t xml:space="preserve">    a) un rey</w:t>
      </w:r>
    </w:p>
    <w:p w14:paraId="1BFFF6B3" w14:textId="77777777">
      <w:pPr>
        <w:spacing w:after="0" w:line="228" w:lineRule="auto"/>
        <w:rPr>
          <w:lang w:val="es-PY"/>
        </w:rPr>
      </w:pPr>
      <w:r>
        <w:rPr>
          <w:sz w:val="20"/>
          <w:lang w:val="es-PY"/>
        </w:rPr>
        <w:t xml:space="preserve">    b) un Triunvirato</w:t>
      </w:r>
    </w:p>
    <w:p w14:paraId="45A7FE94" w14:textId="77777777">
      <w:pPr>
        <w:spacing w:after="0" w:line="228" w:lineRule="auto"/>
        <w:rPr>
          <w:lang w:val="es-PY"/>
        </w:rPr>
      </w:pPr>
      <w:r>
        <w:rPr>
          <w:sz w:val="20"/>
          <w:lang w:val="es-PY"/>
        </w:rPr>
        <w:t xml:space="preserve">    c) Francisco Solano López</w:t>
      </w:r>
    </w:p>
    <w:p w14:paraId="58DE4D87" w14:textId="77777777">
      <w:pPr>
        <w:spacing w:after="0" w:line="228" w:lineRule="auto"/>
        <w:rPr>
          <w:lang w:val="es-PY"/>
        </w:rPr>
      </w:pPr>
      <w:r>
        <w:rPr>
          <w:sz w:val="20"/>
          <w:lang w:val="es-PY"/>
        </w:rPr>
        <w:t xml:space="preserve">    d) el Congreso de Tucumán</w:t>
      </w:r>
    </w:p>
    <w:p w14:paraId="6351251C" w14:textId="77777777">
      <w:pPr>
        <w:spacing w:after="0" w:line="228" w:lineRule="auto"/>
        <w:rPr>
          <w:lang w:val="es-PY"/>
        </w:rPr>
      </w:pPr>
      <w:r>
        <w:rPr>
          <w:sz w:val="20"/>
          <w:lang w:val="es-PY"/>
        </w:rPr>
        <w:t>2. La Constitución de 1870 estableció la forma de gobierno:</w:t>
      </w:r>
    </w:p>
    <w:p w14:paraId="3B0980AF" w14:textId="77777777">
      <w:pPr>
        <w:spacing w:after="0" w:line="228" w:lineRule="auto"/>
        <w:rPr>
          <w:lang w:val="es-PY"/>
        </w:rPr>
      </w:pPr>
      <w:r>
        <w:rPr>
          <w:sz w:val="20"/>
          <w:lang w:val="es-PY"/>
        </w:rPr>
        <w:t xml:space="preserve">    a) monárquica</w:t>
      </w:r>
    </w:p>
    <w:p w14:paraId="769A876C" w14:textId="77777777">
      <w:pPr>
        <w:spacing w:after="0" w:line="228" w:lineRule="auto"/>
        <w:rPr>
          <w:lang w:val="es-PY"/>
        </w:rPr>
      </w:pPr>
      <w:r>
        <w:rPr>
          <w:sz w:val="20"/>
          <w:lang w:val="es-PY"/>
        </w:rPr>
        <w:t xml:space="preserve">    b) republicana con división de poderes</w:t>
      </w:r>
    </w:p>
    <w:p w14:paraId="214A2FE0" w14:textId="77777777">
      <w:pPr>
        <w:spacing w:after="0" w:line="228" w:lineRule="auto"/>
        <w:rPr>
          <w:lang w:val="es-PY"/>
        </w:rPr>
      </w:pPr>
      <w:r>
        <w:rPr>
          <w:sz w:val="20"/>
          <w:lang w:val="es-PY"/>
        </w:rPr>
        <w:t xml:space="preserve">    c) colonial</w:t>
      </w:r>
    </w:p>
    <w:p w14:paraId="361B5EBF" w14:textId="77777777">
      <w:pPr>
        <w:spacing w:after="0" w:line="228" w:lineRule="auto"/>
        <w:rPr>
          <w:lang w:val="es-PY"/>
        </w:rPr>
      </w:pPr>
      <w:r>
        <w:rPr>
          <w:sz w:val="20"/>
          <w:lang w:val="es-PY"/>
        </w:rPr>
        <w:t xml:space="preserve">    d) imperial</w:t>
      </w:r>
    </w:p>
    <w:p w14:paraId="530E8BF8" w14:textId="77777777">
      <w:pPr>
        <w:spacing w:after="0" w:line="228" w:lineRule="auto"/>
        <w:rPr>
          <w:lang w:val="es-PY"/>
        </w:rPr>
      </w:pPr>
      <w:r>
        <w:rPr>
          <w:sz w:val="20"/>
          <w:lang w:val="es-PY"/>
        </w:rPr>
        <w:t>3. Los primeros partidos políticos paraguayos surgieron hacia:</w:t>
      </w:r>
    </w:p>
    <w:p w14:paraId="701C86FA" w14:textId="77777777">
      <w:pPr>
        <w:spacing w:after="0" w:line="228" w:lineRule="auto"/>
        <w:rPr>
          <w:lang w:val="es-PY"/>
        </w:rPr>
      </w:pPr>
      <w:r>
        <w:rPr>
          <w:sz w:val="20"/>
          <w:lang w:val="es-PY"/>
        </w:rPr>
        <w:t xml:space="preserve">    a) 1811</w:t>
      </w:r>
    </w:p>
    <w:p w14:paraId="11731584" w14:textId="77777777">
      <w:pPr>
        <w:spacing w:after="0" w:line="228" w:lineRule="auto"/>
        <w:rPr>
          <w:lang w:val="es-PY"/>
        </w:rPr>
      </w:pPr>
      <w:r>
        <w:rPr>
          <w:sz w:val="20"/>
          <w:lang w:val="es-PY"/>
        </w:rPr>
        <w:t xml:space="preserve">    b) 1870</w:t>
      </w:r>
    </w:p>
    <w:p w14:paraId="070D23A0" w14:textId="77777777">
      <w:pPr>
        <w:spacing w:after="0" w:line="228" w:lineRule="auto"/>
        <w:rPr>
          <w:lang w:val="es-PY"/>
        </w:rPr>
      </w:pPr>
      <w:r>
        <w:rPr>
          <w:sz w:val="20"/>
          <w:lang w:val="es-PY"/>
        </w:rPr>
        <w:t xml:space="preserve">    c) 1887</w:t>
      </w:r>
    </w:p>
    <w:p w14:paraId="1E1C6D38" w14:textId="77777777">
      <w:pPr>
        <w:spacing w:after="0" w:line="228" w:lineRule="auto"/>
        <w:rPr>
          <w:lang w:val="es-PY"/>
        </w:rPr>
      </w:pPr>
      <w:r>
        <w:rPr>
          <w:sz w:val="20"/>
          <w:lang w:val="es-PY"/>
        </w:rPr>
        <w:t xml:space="preserve">    d) 1900</w:t>
      </w:r>
    </w:p>
    <w:p w14:paraId="4396CABF" w14:textId="77777777">
      <w:pPr>
        <w:spacing w:after="0" w:line="228" w:lineRule="auto"/>
        <w:rPr>
          <w:lang w:val="es-PY"/>
        </w:rPr>
      </w:pPr>
      <w:r>
        <w:rPr>
          <w:sz w:val="20"/>
          <w:lang w:val="es-PY"/>
        </w:rPr>
        <w:t>4. Un latifundio es:</w:t>
      </w:r>
    </w:p>
    <w:p w14:paraId="0AECCD38" w14:textId="77777777">
      <w:pPr>
        <w:spacing w:after="0" w:line="228" w:lineRule="auto"/>
        <w:rPr>
          <w:lang w:val="es-PY"/>
        </w:rPr>
      </w:pPr>
      <w:r>
        <w:rPr>
          <w:sz w:val="20"/>
          <w:lang w:val="es-PY"/>
        </w:rPr>
        <w:t xml:space="preserve">    a) una propiedad muy pequeña</w:t>
      </w:r>
    </w:p>
    <w:p w14:paraId="398989ED" w14:textId="77777777">
      <w:pPr>
        <w:spacing w:after="0" w:line="228" w:lineRule="auto"/>
        <w:rPr>
          <w:lang w:val="es-PY"/>
        </w:rPr>
      </w:pPr>
      <w:r>
        <w:rPr>
          <w:sz w:val="20"/>
          <w:lang w:val="es-PY"/>
        </w:rPr>
        <w:t xml:space="preserve">    b) una propiedad de tierra de gran extensión</w:t>
      </w:r>
    </w:p>
    <w:p w14:paraId="6C7D25DB" w14:textId="77777777">
      <w:pPr>
        <w:spacing w:after="0" w:line="228" w:lineRule="auto"/>
        <w:rPr>
          <w:lang w:val="es-PY"/>
        </w:rPr>
      </w:pPr>
      <w:r>
        <w:rPr>
          <w:sz w:val="20"/>
          <w:lang w:val="es-PY"/>
        </w:rPr>
        <w:t xml:space="preserve">    c) una institución educativa</w:t>
      </w:r>
    </w:p>
    <w:p w14:paraId="18223DD2" w14:textId="77777777">
      <w:pPr>
        <w:spacing w:after="0" w:line="228" w:lineRule="auto"/>
        <w:rPr>
          <w:lang w:val="es-PY"/>
        </w:rPr>
      </w:pPr>
      <w:r>
        <w:rPr>
          <w:sz w:val="20"/>
          <w:lang w:val="es-PY"/>
        </w:rPr>
        <w:t xml:space="preserve">    d) un partido político</w:t>
      </w:r>
    </w:p>
    <w:p w14:paraId="74AA4D1F" w14:textId="77777777">
      <w:pPr>
        <w:pStyle w:val="Ttulo3"/>
        <w:spacing w:after="0" w:line="228" w:lineRule="auto"/>
        <w:rPr>
          <w:lang w:val="es-PY"/>
        </w:rPr>
      </w:pPr>
      <w:r>
        <w:rPr>
          <w:lang w:val="es-PY"/>
        </w:rPr>
        <w:t>Parte B — Verdadero o falso (</w:t>
      </w:r>
      <w:proofErr w:type="spellStart"/>
      <w:r>
        <w:rPr>
          <w:lang w:val="es-PY"/>
        </w:rPr>
        <w:t>justificá</w:t>
      </w:r>
      <w:proofErr w:type="spellEnd"/>
      <w:r>
        <w:rPr>
          <w:lang w:val="es-PY"/>
        </w:rPr>
        <w:t xml:space="preserve"> las falsas)</w:t>
      </w:r>
    </w:p>
    <w:p w14:paraId="445D8211" w14:textId="77777777">
      <w:pPr>
        <w:spacing w:after="0" w:line="228" w:lineRule="auto"/>
        <w:rPr>
          <w:lang w:val="es-PY"/>
        </w:rPr>
      </w:pPr>
      <w:r>
        <w:rPr>
          <w:sz w:val="20"/>
          <w:lang w:val="es-PY"/>
        </w:rPr>
        <w:t xml:space="preserve">1. </w:t>
      </w:r>
      <w:proofErr w:type="gramStart"/>
      <w:r>
        <w:rPr>
          <w:sz w:val="20"/>
          <w:lang w:val="es-PY"/>
        </w:rPr>
        <w:t>(....</w:t>
      </w:r>
      <w:proofErr w:type="gramEnd"/>
      <w:r>
        <w:rPr>
          <w:sz w:val="20"/>
          <w:lang w:val="es-PY"/>
        </w:rPr>
        <w:t>) La Constitución de 1870 rigió, con reformas, por más de sesenta años.</w:t>
      </w:r>
    </w:p>
    <w:p w14:paraId="52539DEB" w14:textId="77777777">
      <w:pPr>
        <w:spacing w:after="0" w:line="228" w:lineRule="auto"/>
        <w:rPr>
          <w:lang w:val="es-PY"/>
        </w:rPr>
      </w:pPr>
      <w:r>
        <w:rPr>
          <w:sz w:val="20"/>
          <w:lang w:val="es-PY"/>
        </w:rPr>
        <w:t xml:space="preserve">2. </w:t>
      </w:r>
      <w:proofErr w:type="gramStart"/>
      <w:r>
        <w:rPr>
          <w:sz w:val="20"/>
          <w:lang w:val="es-PY"/>
        </w:rPr>
        <w:t>(....</w:t>
      </w:r>
      <w:proofErr w:type="gramEnd"/>
      <w:r>
        <w:rPr>
          <w:sz w:val="20"/>
          <w:lang w:val="es-PY"/>
        </w:rPr>
        <w:t>) La venta de tierras del Estado favoreció a la mayoría de la población campesina.</w:t>
      </w:r>
    </w:p>
    <w:p w14:paraId="6CDE0EBE" w14:textId="77777777">
      <w:pPr>
        <w:spacing w:after="0" w:line="228" w:lineRule="auto"/>
        <w:rPr>
          <w:lang w:val="es-PY"/>
        </w:rPr>
      </w:pPr>
      <w:r>
        <w:rPr>
          <w:sz w:val="20"/>
          <w:lang w:val="es-PY"/>
        </w:rPr>
        <w:t xml:space="preserve">3. </w:t>
      </w:r>
      <w:proofErr w:type="gramStart"/>
      <w:r>
        <w:rPr>
          <w:sz w:val="20"/>
          <w:lang w:val="es-PY"/>
        </w:rPr>
        <w:t>(....</w:t>
      </w:r>
      <w:proofErr w:type="gramEnd"/>
      <w:r>
        <w:rPr>
          <w:sz w:val="20"/>
          <w:lang w:val="es-PY"/>
        </w:rPr>
        <w:t>) Liquidar la guerra significa cerrar sus asuntos jurídicos, económicos y diplomáticos.</w:t>
      </w:r>
    </w:p>
    <w:p w14:paraId="1DE88F14" w14:textId="77777777">
      <w:pPr>
        <w:pStyle w:val="Ttulo3"/>
        <w:spacing w:after="0" w:line="228" w:lineRule="auto"/>
        <w:rPr>
          <w:lang w:val="es-PY"/>
        </w:rPr>
      </w:pPr>
      <w:r>
        <w:rPr>
          <w:lang w:val="es-PY"/>
        </w:rPr>
        <w:t>Parte C — Desarrollo</w:t>
      </w:r>
    </w:p>
    <w:p w14:paraId="7DC5B613" w14:textId="77777777">
      <w:pPr>
        <w:spacing w:after="0" w:line="228" w:lineRule="auto"/>
        <w:rPr>
          <w:lang w:val="es-PY"/>
        </w:rPr>
      </w:pPr>
      <w:r>
        <w:rPr>
          <w:sz w:val="0"/>
          <w:lang w:val="es-PY"/>
        </w:rPr>
        <w:t xml:space="preserve">1. </w:t>
      </w:r>
      <w:proofErr w:type="spellStart"/>
      <w:r>
        <w:rPr>
          <w:sz w:val="0"/>
          <w:lang w:val="es-PY"/>
        </w:rPr>
        <w:t>Explicá</w:t>
      </w:r>
      <w:proofErr w:type="spellEnd"/>
      <w:r>
        <w:rPr>
          <w:sz w:val="0"/>
          <w:lang w:val="es-PY"/>
        </w:rPr>
        <w:t xml:space="preserve"> qué cambios jurídicos introdujo la Constitución de 1870.</w:t>
      </w:r>
    </w:p>
    <w:p w14:paraId="24E6DF81" w14:textId="77777777">
      <w:pPr>
        <w:spacing w:after="0" w:line="228" w:lineRule="auto"/>
        <w:rPr>
          <w:lang w:val="es-PY"/>
        </w:rPr>
      </w:pPr>
      <w:r>
        <w:rPr>
          <w:sz w:val="0"/>
          <w:lang w:val="es-PY"/>
        </w:rPr>
        <w:t xml:space="preserve">2. Emití tu opinión: ¿fue una decisión acertada vender las tierras del Estado para pagar la deuda de guerra? </w:t>
      </w:r>
      <w:proofErr w:type="spellStart"/>
      <w:r>
        <w:rPr>
          <w:sz w:val="0"/>
          <w:lang w:val="es-PY"/>
        </w:rPr>
        <w:t>Fundamentá</w:t>
      </w:r>
      <w:proofErr w:type="spellEnd"/>
      <w:r>
        <w:rPr>
          <w:sz w:val="0"/>
          <w:lang w:val="es-PY"/>
        </w:rPr>
        <w:t>.</w:t>
      </w:r>
    </w:p>
    <w:p w14:paraId="48192138" w14:textId="77777777">
      <w:pPr>
        <w:pStyle w:val="Ttulo1"/>
        <w:spacing w:after="0" w:line="228" w:lineRule="auto"/>
        <w:rPr>
          <w:lang w:val="es-PY"/>
        </w:rPr>
      </w:pPr>
      <w:bookmarkStart w:id="77" w:name="_Toc235598332"/>
      <w:r>
        <w:rPr>
          <w:lang w:val="es-PY"/>
        </w:rPr>
        <w:t>UNIDAD 5 — POBLACIÓN Y PAISAJE DE PARAGUAY Y AMÉRICA</w:t>
      </w:r>
      <w:bookmarkEnd w:id="77"/>
    </w:p>
    <w:p w14:paraId="071C3485" w14:textId="77777777">
      <w:pPr>
        <w:pStyle w:val="Ttulo2"/>
        <w:spacing w:after="0" w:line="228" w:lineRule="auto"/>
        <w:rPr>
          <w:lang w:val="es-PY"/>
        </w:rPr>
      </w:pPr>
      <w:bookmarkStart w:id="78" w:name="_Toc235598333"/>
      <w:r>
        <w:rPr>
          <w:lang w:val="es-PY"/>
        </w:rPr>
        <w:t>Clase 15</w:t>
      </w:r>
      <w:bookmarkEnd w:id="78"/>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5E2C3978" w14:textId="77777777">
        <w:trPr>
          <w:cantSplit/>
        </w:trPr>
        <w:tc>
          <w:tcPr>
            <w:tcW w:w="5406" w:type="dxa"/>
            <w:shd w:val="clear" w:color="auto" w:fill="21374D"/>
          </w:tcPr>
          <w:p w14:paraId="60177741" w14:textId="77777777">
            <w:pPr>
              <w:spacing w:after="0" w:line="228" w:lineRule="auto"/>
            </w:pPr>
            <w:proofErr w:type="spellStart"/>
            <w:r>
              <w:rPr>
                <w:b/>
                <w:color w:val="FFFFFF"/>
                <w:sz w:val="19"/>
              </w:rPr>
              <w:t>Capacidad</w:t>
            </w:r>
            <w:proofErr w:type="spellEnd"/>
          </w:p>
        </w:tc>
        <w:tc>
          <w:tcPr>
            <w:tcW w:w="5406" w:type="dxa"/>
            <w:shd w:val="clear" w:color="auto" w:fill="E6EBF1"/>
          </w:tcPr>
          <w:p w14:paraId="7F46E781" w14:textId="77777777">
            <w:pPr>
              <w:spacing w:after="0" w:line="228" w:lineRule="auto"/>
              <w:rPr>
                <w:lang w:val="es-PY"/>
              </w:rPr>
            </w:pPr>
            <w:r>
              <w:rPr>
                <w:sz w:val="19"/>
                <w:lang w:val="es-PY"/>
              </w:rPr>
              <w:t>Analiza las características demográficas de Paraguay y América.</w:t>
            </w:r>
          </w:p>
        </w:tc>
      </w:tr>
      <w:tr w14:paraId="25259BFB" w14:textId="77777777">
        <w:trPr>
          <w:cantSplit/>
        </w:trPr>
        <w:tc>
          <w:tcPr>
            <w:tcW w:w="5406" w:type="dxa"/>
            <w:shd w:val="clear" w:color="auto" w:fill="21374D"/>
          </w:tcPr>
          <w:p w14:paraId="61A5A94D" w14:textId="77777777">
            <w:pPr>
              <w:spacing w:after="0" w:line="228" w:lineRule="auto"/>
            </w:pPr>
            <w:r>
              <w:rPr>
                <w:b/>
                <w:color w:val="FFFFFF"/>
                <w:sz w:val="19"/>
              </w:rPr>
              <w:lastRenderedPageBreak/>
              <w:t>Tema</w:t>
            </w:r>
          </w:p>
        </w:tc>
        <w:tc>
          <w:tcPr>
            <w:tcW w:w="5406" w:type="dxa"/>
            <w:shd w:val="clear" w:color="auto" w:fill="E6EBF1"/>
          </w:tcPr>
          <w:p w14:paraId="2B5CE0B7" w14:textId="77777777">
            <w:pPr>
              <w:spacing w:after="0" w:line="228" w:lineRule="auto"/>
            </w:pPr>
            <w:r>
              <w:rPr>
                <w:sz w:val="19"/>
                <w:lang w:val="es-PY"/>
              </w:rPr>
              <w:t xml:space="preserve">Poblamiento y diversidad étnico-cultural. </w:t>
            </w:r>
            <w:proofErr w:type="spellStart"/>
            <w:r>
              <w:rPr>
                <w:sz w:val="19"/>
              </w:rPr>
              <w:t>Dinámica</w:t>
            </w:r>
            <w:proofErr w:type="spellEnd"/>
            <w:r>
              <w:rPr>
                <w:sz w:val="19"/>
              </w:rPr>
              <w:t xml:space="preserve"> </w:t>
            </w:r>
            <w:proofErr w:type="spellStart"/>
            <w:r>
              <w:rPr>
                <w:sz w:val="19"/>
              </w:rPr>
              <w:t>demográfica</w:t>
            </w:r>
            <w:proofErr w:type="spellEnd"/>
            <w:r>
              <w:rPr>
                <w:sz w:val="19"/>
              </w:rPr>
              <w:t>.</w:t>
            </w:r>
          </w:p>
        </w:tc>
      </w:tr>
      <w:tr w14:paraId="3DF715D5" w14:textId="77777777">
        <w:trPr>
          <w:cantSplit/>
        </w:trPr>
        <w:tc>
          <w:tcPr>
            <w:tcW w:w="5406" w:type="dxa"/>
            <w:shd w:val="clear" w:color="auto" w:fill="21374D"/>
          </w:tcPr>
          <w:p w14:paraId="2EDDBB4F" w14:textId="77777777">
            <w:pPr>
              <w:spacing w:after="0" w:line="228" w:lineRule="auto"/>
            </w:pPr>
            <w:r>
              <w:rPr>
                <w:b/>
                <w:color w:val="FFFFFF"/>
                <w:sz w:val="19"/>
              </w:rPr>
              <w:t>Indicadores de logro</w:t>
            </w:r>
          </w:p>
        </w:tc>
        <w:tc>
          <w:tcPr>
            <w:tcW w:w="5406" w:type="dxa"/>
            <w:shd w:val="clear" w:color="auto" w:fill="E6EBF1"/>
          </w:tcPr>
          <w:p w14:paraId="0B679859" w14:textId="77777777">
            <w:pPr>
              <w:spacing w:after="0" w:line="228" w:lineRule="auto"/>
              <w:rPr>
                <w:lang w:val="es-PY"/>
              </w:rPr>
            </w:pPr>
            <w:r>
              <w:rPr>
                <w:sz w:val="19"/>
                <w:lang w:val="es-PY"/>
              </w:rPr>
              <w:t>• Describe el poblamiento y la diversidad étnico-cultural de Paraguay y América.</w:t>
            </w:r>
          </w:p>
          <w:p w14:paraId="204C4F39" w14:textId="77777777">
            <w:pPr>
              <w:spacing w:after="0" w:line="228" w:lineRule="auto"/>
              <w:rPr>
                <w:lang w:val="es-PY"/>
              </w:rPr>
            </w:pPr>
            <w:r>
              <w:rPr>
                <w:sz w:val="19"/>
                <w:lang w:val="es-PY"/>
              </w:rPr>
              <w:t>• Explica los principales indicadores de la dinámica demográfica.</w:t>
            </w:r>
          </w:p>
          <w:p w14:paraId="2A87FCB9" w14:textId="77777777">
            <w:pPr>
              <w:spacing w:after="0" w:line="228" w:lineRule="auto"/>
              <w:rPr>
                <w:lang w:val="es-PY"/>
              </w:rPr>
            </w:pPr>
            <w:r>
              <w:rPr>
                <w:sz w:val="19"/>
                <w:lang w:val="es-PY"/>
              </w:rPr>
              <w:t>• Interpreta la pirámide de población del Paraguay según el Censo 2022.</w:t>
            </w:r>
          </w:p>
        </w:tc>
      </w:tr>
    </w:tbl>
    <w:p w14:paraId="4B0D50F0" w14:textId="77777777">
      <w:pPr>
        <w:spacing w:after="0" w:line="228" w:lineRule="auto"/>
        <w:rPr>
          <w:lang w:val="es-PY"/>
        </w:rPr>
      </w:pPr>
    </w:p>
    <w:p w14:paraId="58E6E8BE" w14:textId="77777777">
      <w:pPr>
        <w:pStyle w:val="Ttulo2"/>
        <w:spacing w:after="0" w:line="228" w:lineRule="auto"/>
        <w:rPr>
          <w:lang w:val="es-PY"/>
        </w:rPr>
      </w:pPr>
      <w:bookmarkStart w:id="79" w:name="_Toc235598334"/>
      <w:r>
        <w:rPr>
          <w:lang w:val="es-PY"/>
        </w:rPr>
        <w:t>1. Empezamos con Geografía</w:t>
      </w:r>
      <w:bookmarkEnd w:id="79"/>
    </w:p>
    <w:p w14:paraId="2D7BADE5" w14:textId="77777777">
      <w:pPr>
        <w:spacing w:after="0" w:line="228" w:lineRule="auto"/>
        <w:rPr>
          <w:lang w:val="es-PY"/>
        </w:rPr>
      </w:pPr>
      <w:r>
        <w:rPr>
          <w:lang w:val="es-PY"/>
        </w:rPr>
        <w:t>Ya recorriste la Historia del Paraguay del siglo XVIII al XIX. Ahora te toca ubicarte en el espacio: vas a estudiar Geografía, la ciencia que estudia cómo las personas se relacionan entre sí y con el territorio donde viven.</w:t>
      </w:r>
    </w:p>
    <w:p w14:paraId="7CCB011B" w14:textId="77777777">
      <w:pPr>
        <w:spacing w:after="0" w:line="228" w:lineRule="auto"/>
        <w:rPr>
          <w:lang w:val="es-PY"/>
        </w:rPr>
      </w:pPr>
      <w:r>
        <w:rPr>
          <w:lang w:val="es-PY"/>
        </w:rPr>
        <w:t>Empezamos por la población: cuánta gente vive en el Paraguay y en América, de dónde viene y cómo cambia con el tiempo.</w:t>
      </w:r>
    </w:p>
    <w:p w14:paraId="12F65DA0" w14:textId="77777777">
      <w:pPr>
        <w:pStyle w:val="Ttulo2"/>
        <w:spacing w:after="0" w:line="228" w:lineRule="auto"/>
        <w:rPr>
          <w:lang w:val="es-PY"/>
        </w:rPr>
      </w:pPr>
      <w:bookmarkStart w:id="80" w:name="_Toc235598335"/>
      <w:r>
        <w:rPr>
          <w:lang w:val="es-PY"/>
        </w:rPr>
        <w:t>2. Un continente de mezclas</w:t>
      </w:r>
      <w:bookmarkEnd w:id="80"/>
    </w:p>
    <w:p w14:paraId="10727D7F" w14:textId="77777777">
      <w:pPr>
        <w:spacing w:after="0" w:line="228" w:lineRule="auto"/>
        <w:rPr>
          <w:lang w:val="es-PY"/>
        </w:rPr>
      </w:pPr>
      <w:r>
        <w:rPr>
          <w:lang w:val="es-PY"/>
        </w:rPr>
        <w:t>América es un continente de una enorme diversidad étnico-cultural. Sus pueblos combinan las raíces de los pueblos originarios, de los colonizadores europeos, de las personas africanas traídas por la fuerza durante la colonia y de migrantes de todo el mundo llegados después.</w:t>
      </w:r>
    </w:p>
    <w:p w14:paraId="134537B9" w14:textId="77777777">
      <w:pPr>
        <w:spacing w:after="0" w:line="228" w:lineRule="auto"/>
        <w:rPr>
          <w:lang w:val="es-PY"/>
        </w:rPr>
      </w:pPr>
      <w:r>
        <w:rPr>
          <w:lang w:val="es-PY"/>
        </w:rPr>
        <w:t>Por eso suele hablarse de dos grandes zonas: la América Anglosajona (Estados Unidos y Canadá, de lengua inglesa mayoritaria) y la América Latina (de lengua española, portuguesa o francesa), con historias de poblamiento distintas.</w:t>
      </w:r>
    </w:p>
    <w:p w14:paraId="61776BBA" w14:textId="77777777">
      <w:pPr>
        <w:pStyle w:val="Ttulo2"/>
        <w:spacing w:after="0" w:line="228" w:lineRule="auto"/>
        <w:rPr>
          <w:lang w:val="es-PY"/>
        </w:rPr>
      </w:pPr>
      <w:bookmarkStart w:id="81" w:name="_Toc235598336"/>
      <w:r>
        <w:rPr>
          <w:lang w:val="es-PY"/>
        </w:rPr>
        <w:t>3. La dinámica demográfica</w:t>
      </w:r>
      <w:bookmarkEnd w:id="81"/>
    </w:p>
    <w:p w14:paraId="3D6CAF43" w14:textId="77777777">
      <w:pPr>
        <w:spacing w:after="0" w:line="228" w:lineRule="auto"/>
        <w:rPr>
          <w:lang w:val="es-PY"/>
        </w:rPr>
      </w:pPr>
      <w:r>
        <w:rPr>
          <w:lang w:val="es-PY"/>
        </w:rPr>
        <w:t>La dinámica demográfica estudia cómo cambia la población de un lugar. Algunos indicadores clave son la natalidad (nacimientos), la mortalidad (fallecimientos), la fecundidad (cantidad de hijos por mujer) y la esperanza de vida (años que en promedio vive una persona).</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58D4CB7E" w14:textId="77777777">
        <w:trPr>
          <w:cantSplit/>
        </w:trPr>
        <w:tc>
          <w:tcPr>
            <w:tcW w:w="10811" w:type="dxa"/>
            <w:shd w:val="clear" w:color="auto" w:fill="E8F5E9"/>
          </w:tcPr>
          <w:p w14:paraId="0D8C7E60" w14:textId="77777777">
            <w:pPr>
              <w:spacing w:after="0" w:line="228" w:lineRule="auto"/>
              <w:rPr>
                <w:lang w:val="es-PY"/>
              </w:rPr>
            </w:pPr>
            <w:r>
              <w:rPr>
                <w:b/>
                <w:sz w:val="19"/>
                <w:lang w:val="es-PY"/>
              </w:rPr>
              <w:t xml:space="preserve">En Paraguay — </w:t>
            </w:r>
          </w:p>
          <w:p w14:paraId="61D8E4F7" w14:textId="77777777">
            <w:pPr>
              <w:spacing w:after="0" w:line="228" w:lineRule="auto"/>
            </w:pPr>
            <w:r>
              <w:rPr>
                <w:sz w:val="19"/>
                <w:lang w:val="es-PY"/>
              </w:rPr>
              <w:t xml:space="preserve">Según el Censo Nacional de Población y Viviendas 2022 (INE), el Paraguay tiene 6.109.903 habitantes. La edad mediana de la población es de 29 años: la mitad de los paraguayos tiene menos de esa edad. </w:t>
            </w:r>
            <w:r>
              <w:rPr>
                <w:sz w:val="19"/>
              </w:rPr>
              <w:t xml:space="preserve">Somos, </w:t>
            </w:r>
            <w:proofErr w:type="spellStart"/>
            <w:r>
              <w:rPr>
                <w:sz w:val="19"/>
              </w:rPr>
              <w:t>todavía</w:t>
            </w:r>
            <w:proofErr w:type="spellEnd"/>
            <w:r>
              <w:rPr>
                <w:sz w:val="19"/>
              </w:rPr>
              <w:t xml:space="preserve">, un </w:t>
            </w:r>
            <w:proofErr w:type="spellStart"/>
            <w:r>
              <w:rPr>
                <w:sz w:val="19"/>
              </w:rPr>
              <w:t>país</w:t>
            </w:r>
            <w:proofErr w:type="spellEnd"/>
            <w:r>
              <w:rPr>
                <w:sz w:val="19"/>
              </w:rPr>
              <w:t xml:space="preserve"> joven.</w:t>
            </w:r>
          </w:p>
        </w:tc>
      </w:tr>
    </w:tbl>
    <w:p w14:paraId="768F92F6" w14:textId="77777777">
      <w:pPr>
        <w:spacing w:after="0" w:line="228" w:lineRule="auto"/>
      </w:pPr>
    </w:p>
    <w:p w14:paraId="7D05E0AC" w14:textId="77777777">
      <w:pPr>
        <w:spacing w:after="0" w:line="228" w:lineRule="auto"/>
        <w:rPr>
          <w:lang w:val="es-PY"/>
        </w:rPr>
      </w:pPr>
      <w:r>
        <w:rPr>
          <w:lang w:val="es-PY"/>
        </w:rPr>
        <w:t>Dos indicadores más completan el panorama. Según las proyecciones del INE para 2024, la esperanza de vida al nacer es de 78,4 años para las mujeres y 72,6 años para los varones. La fecundidad, en cambio, viene bajando: de más de 6 hijos por mujer en 1950 a apenas 1,95 en 2024, una tendencia que también se observa en gran parte del mundo.</w:t>
      </w:r>
    </w:p>
    <w:p w14:paraId="658929AF" w14:textId="77777777">
      <w:pPr>
        <w:pStyle w:val="Ttulo2"/>
        <w:spacing w:after="0" w:line="228" w:lineRule="auto"/>
        <w:rPr>
          <w:lang w:val="es-PY"/>
        </w:rPr>
      </w:pPr>
      <w:bookmarkStart w:id="82" w:name="_Toc235598337"/>
      <w:r>
        <w:rPr>
          <w:lang w:val="es-PY"/>
        </w:rPr>
        <w:t>4. Leer la estructura de la población por edades</w:t>
      </w:r>
      <w:bookmarkEnd w:id="82"/>
    </w:p>
    <w:p w14:paraId="5A10FA83" w14:textId="77777777">
      <w:pPr>
        <w:spacing w:after="0" w:line="228" w:lineRule="auto"/>
        <w:rPr>
          <w:lang w:val="es-PY"/>
        </w:rPr>
      </w:pPr>
      <w:r>
        <w:rPr>
          <w:lang w:val="es-PY"/>
        </w:rPr>
        <w:t>Una pirámide de población muestra cuánta gente hay en cada grupo de edad. El esquema simplificado de esta clase reúne las edades en tres grandes grupos y permite reconocer que el Paraguay todavía tiene una población relativamente joven.</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6E4BAB58" w14:textId="77777777">
        <w:trPr>
          <w:cantSplit/>
          <w:tblHeader/>
        </w:trPr>
        <w:tc>
          <w:tcPr>
            <w:tcW w:w="5406" w:type="dxa"/>
            <w:shd w:val="clear" w:color="auto" w:fill="3D5A80"/>
          </w:tcPr>
          <w:p w14:paraId="5867488F" w14:textId="77777777">
            <w:pPr>
              <w:spacing w:after="0" w:line="228" w:lineRule="auto"/>
            </w:pPr>
            <w:r>
              <w:rPr>
                <w:b/>
                <w:color w:val="FFFFFF"/>
                <w:sz w:val="18"/>
              </w:rPr>
              <w:t xml:space="preserve">Grupo de </w:t>
            </w:r>
            <w:proofErr w:type="spellStart"/>
            <w:r>
              <w:rPr>
                <w:b/>
                <w:color w:val="FFFFFF"/>
                <w:sz w:val="18"/>
              </w:rPr>
              <w:t>edad</w:t>
            </w:r>
            <w:proofErr w:type="spellEnd"/>
          </w:p>
        </w:tc>
        <w:tc>
          <w:tcPr>
            <w:tcW w:w="5406" w:type="dxa"/>
            <w:shd w:val="clear" w:color="auto" w:fill="3D5A80"/>
          </w:tcPr>
          <w:p w14:paraId="0D576F0B" w14:textId="77777777">
            <w:pPr>
              <w:spacing w:after="0" w:line="228" w:lineRule="auto"/>
            </w:pPr>
            <w:r>
              <w:rPr>
                <w:b/>
                <w:color w:val="FFFFFF"/>
                <w:sz w:val="18"/>
              </w:rPr>
              <w:t>Porcentaje (Censo 2022)</w:t>
            </w:r>
          </w:p>
        </w:tc>
      </w:tr>
      <w:tr w14:paraId="3EAB4ECB" w14:textId="77777777">
        <w:trPr>
          <w:cantSplit/>
        </w:trPr>
        <w:tc>
          <w:tcPr>
            <w:tcW w:w="5406" w:type="dxa"/>
          </w:tcPr>
          <w:p w14:paraId="67F95191" w14:textId="77777777">
            <w:pPr>
              <w:spacing w:after="0" w:line="228" w:lineRule="auto"/>
            </w:pPr>
            <w:r>
              <w:rPr>
                <w:sz w:val="18"/>
              </w:rPr>
              <w:t>0 a 14 años</w:t>
            </w:r>
          </w:p>
        </w:tc>
        <w:tc>
          <w:tcPr>
            <w:tcW w:w="5406" w:type="dxa"/>
          </w:tcPr>
          <w:p w14:paraId="62BB1897" w14:textId="77777777">
            <w:pPr>
              <w:spacing w:after="0" w:line="228" w:lineRule="auto"/>
            </w:pPr>
            <w:r>
              <w:rPr>
                <w:sz w:val="18"/>
              </w:rPr>
              <w:t>25 %</w:t>
            </w:r>
          </w:p>
        </w:tc>
      </w:tr>
      <w:tr w14:paraId="449FC51D" w14:textId="77777777">
        <w:trPr>
          <w:cantSplit/>
        </w:trPr>
        <w:tc>
          <w:tcPr>
            <w:tcW w:w="5406" w:type="dxa"/>
          </w:tcPr>
          <w:p w14:paraId="4CFA97D7" w14:textId="77777777">
            <w:pPr>
              <w:spacing w:after="0" w:line="228" w:lineRule="auto"/>
            </w:pPr>
            <w:r>
              <w:rPr>
                <w:sz w:val="18"/>
              </w:rPr>
              <w:t>15 a 64 años</w:t>
            </w:r>
          </w:p>
        </w:tc>
        <w:tc>
          <w:tcPr>
            <w:tcW w:w="5406" w:type="dxa"/>
          </w:tcPr>
          <w:p w14:paraId="449FE1A1" w14:textId="77777777">
            <w:pPr>
              <w:spacing w:after="0" w:line="228" w:lineRule="auto"/>
            </w:pPr>
            <w:r>
              <w:rPr>
                <w:sz w:val="18"/>
              </w:rPr>
              <w:t>66,4 %</w:t>
            </w:r>
          </w:p>
        </w:tc>
      </w:tr>
      <w:tr w14:paraId="5D9B158C" w14:textId="77777777">
        <w:trPr>
          <w:cantSplit/>
        </w:trPr>
        <w:tc>
          <w:tcPr>
            <w:tcW w:w="5406" w:type="dxa"/>
          </w:tcPr>
          <w:p w14:paraId="4059CB64" w14:textId="77777777">
            <w:pPr>
              <w:spacing w:after="0" w:line="228" w:lineRule="auto"/>
            </w:pPr>
            <w:r>
              <w:rPr>
                <w:sz w:val="18"/>
              </w:rPr>
              <w:lastRenderedPageBreak/>
              <w:t>65 años y más</w:t>
            </w:r>
          </w:p>
        </w:tc>
        <w:tc>
          <w:tcPr>
            <w:tcW w:w="5406" w:type="dxa"/>
          </w:tcPr>
          <w:p w14:paraId="4FDC9DB5" w14:textId="77777777">
            <w:pPr>
              <w:spacing w:after="0" w:line="228" w:lineRule="auto"/>
            </w:pPr>
            <w:r>
              <w:rPr>
                <w:sz w:val="18"/>
              </w:rPr>
              <w:t>8,6 %</w:t>
            </w:r>
          </w:p>
        </w:tc>
      </w:tr>
    </w:tbl>
    <w:p w14:paraId="2196922C" w14:textId="77777777">
      <w:pPr>
        <w:spacing w:after="0" w:line="228" w:lineRule="auto"/>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55E16D25" w14:textId="77777777">
        <w:trPr>
          <w:cantSplit/>
        </w:trPr>
        <w:tc>
          <w:tcPr>
            <w:tcW w:w="10811" w:type="dxa"/>
            <w:shd w:val="clear" w:color="auto" w:fill="FFF8E1"/>
          </w:tcPr>
          <w:p w14:paraId="2872748F" w14:textId="77777777">
            <w:pPr>
              <w:spacing w:after="0" w:line="228" w:lineRule="auto"/>
              <w:rPr>
                <w:lang w:val="es-PY"/>
              </w:rPr>
            </w:pPr>
            <w:r>
              <w:rPr>
                <w:b/>
                <w:sz w:val="19"/>
                <w:lang w:val="es-PY"/>
              </w:rPr>
              <w:t xml:space="preserve">Concepto clave — </w:t>
            </w:r>
          </w:p>
          <w:p w14:paraId="49EE4BDE" w14:textId="77777777">
            <w:pPr>
              <w:spacing w:after="0" w:line="228" w:lineRule="auto"/>
              <w:rPr>
                <w:lang w:val="es-PY"/>
              </w:rPr>
            </w:pPr>
            <w:r>
              <w:rPr>
                <w:sz w:val="19"/>
                <w:lang w:val="es-PY"/>
              </w:rPr>
              <w:t>Dinámica demográfica: estudio de los cambios en la cantidad y composición de la población de un lugar a lo largo del tiempo. Diversidad étnico-cultural: variedad de orígenes, lenguas y culturas presentes en una población.</w:t>
            </w:r>
          </w:p>
        </w:tc>
      </w:tr>
    </w:tbl>
    <w:p w14:paraId="44251B0E" w14:textId="77777777">
      <w:pPr>
        <w:spacing w:after="0" w:line="228" w:lineRule="auto"/>
        <w:rPr>
          <w:lang w:val="es-PY"/>
        </w:rPr>
      </w:pPr>
    </w:p>
    <w:p w14:paraId="5E8BB02A" w14:textId="77777777">
      <w:pPr>
        <w:spacing w:after="0" w:line="228" w:lineRule="auto"/>
        <w:rPr>
          <w:lang w:val="es-PY"/>
        </w:rPr>
      </w:pPr>
      <w:proofErr w:type="spellStart"/>
      <w:r>
        <w:rPr>
          <w:lang w:val="es-PY"/>
        </w:rPr>
        <w:t>Mirá</w:t>
      </w:r>
      <w:proofErr w:type="spellEnd"/>
      <w:r>
        <w:rPr>
          <w:lang w:val="es-PY"/>
        </w:rPr>
        <w:t xml:space="preserve"> el esquema por edades: </w:t>
      </w:r>
      <w:proofErr w:type="spellStart"/>
      <w:r>
        <w:rPr>
          <w:lang w:val="es-PY"/>
        </w:rPr>
        <w:t>compará</w:t>
      </w:r>
      <w:proofErr w:type="spellEnd"/>
      <w:r>
        <w:rPr>
          <w:lang w:val="es-PY"/>
        </w:rPr>
        <w:t xml:space="preserve"> el peso de la niñez, las edades centrales y las personas mayores.</w:t>
      </w:r>
    </w:p>
    <w:p w14:paraId="2FF2316C" w14:textId="77777777">
      <w:pPr>
        <w:keepNext/>
        <w:spacing w:before="20" w:after="0" w:line="228" w:lineRule="auto"/>
        <w:jc w:val="center"/>
      </w:pPr>
      <w:r>
        <w:rPr>
          <w:noProof/>
        </w:rPr>
        <w:drawing>
          <wp:inline distT="0" distB="0" distL="0" distR="0" wp14:anchorId="2A13D41E" wp14:editId="55BD3CD1">
            <wp:extent cx="5577840" cy="3036824"/>
            <wp:effectExtent l="0" t="0" r="0" b="0"/>
            <wp:docPr id="17" name="Picture 17" descr="Gráfico de la población paraguaya por grandes grupos de edad: 25 por ciento de 0 a 14 años, 66,4 por ciento de 15 a 64, 8,6 por ciento de 65 y más; edad mediana de 29 años." title="Gráfico de la población paraguaya por grandes grupos de edad: 25 por ciento de 0 a 14 años, 66,4 por ciento de 15 a 6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5_1_estructura_poblacion.png"/>
                    <pic:cNvPicPr/>
                  </pic:nvPicPr>
                  <pic:blipFill>
                    <a:blip r:embed="rId22"/>
                    <a:stretch>
                      <a:fillRect/>
                    </a:stretch>
                  </pic:blipFill>
                  <pic:spPr>
                    <a:xfrm>
                      <a:off x="0" y="0"/>
                      <a:ext cx="5577840" cy="3036824"/>
                    </a:xfrm>
                    <a:prstGeom prst="rect">
                      <a:avLst/>
                    </a:prstGeom>
                  </pic:spPr>
                </pic:pic>
              </a:graphicData>
            </a:graphic>
          </wp:inline>
        </w:drawing>
      </w:r>
    </w:p>
    <w:p w14:paraId="795EC0DE" w14:textId="77777777">
      <w:pPr>
        <w:spacing w:before="20" w:after="0" w:line="228" w:lineRule="auto"/>
        <w:jc w:val="center"/>
      </w:pPr>
      <w:r>
        <w:rPr>
          <w:rFonts w:ascii="Aptos" w:hAnsi="Aptos"/>
          <w:i/>
          <w:color w:val="5B6A78"/>
          <w:sz w:val="17"/>
          <w:lang w:val="es-PY"/>
        </w:rPr>
        <w:t xml:space="preserve">Figura 15.1 — Estructura de la población por grandes grupos de edad. </w:t>
      </w:r>
      <w:r>
        <w:rPr>
          <w:rFonts w:ascii="Aptos" w:hAnsi="Aptos"/>
          <w:i/>
          <w:color w:val="5B6A78"/>
          <w:sz w:val="17"/>
        </w:rPr>
        <w:t>Fuente: INE, Censo 2022, resultados finales.</w:t>
      </w:r>
    </w:p>
    <w:p w14:paraId="4319ED2C" w14:textId="77777777">
      <w:pPr>
        <w:pStyle w:val="Ttulo3"/>
        <w:spacing w:after="0" w:line="228" w:lineRule="auto"/>
      </w:pPr>
      <w:r>
        <w:t>Trabajá con la fuente</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0D3B0DAE" w14:textId="77777777">
        <w:trPr>
          <w:cantSplit/>
        </w:trPr>
        <w:tc>
          <w:tcPr>
            <w:tcW w:w="10811" w:type="dxa"/>
            <w:shd w:val="clear" w:color="auto" w:fill="D7E1EC"/>
          </w:tcPr>
          <w:p w14:paraId="54AC99CF" w14:textId="77777777">
            <w:pPr>
              <w:spacing w:after="0" w:line="228" w:lineRule="auto"/>
              <w:rPr>
                <w:lang w:val="es-PY"/>
              </w:rPr>
            </w:pPr>
            <w:r>
              <w:rPr>
                <w:b/>
                <w:i/>
                <w:color w:val="21374D"/>
                <w:sz w:val="18"/>
                <w:lang w:val="es-PY"/>
              </w:rPr>
              <w:t>Dato oficial (INE) adaptado · Datos del Censo 2022 (INE, fuente adaptada)</w:t>
            </w:r>
          </w:p>
          <w:p w14:paraId="7C957875" w14:textId="77777777">
            <w:pPr>
              <w:spacing w:after="0" w:line="228" w:lineRule="auto"/>
            </w:pPr>
            <w:r>
              <w:rPr>
                <w:sz w:val="19"/>
                <w:lang w:val="es-PY"/>
              </w:rPr>
              <w:t xml:space="preserve">«Los resultados finales del Censo Nacional de Población y Viviendas 2022 revelan que el Paraguay posee una población total de 6.109.903 habitantes, de los cuales 3.057.674 son hombres y 3.052.229 son mujeres. </w:t>
            </w:r>
            <w:r>
              <w:rPr>
                <w:sz w:val="19"/>
              </w:rPr>
              <w:t xml:space="preserve">La </w:t>
            </w:r>
            <w:proofErr w:type="spellStart"/>
            <w:r>
              <w:rPr>
                <w:sz w:val="19"/>
              </w:rPr>
              <w:t>edad</w:t>
            </w:r>
            <w:proofErr w:type="spellEnd"/>
            <w:r>
              <w:rPr>
                <w:sz w:val="19"/>
              </w:rPr>
              <w:t xml:space="preserve"> </w:t>
            </w:r>
            <w:proofErr w:type="spellStart"/>
            <w:r>
              <w:rPr>
                <w:sz w:val="19"/>
              </w:rPr>
              <w:t>mediana</w:t>
            </w:r>
            <w:proofErr w:type="spellEnd"/>
            <w:r>
              <w:rPr>
                <w:sz w:val="19"/>
              </w:rPr>
              <w:t xml:space="preserve"> de la población es de 29 años.»</w:t>
            </w:r>
          </w:p>
        </w:tc>
      </w:tr>
    </w:tbl>
    <w:p w14:paraId="2D88725A" w14:textId="77777777">
      <w:pPr>
        <w:spacing w:after="0" w:line="228" w:lineRule="auto"/>
      </w:pPr>
    </w:p>
    <w:p w14:paraId="6697ABA1" w14:textId="77777777">
      <w:pPr>
        <w:spacing w:after="0" w:line="228" w:lineRule="auto"/>
      </w:pPr>
      <w:r>
        <w:rPr>
          <w:b/>
          <w:sz w:val="20"/>
        </w:rPr>
        <w:t>Analizá la fuente:</w:t>
      </w:r>
    </w:p>
    <w:p w14:paraId="63A01D85" w14:textId="77777777">
      <w:pPr>
        <w:spacing w:after="0" w:line="228" w:lineRule="auto"/>
        <w:rPr>
          <w:lang w:val="es-PY"/>
        </w:rPr>
      </w:pPr>
      <w:r>
        <w:rPr>
          <w:sz w:val="20"/>
          <w:lang w:val="es-PY"/>
        </w:rPr>
        <w:t>1. Según el dato, ¿hay más hombres o más mujeres en el Paraguay?</w:t>
      </w:r>
    </w:p>
    <w:p w14:paraId="109975F3" w14:textId="77777777">
      <w:pPr>
        <w:spacing w:after="0" w:line="228" w:lineRule="auto"/>
        <w:rPr>
          <w:lang w:val="es-PY"/>
        </w:rPr>
      </w:pPr>
      <w:r>
        <w:rPr>
          <w:sz w:val="20"/>
          <w:lang w:val="es-PY"/>
        </w:rPr>
        <w:t>2. ¿Qué significa que la edad mediana sea de 29 años?</w:t>
      </w:r>
    </w:p>
    <w:p w14:paraId="6A4E9DB4" w14:textId="77777777">
      <w:pPr>
        <w:spacing w:after="0" w:line="228" w:lineRule="auto"/>
        <w:rPr>
          <w:lang w:val="es-PY"/>
        </w:rPr>
      </w:pPr>
      <w:r>
        <w:rPr>
          <w:lang w:val="es-PY"/>
        </w:rPr>
        <w:t xml:space="preserve">3. </w:t>
      </w:r>
      <w:proofErr w:type="spellStart"/>
      <w:r>
        <w:rPr>
          <w:lang w:val="es-PY"/>
        </w:rPr>
        <w:t>Compará</w:t>
      </w:r>
      <w:proofErr w:type="spellEnd"/>
      <w:r>
        <w:rPr>
          <w:lang w:val="es-PY"/>
        </w:rPr>
        <w:t xml:space="preserve"> este dato con el esquema por grupos de edad de la clase: ¿coinciden?</w:t>
      </w:r>
    </w:p>
    <w:p w14:paraId="6504E598" w14:textId="77777777">
      <w:pPr>
        <w:spacing w:after="0" w:line="228" w:lineRule="auto"/>
        <w:rPr>
          <w:lang w:val="es-PY"/>
        </w:rPr>
      </w:pPr>
    </w:p>
    <w:p w14:paraId="07E8E4F2" w14:textId="77777777">
      <w:pPr>
        <w:pStyle w:val="Ttulo3"/>
        <w:spacing w:after="0" w:line="228" w:lineRule="auto"/>
        <w:rPr>
          <w:lang w:val="es-PY"/>
        </w:rPr>
      </w:pPr>
      <w:proofErr w:type="spellStart"/>
      <w:r>
        <w:rPr>
          <w:lang w:val="es-PY"/>
        </w:rPr>
        <w:t>Ubicate</w:t>
      </w:r>
      <w:proofErr w:type="spellEnd"/>
    </w:p>
    <w:p w14:paraId="0CA3BA89" w14:textId="77777777">
      <w:pPr>
        <w:spacing w:after="0" w:line="228" w:lineRule="auto"/>
        <w:rPr>
          <w:lang w:val="es-PY"/>
        </w:rPr>
      </w:pPr>
      <w:r>
        <w:rPr>
          <w:b/>
          <w:sz w:val="20"/>
          <w:lang w:val="es-PY"/>
        </w:rPr>
        <w:t xml:space="preserve">En el mapa: </w:t>
      </w:r>
      <w:proofErr w:type="spellStart"/>
      <w:r>
        <w:rPr>
          <w:sz w:val="20"/>
          <w:lang w:val="es-PY"/>
        </w:rPr>
        <w:t>Observá</w:t>
      </w:r>
      <w:proofErr w:type="spellEnd"/>
      <w:r>
        <w:rPr>
          <w:sz w:val="20"/>
          <w:lang w:val="es-PY"/>
        </w:rPr>
        <w:t xml:space="preserve"> la pirámide de población de la clase. </w:t>
      </w:r>
      <w:proofErr w:type="spellStart"/>
      <w:r>
        <w:rPr>
          <w:sz w:val="20"/>
          <w:lang w:val="es-PY"/>
        </w:rPr>
        <w:t>Marcá</w:t>
      </w:r>
      <w:proofErr w:type="spellEnd"/>
      <w:r>
        <w:rPr>
          <w:sz w:val="20"/>
          <w:lang w:val="es-PY"/>
        </w:rPr>
        <w:t xml:space="preserve"> con color el grupo de edad al que </w:t>
      </w:r>
      <w:proofErr w:type="spellStart"/>
      <w:r>
        <w:rPr>
          <w:sz w:val="20"/>
          <w:lang w:val="es-PY"/>
        </w:rPr>
        <w:t>pertenecés</w:t>
      </w:r>
      <w:proofErr w:type="spellEnd"/>
      <w:r>
        <w:rPr>
          <w:sz w:val="20"/>
          <w:lang w:val="es-PY"/>
        </w:rPr>
        <w:t xml:space="preserve"> vos (probablemente 0 a 14 o 15 a 64 años).</w:t>
      </w:r>
    </w:p>
    <w:p w14:paraId="0037CA1A" w14:textId="77777777">
      <w:pPr>
        <w:spacing w:after="0" w:line="228" w:lineRule="auto"/>
        <w:rPr>
          <w:lang w:val="es-PY"/>
        </w:rPr>
      </w:pPr>
    </w:p>
    <w:p w14:paraId="775100FD" w14:textId="77777777">
      <w:pPr>
        <w:pStyle w:val="Ttulo3"/>
        <w:spacing w:after="0" w:line="228" w:lineRule="auto"/>
        <w:rPr>
          <w:lang w:val="es-PY"/>
        </w:rPr>
      </w:pPr>
      <w:r>
        <w:rPr>
          <w:lang w:val="es-PY"/>
        </w:rPr>
        <w:lastRenderedPageBreak/>
        <w:t>Actividades de aplicación</w:t>
      </w:r>
    </w:p>
    <w:p w14:paraId="799FD6EE" w14:textId="77777777">
      <w:pPr>
        <w:spacing w:after="0" w:line="228" w:lineRule="auto"/>
        <w:rPr>
          <w:lang w:val="es-PY"/>
        </w:rPr>
      </w:pPr>
      <w:proofErr w:type="spellStart"/>
      <w:r>
        <w:rPr>
          <w:b/>
          <w:sz w:val="20"/>
          <w:lang w:val="es-PY"/>
        </w:rPr>
        <w:t>Marcá</w:t>
      </w:r>
      <w:proofErr w:type="spellEnd"/>
      <w:r>
        <w:rPr>
          <w:b/>
          <w:sz w:val="20"/>
          <w:lang w:val="es-PY"/>
        </w:rPr>
        <w:t xml:space="preserve"> la opción correcta:</w:t>
      </w:r>
    </w:p>
    <w:p w14:paraId="04055BC8" w14:textId="77777777">
      <w:pPr>
        <w:spacing w:after="0" w:line="228" w:lineRule="auto"/>
        <w:rPr>
          <w:lang w:val="es-PY"/>
        </w:rPr>
      </w:pPr>
      <w:r>
        <w:rPr>
          <w:sz w:val="20"/>
          <w:lang w:val="es-PY"/>
        </w:rPr>
        <w:t>1. Según el Censo 2022 (INE), la población total del Paraguay es de:</w:t>
      </w:r>
    </w:p>
    <w:p w14:paraId="5C9EA9BF" w14:textId="77777777">
      <w:pPr>
        <w:spacing w:after="0" w:line="228" w:lineRule="auto"/>
        <w:rPr>
          <w:lang w:val="es-PY"/>
        </w:rPr>
      </w:pPr>
      <w:r>
        <w:rPr>
          <w:sz w:val="20"/>
          <w:lang w:val="es-PY"/>
        </w:rPr>
        <w:t xml:space="preserve">    a) 5.163.198</w:t>
      </w:r>
    </w:p>
    <w:p w14:paraId="4DE2F707" w14:textId="77777777">
      <w:pPr>
        <w:spacing w:after="0" w:line="228" w:lineRule="auto"/>
        <w:rPr>
          <w:lang w:val="es-PY"/>
        </w:rPr>
      </w:pPr>
      <w:r>
        <w:rPr>
          <w:sz w:val="20"/>
          <w:lang w:val="es-PY"/>
        </w:rPr>
        <w:t xml:space="preserve">    b) 6.109.903</w:t>
      </w:r>
    </w:p>
    <w:p w14:paraId="172B9DF0" w14:textId="77777777">
      <w:pPr>
        <w:spacing w:after="0" w:line="228" w:lineRule="auto"/>
        <w:rPr>
          <w:lang w:val="es-PY"/>
        </w:rPr>
      </w:pPr>
      <w:r>
        <w:rPr>
          <w:sz w:val="20"/>
          <w:lang w:val="es-PY"/>
        </w:rPr>
        <w:t xml:space="preserve">    c) 7.453.695</w:t>
      </w:r>
    </w:p>
    <w:p w14:paraId="7F56C438" w14:textId="77777777">
      <w:pPr>
        <w:spacing w:after="0" w:line="228" w:lineRule="auto"/>
        <w:rPr>
          <w:lang w:val="es-PY"/>
        </w:rPr>
      </w:pPr>
      <w:r>
        <w:rPr>
          <w:sz w:val="20"/>
          <w:lang w:val="es-PY"/>
        </w:rPr>
        <w:t xml:space="preserve">    d) 8.000.000</w:t>
      </w:r>
    </w:p>
    <w:p w14:paraId="3EB295D9" w14:textId="77777777">
      <w:pPr>
        <w:spacing w:after="0" w:line="228" w:lineRule="auto"/>
        <w:rPr>
          <w:lang w:val="es-PY"/>
        </w:rPr>
      </w:pPr>
      <w:r>
        <w:rPr>
          <w:sz w:val="20"/>
          <w:lang w:val="es-PY"/>
        </w:rPr>
        <w:t>2. La edad mediana de la población paraguaya, según el Censo 2022, es de:</w:t>
      </w:r>
    </w:p>
    <w:p w14:paraId="642B8943" w14:textId="77777777">
      <w:pPr>
        <w:spacing w:after="0" w:line="228" w:lineRule="auto"/>
        <w:rPr>
          <w:lang w:val="es-PY"/>
        </w:rPr>
      </w:pPr>
      <w:r>
        <w:rPr>
          <w:sz w:val="20"/>
          <w:lang w:val="es-PY"/>
        </w:rPr>
        <w:t xml:space="preserve">    a) 19 años</w:t>
      </w:r>
    </w:p>
    <w:p w14:paraId="753DAA99" w14:textId="77777777">
      <w:pPr>
        <w:spacing w:after="0" w:line="228" w:lineRule="auto"/>
        <w:rPr>
          <w:lang w:val="es-PY"/>
        </w:rPr>
      </w:pPr>
      <w:r>
        <w:rPr>
          <w:sz w:val="20"/>
          <w:lang w:val="es-PY"/>
        </w:rPr>
        <w:t xml:space="preserve">    b) 24 años</w:t>
      </w:r>
    </w:p>
    <w:p w14:paraId="59C6B8ED" w14:textId="77777777">
      <w:pPr>
        <w:spacing w:after="0" w:line="228" w:lineRule="auto"/>
        <w:rPr>
          <w:lang w:val="es-PY"/>
        </w:rPr>
      </w:pPr>
      <w:r>
        <w:rPr>
          <w:sz w:val="20"/>
          <w:lang w:val="es-PY"/>
        </w:rPr>
        <w:t xml:space="preserve">    c) 29 años</w:t>
      </w:r>
    </w:p>
    <w:p w14:paraId="37B133FD" w14:textId="77777777">
      <w:pPr>
        <w:spacing w:after="0" w:line="228" w:lineRule="auto"/>
        <w:rPr>
          <w:lang w:val="es-PY"/>
        </w:rPr>
      </w:pPr>
      <w:r>
        <w:rPr>
          <w:sz w:val="20"/>
          <w:lang w:val="es-PY"/>
        </w:rPr>
        <w:t xml:space="preserve">    d) 35 años</w:t>
      </w:r>
    </w:p>
    <w:p w14:paraId="24244D39" w14:textId="77777777">
      <w:pPr>
        <w:spacing w:after="0" w:line="228" w:lineRule="auto"/>
        <w:rPr>
          <w:lang w:val="es-PY"/>
        </w:rPr>
      </w:pPr>
      <w:r>
        <w:rPr>
          <w:sz w:val="20"/>
          <w:lang w:val="es-PY"/>
        </w:rPr>
        <w:t>3. La dinámica demográfica estudia:</w:t>
      </w:r>
    </w:p>
    <w:p w14:paraId="1FB35528" w14:textId="77777777">
      <w:pPr>
        <w:spacing w:after="0" w:line="228" w:lineRule="auto"/>
        <w:rPr>
          <w:lang w:val="es-PY"/>
        </w:rPr>
      </w:pPr>
      <w:r>
        <w:rPr>
          <w:sz w:val="20"/>
          <w:lang w:val="es-PY"/>
        </w:rPr>
        <w:t xml:space="preserve">    a) el relieve del territorio</w:t>
      </w:r>
    </w:p>
    <w:p w14:paraId="3DD6A404" w14:textId="77777777">
      <w:pPr>
        <w:spacing w:after="0" w:line="228" w:lineRule="auto"/>
        <w:rPr>
          <w:lang w:val="es-PY"/>
        </w:rPr>
      </w:pPr>
      <w:r>
        <w:rPr>
          <w:sz w:val="20"/>
          <w:lang w:val="es-PY"/>
        </w:rPr>
        <w:t xml:space="preserve">    b) los cambios en la población a lo largo del tiempo</w:t>
      </w:r>
    </w:p>
    <w:p w14:paraId="6E5F080A" w14:textId="77777777">
      <w:pPr>
        <w:spacing w:after="0" w:line="228" w:lineRule="auto"/>
        <w:rPr>
          <w:lang w:val="es-PY"/>
        </w:rPr>
      </w:pPr>
      <w:r>
        <w:rPr>
          <w:sz w:val="20"/>
          <w:lang w:val="es-PY"/>
        </w:rPr>
        <w:t xml:space="preserve">    c) el clima de una región</w:t>
      </w:r>
    </w:p>
    <w:p w14:paraId="4EC458A0" w14:textId="77777777">
      <w:pPr>
        <w:spacing w:after="0" w:line="228" w:lineRule="auto"/>
        <w:rPr>
          <w:lang w:val="es-PY"/>
        </w:rPr>
      </w:pPr>
      <w:r>
        <w:rPr>
          <w:sz w:val="20"/>
          <w:lang w:val="es-PY"/>
        </w:rPr>
        <w:t xml:space="preserve">    d) los ríos de un país</w:t>
      </w:r>
    </w:p>
    <w:p w14:paraId="5D88C8AA" w14:textId="77777777">
      <w:pPr>
        <w:spacing w:after="0" w:line="228" w:lineRule="auto"/>
        <w:rPr>
          <w:lang w:val="es-PY"/>
        </w:rPr>
      </w:pPr>
      <w:r>
        <w:rPr>
          <w:sz w:val="20"/>
          <w:lang w:val="es-PY"/>
        </w:rPr>
        <w:t>4. América Anglosajona está formada principalmente por:</w:t>
      </w:r>
    </w:p>
    <w:p w14:paraId="63871A17" w14:textId="77777777">
      <w:pPr>
        <w:spacing w:after="0" w:line="228" w:lineRule="auto"/>
        <w:rPr>
          <w:lang w:val="es-PY"/>
        </w:rPr>
      </w:pPr>
      <w:r>
        <w:rPr>
          <w:sz w:val="20"/>
          <w:lang w:val="es-PY"/>
        </w:rPr>
        <w:t xml:space="preserve">    a) Argentina y Chile</w:t>
      </w:r>
    </w:p>
    <w:p w14:paraId="5100D99E" w14:textId="77777777">
      <w:pPr>
        <w:spacing w:after="0" w:line="228" w:lineRule="auto"/>
        <w:rPr>
          <w:lang w:val="es-PY"/>
        </w:rPr>
      </w:pPr>
      <w:r>
        <w:rPr>
          <w:sz w:val="20"/>
          <w:lang w:val="es-PY"/>
        </w:rPr>
        <w:t xml:space="preserve">    b) Estados Unidos y Canadá</w:t>
      </w:r>
    </w:p>
    <w:p w14:paraId="28A96681" w14:textId="77777777">
      <w:pPr>
        <w:spacing w:after="0" w:line="228" w:lineRule="auto"/>
        <w:rPr>
          <w:lang w:val="es-PY"/>
        </w:rPr>
      </w:pPr>
      <w:r>
        <w:rPr>
          <w:sz w:val="20"/>
          <w:lang w:val="es-PY"/>
        </w:rPr>
        <w:t xml:space="preserve">    c) Brasil y Uruguay</w:t>
      </w:r>
    </w:p>
    <w:p w14:paraId="05CE301E" w14:textId="77777777">
      <w:pPr>
        <w:spacing w:after="0" w:line="228" w:lineRule="auto"/>
        <w:rPr>
          <w:lang w:val="es-PY"/>
        </w:rPr>
      </w:pPr>
      <w:r>
        <w:rPr>
          <w:sz w:val="20"/>
          <w:lang w:val="es-PY"/>
        </w:rPr>
        <w:t xml:space="preserve">    d) México y Cuba</w:t>
      </w:r>
    </w:p>
    <w:p w14:paraId="5218ACCA" w14:textId="77777777">
      <w:pPr>
        <w:spacing w:after="0" w:line="228" w:lineRule="auto"/>
        <w:rPr>
          <w:lang w:val="es-PY"/>
        </w:rPr>
      </w:pPr>
      <w:proofErr w:type="spellStart"/>
      <w:r>
        <w:rPr>
          <w:b/>
          <w:sz w:val="20"/>
          <w:lang w:val="es-PY"/>
        </w:rPr>
        <w:t>Completá</w:t>
      </w:r>
      <w:proofErr w:type="spellEnd"/>
      <w:r>
        <w:rPr>
          <w:b/>
          <w:sz w:val="20"/>
          <w:lang w:val="es-PY"/>
        </w:rPr>
        <w:t xml:space="preserve"> los espacios:</w:t>
      </w:r>
    </w:p>
    <w:p w14:paraId="17A99C93" w14:textId="77777777">
      <w:pPr>
        <w:spacing w:after="0" w:line="228" w:lineRule="auto"/>
        <w:rPr>
          <w:lang w:val="es-PY"/>
        </w:rPr>
      </w:pPr>
      <w:r>
        <w:rPr>
          <w:sz w:val="20"/>
          <w:lang w:val="es-PY"/>
        </w:rPr>
        <w:t>5. Según el Censo 2022, el Paraguay tiene ______________ habitantes.</w:t>
      </w:r>
    </w:p>
    <w:p w14:paraId="60E8690D" w14:textId="77777777">
      <w:pPr>
        <w:spacing w:after="0" w:line="228" w:lineRule="auto"/>
        <w:rPr>
          <w:lang w:val="es-PY"/>
        </w:rPr>
      </w:pPr>
      <w:r>
        <w:rPr>
          <w:sz w:val="20"/>
          <w:lang w:val="es-PY"/>
        </w:rPr>
        <w:t>6. La cantidad de hijos por mujer se llama ______________.</w:t>
      </w:r>
    </w:p>
    <w:p w14:paraId="4F12F3A9" w14:textId="77777777">
      <w:pPr>
        <w:spacing w:after="0" w:line="228" w:lineRule="auto"/>
        <w:rPr>
          <w:lang w:val="es-PY"/>
        </w:rPr>
      </w:pPr>
      <w:r>
        <w:rPr>
          <w:sz w:val="20"/>
          <w:lang w:val="es-PY"/>
        </w:rPr>
        <w:t>7. Una pirámide con base ancha indica una población ______________.</w:t>
      </w:r>
    </w:p>
    <w:p w14:paraId="251A6F5D" w14:textId="77777777">
      <w:pPr>
        <w:spacing w:after="0" w:line="228" w:lineRule="auto"/>
        <w:rPr>
          <w:lang w:val="es-PY"/>
        </w:rPr>
      </w:pPr>
      <w:r>
        <w:rPr>
          <w:b/>
          <w:sz w:val="20"/>
          <w:lang w:val="es-PY"/>
        </w:rPr>
        <w:t>Verdadero o falso (</w:t>
      </w:r>
      <w:proofErr w:type="spellStart"/>
      <w:r>
        <w:rPr>
          <w:b/>
          <w:sz w:val="20"/>
          <w:lang w:val="es-PY"/>
        </w:rPr>
        <w:t>justificá</w:t>
      </w:r>
      <w:proofErr w:type="spellEnd"/>
      <w:r>
        <w:rPr>
          <w:b/>
          <w:sz w:val="20"/>
          <w:lang w:val="es-PY"/>
        </w:rPr>
        <w:t xml:space="preserve"> las falsas):</w:t>
      </w:r>
    </w:p>
    <w:p w14:paraId="022F1BE1" w14:textId="77777777">
      <w:pPr>
        <w:spacing w:after="0" w:line="228" w:lineRule="auto"/>
        <w:rPr>
          <w:lang w:val="es-PY"/>
        </w:rPr>
      </w:pPr>
      <w:r>
        <w:rPr>
          <w:sz w:val="20"/>
          <w:lang w:val="es-PY"/>
        </w:rPr>
        <w:t xml:space="preserve">8. </w:t>
      </w:r>
      <w:proofErr w:type="gramStart"/>
      <w:r>
        <w:rPr>
          <w:sz w:val="20"/>
          <w:lang w:val="es-PY"/>
        </w:rPr>
        <w:t>(....</w:t>
      </w:r>
      <w:proofErr w:type="gramEnd"/>
      <w:r>
        <w:rPr>
          <w:sz w:val="20"/>
          <w:lang w:val="es-PY"/>
        </w:rPr>
        <w:t>) Según el Censo 2022, el Paraguay tiene más de 7 millones de habitantes.</w:t>
      </w:r>
    </w:p>
    <w:p w14:paraId="644D3917" w14:textId="77777777">
      <w:pPr>
        <w:spacing w:after="0" w:line="228" w:lineRule="auto"/>
        <w:rPr>
          <w:lang w:val="es-PY"/>
        </w:rPr>
      </w:pPr>
      <w:r>
        <w:rPr>
          <w:sz w:val="20"/>
          <w:lang w:val="es-PY"/>
        </w:rPr>
        <w:t xml:space="preserve">9. </w:t>
      </w:r>
      <w:proofErr w:type="gramStart"/>
      <w:r>
        <w:rPr>
          <w:sz w:val="20"/>
          <w:lang w:val="es-PY"/>
        </w:rPr>
        <w:t>(....</w:t>
      </w:r>
      <w:proofErr w:type="gramEnd"/>
      <w:r>
        <w:rPr>
          <w:sz w:val="20"/>
          <w:lang w:val="es-PY"/>
        </w:rPr>
        <w:t>) La esperanza de vida es un indicador de la dinámica demográfica.</w:t>
      </w:r>
    </w:p>
    <w:p w14:paraId="01940399" w14:textId="77777777">
      <w:pPr>
        <w:spacing w:after="0" w:line="228" w:lineRule="auto"/>
        <w:rPr>
          <w:lang w:val="es-PY"/>
        </w:rPr>
      </w:pPr>
      <w:r>
        <w:rPr>
          <w:sz w:val="20"/>
          <w:lang w:val="es-PY"/>
        </w:rPr>
        <w:t xml:space="preserve">10. </w:t>
      </w:r>
      <w:proofErr w:type="gramStart"/>
      <w:r>
        <w:rPr>
          <w:sz w:val="20"/>
          <w:lang w:val="es-PY"/>
        </w:rPr>
        <w:t>(....</w:t>
      </w:r>
      <w:proofErr w:type="gramEnd"/>
      <w:r>
        <w:rPr>
          <w:sz w:val="20"/>
          <w:lang w:val="es-PY"/>
        </w:rPr>
        <w:t>) El Paraguay, según los datos actuales, es todavía un país de población joven.</w:t>
      </w:r>
    </w:p>
    <w:p w14:paraId="265ABFB4" w14:textId="77777777">
      <w:pPr>
        <w:spacing w:after="0" w:line="228" w:lineRule="auto"/>
        <w:rPr>
          <w:lang w:val="es-PY"/>
        </w:rPr>
      </w:pPr>
      <w:proofErr w:type="spellStart"/>
      <w:r>
        <w:rPr>
          <w:b/>
          <w:sz w:val="20"/>
          <w:lang w:val="es-PY"/>
        </w:rPr>
        <w:t>Respondé</w:t>
      </w:r>
      <w:proofErr w:type="spellEnd"/>
      <w:r>
        <w:rPr>
          <w:b/>
          <w:sz w:val="20"/>
          <w:lang w:val="es-PY"/>
        </w:rPr>
        <w:t xml:space="preserve"> y </w:t>
      </w:r>
      <w:proofErr w:type="spellStart"/>
      <w:r>
        <w:rPr>
          <w:b/>
          <w:sz w:val="20"/>
          <w:lang w:val="es-PY"/>
        </w:rPr>
        <w:t>fundamentá</w:t>
      </w:r>
      <w:proofErr w:type="spellEnd"/>
      <w:r>
        <w:rPr>
          <w:b/>
          <w:sz w:val="20"/>
          <w:lang w:val="es-PY"/>
        </w:rPr>
        <w:t>:</w:t>
      </w:r>
    </w:p>
    <w:p w14:paraId="02791BEF" w14:textId="77777777">
      <w:pPr>
        <w:spacing w:after="0" w:line="228" w:lineRule="auto"/>
        <w:rPr>
          <w:lang w:val="es-PY"/>
        </w:rPr>
      </w:pPr>
      <w:r>
        <w:rPr>
          <w:sz w:val="20"/>
          <w:lang w:val="es-PY"/>
        </w:rPr>
        <w:t xml:space="preserve">11. </w:t>
      </w:r>
      <w:proofErr w:type="spellStart"/>
      <w:r>
        <w:rPr>
          <w:sz w:val="20"/>
          <w:lang w:val="es-PY"/>
        </w:rPr>
        <w:t>Explicá</w:t>
      </w:r>
      <w:proofErr w:type="spellEnd"/>
      <w:r>
        <w:rPr>
          <w:sz w:val="20"/>
          <w:lang w:val="es-PY"/>
        </w:rPr>
        <w:t xml:space="preserve"> qué significa que la pirámide de población paraguaya tenga una base ancha.</w:t>
      </w:r>
    </w:p>
    <w:p w14:paraId="7B315FFF" w14:textId="77777777">
      <w:pPr>
        <w:spacing w:after="0" w:line="228" w:lineRule="auto"/>
        <w:rPr>
          <w:lang w:val="es-PY"/>
        </w:rPr>
      </w:pPr>
      <w:r>
        <w:rPr>
          <w:sz w:val="20"/>
          <w:lang w:val="es-PY"/>
        </w:rPr>
        <w:t>12. ¿Por qué te parece importante que un país conozca su propia dinámica demográfica?</w:t>
      </w:r>
    </w:p>
    <w:p w14:paraId="252100EA" w14:textId="77777777">
      <w:pPr>
        <w:pStyle w:val="Ttulo2"/>
        <w:pageBreakBefore w:val="1"/>
        <w:spacing w:after="30"/>
      </w:pPr>
      <w:bookmarkStart w:id="83" w:name="_Toc235598338"/>
      <w:r>
        <w:lastRenderedPageBreak/>
        <w:t>Clase 16</w:t>
      </w:r>
      <w:bookmarkEnd w:id="83"/>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77B4928F" w14:textId="77777777">
        <w:trPr>
          <w:cantSplit/>
        </w:trPr>
        <w:tc>
          <w:tcPr>
            <w:tcW w:w="5406" w:type="dxa"/>
            <w:shd w:val="clear" w:color="auto" w:fill="21374D"/>
          </w:tcPr>
          <w:p w14:paraId="7E2CE693" w14:textId="77777777">
            <w:pPr>
              <w:spacing w:after="30"/>
            </w:pPr>
            <w:r>
              <w:rPr>
                <w:b/>
                <w:color w:val="FFFFFF"/>
                <w:sz w:val="19"/>
              </w:rPr>
              <w:t>Capacidad</w:t>
            </w:r>
          </w:p>
        </w:tc>
        <w:tc>
          <w:tcPr>
            <w:tcW w:w="5406" w:type="dxa"/>
            <w:shd w:val="clear" w:color="auto" w:fill="E6EBF1"/>
          </w:tcPr>
          <w:p w14:paraId="1B967FE1" w14:textId="77777777">
            <w:pPr>
              <w:spacing w:after="30"/>
              <w:rPr>
                <w:lang w:val="es-PY"/>
              </w:rPr>
            </w:pPr>
            <w:r>
              <w:rPr>
                <w:sz w:val="19"/>
                <w:lang w:val="es-PY"/>
              </w:rPr>
              <w:t>Analiza las características demográficas de Paraguay y América.</w:t>
            </w:r>
          </w:p>
        </w:tc>
      </w:tr>
      <w:tr w14:paraId="466E266F" w14:textId="77777777">
        <w:trPr>
          <w:cantSplit/>
        </w:trPr>
        <w:tc>
          <w:tcPr>
            <w:tcW w:w="5406" w:type="dxa"/>
            <w:shd w:val="clear" w:color="auto" w:fill="21374D"/>
          </w:tcPr>
          <w:p w14:paraId="65675E26" w14:textId="77777777">
            <w:pPr>
              <w:spacing w:after="30"/>
            </w:pPr>
            <w:r>
              <w:rPr>
                <w:b/>
                <w:color w:val="FFFFFF"/>
                <w:sz w:val="19"/>
              </w:rPr>
              <w:t>Tema</w:t>
            </w:r>
          </w:p>
        </w:tc>
        <w:tc>
          <w:tcPr>
            <w:tcW w:w="5406" w:type="dxa"/>
            <w:shd w:val="clear" w:color="auto" w:fill="E6EBF1"/>
          </w:tcPr>
          <w:p w14:paraId="4993CEB7" w14:textId="77777777">
            <w:pPr>
              <w:spacing w:after="30"/>
            </w:pPr>
            <w:r>
              <w:rPr>
                <w:sz w:val="19"/>
                <w:lang w:val="es-PY"/>
              </w:rPr>
              <w:t xml:space="preserve">Movimientos migratorios: emigración e inmigración. </w:t>
            </w:r>
            <w:proofErr w:type="spellStart"/>
            <w:r>
              <w:rPr>
                <w:sz w:val="19"/>
              </w:rPr>
              <w:t>Distribución</w:t>
            </w:r>
            <w:proofErr w:type="spellEnd"/>
            <w:r>
              <w:rPr>
                <w:sz w:val="19"/>
              </w:rPr>
              <w:t xml:space="preserve"> de la población.</w:t>
            </w:r>
          </w:p>
        </w:tc>
      </w:tr>
      <w:tr w14:paraId="2DC1AD4A" w14:textId="77777777">
        <w:trPr>
          <w:cantSplit/>
        </w:trPr>
        <w:tc>
          <w:tcPr>
            <w:tcW w:w="5406" w:type="dxa"/>
            <w:shd w:val="clear" w:color="auto" w:fill="21374D"/>
          </w:tcPr>
          <w:p w14:paraId="0AC55601" w14:textId="77777777">
            <w:pPr>
              <w:spacing w:after="30"/>
            </w:pPr>
            <w:r>
              <w:rPr>
                <w:b/>
                <w:color w:val="FFFFFF"/>
                <w:sz w:val="19"/>
              </w:rPr>
              <w:t>Indicadores de logro</w:t>
            </w:r>
          </w:p>
        </w:tc>
        <w:tc>
          <w:tcPr>
            <w:tcW w:w="5406" w:type="dxa"/>
            <w:shd w:val="clear" w:color="auto" w:fill="E6EBF1"/>
          </w:tcPr>
          <w:p w14:paraId="4F812A7F" w14:textId="77777777">
            <w:pPr>
              <w:spacing w:after="30"/>
              <w:rPr>
                <w:lang w:val="es-PY"/>
              </w:rPr>
            </w:pPr>
            <w:r>
              <w:rPr>
                <w:sz w:val="19"/>
                <w:lang w:val="es-PY"/>
              </w:rPr>
              <w:t>• Diferencia los conceptos de migración, emigración e inmigración.</w:t>
            </w:r>
          </w:p>
          <w:p w14:paraId="29482494" w14:textId="77777777">
            <w:pPr>
              <w:spacing w:after="30"/>
              <w:rPr>
                <w:lang w:val="es-PY"/>
              </w:rPr>
            </w:pPr>
            <w:r>
              <w:rPr>
                <w:sz w:val="19"/>
                <w:lang w:val="es-PY"/>
              </w:rPr>
              <w:t>• Analiza causas y consecuencias de los movimientos migratorios en Paraguay y América.</w:t>
            </w:r>
          </w:p>
          <w:p w14:paraId="4FAFFE75" w14:textId="77777777">
            <w:pPr>
              <w:spacing w:after="30"/>
              <w:rPr>
                <w:lang w:val="es-PY"/>
              </w:rPr>
            </w:pPr>
            <w:r>
              <w:rPr>
                <w:sz w:val="19"/>
                <w:lang w:val="es-PY"/>
              </w:rPr>
              <w:t>• Describe la distribución de la población en espacios poblados y despoblados.</w:t>
            </w:r>
          </w:p>
        </w:tc>
      </w:tr>
    </w:tbl>
    <w:p w14:paraId="7A21C11A" w14:textId="77777777">
      <w:pPr>
        <w:spacing w:after="30"/>
        <w:rPr>
          <w:lang w:val="es-PY"/>
        </w:rPr>
      </w:pPr>
    </w:p>
    <w:p w14:paraId="7BF9FEBF" w14:textId="77777777">
      <w:pPr>
        <w:pStyle w:val="Ttulo2"/>
        <w:spacing w:after="30"/>
        <w:rPr>
          <w:lang w:val="es-PY"/>
        </w:rPr>
      </w:pPr>
      <w:bookmarkStart w:id="84" w:name="_Toc235598339"/>
      <w:r>
        <w:rPr>
          <w:lang w:val="es-PY"/>
        </w:rPr>
        <w:t>1. Gente que se mueve</w:t>
      </w:r>
      <w:bookmarkEnd w:id="84"/>
    </w:p>
    <w:p w14:paraId="40AEF2C7" w14:textId="77777777">
      <w:pPr>
        <w:spacing w:after="30"/>
        <w:rPr>
          <w:lang w:val="es-PY"/>
        </w:rPr>
      </w:pPr>
      <w:r>
        <w:rPr>
          <w:lang w:val="es-PY"/>
        </w:rPr>
        <w:t>La migración es el movimiento de personas de un lugar a otro para vivir. Cuando alguien sale de su país, decimos que emigra; cuando alguien llega a un país nuevo, decimos que inmigra. Es la misma persona vista desde dos lugares distintos: el que deja y el que recibe.</w:t>
      </w:r>
    </w:p>
    <w:p w14:paraId="12A48CD8" w14:textId="77777777">
      <w:pPr>
        <w:pStyle w:val="Ttulo2"/>
        <w:spacing w:after="30"/>
        <w:rPr>
          <w:lang w:val="es-PY"/>
        </w:rPr>
      </w:pPr>
      <w:bookmarkStart w:id="85" w:name="_Toc235598340"/>
      <w:r>
        <w:rPr>
          <w:lang w:val="es-PY"/>
        </w:rPr>
        <w:t>2. ¿Por qué se migra?</w:t>
      </w:r>
      <w:bookmarkEnd w:id="85"/>
    </w:p>
    <w:p w14:paraId="4DBBF80F" w14:textId="77777777">
      <w:pPr>
        <w:spacing w:after="30"/>
        <w:rPr>
          <w:lang w:val="es-PY"/>
        </w:rPr>
      </w:pPr>
      <w:r>
        <w:rPr>
          <w:lang w:val="es-PY"/>
        </w:rPr>
        <w:t>Las personas migran por muchas razones: buscar trabajo, estudiar, reunirse con la familia, escapar de conflictos o de la pobreza. El Paraguay ha vivido históricamente ambos procesos: recibió inmigrantes de Europa y de países vecinos, y también vio emigrar a muchos compatriotas hacia Argentina, España y otros destinos.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60723CB3" w14:textId="77777777">
        <w:trPr>
          <w:cantSplit/>
        </w:trPr>
        <w:tc>
          <w:tcPr>
            <w:tcW w:w="10811" w:type="dxa"/>
            <w:shd w:val="clear" w:color="auto" w:fill="E8F5E9"/>
          </w:tcPr>
          <w:p w14:paraId="3F283D21" w14:textId="77777777">
            <w:pPr>
              <w:spacing w:after="30"/>
              <w:rPr>
                <w:lang w:val="es-PY"/>
              </w:rPr>
            </w:pPr>
            <w:r>
              <w:rPr>
                <w:b/>
                <w:sz w:val="19"/>
                <w:lang w:val="es-PY"/>
              </w:rPr>
              <w:t xml:space="preserve">En Paraguay — </w:t>
            </w:r>
          </w:p>
          <w:p w14:paraId="05BDE120" w14:textId="77777777">
            <w:pPr>
              <w:spacing w:after="30"/>
              <w:rPr>
                <w:lang w:val="es-PY"/>
              </w:rPr>
            </w:pPr>
            <w:proofErr w:type="spellStart"/>
            <w:r>
              <w:rPr>
                <w:sz w:val="19"/>
                <w:lang w:val="es-PY"/>
              </w:rPr>
              <w:t>Pensá</w:t>
            </w:r>
            <w:proofErr w:type="spellEnd"/>
            <w:r>
              <w:rPr>
                <w:sz w:val="19"/>
                <w:lang w:val="es-PY"/>
              </w:rPr>
              <w:t xml:space="preserve"> en alguien de tu familia o barrio que se fue a trabajar afuera, o en algún vecino que llegó de otro país. La migración no es un tema lejano: forma parte de la vida cotidiana de muchas familias paraguayas.</w:t>
            </w:r>
          </w:p>
        </w:tc>
      </w:tr>
    </w:tbl>
    <w:p w14:paraId="198F8216" w14:textId="77777777">
      <w:pPr>
        <w:spacing w:after="30"/>
        <w:rPr>
          <w:lang w:val="es-PY"/>
        </w:rPr>
      </w:pPr>
    </w:p>
    <w:p w14:paraId="317E3E6A" w14:textId="77777777">
      <w:pPr>
        <w:pStyle w:val="Ttulo2"/>
        <w:spacing w:after="30"/>
        <w:rPr>
          <w:lang w:val="es-PY"/>
        </w:rPr>
      </w:pPr>
      <w:bookmarkStart w:id="86" w:name="_Toc235598341"/>
      <w:r>
        <w:rPr>
          <w:lang w:val="es-PY"/>
        </w:rPr>
        <w:t>3. Consecuencias de migrar</w:t>
      </w:r>
      <w:bookmarkEnd w:id="86"/>
    </w:p>
    <w:p w14:paraId="532D39BB" w14:textId="77777777">
      <w:pPr>
        <w:spacing w:after="30"/>
        <w:rPr>
          <w:lang w:val="es-PY"/>
        </w:rPr>
      </w:pPr>
      <w:r>
        <w:rPr>
          <w:lang w:val="es-PY"/>
        </w:rPr>
        <w:t>Migrar tiene efectos en varios niveles. Para la familia que se queda, puede significar separación, pero también el envío de dinero que ayuda a sostener el hogar. Para el país que recibe migrantes, implica nueva mano de obra, pero a veces también dificultades de integración. Para el país de origen, puede significar la pérdida de personas jóvenes y capacitadas.</w:t>
      </w:r>
    </w:p>
    <w:p w14:paraId="090C90E1" w14:textId="77777777">
      <w:pPr>
        <w:pStyle w:val="Ttulo2"/>
        <w:spacing w:after="30"/>
        <w:rPr>
          <w:lang w:val="es-PY"/>
        </w:rPr>
      </w:pPr>
      <w:bookmarkStart w:id="87" w:name="_Toc235598342"/>
      <w:r>
        <w:rPr>
          <w:lang w:val="es-PY"/>
        </w:rPr>
        <w:t>4. ¿Dónde vive la gente?</w:t>
      </w:r>
      <w:bookmarkEnd w:id="87"/>
    </w:p>
    <w:p w14:paraId="421EC854" w14:textId="77777777">
      <w:pPr>
        <w:spacing w:after="30"/>
        <w:rPr>
          <w:lang w:val="es-PY"/>
        </w:rPr>
      </w:pPr>
      <w:r>
        <w:rPr>
          <w:lang w:val="es-PY"/>
        </w:rPr>
        <w:t>La distribución de la población nunca es pareja: hay espacios muy poblados (como las grandes ciudades) y espacios casi despoblados (como zonas rurales alejadas). En el Paraguay, la mayoría de la población se concentra en la Región Oriental, mientras que el Chaco, mucho más extenso, tiene muy poca gente.</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4689AF29" w14:textId="77777777">
        <w:trPr>
          <w:cantSplit/>
          <w:tblHeader/>
        </w:trPr>
        <w:tc>
          <w:tcPr>
            <w:tcW w:w="5406" w:type="dxa"/>
            <w:shd w:val="clear" w:color="auto" w:fill="3D5A80"/>
          </w:tcPr>
          <w:p w14:paraId="31F80805" w14:textId="77777777">
            <w:pPr>
              <w:spacing w:after="30"/>
            </w:pPr>
            <w:proofErr w:type="spellStart"/>
            <w:r>
              <w:rPr>
                <w:b/>
                <w:color w:val="FFFFFF"/>
                <w:sz w:val="18"/>
              </w:rPr>
              <w:t>Concepto</w:t>
            </w:r>
            <w:proofErr w:type="spellEnd"/>
          </w:p>
        </w:tc>
        <w:tc>
          <w:tcPr>
            <w:tcW w:w="5406" w:type="dxa"/>
            <w:shd w:val="clear" w:color="auto" w:fill="3D5A80"/>
          </w:tcPr>
          <w:p w14:paraId="135888ED" w14:textId="77777777">
            <w:pPr>
              <w:spacing w:after="30"/>
            </w:pPr>
            <w:r>
              <w:rPr>
                <w:b/>
                <w:color w:val="FFFFFF"/>
                <w:sz w:val="18"/>
              </w:rPr>
              <w:t>Significado</w:t>
            </w:r>
          </w:p>
        </w:tc>
      </w:tr>
      <w:tr w14:paraId="53B25BA5" w14:textId="77777777">
        <w:trPr>
          <w:cantSplit/>
        </w:trPr>
        <w:tc>
          <w:tcPr>
            <w:tcW w:w="5406" w:type="dxa"/>
          </w:tcPr>
          <w:p w14:paraId="2B11812D" w14:textId="77777777">
            <w:pPr>
              <w:spacing w:after="30"/>
            </w:pPr>
            <w:r>
              <w:rPr>
                <w:sz w:val="18"/>
              </w:rPr>
              <w:t>Migración</w:t>
            </w:r>
          </w:p>
        </w:tc>
        <w:tc>
          <w:tcPr>
            <w:tcW w:w="5406" w:type="dxa"/>
          </w:tcPr>
          <w:p w14:paraId="5995678C" w14:textId="77777777">
            <w:pPr>
              <w:spacing w:after="30"/>
              <w:rPr>
                <w:lang w:val="es-PY"/>
              </w:rPr>
            </w:pPr>
            <w:r>
              <w:rPr>
                <w:sz w:val="18"/>
                <w:lang w:val="es-PY"/>
              </w:rPr>
              <w:t>Movimiento de personas de un lugar a otro para vivir</w:t>
            </w:r>
          </w:p>
        </w:tc>
      </w:tr>
      <w:tr w14:paraId="6D262DE0" w14:textId="77777777">
        <w:trPr>
          <w:cantSplit/>
        </w:trPr>
        <w:tc>
          <w:tcPr>
            <w:tcW w:w="5406" w:type="dxa"/>
          </w:tcPr>
          <w:p w14:paraId="7C72B775" w14:textId="77777777">
            <w:pPr>
              <w:spacing w:after="30"/>
            </w:pPr>
            <w:proofErr w:type="spellStart"/>
            <w:r>
              <w:rPr>
                <w:sz w:val="18"/>
              </w:rPr>
              <w:t>Emigración</w:t>
            </w:r>
            <w:proofErr w:type="spellEnd"/>
          </w:p>
        </w:tc>
        <w:tc>
          <w:tcPr>
            <w:tcW w:w="5406" w:type="dxa"/>
          </w:tcPr>
          <w:p w14:paraId="57F500A2" w14:textId="77777777">
            <w:pPr>
              <w:spacing w:after="30"/>
              <w:rPr>
                <w:lang w:val="es-PY"/>
              </w:rPr>
            </w:pPr>
            <w:r>
              <w:rPr>
                <w:sz w:val="18"/>
                <w:lang w:val="es-PY"/>
              </w:rPr>
              <w:t>Salida de personas de su país de origen</w:t>
            </w:r>
          </w:p>
        </w:tc>
      </w:tr>
      <w:tr w14:paraId="43D60A8F" w14:textId="77777777">
        <w:trPr>
          <w:cantSplit/>
        </w:trPr>
        <w:tc>
          <w:tcPr>
            <w:tcW w:w="5406" w:type="dxa"/>
          </w:tcPr>
          <w:p w14:paraId="6CBAE135" w14:textId="77777777">
            <w:pPr>
              <w:spacing w:after="30"/>
            </w:pPr>
            <w:proofErr w:type="spellStart"/>
            <w:r>
              <w:rPr>
                <w:sz w:val="18"/>
              </w:rPr>
              <w:t>Inmigración</w:t>
            </w:r>
            <w:proofErr w:type="spellEnd"/>
          </w:p>
        </w:tc>
        <w:tc>
          <w:tcPr>
            <w:tcW w:w="5406" w:type="dxa"/>
          </w:tcPr>
          <w:p w14:paraId="585EB1C0" w14:textId="77777777">
            <w:pPr>
              <w:spacing w:after="30"/>
              <w:rPr>
                <w:lang w:val="es-PY"/>
              </w:rPr>
            </w:pPr>
            <w:r>
              <w:rPr>
                <w:sz w:val="18"/>
                <w:lang w:val="es-PY"/>
              </w:rPr>
              <w:t>Llegada de personas a un país nuevo</w:t>
            </w:r>
          </w:p>
        </w:tc>
      </w:tr>
      <w:tr w14:paraId="05E323A9" w14:textId="77777777">
        <w:trPr>
          <w:cantSplit/>
        </w:trPr>
        <w:tc>
          <w:tcPr>
            <w:tcW w:w="5406" w:type="dxa"/>
          </w:tcPr>
          <w:p w14:paraId="055FFACD" w14:textId="77777777">
            <w:pPr>
              <w:spacing w:after="30"/>
            </w:pPr>
            <w:r>
              <w:rPr>
                <w:sz w:val="18"/>
              </w:rPr>
              <w:t xml:space="preserve">Espacio </w:t>
            </w:r>
            <w:proofErr w:type="spellStart"/>
            <w:r>
              <w:rPr>
                <w:sz w:val="18"/>
              </w:rPr>
              <w:t>poblado</w:t>
            </w:r>
            <w:proofErr w:type="spellEnd"/>
          </w:p>
        </w:tc>
        <w:tc>
          <w:tcPr>
            <w:tcW w:w="5406" w:type="dxa"/>
          </w:tcPr>
          <w:p w14:paraId="4E253EB2" w14:textId="77777777">
            <w:pPr>
              <w:spacing w:after="30"/>
              <w:rPr>
                <w:lang w:val="es-PY"/>
              </w:rPr>
            </w:pPr>
            <w:r>
              <w:rPr>
                <w:sz w:val="18"/>
                <w:lang w:val="es-PY"/>
              </w:rPr>
              <w:t>Zona con alta concentración de habitantes</w:t>
            </w:r>
          </w:p>
        </w:tc>
      </w:tr>
      <w:tr w14:paraId="2AD110ED" w14:textId="77777777">
        <w:trPr>
          <w:cantSplit/>
        </w:trPr>
        <w:tc>
          <w:tcPr>
            <w:tcW w:w="5406" w:type="dxa"/>
          </w:tcPr>
          <w:p w14:paraId="75DBBA92" w14:textId="77777777">
            <w:pPr>
              <w:spacing w:after="30"/>
            </w:pPr>
            <w:r>
              <w:rPr>
                <w:sz w:val="18"/>
              </w:rPr>
              <w:t xml:space="preserve">Espacio </w:t>
            </w:r>
            <w:proofErr w:type="spellStart"/>
            <w:r>
              <w:rPr>
                <w:sz w:val="18"/>
              </w:rPr>
              <w:t>despoblado</w:t>
            </w:r>
            <w:proofErr w:type="spellEnd"/>
          </w:p>
        </w:tc>
        <w:tc>
          <w:tcPr>
            <w:tcW w:w="5406" w:type="dxa"/>
          </w:tcPr>
          <w:p w14:paraId="09916B61" w14:textId="77777777">
            <w:pPr>
              <w:spacing w:after="30"/>
              <w:rPr>
                <w:lang w:val="es-PY"/>
              </w:rPr>
            </w:pPr>
            <w:r>
              <w:rPr>
                <w:sz w:val="18"/>
                <w:lang w:val="es-PY"/>
              </w:rPr>
              <w:t>Zona con muy pocos habitantes</w:t>
            </w:r>
          </w:p>
        </w:tc>
      </w:tr>
    </w:tbl>
    <w:p w14:paraId="31831FC7" w14:textId="77777777">
      <w:pPr>
        <w:spacing w:after="3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77196AF6" w14:textId="77777777">
        <w:trPr>
          <w:cantSplit/>
        </w:trPr>
        <w:tc>
          <w:tcPr>
            <w:tcW w:w="10811" w:type="dxa"/>
            <w:shd w:val="clear" w:color="auto" w:fill="FFF8E1"/>
          </w:tcPr>
          <w:p w14:paraId="0E66DA4E" w14:textId="77777777">
            <w:pPr>
              <w:spacing w:after="30"/>
              <w:rPr>
                <w:lang w:val="es-PY"/>
              </w:rPr>
            </w:pPr>
            <w:r>
              <w:rPr>
                <w:b/>
                <w:sz w:val="19"/>
                <w:lang w:val="es-PY"/>
              </w:rPr>
              <w:t xml:space="preserve">Concepto clave — </w:t>
            </w:r>
          </w:p>
          <w:p w14:paraId="1AD1A0FB" w14:textId="77777777">
            <w:pPr>
              <w:spacing w:after="30"/>
              <w:rPr>
                <w:lang w:val="es-PY"/>
              </w:rPr>
            </w:pPr>
            <w:r>
              <w:rPr>
                <w:sz w:val="19"/>
                <w:lang w:val="es-PY"/>
              </w:rPr>
              <w:t>Migración: movimiento de personas de un lugar a otro para vivir. Emigración: salida de un lugar. Inmigración: llegada a un lugar nuevo.</w:t>
            </w:r>
          </w:p>
        </w:tc>
      </w:tr>
    </w:tbl>
    <w:p w14:paraId="25295EE6" w14:textId="77777777">
      <w:pPr>
        <w:spacing w:after="30"/>
        <w:rPr>
          <w:lang w:val="es-PY"/>
        </w:rPr>
      </w:pPr>
    </w:p>
    <w:p w14:paraId="3F2A5706" w14:textId="77777777">
      <w:pPr>
        <w:spacing w:after="30"/>
        <w:rPr>
          <w:lang w:val="es-PY"/>
        </w:rPr>
      </w:pPr>
      <w:r>
        <w:rPr>
          <w:i/>
          <w:sz w:val="19"/>
          <w:lang w:val="es-PY"/>
        </w:rPr>
        <w:t>Seguí el flujo de izquierda a derecha: por qué una persona migra y qué efectos tiene para su familia y el país.</w:t>
      </w:r>
    </w:p>
    <w:p w14:paraId="5659673B" w14:textId="77777777">
      <w:pPr>
        <w:spacing w:after="30"/>
        <w:jc w:val="center"/>
      </w:pPr>
      <w:r>
        <w:rPr>
          <w:noProof/>
        </w:rPr>
        <w:drawing>
          <wp:inline distT="0" distB="0" distL="0" distR="0" wp14:anchorId="57D3076C" wp14:editId="55D0B0D8">
            <wp:extent cx="5580000" cy="1653051"/>
            <wp:effectExtent l="0" t="0" r="0" b="0"/>
            <wp:docPr id="12" name="Picture 12" descr="Recurso visual didáctico. Figura 16.1 — Las migraciones: causas y efectos" title="Recurso visual didáctico. Figura 16.1 — Las migraciones: causas y efe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5_flujo.png"/>
                    <pic:cNvPicPr/>
                  </pic:nvPicPr>
                  <pic:blipFill>
                    <a:blip r:embed="rId23"/>
                    <a:stretch>
                      <a:fillRect/>
                    </a:stretch>
                  </pic:blipFill>
                  <pic:spPr>
                    <a:xfrm>
                      <a:off x="0" y="0"/>
                      <a:ext cx="5580000" cy="1653051"/>
                    </a:xfrm>
                    <a:prstGeom prst="rect">
                      <a:avLst/>
                    </a:prstGeom>
                  </pic:spPr>
                </pic:pic>
              </a:graphicData>
            </a:graphic>
          </wp:inline>
        </w:drawing>
      </w:r>
    </w:p>
    <w:p w14:paraId="3EDA2B69" w14:textId="77777777">
      <w:pPr>
        <w:spacing w:after="30"/>
        <w:jc w:val="center"/>
        <w:rPr>
          <w:lang w:val="es-PY"/>
        </w:rPr>
      </w:pPr>
      <w:r>
        <w:rPr>
          <w:i/>
          <w:color w:val="555555"/>
          <w:sz w:val="17"/>
          <w:lang w:val="es-PY"/>
        </w:rPr>
        <w:t>Figura 16.1 — Las migraciones: causas y efectos</w:t>
      </w:r>
    </w:p>
    <w:p w14:paraId="52C020FA" w14:textId="77777777">
      <w:pPr>
        <w:pStyle w:val="Ttulo3"/>
        <w:spacing w:after="30"/>
      </w:pPr>
      <w:proofErr w:type="spellStart"/>
      <w:r>
        <w:t>Trabajá</w:t>
      </w:r>
      <w:proofErr w:type="spellEnd"/>
      <w:r>
        <w:t xml:space="preserve"> con la </w:t>
      </w:r>
      <w:proofErr w:type="spellStart"/>
      <w:r>
        <w:t>fuente</w:t>
      </w:r>
      <w:proofErr w:type="spellEnd"/>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286F7E63" w14:textId="77777777">
        <w:trPr>
          <w:cantSplit/>
        </w:trPr>
        <w:tc>
          <w:tcPr>
            <w:tcW w:w="10811" w:type="dxa"/>
            <w:shd w:val="clear" w:color="auto" w:fill="D7E1EC"/>
          </w:tcPr>
          <w:p w14:paraId="2FBDFBC0" w14:textId="77777777">
            <w:pPr>
              <w:spacing w:after="30"/>
              <w:rPr>
                <w:lang w:val="es-PY"/>
              </w:rPr>
            </w:pPr>
            <w:r>
              <w:rPr>
                <w:b/>
                <w:i/>
                <w:color w:val="21374D"/>
                <w:sz w:val="18"/>
                <w:lang w:val="es-PY"/>
              </w:rPr>
              <w:t>Carta adaptada · Una carta de un emigrante (texto adaptado)</w:t>
            </w:r>
          </w:p>
          <w:p w14:paraId="266FC1EE" w14:textId="77777777">
            <w:pPr>
              <w:spacing w:after="30"/>
            </w:pPr>
            <w:r>
              <w:rPr>
                <w:sz w:val="19"/>
                <w:lang w:val="es-PY"/>
              </w:rPr>
              <w:t xml:space="preserve">«Me fui a Buenos Aires buscando trabajo, porque acá no encontraba. Mando dinero cada mes para mi familia, aunque extraño mucho mi tierra. </w:t>
            </w:r>
            <w:r>
              <w:rPr>
                <w:sz w:val="19"/>
              </w:rPr>
              <w:t xml:space="preserve">Espero </w:t>
            </w:r>
            <w:proofErr w:type="spellStart"/>
            <w:r>
              <w:rPr>
                <w:sz w:val="19"/>
              </w:rPr>
              <w:t>volver</w:t>
            </w:r>
            <w:proofErr w:type="spellEnd"/>
            <w:r>
              <w:rPr>
                <w:sz w:val="19"/>
              </w:rPr>
              <w:t xml:space="preserve"> </w:t>
            </w:r>
            <w:proofErr w:type="spellStart"/>
            <w:r>
              <w:rPr>
                <w:sz w:val="19"/>
              </w:rPr>
              <w:t>algún</w:t>
            </w:r>
            <w:proofErr w:type="spellEnd"/>
            <w:r>
              <w:rPr>
                <w:sz w:val="19"/>
              </w:rPr>
              <w:t xml:space="preserve"> día, cuando las cosas mejoren.»</w:t>
            </w:r>
          </w:p>
        </w:tc>
      </w:tr>
    </w:tbl>
    <w:p w14:paraId="585054E9" w14:textId="77777777">
      <w:pPr>
        <w:spacing w:after="30"/>
      </w:pPr>
    </w:p>
    <w:p w14:paraId="1CD64A49" w14:textId="77777777">
      <w:pPr>
        <w:spacing w:after="30"/>
      </w:pPr>
      <w:r>
        <w:rPr>
          <w:b/>
          <w:sz w:val="20"/>
        </w:rPr>
        <w:t>Analizá la fuente:</w:t>
      </w:r>
    </w:p>
    <w:p w14:paraId="63EC8B9D" w14:textId="77777777">
      <w:pPr>
        <w:spacing w:after="30"/>
        <w:rPr>
          <w:lang w:val="es-PY"/>
        </w:rPr>
      </w:pPr>
      <w:r>
        <w:rPr>
          <w:sz w:val="20"/>
          <w:lang w:val="es-PY"/>
        </w:rPr>
        <w:t>1. ¿Por qué motivo emigró la persona que escribe la carta?</w:t>
      </w:r>
    </w:p>
    <w:p w14:paraId="04B4EF9D" w14:textId="77777777">
      <w:pPr>
        <w:spacing w:after="30"/>
        <w:rPr>
          <w:lang w:val="es-PY"/>
        </w:rPr>
      </w:pPr>
      <w:r>
        <w:rPr>
          <w:sz w:val="20"/>
          <w:lang w:val="es-PY"/>
        </w:rPr>
        <w:t>2. ¿Qué consecuencia positiva menciona para su familia?</w:t>
      </w:r>
    </w:p>
    <w:p w14:paraId="2C590AE4" w14:textId="77777777">
      <w:pPr>
        <w:spacing w:after="30"/>
        <w:rPr>
          <w:lang w:val="es-PY"/>
        </w:rPr>
      </w:pPr>
      <w:r>
        <w:rPr>
          <w:sz w:val="20"/>
          <w:lang w:val="es-PY"/>
        </w:rPr>
        <w:t>3. ¿Qué sentimiento expresa respecto de su país de origen?</w:t>
      </w:r>
    </w:p>
    <w:p w14:paraId="6F0390C9" w14:textId="77777777">
      <w:pPr>
        <w:spacing w:after="30"/>
        <w:rPr>
          <w:lang w:val="es-PY"/>
        </w:rPr>
      </w:pPr>
    </w:p>
    <w:p w14:paraId="76D6658E" w14:textId="77777777">
      <w:pPr>
        <w:pStyle w:val="Ttulo3"/>
        <w:spacing w:after="30"/>
        <w:rPr>
          <w:lang w:val="es-PY"/>
        </w:rPr>
      </w:pPr>
      <w:proofErr w:type="spellStart"/>
      <w:r>
        <w:rPr>
          <w:lang w:val="es-PY"/>
        </w:rPr>
        <w:t>Ubicate</w:t>
      </w:r>
      <w:proofErr w:type="spellEnd"/>
    </w:p>
    <w:p w14:paraId="1A02E037" w14:textId="77777777">
      <w:pPr>
        <w:spacing w:after="30"/>
        <w:rPr>
          <w:lang w:val="es-PY"/>
        </w:rPr>
      </w:pPr>
      <w:r>
        <w:rPr>
          <w:b/>
          <w:sz w:val="20"/>
          <w:lang w:val="es-PY"/>
        </w:rPr>
        <w:t xml:space="preserve">En el mapa: </w:t>
      </w:r>
      <w:proofErr w:type="spellStart"/>
      <w:r>
        <w:rPr>
          <w:sz w:val="20"/>
          <w:lang w:val="es-PY"/>
        </w:rPr>
        <w:t>Observá</w:t>
      </w:r>
      <w:proofErr w:type="spellEnd"/>
      <w:r>
        <w:rPr>
          <w:sz w:val="20"/>
          <w:lang w:val="es-PY"/>
        </w:rPr>
        <w:t xml:space="preserve"> el esquema de flujo de las migraciones de la clase. </w:t>
      </w:r>
      <w:proofErr w:type="spellStart"/>
      <w:r>
        <w:rPr>
          <w:sz w:val="20"/>
          <w:lang w:val="es-PY"/>
        </w:rPr>
        <w:t>Pensá</w:t>
      </w:r>
      <w:proofErr w:type="spellEnd"/>
      <w:r>
        <w:rPr>
          <w:sz w:val="20"/>
          <w:lang w:val="es-PY"/>
        </w:rPr>
        <w:t xml:space="preserve"> en un ejemplo cercano (familiar, vecino o conocido) que haya migrado, y </w:t>
      </w:r>
      <w:proofErr w:type="spellStart"/>
      <w:r>
        <w:rPr>
          <w:sz w:val="20"/>
          <w:lang w:val="es-PY"/>
        </w:rPr>
        <w:t>ubicá</w:t>
      </w:r>
      <w:proofErr w:type="spellEnd"/>
      <w:r>
        <w:rPr>
          <w:sz w:val="20"/>
          <w:lang w:val="es-PY"/>
        </w:rPr>
        <w:t xml:space="preserve"> mentalmente el país de origen y el país de destino.</w:t>
      </w:r>
    </w:p>
    <w:p w14:paraId="7B60598C" w14:textId="77777777">
      <w:pPr>
        <w:spacing w:after="30"/>
        <w:rPr>
          <w:lang w:val="es-PY"/>
        </w:rPr>
      </w:pPr>
    </w:p>
    <w:p w14:paraId="3A583936" w14:textId="77777777">
      <w:pPr>
        <w:pStyle w:val="Ttulo3"/>
        <w:spacing w:after="30"/>
        <w:rPr>
          <w:lang w:val="es-PY"/>
        </w:rPr>
      </w:pPr>
      <w:r>
        <w:rPr>
          <w:lang w:val="es-PY"/>
        </w:rPr>
        <w:t>Actividades de aplicación</w:t>
      </w:r>
    </w:p>
    <w:p w14:paraId="65978F14" w14:textId="77777777">
      <w:pPr>
        <w:spacing w:after="30"/>
        <w:rPr>
          <w:lang w:val="es-PY"/>
        </w:rPr>
      </w:pPr>
      <w:proofErr w:type="spellStart"/>
      <w:r>
        <w:rPr>
          <w:b/>
          <w:sz w:val="20"/>
          <w:lang w:val="es-PY"/>
        </w:rPr>
        <w:t>Marcá</w:t>
      </w:r>
      <w:proofErr w:type="spellEnd"/>
      <w:r>
        <w:rPr>
          <w:b/>
          <w:sz w:val="20"/>
          <w:lang w:val="es-PY"/>
        </w:rPr>
        <w:t xml:space="preserve"> la opción correcta:</w:t>
      </w:r>
    </w:p>
    <w:p w14:paraId="0258D088" w14:textId="77777777">
      <w:pPr>
        <w:spacing w:after="30"/>
        <w:rPr>
          <w:lang w:val="es-PY"/>
        </w:rPr>
      </w:pPr>
      <w:r>
        <w:rPr>
          <w:sz w:val="20"/>
          <w:lang w:val="es-PY"/>
        </w:rPr>
        <w:t>1. Cuando una persona sale de su país para vivir en otro, decimos que:</w:t>
      </w:r>
    </w:p>
    <w:p w14:paraId="244491DA" w14:textId="77777777">
      <w:pPr>
        <w:spacing w:after="30"/>
        <w:rPr>
          <w:lang w:val="es-PY"/>
        </w:rPr>
      </w:pPr>
      <w:r>
        <w:rPr>
          <w:sz w:val="20"/>
          <w:lang w:val="es-PY"/>
        </w:rPr>
        <w:t xml:space="preserve">    a) inmigra</w:t>
      </w:r>
    </w:p>
    <w:p w14:paraId="759C249F" w14:textId="77777777">
      <w:pPr>
        <w:spacing w:after="30"/>
        <w:rPr>
          <w:lang w:val="es-PY"/>
        </w:rPr>
      </w:pPr>
      <w:r>
        <w:rPr>
          <w:sz w:val="20"/>
          <w:lang w:val="es-PY"/>
        </w:rPr>
        <w:t xml:space="preserve">    b) emigra</w:t>
      </w:r>
    </w:p>
    <w:p w14:paraId="0235E319" w14:textId="77777777">
      <w:pPr>
        <w:spacing w:after="30"/>
        <w:rPr>
          <w:lang w:val="es-PY"/>
        </w:rPr>
      </w:pPr>
      <w:r>
        <w:rPr>
          <w:sz w:val="20"/>
          <w:lang w:val="es-PY"/>
        </w:rPr>
        <w:t xml:space="preserve">    c) se muda de barrio</w:t>
      </w:r>
    </w:p>
    <w:p w14:paraId="6855E8F5" w14:textId="77777777">
      <w:pPr>
        <w:spacing w:after="30"/>
        <w:rPr>
          <w:lang w:val="es-PY"/>
        </w:rPr>
      </w:pPr>
      <w:r>
        <w:rPr>
          <w:sz w:val="20"/>
          <w:lang w:val="es-PY"/>
        </w:rPr>
        <w:t xml:space="preserve">    d) hace turismo</w:t>
      </w:r>
    </w:p>
    <w:p w14:paraId="42D6E5A8" w14:textId="77777777">
      <w:pPr>
        <w:spacing w:after="30"/>
        <w:rPr>
          <w:lang w:val="es-PY"/>
        </w:rPr>
      </w:pPr>
      <w:r>
        <w:rPr>
          <w:sz w:val="20"/>
          <w:lang w:val="es-PY"/>
        </w:rPr>
        <w:t>2. Una causa frecuente de la migración es:</w:t>
      </w:r>
    </w:p>
    <w:p w14:paraId="49354907" w14:textId="77777777">
      <w:pPr>
        <w:spacing w:after="30"/>
        <w:rPr>
          <w:lang w:val="es-PY"/>
        </w:rPr>
      </w:pPr>
      <w:r>
        <w:rPr>
          <w:sz w:val="20"/>
          <w:lang w:val="es-PY"/>
        </w:rPr>
        <w:t xml:space="preserve">    a) la búsqueda de trabajo</w:t>
      </w:r>
    </w:p>
    <w:p w14:paraId="1C3F7A12" w14:textId="77777777">
      <w:pPr>
        <w:spacing w:after="30"/>
        <w:rPr>
          <w:lang w:val="es-PY"/>
        </w:rPr>
      </w:pPr>
      <w:r>
        <w:rPr>
          <w:sz w:val="20"/>
          <w:lang w:val="es-PY"/>
        </w:rPr>
        <w:t xml:space="preserve">    b) el clima siempre igual</w:t>
      </w:r>
    </w:p>
    <w:p w14:paraId="4A3AC6ED" w14:textId="77777777">
      <w:pPr>
        <w:spacing w:after="30"/>
        <w:rPr>
          <w:lang w:val="es-PY"/>
        </w:rPr>
      </w:pPr>
      <w:r>
        <w:rPr>
          <w:sz w:val="20"/>
          <w:lang w:val="es-PY"/>
        </w:rPr>
        <w:lastRenderedPageBreak/>
        <w:t xml:space="preserve">    c) la falta de idiomas</w:t>
      </w:r>
    </w:p>
    <w:p w14:paraId="4BEE4964" w14:textId="77777777">
      <w:pPr>
        <w:spacing w:after="30"/>
        <w:rPr>
          <w:lang w:val="es-PY"/>
        </w:rPr>
      </w:pPr>
      <w:r>
        <w:rPr>
          <w:sz w:val="20"/>
          <w:lang w:val="es-PY"/>
        </w:rPr>
        <w:t xml:space="preserve">    d) el exceso de vacaciones</w:t>
      </w:r>
    </w:p>
    <w:p w14:paraId="0F824C42" w14:textId="77777777">
      <w:pPr>
        <w:spacing w:after="30"/>
        <w:rPr>
          <w:lang w:val="es-PY"/>
        </w:rPr>
      </w:pPr>
      <w:r>
        <w:rPr>
          <w:sz w:val="20"/>
          <w:lang w:val="es-PY"/>
        </w:rPr>
        <w:t>3. En el Paraguay, la mayoría de la población se concentra en:</w:t>
      </w:r>
    </w:p>
    <w:p w14:paraId="14B44C08" w14:textId="77777777">
      <w:pPr>
        <w:spacing w:after="30"/>
        <w:rPr>
          <w:lang w:val="es-PY"/>
        </w:rPr>
      </w:pPr>
      <w:r>
        <w:rPr>
          <w:sz w:val="20"/>
          <w:lang w:val="es-PY"/>
        </w:rPr>
        <w:t xml:space="preserve">    a) la Región Occidental (Chaco)</w:t>
      </w:r>
    </w:p>
    <w:p w14:paraId="63D59064" w14:textId="77777777">
      <w:pPr>
        <w:spacing w:after="30"/>
        <w:rPr>
          <w:lang w:val="es-PY"/>
        </w:rPr>
      </w:pPr>
      <w:r>
        <w:rPr>
          <w:sz w:val="20"/>
          <w:lang w:val="es-PY"/>
        </w:rPr>
        <w:t xml:space="preserve">    b) la Región Oriental</w:t>
      </w:r>
    </w:p>
    <w:p w14:paraId="13114318" w14:textId="77777777">
      <w:pPr>
        <w:spacing w:after="30"/>
        <w:rPr>
          <w:lang w:val="es-PY"/>
        </w:rPr>
      </w:pPr>
      <w:r>
        <w:rPr>
          <w:sz w:val="20"/>
          <w:lang w:val="es-PY"/>
        </w:rPr>
        <w:t xml:space="preserve">    c) el mar</w:t>
      </w:r>
    </w:p>
    <w:p w14:paraId="18479F60" w14:textId="77777777">
      <w:pPr>
        <w:spacing w:after="30"/>
        <w:rPr>
          <w:lang w:val="es-PY"/>
        </w:rPr>
      </w:pPr>
      <w:r>
        <w:rPr>
          <w:sz w:val="20"/>
          <w:lang w:val="es-PY"/>
        </w:rPr>
        <w:t xml:space="preserve">    d) la Antártida</w:t>
      </w:r>
    </w:p>
    <w:p w14:paraId="0EB9ED6F" w14:textId="77777777">
      <w:pPr>
        <w:spacing w:after="30"/>
        <w:rPr>
          <w:lang w:val="es-PY"/>
        </w:rPr>
      </w:pPr>
      <w:r>
        <w:rPr>
          <w:sz w:val="20"/>
          <w:lang w:val="es-PY"/>
        </w:rPr>
        <w:t>4. Una consecuencia de la migración para el país de origen puede ser:</w:t>
      </w:r>
    </w:p>
    <w:p w14:paraId="0DD680B6" w14:textId="77777777">
      <w:pPr>
        <w:spacing w:after="30"/>
        <w:rPr>
          <w:lang w:val="es-PY"/>
        </w:rPr>
      </w:pPr>
      <w:r>
        <w:rPr>
          <w:sz w:val="20"/>
          <w:lang w:val="es-PY"/>
        </w:rPr>
        <w:t xml:space="preserve">    a) el aumento de la población joven</w:t>
      </w:r>
    </w:p>
    <w:p w14:paraId="7914813C" w14:textId="77777777">
      <w:pPr>
        <w:spacing w:after="30"/>
        <w:rPr>
          <w:lang w:val="es-PY"/>
        </w:rPr>
      </w:pPr>
      <w:r>
        <w:rPr>
          <w:sz w:val="20"/>
          <w:lang w:val="es-PY"/>
        </w:rPr>
        <w:t xml:space="preserve">    b) la pérdida de personas jóvenes y capacitadas</w:t>
      </w:r>
    </w:p>
    <w:p w14:paraId="22AEC0B4" w14:textId="77777777">
      <w:pPr>
        <w:spacing w:after="30"/>
        <w:rPr>
          <w:lang w:val="es-PY"/>
        </w:rPr>
      </w:pPr>
      <w:r>
        <w:rPr>
          <w:sz w:val="20"/>
          <w:lang w:val="es-PY"/>
        </w:rPr>
        <w:t xml:space="preserve">    c) ninguna consecuencia</w:t>
      </w:r>
    </w:p>
    <w:p w14:paraId="25236E11" w14:textId="77777777">
      <w:pPr>
        <w:spacing w:after="30"/>
        <w:rPr>
          <w:lang w:val="es-PY"/>
        </w:rPr>
      </w:pPr>
      <w:r>
        <w:rPr>
          <w:sz w:val="20"/>
          <w:lang w:val="es-PY"/>
        </w:rPr>
        <w:t xml:space="preserve">    d) el cierre de fronteras</w:t>
      </w:r>
    </w:p>
    <w:p w14:paraId="5B425040" w14:textId="77777777">
      <w:pPr>
        <w:spacing w:after="30"/>
        <w:rPr>
          <w:lang w:val="es-PY"/>
        </w:rPr>
      </w:pPr>
      <w:proofErr w:type="spellStart"/>
      <w:r>
        <w:rPr>
          <w:b/>
          <w:sz w:val="20"/>
          <w:lang w:val="es-PY"/>
        </w:rPr>
        <w:t>Completá</w:t>
      </w:r>
      <w:proofErr w:type="spellEnd"/>
      <w:r>
        <w:rPr>
          <w:b/>
          <w:sz w:val="20"/>
          <w:lang w:val="es-PY"/>
        </w:rPr>
        <w:t xml:space="preserve"> los espacios:</w:t>
      </w:r>
    </w:p>
    <w:p w14:paraId="1A0D8B6F" w14:textId="77777777">
      <w:pPr>
        <w:spacing w:after="30"/>
        <w:rPr>
          <w:lang w:val="es-PY"/>
        </w:rPr>
      </w:pPr>
      <w:r>
        <w:rPr>
          <w:sz w:val="20"/>
          <w:lang w:val="es-PY"/>
        </w:rPr>
        <w:t>5. El movimiento de personas de un lugar a otro para vivir se llama ______________.</w:t>
      </w:r>
    </w:p>
    <w:p w14:paraId="14AACF2F" w14:textId="77777777">
      <w:pPr>
        <w:spacing w:after="30"/>
        <w:rPr>
          <w:lang w:val="es-PY"/>
        </w:rPr>
      </w:pPr>
      <w:r>
        <w:rPr>
          <w:sz w:val="20"/>
          <w:lang w:val="es-PY"/>
        </w:rPr>
        <w:t>6. Salir del propio país para vivir en otro se llama ______________.</w:t>
      </w:r>
    </w:p>
    <w:p w14:paraId="77DAF7D7" w14:textId="77777777">
      <w:pPr>
        <w:spacing w:after="30"/>
        <w:rPr>
          <w:lang w:val="es-PY"/>
        </w:rPr>
      </w:pPr>
      <w:r>
        <w:rPr>
          <w:sz w:val="20"/>
          <w:lang w:val="es-PY"/>
        </w:rPr>
        <w:t>7. En el Paraguay, la Región ______________ concentra la mayor parte de la población.</w:t>
      </w:r>
    </w:p>
    <w:p w14:paraId="2662F508" w14:textId="77777777">
      <w:pPr>
        <w:spacing w:after="30"/>
        <w:rPr>
          <w:lang w:val="es-PY"/>
        </w:rPr>
      </w:pPr>
      <w:r>
        <w:rPr>
          <w:b/>
          <w:sz w:val="20"/>
          <w:lang w:val="es-PY"/>
        </w:rPr>
        <w:t>Verdadero o falso (</w:t>
      </w:r>
      <w:proofErr w:type="spellStart"/>
      <w:r>
        <w:rPr>
          <w:b/>
          <w:sz w:val="20"/>
          <w:lang w:val="es-PY"/>
        </w:rPr>
        <w:t>justificá</w:t>
      </w:r>
      <w:proofErr w:type="spellEnd"/>
      <w:r>
        <w:rPr>
          <w:b/>
          <w:sz w:val="20"/>
          <w:lang w:val="es-PY"/>
        </w:rPr>
        <w:t xml:space="preserve"> las falsas):</w:t>
      </w:r>
    </w:p>
    <w:p w14:paraId="3D5F0C8C" w14:textId="77777777">
      <w:pPr>
        <w:spacing w:after="30"/>
        <w:rPr>
          <w:lang w:val="es-PY"/>
        </w:rPr>
      </w:pPr>
      <w:r>
        <w:rPr>
          <w:sz w:val="20"/>
          <w:lang w:val="es-PY"/>
        </w:rPr>
        <w:t xml:space="preserve">8. </w:t>
      </w:r>
      <w:proofErr w:type="gramStart"/>
      <w:r>
        <w:rPr>
          <w:sz w:val="20"/>
          <w:lang w:val="es-PY"/>
        </w:rPr>
        <w:t>(....</w:t>
      </w:r>
      <w:proofErr w:type="gramEnd"/>
      <w:r>
        <w:rPr>
          <w:sz w:val="20"/>
          <w:lang w:val="es-PY"/>
        </w:rPr>
        <w:t>) Emigración e inmigración describen exactamente lo mismo desde el mismo punto de vista.</w:t>
      </w:r>
    </w:p>
    <w:p w14:paraId="02712C22" w14:textId="77777777">
      <w:pPr>
        <w:spacing w:after="30"/>
        <w:rPr>
          <w:lang w:val="es-PY"/>
        </w:rPr>
      </w:pPr>
      <w:r>
        <w:rPr>
          <w:sz w:val="20"/>
          <w:lang w:val="es-PY"/>
        </w:rPr>
        <w:t xml:space="preserve">9. </w:t>
      </w:r>
      <w:proofErr w:type="gramStart"/>
      <w:r>
        <w:rPr>
          <w:sz w:val="20"/>
          <w:lang w:val="es-PY"/>
        </w:rPr>
        <w:t>(....</w:t>
      </w:r>
      <w:proofErr w:type="gramEnd"/>
      <w:r>
        <w:rPr>
          <w:sz w:val="20"/>
          <w:lang w:val="es-PY"/>
        </w:rPr>
        <w:t>) El envío de dinero de los migrantes puede ayudar a sostener a sus familias.</w:t>
      </w:r>
    </w:p>
    <w:p w14:paraId="4AB6BC96" w14:textId="77777777">
      <w:pPr>
        <w:spacing w:after="30"/>
        <w:rPr>
          <w:lang w:val="es-PY"/>
        </w:rPr>
      </w:pPr>
      <w:r>
        <w:rPr>
          <w:sz w:val="20"/>
          <w:lang w:val="es-PY"/>
        </w:rPr>
        <w:t xml:space="preserve">10. </w:t>
      </w:r>
      <w:proofErr w:type="gramStart"/>
      <w:r>
        <w:rPr>
          <w:sz w:val="20"/>
          <w:lang w:val="es-PY"/>
        </w:rPr>
        <w:t>(....</w:t>
      </w:r>
      <w:proofErr w:type="gramEnd"/>
      <w:r>
        <w:rPr>
          <w:sz w:val="20"/>
          <w:lang w:val="es-PY"/>
        </w:rPr>
        <w:t>) La distribución de la población es siempre pareja en todo el territorio.</w:t>
      </w:r>
    </w:p>
    <w:p w14:paraId="5F6DB516" w14:textId="77777777">
      <w:pPr>
        <w:spacing w:after="30"/>
        <w:rPr>
          <w:lang w:val="es-PY"/>
        </w:rPr>
      </w:pPr>
      <w:proofErr w:type="spellStart"/>
      <w:r>
        <w:rPr>
          <w:b/>
          <w:sz w:val="20"/>
          <w:lang w:val="es-PY"/>
        </w:rPr>
        <w:t>Respondé</w:t>
      </w:r>
      <w:proofErr w:type="spellEnd"/>
      <w:r>
        <w:rPr>
          <w:b/>
          <w:sz w:val="20"/>
          <w:lang w:val="es-PY"/>
        </w:rPr>
        <w:t xml:space="preserve"> y </w:t>
      </w:r>
      <w:proofErr w:type="spellStart"/>
      <w:r>
        <w:rPr>
          <w:b/>
          <w:sz w:val="20"/>
          <w:lang w:val="es-PY"/>
        </w:rPr>
        <w:t>fundamentá</w:t>
      </w:r>
      <w:proofErr w:type="spellEnd"/>
      <w:r>
        <w:rPr>
          <w:b/>
          <w:sz w:val="20"/>
          <w:lang w:val="es-PY"/>
        </w:rPr>
        <w:t>:</w:t>
      </w:r>
    </w:p>
    <w:p w14:paraId="0EC901BC" w14:textId="77777777">
      <w:pPr>
        <w:spacing w:after="30"/>
        <w:rPr>
          <w:lang w:val="es-PY"/>
        </w:rPr>
      </w:pPr>
      <w:r>
        <w:rPr>
          <w:sz w:val="20"/>
          <w:lang w:val="es-PY"/>
        </w:rPr>
        <w:t xml:space="preserve">11. </w:t>
      </w:r>
      <w:proofErr w:type="spellStart"/>
      <w:r>
        <w:rPr>
          <w:sz w:val="20"/>
          <w:lang w:val="es-PY"/>
        </w:rPr>
        <w:t>Explicá</w:t>
      </w:r>
      <w:proofErr w:type="spellEnd"/>
      <w:r>
        <w:rPr>
          <w:sz w:val="20"/>
          <w:lang w:val="es-PY"/>
        </w:rPr>
        <w:t xml:space="preserve"> con un ejemplo la diferencia entre emigración e inmigración.</w:t>
      </w:r>
    </w:p>
    <w:p w14:paraId="50543C9F" w14:textId="77777777">
      <w:pPr>
        <w:spacing w:after="30"/>
      </w:pPr>
      <w:r>
        <w:rPr>
          <w:sz w:val="20"/>
          <w:lang w:val="es-PY"/>
        </w:rPr>
        <w:t xml:space="preserve">12. ¿Qué consecuencias, positivas y negativas, puede tener la migración para una familia? </w:t>
      </w:r>
      <w:proofErr w:type="spellStart"/>
      <w:r>
        <w:rPr>
          <w:sz w:val="20"/>
        </w:rPr>
        <w:t>Fundamentá</w:t>
      </w:r>
      <w:proofErr w:type="spellEnd"/>
      <w:r>
        <w:rPr>
          <w:sz w:val="20"/>
        </w:rPr>
        <w:t>.</w:t>
      </w:r>
    </w:p>
    <w:p w14:paraId="72039E8D" w14:textId="77777777">
      <w:pPr>
        <w:pStyle w:val="Ttulo2"/>
        <w:pageBreakBefore w:val="1"/>
      </w:pPr>
      <w:bookmarkStart w:id="88" w:name="_Toc235598343"/>
      <w:r>
        <w:lastRenderedPageBreak/>
        <w:t>Clase 17</w:t>
      </w:r>
      <w:bookmarkEnd w:id="88"/>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1BC6DA3E" w14:textId="77777777">
        <w:trPr>
          <w:cantSplit/>
        </w:trPr>
        <w:tc>
          <w:tcPr>
            <w:tcW w:w="5406" w:type="dxa"/>
            <w:shd w:val="clear" w:color="auto" w:fill="21374D"/>
          </w:tcPr>
          <w:p w14:paraId="0FE67B11" w14:textId="77777777">
            <w:r>
              <w:rPr>
                <w:b/>
                <w:color w:val="FFFFFF"/>
                <w:sz w:val="19"/>
              </w:rPr>
              <w:t>Capacidad</w:t>
            </w:r>
          </w:p>
        </w:tc>
        <w:tc>
          <w:tcPr>
            <w:tcW w:w="5406" w:type="dxa"/>
            <w:shd w:val="clear" w:color="auto" w:fill="E6EBF1"/>
          </w:tcPr>
          <w:p w14:paraId="180BE7C3" w14:textId="77777777">
            <w:pPr>
              <w:rPr>
                <w:lang w:val="es-PY"/>
              </w:rPr>
            </w:pPr>
            <w:r>
              <w:rPr>
                <w:sz w:val="19"/>
                <w:lang w:val="es-PY"/>
              </w:rPr>
              <w:t>Identifica las modificaciones más relevantes realizadas por las sociedades humanas al paisaje geográfico de Paraguay y América.</w:t>
            </w:r>
          </w:p>
        </w:tc>
      </w:tr>
      <w:tr w14:paraId="7DA9F016" w14:textId="77777777">
        <w:trPr>
          <w:cantSplit/>
        </w:trPr>
        <w:tc>
          <w:tcPr>
            <w:tcW w:w="5406" w:type="dxa"/>
            <w:shd w:val="clear" w:color="auto" w:fill="21374D"/>
          </w:tcPr>
          <w:p w14:paraId="36AF2B0E" w14:textId="77777777">
            <w:r>
              <w:rPr>
                <w:b/>
                <w:color w:val="FFFFFF"/>
                <w:sz w:val="19"/>
              </w:rPr>
              <w:t>Tema</w:t>
            </w:r>
          </w:p>
        </w:tc>
        <w:tc>
          <w:tcPr>
            <w:tcW w:w="5406" w:type="dxa"/>
            <w:shd w:val="clear" w:color="auto" w:fill="E6EBF1"/>
          </w:tcPr>
          <w:p w14:paraId="79138A34" w14:textId="77777777">
            <w:pPr>
              <w:rPr>
                <w:lang w:val="es-PY"/>
              </w:rPr>
            </w:pPr>
            <w:r>
              <w:rPr>
                <w:sz w:val="19"/>
                <w:lang w:val="es-PY"/>
              </w:rPr>
              <w:t>Elementos del paisaje natural: relieve, agua, clima, suelo, vegetación.</w:t>
            </w:r>
          </w:p>
        </w:tc>
      </w:tr>
      <w:tr w14:paraId="044819F3" w14:textId="77777777">
        <w:trPr>
          <w:cantSplit/>
        </w:trPr>
        <w:tc>
          <w:tcPr>
            <w:tcW w:w="5406" w:type="dxa"/>
            <w:shd w:val="clear" w:color="auto" w:fill="21374D"/>
          </w:tcPr>
          <w:p w14:paraId="7B6C7E4A" w14:textId="77777777">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5406" w:type="dxa"/>
            <w:shd w:val="clear" w:color="auto" w:fill="E6EBF1"/>
          </w:tcPr>
          <w:p w14:paraId="0C35D84B" w14:textId="77777777">
            <w:pPr>
              <w:rPr>
                <w:lang w:val="es-PY"/>
              </w:rPr>
            </w:pPr>
            <w:r>
              <w:rPr>
                <w:sz w:val="19"/>
                <w:lang w:val="es-PY"/>
              </w:rPr>
              <w:t>• Describe los elementos que componen el paisaje natural.</w:t>
            </w:r>
          </w:p>
          <w:p w14:paraId="08B76F05" w14:textId="77777777">
            <w:pPr>
              <w:rPr>
                <w:lang w:val="es-PY"/>
              </w:rPr>
            </w:pPr>
            <w:r>
              <w:rPr>
                <w:sz w:val="19"/>
                <w:lang w:val="es-PY"/>
              </w:rPr>
              <w:t>• Reconoce las dos regiones naturales del Paraguay y sus diferencias.</w:t>
            </w:r>
          </w:p>
          <w:p w14:paraId="002AC805" w14:textId="77777777">
            <w:pPr>
              <w:rPr>
                <w:lang w:val="es-PY"/>
              </w:rPr>
            </w:pPr>
            <w:r>
              <w:rPr>
                <w:sz w:val="19"/>
                <w:lang w:val="es-PY"/>
              </w:rPr>
              <w:t>• Relaciona el paisaje natural con las actividades humanas que se desarrollan en él.</w:t>
            </w:r>
          </w:p>
        </w:tc>
      </w:tr>
    </w:tbl>
    <w:p w14:paraId="5D18203F" w14:textId="77777777">
      <w:pPr>
        <w:rPr>
          <w:lang w:val="es-PY"/>
        </w:rPr>
      </w:pPr>
    </w:p>
    <w:p w14:paraId="0199F61B" w14:textId="77777777">
      <w:pPr>
        <w:pStyle w:val="Ttulo2"/>
        <w:rPr>
          <w:lang w:val="es-PY"/>
        </w:rPr>
      </w:pPr>
      <w:bookmarkStart w:id="89" w:name="_Toc235598344"/>
      <w:r>
        <w:rPr>
          <w:lang w:val="es-PY"/>
        </w:rPr>
        <w:t>1. El paisaje que nos rodea</w:t>
      </w:r>
      <w:bookmarkEnd w:id="89"/>
    </w:p>
    <w:p w14:paraId="0A8315A5" w14:textId="77777777">
      <w:pPr>
        <w:rPr>
          <w:lang w:val="es-PY"/>
        </w:rPr>
      </w:pPr>
      <w:r>
        <w:rPr>
          <w:lang w:val="es-PY"/>
        </w:rPr>
        <w:t>El paisaje geográfico es todo lo que vemos cuando miramos un territorio: montañas, ríos, campos, ciudades, caminos. Cuando ese paisaje no fue modificado por el ser humano, hablamos de paisaje natural.</w:t>
      </w:r>
    </w:p>
    <w:p w14:paraId="61E21862" w14:textId="77777777">
      <w:pPr>
        <w:pStyle w:val="Ttulo2"/>
        <w:rPr>
          <w:lang w:val="es-PY"/>
        </w:rPr>
      </w:pPr>
      <w:bookmarkStart w:id="90" w:name="_Toc235598345"/>
      <w:r>
        <w:rPr>
          <w:lang w:val="es-PY"/>
        </w:rPr>
        <w:t>2. Los elementos del paisaje natural</w:t>
      </w:r>
      <w:bookmarkEnd w:id="90"/>
    </w:p>
    <w:p w14:paraId="39CE4AD8" w14:textId="77777777">
      <w:pPr>
        <w:rPr>
          <w:lang w:val="es-PY"/>
        </w:rPr>
      </w:pPr>
      <w:r>
        <w:rPr>
          <w:lang w:val="es-PY"/>
        </w:rPr>
        <w:t>El paisaje natural se compone de varios elementos que se relacionan entre sí: el relieve (las formas del terreno), el agua (ríos, arroyos, lagos), el clima, el suelo, los minerales, la vegetación y la vida animal. Todos estos elementos condicionan cómo viven las personas en cada lugar.</w:t>
      </w:r>
    </w:p>
    <w:p w14:paraId="3A1A1D88" w14:textId="77777777">
      <w:pPr>
        <w:pStyle w:val="Ttulo2"/>
        <w:rPr>
          <w:lang w:val="es-PY"/>
        </w:rPr>
      </w:pPr>
      <w:bookmarkStart w:id="91" w:name="_Toc235598346"/>
      <w:r>
        <w:rPr>
          <w:lang w:val="es-PY"/>
        </w:rPr>
        <w:t>3. Dos regiones muy distintas</w:t>
      </w:r>
      <w:bookmarkEnd w:id="91"/>
    </w:p>
    <w:p w14:paraId="16EBB4D0" w14:textId="77777777">
      <w:pPr>
        <w:rPr>
          <w:lang w:val="es-PY"/>
        </w:rPr>
      </w:pPr>
      <w:r>
        <w:rPr>
          <w:lang w:val="es-PY"/>
        </w:rPr>
        <w:t>El Paraguay se divide en dos grandes regiones naturales, separadas por el río Paraguay. La Región Occidental o Chaco ocupa cerca del 60 % del territorio, pero tiene un clima más seco y reúne aproximadamente el 3,5 % de la población. La Región Oriental, con cerca del 40 % del territorio, tiene suelos más fértiles, más lluvias y concentra aproximadamente el 96,5 % de los habitantes, según los resultados finales del Censo 2022.</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069DBF24" w14:textId="77777777">
        <w:trPr>
          <w:cantSplit/>
        </w:trPr>
        <w:tc>
          <w:tcPr>
            <w:tcW w:w="10811" w:type="dxa"/>
            <w:shd w:val="clear" w:color="auto" w:fill="E6EBF1"/>
          </w:tcPr>
          <w:p w14:paraId="6B845133" w14:textId="77777777">
            <w:pPr>
              <w:rPr>
                <w:lang w:val="es-PY"/>
              </w:rPr>
            </w:pPr>
            <w:r>
              <w:rPr>
                <w:b/>
                <w:sz w:val="19"/>
                <w:lang w:val="es-PY"/>
              </w:rPr>
              <w:t xml:space="preserve">Ejemplo — </w:t>
            </w:r>
          </w:p>
          <w:p w14:paraId="4E2BEFDD" w14:textId="77777777">
            <w:pPr>
              <w:rPr>
                <w:lang w:val="es-PY"/>
              </w:rPr>
            </w:pPr>
            <w:proofErr w:type="spellStart"/>
            <w:r>
              <w:rPr>
                <w:sz w:val="19"/>
                <w:lang w:val="es-PY"/>
              </w:rPr>
              <w:t>Pensá</w:t>
            </w:r>
            <w:proofErr w:type="spellEnd"/>
            <w:r>
              <w:rPr>
                <w:sz w:val="19"/>
                <w:lang w:val="es-PY"/>
              </w:rPr>
              <w:t xml:space="preserve"> por qué casi toda la gente vive del lado oriental del río Paraguay: mejores suelos para cultivar, más lluvias, ríos navegables y ciudades más antiguas. El paisaje natural influye directamente en dónde se asienta la población.</w:t>
            </w:r>
          </w:p>
        </w:tc>
      </w:tr>
    </w:tbl>
    <w:p w14:paraId="6CBA70FD" w14:textId="77777777">
      <w:pPr>
        <w:rPr>
          <w:lang w:val="es-PY"/>
        </w:rPr>
      </w:pPr>
    </w:p>
    <w:p w14:paraId="478D7A7E" w14:textId="77777777">
      <w:pPr>
        <w:pStyle w:val="Ttulo2"/>
        <w:rPr>
          <w:lang w:val="es-PY"/>
        </w:rPr>
      </w:pPr>
      <w:bookmarkStart w:id="92" w:name="_Toc235598347"/>
      <w:r>
        <w:rPr>
          <w:lang w:val="es-PY"/>
        </w:rPr>
        <w:t>4. El relieve y el clima paraguayo</w:t>
      </w:r>
      <w:bookmarkEnd w:id="92"/>
    </w:p>
    <w:p w14:paraId="19A112DC" w14:textId="77777777">
      <w:pPr>
        <w:rPr>
          <w:lang w:val="es-PY"/>
        </w:rPr>
      </w:pPr>
      <w:r>
        <w:rPr>
          <w:lang w:val="es-PY"/>
        </w:rPr>
        <w:t>El territorio paraguayo tiene un relieve mayormente llano, con algunas serranías en la Región Oriental (como la cordillera de los Altos o de Caaguazú). El clima es subtropical, con estaciones marcadas: veranos calurosos e inviernos suaves, aunque el Chaco puede tener temperaturas extremas.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3600"/>
        <w:gridCol w:w="3600"/>
        <w:gridCol w:w="3600"/>
      </w:tblGrid>
      <w:tr w14:paraId="63657AB4" w14:textId="77777777">
        <w:trPr>
          <w:cantSplit/>
          <w:tblHeader/>
        </w:trPr>
        <w:tc>
          <w:tcPr>
            <w:tcW w:w="3603" w:type="dxa"/>
            <w:shd w:val="clear" w:color="auto" w:fill="3D5A80"/>
          </w:tcPr>
          <w:p w14:paraId="535D48A7" w14:textId="77777777">
            <w:proofErr w:type="spellStart"/>
            <w:r>
              <w:rPr>
                <w:b/>
                <w:color w:val="FFFFFF"/>
                <w:sz w:val="18"/>
              </w:rPr>
              <w:t>Región</w:t>
            </w:r>
            <w:proofErr w:type="spellEnd"/>
          </w:p>
        </w:tc>
        <w:tc>
          <w:tcPr>
            <w:tcW w:w="3603" w:type="dxa"/>
            <w:shd w:val="clear" w:color="auto" w:fill="3D5A80"/>
          </w:tcPr>
          <w:p w14:paraId="3CB91A7E" w14:textId="77777777">
            <w:r>
              <w:rPr>
                <w:b/>
                <w:color w:val="FFFFFF"/>
                <w:sz w:val="18"/>
              </w:rPr>
              <w:t>% del territorio</w:t>
            </w:r>
          </w:p>
        </w:tc>
        <w:tc>
          <w:tcPr>
            <w:tcW w:w="3603" w:type="dxa"/>
            <w:shd w:val="clear" w:color="auto" w:fill="3D5A80"/>
          </w:tcPr>
          <w:p w14:paraId="243A15DD" w14:textId="77777777">
            <w:r>
              <w:rPr>
                <w:b/>
                <w:color w:val="FFFFFF"/>
                <w:sz w:val="18"/>
              </w:rPr>
              <w:t>Característica</w:t>
            </w:r>
          </w:p>
        </w:tc>
      </w:tr>
      <w:tr w14:paraId="57CCA202" w14:textId="77777777">
        <w:trPr>
          <w:cantSplit/>
        </w:trPr>
        <w:tc>
          <w:tcPr>
            <w:tcW w:w="3603" w:type="dxa"/>
          </w:tcPr>
          <w:p w14:paraId="472126CE" w14:textId="77777777">
            <w:r>
              <w:rPr>
                <w:sz w:val="18"/>
              </w:rPr>
              <w:t>Occidental (Chaco)</w:t>
            </w:r>
          </w:p>
        </w:tc>
        <w:tc>
          <w:tcPr>
            <w:tcW w:w="3603" w:type="dxa"/>
          </w:tcPr>
          <w:p w14:paraId="5DDA7763" w14:textId="77777777">
            <w:r>
              <w:rPr>
                <w:sz w:val="18"/>
              </w:rPr>
              <w:t>≈ 60 %</w:t>
            </w:r>
          </w:p>
        </w:tc>
        <w:tc>
          <w:tcPr>
            <w:tcW w:w="3603" w:type="dxa"/>
          </w:tcPr>
          <w:p w14:paraId="212306E7" w14:textId="77777777">
            <w:pPr>
              <w:rPr>
                <w:lang w:val="es-PY"/>
              </w:rPr>
            </w:pPr>
            <w:r>
              <w:rPr>
                <w:sz w:val="18"/>
                <w:lang w:val="es-PY"/>
              </w:rPr>
              <w:t>Clima seco, suelo menos fértil, escasa población</w:t>
            </w:r>
          </w:p>
        </w:tc>
      </w:tr>
      <w:tr w14:paraId="22EE9FA2" w14:textId="77777777">
        <w:trPr>
          <w:cantSplit/>
        </w:trPr>
        <w:tc>
          <w:tcPr>
            <w:tcW w:w="3603" w:type="dxa"/>
          </w:tcPr>
          <w:p w14:paraId="60701B9D" w14:textId="77777777">
            <w:r>
              <w:rPr>
                <w:sz w:val="18"/>
              </w:rPr>
              <w:t>Oriental</w:t>
            </w:r>
          </w:p>
        </w:tc>
        <w:tc>
          <w:tcPr>
            <w:tcW w:w="3603" w:type="dxa"/>
          </w:tcPr>
          <w:p w14:paraId="47E03DA9" w14:textId="77777777">
            <w:r>
              <w:rPr>
                <w:sz w:val="18"/>
              </w:rPr>
              <w:t>≈ 40 %</w:t>
            </w:r>
          </w:p>
        </w:tc>
        <w:tc>
          <w:tcPr>
            <w:tcW w:w="3603" w:type="dxa"/>
          </w:tcPr>
          <w:p w14:paraId="00AA5E41" w14:textId="77777777">
            <w:pPr>
              <w:rPr>
                <w:lang w:val="es-PY"/>
              </w:rPr>
            </w:pPr>
            <w:r>
              <w:rPr>
                <w:sz w:val="18"/>
                <w:lang w:val="es-PY"/>
              </w:rPr>
              <w:t>Suelo fértil, más lluvias, la mayoría de la población</w:t>
            </w:r>
          </w:p>
        </w:tc>
      </w:tr>
    </w:tbl>
    <w:p w14:paraId="376ED049" w14:textId="77777777">
      <w:pPr>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4D21BFB1" w14:textId="77777777">
        <w:trPr>
          <w:cantSplit/>
        </w:trPr>
        <w:tc>
          <w:tcPr>
            <w:tcW w:w="10811" w:type="dxa"/>
            <w:shd w:val="clear" w:color="auto" w:fill="FFF8E1"/>
          </w:tcPr>
          <w:p w14:paraId="31395BF9" w14:textId="77777777">
            <w:pPr>
              <w:rPr>
                <w:lang w:val="es-PY"/>
              </w:rPr>
            </w:pPr>
            <w:r>
              <w:rPr>
                <w:b/>
                <w:sz w:val="19"/>
                <w:lang w:val="es-PY"/>
              </w:rPr>
              <w:lastRenderedPageBreak/>
              <w:t xml:space="preserve">Concepto clave — </w:t>
            </w:r>
          </w:p>
          <w:p w14:paraId="008A1A5B" w14:textId="77777777">
            <w:r>
              <w:rPr>
                <w:sz w:val="19"/>
                <w:lang w:val="es-PY"/>
              </w:rPr>
              <w:t xml:space="preserve">Paisaje natural: paisaje que no ha sido modificado por la acción humana. </w:t>
            </w:r>
            <w:r>
              <w:rPr>
                <w:sz w:val="19"/>
              </w:rPr>
              <w:t xml:space="preserve">Relieve: formas del </w:t>
            </w:r>
            <w:proofErr w:type="spellStart"/>
            <w:r>
              <w:rPr>
                <w:sz w:val="19"/>
              </w:rPr>
              <w:t>terreno</w:t>
            </w:r>
            <w:proofErr w:type="spellEnd"/>
            <w:r>
              <w:rPr>
                <w:sz w:val="19"/>
              </w:rPr>
              <w:t xml:space="preserve"> (llanuras, sierras, montañas).</w:t>
            </w:r>
          </w:p>
        </w:tc>
      </w:tr>
    </w:tbl>
    <w:p w14:paraId="22C3D0B5" w14:textId="77777777"/>
    <w:p w14:paraId="4D2A61CE" w14:textId="77777777">
      <w:pPr>
        <w:rPr>
          <w:lang w:val="es-PY"/>
        </w:rPr>
      </w:pPr>
      <w:proofErr w:type="spellStart"/>
      <w:r>
        <w:rPr>
          <w:lang w:val="es-PY"/>
        </w:rPr>
        <w:t>Observá</w:t>
      </w:r>
      <w:proofErr w:type="spellEnd"/>
      <w:r>
        <w:rPr>
          <w:lang w:val="es-PY"/>
        </w:rPr>
        <w:t xml:space="preserve"> el mapa: </w:t>
      </w:r>
      <w:proofErr w:type="spellStart"/>
      <w:r>
        <w:rPr>
          <w:lang w:val="es-PY"/>
        </w:rPr>
        <w:t>compará</w:t>
      </w:r>
      <w:proofErr w:type="spellEnd"/>
      <w:r>
        <w:rPr>
          <w:lang w:val="es-PY"/>
        </w:rPr>
        <w:t xml:space="preserve"> el porcentaje del territorio con el porcentaje de población de cada gran región.</w:t>
      </w:r>
    </w:p>
    <w:p w14:paraId="6DF7028F" w14:textId="77777777">
      <w:pPr>
        <w:keepNext/>
        <w:spacing w:before="120" w:after="40"/>
        <w:jc w:val="center"/>
      </w:pPr>
      <w:r>
        <w:rPr>
          <w:noProof/>
        </w:rPr>
        <w:drawing>
          <wp:inline distT="0" distB="0" distL="0" distR="0" wp14:anchorId="421D3CEA" wp14:editId="76B6ACCE">
            <wp:extent cx="5577840" cy="3470656"/>
            <wp:effectExtent l="0" t="0" r="0" b="0"/>
            <wp:docPr id="18" name="Picture 18" descr="Mapa del Paraguay dividido por el río Paraguay: Región Occidental o Chaco, cerca del 60 por ciento del territorio y 3,5 por ciento de la población; Región Oriental, cerca del 40 por ciento del territorio y 96,5 por ciento de la población." title="Mapa del Paraguay dividido por el río Paraguay: Región Occidental o Chaco, cerca del 60 por ciento del territorio y 3,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a_17_1_regiones_y_poblacion.png"/>
                    <pic:cNvPicPr/>
                  </pic:nvPicPr>
                  <pic:blipFill>
                    <a:blip r:embed="rId24"/>
                    <a:stretch>
                      <a:fillRect/>
                    </a:stretch>
                  </pic:blipFill>
                  <pic:spPr>
                    <a:xfrm>
                      <a:off x="0" y="0"/>
                      <a:ext cx="5577840" cy="3470656"/>
                    </a:xfrm>
                    <a:prstGeom prst="rect">
                      <a:avLst/>
                    </a:prstGeom>
                  </pic:spPr>
                </pic:pic>
              </a:graphicData>
            </a:graphic>
          </wp:inline>
        </w:drawing>
      </w:r>
    </w:p>
    <w:p w14:paraId="382A2947" w14:textId="77777777">
      <w:pPr>
        <w:spacing w:before="40" w:after="140"/>
        <w:jc w:val="center"/>
        <w:rPr>
          <w:lang w:val="es-PY"/>
        </w:rPr>
      </w:pPr>
      <w:r>
        <w:rPr>
          <w:rFonts w:ascii="Aptos" w:hAnsi="Aptos"/>
          <w:i/>
          <w:color w:val="5B6A78"/>
          <w:sz w:val="17"/>
          <w:lang w:val="es-PY"/>
        </w:rPr>
        <w:t>Figura 17.1 — Las grandes regiones del Paraguay: territorio y población. Cálculo con resultados finales del Censo 2022 (INE); base cartográfica: Natural Earth.</w:t>
      </w:r>
    </w:p>
    <w:p w14:paraId="447E500D" w14:textId="77777777">
      <w:pPr>
        <w:pStyle w:val="Ttulo3"/>
      </w:pPr>
      <w:proofErr w:type="spellStart"/>
      <w:r>
        <w:t>Trabajá</w:t>
      </w:r>
      <w:proofErr w:type="spellEnd"/>
      <w:r>
        <w:t xml:space="preserve"> con la </w:t>
      </w:r>
      <w:proofErr w:type="spellStart"/>
      <w:r>
        <w:t>fuente</w:t>
      </w:r>
      <w:proofErr w:type="spellEnd"/>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1B4C067B" w14:textId="77777777">
        <w:trPr>
          <w:cantSplit/>
        </w:trPr>
        <w:tc>
          <w:tcPr>
            <w:tcW w:w="10811" w:type="dxa"/>
            <w:shd w:val="clear" w:color="auto" w:fill="D7E1EC"/>
          </w:tcPr>
          <w:p w14:paraId="3CD1D299" w14:textId="77777777">
            <w:pPr>
              <w:rPr>
                <w:lang w:val="es-PY"/>
              </w:rPr>
            </w:pPr>
            <w:r>
              <w:rPr>
                <w:b/>
                <w:i/>
                <w:color w:val="21374D"/>
                <w:sz w:val="18"/>
                <w:lang w:val="es-PY"/>
              </w:rPr>
              <w:t>Descripción geográfica adaptada · Un geógrafo describe el territorio paraguayo (texto adaptado)</w:t>
            </w:r>
          </w:p>
          <w:p w14:paraId="5889032F" w14:textId="77777777">
            <w:pPr>
              <w:rPr>
                <w:lang w:val="es-PY"/>
              </w:rPr>
            </w:pPr>
            <w:r>
              <w:rPr>
                <w:sz w:val="19"/>
                <w:lang w:val="es-PY"/>
              </w:rPr>
              <w:t>«El río Paraguay divide al país en dos mitades muy distintas. Al oeste, el Chaco: extenso, seco, con escasa población. Al este, una región de suelos fértiles y clima más benigno, donde se concentra casi toda la vida del país.»</w:t>
            </w:r>
          </w:p>
        </w:tc>
      </w:tr>
    </w:tbl>
    <w:p w14:paraId="4EA15F72" w14:textId="77777777">
      <w:pPr>
        <w:rPr>
          <w:lang w:val="es-PY"/>
        </w:rPr>
      </w:pPr>
    </w:p>
    <w:p w14:paraId="1FD76C30" w14:textId="77777777">
      <w:pPr>
        <w:rPr>
          <w:lang w:val="es-PY"/>
        </w:rPr>
      </w:pPr>
      <w:proofErr w:type="spellStart"/>
      <w:r>
        <w:rPr>
          <w:b/>
          <w:sz w:val="20"/>
          <w:lang w:val="es-PY"/>
        </w:rPr>
        <w:t>Analizá</w:t>
      </w:r>
      <w:proofErr w:type="spellEnd"/>
      <w:r>
        <w:rPr>
          <w:b/>
          <w:sz w:val="20"/>
          <w:lang w:val="es-PY"/>
        </w:rPr>
        <w:t xml:space="preserve"> la fuente:</w:t>
      </w:r>
    </w:p>
    <w:p w14:paraId="265E23C3" w14:textId="77777777">
      <w:pPr>
        <w:rPr>
          <w:lang w:val="es-PY"/>
        </w:rPr>
      </w:pPr>
      <w:r>
        <w:rPr>
          <w:sz w:val="20"/>
          <w:lang w:val="es-PY"/>
        </w:rPr>
        <w:t>1. ¿Qué elemento natural divide al país en dos regiones?</w:t>
      </w:r>
    </w:p>
    <w:p w14:paraId="048EBDC5" w14:textId="77777777">
      <w:pPr>
        <w:rPr>
          <w:lang w:val="es-PY"/>
        </w:rPr>
      </w:pPr>
      <w:r>
        <w:rPr>
          <w:sz w:val="20"/>
          <w:lang w:val="es-PY"/>
        </w:rPr>
        <w:t>2. ¿Qué diferencia principal marca el geógrafo entre ambas regiones?</w:t>
      </w:r>
    </w:p>
    <w:p w14:paraId="7312DE71" w14:textId="77777777">
      <w:pPr>
        <w:rPr>
          <w:lang w:val="es-PY"/>
        </w:rPr>
      </w:pPr>
      <w:r>
        <w:rPr>
          <w:sz w:val="20"/>
          <w:lang w:val="es-PY"/>
        </w:rPr>
        <w:t xml:space="preserve">3. </w:t>
      </w:r>
      <w:proofErr w:type="spellStart"/>
      <w:r>
        <w:rPr>
          <w:sz w:val="20"/>
          <w:lang w:val="es-PY"/>
        </w:rPr>
        <w:t>Relacioná</w:t>
      </w:r>
      <w:proofErr w:type="spellEnd"/>
      <w:r>
        <w:rPr>
          <w:sz w:val="20"/>
          <w:lang w:val="es-PY"/>
        </w:rPr>
        <w:t xml:space="preserve"> este texto con los datos de población que viste sobre cada región.</w:t>
      </w:r>
    </w:p>
    <w:p w14:paraId="35EC97E0" w14:textId="77777777">
      <w:pPr>
        <w:rPr>
          <w:lang w:val="es-PY"/>
        </w:rPr>
      </w:pPr>
    </w:p>
    <w:p w14:paraId="508B4BE8" w14:textId="77777777">
      <w:pPr>
        <w:pStyle w:val="Ttulo3"/>
        <w:rPr>
          <w:lang w:val="es-PY"/>
        </w:rPr>
      </w:pPr>
      <w:proofErr w:type="spellStart"/>
      <w:r>
        <w:rPr>
          <w:lang w:val="es-PY"/>
        </w:rPr>
        <w:t>Ubicate</w:t>
      </w:r>
      <w:proofErr w:type="spellEnd"/>
    </w:p>
    <w:p w14:paraId="0AEBF3D4" w14:textId="77777777">
      <w:pPr>
        <w:rPr>
          <w:lang w:val="es-PY"/>
        </w:rPr>
      </w:pPr>
      <w:r>
        <w:rPr>
          <w:lang w:val="es-PY"/>
        </w:rPr>
        <w:t xml:space="preserve">En el mapa: </w:t>
      </w:r>
      <w:proofErr w:type="spellStart"/>
      <w:r>
        <w:rPr>
          <w:lang w:val="es-PY"/>
        </w:rPr>
        <w:t>Observá</w:t>
      </w:r>
      <w:proofErr w:type="spellEnd"/>
      <w:r>
        <w:rPr>
          <w:lang w:val="es-PY"/>
        </w:rPr>
        <w:t xml:space="preserve"> el mapa del Paraguay de la clase. </w:t>
      </w:r>
      <w:proofErr w:type="spellStart"/>
      <w:r>
        <w:rPr>
          <w:lang w:val="es-PY"/>
        </w:rPr>
        <w:t>Coloreá</w:t>
      </w:r>
      <w:proofErr w:type="spellEnd"/>
      <w:r>
        <w:rPr>
          <w:lang w:val="es-PY"/>
        </w:rPr>
        <w:t xml:space="preserve"> de un color la Región Occidental y de otro la Región Oriental, y </w:t>
      </w:r>
      <w:proofErr w:type="spellStart"/>
      <w:r>
        <w:rPr>
          <w:lang w:val="es-PY"/>
        </w:rPr>
        <w:t>marcá</w:t>
      </w:r>
      <w:proofErr w:type="spellEnd"/>
      <w:r>
        <w:rPr>
          <w:lang w:val="es-PY"/>
        </w:rPr>
        <w:t xml:space="preserve"> el río Paraguay como límite entre ambas.</w:t>
      </w:r>
    </w:p>
    <w:p w14:paraId="18F5B8C0" w14:textId="77777777">
      <w:pPr>
        <w:rPr>
          <w:lang w:val="es-PY"/>
        </w:rPr>
      </w:pPr>
    </w:p>
    <w:p w14:paraId="25BD6216" w14:textId="77777777">
      <w:pPr>
        <w:pStyle w:val="Ttulo3"/>
        <w:rPr>
          <w:lang w:val="es-PY"/>
        </w:rPr>
      </w:pPr>
      <w:r>
        <w:rPr>
          <w:lang w:val="es-PY"/>
        </w:rPr>
        <w:t>Actividades de aplicación</w:t>
      </w:r>
    </w:p>
    <w:p w14:paraId="6D68B2A4" w14:textId="77777777">
      <w:pPr>
        <w:rPr>
          <w:lang w:val="es-PY"/>
        </w:rPr>
      </w:pPr>
      <w:proofErr w:type="spellStart"/>
      <w:r>
        <w:rPr>
          <w:b/>
          <w:sz w:val="20"/>
          <w:lang w:val="es-PY"/>
        </w:rPr>
        <w:t>Marcá</w:t>
      </w:r>
      <w:proofErr w:type="spellEnd"/>
      <w:r>
        <w:rPr>
          <w:b/>
          <w:sz w:val="20"/>
          <w:lang w:val="es-PY"/>
        </w:rPr>
        <w:t xml:space="preserve"> la opción correcta:</w:t>
      </w:r>
    </w:p>
    <w:p w14:paraId="649A36CF" w14:textId="77777777">
      <w:pPr>
        <w:rPr>
          <w:lang w:val="es-PY"/>
        </w:rPr>
      </w:pPr>
      <w:r>
        <w:rPr>
          <w:sz w:val="20"/>
          <w:lang w:val="es-PY"/>
        </w:rPr>
        <w:lastRenderedPageBreak/>
        <w:t>1. El paisaje natural es aquel que:</w:t>
      </w:r>
    </w:p>
    <w:p w14:paraId="0B359F82" w14:textId="77777777">
      <w:pPr>
        <w:rPr>
          <w:lang w:val="es-PY"/>
        </w:rPr>
      </w:pPr>
      <w:r>
        <w:rPr>
          <w:sz w:val="20"/>
          <w:lang w:val="es-PY"/>
        </w:rPr>
        <w:t xml:space="preserve">    a) fue modificado por el ser humano</w:t>
      </w:r>
    </w:p>
    <w:p w14:paraId="2334FED1" w14:textId="77777777">
      <w:pPr>
        <w:rPr>
          <w:lang w:val="es-PY"/>
        </w:rPr>
      </w:pPr>
      <w:r>
        <w:rPr>
          <w:sz w:val="20"/>
          <w:lang w:val="es-PY"/>
        </w:rPr>
        <w:t xml:space="preserve">    b) no fue modificado por el ser humano</w:t>
      </w:r>
    </w:p>
    <w:p w14:paraId="4320616E" w14:textId="77777777">
      <w:pPr>
        <w:rPr>
          <w:lang w:val="es-PY"/>
        </w:rPr>
      </w:pPr>
      <w:r>
        <w:rPr>
          <w:sz w:val="20"/>
          <w:lang w:val="es-PY"/>
        </w:rPr>
        <w:t xml:space="preserve">    c) solo existe en las ciudades</w:t>
      </w:r>
    </w:p>
    <w:p w14:paraId="4C469A11" w14:textId="77777777">
      <w:pPr>
        <w:rPr>
          <w:lang w:val="es-PY"/>
        </w:rPr>
      </w:pPr>
      <w:r>
        <w:rPr>
          <w:sz w:val="20"/>
          <w:lang w:val="es-PY"/>
        </w:rPr>
        <w:t xml:space="preserve">    d) no tiene relieve</w:t>
      </w:r>
    </w:p>
    <w:p w14:paraId="4B916799" w14:textId="77777777">
      <w:pPr>
        <w:rPr>
          <w:lang w:val="es-PY"/>
        </w:rPr>
      </w:pPr>
      <w:r>
        <w:rPr>
          <w:sz w:val="20"/>
          <w:lang w:val="es-PY"/>
        </w:rPr>
        <w:t>2. El río que separa las dos regiones naturales del Paraguay es el:</w:t>
      </w:r>
    </w:p>
    <w:p w14:paraId="2440483A" w14:textId="77777777">
      <w:pPr>
        <w:rPr>
          <w:lang w:val="es-PY"/>
        </w:rPr>
      </w:pPr>
      <w:r>
        <w:rPr>
          <w:sz w:val="20"/>
          <w:lang w:val="es-PY"/>
        </w:rPr>
        <w:t xml:space="preserve">    a) Paraná</w:t>
      </w:r>
    </w:p>
    <w:p w14:paraId="511FA546" w14:textId="77777777">
      <w:pPr>
        <w:rPr>
          <w:lang w:val="es-PY"/>
        </w:rPr>
      </w:pPr>
      <w:r>
        <w:rPr>
          <w:sz w:val="20"/>
          <w:lang w:val="es-PY"/>
        </w:rPr>
        <w:t xml:space="preserve">    b) Pilcomayo</w:t>
      </w:r>
    </w:p>
    <w:p w14:paraId="46143DDB" w14:textId="77777777">
      <w:pPr>
        <w:rPr>
          <w:lang w:val="es-PY"/>
        </w:rPr>
      </w:pPr>
      <w:r>
        <w:rPr>
          <w:sz w:val="20"/>
          <w:lang w:val="es-PY"/>
        </w:rPr>
        <w:t xml:space="preserve">    c) Paraguay</w:t>
      </w:r>
    </w:p>
    <w:p w14:paraId="1195C2B8" w14:textId="77777777">
      <w:pPr>
        <w:rPr>
          <w:lang w:val="es-PY"/>
        </w:rPr>
      </w:pPr>
      <w:r>
        <w:rPr>
          <w:sz w:val="20"/>
          <w:lang w:val="es-PY"/>
        </w:rPr>
        <w:t xml:space="preserve">    d) Uruguay</w:t>
      </w:r>
    </w:p>
    <w:p w14:paraId="395BBD40" w14:textId="77777777">
      <w:pPr>
        <w:rPr>
          <w:lang w:val="es-PY"/>
        </w:rPr>
      </w:pPr>
      <w:r>
        <w:rPr>
          <w:sz w:val="20"/>
          <w:lang w:val="es-PY"/>
        </w:rPr>
        <w:t>3. La Región Occidental (Chaco) ocupa aproximadamente:</w:t>
      </w:r>
    </w:p>
    <w:p w14:paraId="0F7800C4" w14:textId="77777777">
      <w:pPr>
        <w:rPr>
          <w:lang w:val="es-PY"/>
        </w:rPr>
      </w:pPr>
      <w:r>
        <w:rPr>
          <w:sz w:val="20"/>
          <w:lang w:val="es-PY"/>
        </w:rPr>
        <w:t xml:space="preserve">    a) el 20 % del territorio</w:t>
      </w:r>
    </w:p>
    <w:p w14:paraId="09C221BE" w14:textId="77777777">
      <w:pPr>
        <w:rPr>
          <w:lang w:val="es-PY"/>
        </w:rPr>
      </w:pPr>
      <w:r>
        <w:rPr>
          <w:sz w:val="20"/>
          <w:lang w:val="es-PY"/>
        </w:rPr>
        <w:t xml:space="preserve">    b) el 40 % del territorio</w:t>
      </w:r>
    </w:p>
    <w:p w14:paraId="779534E3" w14:textId="77777777">
      <w:pPr>
        <w:rPr>
          <w:lang w:val="es-PY"/>
        </w:rPr>
      </w:pPr>
      <w:r>
        <w:rPr>
          <w:sz w:val="20"/>
          <w:lang w:val="es-PY"/>
        </w:rPr>
        <w:t xml:space="preserve">    c) el 60 % del territorio</w:t>
      </w:r>
    </w:p>
    <w:p w14:paraId="321AD184" w14:textId="77777777">
      <w:pPr>
        <w:rPr>
          <w:lang w:val="es-PY"/>
        </w:rPr>
      </w:pPr>
      <w:r>
        <w:rPr>
          <w:sz w:val="20"/>
          <w:lang w:val="es-PY"/>
        </w:rPr>
        <w:t xml:space="preserve">    d) el 90 % del territorio</w:t>
      </w:r>
    </w:p>
    <w:p w14:paraId="49E481E7" w14:textId="77777777">
      <w:pPr>
        <w:rPr>
          <w:lang w:val="es-PY"/>
        </w:rPr>
      </w:pPr>
      <w:r>
        <w:rPr>
          <w:sz w:val="20"/>
          <w:lang w:val="es-PY"/>
        </w:rPr>
        <w:t>4. La mayoría de la población paraguaya vive en:</w:t>
      </w:r>
    </w:p>
    <w:p w14:paraId="5E5869A9" w14:textId="77777777">
      <w:pPr>
        <w:rPr>
          <w:lang w:val="es-PY"/>
        </w:rPr>
      </w:pPr>
      <w:r>
        <w:rPr>
          <w:sz w:val="20"/>
          <w:lang w:val="es-PY"/>
        </w:rPr>
        <w:t xml:space="preserve">    a) la Región Occidental</w:t>
      </w:r>
    </w:p>
    <w:p w14:paraId="00DA6412" w14:textId="77777777">
      <w:pPr>
        <w:rPr>
          <w:lang w:val="es-PY"/>
        </w:rPr>
      </w:pPr>
      <w:r>
        <w:rPr>
          <w:sz w:val="20"/>
          <w:lang w:val="es-PY"/>
        </w:rPr>
        <w:t xml:space="preserve">    b) la Región Oriental</w:t>
      </w:r>
    </w:p>
    <w:p w14:paraId="553DBAB0" w14:textId="77777777">
      <w:pPr>
        <w:rPr>
          <w:lang w:val="es-PY"/>
        </w:rPr>
      </w:pPr>
      <w:r>
        <w:rPr>
          <w:sz w:val="20"/>
          <w:lang w:val="es-PY"/>
        </w:rPr>
        <w:t xml:space="preserve">    c) el mar</w:t>
      </w:r>
    </w:p>
    <w:p w14:paraId="3C2FDBF6" w14:textId="77777777">
      <w:pPr>
        <w:rPr>
          <w:lang w:val="es-PY"/>
        </w:rPr>
      </w:pPr>
      <w:r>
        <w:rPr>
          <w:sz w:val="20"/>
          <w:lang w:val="es-PY"/>
        </w:rPr>
        <w:t xml:space="preserve">    d) otro país</w:t>
      </w:r>
    </w:p>
    <w:p w14:paraId="1316527F" w14:textId="77777777">
      <w:pPr>
        <w:rPr>
          <w:lang w:val="es-PY"/>
        </w:rPr>
      </w:pPr>
      <w:proofErr w:type="spellStart"/>
      <w:r>
        <w:rPr>
          <w:b/>
          <w:sz w:val="20"/>
          <w:lang w:val="es-PY"/>
        </w:rPr>
        <w:t>Completá</w:t>
      </w:r>
      <w:proofErr w:type="spellEnd"/>
      <w:r>
        <w:rPr>
          <w:b/>
          <w:sz w:val="20"/>
          <w:lang w:val="es-PY"/>
        </w:rPr>
        <w:t xml:space="preserve"> los espacios:</w:t>
      </w:r>
    </w:p>
    <w:p w14:paraId="5A679BB7" w14:textId="77777777">
      <w:pPr>
        <w:rPr>
          <w:lang w:val="es-PY"/>
        </w:rPr>
      </w:pPr>
      <w:r>
        <w:rPr>
          <w:sz w:val="20"/>
          <w:lang w:val="es-PY"/>
        </w:rPr>
        <w:t>5. El paisaje que no fue modificado por el ser humano se llama paisaje ______________.</w:t>
      </w:r>
    </w:p>
    <w:p w14:paraId="53CDA38E" w14:textId="77777777">
      <w:pPr>
        <w:rPr>
          <w:lang w:val="es-PY"/>
        </w:rPr>
      </w:pPr>
      <w:r>
        <w:rPr>
          <w:sz w:val="20"/>
          <w:lang w:val="es-PY"/>
        </w:rPr>
        <w:t>6. El río ______________ separa la Región Occidental de la Oriental.</w:t>
      </w:r>
    </w:p>
    <w:p w14:paraId="130863E4" w14:textId="77777777">
      <w:pPr>
        <w:rPr>
          <w:lang w:val="es-PY"/>
        </w:rPr>
      </w:pPr>
      <w:r>
        <w:rPr>
          <w:lang w:val="es-PY"/>
        </w:rPr>
        <w:t>7. La Región ______________ concentra aproximadamente el 96,5 % de la población paraguaya.</w:t>
      </w:r>
    </w:p>
    <w:p w14:paraId="43ECEB7C" w14:textId="77777777">
      <w:pPr>
        <w:rPr>
          <w:lang w:val="es-PY"/>
        </w:rPr>
      </w:pPr>
      <w:r>
        <w:rPr>
          <w:b/>
          <w:sz w:val="20"/>
          <w:lang w:val="es-PY"/>
        </w:rPr>
        <w:t>Verdadero o falso (</w:t>
      </w:r>
      <w:proofErr w:type="spellStart"/>
      <w:r>
        <w:rPr>
          <w:b/>
          <w:sz w:val="20"/>
          <w:lang w:val="es-PY"/>
        </w:rPr>
        <w:t>justificá</w:t>
      </w:r>
      <w:proofErr w:type="spellEnd"/>
      <w:r>
        <w:rPr>
          <w:b/>
          <w:sz w:val="20"/>
          <w:lang w:val="es-PY"/>
        </w:rPr>
        <w:t xml:space="preserve"> las falsas):</w:t>
      </w:r>
    </w:p>
    <w:p w14:paraId="7312BCB9" w14:textId="77777777">
      <w:pPr>
        <w:rPr>
          <w:lang w:val="es-PY"/>
        </w:rPr>
      </w:pPr>
      <w:r>
        <w:rPr>
          <w:sz w:val="20"/>
          <w:lang w:val="es-PY"/>
        </w:rPr>
        <w:t xml:space="preserve">8. </w:t>
      </w:r>
      <w:proofErr w:type="gramStart"/>
      <w:r>
        <w:rPr>
          <w:sz w:val="20"/>
          <w:lang w:val="es-PY"/>
        </w:rPr>
        <w:t>(....</w:t>
      </w:r>
      <w:proofErr w:type="gramEnd"/>
      <w:r>
        <w:rPr>
          <w:sz w:val="20"/>
          <w:lang w:val="es-PY"/>
        </w:rPr>
        <w:t>) El Chaco ocupa menos territorio que la Región Oriental.</w:t>
      </w:r>
    </w:p>
    <w:p w14:paraId="30DF0CC1" w14:textId="77777777">
      <w:pPr>
        <w:rPr>
          <w:lang w:val="es-PY"/>
        </w:rPr>
      </w:pPr>
      <w:r>
        <w:rPr>
          <w:sz w:val="20"/>
          <w:lang w:val="es-PY"/>
        </w:rPr>
        <w:t xml:space="preserve">9. </w:t>
      </w:r>
      <w:proofErr w:type="gramStart"/>
      <w:r>
        <w:rPr>
          <w:sz w:val="20"/>
          <w:lang w:val="es-PY"/>
        </w:rPr>
        <w:t>(....</w:t>
      </w:r>
      <w:proofErr w:type="gramEnd"/>
      <w:r>
        <w:rPr>
          <w:sz w:val="20"/>
          <w:lang w:val="es-PY"/>
        </w:rPr>
        <w:t>) La Región Oriental tiene suelos más fértiles que el Chaco.</w:t>
      </w:r>
    </w:p>
    <w:p w14:paraId="77F91237" w14:textId="77777777">
      <w:pPr>
        <w:rPr>
          <w:lang w:val="es-PY"/>
        </w:rPr>
      </w:pPr>
      <w:r>
        <w:rPr>
          <w:sz w:val="20"/>
          <w:lang w:val="es-PY"/>
        </w:rPr>
        <w:t xml:space="preserve">10. </w:t>
      </w:r>
      <w:proofErr w:type="gramStart"/>
      <w:r>
        <w:rPr>
          <w:sz w:val="20"/>
          <w:lang w:val="es-PY"/>
        </w:rPr>
        <w:t>(....</w:t>
      </w:r>
      <w:proofErr w:type="gramEnd"/>
      <w:r>
        <w:rPr>
          <w:sz w:val="20"/>
          <w:lang w:val="es-PY"/>
        </w:rPr>
        <w:t>) El relieve, el clima y el suelo son elementos del paisaje natural.</w:t>
      </w:r>
    </w:p>
    <w:p w14:paraId="293CBA79" w14:textId="77777777">
      <w:pPr>
        <w:rPr>
          <w:lang w:val="es-PY"/>
        </w:rPr>
      </w:pPr>
      <w:proofErr w:type="spellStart"/>
      <w:r>
        <w:rPr>
          <w:b/>
          <w:sz w:val="20"/>
          <w:lang w:val="es-PY"/>
        </w:rPr>
        <w:t>Respondé</w:t>
      </w:r>
      <w:proofErr w:type="spellEnd"/>
      <w:r>
        <w:rPr>
          <w:b/>
          <w:sz w:val="20"/>
          <w:lang w:val="es-PY"/>
        </w:rPr>
        <w:t xml:space="preserve"> y </w:t>
      </w:r>
      <w:proofErr w:type="spellStart"/>
      <w:r>
        <w:rPr>
          <w:b/>
          <w:sz w:val="20"/>
          <w:lang w:val="es-PY"/>
        </w:rPr>
        <w:t>fundamentá</w:t>
      </w:r>
      <w:proofErr w:type="spellEnd"/>
      <w:r>
        <w:rPr>
          <w:b/>
          <w:sz w:val="20"/>
          <w:lang w:val="es-PY"/>
        </w:rPr>
        <w:t>:</w:t>
      </w:r>
    </w:p>
    <w:p w14:paraId="19CA7C6A" w14:textId="77777777">
      <w:pPr>
        <w:rPr>
          <w:lang w:val="es-PY"/>
        </w:rPr>
      </w:pPr>
      <w:r>
        <w:rPr>
          <w:sz w:val="20"/>
          <w:lang w:val="es-PY"/>
        </w:rPr>
        <w:t xml:space="preserve">11. </w:t>
      </w:r>
      <w:proofErr w:type="spellStart"/>
      <w:r>
        <w:rPr>
          <w:sz w:val="20"/>
          <w:lang w:val="es-PY"/>
        </w:rPr>
        <w:t>Explicá</w:t>
      </w:r>
      <w:proofErr w:type="spellEnd"/>
      <w:r>
        <w:rPr>
          <w:sz w:val="20"/>
          <w:lang w:val="es-PY"/>
        </w:rPr>
        <w:t xml:space="preserve"> por qué la mayoría de la población paraguaya vive en la Región Oriental y no en el Chaco.</w:t>
      </w:r>
    </w:p>
    <w:p w14:paraId="0813BACA" w14:textId="77777777">
      <w:pPr>
        <w:rPr>
          <w:lang w:val="es-PY"/>
        </w:rPr>
      </w:pPr>
      <w:r>
        <w:rPr>
          <w:sz w:val="20"/>
          <w:lang w:val="es-PY"/>
        </w:rPr>
        <w:t xml:space="preserve">12. </w:t>
      </w:r>
      <w:proofErr w:type="spellStart"/>
      <w:r>
        <w:rPr>
          <w:sz w:val="20"/>
          <w:lang w:val="es-PY"/>
        </w:rPr>
        <w:t>Nombrá</w:t>
      </w:r>
      <w:proofErr w:type="spellEnd"/>
      <w:r>
        <w:rPr>
          <w:sz w:val="20"/>
          <w:lang w:val="es-PY"/>
        </w:rPr>
        <w:t xml:space="preserve"> al menos cuatro elementos del paisaje natural y </w:t>
      </w:r>
      <w:proofErr w:type="spellStart"/>
      <w:r>
        <w:rPr>
          <w:sz w:val="20"/>
          <w:lang w:val="es-PY"/>
        </w:rPr>
        <w:t>explicá</w:t>
      </w:r>
      <w:proofErr w:type="spellEnd"/>
      <w:r>
        <w:rPr>
          <w:sz w:val="20"/>
          <w:lang w:val="es-PY"/>
        </w:rPr>
        <w:t xml:space="preserve"> con tus palabras qué es cada uno.</w:t>
      </w:r>
    </w:p>
    <w:p w14:paraId="07E4B18C" w14:textId="77777777">
      <w:pPr>
        <w:pStyle w:val="Ttulo2"/>
        <w:pageBreakBefore w:val="1"/>
        <w:spacing w:after="60"/>
      </w:pPr>
      <w:bookmarkStart w:id="93" w:name="_Toc235598348"/>
      <w:r>
        <w:lastRenderedPageBreak/>
        <w:t>Clase 18</w:t>
      </w:r>
      <w:bookmarkEnd w:id="93"/>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73FE7D7B" w14:textId="77777777">
        <w:trPr>
          <w:cantSplit/>
        </w:trPr>
        <w:tc>
          <w:tcPr>
            <w:tcW w:w="5406" w:type="dxa"/>
            <w:shd w:val="clear" w:color="auto" w:fill="21374D"/>
          </w:tcPr>
          <w:p w14:paraId="6B7BF8A3" w14:textId="77777777">
            <w:pPr>
              <w:spacing w:after="60"/>
            </w:pPr>
            <w:r>
              <w:rPr>
                <w:b/>
                <w:color w:val="FFFFFF"/>
                <w:sz w:val="19"/>
              </w:rPr>
              <w:t>Capacidad</w:t>
            </w:r>
          </w:p>
        </w:tc>
        <w:tc>
          <w:tcPr>
            <w:tcW w:w="5406" w:type="dxa"/>
            <w:shd w:val="clear" w:color="auto" w:fill="E6EBF1"/>
          </w:tcPr>
          <w:p w14:paraId="0DFE6893" w14:textId="77777777">
            <w:pPr>
              <w:spacing w:after="60"/>
              <w:rPr>
                <w:lang w:val="es-PY"/>
              </w:rPr>
            </w:pPr>
            <w:r>
              <w:rPr>
                <w:sz w:val="19"/>
                <w:lang w:val="es-PY"/>
              </w:rPr>
              <w:t>Identifica las modificaciones más relevantes realizadas por las sociedades humanas al paisaje geográfico de Paraguay y América.</w:t>
            </w:r>
          </w:p>
        </w:tc>
      </w:tr>
      <w:tr w14:paraId="6E67C322" w14:textId="77777777">
        <w:trPr>
          <w:cantSplit/>
        </w:trPr>
        <w:tc>
          <w:tcPr>
            <w:tcW w:w="5406" w:type="dxa"/>
            <w:shd w:val="clear" w:color="auto" w:fill="21374D"/>
          </w:tcPr>
          <w:p w14:paraId="0520CCBA" w14:textId="77777777">
            <w:pPr>
              <w:spacing w:after="60"/>
            </w:pPr>
            <w:r>
              <w:rPr>
                <w:b/>
                <w:color w:val="FFFFFF"/>
                <w:sz w:val="19"/>
              </w:rPr>
              <w:t>Tema</w:t>
            </w:r>
          </w:p>
        </w:tc>
        <w:tc>
          <w:tcPr>
            <w:tcW w:w="5406" w:type="dxa"/>
            <w:shd w:val="clear" w:color="auto" w:fill="E6EBF1"/>
          </w:tcPr>
          <w:p w14:paraId="565AA48E" w14:textId="77777777">
            <w:pPr>
              <w:spacing w:after="60"/>
              <w:rPr>
                <w:lang w:val="es-PY"/>
              </w:rPr>
            </w:pPr>
            <w:r>
              <w:rPr>
                <w:sz w:val="19"/>
                <w:lang w:val="es-PY"/>
              </w:rPr>
              <w:t>Del paisaje natural al paisaje cultural: población, vivienda, producción y comunicación.</w:t>
            </w:r>
          </w:p>
        </w:tc>
      </w:tr>
      <w:tr w14:paraId="7E171AFE" w14:textId="77777777">
        <w:trPr>
          <w:cantSplit/>
        </w:trPr>
        <w:tc>
          <w:tcPr>
            <w:tcW w:w="5406" w:type="dxa"/>
            <w:shd w:val="clear" w:color="auto" w:fill="21374D"/>
          </w:tcPr>
          <w:p w14:paraId="1DB5F09B" w14:textId="77777777">
            <w:pPr>
              <w:spacing w:after="60"/>
            </w:pPr>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5406" w:type="dxa"/>
            <w:shd w:val="clear" w:color="auto" w:fill="E6EBF1"/>
          </w:tcPr>
          <w:p w14:paraId="67DC2A85" w14:textId="77777777">
            <w:pPr>
              <w:spacing w:after="60"/>
              <w:rPr>
                <w:lang w:val="es-PY"/>
              </w:rPr>
            </w:pPr>
            <w:r>
              <w:rPr>
                <w:sz w:val="19"/>
                <w:lang w:val="es-PY"/>
              </w:rPr>
              <w:t>• Explica cómo las sociedades transforman el paisaje natural en paisaje cultural.</w:t>
            </w:r>
          </w:p>
          <w:p w14:paraId="045823B6" w14:textId="77777777">
            <w:pPr>
              <w:spacing w:after="60"/>
              <w:rPr>
                <w:lang w:val="es-PY"/>
              </w:rPr>
            </w:pPr>
            <w:r>
              <w:rPr>
                <w:sz w:val="19"/>
                <w:lang w:val="es-PY"/>
              </w:rPr>
              <w:t>• Identifica ejemplos de modificaciones humanas en Paraguay y América.</w:t>
            </w:r>
          </w:p>
          <w:p w14:paraId="445EA61A" w14:textId="77777777">
            <w:pPr>
              <w:spacing w:after="60"/>
              <w:rPr>
                <w:lang w:val="es-PY"/>
              </w:rPr>
            </w:pPr>
            <w:r>
              <w:rPr>
                <w:sz w:val="19"/>
                <w:lang w:val="es-PY"/>
              </w:rPr>
              <w:t>• Valora la necesidad de cuidar el medio ambiente en ese proceso de transformación.</w:t>
            </w:r>
          </w:p>
        </w:tc>
      </w:tr>
    </w:tbl>
    <w:p w14:paraId="57738386" w14:textId="77777777">
      <w:pPr>
        <w:spacing w:after="60"/>
        <w:rPr>
          <w:lang w:val="es-PY"/>
        </w:rPr>
      </w:pPr>
    </w:p>
    <w:p w14:paraId="05899243" w14:textId="77777777">
      <w:pPr>
        <w:pStyle w:val="Ttulo2"/>
        <w:spacing w:after="60"/>
        <w:rPr>
          <w:lang w:val="es-PY"/>
        </w:rPr>
      </w:pPr>
      <w:bookmarkStart w:id="94" w:name="_Toc235598349"/>
      <w:r>
        <w:rPr>
          <w:lang w:val="es-PY"/>
        </w:rPr>
        <w:t>1. Cuando el ser humano transforma el paisaje</w:t>
      </w:r>
      <w:bookmarkEnd w:id="94"/>
    </w:p>
    <w:p w14:paraId="09BCBB02" w14:textId="77777777">
      <w:pPr>
        <w:spacing w:after="60"/>
        <w:rPr>
          <w:lang w:val="es-PY"/>
        </w:rPr>
      </w:pPr>
      <w:r>
        <w:rPr>
          <w:lang w:val="es-PY"/>
        </w:rPr>
        <w:t>A medida que las personas se instalan en un territorio, van modificando el paisaje natural: construyen viviendas, abren caminos, cultivan la tierra, levantan ciudades. Ese paisaje transformado por la acción humana se llama paisaje cultural.</w:t>
      </w:r>
    </w:p>
    <w:p w14:paraId="285EE4B7" w14:textId="77777777">
      <w:pPr>
        <w:pStyle w:val="Ttulo2"/>
        <w:spacing w:after="60"/>
        <w:rPr>
          <w:lang w:val="es-PY"/>
        </w:rPr>
      </w:pPr>
      <w:bookmarkStart w:id="95" w:name="_Toc235598350"/>
      <w:r>
        <w:rPr>
          <w:lang w:val="es-PY"/>
        </w:rPr>
        <w:t>2. Cuatro formas de transformar</w:t>
      </w:r>
      <w:bookmarkEnd w:id="95"/>
    </w:p>
    <w:p w14:paraId="5B7901AB" w14:textId="77777777">
      <w:pPr>
        <w:spacing w:after="60"/>
        <w:rPr>
          <w:lang w:val="es-PY"/>
        </w:rPr>
      </w:pPr>
      <w:r>
        <w:rPr>
          <w:lang w:val="es-PY"/>
        </w:rPr>
        <w:t>Podemos ver la transformación del paisaje en al menos cuatro aspectos: la población (dónde y cómo se asienta la gente), la vivienda (los tipos de casas y barrios), la producción (campos cultivados, fábricas, comercios) y la comunicación (rutas, puentes, redes eléctricas y digitales).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089DBC7F" w14:textId="77777777">
        <w:trPr>
          <w:cantSplit/>
        </w:trPr>
        <w:tc>
          <w:tcPr>
            <w:tcW w:w="10811" w:type="dxa"/>
            <w:shd w:val="clear" w:color="auto" w:fill="E8F5E9"/>
          </w:tcPr>
          <w:p w14:paraId="4C41D802" w14:textId="77777777">
            <w:pPr>
              <w:spacing w:after="60"/>
              <w:rPr>
                <w:lang w:val="es-PY"/>
              </w:rPr>
            </w:pPr>
            <w:r>
              <w:rPr>
                <w:b/>
                <w:sz w:val="19"/>
                <w:lang w:val="es-PY"/>
              </w:rPr>
              <w:t xml:space="preserve">En Paraguay — </w:t>
            </w:r>
          </w:p>
          <w:p w14:paraId="1508AB3B" w14:textId="77777777">
            <w:pPr>
              <w:spacing w:after="60"/>
              <w:rPr>
                <w:lang w:val="es-PY"/>
              </w:rPr>
            </w:pPr>
            <w:proofErr w:type="spellStart"/>
            <w:r>
              <w:rPr>
                <w:sz w:val="19"/>
                <w:lang w:val="es-PY"/>
              </w:rPr>
              <w:t>Mirá</w:t>
            </w:r>
            <w:proofErr w:type="spellEnd"/>
            <w:r>
              <w:rPr>
                <w:sz w:val="19"/>
                <w:lang w:val="es-PY"/>
              </w:rPr>
              <w:t xml:space="preserve"> el barrio donde vivís: las calles, las casas, los negocios, los cables de luz. Todo eso es paisaje cultural: un paisaje que alguna vez fue natural y que las personas fueron transformando con el tiempo, generación tras generación.</w:t>
            </w:r>
          </w:p>
        </w:tc>
      </w:tr>
    </w:tbl>
    <w:p w14:paraId="2655013F" w14:textId="77777777">
      <w:pPr>
        <w:spacing w:after="60"/>
        <w:rPr>
          <w:lang w:val="es-PY"/>
        </w:rPr>
      </w:pPr>
    </w:p>
    <w:p w14:paraId="261D8EB4" w14:textId="77777777">
      <w:pPr>
        <w:pStyle w:val="Ttulo2"/>
        <w:spacing w:after="60"/>
        <w:rPr>
          <w:lang w:val="es-PY"/>
        </w:rPr>
      </w:pPr>
      <w:bookmarkStart w:id="96" w:name="_Toc235598351"/>
      <w:r>
        <w:rPr>
          <w:lang w:val="es-PY"/>
        </w:rPr>
        <w:t>3. Ejemplos en Paraguay y América</w:t>
      </w:r>
      <w:bookmarkEnd w:id="96"/>
    </w:p>
    <w:p w14:paraId="56F84770" w14:textId="77777777">
      <w:pPr>
        <w:spacing w:after="60"/>
        <w:rPr>
          <w:lang w:val="es-PY"/>
        </w:rPr>
      </w:pPr>
      <w:r>
        <w:rPr>
          <w:lang w:val="es-PY"/>
        </w:rPr>
        <w:t xml:space="preserve">En el Paraguay, buenos ejemplos de paisaje cultural son las zonas de cultivo de soja y algodón, las represas hidroeléctricas como Itaipú y </w:t>
      </w:r>
      <w:proofErr w:type="spellStart"/>
      <w:r>
        <w:rPr>
          <w:lang w:val="es-PY"/>
        </w:rPr>
        <w:t>Yacyretá</w:t>
      </w:r>
      <w:proofErr w:type="spellEnd"/>
      <w:r>
        <w:rPr>
          <w:lang w:val="es-PY"/>
        </w:rPr>
        <w:t>, y el crecimiento urbano del área metropolitana de Asunción. En América, las grandes metrópolis como São Paulo o Buenos Aires muestran una transformación aún más intensa del paisaje original.</w:t>
      </w:r>
    </w:p>
    <w:p w14:paraId="0DD9686F" w14:textId="77777777">
      <w:pPr>
        <w:pStyle w:val="Ttulo2"/>
        <w:spacing w:after="60"/>
        <w:rPr>
          <w:lang w:val="es-PY"/>
        </w:rPr>
      </w:pPr>
      <w:bookmarkStart w:id="97" w:name="_Toc235598352"/>
      <w:r>
        <w:rPr>
          <w:lang w:val="es-PY"/>
        </w:rPr>
        <w:t>4. Transformar con cuidado</w:t>
      </w:r>
      <w:bookmarkEnd w:id="97"/>
    </w:p>
    <w:p w14:paraId="68882E82" w14:textId="77777777">
      <w:pPr>
        <w:spacing w:after="60"/>
        <w:rPr>
          <w:lang w:val="es-PY"/>
        </w:rPr>
      </w:pPr>
      <w:r>
        <w:rPr>
          <w:lang w:val="es-PY"/>
        </w:rPr>
        <w:t>Transformar el paisaje es parte natural de la vida en sociedad, pero no siempre se hace de forma responsable. La deforestación excesiva, la contaminación de los ríos o el mal uso del suelo pueden dañar el ambiente de forma difícil de reparar. Por eso es importante que la transformación del paisaje vaya acompañada del cuidado del medio ambiente.</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438ED5D2" w14:textId="77777777">
        <w:trPr>
          <w:cantSplit/>
          <w:tblHeader/>
        </w:trPr>
        <w:tc>
          <w:tcPr>
            <w:tcW w:w="5406" w:type="dxa"/>
            <w:shd w:val="clear" w:color="auto" w:fill="3D5A80"/>
          </w:tcPr>
          <w:p w14:paraId="4B6D164E" w14:textId="77777777">
            <w:pPr>
              <w:spacing w:after="60"/>
            </w:pPr>
            <w:proofErr w:type="spellStart"/>
            <w:r>
              <w:rPr>
                <w:b/>
                <w:color w:val="FFFFFF"/>
                <w:sz w:val="18"/>
              </w:rPr>
              <w:t>Aspecto</w:t>
            </w:r>
            <w:proofErr w:type="spellEnd"/>
            <w:r>
              <w:rPr>
                <w:b/>
                <w:color w:val="FFFFFF"/>
                <w:sz w:val="18"/>
              </w:rPr>
              <w:t xml:space="preserve"> del </w:t>
            </w:r>
            <w:proofErr w:type="spellStart"/>
            <w:r>
              <w:rPr>
                <w:b/>
                <w:color w:val="FFFFFF"/>
                <w:sz w:val="18"/>
              </w:rPr>
              <w:t>paisaje</w:t>
            </w:r>
            <w:proofErr w:type="spellEnd"/>
            <w:r>
              <w:rPr>
                <w:b/>
                <w:color w:val="FFFFFF"/>
                <w:sz w:val="18"/>
              </w:rPr>
              <w:t xml:space="preserve"> cultural</w:t>
            </w:r>
          </w:p>
        </w:tc>
        <w:tc>
          <w:tcPr>
            <w:tcW w:w="5406" w:type="dxa"/>
            <w:shd w:val="clear" w:color="auto" w:fill="3D5A80"/>
          </w:tcPr>
          <w:p w14:paraId="32FD8973" w14:textId="77777777">
            <w:pPr>
              <w:spacing w:after="60"/>
            </w:pPr>
            <w:r>
              <w:rPr>
                <w:b/>
                <w:color w:val="FFFFFF"/>
                <w:sz w:val="18"/>
              </w:rPr>
              <w:t>Ejemplo en Paraguay</w:t>
            </w:r>
          </w:p>
        </w:tc>
      </w:tr>
      <w:tr w14:paraId="07E8E3B6" w14:textId="77777777">
        <w:trPr>
          <w:cantSplit/>
        </w:trPr>
        <w:tc>
          <w:tcPr>
            <w:tcW w:w="5406" w:type="dxa"/>
          </w:tcPr>
          <w:p w14:paraId="59ADB959" w14:textId="77777777">
            <w:pPr>
              <w:spacing w:after="60"/>
            </w:pPr>
            <w:r>
              <w:rPr>
                <w:sz w:val="18"/>
              </w:rPr>
              <w:t>Población</w:t>
            </w:r>
          </w:p>
        </w:tc>
        <w:tc>
          <w:tcPr>
            <w:tcW w:w="5406" w:type="dxa"/>
          </w:tcPr>
          <w:p w14:paraId="78AC5FEC" w14:textId="77777777">
            <w:pPr>
              <w:spacing w:after="60"/>
              <w:rPr>
                <w:lang w:val="es-PY"/>
              </w:rPr>
            </w:pPr>
            <w:r>
              <w:rPr>
                <w:sz w:val="18"/>
                <w:lang w:val="es-PY"/>
              </w:rPr>
              <w:t>Crecimiento del área metropolitana de Asunción</w:t>
            </w:r>
          </w:p>
        </w:tc>
      </w:tr>
      <w:tr w14:paraId="0D4CB7CB" w14:textId="77777777">
        <w:trPr>
          <w:cantSplit/>
        </w:trPr>
        <w:tc>
          <w:tcPr>
            <w:tcW w:w="5406" w:type="dxa"/>
          </w:tcPr>
          <w:p w14:paraId="0C748414" w14:textId="77777777">
            <w:pPr>
              <w:spacing w:after="60"/>
            </w:pPr>
            <w:r>
              <w:rPr>
                <w:sz w:val="18"/>
              </w:rPr>
              <w:t>Vivienda</w:t>
            </w:r>
          </w:p>
        </w:tc>
        <w:tc>
          <w:tcPr>
            <w:tcW w:w="5406" w:type="dxa"/>
          </w:tcPr>
          <w:p w14:paraId="6CFBA743" w14:textId="77777777">
            <w:pPr>
              <w:spacing w:after="60"/>
            </w:pPr>
            <w:r>
              <w:rPr>
                <w:sz w:val="18"/>
              </w:rPr>
              <w:t>Barrios y loteamientos urbanos</w:t>
            </w:r>
          </w:p>
        </w:tc>
      </w:tr>
      <w:tr w14:paraId="7D4A2F49" w14:textId="77777777">
        <w:trPr>
          <w:cantSplit/>
        </w:trPr>
        <w:tc>
          <w:tcPr>
            <w:tcW w:w="5406" w:type="dxa"/>
          </w:tcPr>
          <w:p w14:paraId="5333A35D" w14:textId="77777777">
            <w:pPr>
              <w:spacing w:after="60"/>
            </w:pPr>
            <w:r>
              <w:rPr>
                <w:sz w:val="18"/>
              </w:rPr>
              <w:t>Producción</w:t>
            </w:r>
          </w:p>
        </w:tc>
        <w:tc>
          <w:tcPr>
            <w:tcW w:w="5406" w:type="dxa"/>
          </w:tcPr>
          <w:p w14:paraId="7F0EFE99" w14:textId="77777777">
            <w:pPr>
              <w:spacing w:after="60"/>
              <w:rPr>
                <w:lang w:val="es-PY"/>
              </w:rPr>
            </w:pPr>
            <w:r>
              <w:rPr>
                <w:sz w:val="18"/>
                <w:lang w:val="es-PY"/>
              </w:rPr>
              <w:t>Cultivos de soja y algodón, represas hidroeléctricas</w:t>
            </w:r>
          </w:p>
        </w:tc>
      </w:tr>
      <w:tr w14:paraId="0426C420" w14:textId="77777777">
        <w:trPr>
          <w:cantSplit/>
        </w:trPr>
        <w:tc>
          <w:tcPr>
            <w:tcW w:w="5406" w:type="dxa"/>
          </w:tcPr>
          <w:p w14:paraId="2204FF87" w14:textId="77777777">
            <w:pPr>
              <w:spacing w:after="60"/>
            </w:pPr>
            <w:proofErr w:type="spellStart"/>
            <w:r>
              <w:rPr>
                <w:sz w:val="18"/>
              </w:rPr>
              <w:t>Comunicación</w:t>
            </w:r>
            <w:proofErr w:type="spellEnd"/>
          </w:p>
        </w:tc>
        <w:tc>
          <w:tcPr>
            <w:tcW w:w="5406" w:type="dxa"/>
          </w:tcPr>
          <w:p w14:paraId="34CBA932" w14:textId="77777777">
            <w:pPr>
              <w:spacing w:after="60"/>
              <w:rPr>
                <w:lang w:val="es-PY"/>
              </w:rPr>
            </w:pPr>
            <w:r>
              <w:rPr>
                <w:sz w:val="18"/>
                <w:lang w:val="es-PY"/>
              </w:rPr>
              <w:t>Rutas asfaltadas, puentes, redes de telefonía e internet</w:t>
            </w:r>
          </w:p>
        </w:tc>
      </w:tr>
    </w:tbl>
    <w:p w14:paraId="5E3EB4BF" w14:textId="77777777">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484FEF92" w14:textId="77777777">
        <w:trPr>
          <w:cantSplit/>
        </w:trPr>
        <w:tc>
          <w:tcPr>
            <w:tcW w:w="10811" w:type="dxa"/>
            <w:shd w:val="clear" w:color="auto" w:fill="FFF8E1"/>
          </w:tcPr>
          <w:p w14:paraId="26A8FB46" w14:textId="77777777">
            <w:pPr>
              <w:spacing w:after="60"/>
              <w:rPr>
                <w:lang w:val="es-PY"/>
              </w:rPr>
            </w:pPr>
            <w:r>
              <w:rPr>
                <w:b/>
                <w:sz w:val="19"/>
                <w:lang w:val="es-PY"/>
              </w:rPr>
              <w:lastRenderedPageBreak/>
              <w:t xml:space="preserve">Concepto clave — </w:t>
            </w:r>
          </w:p>
          <w:p w14:paraId="3BBC77E2" w14:textId="77777777">
            <w:pPr>
              <w:spacing w:after="60"/>
              <w:rPr>
                <w:lang w:val="es-PY"/>
              </w:rPr>
            </w:pPr>
            <w:r>
              <w:rPr>
                <w:sz w:val="19"/>
                <w:lang w:val="es-PY"/>
              </w:rPr>
              <w:t>Paisaje cultural: paisaje transformado por la acción humana. Es el resultado de que las personas modifiquen el paisaje natural para vivir, producir y comunicarse.</w:t>
            </w:r>
          </w:p>
        </w:tc>
      </w:tr>
    </w:tbl>
    <w:p w14:paraId="3DA67F0B" w14:textId="77777777">
      <w:pPr>
        <w:spacing w:after="60"/>
        <w:rPr>
          <w:lang w:val="es-PY"/>
        </w:rPr>
      </w:pPr>
    </w:p>
    <w:p w14:paraId="37649C04" w14:textId="77777777">
      <w:pPr>
        <w:pStyle w:val="Ttulo3"/>
        <w:spacing w:after="60"/>
      </w:pPr>
      <w:proofErr w:type="spellStart"/>
      <w:r>
        <w:t>Trabajá</w:t>
      </w:r>
      <w:proofErr w:type="spellEnd"/>
      <w:r>
        <w:t xml:space="preserve"> con la </w:t>
      </w:r>
      <w:proofErr w:type="spellStart"/>
      <w:r>
        <w:t>fuente</w:t>
      </w:r>
      <w:proofErr w:type="spellEnd"/>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1C9D1755" w14:textId="77777777">
        <w:trPr>
          <w:cantSplit/>
        </w:trPr>
        <w:tc>
          <w:tcPr>
            <w:tcW w:w="10811" w:type="dxa"/>
            <w:shd w:val="clear" w:color="auto" w:fill="D7E1EC"/>
          </w:tcPr>
          <w:p w14:paraId="29C2292F" w14:textId="77777777">
            <w:pPr>
              <w:spacing w:after="60"/>
              <w:rPr>
                <w:lang w:val="es-PY"/>
              </w:rPr>
            </w:pPr>
            <w:r>
              <w:rPr>
                <w:b/>
                <w:i/>
                <w:color w:val="21374D"/>
                <w:sz w:val="18"/>
                <w:lang w:val="es-PY"/>
              </w:rPr>
              <w:t>Opinión especializada adaptada · Un ingeniero ambiental opina (texto adaptado)</w:t>
            </w:r>
          </w:p>
          <w:p w14:paraId="18B2C0DA" w14:textId="77777777">
            <w:pPr>
              <w:spacing w:after="60"/>
              <w:rPr>
                <w:lang w:val="es-PY"/>
              </w:rPr>
            </w:pPr>
            <w:r>
              <w:rPr>
                <w:sz w:val="19"/>
                <w:lang w:val="es-PY"/>
              </w:rPr>
              <w:t xml:space="preserve">«No se trata de dejar de producir o de construir: se trata de hacerlo con cuidado. Cada campo que se desmonta, cada río que se </w:t>
            </w:r>
            <w:proofErr w:type="gramStart"/>
            <w:r>
              <w:rPr>
                <w:sz w:val="19"/>
                <w:lang w:val="es-PY"/>
              </w:rPr>
              <w:t>contamina,</w:t>
            </w:r>
            <w:proofErr w:type="gramEnd"/>
            <w:r>
              <w:rPr>
                <w:sz w:val="19"/>
                <w:lang w:val="es-PY"/>
              </w:rPr>
              <w:t xml:space="preserve"> es un paisaje natural que se pierde para siempre si no lo cuidamos a tiempo.»</w:t>
            </w:r>
          </w:p>
        </w:tc>
      </w:tr>
    </w:tbl>
    <w:p w14:paraId="5194CAD4" w14:textId="77777777">
      <w:pPr>
        <w:spacing w:after="60"/>
        <w:rPr>
          <w:lang w:val="es-PY"/>
        </w:rPr>
      </w:pPr>
    </w:p>
    <w:p w14:paraId="543614A3" w14:textId="77777777">
      <w:pPr>
        <w:spacing w:after="60"/>
        <w:rPr>
          <w:lang w:val="es-PY"/>
        </w:rPr>
      </w:pPr>
      <w:proofErr w:type="spellStart"/>
      <w:r>
        <w:rPr>
          <w:b/>
          <w:sz w:val="20"/>
          <w:lang w:val="es-PY"/>
        </w:rPr>
        <w:t>Analizá</w:t>
      </w:r>
      <w:proofErr w:type="spellEnd"/>
      <w:r>
        <w:rPr>
          <w:b/>
          <w:sz w:val="20"/>
          <w:lang w:val="es-PY"/>
        </w:rPr>
        <w:t xml:space="preserve"> la fuente:</w:t>
      </w:r>
    </w:p>
    <w:p w14:paraId="39C28117" w14:textId="77777777">
      <w:pPr>
        <w:spacing w:after="60"/>
        <w:rPr>
          <w:lang w:val="es-PY"/>
        </w:rPr>
      </w:pPr>
      <w:r>
        <w:rPr>
          <w:sz w:val="20"/>
          <w:lang w:val="es-PY"/>
        </w:rPr>
        <w:t>1. ¿Qué idea central defiende el ingeniero ambiental en este texto?</w:t>
      </w:r>
    </w:p>
    <w:p w14:paraId="75DF1AF5" w14:textId="77777777">
      <w:pPr>
        <w:spacing w:after="60"/>
        <w:rPr>
          <w:lang w:val="es-PY"/>
        </w:rPr>
      </w:pPr>
      <w:r>
        <w:rPr>
          <w:sz w:val="20"/>
          <w:lang w:val="es-PY"/>
        </w:rPr>
        <w:t>2. ¿Qué dos ejemplos de daño ambiental menciona?</w:t>
      </w:r>
    </w:p>
    <w:p w14:paraId="0B1A0D69" w14:textId="77777777">
      <w:pPr>
        <w:spacing w:after="60"/>
        <w:rPr>
          <w:lang w:val="es-PY"/>
        </w:rPr>
      </w:pPr>
      <w:r>
        <w:rPr>
          <w:sz w:val="20"/>
          <w:lang w:val="es-PY"/>
        </w:rPr>
        <w:t xml:space="preserve">3. ¿Qué </w:t>
      </w:r>
      <w:proofErr w:type="spellStart"/>
      <w:r>
        <w:rPr>
          <w:sz w:val="20"/>
          <w:lang w:val="es-PY"/>
        </w:rPr>
        <w:t>proponés</w:t>
      </w:r>
      <w:proofErr w:type="spellEnd"/>
      <w:r>
        <w:rPr>
          <w:sz w:val="20"/>
          <w:lang w:val="es-PY"/>
        </w:rPr>
        <w:t xml:space="preserve"> vos para transformar el paisaje sin dañarlo? </w:t>
      </w:r>
      <w:proofErr w:type="spellStart"/>
      <w:r>
        <w:rPr>
          <w:sz w:val="20"/>
          <w:lang w:val="es-PY"/>
        </w:rPr>
        <w:t>Dá</w:t>
      </w:r>
      <w:proofErr w:type="spellEnd"/>
      <w:r>
        <w:rPr>
          <w:sz w:val="20"/>
          <w:lang w:val="es-PY"/>
        </w:rPr>
        <w:t xml:space="preserve"> un ejemplo concreto.</w:t>
      </w:r>
    </w:p>
    <w:p w14:paraId="018137E9" w14:textId="77777777">
      <w:pPr>
        <w:spacing w:after="60"/>
        <w:rPr>
          <w:lang w:val="es-PY"/>
        </w:rPr>
      </w:pPr>
    </w:p>
    <w:p w14:paraId="554A930D" w14:textId="77777777">
      <w:pPr>
        <w:pStyle w:val="Ttulo3"/>
        <w:spacing w:after="60"/>
        <w:rPr>
          <w:lang w:val="es-PY"/>
        </w:rPr>
      </w:pPr>
      <w:proofErr w:type="spellStart"/>
      <w:r>
        <w:rPr>
          <w:lang w:val="es-PY"/>
        </w:rPr>
        <w:t>Ubicate</w:t>
      </w:r>
      <w:proofErr w:type="spellEnd"/>
    </w:p>
    <w:p w14:paraId="28F83669" w14:textId="77777777">
      <w:pPr>
        <w:spacing w:after="60"/>
        <w:rPr>
          <w:lang w:val="es-PY"/>
        </w:rPr>
      </w:pPr>
      <w:r>
        <w:rPr>
          <w:b/>
          <w:sz w:val="20"/>
          <w:lang w:val="es-PY"/>
        </w:rPr>
        <w:t xml:space="preserve">En el mapa: </w:t>
      </w:r>
      <w:proofErr w:type="spellStart"/>
      <w:r>
        <w:rPr>
          <w:sz w:val="20"/>
          <w:lang w:val="es-PY"/>
        </w:rPr>
        <w:t>Pensá</w:t>
      </w:r>
      <w:proofErr w:type="spellEnd"/>
      <w:r>
        <w:rPr>
          <w:sz w:val="20"/>
          <w:lang w:val="es-PY"/>
        </w:rPr>
        <w:t xml:space="preserve"> en tu propio barrio o comunidad. </w:t>
      </w:r>
      <w:proofErr w:type="spellStart"/>
      <w:r>
        <w:rPr>
          <w:sz w:val="20"/>
          <w:lang w:val="es-PY"/>
        </w:rPr>
        <w:t>Hacé</w:t>
      </w:r>
      <w:proofErr w:type="spellEnd"/>
      <w:r>
        <w:rPr>
          <w:sz w:val="20"/>
          <w:lang w:val="es-PY"/>
        </w:rPr>
        <w:t xml:space="preserve"> una lista de al menos tres elementos del paisaje cultural que </w:t>
      </w:r>
      <w:proofErr w:type="spellStart"/>
      <w:r>
        <w:rPr>
          <w:sz w:val="20"/>
          <w:lang w:val="es-PY"/>
        </w:rPr>
        <w:t>observás</w:t>
      </w:r>
      <w:proofErr w:type="spellEnd"/>
      <w:r>
        <w:rPr>
          <w:sz w:val="20"/>
          <w:lang w:val="es-PY"/>
        </w:rPr>
        <w:t xml:space="preserve"> a tu alrededor (viviendas, rutas, cultivos, comercios, etc.). Esta unidad se cierra con la evaluación.</w:t>
      </w:r>
    </w:p>
    <w:p w14:paraId="554C3388" w14:textId="77777777">
      <w:pPr>
        <w:spacing w:after="60"/>
        <w:rPr>
          <w:lang w:val="es-PY"/>
        </w:rPr>
      </w:pPr>
    </w:p>
    <w:p w14:paraId="6761DCFE" w14:textId="77777777">
      <w:pPr>
        <w:pStyle w:val="Ttulo3"/>
        <w:spacing w:after="60"/>
        <w:rPr>
          <w:lang w:val="es-PY"/>
        </w:rPr>
      </w:pPr>
      <w:r>
        <w:rPr>
          <w:lang w:val="es-PY"/>
        </w:rPr>
        <w:t>Actividades de aplicación</w:t>
      </w:r>
    </w:p>
    <w:p w14:paraId="3067EE64" w14:textId="77777777">
      <w:pPr>
        <w:spacing w:after="60"/>
        <w:rPr>
          <w:lang w:val="es-PY"/>
        </w:rPr>
      </w:pPr>
      <w:proofErr w:type="spellStart"/>
      <w:r>
        <w:rPr>
          <w:b/>
          <w:sz w:val="20"/>
          <w:lang w:val="es-PY"/>
        </w:rPr>
        <w:t>Marcá</w:t>
      </w:r>
      <w:proofErr w:type="spellEnd"/>
      <w:r>
        <w:rPr>
          <w:b/>
          <w:sz w:val="20"/>
          <w:lang w:val="es-PY"/>
        </w:rPr>
        <w:t xml:space="preserve"> la opción correcta:</w:t>
      </w:r>
    </w:p>
    <w:p w14:paraId="1E313E4F" w14:textId="77777777">
      <w:pPr>
        <w:spacing w:after="60"/>
        <w:rPr>
          <w:lang w:val="es-PY"/>
        </w:rPr>
      </w:pPr>
      <w:r>
        <w:rPr>
          <w:sz w:val="20"/>
          <w:lang w:val="es-PY"/>
        </w:rPr>
        <w:t>1. El paisaje transformado por la acción humana se llama paisaje:</w:t>
      </w:r>
    </w:p>
    <w:p w14:paraId="62301737" w14:textId="77777777">
      <w:pPr>
        <w:spacing w:after="60"/>
        <w:rPr>
          <w:lang w:val="es-PY"/>
        </w:rPr>
      </w:pPr>
      <w:r>
        <w:rPr>
          <w:sz w:val="20"/>
          <w:lang w:val="es-PY"/>
        </w:rPr>
        <w:t xml:space="preserve">    a) natural</w:t>
      </w:r>
    </w:p>
    <w:p w14:paraId="69F793DC" w14:textId="77777777">
      <w:pPr>
        <w:spacing w:after="60"/>
        <w:rPr>
          <w:lang w:val="es-PY"/>
        </w:rPr>
      </w:pPr>
      <w:r>
        <w:rPr>
          <w:sz w:val="20"/>
          <w:lang w:val="es-PY"/>
        </w:rPr>
        <w:t xml:space="preserve">    b) cultural</w:t>
      </w:r>
    </w:p>
    <w:p w14:paraId="59F05AED" w14:textId="77777777">
      <w:pPr>
        <w:spacing w:after="60"/>
        <w:rPr>
          <w:lang w:val="es-PY"/>
        </w:rPr>
      </w:pPr>
      <w:r>
        <w:rPr>
          <w:sz w:val="20"/>
          <w:lang w:val="es-PY"/>
        </w:rPr>
        <w:t xml:space="preserve">    c) invisible</w:t>
      </w:r>
    </w:p>
    <w:p w14:paraId="74DD2789" w14:textId="77777777">
      <w:pPr>
        <w:spacing w:after="60"/>
        <w:rPr>
          <w:lang w:val="es-PY"/>
        </w:rPr>
      </w:pPr>
      <w:r>
        <w:rPr>
          <w:sz w:val="20"/>
          <w:lang w:val="es-PY"/>
        </w:rPr>
        <w:t xml:space="preserve">    d) colonial</w:t>
      </w:r>
    </w:p>
    <w:p w14:paraId="6342B31F" w14:textId="77777777">
      <w:pPr>
        <w:spacing w:after="60"/>
        <w:rPr>
          <w:lang w:val="es-PY"/>
        </w:rPr>
      </w:pPr>
      <w:r>
        <w:rPr>
          <w:sz w:val="20"/>
          <w:lang w:val="es-PY"/>
        </w:rPr>
        <w:t>2. Un ejemplo de transformación del paisaje relacionado con la producción es:</w:t>
      </w:r>
    </w:p>
    <w:p w14:paraId="10DE8BF3" w14:textId="77777777">
      <w:pPr>
        <w:spacing w:after="60"/>
        <w:rPr>
          <w:lang w:val="es-PY"/>
        </w:rPr>
      </w:pPr>
      <w:r>
        <w:rPr>
          <w:sz w:val="20"/>
          <w:lang w:val="es-PY"/>
        </w:rPr>
        <w:t xml:space="preserve">    a) un bosque intacto</w:t>
      </w:r>
    </w:p>
    <w:p w14:paraId="44AB9B08" w14:textId="77777777">
      <w:pPr>
        <w:spacing w:after="60"/>
        <w:rPr>
          <w:lang w:val="es-PY"/>
        </w:rPr>
      </w:pPr>
      <w:r>
        <w:rPr>
          <w:sz w:val="20"/>
          <w:lang w:val="es-PY"/>
        </w:rPr>
        <w:t xml:space="preserve">    b) un campo de cultivo de soja</w:t>
      </w:r>
    </w:p>
    <w:p w14:paraId="06674CC3" w14:textId="77777777">
      <w:pPr>
        <w:spacing w:after="60"/>
        <w:rPr>
          <w:lang w:val="es-PY"/>
        </w:rPr>
      </w:pPr>
      <w:r>
        <w:rPr>
          <w:sz w:val="20"/>
          <w:lang w:val="es-PY"/>
        </w:rPr>
        <w:t xml:space="preserve">    c) una montaña sin explorar</w:t>
      </w:r>
    </w:p>
    <w:p w14:paraId="43F899EC" w14:textId="77777777">
      <w:pPr>
        <w:spacing w:after="60"/>
        <w:rPr>
          <w:lang w:val="es-PY"/>
        </w:rPr>
      </w:pPr>
      <w:r>
        <w:rPr>
          <w:sz w:val="20"/>
          <w:lang w:val="es-PY"/>
        </w:rPr>
        <w:t xml:space="preserve">    d) un río sin puentes</w:t>
      </w:r>
    </w:p>
    <w:p w14:paraId="3335DEB5" w14:textId="77777777">
      <w:pPr>
        <w:spacing w:after="60"/>
        <w:rPr>
          <w:lang w:val="es-PY"/>
        </w:rPr>
      </w:pPr>
      <w:r>
        <w:rPr>
          <w:sz w:val="20"/>
          <w:lang w:val="es-PY"/>
        </w:rPr>
        <w:t xml:space="preserve">3. Las represas de Itaipú y </w:t>
      </w:r>
      <w:proofErr w:type="spellStart"/>
      <w:r>
        <w:rPr>
          <w:sz w:val="20"/>
          <w:lang w:val="es-PY"/>
        </w:rPr>
        <w:t>Yacyretá</w:t>
      </w:r>
      <w:proofErr w:type="spellEnd"/>
      <w:r>
        <w:rPr>
          <w:sz w:val="20"/>
          <w:lang w:val="es-PY"/>
        </w:rPr>
        <w:t xml:space="preserve"> son ejemplos de:</w:t>
      </w:r>
    </w:p>
    <w:p w14:paraId="34AD95C7" w14:textId="77777777">
      <w:pPr>
        <w:spacing w:after="60"/>
        <w:rPr>
          <w:lang w:val="es-PY"/>
        </w:rPr>
      </w:pPr>
      <w:r>
        <w:rPr>
          <w:sz w:val="20"/>
          <w:lang w:val="es-PY"/>
        </w:rPr>
        <w:t xml:space="preserve">    a) paisaje natural intacto</w:t>
      </w:r>
    </w:p>
    <w:p w14:paraId="0257CCD6" w14:textId="77777777">
      <w:pPr>
        <w:spacing w:after="60"/>
        <w:rPr>
          <w:lang w:val="es-PY"/>
        </w:rPr>
      </w:pPr>
      <w:r>
        <w:rPr>
          <w:sz w:val="20"/>
          <w:lang w:val="es-PY"/>
        </w:rPr>
        <w:t xml:space="preserve">    b) paisaje cultural (transformación humana)</w:t>
      </w:r>
    </w:p>
    <w:p w14:paraId="7D59E38A" w14:textId="77777777">
      <w:pPr>
        <w:spacing w:after="60"/>
        <w:rPr>
          <w:lang w:val="es-PY"/>
        </w:rPr>
      </w:pPr>
      <w:r>
        <w:rPr>
          <w:sz w:val="20"/>
          <w:lang w:val="es-PY"/>
        </w:rPr>
        <w:t xml:space="preserve">    c) paisaje despoblado</w:t>
      </w:r>
    </w:p>
    <w:p w14:paraId="7C7B0F01" w14:textId="77777777">
      <w:pPr>
        <w:spacing w:after="60"/>
        <w:rPr>
          <w:lang w:val="es-PY"/>
        </w:rPr>
      </w:pPr>
      <w:r>
        <w:rPr>
          <w:sz w:val="20"/>
          <w:lang w:val="es-PY"/>
        </w:rPr>
        <w:t xml:space="preserve">    d) paisaje colonial</w:t>
      </w:r>
    </w:p>
    <w:p w14:paraId="17FBA375" w14:textId="77777777">
      <w:pPr>
        <w:spacing w:after="60"/>
        <w:rPr>
          <w:lang w:val="es-PY"/>
        </w:rPr>
      </w:pPr>
      <w:r>
        <w:rPr>
          <w:sz w:val="20"/>
          <w:lang w:val="es-PY"/>
        </w:rPr>
        <w:t>4. Un daño ambiental mencionado en la clase es:</w:t>
      </w:r>
    </w:p>
    <w:p w14:paraId="2BBA905A" w14:textId="77777777">
      <w:pPr>
        <w:spacing w:after="60"/>
        <w:rPr>
          <w:lang w:val="es-PY"/>
        </w:rPr>
      </w:pPr>
      <w:r>
        <w:rPr>
          <w:sz w:val="20"/>
          <w:lang w:val="es-PY"/>
        </w:rPr>
        <w:t xml:space="preserve">    a) la construcción de escuelas</w:t>
      </w:r>
    </w:p>
    <w:p w14:paraId="2F40A629" w14:textId="77777777">
      <w:pPr>
        <w:spacing w:after="60"/>
        <w:rPr>
          <w:lang w:val="es-PY"/>
        </w:rPr>
      </w:pPr>
      <w:r>
        <w:rPr>
          <w:sz w:val="20"/>
          <w:lang w:val="es-PY"/>
        </w:rPr>
        <w:lastRenderedPageBreak/>
        <w:t xml:space="preserve">    b) la deforestación excesiva</w:t>
      </w:r>
    </w:p>
    <w:p w14:paraId="5E334816" w14:textId="77777777">
      <w:pPr>
        <w:spacing w:after="60"/>
        <w:rPr>
          <w:lang w:val="es-PY"/>
        </w:rPr>
      </w:pPr>
      <w:r>
        <w:rPr>
          <w:sz w:val="20"/>
          <w:lang w:val="es-PY"/>
        </w:rPr>
        <w:t xml:space="preserve">    c) el aumento de la lluvia</w:t>
      </w:r>
    </w:p>
    <w:p w14:paraId="706161FC" w14:textId="77777777">
      <w:pPr>
        <w:spacing w:after="60"/>
        <w:rPr>
          <w:lang w:val="es-PY"/>
        </w:rPr>
      </w:pPr>
      <w:r>
        <w:rPr>
          <w:sz w:val="20"/>
          <w:lang w:val="es-PY"/>
        </w:rPr>
        <w:t xml:space="preserve">    d) la migración interna</w:t>
      </w:r>
    </w:p>
    <w:p w14:paraId="62F8F343" w14:textId="77777777">
      <w:pPr>
        <w:spacing w:after="60"/>
        <w:rPr>
          <w:lang w:val="es-PY"/>
        </w:rPr>
      </w:pPr>
      <w:proofErr w:type="spellStart"/>
      <w:r>
        <w:rPr>
          <w:b/>
          <w:sz w:val="20"/>
          <w:lang w:val="es-PY"/>
        </w:rPr>
        <w:t>Completá</w:t>
      </w:r>
      <w:proofErr w:type="spellEnd"/>
      <w:r>
        <w:rPr>
          <w:b/>
          <w:sz w:val="20"/>
          <w:lang w:val="es-PY"/>
        </w:rPr>
        <w:t xml:space="preserve"> los espacios:</w:t>
      </w:r>
    </w:p>
    <w:p w14:paraId="03992EC8" w14:textId="77777777">
      <w:pPr>
        <w:spacing w:after="60"/>
        <w:rPr>
          <w:lang w:val="es-PY"/>
        </w:rPr>
      </w:pPr>
      <w:r>
        <w:rPr>
          <w:sz w:val="20"/>
          <w:lang w:val="es-PY"/>
        </w:rPr>
        <w:t>5. El paisaje transformado por la acción humana se llama paisaje ______________.</w:t>
      </w:r>
    </w:p>
    <w:p w14:paraId="26A44F2D" w14:textId="77777777">
      <w:pPr>
        <w:spacing w:after="60"/>
        <w:rPr>
          <w:lang w:val="es-PY"/>
        </w:rPr>
      </w:pPr>
      <w:r>
        <w:rPr>
          <w:sz w:val="20"/>
          <w:lang w:val="es-PY"/>
        </w:rPr>
        <w:t xml:space="preserve">6. Itaipú y </w:t>
      </w:r>
      <w:proofErr w:type="spellStart"/>
      <w:r>
        <w:rPr>
          <w:sz w:val="20"/>
          <w:lang w:val="es-PY"/>
        </w:rPr>
        <w:t>Yacyretá</w:t>
      </w:r>
      <w:proofErr w:type="spellEnd"/>
      <w:r>
        <w:rPr>
          <w:sz w:val="20"/>
          <w:lang w:val="es-PY"/>
        </w:rPr>
        <w:t xml:space="preserve"> son ejemplos de represas ______________ construidas por el ser humano.</w:t>
      </w:r>
    </w:p>
    <w:p w14:paraId="087E44BF" w14:textId="77777777">
      <w:pPr>
        <w:spacing w:after="60"/>
        <w:rPr>
          <w:lang w:val="es-PY"/>
        </w:rPr>
      </w:pPr>
      <w:r>
        <w:rPr>
          <w:sz w:val="20"/>
          <w:lang w:val="es-PY"/>
        </w:rPr>
        <w:t>7. Transformar el paisaje debe hacerse con ______________ del medio ambiente.</w:t>
      </w:r>
    </w:p>
    <w:p w14:paraId="6F200D3B" w14:textId="77777777">
      <w:pPr>
        <w:spacing w:after="60"/>
        <w:rPr>
          <w:lang w:val="es-PY"/>
        </w:rPr>
      </w:pPr>
      <w:r>
        <w:rPr>
          <w:b/>
          <w:sz w:val="20"/>
          <w:lang w:val="es-PY"/>
        </w:rPr>
        <w:t>Verdadero o falso (</w:t>
      </w:r>
      <w:proofErr w:type="spellStart"/>
      <w:r>
        <w:rPr>
          <w:b/>
          <w:sz w:val="20"/>
          <w:lang w:val="es-PY"/>
        </w:rPr>
        <w:t>justificá</w:t>
      </w:r>
      <w:proofErr w:type="spellEnd"/>
      <w:r>
        <w:rPr>
          <w:b/>
          <w:sz w:val="20"/>
          <w:lang w:val="es-PY"/>
        </w:rPr>
        <w:t xml:space="preserve"> las falsas):</w:t>
      </w:r>
    </w:p>
    <w:p w14:paraId="3BA872F7" w14:textId="77777777">
      <w:pPr>
        <w:spacing w:after="60"/>
        <w:rPr>
          <w:lang w:val="es-PY"/>
        </w:rPr>
      </w:pPr>
      <w:r>
        <w:rPr>
          <w:sz w:val="20"/>
          <w:lang w:val="es-PY"/>
        </w:rPr>
        <w:t xml:space="preserve">8. </w:t>
      </w:r>
      <w:proofErr w:type="gramStart"/>
      <w:r>
        <w:rPr>
          <w:sz w:val="20"/>
          <w:lang w:val="es-PY"/>
        </w:rPr>
        <w:t>(....</w:t>
      </w:r>
      <w:proofErr w:type="gramEnd"/>
      <w:r>
        <w:rPr>
          <w:sz w:val="20"/>
          <w:lang w:val="es-PY"/>
        </w:rPr>
        <w:t>) El paisaje cultural es aquel que nunca fue tocado por el ser humano.</w:t>
      </w:r>
    </w:p>
    <w:p w14:paraId="484F422D" w14:textId="77777777">
      <w:pPr>
        <w:spacing w:after="60"/>
        <w:rPr>
          <w:lang w:val="es-PY"/>
        </w:rPr>
      </w:pPr>
      <w:r>
        <w:rPr>
          <w:sz w:val="20"/>
          <w:lang w:val="es-PY"/>
        </w:rPr>
        <w:t xml:space="preserve">9. </w:t>
      </w:r>
      <w:proofErr w:type="gramStart"/>
      <w:r>
        <w:rPr>
          <w:sz w:val="20"/>
          <w:lang w:val="es-PY"/>
        </w:rPr>
        <w:t>(....</w:t>
      </w:r>
      <w:proofErr w:type="gramEnd"/>
      <w:r>
        <w:rPr>
          <w:sz w:val="20"/>
          <w:lang w:val="es-PY"/>
        </w:rPr>
        <w:t>) La comunicación (rutas, redes) es uno de los aspectos del paisaje cultural.</w:t>
      </w:r>
    </w:p>
    <w:p w14:paraId="23AA8706" w14:textId="77777777">
      <w:pPr>
        <w:spacing w:after="60"/>
        <w:rPr>
          <w:lang w:val="es-PY"/>
        </w:rPr>
      </w:pPr>
      <w:r>
        <w:rPr>
          <w:sz w:val="20"/>
          <w:lang w:val="es-PY"/>
        </w:rPr>
        <w:t xml:space="preserve">10. </w:t>
      </w:r>
      <w:proofErr w:type="gramStart"/>
      <w:r>
        <w:rPr>
          <w:sz w:val="20"/>
          <w:lang w:val="es-PY"/>
        </w:rPr>
        <w:t>(....</w:t>
      </w:r>
      <w:proofErr w:type="gramEnd"/>
      <w:r>
        <w:rPr>
          <w:sz w:val="20"/>
          <w:lang w:val="es-PY"/>
        </w:rPr>
        <w:t>) Transformar el paisaje sin cuidado puede dañar el ambiente de forma difícil de reparar.</w:t>
      </w:r>
    </w:p>
    <w:p w14:paraId="600AC061" w14:textId="77777777">
      <w:pPr>
        <w:spacing w:after="60"/>
        <w:rPr>
          <w:lang w:val="es-PY"/>
        </w:rPr>
      </w:pPr>
      <w:proofErr w:type="spellStart"/>
      <w:r>
        <w:rPr>
          <w:b/>
          <w:sz w:val="20"/>
          <w:lang w:val="es-PY"/>
        </w:rPr>
        <w:t>Respondé</w:t>
      </w:r>
      <w:proofErr w:type="spellEnd"/>
      <w:r>
        <w:rPr>
          <w:b/>
          <w:sz w:val="20"/>
          <w:lang w:val="es-PY"/>
        </w:rPr>
        <w:t xml:space="preserve"> y </w:t>
      </w:r>
      <w:proofErr w:type="spellStart"/>
      <w:r>
        <w:rPr>
          <w:b/>
          <w:sz w:val="20"/>
          <w:lang w:val="es-PY"/>
        </w:rPr>
        <w:t>fundamentá</w:t>
      </w:r>
      <w:proofErr w:type="spellEnd"/>
      <w:r>
        <w:rPr>
          <w:b/>
          <w:sz w:val="20"/>
          <w:lang w:val="es-PY"/>
        </w:rPr>
        <w:t>:</w:t>
      </w:r>
    </w:p>
    <w:p w14:paraId="178322DB" w14:textId="77777777">
      <w:pPr>
        <w:spacing w:after="60"/>
        <w:rPr>
          <w:lang w:val="es-PY"/>
        </w:rPr>
      </w:pPr>
      <w:r>
        <w:rPr>
          <w:sz w:val="20"/>
          <w:lang w:val="es-PY"/>
        </w:rPr>
        <w:t xml:space="preserve">11. </w:t>
      </w:r>
      <w:proofErr w:type="spellStart"/>
      <w:r>
        <w:rPr>
          <w:sz w:val="20"/>
          <w:lang w:val="es-PY"/>
        </w:rPr>
        <w:t>Explicá</w:t>
      </w:r>
      <w:proofErr w:type="spellEnd"/>
      <w:r>
        <w:rPr>
          <w:sz w:val="20"/>
          <w:lang w:val="es-PY"/>
        </w:rPr>
        <w:t xml:space="preserve"> con tus palabras la diferencia entre paisaje natural y paisaje cultural, con un ejemplo de cada uno.</w:t>
      </w:r>
    </w:p>
    <w:p w14:paraId="1CDCE854" w14:textId="77777777">
      <w:pPr>
        <w:spacing w:after="60"/>
      </w:pPr>
      <w:r>
        <w:rPr>
          <w:sz w:val="20"/>
          <w:lang w:val="es-PY"/>
        </w:rPr>
        <w:t xml:space="preserve">12. ¿Qué le dirías a alguien que piensa que transformar el paisaje siempre es algo negativo? </w:t>
      </w:r>
      <w:proofErr w:type="spellStart"/>
      <w:r>
        <w:rPr>
          <w:sz w:val="20"/>
        </w:rPr>
        <w:t>Fundamentá</w:t>
      </w:r>
      <w:proofErr w:type="spellEnd"/>
      <w:r>
        <w:rPr>
          <w:sz w:val="20"/>
        </w:rPr>
        <w:t xml:space="preserve"> </w:t>
      </w:r>
      <w:proofErr w:type="spellStart"/>
      <w:r>
        <w:rPr>
          <w:sz w:val="20"/>
        </w:rPr>
        <w:t>tu</w:t>
      </w:r>
      <w:proofErr w:type="spellEnd"/>
      <w:r>
        <w:rPr>
          <w:sz w:val="20"/>
        </w:rPr>
        <w:t xml:space="preserve"> </w:t>
      </w:r>
      <w:proofErr w:type="spellStart"/>
      <w:r>
        <w:rPr>
          <w:sz w:val="20"/>
        </w:rPr>
        <w:t>respuesta</w:t>
      </w:r>
      <w:proofErr w:type="spellEnd"/>
      <w:r>
        <w:rPr>
          <w:sz w:val="20"/>
        </w:rPr>
        <w:t>.</w:t>
      </w:r>
    </w:p>
    <w:p w14:paraId="61C99DE7" w14:textId="77777777">
      <w:pPr>
        <w:pageBreakBefore w:val="1"/>
      </w:pPr>
      <w:r/>
    </w:p>
    <w:tbl>
      <w:tblPr>
        <w:tblW w:w="5000" w:type="pct"/>
        <w:tblCellMar>
          <w:top w:w="100" w:type="dxa"/>
          <w:left w:w="100" w:type="dxa"/>
          <w:bottom w:w="100" w:type="dxa"/>
          <w:right w:w="100" w:type="dxa"/>
        </w:tblCellMar>
        <w:tblLook w:val="04A0" w:firstRow="1" w:lastRow="0" w:firstColumn="1" w:lastColumn="0" w:noHBand="0" w:noVBand="1"/>
        <w:tblInd w:type="dxa" w:w="0"/>
      </w:tblPr>
      <w:tblGrid>
        <w:gridCol w:w="10800"/>
      </w:tblGrid>
      <w:tr w14:paraId="3C4774BC" w14:textId="77777777">
        <w:trPr>
          <w:cantSplit/>
        </w:trPr>
        <w:tc>
          <w:tcPr>
            <w:tcW w:w="10800" w:type="dxa"/>
            <w:shd w:val="clear" w:color="auto" w:fill="B8860B"/>
          </w:tcPr>
          <w:p w14:paraId="4E1E77EB" w14:textId="77777777">
            <w:pPr>
              <w:spacing w:after="60"/>
              <w:jc w:val="center"/>
              <w:rPr>
                <w:lang w:val="es-PY"/>
              </w:rPr>
            </w:pPr>
            <w:r>
              <w:rPr>
                <w:b/>
                <w:color w:val="FFFFFF"/>
                <w:sz w:val="26"/>
                <w:lang w:val="es-PY"/>
              </w:rPr>
              <w:lastRenderedPageBreak/>
              <w:t>EVALUACIÓN DE LA UNIDAD 5</w:t>
            </w:r>
          </w:p>
          <w:p w14:paraId="01EB55CE" w14:textId="77777777">
            <w:pPr>
              <w:spacing w:after="60"/>
              <w:jc w:val="center"/>
              <w:rPr>
                <w:lang w:val="es-PY"/>
              </w:rPr>
            </w:pPr>
            <w:r>
              <w:rPr>
                <w:color w:val="FFFFFF"/>
                <w:sz w:val="20"/>
                <w:lang w:val="es-PY"/>
              </w:rPr>
              <w:t>POBLACIÓN Y PAISAJE DE PARAGUAY Y AMÉRICA</w:t>
            </w:r>
          </w:p>
        </w:tc>
      </w:tr>
    </w:tbl>
    <w:p w14:paraId="1C563348" w14:textId="77777777">
      <w:pPr>
        <w:spacing w:after="60"/>
        <w:rPr>
          <w:lang w:val="es-PY"/>
        </w:rPr>
      </w:pPr>
      <w:r>
        <w:rPr>
          <w:sz w:val="19"/>
          <w:lang w:val="es-PY"/>
        </w:rPr>
        <w:t>Nombre y Apellido: ______________________________</w:t>
      </w:r>
      <w:proofErr w:type="gramStart"/>
      <w:r>
        <w:rPr>
          <w:sz w:val="19"/>
          <w:lang w:val="es-PY"/>
        </w:rPr>
        <w:t>_  Curso</w:t>
      </w:r>
      <w:proofErr w:type="gramEnd"/>
      <w:r>
        <w:rPr>
          <w:sz w:val="19"/>
          <w:lang w:val="es-PY"/>
        </w:rPr>
        <w:t>: _____</w:t>
      </w:r>
      <w:proofErr w:type="gramStart"/>
      <w:r>
        <w:rPr>
          <w:sz w:val="19"/>
          <w:lang w:val="es-PY"/>
        </w:rPr>
        <w:t>_  Fecha</w:t>
      </w:r>
      <w:proofErr w:type="gramEnd"/>
      <w:r>
        <w:rPr>
          <w:sz w:val="19"/>
          <w:lang w:val="es-PY"/>
        </w:rPr>
        <w:t>: ____ / ____ / ____</w:t>
      </w:r>
    </w:p>
    <w:p w14:paraId="31FA199D" w14:textId="77777777">
      <w:pPr>
        <w:spacing w:after="60"/>
        <w:rPr>
          <w:lang w:val="es-PY"/>
        </w:rPr>
      </w:pPr>
    </w:p>
    <w:p w14:paraId="62B5684F" w14:textId="77777777">
      <w:pPr>
        <w:pStyle w:val="Ttulo3"/>
        <w:spacing w:after="60"/>
        <w:rPr>
          <w:lang w:val="es-PY"/>
        </w:rPr>
      </w:pPr>
      <w:r>
        <w:rPr>
          <w:lang w:val="es-PY"/>
        </w:rPr>
        <w:t>Parte A — Opción múltiple</w:t>
      </w:r>
    </w:p>
    <w:p w14:paraId="646F9B74" w14:textId="77777777">
      <w:pPr>
        <w:spacing w:after="60"/>
        <w:rPr>
          <w:lang w:val="es-PY"/>
        </w:rPr>
      </w:pPr>
      <w:r>
        <w:rPr>
          <w:sz w:val="20"/>
          <w:lang w:val="es-PY"/>
        </w:rPr>
        <w:t>1. Según el Censo 2022 (INE), la población del Paraguay es de:</w:t>
      </w:r>
    </w:p>
    <w:p w14:paraId="28AB9B8A" w14:textId="77777777">
      <w:pPr>
        <w:spacing w:after="60"/>
        <w:rPr>
          <w:lang w:val="es-PY"/>
        </w:rPr>
      </w:pPr>
      <w:r>
        <w:rPr>
          <w:sz w:val="20"/>
          <w:lang w:val="es-PY"/>
        </w:rPr>
        <w:t xml:space="preserve">    a) 5.163.198</w:t>
      </w:r>
    </w:p>
    <w:p w14:paraId="5A7AD446" w14:textId="77777777">
      <w:pPr>
        <w:spacing w:after="60"/>
        <w:rPr>
          <w:lang w:val="es-PY"/>
        </w:rPr>
      </w:pPr>
      <w:r>
        <w:rPr>
          <w:sz w:val="20"/>
          <w:lang w:val="es-PY"/>
        </w:rPr>
        <w:t xml:space="preserve">    b) 6.109.903</w:t>
      </w:r>
    </w:p>
    <w:p w14:paraId="352E64C9" w14:textId="77777777">
      <w:pPr>
        <w:spacing w:after="60"/>
        <w:rPr>
          <w:lang w:val="es-PY"/>
        </w:rPr>
      </w:pPr>
      <w:r>
        <w:rPr>
          <w:sz w:val="20"/>
          <w:lang w:val="es-PY"/>
        </w:rPr>
        <w:t xml:space="preserve">    c) 7.453.695</w:t>
      </w:r>
    </w:p>
    <w:p w14:paraId="4FDD4750" w14:textId="77777777">
      <w:pPr>
        <w:spacing w:after="60"/>
        <w:rPr>
          <w:lang w:val="es-PY"/>
        </w:rPr>
      </w:pPr>
      <w:r>
        <w:rPr>
          <w:sz w:val="20"/>
          <w:lang w:val="es-PY"/>
        </w:rPr>
        <w:t xml:space="preserve">    d) 8.000.000</w:t>
      </w:r>
    </w:p>
    <w:p w14:paraId="7705AF29" w14:textId="77777777">
      <w:pPr>
        <w:spacing w:after="60"/>
        <w:rPr>
          <w:lang w:val="es-PY"/>
        </w:rPr>
      </w:pPr>
      <w:r>
        <w:rPr>
          <w:sz w:val="20"/>
          <w:lang w:val="es-PY"/>
        </w:rPr>
        <w:t>2. Cuando una persona sale de su país para vivir en otro, decimos que:</w:t>
      </w:r>
    </w:p>
    <w:p w14:paraId="301DB5B3" w14:textId="77777777">
      <w:pPr>
        <w:spacing w:after="60"/>
        <w:rPr>
          <w:lang w:val="es-PY"/>
        </w:rPr>
      </w:pPr>
      <w:r>
        <w:rPr>
          <w:sz w:val="20"/>
          <w:lang w:val="es-PY"/>
        </w:rPr>
        <w:t xml:space="preserve">    a) inmigra</w:t>
      </w:r>
    </w:p>
    <w:p w14:paraId="7ED06CF7" w14:textId="77777777">
      <w:pPr>
        <w:spacing w:after="60"/>
        <w:rPr>
          <w:lang w:val="es-PY"/>
        </w:rPr>
      </w:pPr>
      <w:r>
        <w:rPr>
          <w:sz w:val="20"/>
          <w:lang w:val="es-PY"/>
        </w:rPr>
        <w:t xml:space="preserve">    b) emigra</w:t>
      </w:r>
    </w:p>
    <w:p w14:paraId="1CF130E0" w14:textId="77777777">
      <w:pPr>
        <w:spacing w:after="60"/>
        <w:rPr>
          <w:lang w:val="es-PY"/>
        </w:rPr>
      </w:pPr>
      <w:r>
        <w:rPr>
          <w:sz w:val="20"/>
          <w:lang w:val="es-PY"/>
        </w:rPr>
        <w:t xml:space="preserve">    c) hace turismo</w:t>
      </w:r>
    </w:p>
    <w:p w14:paraId="6BECBFA3" w14:textId="77777777">
      <w:pPr>
        <w:spacing w:after="60"/>
        <w:rPr>
          <w:lang w:val="es-PY"/>
        </w:rPr>
      </w:pPr>
      <w:r>
        <w:rPr>
          <w:sz w:val="20"/>
          <w:lang w:val="es-PY"/>
        </w:rPr>
        <w:t xml:space="preserve">    d) se muda de barrio</w:t>
      </w:r>
    </w:p>
    <w:p w14:paraId="7480CE3E" w14:textId="77777777">
      <w:pPr>
        <w:spacing w:after="60"/>
        <w:rPr>
          <w:lang w:val="es-PY"/>
        </w:rPr>
      </w:pPr>
      <w:r>
        <w:rPr>
          <w:sz w:val="20"/>
          <w:lang w:val="es-PY"/>
        </w:rPr>
        <w:t>3. El río que separa las dos regiones naturales del Paraguay es el:</w:t>
      </w:r>
    </w:p>
    <w:p w14:paraId="0C750E72" w14:textId="77777777">
      <w:pPr>
        <w:spacing w:after="60"/>
        <w:rPr>
          <w:lang w:val="es-PY"/>
        </w:rPr>
      </w:pPr>
      <w:r>
        <w:rPr>
          <w:sz w:val="20"/>
          <w:lang w:val="es-PY"/>
        </w:rPr>
        <w:t xml:space="preserve">    a) Paraná</w:t>
      </w:r>
    </w:p>
    <w:p w14:paraId="01B7F0E0" w14:textId="77777777">
      <w:pPr>
        <w:spacing w:after="60"/>
        <w:rPr>
          <w:lang w:val="es-PY"/>
        </w:rPr>
      </w:pPr>
      <w:r>
        <w:rPr>
          <w:sz w:val="20"/>
          <w:lang w:val="es-PY"/>
        </w:rPr>
        <w:t xml:space="preserve">    b) Pilcomayo</w:t>
      </w:r>
    </w:p>
    <w:p w14:paraId="08A08377" w14:textId="77777777">
      <w:pPr>
        <w:spacing w:after="60"/>
        <w:rPr>
          <w:lang w:val="es-PY"/>
        </w:rPr>
      </w:pPr>
      <w:r>
        <w:rPr>
          <w:sz w:val="20"/>
          <w:lang w:val="es-PY"/>
        </w:rPr>
        <w:t xml:space="preserve">    c) Paraguay</w:t>
      </w:r>
    </w:p>
    <w:p w14:paraId="10E027A7" w14:textId="77777777">
      <w:pPr>
        <w:spacing w:after="60"/>
        <w:rPr>
          <w:lang w:val="es-PY"/>
        </w:rPr>
      </w:pPr>
      <w:r>
        <w:rPr>
          <w:sz w:val="20"/>
          <w:lang w:val="es-PY"/>
        </w:rPr>
        <w:t xml:space="preserve">    d) Uruguay</w:t>
      </w:r>
    </w:p>
    <w:p w14:paraId="025DFDB7" w14:textId="77777777">
      <w:pPr>
        <w:spacing w:after="60"/>
        <w:rPr>
          <w:lang w:val="es-PY"/>
        </w:rPr>
      </w:pPr>
      <w:r>
        <w:rPr>
          <w:sz w:val="20"/>
          <w:lang w:val="es-PY"/>
        </w:rPr>
        <w:t>4. El paisaje transformado por la acción humana se llama paisaje:</w:t>
      </w:r>
    </w:p>
    <w:p w14:paraId="6ADB07B8" w14:textId="77777777">
      <w:pPr>
        <w:spacing w:after="60"/>
        <w:rPr>
          <w:lang w:val="es-PY"/>
        </w:rPr>
      </w:pPr>
      <w:r>
        <w:rPr>
          <w:sz w:val="20"/>
          <w:lang w:val="es-PY"/>
        </w:rPr>
        <w:t xml:space="preserve">    a) natural</w:t>
      </w:r>
    </w:p>
    <w:p w14:paraId="6FC402CF" w14:textId="77777777">
      <w:pPr>
        <w:spacing w:after="60"/>
        <w:rPr>
          <w:lang w:val="es-PY"/>
        </w:rPr>
      </w:pPr>
      <w:r>
        <w:rPr>
          <w:sz w:val="20"/>
          <w:lang w:val="es-PY"/>
        </w:rPr>
        <w:t xml:space="preserve">    b) cultural</w:t>
      </w:r>
    </w:p>
    <w:p w14:paraId="4DACBA28" w14:textId="77777777">
      <w:pPr>
        <w:spacing w:after="60"/>
        <w:rPr>
          <w:lang w:val="es-PY"/>
        </w:rPr>
      </w:pPr>
      <w:r>
        <w:rPr>
          <w:sz w:val="20"/>
          <w:lang w:val="es-PY"/>
        </w:rPr>
        <w:t xml:space="preserve">    c) invisible</w:t>
      </w:r>
    </w:p>
    <w:p w14:paraId="766E6D37" w14:textId="77777777">
      <w:pPr>
        <w:spacing w:after="60"/>
        <w:rPr>
          <w:lang w:val="es-PY"/>
        </w:rPr>
      </w:pPr>
      <w:r>
        <w:rPr>
          <w:sz w:val="20"/>
          <w:lang w:val="es-PY"/>
        </w:rPr>
        <w:t xml:space="preserve">    d) colonial</w:t>
      </w:r>
    </w:p>
    <w:p w14:paraId="0560CB46" w14:textId="77777777">
      <w:pPr>
        <w:pStyle w:val="Ttulo3"/>
        <w:spacing w:after="60"/>
        <w:rPr>
          <w:lang w:val="es-PY"/>
        </w:rPr>
      </w:pPr>
      <w:r>
        <w:rPr>
          <w:lang w:val="es-PY"/>
        </w:rPr>
        <w:t>Parte B — Verdadero o falso (</w:t>
      </w:r>
      <w:proofErr w:type="spellStart"/>
      <w:r>
        <w:rPr>
          <w:lang w:val="es-PY"/>
        </w:rPr>
        <w:t>justificá</w:t>
      </w:r>
      <w:proofErr w:type="spellEnd"/>
      <w:r>
        <w:rPr>
          <w:lang w:val="es-PY"/>
        </w:rPr>
        <w:t xml:space="preserve"> las falsas)</w:t>
      </w:r>
    </w:p>
    <w:p w14:paraId="6D62EC4E" w14:textId="77777777">
      <w:pPr>
        <w:spacing w:after="60"/>
        <w:rPr>
          <w:lang w:val="es-PY"/>
        </w:rPr>
      </w:pPr>
      <w:r>
        <w:rPr>
          <w:sz w:val="20"/>
          <w:lang w:val="es-PY"/>
        </w:rPr>
        <w:t xml:space="preserve">1. </w:t>
      </w:r>
      <w:proofErr w:type="gramStart"/>
      <w:r>
        <w:rPr>
          <w:sz w:val="20"/>
          <w:lang w:val="es-PY"/>
        </w:rPr>
        <w:t>(....</w:t>
      </w:r>
      <w:proofErr w:type="gramEnd"/>
      <w:r>
        <w:rPr>
          <w:sz w:val="20"/>
          <w:lang w:val="es-PY"/>
        </w:rPr>
        <w:t>) El Paraguay, según los datos actuales, es todavía un país de población joven.</w:t>
      </w:r>
    </w:p>
    <w:p w14:paraId="07106F2A" w14:textId="77777777">
      <w:pPr>
        <w:spacing w:after="60"/>
        <w:rPr>
          <w:lang w:val="es-PY"/>
        </w:rPr>
      </w:pPr>
      <w:r>
        <w:rPr>
          <w:sz w:val="20"/>
          <w:lang w:val="es-PY"/>
        </w:rPr>
        <w:t xml:space="preserve">2. </w:t>
      </w:r>
      <w:proofErr w:type="gramStart"/>
      <w:r>
        <w:rPr>
          <w:sz w:val="20"/>
          <w:lang w:val="es-PY"/>
        </w:rPr>
        <w:t>(....</w:t>
      </w:r>
      <w:proofErr w:type="gramEnd"/>
      <w:r>
        <w:rPr>
          <w:sz w:val="20"/>
          <w:lang w:val="es-PY"/>
        </w:rPr>
        <w:t>) La mayoría de la población paraguaya vive en la Región Occidental (Chaco).</w:t>
      </w:r>
    </w:p>
    <w:p w14:paraId="1C85576E" w14:textId="77777777">
      <w:pPr>
        <w:spacing w:after="60"/>
        <w:rPr>
          <w:lang w:val="es-PY"/>
        </w:rPr>
      </w:pPr>
      <w:r>
        <w:rPr>
          <w:sz w:val="20"/>
          <w:lang w:val="es-PY"/>
        </w:rPr>
        <w:t xml:space="preserve">3. </w:t>
      </w:r>
      <w:proofErr w:type="gramStart"/>
      <w:r>
        <w:rPr>
          <w:sz w:val="20"/>
          <w:lang w:val="es-PY"/>
        </w:rPr>
        <w:t>(....</w:t>
      </w:r>
      <w:proofErr w:type="gramEnd"/>
      <w:r>
        <w:rPr>
          <w:sz w:val="20"/>
          <w:lang w:val="es-PY"/>
        </w:rPr>
        <w:t xml:space="preserve">) Itaipú y </w:t>
      </w:r>
      <w:proofErr w:type="spellStart"/>
      <w:r>
        <w:rPr>
          <w:sz w:val="20"/>
          <w:lang w:val="es-PY"/>
        </w:rPr>
        <w:t>Yacyretá</w:t>
      </w:r>
      <w:proofErr w:type="spellEnd"/>
      <w:r>
        <w:rPr>
          <w:sz w:val="20"/>
          <w:lang w:val="es-PY"/>
        </w:rPr>
        <w:t xml:space="preserve"> son ejemplos de paisaje cultural (transformación humana).</w:t>
      </w:r>
    </w:p>
    <w:p w14:paraId="4277E124" w14:textId="77777777">
      <w:pPr>
        <w:pStyle w:val="Ttulo3"/>
        <w:spacing w:after="60"/>
        <w:rPr>
          <w:lang w:val="es-PY"/>
        </w:rPr>
      </w:pPr>
      <w:r>
        <w:rPr>
          <w:lang w:val="es-PY"/>
        </w:rPr>
        <w:t>Parte C — Desarrollo</w:t>
      </w:r>
    </w:p>
    <w:p w14:paraId="0C04F52D" w14:textId="77777777">
      <w:pPr>
        <w:spacing w:after="60"/>
        <w:rPr>
          <w:lang w:val="es-PY"/>
        </w:rPr>
      </w:pPr>
      <w:r>
        <w:rPr>
          <w:sz w:val="0"/>
          <w:lang w:val="es-PY"/>
        </w:rPr>
        <w:t xml:space="preserve">1. </w:t>
      </w:r>
      <w:proofErr w:type="spellStart"/>
      <w:r>
        <w:rPr>
          <w:sz w:val="0"/>
          <w:lang w:val="es-PY"/>
        </w:rPr>
        <w:t>Explicá</w:t>
      </w:r>
      <w:proofErr w:type="spellEnd"/>
      <w:r>
        <w:rPr>
          <w:sz w:val="0"/>
          <w:lang w:val="es-PY"/>
        </w:rPr>
        <w:t xml:space="preserve"> la diferencia entre emigración e inmigración, con un ejemplo de cada una.</w:t>
      </w:r>
    </w:p>
    <w:p w14:paraId="353E83AF" w14:textId="77777777">
      <w:pPr>
        <w:spacing w:after="60"/>
        <w:rPr>
          <w:lang w:val="es-PY"/>
        </w:rPr>
      </w:pPr>
      <w:r>
        <w:rPr>
          <w:sz w:val="0"/>
          <w:lang w:val="es-PY"/>
        </w:rPr>
        <w:t xml:space="preserve">2. </w:t>
      </w:r>
      <w:proofErr w:type="spellStart"/>
      <w:r>
        <w:rPr>
          <w:sz w:val="0"/>
          <w:lang w:val="es-PY"/>
        </w:rPr>
        <w:t>Compará</w:t>
      </w:r>
      <w:proofErr w:type="spellEnd"/>
      <w:r>
        <w:rPr>
          <w:sz w:val="0"/>
          <w:lang w:val="es-PY"/>
        </w:rPr>
        <w:t xml:space="preserve"> las dos regiones naturales del Paraguay (Occidental y Oriental) en cuanto a territorio y población.</w:t>
      </w:r>
    </w:p>
    <w:p w14:paraId="3A4E9D3A" w14:textId="77777777">
      <w:pPr>
        <w:pStyle w:val="Ttulo1"/>
        <w:spacing w:after="60"/>
        <w:rPr>
          <w:lang w:val="es-PY"/>
        </w:rPr>
      </w:pPr>
      <w:bookmarkStart w:id="98" w:name="_Toc235598353"/>
      <w:r>
        <w:rPr>
          <w:lang w:val="es-PY"/>
        </w:rPr>
        <w:t>UNIDAD 6 — TURISMO E INTEGRACIÓN AMERICANA</w:t>
      </w:r>
      <w:bookmarkEnd w:id="98"/>
    </w:p>
    <w:p w14:paraId="74F28CF0" w14:textId="77777777">
      <w:pPr>
        <w:pStyle w:val="Ttulo2"/>
        <w:spacing w:after="60"/>
        <w:rPr>
          <w:lang w:val="es-PY"/>
        </w:rPr>
      </w:pPr>
      <w:bookmarkStart w:id="99" w:name="_Toc235598354"/>
      <w:r>
        <w:rPr>
          <w:lang w:val="es-PY"/>
        </w:rPr>
        <w:t>Clase 19</w:t>
      </w:r>
      <w:bookmarkEnd w:id="99"/>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44CCE42A" w14:textId="77777777">
        <w:trPr>
          <w:cantSplit/>
        </w:trPr>
        <w:tc>
          <w:tcPr>
            <w:tcW w:w="5406" w:type="dxa"/>
            <w:shd w:val="clear" w:color="auto" w:fill="21374D"/>
          </w:tcPr>
          <w:p w14:paraId="1815CF59" w14:textId="77777777">
            <w:pPr>
              <w:spacing w:after="60"/>
            </w:pPr>
            <w:proofErr w:type="spellStart"/>
            <w:r>
              <w:rPr>
                <w:b/>
                <w:color w:val="FFFFFF"/>
                <w:sz w:val="19"/>
              </w:rPr>
              <w:t>Capacidad</w:t>
            </w:r>
            <w:proofErr w:type="spellEnd"/>
          </w:p>
        </w:tc>
        <w:tc>
          <w:tcPr>
            <w:tcW w:w="5406" w:type="dxa"/>
            <w:shd w:val="clear" w:color="auto" w:fill="E6EBF1"/>
          </w:tcPr>
          <w:p w14:paraId="17C03C10" w14:textId="77777777">
            <w:pPr>
              <w:spacing w:after="60"/>
              <w:rPr>
                <w:lang w:val="es-PY"/>
              </w:rPr>
            </w:pPr>
            <w:r>
              <w:rPr>
                <w:sz w:val="19"/>
                <w:lang w:val="es-PY"/>
              </w:rPr>
              <w:t>Describe la influencia del turismo en el desarrollo socioeconómico de Paraguay y América.</w:t>
            </w:r>
          </w:p>
        </w:tc>
      </w:tr>
      <w:tr w14:paraId="03D4D302" w14:textId="77777777">
        <w:trPr>
          <w:cantSplit/>
        </w:trPr>
        <w:tc>
          <w:tcPr>
            <w:tcW w:w="5406" w:type="dxa"/>
            <w:shd w:val="clear" w:color="auto" w:fill="21374D"/>
          </w:tcPr>
          <w:p w14:paraId="0359FB80" w14:textId="77777777">
            <w:pPr>
              <w:spacing w:after="60"/>
            </w:pPr>
            <w:r>
              <w:rPr>
                <w:b/>
                <w:color w:val="FFFFFF"/>
                <w:sz w:val="19"/>
              </w:rPr>
              <w:lastRenderedPageBreak/>
              <w:t>Tema</w:t>
            </w:r>
          </w:p>
        </w:tc>
        <w:tc>
          <w:tcPr>
            <w:tcW w:w="5406" w:type="dxa"/>
            <w:shd w:val="clear" w:color="auto" w:fill="E6EBF1"/>
          </w:tcPr>
          <w:p w14:paraId="2E12019E" w14:textId="77777777">
            <w:pPr>
              <w:spacing w:after="60"/>
              <w:rPr>
                <w:lang w:val="es-PY"/>
              </w:rPr>
            </w:pPr>
            <w:r>
              <w:rPr>
                <w:sz w:val="19"/>
                <w:lang w:val="es-PY"/>
              </w:rPr>
              <w:t>Antecedentes y origen del turismo. Clases de turismo. Importancia económica.</w:t>
            </w:r>
          </w:p>
        </w:tc>
      </w:tr>
      <w:tr w14:paraId="53ABB0BD" w14:textId="77777777">
        <w:trPr>
          <w:cantSplit/>
        </w:trPr>
        <w:tc>
          <w:tcPr>
            <w:tcW w:w="5406" w:type="dxa"/>
            <w:shd w:val="clear" w:color="auto" w:fill="21374D"/>
          </w:tcPr>
          <w:p w14:paraId="16AFA794" w14:textId="77777777">
            <w:pPr>
              <w:spacing w:after="60"/>
            </w:pPr>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5406" w:type="dxa"/>
            <w:shd w:val="clear" w:color="auto" w:fill="E6EBF1"/>
          </w:tcPr>
          <w:p w14:paraId="6BBCA6EA" w14:textId="77777777">
            <w:pPr>
              <w:spacing w:after="60"/>
              <w:rPr>
                <w:lang w:val="es-PY"/>
              </w:rPr>
            </w:pPr>
            <w:r>
              <w:rPr>
                <w:sz w:val="19"/>
                <w:lang w:val="es-PY"/>
              </w:rPr>
              <w:t>• Explica el origen y la evolución histórica del turismo.</w:t>
            </w:r>
          </w:p>
          <w:p w14:paraId="3F5C4A28" w14:textId="77777777">
            <w:pPr>
              <w:spacing w:after="60"/>
              <w:rPr>
                <w:lang w:val="es-PY"/>
              </w:rPr>
            </w:pPr>
            <w:r>
              <w:rPr>
                <w:sz w:val="19"/>
                <w:lang w:val="es-PY"/>
              </w:rPr>
              <w:t>• Diferencia el turismo interno del turismo externo.</w:t>
            </w:r>
          </w:p>
          <w:p w14:paraId="5295B0C7" w14:textId="77777777">
            <w:pPr>
              <w:spacing w:after="60"/>
              <w:rPr>
                <w:lang w:val="es-PY"/>
              </w:rPr>
            </w:pPr>
            <w:r>
              <w:rPr>
                <w:sz w:val="19"/>
                <w:lang w:val="es-PY"/>
              </w:rPr>
              <w:t>• Analiza la importancia del turismo como impulsor de las actividades económicas.</w:t>
            </w:r>
          </w:p>
        </w:tc>
      </w:tr>
    </w:tbl>
    <w:p w14:paraId="7CA81275" w14:textId="77777777">
      <w:pPr>
        <w:spacing w:after="60"/>
        <w:rPr>
          <w:lang w:val="es-PY"/>
        </w:rPr>
      </w:pPr>
    </w:p>
    <w:p w14:paraId="56D8FD80" w14:textId="77777777">
      <w:pPr>
        <w:pStyle w:val="Ttulo2"/>
        <w:spacing w:after="60"/>
        <w:rPr>
          <w:lang w:val="es-PY"/>
        </w:rPr>
      </w:pPr>
      <w:bookmarkStart w:id="100" w:name="_Toc235598355"/>
      <w:r>
        <w:rPr>
          <w:lang w:val="es-PY"/>
        </w:rPr>
        <w:t>1. Viajar para conocer</w:t>
      </w:r>
      <w:bookmarkEnd w:id="100"/>
    </w:p>
    <w:p w14:paraId="5D820006" w14:textId="77777777">
      <w:pPr>
        <w:spacing w:after="60"/>
        <w:rPr>
          <w:lang w:val="es-PY"/>
        </w:rPr>
      </w:pPr>
      <w:r>
        <w:rPr>
          <w:lang w:val="es-PY"/>
        </w:rPr>
        <w:t>El turismo es la actividad de viajar a un lugar distinto del habitual, por placer, descanso o interés cultural, y regresar luego al lugar de origen. Aunque viajar existió siempre, el turismo como actividad organizada y masiva es bastante reciente: se desarrolló sobre todo desde el siglo XX, con la mejora de los transportes y las comunicaciones.</w:t>
      </w:r>
    </w:p>
    <w:p w14:paraId="5F47CEEE" w14:textId="77777777">
      <w:pPr>
        <w:pStyle w:val="Ttulo2"/>
        <w:spacing w:after="60"/>
        <w:rPr>
          <w:lang w:val="es-PY"/>
        </w:rPr>
      </w:pPr>
      <w:bookmarkStart w:id="101" w:name="_Toc235598356"/>
      <w:r>
        <w:rPr>
          <w:lang w:val="es-PY"/>
        </w:rPr>
        <w:t>2. Turismo interno y externo</w:t>
      </w:r>
      <w:bookmarkEnd w:id="101"/>
    </w:p>
    <w:p w14:paraId="60DA57C0" w14:textId="77777777">
      <w:pPr>
        <w:spacing w:after="60"/>
      </w:pPr>
      <w:r>
        <w:rPr>
          <w:lang w:val="es-PY"/>
        </w:rPr>
        <w:t xml:space="preserve">El turismo interno es el que realizan las personas dentro de su propio país (por ejemplo, un asunceno que viaja a Encarnación). El turismo externo o receptivo es el que llega desde otros países. </w:t>
      </w:r>
      <w:r>
        <w:t xml:space="preserve">Ambos </w:t>
      </w:r>
      <w:proofErr w:type="spellStart"/>
      <w:r>
        <w:t>tipos</w:t>
      </w:r>
      <w:proofErr w:type="spellEnd"/>
      <w:r>
        <w:t xml:space="preserve"> </w:t>
      </w:r>
      <w:proofErr w:type="spellStart"/>
      <w:r>
        <w:t>generan</w:t>
      </w:r>
      <w:proofErr w:type="spellEnd"/>
      <w:r>
        <w:t xml:space="preserve"> </w:t>
      </w:r>
      <w:proofErr w:type="spellStart"/>
      <w:r>
        <w:t>movimiento</w:t>
      </w:r>
      <w:proofErr w:type="spellEnd"/>
      <w:r>
        <w:t xml:space="preserve"> económico, aunque de maneras distintas.</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51093C0C" w14:textId="77777777">
        <w:trPr>
          <w:cantSplit/>
        </w:trPr>
        <w:tc>
          <w:tcPr>
            <w:tcW w:w="10811" w:type="dxa"/>
            <w:shd w:val="clear" w:color="auto" w:fill="E8F5E9"/>
          </w:tcPr>
          <w:p w14:paraId="3365520B" w14:textId="77777777">
            <w:pPr>
              <w:spacing w:after="60"/>
            </w:pPr>
            <w:r>
              <w:rPr>
                <w:rFonts w:ascii="Aptos" w:hAnsi="Aptos"/>
                <w:sz w:val="18"/>
                <w:lang w:val="es-PY"/>
              </w:rPr>
              <w:t xml:space="preserve">En Paraguay — Cuando tu familia viaja dentro del país en vacaciones, está haciendo turismo interno. Cuando llega un visitante de Argentina o de Brasil a conocer Asunción o las ruinas jesuíticas, es turismo externo. </w:t>
            </w:r>
            <w:r>
              <w:rPr>
                <w:rFonts w:ascii="Aptos" w:hAnsi="Aptos"/>
                <w:sz w:val="18"/>
              </w:rPr>
              <w:t xml:space="preserve">Los dos </w:t>
            </w:r>
            <w:proofErr w:type="spellStart"/>
            <w:r>
              <w:rPr>
                <w:rFonts w:ascii="Aptos" w:hAnsi="Aptos"/>
                <w:sz w:val="18"/>
              </w:rPr>
              <w:t>mueven</w:t>
            </w:r>
            <w:proofErr w:type="spellEnd"/>
            <w:r>
              <w:rPr>
                <w:rFonts w:ascii="Aptos" w:hAnsi="Aptos"/>
                <w:sz w:val="18"/>
              </w:rPr>
              <w:t xml:space="preserve"> la economía local.</w:t>
            </w:r>
          </w:p>
        </w:tc>
      </w:tr>
    </w:tbl>
    <w:p w14:paraId="6A518035" w14:textId="77777777">
      <w:pPr>
        <w:spacing w:after="60"/>
      </w:pPr>
    </w:p>
    <w:p w14:paraId="53B06804" w14:textId="77777777">
      <w:pPr>
        <w:pStyle w:val="Ttulo2"/>
        <w:spacing w:after="60"/>
      </w:pPr>
      <w:bookmarkStart w:id="102" w:name="_Toc235598357"/>
      <w:r>
        <w:t>3. El turismo mueve la economía</w:t>
      </w:r>
      <w:bookmarkEnd w:id="102"/>
    </w:p>
    <w:p w14:paraId="31933779" w14:textId="77777777">
      <w:pPr>
        <w:spacing w:after="60"/>
        <w:rPr>
          <w:lang w:val="es-PY"/>
        </w:rPr>
      </w:pPr>
      <w:r>
        <w:rPr>
          <w:lang w:val="es-PY"/>
        </w:rPr>
        <w:t>El turismo genera empleo directo (hoteles, restaurantes, transporte, guías) y también empleo indirecto (proveedores, artesanos, agricultores que venden a esos negocios). Por eso se dice que el turismo tiene un fuerte poder multiplicador en la economía local.</w:t>
      </w:r>
    </w:p>
    <w:p w14:paraId="77C3E483" w14:textId="77777777">
      <w:pPr>
        <w:pStyle w:val="Ttulo2"/>
        <w:spacing w:after="60"/>
        <w:rPr>
          <w:lang w:val="es-PY"/>
        </w:rPr>
      </w:pPr>
      <w:bookmarkStart w:id="103" w:name="_Toc235598358"/>
      <w:r>
        <w:rPr>
          <w:lang w:val="es-PY"/>
        </w:rPr>
        <w:t>4. Un motor para las comunidades</w:t>
      </w:r>
      <w:bookmarkEnd w:id="103"/>
    </w:p>
    <w:p w14:paraId="31226157" w14:textId="77777777">
      <w:pPr>
        <w:spacing w:after="60"/>
        <w:rPr>
          <w:lang w:val="es-PY"/>
        </w:rPr>
      </w:pPr>
      <w:r>
        <w:rPr>
          <w:lang w:val="es-PY"/>
        </w:rPr>
        <w:t>Cuando una comunidad recibe turistas, no solo gana dinero: también valora y cuida más su propio patrimonio cultural y natural, porque entiende que eso es lo que atrae a los visitantes. El turismo puede ser, entonces, un motor de desarrollo y de identidad al mismo tiempo.</w:t>
      </w:r>
    </w:p>
    <w:p w14:paraId="0EFD01E1" w14:textId="77777777">
      <w:pPr>
        <w:spacing w:after="60"/>
        <w:rPr>
          <w:lang w:val="es-PY"/>
        </w:rPr>
      </w:pPr>
      <w:r>
        <w:rPr>
          <w:lang w:val="es-PY"/>
        </w:rPr>
        <w:t>En el Paraguay, la institución encargada de planificar y promover el turismo a nivel nacional es la Secretaría Nacional de Turismo (SENATUR), creada por la Ley 1388/98. Es la autoridad que define la política turística del país y trabaja junto a las comunidades para desarrollar el sector.</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36CE1B19" w14:textId="77777777">
        <w:trPr>
          <w:cantSplit/>
          <w:tblHeader/>
        </w:trPr>
        <w:tc>
          <w:tcPr>
            <w:tcW w:w="5406" w:type="dxa"/>
            <w:shd w:val="clear" w:color="auto" w:fill="3D5A80"/>
          </w:tcPr>
          <w:p w14:paraId="1B3DBBDA" w14:textId="77777777">
            <w:pPr>
              <w:spacing w:after="60"/>
            </w:pPr>
            <w:r>
              <w:rPr>
                <w:b/>
                <w:color w:val="FFFFFF"/>
                <w:sz w:val="18"/>
              </w:rPr>
              <w:t>Tipo de turismo</w:t>
            </w:r>
          </w:p>
        </w:tc>
        <w:tc>
          <w:tcPr>
            <w:tcW w:w="5406" w:type="dxa"/>
            <w:shd w:val="clear" w:color="auto" w:fill="3D5A80"/>
          </w:tcPr>
          <w:p w14:paraId="2A5C6CFE" w14:textId="77777777">
            <w:pPr>
              <w:spacing w:after="60"/>
            </w:pPr>
            <w:r>
              <w:rPr>
                <w:b/>
                <w:color w:val="FFFFFF"/>
                <w:sz w:val="18"/>
              </w:rPr>
              <w:t>Ejemplo</w:t>
            </w:r>
          </w:p>
        </w:tc>
      </w:tr>
      <w:tr w14:paraId="570F945C" w14:textId="77777777">
        <w:trPr>
          <w:cantSplit/>
        </w:trPr>
        <w:tc>
          <w:tcPr>
            <w:tcW w:w="5406" w:type="dxa"/>
          </w:tcPr>
          <w:p w14:paraId="1BF26B38" w14:textId="77777777">
            <w:pPr>
              <w:spacing w:after="60"/>
            </w:pPr>
            <w:r>
              <w:rPr>
                <w:sz w:val="18"/>
              </w:rPr>
              <w:t>Interno</w:t>
            </w:r>
          </w:p>
        </w:tc>
        <w:tc>
          <w:tcPr>
            <w:tcW w:w="5406" w:type="dxa"/>
          </w:tcPr>
          <w:p w14:paraId="3E0814B7" w14:textId="77777777">
            <w:pPr>
              <w:spacing w:after="60"/>
              <w:rPr>
                <w:lang w:val="es-PY"/>
              </w:rPr>
            </w:pPr>
            <w:r>
              <w:rPr>
                <w:sz w:val="18"/>
                <w:lang w:val="es-PY"/>
              </w:rPr>
              <w:t>Una familia paraguaya que viaja de Asunción a Encarnación</w:t>
            </w:r>
          </w:p>
        </w:tc>
      </w:tr>
      <w:tr w14:paraId="4112FA5F" w14:textId="77777777">
        <w:trPr>
          <w:cantSplit/>
        </w:trPr>
        <w:tc>
          <w:tcPr>
            <w:tcW w:w="5406" w:type="dxa"/>
          </w:tcPr>
          <w:p w14:paraId="0BBB6C22" w14:textId="77777777">
            <w:pPr>
              <w:spacing w:after="60"/>
            </w:pPr>
            <w:proofErr w:type="spellStart"/>
            <w:r>
              <w:rPr>
                <w:sz w:val="18"/>
              </w:rPr>
              <w:t>Externo</w:t>
            </w:r>
            <w:proofErr w:type="spellEnd"/>
            <w:r>
              <w:rPr>
                <w:sz w:val="18"/>
              </w:rPr>
              <w:t xml:space="preserve"> (</w:t>
            </w:r>
            <w:proofErr w:type="spellStart"/>
            <w:r>
              <w:rPr>
                <w:sz w:val="18"/>
              </w:rPr>
              <w:t>receptivo</w:t>
            </w:r>
            <w:proofErr w:type="spellEnd"/>
            <w:r>
              <w:rPr>
                <w:sz w:val="18"/>
              </w:rPr>
              <w:t>)</w:t>
            </w:r>
          </w:p>
        </w:tc>
        <w:tc>
          <w:tcPr>
            <w:tcW w:w="5406" w:type="dxa"/>
          </w:tcPr>
          <w:p w14:paraId="30301E9B" w14:textId="77777777">
            <w:pPr>
              <w:spacing w:after="60"/>
              <w:rPr>
                <w:lang w:val="es-PY"/>
              </w:rPr>
            </w:pPr>
            <w:r>
              <w:rPr>
                <w:sz w:val="18"/>
                <w:lang w:val="es-PY"/>
              </w:rPr>
              <w:t>Un turista extranjero que visita las ruinas jesuíticas</w:t>
            </w:r>
          </w:p>
        </w:tc>
      </w:tr>
      <w:tr w14:paraId="6E30BEF3" w14:textId="77777777">
        <w:trPr>
          <w:cantSplit/>
        </w:trPr>
        <w:tc>
          <w:tcPr>
            <w:tcW w:w="5406" w:type="dxa"/>
          </w:tcPr>
          <w:p w14:paraId="101BF518" w14:textId="77777777">
            <w:pPr>
              <w:spacing w:after="60"/>
            </w:pPr>
            <w:r>
              <w:rPr>
                <w:sz w:val="18"/>
              </w:rPr>
              <w:t xml:space="preserve">Empleo </w:t>
            </w:r>
            <w:proofErr w:type="spellStart"/>
            <w:r>
              <w:rPr>
                <w:sz w:val="18"/>
              </w:rPr>
              <w:t>directo</w:t>
            </w:r>
            <w:proofErr w:type="spellEnd"/>
          </w:p>
        </w:tc>
        <w:tc>
          <w:tcPr>
            <w:tcW w:w="5406" w:type="dxa"/>
          </w:tcPr>
          <w:p w14:paraId="1B964062" w14:textId="77777777">
            <w:pPr>
              <w:spacing w:after="60"/>
              <w:rPr>
                <w:lang w:val="es-PY"/>
              </w:rPr>
            </w:pPr>
            <w:r>
              <w:rPr>
                <w:sz w:val="18"/>
                <w:lang w:val="es-PY"/>
              </w:rPr>
              <w:t>Hoteles, restaurantes, transporte, guías turísticos</w:t>
            </w:r>
          </w:p>
        </w:tc>
      </w:tr>
      <w:tr w14:paraId="20EE562A" w14:textId="77777777">
        <w:trPr>
          <w:cantSplit/>
        </w:trPr>
        <w:tc>
          <w:tcPr>
            <w:tcW w:w="5406" w:type="dxa"/>
          </w:tcPr>
          <w:p w14:paraId="5F1A57D4" w14:textId="77777777">
            <w:pPr>
              <w:spacing w:after="60"/>
            </w:pPr>
            <w:r>
              <w:rPr>
                <w:sz w:val="18"/>
              </w:rPr>
              <w:t xml:space="preserve">Empleo </w:t>
            </w:r>
            <w:proofErr w:type="spellStart"/>
            <w:r>
              <w:rPr>
                <w:sz w:val="18"/>
              </w:rPr>
              <w:t>indirecto</w:t>
            </w:r>
            <w:proofErr w:type="spellEnd"/>
          </w:p>
        </w:tc>
        <w:tc>
          <w:tcPr>
            <w:tcW w:w="5406" w:type="dxa"/>
          </w:tcPr>
          <w:p w14:paraId="10A83B0F" w14:textId="77777777">
            <w:pPr>
              <w:spacing w:after="60"/>
              <w:rPr>
                <w:lang w:val="es-PY"/>
              </w:rPr>
            </w:pPr>
            <w:r>
              <w:rPr>
                <w:sz w:val="18"/>
                <w:lang w:val="es-PY"/>
              </w:rPr>
              <w:t>Artesanos y productores que abastecen al sector turístico</w:t>
            </w:r>
          </w:p>
        </w:tc>
      </w:tr>
    </w:tbl>
    <w:p w14:paraId="726C4712" w14:textId="77777777">
      <w:pPr>
        <w:spacing w:after="60"/>
        <w:rPr>
          <w:lang w:val="es-PY"/>
        </w:rPr>
      </w:pP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47D48741" w14:textId="77777777">
        <w:trPr>
          <w:cantSplit/>
        </w:trPr>
        <w:tc>
          <w:tcPr>
            <w:tcW w:w="10811" w:type="dxa"/>
            <w:shd w:val="clear" w:color="auto" w:fill="FFF8E1"/>
          </w:tcPr>
          <w:p w14:paraId="3EEF781F" w14:textId="77777777">
            <w:pPr>
              <w:spacing w:after="60"/>
              <w:rPr>
                <w:lang w:val="es-PY"/>
              </w:rPr>
            </w:pPr>
            <w:r>
              <w:rPr>
                <w:b/>
                <w:sz w:val="19"/>
                <w:lang w:val="es-PY"/>
              </w:rPr>
              <w:lastRenderedPageBreak/>
              <w:t xml:space="preserve">Concepto clave — </w:t>
            </w:r>
          </w:p>
          <w:p w14:paraId="03E01D66" w14:textId="77777777">
            <w:pPr>
              <w:spacing w:after="60"/>
              <w:rPr>
                <w:lang w:val="es-PY"/>
              </w:rPr>
            </w:pPr>
            <w:r>
              <w:rPr>
                <w:sz w:val="19"/>
                <w:lang w:val="es-PY"/>
              </w:rPr>
              <w:t>Turismo interno: el que se realiza dentro del propio país. Turismo externo o receptivo: el que llega desde otros países.</w:t>
            </w:r>
          </w:p>
        </w:tc>
      </w:tr>
    </w:tbl>
    <w:p w14:paraId="3F55A11B" w14:textId="77777777">
      <w:pPr>
        <w:spacing w:after="60"/>
        <w:rPr>
          <w:lang w:val="es-PY"/>
        </w:rPr>
      </w:pPr>
    </w:p>
    <w:p w14:paraId="53125024" w14:textId="77777777">
      <w:pPr>
        <w:spacing w:after="60"/>
        <w:rPr>
          <w:lang w:val="es-PY"/>
        </w:rPr>
      </w:pPr>
      <w:r>
        <w:rPr>
          <w:i/>
          <w:sz w:val="19"/>
          <w:lang w:val="es-PY"/>
        </w:rPr>
        <w:t>Seguí el flujo: cuando llega un turista, se pone en movimiento toda una cadena económica en la comunidad.</w:t>
      </w:r>
    </w:p>
    <w:p w14:paraId="00994BED" w14:textId="77777777">
      <w:pPr>
        <w:spacing w:after="60"/>
        <w:jc w:val="center"/>
      </w:pPr>
      <w:r>
        <w:rPr>
          <w:noProof/>
        </w:rPr>
        <w:drawing>
          <wp:inline distT="0" distB="0" distL="0" distR="0" wp14:anchorId="591045D5" wp14:editId="6053E4E7">
            <wp:extent cx="5580000" cy="1653051"/>
            <wp:effectExtent l="0" t="0" r="0" b="0"/>
            <wp:docPr id="14" name="Picture 14" descr="Recurso visual didáctico. Figura 19.1 — El turismo mueve la economía local" title="Recurso visual didáctico. Figura 19.1 — El turismo mueve la economía lo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6_flujo.png"/>
                    <pic:cNvPicPr/>
                  </pic:nvPicPr>
                  <pic:blipFill>
                    <a:blip r:embed="rId25"/>
                    <a:stretch>
                      <a:fillRect/>
                    </a:stretch>
                  </pic:blipFill>
                  <pic:spPr>
                    <a:xfrm>
                      <a:off x="0" y="0"/>
                      <a:ext cx="5580000" cy="1653051"/>
                    </a:xfrm>
                    <a:prstGeom prst="rect">
                      <a:avLst/>
                    </a:prstGeom>
                  </pic:spPr>
                </pic:pic>
              </a:graphicData>
            </a:graphic>
          </wp:inline>
        </w:drawing>
      </w:r>
    </w:p>
    <w:p w14:paraId="14026438" w14:textId="77777777">
      <w:pPr>
        <w:spacing w:after="60"/>
        <w:jc w:val="center"/>
        <w:rPr>
          <w:lang w:val="es-PY"/>
        </w:rPr>
      </w:pPr>
      <w:r>
        <w:rPr>
          <w:i/>
          <w:color w:val="555555"/>
          <w:sz w:val="17"/>
          <w:lang w:val="es-PY"/>
        </w:rPr>
        <w:t>Figura 19.1 — El turismo mueve la economía local</w:t>
      </w:r>
    </w:p>
    <w:p w14:paraId="3ACB76C3" w14:textId="77777777">
      <w:pPr>
        <w:pStyle w:val="Ttulo3"/>
        <w:spacing w:after="60"/>
      </w:pPr>
      <w:proofErr w:type="spellStart"/>
      <w:r>
        <w:t>Trabajá</w:t>
      </w:r>
      <w:proofErr w:type="spellEnd"/>
      <w:r>
        <w:t xml:space="preserve"> con la </w:t>
      </w:r>
      <w:proofErr w:type="spellStart"/>
      <w:r>
        <w:t>fuente</w:t>
      </w:r>
      <w:proofErr w:type="spellEnd"/>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1F353297" w14:textId="77777777">
        <w:trPr>
          <w:cantSplit/>
        </w:trPr>
        <w:tc>
          <w:tcPr>
            <w:tcW w:w="10811" w:type="dxa"/>
            <w:shd w:val="clear" w:color="auto" w:fill="D7E1EC"/>
          </w:tcPr>
          <w:p w14:paraId="2A97E195" w14:textId="77777777">
            <w:pPr>
              <w:spacing w:after="60"/>
              <w:rPr>
                <w:lang w:val="es-PY"/>
              </w:rPr>
            </w:pPr>
            <w:r>
              <w:rPr>
                <w:b/>
                <w:i/>
                <w:color w:val="21374D"/>
                <w:sz w:val="18"/>
                <w:lang w:val="es-PY"/>
              </w:rPr>
              <w:t>Testimonio adaptado · Un guía turístico cuenta su experiencia (texto adaptado)</w:t>
            </w:r>
          </w:p>
          <w:p w14:paraId="1FB5DEE8" w14:textId="77777777">
            <w:pPr>
              <w:spacing w:after="60"/>
              <w:rPr>
                <w:lang w:val="es-PY"/>
              </w:rPr>
            </w:pPr>
            <w:r>
              <w:rPr>
                <w:sz w:val="19"/>
                <w:lang w:val="es-PY"/>
              </w:rPr>
              <w:t>«Cuando empecé a trabajar de guía, no imaginaba cuánta gente dependía del turismo en mi pueblo: los que alquilan habitaciones, los que venden artesanías, los que manejan las lanchas. Un solo turista que llega hace mover a varias familias.»</w:t>
            </w:r>
          </w:p>
        </w:tc>
      </w:tr>
    </w:tbl>
    <w:p w14:paraId="56E28932" w14:textId="77777777">
      <w:pPr>
        <w:spacing w:after="60"/>
        <w:rPr>
          <w:lang w:val="es-PY"/>
        </w:rPr>
      </w:pPr>
    </w:p>
    <w:p w14:paraId="4BB621CC" w14:textId="77777777">
      <w:pPr>
        <w:spacing w:after="60"/>
        <w:rPr>
          <w:lang w:val="es-PY"/>
        </w:rPr>
      </w:pPr>
      <w:proofErr w:type="spellStart"/>
      <w:r>
        <w:rPr>
          <w:b/>
          <w:sz w:val="20"/>
          <w:lang w:val="es-PY"/>
        </w:rPr>
        <w:t>Analizá</w:t>
      </w:r>
      <w:proofErr w:type="spellEnd"/>
      <w:r>
        <w:rPr>
          <w:b/>
          <w:sz w:val="20"/>
          <w:lang w:val="es-PY"/>
        </w:rPr>
        <w:t xml:space="preserve"> la fuente:</w:t>
      </w:r>
    </w:p>
    <w:p w14:paraId="253B78C3" w14:textId="77777777">
      <w:pPr>
        <w:spacing w:after="60"/>
        <w:rPr>
          <w:lang w:val="es-PY"/>
        </w:rPr>
      </w:pPr>
      <w:r>
        <w:rPr>
          <w:sz w:val="20"/>
          <w:lang w:val="es-PY"/>
        </w:rPr>
        <w:t>1. ¿A qué actividades económicas se refiere el guía en su relato?</w:t>
      </w:r>
    </w:p>
    <w:p w14:paraId="759488A9" w14:textId="77777777">
      <w:pPr>
        <w:spacing w:after="60"/>
        <w:rPr>
          <w:lang w:val="es-PY"/>
        </w:rPr>
      </w:pPr>
      <w:r>
        <w:rPr>
          <w:sz w:val="20"/>
          <w:lang w:val="es-PY"/>
        </w:rPr>
        <w:t>2. ¿Qué relación establece entre un solo turista y varias familias?</w:t>
      </w:r>
    </w:p>
    <w:p w14:paraId="5E4BA198" w14:textId="77777777">
      <w:pPr>
        <w:spacing w:after="60"/>
        <w:rPr>
          <w:lang w:val="es-PY"/>
        </w:rPr>
      </w:pPr>
      <w:r>
        <w:rPr>
          <w:sz w:val="20"/>
          <w:lang w:val="es-PY"/>
        </w:rPr>
        <w:t xml:space="preserve">3. </w:t>
      </w:r>
      <w:proofErr w:type="spellStart"/>
      <w:r>
        <w:rPr>
          <w:sz w:val="20"/>
          <w:lang w:val="es-PY"/>
        </w:rPr>
        <w:t>Relacioná</w:t>
      </w:r>
      <w:proofErr w:type="spellEnd"/>
      <w:r>
        <w:rPr>
          <w:sz w:val="20"/>
          <w:lang w:val="es-PY"/>
        </w:rPr>
        <w:t xml:space="preserve"> este testimonio con la idea de «poder multiplicador» del turismo.</w:t>
      </w:r>
    </w:p>
    <w:p w14:paraId="16833B22" w14:textId="77777777">
      <w:pPr>
        <w:spacing w:after="60"/>
        <w:rPr>
          <w:lang w:val="es-PY"/>
        </w:rPr>
      </w:pPr>
    </w:p>
    <w:p w14:paraId="438044F1" w14:textId="77777777">
      <w:pPr>
        <w:pStyle w:val="Ttulo3"/>
        <w:spacing w:after="60"/>
        <w:rPr>
          <w:lang w:val="es-PY"/>
        </w:rPr>
      </w:pPr>
      <w:proofErr w:type="spellStart"/>
      <w:r>
        <w:rPr>
          <w:lang w:val="es-PY"/>
        </w:rPr>
        <w:t>Ubicate</w:t>
      </w:r>
      <w:proofErr w:type="spellEnd"/>
    </w:p>
    <w:p w14:paraId="2AE1B73B" w14:textId="77777777">
      <w:pPr>
        <w:spacing w:after="60"/>
        <w:rPr>
          <w:lang w:val="es-PY"/>
        </w:rPr>
      </w:pPr>
      <w:r>
        <w:rPr>
          <w:b/>
          <w:sz w:val="20"/>
          <w:lang w:val="es-PY"/>
        </w:rPr>
        <w:t xml:space="preserve">En el mapa: </w:t>
      </w:r>
      <w:proofErr w:type="spellStart"/>
      <w:r>
        <w:rPr>
          <w:sz w:val="20"/>
          <w:lang w:val="es-PY"/>
        </w:rPr>
        <w:t>Observá</w:t>
      </w:r>
      <w:proofErr w:type="spellEnd"/>
      <w:r>
        <w:rPr>
          <w:sz w:val="20"/>
          <w:lang w:val="es-PY"/>
        </w:rPr>
        <w:t xml:space="preserve"> el esquema de flujo del turismo de la clase. </w:t>
      </w:r>
      <w:proofErr w:type="spellStart"/>
      <w:r>
        <w:rPr>
          <w:sz w:val="20"/>
          <w:lang w:val="es-PY"/>
        </w:rPr>
        <w:t>Pensá</w:t>
      </w:r>
      <w:proofErr w:type="spellEnd"/>
      <w:r>
        <w:rPr>
          <w:sz w:val="20"/>
          <w:lang w:val="es-PY"/>
        </w:rPr>
        <w:t xml:space="preserve"> en un lugar turístico de tu zona o departamento y </w:t>
      </w:r>
      <w:proofErr w:type="spellStart"/>
      <w:r>
        <w:rPr>
          <w:sz w:val="20"/>
          <w:lang w:val="es-PY"/>
        </w:rPr>
        <w:t>anotá</w:t>
      </w:r>
      <w:proofErr w:type="spellEnd"/>
      <w:r>
        <w:rPr>
          <w:sz w:val="20"/>
          <w:lang w:val="es-PY"/>
        </w:rPr>
        <w:t xml:space="preserve"> qué actividades económicas se generan alrededor de él.</w:t>
      </w:r>
    </w:p>
    <w:p w14:paraId="303F1891" w14:textId="77777777">
      <w:pPr>
        <w:spacing w:after="60"/>
        <w:rPr>
          <w:lang w:val="es-PY"/>
        </w:rPr>
      </w:pPr>
    </w:p>
    <w:p w14:paraId="7F9E4D1C" w14:textId="77777777">
      <w:pPr>
        <w:pStyle w:val="Ttulo3"/>
        <w:spacing w:after="60"/>
        <w:rPr>
          <w:lang w:val="es-PY"/>
        </w:rPr>
      </w:pPr>
      <w:r>
        <w:rPr>
          <w:lang w:val="es-PY"/>
        </w:rPr>
        <w:t>Actividades de aplicación</w:t>
      </w:r>
    </w:p>
    <w:p w14:paraId="77013496" w14:textId="77777777">
      <w:pPr>
        <w:spacing w:after="60"/>
        <w:rPr>
          <w:lang w:val="es-PY"/>
        </w:rPr>
      </w:pPr>
      <w:proofErr w:type="spellStart"/>
      <w:r>
        <w:rPr>
          <w:b/>
          <w:sz w:val="20"/>
          <w:lang w:val="es-PY"/>
        </w:rPr>
        <w:t>Marcá</w:t>
      </w:r>
      <w:proofErr w:type="spellEnd"/>
      <w:r>
        <w:rPr>
          <w:b/>
          <w:sz w:val="20"/>
          <w:lang w:val="es-PY"/>
        </w:rPr>
        <w:t xml:space="preserve"> la opción correcta:</w:t>
      </w:r>
    </w:p>
    <w:p w14:paraId="044B63CB" w14:textId="77777777">
      <w:pPr>
        <w:spacing w:after="60"/>
        <w:rPr>
          <w:lang w:val="es-PY"/>
        </w:rPr>
      </w:pPr>
      <w:r>
        <w:rPr>
          <w:sz w:val="20"/>
          <w:lang w:val="es-PY"/>
        </w:rPr>
        <w:t>1. El turismo interno es el que realizan las personas:</w:t>
      </w:r>
    </w:p>
    <w:p w14:paraId="5B401B9E" w14:textId="77777777">
      <w:pPr>
        <w:spacing w:after="60"/>
        <w:rPr>
          <w:lang w:val="es-PY"/>
        </w:rPr>
      </w:pPr>
      <w:r>
        <w:rPr>
          <w:sz w:val="20"/>
          <w:lang w:val="es-PY"/>
        </w:rPr>
        <w:t xml:space="preserve">    a) fuera de su país</w:t>
      </w:r>
    </w:p>
    <w:p w14:paraId="45705111" w14:textId="77777777">
      <w:pPr>
        <w:spacing w:after="60"/>
        <w:rPr>
          <w:lang w:val="es-PY"/>
        </w:rPr>
      </w:pPr>
      <w:r>
        <w:rPr>
          <w:sz w:val="20"/>
          <w:lang w:val="es-PY"/>
        </w:rPr>
        <w:t xml:space="preserve">    b) dentro de su propio país</w:t>
      </w:r>
    </w:p>
    <w:p w14:paraId="00E2DCC2" w14:textId="77777777">
      <w:pPr>
        <w:spacing w:after="60"/>
        <w:rPr>
          <w:lang w:val="es-PY"/>
        </w:rPr>
      </w:pPr>
      <w:r>
        <w:rPr>
          <w:sz w:val="20"/>
          <w:lang w:val="es-PY"/>
        </w:rPr>
        <w:t xml:space="preserve">    c) solo en avión</w:t>
      </w:r>
    </w:p>
    <w:p w14:paraId="1A3BC151" w14:textId="77777777">
      <w:pPr>
        <w:spacing w:after="60"/>
        <w:rPr>
          <w:lang w:val="es-PY"/>
        </w:rPr>
      </w:pPr>
      <w:r>
        <w:rPr>
          <w:sz w:val="20"/>
          <w:lang w:val="es-PY"/>
        </w:rPr>
        <w:t xml:space="preserve">    d) solo los extranjeros</w:t>
      </w:r>
    </w:p>
    <w:p w14:paraId="0173F4CE" w14:textId="77777777">
      <w:pPr>
        <w:spacing w:after="60"/>
        <w:rPr>
          <w:lang w:val="es-PY"/>
        </w:rPr>
      </w:pPr>
      <w:r>
        <w:rPr>
          <w:sz w:val="20"/>
          <w:lang w:val="es-PY"/>
        </w:rPr>
        <w:t>2. El turismo externo también se llama turismo:</w:t>
      </w:r>
    </w:p>
    <w:p w14:paraId="5883408A" w14:textId="77777777">
      <w:pPr>
        <w:spacing w:after="60"/>
        <w:rPr>
          <w:lang w:val="es-PY"/>
        </w:rPr>
      </w:pPr>
      <w:r>
        <w:rPr>
          <w:sz w:val="20"/>
          <w:lang w:val="es-PY"/>
        </w:rPr>
        <w:t xml:space="preserve">    a) nacional</w:t>
      </w:r>
    </w:p>
    <w:p w14:paraId="3E4FCB15" w14:textId="77777777">
      <w:pPr>
        <w:spacing w:after="60"/>
        <w:rPr>
          <w:lang w:val="es-PY"/>
        </w:rPr>
      </w:pPr>
      <w:r>
        <w:rPr>
          <w:sz w:val="20"/>
          <w:lang w:val="es-PY"/>
        </w:rPr>
        <w:t xml:space="preserve">    b) receptivo</w:t>
      </w:r>
    </w:p>
    <w:p w14:paraId="162EC344" w14:textId="77777777">
      <w:pPr>
        <w:spacing w:after="60"/>
        <w:rPr>
          <w:lang w:val="es-PY"/>
        </w:rPr>
      </w:pPr>
      <w:r>
        <w:rPr>
          <w:sz w:val="20"/>
          <w:lang w:val="es-PY"/>
        </w:rPr>
        <w:t xml:space="preserve">    c) urbano</w:t>
      </w:r>
    </w:p>
    <w:p w14:paraId="1B05CAFE" w14:textId="77777777">
      <w:pPr>
        <w:spacing w:after="60"/>
        <w:rPr>
          <w:lang w:val="es-PY"/>
        </w:rPr>
      </w:pPr>
      <w:r>
        <w:rPr>
          <w:sz w:val="20"/>
          <w:lang w:val="es-PY"/>
        </w:rPr>
        <w:lastRenderedPageBreak/>
        <w:t xml:space="preserve">    d) rural</w:t>
      </w:r>
    </w:p>
    <w:p w14:paraId="48492A18" w14:textId="77777777">
      <w:pPr>
        <w:spacing w:after="60"/>
        <w:rPr>
          <w:lang w:val="es-PY"/>
        </w:rPr>
      </w:pPr>
      <w:r>
        <w:rPr>
          <w:sz w:val="20"/>
          <w:lang w:val="es-PY"/>
        </w:rPr>
        <w:t>3. El empleo generado por proveedores y artesanos que venden al sector turístico se llama:</w:t>
      </w:r>
    </w:p>
    <w:p w14:paraId="39E0C0EC" w14:textId="77777777">
      <w:pPr>
        <w:spacing w:after="60"/>
        <w:rPr>
          <w:lang w:val="es-PY"/>
        </w:rPr>
      </w:pPr>
      <w:r>
        <w:rPr>
          <w:sz w:val="20"/>
          <w:lang w:val="es-PY"/>
        </w:rPr>
        <w:t xml:space="preserve">    a) empleo directo</w:t>
      </w:r>
    </w:p>
    <w:p w14:paraId="7E55EE47" w14:textId="77777777">
      <w:pPr>
        <w:spacing w:after="60"/>
        <w:rPr>
          <w:lang w:val="es-PY"/>
        </w:rPr>
      </w:pPr>
      <w:r>
        <w:rPr>
          <w:sz w:val="20"/>
          <w:lang w:val="es-PY"/>
        </w:rPr>
        <w:t xml:space="preserve">    b) empleo indirecto</w:t>
      </w:r>
    </w:p>
    <w:p w14:paraId="41A3241C" w14:textId="77777777">
      <w:pPr>
        <w:spacing w:after="60"/>
        <w:rPr>
          <w:lang w:val="es-PY"/>
        </w:rPr>
      </w:pPr>
      <w:r>
        <w:rPr>
          <w:sz w:val="20"/>
          <w:lang w:val="es-PY"/>
        </w:rPr>
        <w:t xml:space="preserve">    c) desempleo</w:t>
      </w:r>
    </w:p>
    <w:p w14:paraId="2AAD2C00" w14:textId="77777777">
      <w:pPr>
        <w:spacing w:after="60"/>
        <w:rPr>
          <w:lang w:val="es-PY"/>
        </w:rPr>
      </w:pPr>
      <w:r>
        <w:rPr>
          <w:sz w:val="20"/>
          <w:lang w:val="es-PY"/>
        </w:rPr>
        <w:t xml:space="preserve">    d) empleo informal ilegal</w:t>
      </w:r>
    </w:p>
    <w:p w14:paraId="507DD012" w14:textId="77777777">
      <w:pPr>
        <w:spacing w:after="60"/>
        <w:rPr>
          <w:lang w:val="es-PY"/>
        </w:rPr>
      </w:pPr>
      <w:r>
        <w:rPr>
          <w:sz w:val="20"/>
          <w:lang w:val="es-PY"/>
        </w:rPr>
        <w:t>4. Una consecuencia positiva del turismo para una comunidad es:</w:t>
      </w:r>
    </w:p>
    <w:p w14:paraId="05A414BD" w14:textId="77777777">
      <w:pPr>
        <w:spacing w:after="60"/>
        <w:rPr>
          <w:lang w:val="es-PY"/>
        </w:rPr>
      </w:pPr>
      <w:r>
        <w:rPr>
          <w:sz w:val="20"/>
          <w:lang w:val="es-PY"/>
        </w:rPr>
        <w:t xml:space="preserve">    a) el abandono del patrimonio cultural</w:t>
      </w:r>
    </w:p>
    <w:p w14:paraId="02BC541B" w14:textId="77777777">
      <w:pPr>
        <w:spacing w:after="60"/>
        <w:rPr>
          <w:lang w:val="es-PY"/>
        </w:rPr>
      </w:pPr>
      <w:r>
        <w:rPr>
          <w:sz w:val="20"/>
          <w:lang w:val="es-PY"/>
        </w:rPr>
        <w:t xml:space="preserve">    b) la valoración y el cuidado del patrimonio</w:t>
      </w:r>
    </w:p>
    <w:p w14:paraId="0DF34131" w14:textId="77777777">
      <w:pPr>
        <w:spacing w:after="60"/>
        <w:rPr>
          <w:lang w:val="es-PY"/>
        </w:rPr>
      </w:pPr>
      <w:r>
        <w:rPr>
          <w:sz w:val="20"/>
          <w:lang w:val="es-PY"/>
        </w:rPr>
        <w:t xml:space="preserve">    c) la disminución del empleo</w:t>
      </w:r>
    </w:p>
    <w:p w14:paraId="48189CD1" w14:textId="77777777">
      <w:pPr>
        <w:spacing w:after="60"/>
        <w:rPr>
          <w:lang w:val="es-PY"/>
        </w:rPr>
      </w:pPr>
      <w:r>
        <w:rPr>
          <w:sz w:val="20"/>
          <w:lang w:val="es-PY"/>
        </w:rPr>
        <w:t xml:space="preserve">    d) el aislamiento del lugar</w:t>
      </w:r>
    </w:p>
    <w:p w14:paraId="7344C840" w14:textId="77777777">
      <w:pPr>
        <w:spacing w:after="60"/>
        <w:rPr>
          <w:lang w:val="es-PY"/>
        </w:rPr>
      </w:pPr>
      <w:proofErr w:type="spellStart"/>
      <w:r>
        <w:rPr>
          <w:b/>
          <w:sz w:val="20"/>
          <w:lang w:val="es-PY"/>
        </w:rPr>
        <w:t>Completá</w:t>
      </w:r>
      <w:proofErr w:type="spellEnd"/>
      <w:r>
        <w:rPr>
          <w:b/>
          <w:sz w:val="20"/>
          <w:lang w:val="es-PY"/>
        </w:rPr>
        <w:t xml:space="preserve"> los espacios:</w:t>
      </w:r>
    </w:p>
    <w:p w14:paraId="30C346A6" w14:textId="77777777">
      <w:pPr>
        <w:spacing w:after="60"/>
        <w:rPr>
          <w:lang w:val="es-PY"/>
        </w:rPr>
      </w:pPr>
      <w:r>
        <w:rPr>
          <w:sz w:val="20"/>
          <w:lang w:val="es-PY"/>
        </w:rPr>
        <w:t>5. El turismo que realizan las personas dentro de su propio país se llama turismo ______________.</w:t>
      </w:r>
    </w:p>
    <w:p w14:paraId="4E7A0A79" w14:textId="77777777">
      <w:pPr>
        <w:spacing w:after="60"/>
        <w:rPr>
          <w:lang w:val="es-PY"/>
        </w:rPr>
      </w:pPr>
      <w:r>
        <w:rPr>
          <w:sz w:val="20"/>
          <w:lang w:val="es-PY"/>
        </w:rPr>
        <w:t>6. El turismo que llega desde otros países se llama turismo ______________ o receptivo.</w:t>
      </w:r>
    </w:p>
    <w:p w14:paraId="3AF09854" w14:textId="77777777">
      <w:pPr>
        <w:spacing w:after="60"/>
        <w:rPr>
          <w:lang w:val="es-PY"/>
        </w:rPr>
      </w:pPr>
      <w:r>
        <w:rPr>
          <w:sz w:val="20"/>
          <w:lang w:val="es-PY"/>
        </w:rPr>
        <w:t>7. El turismo genera empleo directo e ______________.</w:t>
      </w:r>
    </w:p>
    <w:p w14:paraId="3B109639" w14:textId="77777777">
      <w:pPr>
        <w:spacing w:after="60"/>
        <w:rPr>
          <w:lang w:val="es-PY"/>
        </w:rPr>
      </w:pPr>
      <w:r>
        <w:rPr>
          <w:b/>
          <w:sz w:val="20"/>
          <w:lang w:val="es-PY"/>
        </w:rPr>
        <w:t>Verdadero o falso (</w:t>
      </w:r>
      <w:proofErr w:type="spellStart"/>
      <w:r>
        <w:rPr>
          <w:b/>
          <w:sz w:val="20"/>
          <w:lang w:val="es-PY"/>
        </w:rPr>
        <w:t>justificá</w:t>
      </w:r>
      <w:proofErr w:type="spellEnd"/>
      <w:r>
        <w:rPr>
          <w:b/>
          <w:sz w:val="20"/>
          <w:lang w:val="es-PY"/>
        </w:rPr>
        <w:t xml:space="preserve"> las falsas):</w:t>
      </w:r>
    </w:p>
    <w:p w14:paraId="065FDC08" w14:textId="77777777">
      <w:pPr>
        <w:spacing w:after="60"/>
        <w:rPr>
          <w:lang w:val="es-PY"/>
        </w:rPr>
      </w:pPr>
      <w:r>
        <w:rPr>
          <w:sz w:val="20"/>
          <w:lang w:val="es-PY"/>
        </w:rPr>
        <w:t xml:space="preserve">8. </w:t>
      </w:r>
      <w:proofErr w:type="gramStart"/>
      <w:r>
        <w:rPr>
          <w:sz w:val="20"/>
          <w:lang w:val="es-PY"/>
        </w:rPr>
        <w:t>(....</w:t>
      </w:r>
      <w:proofErr w:type="gramEnd"/>
      <w:r>
        <w:rPr>
          <w:sz w:val="20"/>
          <w:lang w:val="es-PY"/>
        </w:rPr>
        <w:t>) El turismo solo genera beneficios económicos para los grandes hoteles.</w:t>
      </w:r>
    </w:p>
    <w:p w14:paraId="2688D1C9" w14:textId="77777777">
      <w:pPr>
        <w:spacing w:after="60"/>
        <w:rPr>
          <w:lang w:val="es-PY"/>
        </w:rPr>
      </w:pPr>
      <w:r>
        <w:rPr>
          <w:sz w:val="20"/>
          <w:lang w:val="es-PY"/>
        </w:rPr>
        <w:t xml:space="preserve">9. </w:t>
      </w:r>
      <w:proofErr w:type="gramStart"/>
      <w:r>
        <w:rPr>
          <w:sz w:val="20"/>
          <w:lang w:val="es-PY"/>
        </w:rPr>
        <w:t>(....</w:t>
      </w:r>
      <w:proofErr w:type="gramEnd"/>
      <w:r>
        <w:rPr>
          <w:sz w:val="20"/>
          <w:lang w:val="es-PY"/>
        </w:rPr>
        <w:t>) El turismo puede ayudar a que una comunidad valore más su patrimonio.</w:t>
      </w:r>
    </w:p>
    <w:p w14:paraId="69E4CC4E" w14:textId="77777777">
      <w:pPr>
        <w:spacing w:after="60"/>
        <w:rPr>
          <w:lang w:val="es-PY"/>
        </w:rPr>
      </w:pPr>
      <w:r>
        <w:rPr>
          <w:sz w:val="20"/>
          <w:lang w:val="es-PY"/>
        </w:rPr>
        <w:t xml:space="preserve">10. </w:t>
      </w:r>
      <w:proofErr w:type="gramStart"/>
      <w:r>
        <w:rPr>
          <w:sz w:val="20"/>
          <w:lang w:val="es-PY"/>
        </w:rPr>
        <w:t>(....</w:t>
      </w:r>
      <w:proofErr w:type="gramEnd"/>
      <w:r>
        <w:rPr>
          <w:sz w:val="20"/>
          <w:lang w:val="es-PY"/>
        </w:rPr>
        <w:t>) Un asunceno que viaja a Encarnación en vacaciones está haciendo turismo interno.</w:t>
      </w:r>
    </w:p>
    <w:p w14:paraId="097EC6B3" w14:textId="77777777">
      <w:pPr>
        <w:spacing w:after="60"/>
        <w:rPr>
          <w:lang w:val="es-PY"/>
        </w:rPr>
      </w:pPr>
      <w:proofErr w:type="spellStart"/>
      <w:r>
        <w:rPr>
          <w:b/>
          <w:sz w:val="20"/>
          <w:lang w:val="es-PY"/>
        </w:rPr>
        <w:t>Respondé</w:t>
      </w:r>
      <w:proofErr w:type="spellEnd"/>
      <w:r>
        <w:rPr>
          <w:b/>
          <w:sz w:val="20"/>
          <w:lang w:val="es-PY"/>
        </w:rPr>
        <w:t xml:space="preserve"> y </w:t>
      </w:r>
      <w:proofErr w:type="spellStart"/>
      <w:r>
        <w:rPr>
          <w:b/>
          <w:sz w:val="20"/>
          <w:lang w:val="es-PY"/>
        </w:rPr>
        <w:t>fundamentá</w:t>
      </w:r>
      <w:proofErr w:type="spellEnd"/>
      <w:r>
        <w:rPr>
          <w:b/>
          <w:sz w:val="20"/>
          <w:lang w:val="es-PY"/>
        </w:rPr>
        <w:t>:</w:t>
      </w:r>
    </w:p>
    <w:p w14:paraId="5F9965E4" w14:textId="77777777">
      <w:pPr>
        <w:spacing w:after="60"/>
        <w:rPr>
          <w:lang w:val="es-PY"/>
        </w:rPr>
      </w:pPr>
      <w:r>
        <w:rPr>
          <w:sz w:val="20"/>
          <w:lang w:val="es-PY"/>
        </w:rPr>
        <w:t xml:space="preserve">11. </w:t>
      </w:r>
      <w:proofErr w:type="spellStart"/>
      <w:r>
        <w:rPr>
          <w:sz w:val="20"/>
          <w:lang w:val="es-PY"/>
        </w:rPr>
        <w:t>Explicá</w:t>
      </w:r>
      <w:proofErr w:type="spellEnd"/>
      <w:r>
        <w:rPr>
          <w:sz w:val="20"/>
          <w:lang w:val="es-PY"/>
        </w:rPr>
        <w:t xml:space="preserve"> con tus palabras la diferencia entre turismo interno y externo, con un ejemplo de cada uno.</w:t>
      </w:r>
    </w:p>
    <w:p w14:paraId="1AE6C3C2" w14:textId="77777777">
      <w:pPr>
        <w:spacing w:after="60"/>
      </w:pPr>
      <w:r>
        <w:rPr>
          <w:sz w:val="20"/>
          <w:lang w:val="es-PY"/>
        </w:rPr>
        <w:t xml:space="preserve">12. ¿Por qué se dice que el turismo tiene un «poder multiplicador» en la economía? </w:t>
      </w:r>
      <w:proofErr w:type="spellStart"/>
      <w:r>
        <w:rPr>
          <w:sz w:val="20"/>
        </w:rPr>
        <w:t>Fundamentá</w:t>
      </w:r>
      <w:proofErr w:type="spellEnd"/>
      <w:r>
        <w:rPr>
          <w:sz w:val="20"/>
        </w:rPr>
        <w:t>.</w:t>
      </w:r>
    </w:p>
    <w:p w14:paraId="26633295" w14:textId="77777777">
      <w:pPr>
        <w:pStyle w:val="Ttulo2"/>
        <w:pageBreakBefore w:val="1"/>
      </w:pPr>
      <w:bookmarkStart w:id="104" w:name="_Toc235598359"/>
      <w:r>
        <w:lastRenderedPageBreak/>
        <w:t>Clase 20</w:t>
      </w:r>
      <w:bookmarkEnd w:id="104"/>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42AEDAB9" w14:textId="77777777">
        <w:trPr>
          <w:cantSplit/>
        </w:trPr>
        <w:tc>
          <w:tcPr>
            <w:tcW w:w="5406" w:type="dxa"/>
            <w:shd w:val="clear" w:color="auto" w:fill="21374D"/>
          </w:tcPr>
          <w:p w14:paraId="4698460F" w14:textId="77777777">
            <w:r>
              <w:rPr>
                <w:b/>
                <w:color w:val="FFFFFF"/>
                <w:sz w:val="19"/>
              </w:rPr>
              <w:t>Capacidad</w:t>
            </w:r>
          </w:p>
        </w:tc>
        <w:tc>
          <w:tcPr>
            <w:tcW w:w="5406" w:type="dxa"/>
            <w:shd w:val="clear" w:color="auto" w:fill="E6EBF1"/>
          </w:tcPr>
          <w:p w14:paraId="5AC495AC" w14:textId="77777777">
            <w:pPr>
              <w:rPr>
                <w:lang w:val="es-PY"/>
              </w:rPr>
            </w:pPr>
            <w:r>
              <w:rPr>
                <w:sz w:val="19"/>
                <w:lang w:val="es-PY"/>
              </w:rPr>
              <w:t>Describe la influencia del turismo en el desarrollo socioeconómico de Paraguay y América.</w:t>
            </w:r>
          </w:p>
        </w:tc>
      </w:tr>
      <w:tr w14:paraId="44170EF6" w14:textId="77777777">
        <w:trPr>
          <w:cantSplit/>
        </w:trPr>
        <w:tc>
          <w:tcPr>
            <w:tcW w:w="5406" w:type="dxa"/>
            <w:shd w:val="clear" w:color="auto" w:fill="21374D"/>
          </w:tcPr>
          <w:p w14:paraId="4909D2FC" w14:textId="77777777">
            <w:r>
              <w:rPr>
                <w:b/>
                <w:color w:val="FFFFFF"/>
                <w:sz w:val="19"/>
              </w:rPr>
              <w:t>Tema</w:t>
            </w:r>
          </w:p>
        </w:tc>
        <w:tc>
          <w:tcPr>
            <w:tcW w:w="5406" w:type="dxa"/>
            <w:shd w:val="clear" w:color="auto" w:fill="E6EBF1"/>
          </w:tcPr>
          <w:p w14:paraId="18EFD6FB" w14:textId="77777777">
            <w:r>
              <w:rPr>
                <w:sz w:val="19"/>
                <w:lang w:val="es-PY"/>
              </w:rPr>
              <w:t xml:space="preserve">Circuitos turísticos relevantes de Paraguay y América. </w:t>
            </w:r>
            <w:r>
              <w:rPr>
                <w:sz w:val="19"/>
              </w:rPr>
              <w:t xml:space="preserve">El </w:t>
            </w:r>
            <w:proofErr w:type="spellStart"/>
            <w:r>
              <w:rPr>
                <w:sz w:val="19"/>
              </w:rPr>
              <w:t>patrimonio</w:t>
            </w:r>
            <w:proofErr w:type="spellEnd"/>
            <w:r>
              <w:rPr>
                <w:sz w:val="19"/>
              </w:rPr>
              <w:t xml:space="preserve"> </w:t>
            </w:r>
            <w:proofErr w:type="spellStart"/>
            <w:r>
              <w:rPr>
                <w:sz w:val="19"/>
              </w:rPr>
              <w:t>turístico</w:t>
            </w:r>
            <w:proofErr w:type="spellEnd"/>
            <w:r>
              <w:rPr>
                <w:sz w:val="19"/>
              </w:rPr>
              <w:t>.</w:t>
            </w:r>
          </w:p>
        </w:tc>
      </w:tr>
      <w:tr w14:paraId="56EFAF16" w14:textId="77777777">
        <w:trPr>
          <w:cantSplit/>
        </w:trPr>
        <w:tc>
          <w:tcPr>
            <w:tcW w:w="5406" w:type="dxa"/>
            <w:shd w:val="clear" w:color="auto" w:fill="21374D"/>
          </w:tcPr>
          <w:p w14:paraId="43A5BA8D" w14:textId="77777777">
            <w:r>
              <w:rPr>
                <w:b/>
                <w:color w:val="FFFFFF"/>
                <w:sz w:val="19"/>
              </w:rPr>
              <w:t>Indicadores de logro</w:t>
            </w:r>
          </w:p>
        </w:tc>
        <w:tc>
          <w:tcPr>
            <w:tcW w:w="5406" w:type="dxa"/>
            <w:shd w:val="clear" w:color="auto" w:fill="E6EBF1"/>
          </w:tcPr>
          <w:p w14:paraId="47F27C21" w14:textId="77777777">
            <w:pPr>
              <w:rPr>
                <w:lang w:val="es-PY"/>
              </w:rPr>
            </w:pPr>
            <w:r>
              <w:rPr>
                <w:sz w:val="19"/>
                <w:lang w:val="es-PY"/>
              </w:rPr>
              <w:t>• Identifica circuitos turísticos relevantes del Paraguay y de América.</w:t>
            </w:r>
          </w:p>
          <w:p w14:paraId="3C90CDB6" w14:textId="77777777">
            <w:pPr>
              <w:rPr>
                <w:lang w:val="es-PY"/>
              </w:rPr>
            </w:pPr>
            <w:r>
              <w:rPr>
                <w:sz w:val="19"/>
                <w:lang w:val="es-PY"/>
              </w:rPr>
              <w:t>• Explica la importancia de los recursos naturales y culturales como patrimonio turístico.</w:t>
            </w:r>
          </w:p>
          <w:p w14:paraId="1A30A326" w14:textId="77777777">
            <w:pPr>
              <w:rPr>
                <w:lang w:val="es-PY"/>
              </w:rPr>
            </w:pPr>
            <w:r>
              <w:rPr>
                <w:sz w:val="19"/>
                <w:lang w:val="es-PY"/>
              </w:rPr>
              <w:t>• Valora el patrimonio turístico paraguayo como parte de la identidad nacional.</w:t>
            </w:r>
          </w:p>
        </w:tc>
      </w:tr>
    </w:tbl>
    <w:p w14:paraId="441CC75E" w14:textId="77777777">
      <w:pPr>
        <w:rPr>
          <w:lang w:val="es-PY"/>
        </w:rPr>
      </w:pPr>
    </w:p>
    <w:p w14:paraId="1F193BF7" w14:textId="77777777">
      <w:pPr>
        <w:pStyle w:val="Ttulo2"/>
        <w:rPr>
          <w:lang w:val="es-PY"/>
        </w:rPr>
      </w:pPr>
      <w:bookmarkStart w:id="105" w:name="_Toc235598360"/>
      <w:r>
        <w:rPr>
          <w:lang w:val="es-PY"/>
        </w:rPr>
        <w:t>1. ¿Qué es un circuito turístico?</w:t>
      </w:r>
      <w:bookmarkEnd w:id="105"/>
    </w:p>
    <w:p w14:paraId="261E2BE7" w14:textId="77777777">
      <w:pPr>
        <w:rPr>
          <w:lang w:val="es-PY"/>
        </w:rPr>
      </w:pPr>
      <w:r>
        <w:rPr>
          <w:lang w:val="es-PY"/>
        </w:rPr>
        <w:t>Un circuito turístico es un recorrido organizado que conecta varios lugares de interés en una zona, de modo que el visitante pueda conocer distintos atractivos en un mismo viaje. Los circuitos pueden combinar naturaleza, historia, cultura y gastronomía.</w:t>
      </w:r>
    </w:p>
    <w:p w14:paraId="6E870718" w14:textId="77777777">
      <w:pPr>
        <w:pStyle w:val="Ttulo2"/>
        <w:rPr>
          <w:lang w:val="es-PY"/>
        </w:rPr>
      </w:pPr>
      <w:bookmarkStart w:id="106" w:name="_Toc235598361"/>
      <w:r>
        <w:rPr>
          <w:lang w:val="es-PY"/>
        </w:rPr>
        <w:t>2. Circuitos relevantes del Paraguay</w:t>
      </w:r>
      <w:bookmarkEnd w:id="106"/>
    </w:p>
    <w:p w14:paraId="4D281D2D" w14:textId="77777777">
      <w:pPr>
        <w:rPr>
          <w:lang w:val="es-PY"/>
        </w:rPr>
      </w:pPr>
      <w:r>
        <w:rPr>
          <w:lang w:val="es-PY"/>
        </w:rPr>
        <w:t>El Paraguay ofrece varios circuitos de interés: el circuito jesuítico en Itapúa (ruinas de Jesús y Trinidad), el circuito de las misiones franciscanas, el circuito del Lago Ypacaraí con Areguá y San Bernardino, y el circuito del Chaco, con su naturaleza y su cultura indígena y menonita.</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24FC86DA" w14:textId="77777777">
        <w:trPr>
          <w:cantSplit/>
        </w:trPr>
        <w:tc>
          <w:tcPr>
            <w:tcW w:w="10811" w:type="dxa"/>
            <w:shd w:val="clear" w:color="auto" w:fill="E8F5E9"/>
          </w:tcPr>
          <w:p w14:paraId="16F43220" w14:textId="77777777">
            <w:pPr>
              <w:rPr>
                <w:lang w:val="es-PY"/>
              </w:rPr>
            </w:pPr>
            <w:r>
              <w:rPr>
                <w:b/>
                <w:sz w:val="19"/>
                <w:lang w:val="es-PY"/>
              </w:rPr>
              <w:t xml:space="preserve">En Paraguay — </w:t>
            </w:r>
          </w:p>
          <w:p w14:paraId="3133A2E2" w14:textId="77777777">
            <w:pPr>
              <w:rPr>
                <w:lang w:val="es-PY"/>
              </w:rPr>
            </w:pPr>
            <w:r>
              <w:rPr>
                <w:sz w:val="19"/>
                <w:lang w:val="es-PY"/>
              </w:rPr>
              <w:t>Las ruinas jesuíticas de Itapúa son Patrimonio Mundial de la UNESCO desde 1993. Visitar ese circuito no es solo turismo: es también una forma de recorrer la historia que estudiaste en la Unidad 1 de este tomo, sobre los jesuitas y las misiones.</w:t>
            </w:r>
          </w:p>
        </w:tc>
      </w:tr>
    </w:tbl>
    <w:p w14:paraId="06CE2F5E" w14:textId="77777777">
      <w:pPr>
        <w:rPr>
          <w:lang w:val="es-PY"/>
        </w:rPr>
      </w:pPr>
    </w:p>
    <w:p w14:paraId="2EFBD848" w14:textId="77777777">
      <w:pPr>
        <w:pStyle w:val="Ttulo2"/>
        <w:rPr>
          <w:lang w:val="es-PY"/>
        </w:rPr>
      </w:pPr>
      <w:bookmarkStart w:id="107" w:name="_Toc235598362"/>
      <w:r>
        <w:rPr>
          <w:lang w:val="es-PY"/>
        </w:rPr>
        <w:t>3. Circuitos relevantes de América</w:t>
      </w:r>
      <w:bookmarkEnd w:id="107"/>
    </w:p>
    <w:p w14:paraId="0EA4FF4D" w14:textId="77777777">
      <w:pPr>
        <w:rPr>
          <w:lang w:val="es-PY"/>
        </w:rPr>
      </w:pPr>
      <w:r>
        <w:rPr>
          <w:lang w:val="es-PY"/>
        </w:rPr>
        <w:t>América tiene circuitos turísticos de fama mundial: las Cataratas del Iguazú, situadas en la frontera entre Argentina y Brasil y próximas al Paraguay; Machu Picchu en Perú; las playas del Caribe; y grandes metrópolis como Nueva York o Buenos Aires. Cada circuito tiene su propio atractivo natural o cultural.</w:t>
      </w:r>
    </w:p>
    <w:p w14:paraId="6AE2E8D7" w14:textId="77777777">
      <w:pPr>
        <w:pStyle w:val="Ttulo2"/>
        <w:rPr>
          <w:lang w:val="es-PY"/>
        </w:rPr>
      </w:pPr>
      <w:bookmarkStart w:id="108" w:name="_Toc235598363"/>
      <w:r>
        <w:rPr>
          <w:lang w:val="es-PY"/>
        </w:rPr>
        <w:t>4. El patrimonio como recurso</w:t>
      </w:r>
      <w:bookmarkEnd w:id="108"/>
    </w:p>
    <w:p w14:paraId="1E0B5EF8" w14:textId="77777777">
      <w:pPr>
        <w:rPr>
          <w:lang w:val="es-PY"/>
        </w:rPr>
      </w:pPr>
      <w:r>
        <w:rPr>
          <w:lang w:val="es-PY"/>
        </w:rPr>
        <w:t>El patrimonio turístico está formado por los recursos naturales (ríos, montañas, selvas) y culturales (monumentos, tradiciones, gastronomía) que un lugar puede ofrecer a los visitantes. Cuidar ese patrimonio es cuidar, al mismo tiempo, la identidad de un pueblo y su futuro económico.</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3600"/>
        <w:gridCol w:w="3600"/>
        <w:gridCol w:w="3600"/>
      </w:tblGrid>
      <w:tr w14:paraId="62BA1965" w14:textId="77777777">
        <w:trPr>
          <w:cantSplit/>
          <w:tblHeader/>
        </w:trPr>
        <w:tc>
          <w:tcPr>
            <w:tcW w:w="3603" w:type="dxa"/>
            <w:shd w:val="clear" w:color="auto" w:fill="3D5A80"/>
          </w:tcPr>
          <w:p w14:paraId="35470212" w14:textId="77777777">
            <w:r>
              <w:rPr>
                <w:b/>
                <w:color w:val="FFFFFF"/>
                <w:sz w:val="18"/>
              </w:rPr>
              <w:t>Circuito</w:t>
            </w:r>
          </w:p>
        </w:tc>
        <w:tc>
          <w:tcPr>
            <w:tcW w:w="3603" w:type="dxa"/>
            <w:shd w:val="clear" w:color="auto" w:fill="3D5A80"/>
          </w:tcPr>
          <w:p w14:paraId="00274C4D" w14:textId="77777777">
            <w:r>
              <w:rPr>
                <w:b/>
                <w:color w:val="FFFFFF"/>
                <w:sz w:val="18"/>
              </w:rPr>
              <w:t>País / región</w:t>
            </w:r>
          </w:p>
        </w:tc>
        <w:tc>
          <w:tcPr>
            <w:tcW w:w="3603" w:type="dxa"/>
            <w:shd w:val="clear" w:color="auto" w:fill="3D5A80"/>
          </w:tcPr>
          <w:p w14:paraId="7EA6DEB1" w14:textId="77777777">
            <w:r>
              <w:rPr>
                <w:b/>
                <w:color w:val="FFFFFF"/>
                <w:sz w:val="18"/>
              </w:rPr>
              <w:t>Atractivo principal</w:t>
            </w:r>
          </w:p>
        </w:tc>
      </w:tr>
      <w:tr w14:paraId="69E02AD9" w14:textId="77777777">
        <w:trPr>
          <w:cantSplit/>
        </w:trPr>
        <w:tc>
          <w:tcPr>
            <w:tcW w:w="3603" w:type="dxa"/>
          </w:tcPr>
          <w:p w14:paraId="186D31E7" w14:textId="77777777">
            <w:r>
              <w:rPr>
                <w:sz w:val="18"/>
              </w:rPr>
              <w:t>Circuito jesuítico</w:t>
            </w:r>
          </w:p>
        </w:tc>
        <w:tc>
          <w:tcPr>
            <w:tcW w:w="3603" w:type="dxa"/>
          </w:tcPr>
          <w:p w14:paraId="30202836" w14:textId="77777777">
            <w:r>
              <w:rPr>
                <w:sz w:val="18"/>
              </w:rPr>
              <w:t>Itapúa, Paraguay</w:t>
            </w:r>
          </w:p>
        </w:tc>
        <w:tc>
          <w:tcPr>
            <w:tcW w:w="3603" w:type="dxa"/>
          </w:tcPr>
          <w:p w14:paraId="5CB3696C" w14:textId="77777777">
            <w:r>
              <w:rPr>
                <w:sz w:val="18"/>
              </w:rPr>
              <w:t>Ruinas jesuíticas (Patrimonio UNESCO)</w:t>
            </w:r>
          </w:p>
        </w:tc>
      </w:tr>
      <w:tr w14:paraId="39BF6458" w14:textId="77777777">
        <w:trPr>
          <w:cantSplit/>
        </w:trPr>
        <w:tc>
          <w:tcPr>
            <w:tcW w:w="3603" w:type="dxa"/>
          </w:tcPr>
          <w:p w14:paraId="57D8C622" w14:textId="77777777">
            <w:r>
              <w:rPr>
                <w:sz w:val="18"/>
              </w:rPr>
              <w:t>Circuito del Lago Ypacaraí</w:t>
            </w:r>
          </w:p>
        </w:tc>
        <w:tc>
          <w:tcPr>
            <w:tcW w:w="3603" w:type="dxa"/>
          </w:tcPr>
          <w:p w14:paraId="3235F77F" w14:textId="77777777">
            <w:r>
              <w:rPr>
                <w:sz w:val="18"/>
              </w:rPr>
              <w:t>Paraguay</w:t>
            </w:r>
          </w:p>
        </w:tc>
        <w:tc>
          <w:tcPr>
            <w:tcW w:w="3603" w:type="dxa"/>
          </w:tcPr>
          <w:p w14:paraId="5B648140" w14:textId="77777777">
            <w:pPr>
              <w:rPr>
                <w:lang w:val="es-PY"/>
              </w:rPr>
            </w:pPr>
            <w:r>
              <w:rPr>
                <w:sz w:val="18"/>
                <w:lang w:val="es-PY"/>
              </w:rPr>
              <w:t>Naturaleza y turismo de descanso</w:t>
            </w:r>
          </w:p>
        </w:tc>
      </w:tr>
      <w:tr w14:paraId="64EDECCE" w14:textId="77777777">
        <w:trPr>
          <w:cantSplit/>
        </w:trPr>
        <w:tc>
          <w:tcPr>
            <w:tcW w:w="3603" w:type="dxa"/>
          </w:tcPr>
          <w:p w14:paraId="7E79539D" w14:textId="77777777">
            <w:proofErr w:type="spellStart"/>
            <w:r>
              <w:rPr>
                <w:sz w:val="18"/>
              </w:rPr>
              <w:t>Cataratas</w:t>
            </w:r>
            <w:proofErr w:type="spellEnd"/>
            <w:r>
              <w:rPr>
                <w:sz w:val="18"/>
              </w:rPr>
              <w:t xml:space="preserve"> del </w:t>
            </w:r>
            <w:proofErr w:type="spellStart"/>
            <w:r>
              <w:rPr>
                <w:sz w:val="18"/>
              </w:rPr>
              <w:t>Iguazú</w:t>
            </w:r>
            <w:proofErr w:type="spellEnd"/>
          </w:p>
        </w:tc>
        <w:tc>
          <w:tcPr>
            <w:tcW w:w="3603" w:type="dxa"/>
          </w:tcPr>
          <w:p w14:paraId="0F89B176" w14:textId="77777777">
            <w:r>
              <w:rPr>
                <w:rFonts w:ascii="Aptos" w:hAnsi="Aptos"/>
                <w:sz w:val="18"/>
              </w:rPr>
              <w:t>Argentina / Brasil</w:t>
            </w:r>
          </w:p>
        </w:tc>
        <w:tc>
          <w:tcPr>
            <w:tcW w:w="3603" w:type="dxa"/>
          </w:tcPr>
          <w:p w14:paraId="3069C66C" w14:textId="77777777">
            <w:r>
              <w:rPr>
                <w:rFonts w:ascii="Aptos" w:hAnsi="Aptos"/>
                <w:sz w:val="18"/>
              </w:rPr>
              <w:t>Patrimonio natural transfronterizo</w:t>
            </w:r>
          </w:p>
        </w:tc>
      </w:tr>
      <w:tr w14:paraId="6CD068BB" w14:textId="77777777">
        <w:trPr>
          <w:cantSplit/>
        </w:trPr>
        <w:tc>
          <w:tcPr>
            <w:tcW w:w="3603" w:type="dxa"/>
          </w:tcPr>
          <w:p w14:paraId="16A2974B" w14:textId="77777777">
            <w:r>
              <w:rPr>
                <w:sz w:val="18"/>
              </w:rPr>
              <w:t>Machu Picchu</w:t>
            </w:r>
          </w:p>
        </w:tc>
        <w:tc>
          <w:tcPr>
            <w:tcW w:w="3603" w:type="dxa"/>
          </w:tcPr>
          <w:p w14:paraId="7692E6C5" w14:textId="77777777">
            <w:r>
              <w:rPr>
                <w:sz w:val="18"/>
              </w:rPr>
              <w:t>Perú</w:t>
            </w:r>
          </w:p>
        </w:tc>
        <w:tc>
          <w:tcPr>
            <w:tcW w:w="3603" w:type="dxa"/>
          </w:tcPr>
          <w:p w14:paraId="7CABFB30" w14:textId="77777777">
            <w:r>
              <w:rPr>
                <w:sz w:val="18"/>
              </w:rPr>
              <w:t>Patrimonio arqueológico</w:t>
            </w:r>
          </w:p>
        </w:tc>
      </w:tr>
    </w:tbl>
    <w:p w14:paraId="124EB75C" w14:textId="77777777"/>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5142C6AF" w14:textId="77777777">
        <w:trPr>
          <w:cantSplit/>
        </w:trPr>
        <w:tc>
          <w:tcPr>
            <w:tcW w:w="10811" w:type="dxa"/>
            <w:shd w:val="clear" w:color="auto" w:fill="FFF8E1"/>
          </w:tcPr>
          <w:p w14:paraId="70DD0DC6" w14:textId="77777777">
            <w:pPr>
              <w:rPr>
                <w:lang w:val="es-PY"/>
              </w:rPr>
            </w:pPr>
            <w:r>
              <w:rPr>
                <w:b/>
                <w:sz w:val="19"/>
                <w:lang w:val="es-PY"/>
              </w:rPr>
              <w:lastRenderedPageBreak/>
              <w:t xml:space="preserve">Concepto clave — </w:t>
            </w:r>
          </w:p>
          <w:p w14:paraId="6B665E76" w14:textId="77777777">
            <w:pPr>
              <w:rPr>
                <w:lang w:val="es-PY"/>
              </w:rPr>
            </w:pPr>
            <w:r>
              <w:rPr>
                <w:sz w:val="19"/>
                <w:lang w:val="es-PY"/>
              </w:rPr>
              <w:t>Circuito turístico: recorrido organizado que conecta varios atractivos de una zona. Patrimonio turístico: conjunto de recursos naturales y culturales que un lugar ofrece al turismo.</w:t>
            </w:r>
          </w:p>
        </w:tc>
      </w:tr>
    </w:tbl>
    <w:p w14:paraId="09CCFE1F" w14:textId="77777777">
      <w:pPr>
        <w:rPr>
          <w:lang w:val="es-PY"/>
        </w:rPr>
      </w:pPr>
    </w:p>
    <w:p w14:paraId="183D96DF" w14:textId="77777777">
      <w:pPr>
        <w:pStyle w:val="Ttulo3"/>
      </w:pPr>
      <w:proofErr w:type="spellStart"/>
      <w:r>
        <w:t>Trabajá</w:t>
      </w:r>
      <w:proofErr w:type="spellEnd"/>
      <w:r>
        <w:t xml:space="preserve"> con la </w:t>
      </w:r>
      <w:proofErr w:type="spellStart"/>
      <w:r>
        <w:t>fuente</w:t>
      </w:r>
      <w:proofErr w:type="spellEnd"/>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4ADF1800" w14:textId="77777777">
        <w:trPr>
          <w:cantSplit/>
        </w:trPr>
        <w:tc>
          <w:tcPr>
            <w:tcW w:w="10811" w:type="dxa"/>
            <w:shd w:val="clear" w:color="auto" w:fill="D7E1EC"/>
          </w:tcPr>
          <w:p w14:paraId="0DD1B7EA" w14:textId="77777777">
            <w:pPr>
              <w:rPr>
                <w:lang w:val="es-PY"/>
              </w:rPr>
            </w:pPr>
            <w:r>
              <w:rPr>
                <w:b/>
                <w:i/>
                <w:color w:val="21374D"/>
                <w:sz w:val="18"/>
                <w:lang w:val="es-PY"/>
              </w:rPr>
              <w:t>Folleto turístico adaptado · Un folleto turístico del circuito jesuítico (texto adaptado)</w:t>
            </w:r>
          </w:p>
          <w:p w14:paraId="418949C0" w14:textId="77777777">
            <w:pPr>
              <w:rPr>
                <w:lang w:val="es-PY"/>
              </w:rPr>
            </w:pPr>
            <w:r>
              <w:rPr>
                <w:sz w:val="19"/>
                <w:lang w:val="es-PY"/>
              </w:rPr>
              <w:t>«</w:t>
            </w:r>
            <w:proofErr w:type="spellStart"/>
            <w:r>
              <w:rPr>
                <w:sz w:val="19"/>
                <w:lang w:val="es-PY"/>
              </w:rPr>
              <w:t>Recorré</w:t>
            </w:r>
            <w:proofErr w:type="spellEnd"/>
            <w:r>
              <w:rPr>
                <w:sz w:val="19"/>
                <w:lang w:val="es-PY"/>
              </w:rPr>
              <w:t xml:space="preserve"> las ruinas de Jesús y Trinidad, declaradas Patrimonio de la Humanidad por la UNESCO en 1993. Vas a caminar entre construcciones de más de trescientos años y conocer la historia de las misiones jesuíticas que estudiaste en clase.»</w:t>
            </w:r>
          </w:p>
        </w:tc>
      </w:tr>
    </w:tbl>
    <w:p w14:paraId="6BA89C40" w14:textId="77777777">
      <w:pPr>
        <w:rPr>
          <w:lang w:val="es-PY"/>
        </w:rPr>
      </w:pPr>
    </w:p>
    <w:p w14:paraId="3E7F44CD" w14:textId="77777777">
      <w:pPr>
        <w:rPr>
          <w:lang w:val="es-PY"/>
        </w:rPr>
      </w:pPr>
      <w:proofErr w:type="spellStart"/>
      <w:r>
        <w:rPr>
          <w:b/>
          <w:sz w:val="20"/>
          <w:lang w:val="es-PY"/>
        </w:rPr>
        <w:t>Analizá</w:t>
      </w:r>
      <w:proofErr w:type="spellEnd"/>
      <w:r>
        <w:rPr>
          <w:b/>
          <w:sz w:val="20"/>
          <w:lang w:val="es-PY"/>
        </w:rPr>
        <w:t xml:space="preserve"> la fuente:</w:t>
      </w:r>
    </w:p>
    <w:p w14:paraId="337F4890" w14:textId="77777777">
      <w:pPr>
        <w:rPr>
          <w:lang w:val="es-PY"/>
        </w:rPr>
      </w:pPr>
      <w:r>
        <w:rPr>
          <w:sz w:val="20"/>
          <w:lang w:val="es-PY"/>
        </w:rPr>
        <w:t>1. ¿Qué invita a hacer este folleto turístico?</w:t>
      </w:r>
    </w:p>
    <w:p w14:paraId="350F78DB" w14:textId="77777777">
      <w:pPr>
        <w:rPr>
          <w:lang w:val="es-PY"/>
        </w:rPr>
      </w:pPr>
      <w:r>
        <w:rPr>
          <w:sz w:val="20"/>
          <w:lang w:val="es-PY"/>
        </w:rPr>
        <w:t>2. ¿Qué relación establece el folleto entre el turismo y la historia?</w:t>
      </w:r>
    </w:p>
    <w:p w14:paraId="2D9C3A68" w14:textId="77777777">
      <w:pPr>
        <w:rPr>
          <w:lang w:val="es-PY"/>
        </w:rPr>
      </w:pPr>
      <w:r>
        <w:rPr>
          <w:sz w:val="20"/>
          <w:lang w:val="es-PY"/>
        </w:rPr>
        <w:t>3. ¿Por qué te parece que un sitio histórico puede convertirse en un atractivo turístico?</w:t>
      </w:r>
    </w:p>
    <w:p w14:paraId="5D79813F" w14:textId="77777777">
      <w:pPr>
        <w:rPr>
          <w:lang w:val="es-PY"/>
        </w:rPr>
      </w:pPr>
    </w:p>
    <w:p w14:paraId="19602315" w14:textId="77777777">
      <w:pPr>
        <w:pStyle w:val="Ttulo3"/>
        <w:rPr>
          <w:lang w:val="es-PY"/>
        </w:rPr>
      </w:pPr>
      <w:proofErr w:type="spellStart"/>
      <w:r>
        <w:rPr>
          <w:lang w:val="es-PY"/>
        </w:rPr>
        <w:t>Ubicate</w:t>
      </w:r>
      <w:proofErr w:type="spellEnd"/>
    </w:p>
    <w:p w14:paraId="182EA443" w14:textId="77777777">
      <w:pPr>
        <w:rPr>
          <w:lang w:val="es-PY"/>
        </w:rPr>
      </w:pPr>
      <w:r>
        <w:rPr>
          <w:lang w:val="es-PY"/>
        </w:rPr>
        <w:t xml:space="preserve">En el mapa: </w:t>
      </w:r>
      <w:proofErr w:type="spellStart"/>
      <w:r>
        <w:rPr>
          <w:lang w:val="es-PY"/>
        </w:rPr>
        <w:t>Observá</w:t>
      </w:r>
      <w:proofErr w:type="spellEnd"/>
      <w:r>
        <w:rPr>
          <w:lang w:val="es-PY"/>
        </w:rPr>
        <w:t xml:space="preserve"> el circuito jesuítico de Itapúa y la ubicación de las Cataratas del Iguazú, en la frontera entre Argentina y Brasil, cerca de la zona de la Triple Frontera.</w:t>
      </w:r>
    </w:p>
    <w:p w14:paraId="50606AB1" w14:textId="77777777">
      <w:pPr>
        <w:keepNext/>
        <w:spacing w:before="140" w:after="40"/>
        <w:jc w:val="center"/>
      </w:pPr>
      <w:r>
        <w:rPr>
          <w:noProof/>
        </w:rPr>
        <w:drawing>
          <wp:inline distT="0" distB="0" distL="0" distR="0" wp14:anchorId="0D815AAC" wp14:editId="3680296A">
            <wp:extent cx="5577840" cy="3470656"/>
            <wp:effectExtent l="0" t="0" r="0" b="0"/>
            <wp:docPr id="22" name="Picture 22" descr="Mapa turístico del Paraguay y su entorno regional con Asunción, Areguá y el lago Ypacaraí, las misiones de Trinidad y Jesús, Filadelfia en el Chaco y las Cataratas del Iguazú en la frontera Argentina-Brasil." title="Mapa turístico del Paraguay y su entorno regional con Asunción, Areguá y el lago Ypacaraí, las misiones de Trinidad y 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_20_1_turismo.png"/>
                    <pic:cNvPicPr/>
                  </pic:nvPicPr>
                  <pic:blipFill>
                    <a:blip r:embed="rId26"/>
                    <a:stretch>
                      <a:fillRect/>
                    </a:stretch>
                  </pic:blipFill>
                  <pic:spPr>
                    <a:xfrm>
                      <a:off x="0" y="0"/>
                      <a:ext cx="5577840" cy="3470656"/>
                    </a:xfrm>
                    <a:prstGeom prst="rect">
                      <a:avLst/>
                    </a:prstGeom>
                  </pic:spPr>
                </pic:pic>
              </a:graphicData>
            </a:graphic>
          </wp:inline>
        </w:drawing>
      </w:r>
    </w:p>
    <w:p w14:paraId="1DE9E5AA" w14:textId="77777777">
      <w:pPr>
        <w:pStyle w:val="Descripcin"/>
        <w:spacing w:after="140"/>
        <w:jc w:val="center"/>
        <w:rPr>
          <w:lang w:val="es-PY"/>
        </w:rPr>
      </w:pPr>
      <w:r>
        <w:rPr>
          <w:rFonts w:ascii="Aptos" w:hAnsi="Aptos"/>
          <w:i/>
          <w:color w:val="5B6A78"/>
          <w:sz w:val="17"/>
          <w:lang w:val="es-PY"/>
        </w:rPr>
        <w:t>Mapa didáctico 20.1 — Circuitos turísticos del Paraguay y su entorno regional. Base cartográfica: Natural Earth; recorridos aproximados.</w:t>
      </w:r>
    </w:p>
    <w:p w14:paraId="311C6AAC" w14:textId="77777777">
      <w:pPr>
        <w:rPr>
          <w:lang w:val="es-PY"/>
        </w:rPr>
      </w:pPr>
    </w:p>
    <w:p w14:paraId="2A352001" w14:textId="77777777">
      <w:pPr>
        <w:pStyle w:val="Ttulo3"/>
        <w:rPr>
          <w:lang w:val="es-PY"/>
        </w:rPr>
      </w:pPr>
      <w:r>
        <w:rPr>
          <w:lang w:val="es-PY"/>
        </w:rPr>
        <w:t>Actividades de aplicación</w:t>
      </w:r>
    </w:p>
    <w:p w14:paraId="53197FD5" w14:textId="77777777">
      <w:pPr>
        <w:rPr>
          <w:lang w:val="es-PY"/>
        </w:rPr>
      </w:pPr>
      <w:proofErr w:type="spellStart"/>
      <w:r>
        <w:rPr>
          <w:b/>
          <w:sz w:val="20"/>
          <w:lang w:val="es-PY"/>
        </w:rPr>
        <w:t>Marcá</w:t>
      </w:r>
      <w:proofErr w:type="spellEnd"/>
      <w:r>
        <w:rPr>
          <w:b/>
          <w:sz w:val="20"/>
          <w:lang w:val="es-PY"/>
        </w:rPr>
        <w:t xml:space="preserve"> la opción correcta:</w:t>
      </w:r>
    </w:p>
    <w:p w14:paraId="1449F46F" w14:textId="77777777">
      <w:pPr>
        <w:rPr>
          <w:lang w:val="es-PY"/>
        </w:rPr>
      </w:pPr>
      <w:r>
        <w:rPr>
          <w:sz w:val="20"/>
          <w:lang w:val="es-PY"/>
        </w:rPr>
        <w:t>1. Un circuito turístico es:</w:t>
      </w:r>
    </w:p>
    <w:p w14:paraId="743308EF" w14:textId="77777777">
      <w:pPr>
        <w:rPr>
          <w:lang w:val="es-PY"/>
        </w:rPr>
      </w:pPr>
      <w:r>
        <w:rPr>
          <w:sz w:val="20"/>
          <w:lang w:val="es-PY"/>
        </w:rPr>
        <w:t xml:space="preserve">    a) un solo lugar aislado</w:t>
      </w:r>
    </w:p>
    <w:p w14:paraId="64EAA505" w14:textId="77777777">
      <w:pPr>
        <w:rPr>
          <w:lang w:val="es-PY"/>
        </w:rPr>
      </w:pPr>
      <w:r>
        <w:rPr>
          <w:sz w:val="20"/>
          <w:lang w:val="es-PY"/>
        </w:rPr>
        <w:lastRenderedPageBreak/>
        <w:t xml:space="preserve">    b) un recorrido que conecta varios atractivos de una zona</w:t>
      </w:r>
    </w:p>
    <w:p w14:paraId="18C995BF" w14:textId="77777777">
      <w:pPr>
        <w:rPr>
          <w:lang w:val="es-PY"/>
        </w:rPr>
      </w:pPr>
      <w:r>
        <w:rPr>
          <w:sz w:val="20"/>
          <w:lang w:val="es-PY"/>
        </w:rPr>
        <w:t xml:space="preserve">    c) una carretera sin destino</w:t>
      </w:r>
    </w:p>
    <w:p w14:paraId="08828D91" w14:textId="77777777">
      <w:pPr>
        <w:rPr>
          <w:lang w:val="es-PY"/>
        </w:rPr>
      </w:pPr>
      <w:r>
        <w:rPr>
          <w:sz w:val="20"/>
          <w:lang w:val="es-PY"/>
        </w:rPr>
        <w:t xml:space="preserve">    d) un tipo de moneda</w:t>
      </w:r>
    </w:p>
    <w:p w14:paraId="137DAA9A" w14:textId="77777777">
      <w:pPr>
        <w:rPr>
          <w:lang w:val="es-PY"/>
        </w:rPr>
      </w:pPr>
      <w:r>
        <w:rPr>
          <w:sz w:val="20"/>
          <w:lang w:val="es-PY"/>
        </w:rPr>
        <w:t>2. Las ruinas jesuíticas de Itapúa son Patrimonio de la Humanidad desde:</w:t>
      </w:r>
    </w:p>
    <w:p w14:paraId="57068EE4" w14:textId="77777777">
      <w:pPr>
        <w:rPr>
          <w:lang w:val="es-PY"/>
        </w:rPr>
      </w:pPr>
      <w:r>
        <w:rPr>
          <w:sz w:val="20"/>
          <w:lang w:val="es-PY"/>
        </w:rPr>
        <w:t xml:space="preserve">    a) 1811</w:t>
      </w:r>
    </w:p>
    <w:p w14:paraId="31A49C77" w14:textId="77777777">
      <w:pPr>
        <w:rPr>
          <w:lang w:val="es-PY"/>
        </w:rPr>
      </w:pPr>
      <w:r>
        <w:rPr>
          <w:sz w:val="20"/>
          <w:lang w:val="es-PY"/>
        </w:rPr>
        <w:t xml:space="preserve">    b) 1935</w:t>
      </w:r>
    </w:p>
    <w:p w14:paraId="131360B1" w14:textId="77777777">
      <w:pPr>
        <w:rPr>
          <w:lang w:val="es-PY"/>
        </w:rPr>
      </w:pPr>
      <w:r>
        <w:rPr>
          <w:sz w:val="20"/>
          <w:lang w:val="es-PY"/>
        </w:rPr>
        <w:t xml:space="preserve">    c) 1993</w:t>
      </w:r>
    </w:p>
    <w:p w14:paraId="69712982" w14:textId="77777777">
      <w:pPr>
        <w:rPr>
          <w:lang w:val="es-PY"/>
        </w:rPr>
      </w:pPr>
      <w:r>
        <w:rPr>
          <w:sz w:val="20"/>
          <w:lang w:val="es-PY"/>
        </w:rPr>
        <w:t xml:space="preserve">    d) 2010</w:t>
      </w:r>
    </w:p>
    <w:p w14:paraId="35525DCF" w14:textId="77777777">
      <w:pPr>
        <w:rPr>
          <w:lang w:val="es-PY"/>
        </w:rPr>
      </w:pPr>
      <w:r>
        <w:rPr>
          <w:sz w:val="20"/>
          <w:lang w:val="es-PY"/>
        </w:rPr>
        <w:t>3. Las Cataratas del Iguazú son compartidas por:</w:t>
      </w:r>
    </w:p>
    <w:p w14:paraId="33E59229" w14:textId="77777777">
      <w:pPr>
        <w:rPr>
          <w:lang w:val="es-PY"/>
        </w:rPr>
      </w:pPr>
      <w:r>
        <w:rPr>
          <w:sz w:val="20"/>
          <w:lang w:val="es-PY"/>
        </w:rPr>
        <w:t xml:space="preserve">    a) Paraguay y Bolivia</w:t>
      </w:r>
    </w:p>
    <w:p w14:paraId="0924FF12" w14:textId="77777777">
      <w:pPr>
        <w:rPr>
          <w:lang w:val="es-PY"/>
        </w:rPr>
      </w:pPr>
      <w:r>
        <w:rPr>
          <w:lang w:val="es-PY"/>
        </w:rPr>
        <w:t>b) Argentina y Brasil</w:t>
      </w:r>
    </w:p>
    <w:p w14:paraId="6B5A16A6" w14:textId="77777777">
      <w:pPr>
        <w:rPr>
          <w:lang w:val="es-PY"/>
        </w:rPr>
      </w:pPr>
      <w:r>
        <w:rPr>
          <w:sz w:val="20"/>
          <w:lang w:val="es-PY"/>
        </w:rPr>
        <w:t xml:space="preserve">    c) solo Argentina</w:t>
      </w:r>
    </w:p>
    <w:p w14:paraId="7A23D896" w14:textId="77777777">
      <w:pPr>
        <w:rPr>
          <w:lang w:val="es-PY"/>
        </w:rPr>
      </w:pPr>
      <w:r>
        <w:rPr>
          <w:sz w:val="20"/>
          <w:lang w:val="es-PY"/>
        </w:rPr>
        <w:t xml:space="preserve">    d) Chile y Perú</w:t>
      </w:r>
    </w:p>
    <w:p w14:paraId="4C38DD1D" w14:textId="77777777">
      <w:pPr>
        <w:rPr>
          <w:lang w:val="es-PY"/>
        </w:rPr>
      </w:pPr>
      <w:r>
        <w:rPr>
          <w:sz w:val="20"/>
          <w:lang w:val="es-PY"/>
        </w:rPr>
        <w:t>4. El patrimonio turístico está formado por recursos:</w:t>
      </w:r>
    </w:p>
    <w:p w14:paraId="3C878DA8" w14:textId="77777777">
      <w:pPr>
        <w:rPr>
          <w:lang w:val="es-PY"/>
        </w:rPr>
      </w:pPr>
      <w:r>
        <w:rPr>
          <w:sz w:val="20"/>
          <w:lang w:val="es-PY"/>
        </w:rPr>
        <w:t xml:space="preserve">    a) solo naturales</w:t>
      </w:r>
    </w:p>
    <w:p w14:paraId="375243FE" w14:textId="77777777">
      <w:pPr>
        <w:rPr>
          <w:lang w:val="es-PY"/>
        </w:rPr>
      </w:pPr>
      <w:r>
        <w:rPr>
          <w:sz w:val="20"/>
          <w:lang w:val="es-PY"/>
        </w:rPr>
        <w:t xml:space="preserve">    b) solo culturales</w:t>
      </w:r>
    </w:p>
    <w:p w14:paraId="6A073892" w14:textId="77777777">
      <w:pPr>
        <w:rPr>
          <w:lang w:val="es-PY"/>
        </w:rPr>
      </w:pPr>
      <w:r>
        <w:rPr>
          <w:sz w:val="20"/>
          <w:lang w:val="es-PY"/>
        </w:rPr>
        <w:t xml:space="preserve">    c) naturales y culturales</w:t>
      </w:r>
    </w:p>
    <w:p w14:paraId="321215F4" w14:textId="77777777">
      <w:pPr>
        <w:rPr>
          <w:lang w:val="es-PY"/>
        </w:rPr>
      </w:pPr>
      <w:r>
        <w:rPr>
          <w:sz w:val="20"/>
          <w:lang w:val="es-PY"/>
        </w:rPr>
        <w:t xml:space="preserve">    d) ninguno de los anteriores</w:t>
      </w:r>
    </w:p>
    <w:p w14:paraId="7AE0EE1B" w14:textId="77777777">
      <w:pPr>
        <w:rPr>
          <w:lang w:val="es-PY"/>
        </w:rPr>
      </w:pPr>
      <w:proofErr w:type="spellStart"/>
      <w:r>
        <w:rPr>
          <w:b/>
          <w:sz w:val="20"/>
          <w:lang w:val="es-PY"/>
        </w:rPr>
        <w:t>Completá</w:t>
      </w:r>
      <w:proofErr w:type="spellEnd"/>
      <w:r>
        <w:rPr>
          <w:b/>
          <w:sz w:val="20"/>
          <w:lang w:val="es-PY"/>
        </w:rPr>
        <w:t xml:space="preserve"> los espacios:</w:t>
      </w:r>
    </w:p>
    <w:p w14:paraId="221B720E" w14:textId="77777777">
      <w:pPr>
        <w:rPr>
          <w:lang w:val="es-PY"/>
        </w:rPr>
      </w:pPr>
      <w:r>
        <w:rPr>
          <w:sz w:val="20"/>
          <w:lang w:val="es-PY"/>
        </w:rPr>
        <w:t>5. Un recorrido que conecta varios atractivos de una zona se llama circuito ______________.</w:t>
      </w:r>
    </w:p>
    <w:p w14:paraId="11F33A76" w14:textId="77777777">
      <w:pPr>
        <w:rPr>
          <w:lang w:val="es-PY"/>
        </w:rPr>
      </w:pPr>
      <w:r>
        <w:rPr>
          <w:sz w:val="20"/>
          <w:lang w:val="es-PY"/>
        </w:rPr>
        <w:t>6. Las ruinas de Jesús y Trinidad son Patrimonio de la ______________ desde 1993.</w:t>
      </w:r>
    </w:p>
    <w:p w14:paraId="3B167D43" w14:textId="77777777">
      <w:pPr>
        <w:rPr>
          <w:lang w:val="es-PY"/>
        </w:rPr>
      </w:pPr>
      <w:r>
        <w:rPr>
          <w:sz w:val="20"/>
          <w:lang w:val="es-PY"/>
        </w:rPr>
        <w:t>7. El patrimonio turístico combina recursos naturales y ______________.</w:t>
      </w:r>
    </w:p>
    <w:p w14:paraId="68D03640" w14:textId="77777777">
      <w:pPr>
        <w:rPr>
          <w:lang w:val="es-PY"/>
        </w:rPr>
      </w:pPr>
      <w:r>
        <w:rPr>
          <w:b/>
          <w:sz w:val="20"/>
          <w:lang w:val="es-PY"/>
        </w:rPr>
        <w:t>Verdadero o falso (</w:t>
      </w:r>
      <w:proofErr w:type="spellStart"/>
      <w:r>
        <w:rPr>
          <w:b/>
          <w:sz w:val="20"/>
          <w:lang w:val="es-PY"/>
        </w:rPr>
        <w:t>justificá</w:t>
      </w:r>
      <w:proofErr w:type="spellEnd"/>
      <w:r>
        <w:rPr>
          <w:b/>
          <w:sz w:val="20"/>
          <w:lang w:val="es-PY"/>
        </w:rPr>
        <w:t xml:space="preserve"> las falsas):</w:t>
      </w:r>
    </w:p>
    <w:p w14:paraId="16BE16F6" w14:textId="77777777">
      <w:pPr>
        <w:rPr>
          <w:lang w:val="es-PY"/>
        </w:rPr>
      </w:pPr>
      <w:r>
        <w:rPr>
          <w:lang w:val="es-PY"/>
        </w:rPr>
        <w:t xml:space="preserve">8. </w:t>
      </w:r>
      <w:proofErr w:type="gramStart"/>
      <w:r>
        <w:rPr>
          <w:lang w:val="es-PY"/>
        </w:rPr>
        <w:t>(....</w:t>
      </w:r>
      <w:proofErr w:type="gramEnd"/>
      <w:r>
        <w:rPr>
          <w:lang w:val="es-PY"/>
        </w:rPr>
        <w:t>) Las Cataratas del Iguazú forman parte del territorio paraguayo.</w:t>
      </w:r>
    </w:p>
    <w:p w14:paraId="15838973" w14:textId="77777777">
      <w:pPr>
        <w:rPr>
          <w:lang w:val="es-PY"/>
        </w:rPr>
      </w:pPr>
      <w:r>
        <w:rPr>
          <w:sz w:val="20"/>
          <w:lang w:val="es-PY"/>
        </w:rPr>
        <w:t xml:space="preserve">9. </w:t>
      </w:r>
      <w:proofErr w:type="gramStart"/>
      <w:r>
        <w:rPr>
          <w:sz w:val="20"/>
          <w:lang w:val="es-PY"/>
        </w:rPr>
        <w:t>(....</w:t>
      </w:r>
      <w:proofErr w:type="gramEnd"/>
      <w:r>
        <w:rPr>
          <w:sz w:val="20"/>
          <w:lang w:val="es-PY"/>
        </w:rPr>
        <w:t>) El patrimonio cultural también forma parte del patrimonio turístico.</w:t>
      </w:r>
    </w:p>
    <w:p w14:paraId="723CCF73" w14:textId="77777777">
      <w:pPr>
        <w:rPr>
          <w:lang w:val="es-PY"/>
        </w:rPr>
      </w:pPr>
      <w:r>
        <w:rPr>
          <w:sz w:val="20"/>
          <w:lang w:val="es-PY"/>
        </w:rPr>
        <w:t xml:space="preserve">10. </w:t>
      </w:r>
      <w:proofErr w:type="gramStart"/>
      <w:r>
        <w:rPr>
          <w:sz w:val="20"/>
          <w:lang w:val="es-PY"/>
        </w:rPr>
        <w:t>(....</w:t>
      </w:r>
      <w:proofErr w:type="gramEnd"/>
      <w:r>
        <w:rPr>
          <w:sz w:val="20"/>
          <w:lang w:val="es-PY"/>
        </w:rPr>
        <w:t>) Cuidar el patrimonio turístico ayuda a cuidar la identidad de un pueblo.</w:t>
      </w:r>
    </w:p>
    <w:p w14:paraId="21EF6458" w14:textId="77777777">
      <w:pPr>
        <w:rPr>
          <w:lang w:val="es-PY"/>
        </w:rPr>
      </w:pPr>
      <w:proofErr w:type="spellStart"/>
      <w:r>
        <w:rPr>
          <w:b/>
          <w:sz w:val="20"/>
          <w:lang w:val="es-PY"/>
        </w:rPr>
        <w:t>Respondé</w:t>
      </w:r>
      <w:proofErr w:type="spellEnd"/>
      <w:r>
        <w:rPr>
          <w:b/>
          <w:sz w:val="20"/>
          <w:lang w:val="es-PY"/>
        </w:rPr>
        <w:t xml:space="preserve"> y </w:t>
      </w:r>
      <w:proofErr w:type="spellStart"/>
      <w:r>
        <w:rPr>
          <w:b/>
          <w:sz w:val="20"/>
          <w:lang w:val="es-PY"/>
        </w:rPr>
        <w:t>fundamentá</w:t>
      </w:r>
      <w:proofErr w:type="spellEnd"/>
      <w:r>
        <w:rPr>
          <w:b/>
          <w:sz w:val="20"/>
          <w:lang w:val="es-PY"/>
        </w:rPr>
        <w:t>:</w:t>
      </w:r>
    </w:p>
    <w:p w14:paraId="77E9374B" w14:textId="77777777">
      <w:pPr>
        <w:rPr>
          <w:lang w:val="es-PY"/>
        </w:rPr>
      </w:pPr>
      <w:r>
        <w:rPr>
          <w:sz w:val="20"/>
          <w:lang w:val="es-PY"/>
        </w:rPr>
        <w:t xml:space="preserve">11. Elegí un circuito turístico del Paraguay y </w:t>
      </w:r>
      <w:proofErr w:type="spellStart"/>
      <w:r>
        <w:rPr>
          <w:sz w:val="20"/>
          <w:lang w:val="es-PY"/>
        </w:rPr>
        <w:t>explicá</w:t>
      </w:r>
      <w:proofErr w:type="spellEnd"/>
      <w:r>
        <w:rPr>
          <w:sz w:val="20"/>
          <w:lang w:val="es-PY"/>
        </w:rPr>
        <w:t xml:space="preserve"> por qué te parece importante conservarlo.</w:t>
      </w:r>
    </w:p>
    <w:p w14:paraId="48FB2258" w14:textId="77777777">
      <w:pPr>
        <w:rPr>
          <w:lang w:val="es-PY"/>
        </w:rPr>
      </w:pPr>
      <w:r>
        <w:rPr>
          <w:sz w:val="20"/>
          <w:lang w:val="es-PY"/>
        </w:rPr>
        <w:t>12. ¿Por qué el turismo puede ayudar a que valoremos más nuestra propia historia y cultura?</w:t>
      </w:r>
    </w:p>
    <w:p w14:paraId="6569C06B" w14:textId="77777777">
      <w:pPr>
        <w:pStyle w:val="Ttulo2"/>
        <w:pageBreakBefore w:val="1"/>
      </w:pPr>
      <w:bookmarkStart w:id="109" w:name="_Toc235598364"/>
      <w:r>
        <w:lastRenderedPageBreak/>
        <w:t>Clase 21</w:t>
      </w:r>
      <w:bookmarkEnd w:id="109"/>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5400"/>
        <w:gridCol w:w="5400"/>
      </w:tblGrid>
      <w:tr w14:paraId="0EB69213" w14:textId="77777777">
        <w:trPr>
          <w:cantSplit/>
        </w:trPr>
        <w:tc>
          <w:tcPr>
            <w:tcW w:w="5406" w:type="dxa"/>
            <w:shd w:val="clear" w:color="auto" w:fill="21374D"/>
          </w:tcPr>
          <w:p w14:paraId="2507C208" w14:textId="77777777">
            <w:r>
              <w:rPr>
                <w:b/>
                <w:color w:val="FFFFFF"/>
                <w:sz w:val="19"/>
              </w:rPr>
              <w:t>Capacidad</w:t>
            </w:r>
          </w:p>
        </w:tc>
        <w:tc>
          <w:tcPr>
            <w:tcW w:w="5406" w:type="dxa"/>
            <w:shd w:val="clear" w:color="auto" w:fill="E6EBF1"/>
          </w:tcPr>
          <w:p w14:paraId="35AB7BBB" w14:textId="77777777">
            <w:pPr>
              <w:rPr>
                <w:lang w:val="es-PY"/>
              </w:rPr>
            </w:pPr>
            <w:r>
              <w:rPr>
                <w:sz w:val="19"/>
                <w:lang w:val="es-PY"/>
              </w:rPr>
              <w:t>Investiga las implicancias de la interdependencia existente entre los países del continente americano.</w:t>
            </w:r>
          </w:p>
        </w:tc>
      </w:tr>
      <w:tr w14:paraId="45987E64" w14:textId="77777777">
        <w:trPr>
          <w:cantSplit/>
        </w:trPr>
        <w:tc>
          <w:tcPr>
            <w:tcW w:w="5406" w:type="dxa"/>
            <w:shd w:val="clear" w:color="auto" w:fill="21374D"/>
          </w:tcPr>
          <w:p w14:paraId="0D0E8DEA" w14:textId="77777777">
            <w:r>
              <w:rPr>
                <w:b/>
                <w:color w:val="FFFFFF"/>
                <w:sz w:val="19"/>
              </w:rPr>
              <w:t>Tema</w:t>
            </w:r>
          </w:p>
        </w:tc>
        <w:tc>
          <w:tcPr>
            <w:tcW w:w="5406" w:type="dxa"/>
            <w:shd w:val="clear" w:color="auto" w:fill="E6EBF1"/>
          </w:tcPr>
          <w:p w14:paraId="02670787" w14:textId="77777777">
            <w:pPr>
              <w:rPr>
                <w:lang w:val="es-PY"/>
              </w:rPr>
            </w:pPr>
            <w:r>
              <w:rPr>
                <w:sz w:val="19"/>
                <w:lang w:val="es-PY"/>
              </w:rPr>
              <w:t>Organismos de integración continental. Las relaciones del Paraguay con América.</w:t>
            </w:r>
          </w:p>
        </w:tc>
      </w:tr>
      <w:tr w14:paraId="78A34C4C" w14:textId="77777777">
        <w:trPr>
          <w:cantSplit/>
        </w:trPr>
        <w:tc>
          <w:tcPr>
            <w:tcW w:w="5406" w:type="dxa"/>
            <w:shd w:val="clear" w:color="auto" w:fill="21374D"/>
          </w:tcPr>
          <w:p w14:paraId="06358C97" w14:textId="77777777">
            <w:proofErr w:type="spellStart"/>
            <w:r>
              <w:rPr>
                <w:b/>
                <w:color w:val="FFFFFF"/>
                <w:sz w:val="19"/>
              </w:rPr>
              <w:t>Indicadores</w:t>
            </w:r>
            <w:proofErr w:type="spellEnd"/>
            <w:r>
              <w:rPr>
                <w:b/>
                <w:color w:val="FFFFFF"/>
                <w:sz w:val="19"/>
              </w:rPr>
              <w:t xml:space="preserve"> de </w:t>
            </w:r>
            <w:proofErr w:type="spellStart"/>
            <w:r>
              <w:rPr>
                <w:b/>
                <w:color w:val="FFFFFF"/>
                <w:sz w:val="19"/>
              </w:rPr>
              <w:t>logro</w:t>
            </w:r>
            <w:proofErr w:type="spellEnd"/>
          </w:p>
        </w:tc>
        <w:tc>
          <w:tcPr>
            <w:tcW w:w="5406" w:type="dxa"/>
            <w:shd w:val="clear" w:color="auto" w:fill="E6EBF1"/>
          </w:tcPr>
          <w:p w14:paraId="4F5F2132" w14:textId="77777777">
            <w:pPr>
              <w:rPr>
                <w:lang w:val="es-PY"/>
              </w:rPr>
            </w:pPr>
            <w:r>
              <w:rPr>
                <w:sz w:val="19"/>
                <w:lang w:val="es-PY"/>
              </w:rPr>
              <w:t>• Reconoce los principales organismos de integración continental.</w:t>
            </w:r>
          </w:p>
          <w:p w14:paraId="0F8958AE" w14:textId="77777777">
            <w:pPr>
              <w:rPr>
                <w:lang w:val="es-PY"/>
              </w:rPr>
            </w:pPr>
            <w:r>
              <w:rPr>
                <w:sz w:val="19"/>
                <w:lang w:val="es-PY"/>
              </w:rPr>
              <w:t>• Explica los objetivos de esos organismos y la participación del Paraguay.</w:t>
            </w:r>
          </w:p>
          <w:p w14:paraId="231BB2B3" w14:textId="77777777">
            <w:pPr>
              <w:rPr>
                <w:lang w:val="es-PY"/>
              </w:rPr>
            </w:pPr>
            <w:r>
              <w:rPr>
                <w:sz w:val="19"/>
                <w:lang w:val="es-PY"/>
              </w:rPr>
              <w:t>• Valora la importancia de la interdependencia entre los países americanos.</w:t>
            </w:r>
          </w:p>
        </w:tc>
      </w:tr>
    </w:tbl>
    <w:p w14:paraId="2BB3068F" w14:textId="77777777">
      <w:pPr>
        <w:rPr>
          <w:lang w:val="es-PY"/>
        </w:rPr>
      </w:pPr>
    </w:p>
    <w:p w14:paraId="0E0F54AC" w14:textId="77777777">
      <w:pPr>
        <w:pStyle w:val="Ttulo2"/>
        <w:rPr>
          <w:lang w:val="es-PY"/>
        </w:rPr>
      </w:pPr>
      <w:bookmarkStart w:id="110" w:name="_Toc235598365"/>
      <w:r>
        <w:rPr>
          <w:lang w:val="es-PY"/>
        </w:rPr>
        <w:t>1. Ningún país está solo</w:t>
      </w:r>
      <w:bookmarkEnd w:id="110"/>
    </w:p>
    <w:p w14:paraId="7D301137" w14:textId="77777777">
      <w:pPr>
        <w:rPr>
          <w:lang w:val="es-PY"/>
        </w:rPr>
      </w:pPr>
      <w:r>
        <w:rPr>
          <w:lang w:val="es-PY"/>
        </w:rPr>
        <w:t>En el mundo actual, ningún país vive completamente aislado. Los países dependen unos de otros para comerciar, resolver conflictos y enfrentar problemas comunes. A esa relación de dependencia mutua la llamamos interdependencia.</w:t>
      </w:r>
    </w:p>
    <w:p w14:paraId="381156CE" w14:textId="77777777">
      <w:pPr>
        <w:pStyle w:val="Ttulo2"/>
        <w:rPr>
          <w:lang w:val="es-PY"/>
        </w:rPr>
      </w:pPr>
      <w:bookmarkStart w:id="111" w:name="_Toc235598366"/>
      <w:r>
        <w:rPr>
          <w:lang w:val="es-PY"/>
        </w:rPr>
        <w:t>2. Organismos de todo el continente</w:t>
      </w:r>
      <w:bookmarkEnd w:id="111"/>
    </w:p>
    <w:p w14:paraId="0C3BDF00" w14:textId="77777777">
      <w:pPr>
        <w:rPr>
          <w:lang w:val="es-PY"/>
        </w:rPr>
      </w:pPr>
      <w:r>
        <w:rPr>
          <w:lang w:val="es-PY"/>
        </w:rPr>
        <w:t>La Organización de los Estados Americanos (OEA) reúne a la mayoría de los países del continente para tratar temas políticos, de derechos humanos y de cooperación. La Organización de Estados Iberoamericanos (OEI) trabaja especialmente temas de educación, ciencia y cultura entre países de habla española y portuguesa.</w:t>
      </w:r>
    </w:p>
    <w:p w14:paraId="6FE6C562" w14:textId="77777777">
      <w:pPr>
        <w:pStyle w:val="Ttulo2"/>
        <w:rPr>
          <w:lang w:val="es-PY"/>
        </w:rPr>
      </w:pPr>
      <w:bookmarkStart w:id="112" w:name="_Toc235598367"/>
      <w:r>
        <w:rPr>
          <w:lang w:val="es-PY"/>
        </w:rPr>
        <w:t>3. Organismos regionales: MERCOSUR y otros</w:t>
      </w:r>
      <w:bookmarkEnd w:id="112"/>
    </w:p>
    <w:p w14:paraId="032F3E43" w14:textId="77777777">
      <w:pPr>
        <w:rPr>
          <w:lang w:val="es-PY"/>
        </w:rPr>
      </w:pPr>
      <w:r>
        <w:rPr>
          <w:lang w:val="es-PY"/>
        </w:rPr>
        <w:t>El MERCOSUR (Mercado Común del Sur) es uno de los organismos más importantes para el Paraguay: se fundó en Asunción en 1991 y reúne a Argentina, Brasil, Paraguay, Uruguay y, más recientemente, Bolivia como miembro pleno. Busca facilitar el comercio y la circulación de personas entre sus países miembros.</w:t>
      </w:r>
    </w:p>
    <w:p w14:paraId="467434FB" w14:textId="77777777">
      <w:pPr>
        <w:rPr>
          <w:lang w:val="es-PY"/>
        </w:rPr>
      </w:pPr>
      <w:r>
        <w:rPr>
          <w:lang w:val="es-PY"/>
        </w:rPr>
        <w:t xml:space="preserve">Otros organismos de la región son la ALADI (Asociación Latinoamericana de Integración), la CELAC (Comunidad de Estados Latinoamericanos y </w:t>
      </w:r>
      <w:proofErr w:type="gramStart"/>
      <w:r>
        <w:rPr>
          <w:lang w:val="es-PY"/>
        </w:rPr>
        <w:t>Caribeños</w:t>
      </w:r>
      <w:proofErr w:type="gramEnd"/>
      <w:r>
        <w:rPr>
          <w:lang w:val="es-PY"/>
        </w:rPr>
        <w:t>, que reúne a toda la región) y la CAN (Comunidad Andina, con países como Bolivia, Colombia, Ecuador y Perú). En América del Norte existe el T-MEC (Tratado entre México, Estados Unidos y Canadá), que actualizó al antiguo NAFTA. El Paraguay no integra el T-MEC ni la CAN, ya que pertenece al Cono Sur.</w:t>
      </w:r>
    </w:p>
    <w:p w14:paraId="73215434" w14:textId="77777777">
      <w:pPr>
        <w:rPr>
          <w:lang w:val="es-PY"/>
        </w:rPr>
      </w:pPr>
      <w:r>
        <w:rPr>
          <w:lang w:val="es-PY"/>
        </w:rPr>
        <w:t>No todos los organismos de integración mantienen la misma fuerza con el paso del tiempo. La UNASUR (Unión de Naciones Suramericanas), por ejemplo, quedó prácticamente inactiva en los últimos años, y el ALBA perdió peso frente a otros bloques. Esto muestra que la integración regional no es un proceso lineal: avanza, retrocede y se reacomoda según los intereses de cada época.</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0538EC72" w14:textId="77777777">
        <w:trPr>
          <w:cantSplit/>
        </w:trPr>
        <w:tc>
          <w:tcPr>
            <w:tcW w:w="10811" w:type="dxa"/>
            <w:shd w:val="clear" w:color="auto" w:fill="E8F5E9"/>
          </w:tcPr>
          <w:p w14:paraId="60A8499F" w14:textId="77777777">
            <w:pPr>
              <w:rPr>
                <w:lang w:val="es-PY"/>
              </w:rPr>
            </w:pPr>
            <w:r>
              <w:rPr>
                <w:b/>
                <w:sz w:val="19"/>
                <w:lang w:val="es-PY"/>
              </w:rPr>
              <w:t xml:space="preserve">En Paraguay — </w:t>
            </w:r>
          </w:p>
          <w:p w14:paraId="331D46FB" w14:textId="77777777">
            <w:pPr>
              <w:rPr>
                <w:lang w:val="es-PY"/>
              </w:rPr>
            </w:pPr>
            <w:r>
              <w:rPr>
                <w:sz w:val="19"/>
                <w:lang w:val="es-PY"/>
              </w:rPr>
              <w:t>Que el MERCOSUR se haya fundado en Asunción, en 1991, no es un dato menor: fue el Paraguay el que recibió a los representantes de Argentina, Brasil y Uruguay para firmar el tratado fundacional. Nuestro país es miembro fundador de uno de los bloques comerciales más importantes de Sudamérica.</w:t>
            </w:r>
          </w:p>
        </w:tc>
      </w:tr>
    </w:tbl>
    <w:p w14:paraId="73D37C0C" w14:textId="77777777">
      <w:pPr>
        <w:rPr>
          <w:lang w:val="es-PY"/>
        </w:rPr>
      </w:pPr>
    </w:p>
    <w:p w14:paraId="134ABFC3" w14:textId="77777777">
      <w:pPr>
        <w:pStyle w:val="Ttulo2"/>
        <w:rPr>
          <w:lang w:val="es-PY"/>
        </w:rPr>
      </w:pPr>
      <w:bookmarkStart w:id="113" w:name="_Toc235598368"/>
      <w:r>
        <w:rPr>
          <w:lang w:val="es-PY"/>
        </w:rPr>
        <w:t>4. Un ejemplo reciente: el acuerdo MERCOSUR-Unión Europea</w:t>
      </w:r>
      <w:bookmarkEnd w:id="113"/>
    </w:p>
    <w:p w14:paraId="35AB68CB" w14:textId="77777777">
      <w:pPr>
        <w:rPr>
          <w:lang w:val="es-PY"/>
        </w:rPr>
      </w:pPr>
      <w:r>
        <w:t>Un caso muy actual de integración es la relación MERCOSUR–Unión Europea. El Acuerdo de Asociación y el Acuerdo Interino de Comercio se firmaron en Asunción el 17 de enero de 2026. Según la información oficial del MERCOSUR, el componente comercial comenzó a regir el 1.º de mayo de 2026, mientras el acuerdo de asociación continúa los procedimientos institucionales correspondientes.</w:t>
      </w:r>
    </w:p>
    <w:p w14:paraId="0BDFFC21" w14:textId="77777777">
      <w:pPr>
        <w:rPr>
          <w:lang w:val="es-PY"/>
        </w:rPr>
      </w:pPr>
      <w:r>
        <w:rPr>
          <w:lang w:val="es-PY"/>
        </w:rPr>
        <w:t>Este acuerdo crea una de las zonas de libre comercio más grandes del mundo, entre los países del MERCOSUR y los 27 países de la Unión Europea. Es un buen ejemplo de cómo la interdependencia funciona en la práctica: ningún bloque negocia solo, y las decisiones de unos países repercuten directamente en la economía de los otros.</w:t>
      </w:r>
    </w:p>
    <w:p w14:paraId="2AD8434C" w14:textId="77777777">
      <w:pPr>
        <w:pStyle w:val="Ttulo2"/>
        <w:rPr>
          <w:lang w:val="es-PY"/>
        </w:rPr>
      </w:pPr>
      <w:bookmarkStart w:id="114" w:name="_Toc235598369"/>
      <w:r>
        <w:rPr>
          <w:lang w:val="es-PY"/>
        </w:rPr>
        <w:t>5. ¿Para qué sirve integrarse?</w:t>
      </w:r>
      <w:bookmarkEnd w:id="114"/>
    </w:p>
    <w:p w14:paraId="459A951F" w14:textId="77777777">
      <w:pPr>
        <w:rPr>
          <w:lang w:val="es-PY"/>
        </w:rPr>
      </w:pPr>
      <w:r>
        <w:rPr>
          <w:lang w:val="es-PY"/>
        </w:rPr>
        <w:t>Integrarse con otros países permite negociar en mejores condiciones, reducir barreras comerciales, facilitar viajes y estudios entre países, y enfrentar juntos problemas que un solo país no podría resolver, como el cuidado del ambiente o la seguridad regional.</w:t>
      </w:r>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3600"/>
        <w:gridCol w:w="3600"/>
        <w:gridCol w:w="3600"/>
      </w:tblGrid>
      <w:tr w14:paraId="70C957FA" w14:textId="77777777">
        <w:trPr>
          <w:cantSplit/>
          <w:tblHeader/>
        </w:trPr>
        <w:tc>
          <w:tcPr>
            <w:tcW w:w="3603" w:type="dxa"/>
            <w:shd w:val="clear" w:color="auto" w:fill="3D5A80"/>
          </w:tcPr>
          <w:p w14:paraId="5657B049" w14:textId="77777777">
            <w:proofErr w:type="spellStart"/>
            <w:r>
              <w:rPr>
                <w:b/>
                <w:color w:val="FFFFFF"/>
                <w:sz w:val="18"/>
              </w:rPr>
              <w:t>Organismo</w:t>
            </w:r>
            <w:proofErr w:type="spellEnd"/>
          </w:p>
        </w:tc>
        <w:tc>
          <w:tcPr>
            <w:tcW w:w="3603" w:type="dxa"/>
            <w:shd w:val="clear" w:color="auto" w:fill="3D5A80"/>
          </w:tcPr>
          <w:p w14:paraId="7D12BB2E" w14:textId="77777777">
            <w:r>
              <w:rPr>
                <w:b/>
                <w:color w:val="FFFFFF"/>
                <w:sz w:val="18"/>
              </w:rPr>
              <w:t>Ámbito</w:t>
            </w:r>
          </w:p>
        </w:tc>
        <w:tc>
          <w:tcPr>
            <w:tcW w:w="3603" w:type="dxa"/>
            <w:shd w:val="clear" w:color="auto" w:fill="3D5A80"/>
          </w:tcPr>
          <w:p w14:paraId="52A3CBAC" w14:textId="77777777">
            <w:r>
              <w:rPr>
                <w:b/>
                <w:color w:val="FFFFFF"/>
                <w:sz w:val="18"/>
              </w:rPr>
              <w:t>Participación del Paraguay</w:t>
            </w:r>
          </w:p>
        </w:tc>
      </w:tr>
      <w:tr w14:paraId="0C65F42C" w14:textId="77777777">
        <w:trPr>
          <w:cantSplit/>
        </w:trPr>
        <w:tc>
          <w:tcPr>
            <w:tcW w:w="3603" w:type="dxa"/>
          </w:tcPr>
          <w:p w14:paraId="7741117F" w14:textId="77777777">
            <w:r>
              <w:rPr>
                <w:sz w:val="18"/>
              </w:rPr>
              <w:t>OEA</w:t>
            </w:r>
          </w:p>
        </w:tc>
        <w:tc>
          <w:tcPr>
            <w:tcW w:w="3603" w:type="dxa"/>
          </w:tcPr>
          <w:p w14:paraId="164922C2" w14:textId="77777777">
            <w:r>
              <w:rPr>
                <w:sz w:val="18"/>
              </w:rPr>
              <w:t>Todo el continente americano</w:t>
            </w:r>
          </w:p>
        </w:tc>
        <w:tc>
          <w:tcPr>
            <w:tcW w:w="3603" w:type="dxa"/>
          </w:tcPr>
          <w:p w14:paraId="0EC73C6E" w14:textId="77777777">
            <w:r>
              <w:rPr>
                <w:sz w:val="18"/>
              </w:rPr>
              <w:t>Miembro</w:t>
            </w:r>
          </w:p>
        </w:tc>
      </w:tr>
      <w:tr w14:paraId="6ACF0A57" w14:textId="77777777">
        <w:trPr>
          <w:cantSplit/>
        </w:trPr>
        <w:tc>
          <w:tcPr>
            <w:tcW w:w="3603" w:type="dxa"/>
          </w:tcPr>
          <w:p w14:paraId="3E54F5E8" w14:textId="77777777">
            <w:r>
              <w:rPr>
                <w:sz w:val="18"/>
              </w:rPr>
              <w:t>MERCOSUR</w:t>
            </w:r>
          </w:p>
        </w:tc>
        <w:tc>
          <w:tcPr>
            <w:tcW w:w="3603" w:type="dxa"/>
          </w:tcPr>
          <w:p w14:paraId="5C6A886A" w14:textId="77777777">
            <w:pPr>
              <w:rPr>
                <w:lang w:val="es-PY"/>
              </w:rPr>
            </w:pPr>
            <w:r>
              <w:rPr>
                <w:sz w:val="18"/>
                <w:lang w:val="es-PY"/>
              </w:rPr>
              <w:t>Cono Sur (fundado en Asunción, 1991)</w:t>
            </w:r>
          </w:p>
        </w:tc>
        <w:tc>
          <w:tcPr>
            <w:tcW w:w="3603" w:type="dxa"/>
          </w:tcPr>
          <w:p w14:paraId="7E00411E" w14:textId="77777777">
            <w:proofErr w:type="spellStart"/>
            <w:r>
              <w:rPr>
                <w:sz w:val="18"/>
              </w:rPr>
              <w:t>Miembro</w:t>
            </w:r>
            <w:proofErr w:type="spellEnd"/>
            <w:r>
              <w:rPr>
                <w:sz w:val="18"/>
              </w:rPr>
              <w:t xml:space="preserve"> </w:t>
            </w:r>
            <w:proofErr w:type="spellStart"/>
            <w:r>
              <w:rPr>
                <w:sz w:val="18"/>
              </w:rPr>
              <w:t>fundador</w:t>
            </w:r>
            <w:proofErr w:type="spellEnd"/>
          </w:p>
        </w:tc>
      </w:tr>
      <w:tr w14:paraId="79F05DEA" w14:textId="77777777">
        <w:trPr>
          <w:cantSplit/>
        </w:trPr>
        <w:tc>
          <w:tcPr>
            <w:tcW w:w="3603" w:type="dxa"/>
          </w:tcPr>
          <w:p w14:paraId="23CCA1EB" w14:textId="77777777">
            <w:r>
              <w:rPr>
                <w:sz w:val="18"/>
              </w:rPr>
              <w:t>ALADI</w:t>
            </w:r>
          </w:p>
        </w:tc>
        <w:tc>
          <w:tcPr>
            <w:tcW w:w="3603" w:type="dxa"/>
          </w:tcPr>
          <w:p w14:paraId="7C6C8703" w14:textId="77777777">
            <w:r>
              <w:rPr>
                <w:sz w:val="18"/>
              </w:rPr>
              <w:t>América Latina</w:t>
            </w:r>
          </w:p>
        </w:tc>
        <w:tc>
          <w:tcPr>
            <w:tcW w:w="3603" w:type="dxa"/>
          </w:tcPr>
          <w:p w14:paraId="6A848BB4" w14:textId="77777777">
            <w:r>
              <w:rPr>
                <w:sz w:val="18"/>
              </w:rPr>
              <w:t>Miembro</w:t>
            </w:r>
          </w:p>
        </w:tc>
      </w:tr>
      <w:tr w14:paraId="320D3F36" w14:textId="77777777">
        <w:trPr>
          <w:cantSplit/>
        </w:trPr>
        <w:tc>
          <w:tcPr>
            <w:tcW w:w="3603" w:type="dxa"/>
          </w:tcPr>
          <w:p w14:paraId="154FDEEF" w14:textId="77777777">
            <w:r>
              <w:rPr>
                <w:sz w:val="18"/>
              </w:rPr>
              <w:t>CELAC</w:t>
            </w:r>
          </w:p>
        </w:tc>
        <w:tc>
          <w:tcPr>
            <w:tcW w:w="3603" w:type="dxa"/>
          </w:tcPr>
          <w:p w14:paraId="3428334B" w14:textId="77777777">
            <w:pPr>
              <w:rPr>
                <w:lang w:val="es-PY"/>
              </w:rPr>
            </w:pPr>
            <w:r>
              <w:rPr>
                <w:sz w:val="18"/>
                <w:lang w:val="es-PY"/>
              </w:rPr>
              <w:t>Toda América Latina y el Caribe</w:t>
            </w:r>
          </w:p>
        </w:tc>
        <w:tc>
          <w:tcPr>
            <w:tcW w:w="3603" w:type="dxa"/>
          </w:tcPr>
          <w:p w14:paraId="05448E21" w14:textId="77777777">
            <w:proofErr w:type="spellStart"/>
            <w:r>
              <w:rPr>
                <w:sz w:val="18"/>
              </w:rPr>
              <w:t>Miembro</w:t>
            </w:r>
            <w:proofErr w:type="spellEnd"/>
          </w:p>
        </w:tc>
      </w:tr>
      <w:tr w14:paraId="6DD8CC4C" w14:textId="77777777">
        <w:trPr>
          <w:cantSplit/>
        </w:trPr>
        <w:tc>
          <w:tcPr>
            <w:tcW w:w="3603" w:type="dxa"/>
          </w:tcPr>
          <w:p w14:paraId="413ECF70" w14:textId="77777777">
            <w:r>
              <w:rPr>
                <w:sz w:val="18"/>
              </w:rPr>
              <w:t>T-MEC</w:t>
            </w:r>
          </w:p>
        </w:tc>
        <w:tc>
          <w:tcPr>
            <w:tcW w:w="3603" w:type="dxa"/>
          </w:tcPr>
          <w:p w14:paraId="21A8C6D8" w14:textId="77777777">
            <w:pPr>
              <w:rPr>
                <w:lang w:val="es-PY"/>
              </w:rPr>
            </w:pPr>
            <w:r>
              <w:rPr>
                <w:sz w:val="18"/>
                <w:lang w:val="es-PY"/>
              </w:rPr>
              <w:t>América del Norte (México, EE. UU., Canadá)</w:t>
            </w:r>
          </w:p>
        </w:tc>
        <w:tc>
          <w:tcPr>
            <w:tcW w:w="3603" w:type="dxa"/>
          </w:tcPr>
          <w:p w14:paraId="62E10710" w14:textId="77777777">
            <w:r>
              <w:rPr>
                <w:sz w:val="18"/>
              </w:rPr>
              <w:t>No integra</w:t>
            </w:r>
          </w:p>
        </w:tc>
      </w:tr>
    </w:tbl>
    <w:p w14:paraId="3122777F" w14:textId="77777777"/>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6A0D7427" w14:textId="77777777">
        <w:trPr>
          <w:cantSplit/>
        </w:trPr>
        <w:tc>
          <w:tcPr>
            <w:tcW w:w="10811" w:type="dxa"/>
            <w:shd w:val="clear" w:color="auto" w:fill="FFF8E1"/>
          </w:tcPr>
          <w:p w14:paraId="124F0E98" w14:textId="77777777">
            <w:pPr>
              <w:rPr>
                <w:lang w:val="es-PY"/>
              </w:rPr>
            </w:pPr>
            <w:r>
              <w:rPr>
                <w:b/>
                <w:sz w:val="19"/>
                <w:lang w:val="es-PY"/>
              </w:rPr>
              <w:t xml:space="preserve">Concepto clave — </w:t>
            </w:r>
          </w:p>
          <w:p w14:paraId="7DEF8D52" w14:textId="77777777">
            <w:pPr>
              <w:rPr>
                <w:lang w:val="es-PY"/>
              </w:rPr>
            </w:pPr>
            <w:r>
              <w:rPr>
                <w:sz w:val="19"/>
                <w:lang w:val="es-PY"/>
              </w:rPr>
              <w:t>Interdependencia: relación de dependencia mutua entre países, que hace que las decisiones de uno afecten a los demás. Organismo de integración: institución que reúne a varios países para cooperar en temas comunes.</w:t>
            </w:r>
          </w:p>
        </w:tc>
      </w:tr>
    </w:tbl>
    <w:p w14:paraId="212DF5A1" w14:textId="77777777">
      <w:pPr>
        <w:rPr>
          <w:lang w:val="es-PY"/>
        </w:rPr>
      </w:pPr>
    </w:p>
    <w:p w14:paraId="7B34E5D2" w14:textId="77777777">
      <w:proofErr w:type="spellStart"/>
      <w:r>
        <w:rPr>
          <w:i/>
          <w:sz w:val="19"/>
          <w:lang w:val="es-PY"/>
        </w:rPr>
        <w:t>Leé</w:t>
      </w:r>
      <w:proofErr w:type="spellEnd"/>
      <w:r>
        <w:rPr>
          <w:i/>
          <w:sz w:val="19"/>
          <w:lang w:val="es-PY"/>
        </w:rPr>
        <w:t xml:space="preserve"> el cuadro por filas: cada organismo agrupa países de un ámbito distinto. </w:t>
      </w:r>
      <w:proofErr w:type="spellStart"/>
      <w:r>
        <w:rPr>
          <w:i/>
          <w:sz w:val="19"/>
        </w:rPr>
        <w:t>Fijate</w:t>
      </w:r>
      <w:proofErr w:type="spellEnd"/>
      <w:r>
        <w:rPr>
          <w:i/>
          <w:sz w:val="19"/>
        </w:rPr>
        <w:t xml:space="preserve"> </w:t>
      </w:r>
      <w:proofErr w:type="spellStart"/>
      <w:r>
        <w:rPr>
          <w:i/>
          <w:sz w:val="19"/>
        </w:rPr>
        <w:t>en</w:t>
      </w:r>
      <w:proofErr w:type="spellEnd"/>
      <w:r>
        <w:rPr>
          <w:i/>
          <w:sz w:val="19"/>
        </w:rPr>
        <w:t xml:space="preserve"> </w:t>
      </w:r>
      <w:proofErr w:type="spellStart"/>
      <w:r>
        <w:rPr>
          <w:i/>
          <w:sz w:val="19"/>
        </w:rPr>
        <w:t>cuáles</w:t>
      </w:r>
      <w:proofErr w:type="spellEnd"/>
      <w:r>
        <w:rPr>
          <w:i/>
          <w:sz w:val="19"/>
        </w:rPr>
        <w:t xml:space="preserve"> </w:t>
      </w:r>
      <w:proofErr w:type="spellStart"/>
      <w:r>
        <w:rPr>
          <w:i/>
          <w:sz w:val="19"/>
        </w:rPr>
        <w:t>participa</w:t>
      </w:r>
      <w:proofErr w:type="spellEnd"/>
      <w:r>
        <w:rPr>
          <w:i/>
          <w:sz w:val="19"/>
        </w:rPr>
        <w:t xml:space="preserve"> el Paraguay.</w:t>
      </w:r>
    </w:p>
    <w:p w14:paraId="37619C4E" w14:textId="77777777">
      <w:pPr>
        <w:jc w:val="center"/>
      </w:pPr>
      <w:r>
        <w:rPr>
          <w:noProof/>
        </w:rPr>
        <w:drawing>
          <wp:inline distT="0" distB="0" distL="0" distR="0" wp14:anchorId="6DC1926F" wp14:editId="361B9EBE">
            <wp:extent cx="5400000" cy="2838225"/>
            <wp:effectExtent l="0" t="0" r="0" b="0"/>
            <wp:docPr id="15" name="Picture 15" descr="Recurso visual didáctico. Figura 21.1 — Organismos de integración americana (2026)" title="Recurso visual didáctico. Figura 21.1 — Organismos de integración americana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6_comp.png"/>
                    <pic:cNvPicPr/>
                  </pic:nvPicPr>
                  <pic:blipFill>
                    <a:blip r:embed="rId27"/>
                    <a:stretch>
                      <a:fillRect/>
                    </a:stretch>
                  </pic:blipFill>
                  <pic:spPr>
                    <a:xfrm>
                      <a:off x="0" y="0"/>
                      <a:ext cx="5400000" cy="2838225"/>
                    </a:xfrm>
                    <a:prstGeom prst="rect">
                      <a:avLst/>
                    </a:prstGeom>
                  </pic:spPr>
                </pic:pic>
              </a:graphicData>
            </a:graphic>
          </wp:inline>
        </w:drawing>
      </w:r>
    </w:p>
    <w:p w14:paraId="36B62F48" w14:textId="77777777">
      <w:pPr>
        <w:jc w:val="center"/>
        <w:rPr>
          <w:lang w:val="es-PY"/>
        </w:rPr>
      </w:pPr>
      <w:r>
        <w:rPr>
          <w:i/>
          <w:color w:val="555555"/>
          <w:sz w:val="17"/>
          <w:lang w:val="es-PY"/>
        </w:rPr>
        <w:t>Figura 21.1 — Organismos de integración americana (2026)</w:t>
      </w:r>
    </w:p>
    <w:p w14:paraId="0640B9EC" w14:textId="77777777">
      <w:pPr>
        <w:pStyle w:val="Ttulo3"/>
      </w:pPr>
      <w:proofErr w:type="spellStart"/>
      <w:r>
        <w:lastRenderedPageBreak/>
        <w:t>Trabajá</w:t>
      </w:r>
      <w:proofErr w:type="spellEnd"/>
      <w:r>
        <w:t xml:space="preserve"> con la </w:t>
      </w:r>
      <w:proofErr w:type="spellStart"/>
      <w:r>
        <w:t>fuente</w:t>
      </w:r>
      <w:proofErr w:type="spellEnd"/>
    </w:p>
    <w:tbl>
      <w:tblPr>
        <w:tblStyle w:val="Tablaconcuadrcula"/>
        <w:tblW w:w="5000" w:type="pct"/>
        <w:tblCellMar>
          <w:top w:w="60" w:type="dxa"/>
          <w:left w:w="100" w:type="dxa"/>
          <w:bottom w:w="60" w:type="dxa"/>
          <w:right w:w="100" w:type="dxa"/>
        </w:tblCellMar>
        <w:tblLook w:val="04A0" w:firstRow="1" w:lastRow="0" w:firstColumn="1" w:lastColumn="0" w:noHBand="0" w:noVBand="1"/>
        <w:tblInd w:type="dxa" w:w="0"/>
      </w:tblPr>
      <w:tblGrid>
        <w:gridCol w:w="10800"/>
      </w:tblGrid>
      <w:tr w14:paraId="4D353E7D" w14:textId="77777777">
        <w:trPr>
          <w:cantSplit/>
        </w:trPr>
        <w:tc>
          <w:tcPr>
            <w:tcW w:w="10811" w:type="dxa"/>
            <w:shd w:val="clear" w:color="auto" w:fill="D7E1EC"/>
          </w:tcPr>
          <w:p w14:paraId="7C294143" w14:textId="77777777">
            <w:pPr>
              <w:rPr>
                <w:lang w:val="es-PY"/>
              </w:rPr>
            </w:pPr>
            <w:r>
              <w:rPr>
                <w:b/>
                <w:i/>
                <w:color w:val="21374D"/>
                <w:sz w:val="18"/>
                <w:lang w:val="es-PY"/>
              </w:rPr>
              <w:t>Tratado fundacional adaptado · El Tratado de Asunción (texto adaptado)</w:t>
            </w:r>
          </w:p>
          <w:p w14:paraId="55B99FD3" w14:textId="77777777">
            <w:pPr>
              <w:rPr>
                <w:lang w:val="es-PY"/>
              </w:rPr>
            </w:pPr>
            <w:r>
              <w:rPr>
                <w:sz w:val="19"/>
                <w:lang w:val="es-PY"/>
              </w:rPr>
              <w:t>«Los gobiernos de la República Argentina, la República Federativa del Brasil, la República del Paraguay y la República Oriental del Uruguay deciden constituir un Mercado Común, que deberá estar conformado al 31 de diciembre de 1994, y que se denominará Mercado Común del Sur (MERCOSUR).»</w:t>
            </w:r>
          </w:p>
        </w:tc>
      </w:tr>
    </w:tbl>
    <w:p w14:paraId="0EAB1D47" w14:textId="77777777">
      <w:pPr>
        <w:rPr>
          <w:lang w:val="es-PY"/>
        </w:rPr>
      </w:pPr>
    </w:p>
    <w:p w14:paraId="558ED46E" w14:textId="77777777">
      <w:pPr>
        <w:rPr>
          <w:lang w:val="es-PY"/>
        </w:rPr>
      </w:pPr>
      <w:proofErr w:type="spellStart"/>
      <w:r>
        <w:rPr>
          <w:b/>
          <w:sz w:val="20"/>
          <w:lang w:val="es-PY"/>
        </w:rPr>
        <w:t>Analizá</w:t>
      </w:r>
      <w:proofErr w:type="spellEnd"/>
      <w:r>
        <w:rPr>
          <w:b/>
          <w:sz w:val="20"/>
          <w:lang w:val="es-PY"/>
        </w:rPr>
        <w:t xml:space="preserve"> la fuente:</w:t>
      </w:r>
    </w:p>
    <w:p w14:paraId="63785D2B" w14:textId="77777777">
      <w:pPr>
        <w:rPr>
          <w:lang w:val="es-PY"/>
        </w:rPr>
      </w:pPr>
      <w:r>
        <w:rPr>
          <w:sz w:val="20"/>
          <w:lang w:val="es-PY"/>
        </w:rPr>
        <w:t>1. ¿Qué cuatro países firmaron el tratado fundacional?</w:t>
      </w:r>
    </w:p>
    <w:p w14:paraId="1B9B3954" w14:textId="77777777">
      <w:pPr>
        <w:rPr>
          <w:lang w:val="es-PY"/>
        </w:rPr>
      </w:pPr>
      <w:r>
        <w:rPr>
          <w:sz w:val="20"/>
          <w:lang w:val="es-PY"/>
        </w:rPr>
        <w:t>2. ¿Cómo se llama el tratado, según su lugar de firma?</w:t>
      </w:r>
    </w:p>
    <w:p w14:paraId="2CF304EA" w14:textId="77777777">
      <w:pPr>
        <w:rPr>
          <w:lang w:val="es-PY"/>
        </w:rPr>
      </w:pPr>
      <w:r>
        <w:rPr>
          <w:sz w:val="20"/>
          <w:lang w:val="es-PY"/>
        </w:rPr>
        <w:t>3. ¿Por qué te parece importante que este tratado se haya firmado en Asunción?</w:t>
      </w:r>
    </w:p>
    <w:p w14:paraId="02103DBC" w14:textId="77777777">
      <w:pPr>
        <w:rPr>
          <w:lang w:val="es-PY"/>
        </w:rPr>
      </w:pPr>
    </w:p>
    <w:p w14:paraId="441CF5AA" w14:textId="77777777">
      <w:pPr>
        <w:pStyle w:val="Ttulo3"/>
        <w:rPr>
          <w:lang w:val="es-PY"/>
        </w:rPr>
      </w:pPr>
      <w:proofErr w:type="spellStart"/>
      <w:r>
        <w:rPr>
          <w:lang w:val="es-PY"/>
        </w:rPr>
        <w:t>Ubicate</w:t>
      </w:r>
      <w:proofErr w:type="spellEnd"/>
    </w:p>
    <w:p w14:paraId="26096695" w14:textId="77777777">
      <w:pPr>
        <w:rPr>
          <w:lang w:val="es-PY"/>
        </w:rPr>
      </w:pPr>
      <w:r>
        <w:rPr>
          <w:b/>
          <w:sz w:val="20"/>
          <w:lang w:val="es-PY"/>
        </w:rPr>
        <w:t xml:space="preserve">En el mapa: </w:t>
      </w:r>
      <w:proofErr w:type="spellStart"/>
      <w:r>
        <w:rPr>
          <w:sz w:val="20"/>
          <w:lang w:val="es-PY"/>
        </w:rPr>
        <w:t>Observá</w:t>
      </w:r>
      <w:proofErr w:type="spellEnd"/>
      <w:r>
        <w:rPr>
          <w:sz w:val="20"/>
          <w:lang w:val="es-PY"/>
        </w:rPr>
        <w:t xml:space="preserve"> el cuadro comparativo de organismos de integración de la clase. En un mapa esquemático de América, </w:t>
      </w:r>
      <w:proofErr w:type="spellStart"/>
      <w:r>
        <w:rPr>
          <w:sz w:val="20"/>
          <w:lang w:val="es-PY"/>
        </w:rPr>
        <w:t>ubicá</w:t>
      </w:r>
      <w:proofErr w:type="spellEnd"/>
      <w:r>
        <w:rPr>
          <w:sz w:val="20"/>
          <w:lang w:val="es-PY"/>
        </w:rPr>
        <w:t xml:space="preserve"> aproximadamente los cuatro países fundadores del MERCOSUR.</w:t>
      </w:r>
    </w:p>
    <w:p w14:paraId="51B13B38" w14:textId="77777777">
      <w:pPr>
        <w:rPr>
          <w:lang w:val="es-PY"/>
        </w:rPr>
      </w:pPr>
    </w:p>
    <w:p w14:paraId="1739AC10" w14:textId="77777777">
      <w:pPr>
        <w:pStyle w:val="Ttulo3"/>
        <w:rPr>
          <w:lang w:val="es-PY"/>
        </w:rPr>
      </w:pPr>
      <w:r>
        <w:rPr>
          <w:lang w:val="es-PY"/>
        </w:rPr>
        <w:t>Actividades de aplicación</w:t>
      </w:r>
    </w:p>
    <w:p w14:paraId="1A8A97B0" w14:textId="77777777">
      <w:pPr>
        <w:rPr>
          <w:lang w:val="es-PY"/>
        </w:rPr>
      </w:pPr>
      <w:proofErr w:type="spellStart"/>
      <w:r>
        <w:rPr>
          <w:b/>
          <w:sz w:val="20"/>
          <w:lang w:val="es-PY"/>
        </w:rPr>
        <w:t>Marcá</w:t>
      </w:r>
      <w:proofErr w:type="spellEnd"/>
      <w:r>
        <w:rPr>
          <w:b/>
          <w:sz w:val="20"/>
          <w:lang w:val="es-PY"/>
        </w:rPr>
        <w:t xml:space="preserve"> la opción correcta:</w:t>
      </w:r>
    </w:p>
    <w:p w14:paraId="51EA056A" w14:textId="77777777">
      <w:pPr>
        <w:rPr>
          <w:lang w:val="es-PY"/>
        </w:rPr>
      </w:pPr>
      <w:r>
        <w:rPr>
          <w:sz w:val="20"/>
          <w:lang w:val="es-PY"/>
        </w:rPr>
        <w:t>1. El MERCOSUR se fundó en el año:</w:t>
      </w:r>
    </w:p>
    <w:p w14:paraId="19DEA27B" w14:textId="77777777">
      <w:pPr>
        <w:rPr>
          <w:lang w:val="es-PY"/>
        </w:rPr>
      </w:pPr>
      <w:r>
        <w:rPr>
          <w:sz w:val="20"/>
          <w:lang w:val="es-PY"/>
        </w:rPr>
        <w:t xml:space="preserve">    a) 1811</w:t>
      </w:r>
    </w:p>
    <w:p w14:paraId="0D0BFC8A" w14:textId="77777777">
      <w:pPr>
        <w:rPr>
          <w:lang w:val="es-PY"/>
        </w:rPr>
      </w:pPr>
      <w:r>
        <w:rPr>
          <w:sz w:val="20"/>
          <w:lang w:val="es-PY"/>
        </w:rPr>
        <w:t xml:space="preserve">    b) 1970</w:t>
      </w:r>
    </w:p>
    <w:p w14:paraId="1FE3E1EC" w14:textId="77777777">
      <w:pPr>
        <w:rPr>
          <w:lang w:val="es-PY"/>
        </w:rPr>
      </w:pPr>
      <w:r>
        <w:rPr>
          <w:sz w:val="20"/>
          <w:lang w:val="es-PY"/>
        </w:rPr>
        <w:t xml:space="preserve">    c) 1991</w:t>
      </w:r>
    </w:p>
    <w:p w14:paraId="045EDF86" w14:textId="77777777">
      <w:pPr>
        <w:rPr>
          <w:lang w:val="es-PY"/>
        </w:rPr>
      </w:pPr>
      <w:r>
        <w:rPr>
          <w:sz w:val="20"/>
          <w:lang w:val="es-PY"/>
        </w:rPr>
        <w:t xml:space="preserve">    d) 2010</w:t>
      </w:r>
    </w:p>
    <w:p w14:paraId="46B1C16A" w14:textId="77777777">
      <w:pPr>
        <w:rPr>
          <w:lang w:val="es-PY"/>
        </w:rPr>
      </w:pPr>
      <w:r>
        <w:rPr>
          <w:sz w:val="20"/>
          <w:lang w:val="es-PY"/>
        </w:rPr>
        <w:t>2. El MERCOSUR se fundó en la ciudad de:</w:t>
      </w:r>
    </w:p>
    <w:p w14:paraId="2C55E004" w14:textId="77777777">
      <w:pPr>
        <w:rPr>
          <w:lang w:val="es-PY"/>
        </w:rPr>
      </w:pPr>
      <w:r>
        <w:rPr>
          <w:sz w:val="20"/>
          <w:lang w:val="es-PY"/>
        </w:rPr>
        <w:t xml:space="preserve">    a) Buenos Aires</w:t>
      </w:r>
    </w:p>
    <w:p w14:paraId="757FD17E" w14:textId="77777777">
      <w:pPr>
        <w:rPr>
          <w:lang w:val="es-PY"/>
        </w:rPr>
      </w:pPr>
      <w:r>
        <w:rPr>
          <w:sz w:val="20"/>
          <w:lang w:val="es-PY"/>
        </w:rPr>
        <w:t xml:space="preserve">    b) Asunción</w:t>
      </w:r>
    </w:p>
    <w:p w14:paraId="4394B906" w14:textId="77777777">
      <w:pPr>
        <w:rPr>
          <w:lang w:val="es-PY"/>
        </w:rPr>
      </w:pPr>
      <w:r>
        <w:rPr>
          <w:sz w:val="20"/>
          <w:lang w:val="es-PY"/>
        </w:rPr>
        <w:t xml:space="preserve">    c) Montevideo</w:t>
      </w:r>
    </w:p>
    <w:p w14:paraId="3B8AE489" w14:textId="77777777">
      <w:pPr>
        <w:rPr>
          <w:lang w:val="es-PY"/>
        </w:rPr>
      </w:pPr>
      <w:r>
        <w:rPr>
          <w:sz w:val="20"/>
          <w:lang w:val="es-PY"/>
        </w:rPr>
        <w:t xml:space="preserve">    d) Brasilia</w:t>
      </w:r>
    </w:p>
    <w:p w14:paraId="5A6E2EF0" w14:textId="77777777">
      <w:pPr>
        <w:rPr>
          <w:lang w:val="es-PY"/>
        </w:rPr>
      </w:pPr>
      <w:r>
        <w:rPr>
          <w:sz w:val="20"/>
          <w:lang w:val="es-PY"/>
        </w:rPr>
        <w:t>3. El T-MEC reemplazó al antiguo tratado conocido como:</w:t>
      </w:r>
    </w:p>
    <w:p w14:paraId="500B9EDA" w14:textId="77777777">
      <w:pPr>
        <w:rPr>
          <w:lang w:val="es-PY"/>
        </w:rPr>
      </w:pPr>
      <w:r>
        <w:rPr>
          <w:sz w:val="20"/>
          <w:lang w:val="es-PY"/>
        </w:rPr>
        <w:t xml:space="preserve">    a) MERCOSUR</w:t>
      </w:r>
    </w:p>
    <w:p w14:paraId="68DA0016" w14:textId="77777777">
      <w:pPr>
        <w:rPr>
          <w:lang w:val="es-PY"/>
        </w:rPr>
      </w:pPr>
      <w:r>
        <w:rPr>
          <w:sz w:val="20"/>
          <w:lang w:val="es-PY"/>
        </w:rPr>
        <w:t xml:space="preserve">    b) ALADI</w:t>
      </w:r>
    </w:p>
    <w:p w14:paraId="0E42459B" w14:textId="77777777">
      <w:pPr>
        <w:rPr>
          <w:lang w:val="es-PY"/>
        </w:rPr>
      </w:pPr>
      <w:r>
        <w:rPr>
          <w:sz w:val="20"/>
          <w:lang w:val="es-PY"/>
        </w:rPr>
        <w:t xml:space="preserve">    c) NAFTA</w:t>
      </w:r>
    </w:p>
    <w:p w14:paraId="1F74F738" w14:textId="77777777">
      <w:pPr>
        <w:rPr>
          <w:lang w:val="es-PY"/>
        </w:rPr>
      </w:pPr>
      <w:r>
        <w:rPr>
          <w:sz w:val="20"/>
          <w:lang w:val="es-PY"/>
        </w:rPr>
        <w:t xml:space="preserve">    d) OEA</w:t>
      </w:r>
    </w:p>
    <w:p w14:paraId="653CE3C0" w14:textId="77777777">
      <w:pPr>
        <w:rPr>
          <w:lang w:val="es-PY"/>
        </w:rPr>
      </w:pPr>
      <w:r>
        <w:rPr>
          <w:sz w:val="20"/>
          <w:lang w:val="es-PY"/>
        </w:rPr>
        <w:t>4. La interdependencia entre países significa que:</w:t>
      </w:r>
    </w:p>
    <w:p w14:paraId="6BFA36BB" w14:textId="77777777">
      <w:pPr>
        <w:rPr>
          <w:lang w:val="es-PY"/>
        </w:rPr>
      </w:pPr>
      <w:r>
        <w:rPr>
          <w:sz w:val="20"/>
          <w:lang w:val="es-PY"/>
        </w:rPr>
        <w:t xml:space="preserve">    a) cada país vive completamente aislado</w:t>
      </w:r>
    </w:p>
    <w:p w14:paraId="7912990B" w14:textId="77777777">
      <w:pPr>
        <w:rPr>
          <w:lang w:val="es-PY"/>
        </w:rPr>
      </w:pPr>
      <w:r>
        <w:rPr>
          <w:sz w:val="20"/>
          <w:lang w:val="es-PY"/>
        </w:rPr>
        <w:t xml:space="preserve">    b) las decisiones de un país pueden afectar a otros</w:t>
      </w:r>
    </w:p>
    <w:p w14:paraId="5986379A" w14:textId="77777777">
      <w:pPr>
        <w:rPr>
          <w:lang w:val="es-PY"/>
        </w:rPr>
      </w:pPr>
      <w:r>
        <w:rPr>
          <w:sz w:val="20"/>
          <w:lang w:val="es-PY"/>
        </w:rPr>
        <w:t xml:space="preserve">    c) solo importa la economía de un país</w:t>
      </w:r>
    </w:p>
    <w:p w14:paraId="0D0FEB7C" w14:textId="77777777">
      <w:pPr>
        <w:rPr>
          <w:lang w:val="es-PY"/>
        </w:rPr>
      </w:pPr>
      <w:r>
        <w:rPr>
          <w:sz w:val="20"/>
          <w:lang w:val="es-PY"/>
        </w:rPr>
        <w:t xml:space="preserve">    d) los países no necesitan cooperar</w:t>
      </w:r>
    </w:p>
    <w:p w14:paraId="36C9B409" w14:textId="77777777">
      <w:pPr>
        <w:rPr>
          <w:lang w:val="es-PY"/>
        </w:rPr>
      </w:pPr>
      <w:r>
        <w:rPr>
          <w:sz w:val="20"/>
          <w:lang w:val="es-PY"/>
        </w:rPr>
        <w:t>5. El Acuerdo Interino de Comercio MERCOSUR-Unión Europea se firmó en:</w:t>
      </w:r>
    </w:p>
    <w:p w14:paraId="730C9BC0" w14:textId="77777777">
      <w:pPr>
        <w:rPr>
          <w:lang w:val="es-PY"/>
        </w:rPr>
      </w:pPr>
      <w:r>
        <w:rPr>
          <w:sz w:val="20"/>
          <w:lang w:val="es-PY"/>
        </w:rPr>
        <w:t xml:space="preserve">    a) Bruselas, 2020</w:t>
      </w:r>
    </w:p>
    <w:p w14:paraId="45C016D3" w14:textId="77777777">
      <w:pPr>
        <w:rPr>
          <w:lang w:val="es-PY"/>
        </w:rPr>
      </w:pPr>
      <w:r>
        <w:rPr>
          <w:sz w:val="20"/>
          <w:lang w:val="es-PY"/>
        </w:rPr>
        <w:lastRenderedPageBreak/>
        <w:t xml:space="preserve">    b) Asunción, enero de 2026</w:t>
      </w:r>
    </w:p>
    <w:p w14:paraId="75388314" w14:textId="77777777">
      <w:pPr>
        <w:rPr>
          <w:lang w:val="es-PY"/>
        </w:rPr>
      </w:pPr>
      <w:r>
        <w:rPr>
          <w:sz w:val="20"/>
          <w:lang w:val="es-PY"/>
        </w:rPr>
        <w:t xml:space="preserve">    c) Montevideo, 1991</w:t>
      </w:r>
    </w:p>
    <w:p w14:paraId="14097BB9" w14:textId="77777777">
      <w:pPr>
        <w:rPr>
          <w:lang w:val="es-PY"/>
        </w:rPr>
      </w:pPr>
      <w:r>
        <w:rPr>
          <w:sz w:val="20"/>
          <w:lang w:val="es-PY"/>
        </w:rPr>
        <w:t xml:space="preserve">    d) Buenos Aires, 2010</w:t>
      </w:r>
    </w:p>
    <w:p w14:paraId="4ADC1996" w14:textId="77777777">
      <w:pPr>
        <w:rPr>
          <w:lang w:val="es-PY"/>
        </w:rPr>
      </w:pPr>
      <w:proofErr w:type="spellStart"/>
      <w:r>
        <w:rPr>
          <w:b/>
          <w:sz w:val="20"/>
          <w:lang w:val="es-PY"/>
        </w:rPr>
        <w:t>Completá</w:t>
      </w:r>
      <w:proofErr w:type="spellEnd"/>
      <w:r>
        <w:rPr>
          <w:b/>
          <w:sz w:val="20"/>
          <w:lang w:val="es-PY"/>
        </w:rPr>
        <w:t xml:space="preserve"> los espacios:</w:t>
      </w:r>
    </w:p>
    <w:p w14:paraId="78CE5DDD" w14:textId="77777777">
      <w:pPr>
        <w:rPr>
          <w:lang w:val="es-PY"/>
        </w:rPr>
      </w:pPr>
      <w:r>
        <w:rPr>
          <w:sz w:val="20"/>
          <w:lang w:val="es-PY"/>
        </w:rPr>
        <w:t>6. El MERCOSUR se fundó en la ciudad de ______________, en 1991.</w:t>
      </w:r>
    </w:p>
    <w:p w14:paraId="1FF3E757" w14:textId="77777777">
      <w:pPr>
        <w:rPr>
          <w:lang w:val="es-PY"/>
        </w:rPr>
      </w:pPr>
      <w:r>
        <w:rPr>
          <w:sz w:val="20"/>
          <w:lang w:val="es-PY"/>
        </w:rPr>
        <w:t>7. La relación de dependencia mutua entre países se llama ______________.</w:t>
      </w:r>
    </w:p>
    <w:p w14:paraId="6AFEB86A" w14:textId="77777777">
      <w:pPr>
        <w:rPr>
          <w:lang w:val="es-PY"/>
        </w:rPr>
      </w:pPr>
      <w:r>
        <w:rPr>
          <w:sz w:val="20"/>
          <w:lang w:val="es-PY"/>
        </w:rPr>
        <w:t>8. El Paraguay es miembro ______________ del MERCOSUR.</w:t>
      </w:r>
    </w:p>
    <w:p w14:paraId="48F5A31C" w14:textId="77777777">
      <w:pPr>
        <w:rPr>
          <w:lang w:val="es-PY"/>
        </w:rPr>
      </w:pPr>
      <w:r>
        <w:rPr>
          <w:sz w:val="20"/>
          <w:lang w:val="es-PY"/>
        </w:rPr>
        <w:t>9. La ______________ (Unión de Naciones Suramericanas) quedó prácticamente inactiva en los últimos años.</w:t>
      </w:r>
    </w:p>
    <w:p w14:paraId="127F3288" w14:textId="77777777">
      <w:pPr>
        <w:rPr>
          <w:lang w:val="es-PY"/>
        </w:rPr>
      </w:pPr>
      <w:r>
        <w:rPr>
          <w:b/>
          <w:sz w:val="20"/>
          <w:lang w:val="es-PY"/>
        </w:rPr>
        <w:t>Verdadero o falso (</w:t>
      </w:r>
      <w:proofErr w:type="spellStart"/>
      <w:r>
        <w:rPr>
          <w:b/>
          <w:sz w:val="20"/>
          <w:lang w:val="es-PY"/>
        </w:rPr>
        <w:t>justificá</w:t>
      </w:r>
      <w:proofErr w:type="spellEnd"/>
      <w:r>
        <w:rPr>
          <w:b/>
          <w:sz w:val="20"/>
          <w:lang w:val="es-PY"/>
        </w:rPr>
        <w:t xml:space="preserve"> las falsas):</w:t>
      </w:r>
    </w:p>
    <w:p w14:paraId="34C23837" w14:textId="77777777">
      <w:pPr>
        <w:rPr>
          <w:lang w:val="es-PY"/>
        </w:rPr>
      </w:pPr>
      <w:r>
        <w:rPr>
          <w:sz w:val="20"/>
          <w:lang w:val="es-PY"/>
        </w:rPr>
        <w:t xml:space="preserve">10. </w:t>
      </w:r>
      <w:proofErr w:type="gramStart"/>
      <w:r>
        <w:rPr>
          <w:sz w:val="20"/>
          <w:lang w:val="es-PY"/>
        </w:rPr>
        <w:t>(....</w:t>
      </w:r>
      <w:proofErr w:type="gramEnd"/>
      <w:r>
        <w:rPr>
          <w:sz w:val="20"/>
          <w:lang w:val="es-PY"/>
        </w:rPr>
        <w:t>) El Paraguay integra el T-MEC junto con México, Estados Unidos y Canadá.</w:t>
      </w:r>
    </w:p>
    <w:p w14:paraId="19F36149" w14:textId="77777777">
      <w:pPr>
        <w:rPr>
          <w:lang w:val="es-PY"/>
        </w:rPr>
      </w:pPr>
      <w:r>
        <w:rPr>
          <w:sz w:val="20"/>
          <w:lang w:val="es-PY"/>
        </w:rPr>
        <w:t xml:space="preserve">11. </w:t>
      </w:r>
      <w:proofErr w:type="gramStart"/>
      <w:r>
        <w:rPr>
          <w:sz w:val="20"/>
          <w:lang w:val="es-PY"/>
        </w:rPr>
        <w:t>(....</w:t>
      </w:r>
      <w:proofErr w:type="gramEnd"/>
      <w:r>
        <w:rPr>
          <w:sz w:val="20"/>
          <w:lang w:val="es-PY"/>
        </w:rPr>
        <w:t>) El MERCOSUR busca facilitar el comercio entre sus países miembros.</w:t>
      </w:r>
    </w:p>
    <w:p w14:paraId="28E7F60D" w14:textId="77777777">
      <w:pPr>
        <w:rPr>
          <w:lang w:val="es-PY"/>
        </w:rPr>
      </w:pPr>
      <w:r>
        <w:rPr>
          <w:sz w:val="20"/>
          <w:lang w:val="es-PY"/>
        </w:rPr>
        <w:t xml:space="preserve">12. </w:t>
      </w:r>
      <w:proofErr w:type="gramStart"/>
      <w:r>
        <w:rPr>
          <w:sz w:val="20"/>
          <w:lang w:val="es-PY"/>
        </w:rPr>
        <w:t>(....</w:t>
      </w:r>
      <w:proofErr w:type="gramEnd"/>
      <w:r>
        <w:rPr>
          <w:sz w:val="20"/>
          <w:lang w:val="es-PY"/>
        </w:rPr>
        <w:t>) El Paraguay es uno de los países fundadores del MERCOSUR.</w:t>
      </w:r>
    </w:p>
    <w:p w14:paraId="65D723F7" w14:textId="77777777">
      <w:pPr>
        <w:rPr>
          <w:lang w:val="es-PY"/>
        </w:rPr>
      </w:pPr>
      <w:r>
        <w:t>13. (....) El Acuerdo MERCOSUR–Unión Europea fue firmado en Asunción el 17 de enero de 2026.</w:t>
      </w:r>
    </w:p>
    <w:p w14:paraId="098BB35E" w14:textId="77777777">
      <w:pPr>
        <w:rPr>
          <w:lang w:val="es-PY"/>
        </w:rPr>
      </w:pPr>
      <w:proofErr w:type="spellStart"/>
      <w:r>
        <w:rPr>
          <w:b/>
          <w:sz w:val="20"/>
          <w:lang w:val="es-PY"/>
        </w:rPr>
        <w:t>Respondé</w:t>
      </w:r>
      <w:proofErr w:type="spellEnd"/>
      <w:r>
        <w:rPr>
          <w:b/>
          <w:sz w:val="20"/>
          <w:lang w:val="es-PY"/>
        </w:rPr>
        <w:t xml:space="preserve"> y </w:t>
      </w:r>
      <w:proofErr w:type="spellStart"/>
      <w:r>
        <w:rPr>
          <w:b/>
          <w:sz w:val="20"/>
          <w:lang w:val="es-PY"/>
        </w:rPr>
        <w:t>fundamentá</w:t>
      </w:r>
      <w:proofErr w:type="spellEnd"/>
      <w:r>
        <w:rPr>
          <w:b/>
          <w:sz w:val="20"/>
          <w:lang w:val="es-PY"/>
        </w:rPr>
        <w:t>:</w:t>
      </w:r>
    </w:p>
    <w:p w14:paraId="4F6CE18F" w14:textId="77777777">
      <w:pPr>
        <w:rPr>
          <w:lang w:val="es-PY"/>
        </w:rPr>
      </w:pPr>
      <w:r>
        <w:rPr>
          <w:sz w:val="20"/>
          <w:lang w:val="es-PY"/>
        </w:rPr>
        <w:t xml:space="preserve">14. </w:t>
      </w:r>
      <w:proofErr w:type="spellStart"/>
      <w:r>
        <w:rPr>
          <w:sz w:val="20"/>
          <w:lang w:val="es-PY"/>
        </w:rPr>
        <w:t>Explicá</w:t>
      </w:r>
      <w:proofErr w:type="spellEnd"/>
      <w:r>
        <w:rPr>
          <w:sz w:val="20"/>
          <w:lang w:val="es-PY"/>
        </w:rPr>
        <w:t xml:space="preserve"> qué es la interdependencia entre países y </w:t>
      </w:r>
      <w:proofErr w:type="spellStart"/>
      <w:r>
        <w:rPr>
          <w:sz w:val="20"/>
          <w:lang w:val="es-PY"/>
        </w:rPr>
        <w:t>dá</w:t>
      </w:r>
      <w:proofErr w:type="spellEnd"/>
      <w:r>
        <w:rPr>
          <w:sz w:val="20"/>
          <w:lang w:val="es-PY"/>
        </w:rPr>
        <w:t xml:space="preserve"> un ejemplo con el MERCOSUR.</w:t>
      </w:r>
    </w:p>
    <w:p w14:paraId="1F15FE92" w14:textId="77777777">
      <w:r>
        <w:rPr>
          <w:sz w:val="20"/>
          <w:lang w:val="es-PY"/>
        </w:rPr>
        <w:t xml:space="preserve">15. ¿Por qué te parece importante que el Paraguay haya sido sede tanto de la fundación del MERCOSUR (1991) como de la firma del acuerdo con la Unión Europea (2026)? </w:t>
      </w:r>
      <w:proofErr w:type="spellStart"/>
      <w:r>
        <w:rPr>
          <w:sz w:val="20"/>
        </w:rPr>
        <w:t>Fundamentá</w:t>
      </w:r>
      <w:proofErr w:type="spellEnd"/>
      <w:r>
        <w:rPr>
          <w:sz w:val="20"/>
        </w:rPr>
        <w:t>.</w:t>
      </w:r>
    </w:p>
    <w:p w14:paraId="29D3F5CA" w14:textId="77777777">
      <w:pPr>
        <w:pageBreakBefore w:val="1"/>
      </w:pPr>
      <w:r/>
    </w:p>
    <w:tbl>
      <w:tblPr>
        <w:tblW w:w="5000" w:type="pct"/>
        <w:tblCellMar>
          <w:top w:w="100" w:type="dxa"/>
          <w:left w:w="100" w:type="dxa"/>
          <w:bottom w:w="100" w:type="dxa"/>
          <w:right w:w="100" w:type="dxa"/>
        </w:tblCellMar>
        <w:tblLook w:val="04A0" w:firstRow="1" w:lastRow="0" w:firstColumn="1" w:lastColumn="0" w:noHBand="0" w:noVBand="1"/>
        <w:tblInd w:type="dxa" w:w="0"/>
      </w:tblPr>
      <w:tblGrid>
        <w:gridCol w:w="10800"/>
      </w:tblGrid>
      <w:tr w14:paraId="62670AC7" w14:textId="77777777">
        <w:trPr>
          <w:cantSplit/>
        </w:trPr>
        <w:tc>
          <w:tcPr>
            <w:tcW w:w="10800" w:type="dxa"/>
            <w:shd w:val="clear" w:color="auto" w:fill="B8860B"/>
          </w:tcPr>
          <w:p w14:paraId="7E1922B6" w14:textId="77777777">
            <w:pPr>
              <w:jc w:val="center"/>
              <w:rPr>
                <w:lang w:val="es-PY"/>
              </w:rPr>
            </w:pPr>
            <w:r>
              <w:rPr>
                <w:b/>
                <w:color w:val="FFFFFF"/>
                <w:sz w:val="26"/>
                <w:lang w:val="es-PY"/>
              </w:rPr>
              <w:lastRenderedPageBreak/>
              <w:t>EVALUACIÓN DE LA UNIDAD 6</w:t>
            </w:r>
          </w:p>
          <w:p w14:paraId="2555A9FD" w14:textId="77777777">
            <w:pPr>
              <w:jc w:val="center"/>
              <w:rPr>
                <w:lang w:val="es-PY"/>
              </w:rPr>
            </w:pPr>
            <w:r>
              <w:rPr>
                <w:color w:val="FFFFFF"/>
                <w:sz w:val="20"/>
                <w:lang w:val="es-PY"/>
              </w:rPr>
              <w:t>TURISMO E INTEGRACIÓN AMERICANA</w:t>
            </w:r>
          </w:p>
        </w:tc>
      </w:tr>
    </w:tbl>
    <w:p w14:paraId="26155327" w14:textId="77777777">
      <w:pPr>
        <w:rPr>
          <w:lang w:val="es-PY"/>
        </w:rPr>
      </w:pPr>
      <w:r>
        <w:rPr>
          <w:sz w:val="19"/>
          <w:lang w:val="es-PY"/>
        </w:rPr>
        <w:t>Nombre y Apellido: ______________________________</w:t>
      </w:r>
      <w:proofErr w:type="gramStart"/>
      <w:r>
        <w:rPr>
          <w:sz w:val="19"/>
          <w:lang w:val="es-PY"/>
        </w:rPr>
        <w:t>_  Curso</w:t>
      </w:r>
      <w:proofErr w:type="gramEnd"/>
      <w:r>
        <w:rPr>
          <w:sz w:val="19"/>
          <w:lang w:val="es-PY"/>
        </w:rPr>
        <w:t>: _____</w:t>
      </w:r>
      <w:proofErr w:type="gramStart"/>
      <w:r>
        <w:rPr>
          <w:sz w:val="19"/>
          <w:lang w:val="es-PY"/>
        </w:rPr>
        <w:t>_  Fecha</w:t>
      </w:r>
      <w:proofErr w:type="gramEnd"/>
      <w:r>
        <w:rPr>
          <w:sz w:val="19"/>
          <w:lang w:val="es-PY"/>
        </w:rPr>
        <w:t>: ____ / ____ / ____</w:t>
      </w:r>
    </w:p>
    <w:p w14:paraId="1B23D75C" w14:textId="77777777">
      <w:pPr>
        <w:rPr>
          <w:lang w:val="es-PY"/>
        </w:rPr>
      </w:pPr>
    </w:p>
    <w:p w14:paraId="4909B63E" w14:textId="77777777">
      <w:pPr>
        <w:pStyle w:val="Ttulo3"/>
        <w:rPr>
          <w:lang w:val="es-PY"/>
        </w:rPr>
      </w:pPr>
      <w:r>
        <w:rPr>
          <w:lang w:val="es-PY"/>
        </w:rPr>
        <w:t>Parte A — Opción múltiple</w:t>
      </w:r>
    </w:p>
    <w:p w14:paraId="14A14FDA" w14:textId="77777777">
      <w:pPr>
        <w:rPr>
          <w:lang w:val="es-PY"/>
        </w:rPr>
      </w:pPr>
      <w:r>
        <w:rPr>
          <w:sz w:val="20"/>
          <w:lang w:val="es-PY"/>
        </w:rPr>
        <w:t>1. El turismo interno es el que realizan las personas:</w:t>
      </w:r>
    </w:p>
    <w:p w14:paraId="0B81242F" w14:textId="77777777">
      <w:pPr>
        <w:rPr>
          <w:lang w:val="es-PY"/>
        </w:rPr>
      </w:pPr>
      <w:r>
        <w:rPr>
          <w:sz w:val="20"/>
          <w:lang w:val="es-PY"/>
        </w:rPr>
        <w:t xml:space="preserve">    a) fuera de su país</w:t>
      </w:r>
    </w:p>
    <w:p w14:paraId="7455C536" w14:textId="77777777">
      <w:pPr>
        <w:rPr>
          <w:lang w:val="es-PY"/>
        </w:rPr>
      </w:pPr>
      <w:r>
        <w:rPr>
          <w:sz w:val="20"/>
          <w:lang w:val="es-PY"/>
        </w:rPr>
        <w:t xml:space="preserve">    b) dentro de su propio país</w:t>
      </w:r>
    </w:p>
    <w:p w14:paraId="197B93EB" w14:textId="77777777">
      <w:pPr>
        <w:rPr>
          <w:lang w:val="es-PY"/>
        </w:rPr>
      </w:pPr>
      <w:r>
        <w:rPr>
          <w:sz w:val="20"/>
          <w:lang w:val="es-PY"/>
        </w:rPr>
        <w:t xml:space="preserve">    c) solo en avión</w:t>
      </w:r>
    </w:p>
    <w:p w14:paraId="34E6560B" w14:textId="77777777">
      <w:pPr>
        <w:rPr>
          <w:lang w:val="es-PY"/>
        </w:rPr>
      </w:pPr>
      <w:r>
        <w:rPr>
          <w:sz w:val="20"/>
          <w:lang w:val="es-PY"/>
        </w:rPr>
        <w:t xml:space="preserve">    d) solo los extranjeros</w:t>
      </w:r>
    </w:p>
    <w:p w14:paraId="037FBC44" w14:textId="77777777">
      <w:pPr>
        <w:rPr>
          <w:lang w:val="es-PY"/>
        </w:rPr>
      </w:pPr>
      <w:r>
        <w:rPr>
          <w:sz w:val="20"/>
          <w:lang w:val="es-PY"/>
        </w:rPr>
        <w:t>2. Las ruinas jesuíticas de Itapúa son Patrimonio de la Humanidad desde:</w:t>
      </w:r>
    </w:p>
    <w:p w14:paraId="56662F21" w14:textId="77777777">
      <w:pPr>
        <w:rPr>
          <w:lang w:val="es-PY"/>
        </w:rPr>
      </w:pPr>
      <w:r>
        <w:rPr>
          <w:sz w:val="20"/>
          <w:lang w:val="es-PY"/>
        </w:rPr>
        <w:t xml:space="preserve">    a) 1811</w:t>
      </w:r>
    </w:p>
    <w:p w14:paraId="292AE832" w14:textId="77777777">
      <w:pPr>
        <w:rPr>
          <w:lang w:val="es-PY"/>
        </w:rPr>
      </w:pPr>
      <w:r>
        <w:rPr>
          <w:sz w:val="20"/>
          <w:lang w:val="es-PY"/>
        </w:rPr>
        <w:t xml:space="preserve">    b) 1935</w:t>
      </w:r>
    </w:p>
    <w:p w14:paraId="6E1A8C85" w14:textId="77777777">
      <w:pPr>
        <w:rPr>
          <w:lang w:val="es-PY"/>
        </w:rPr>
      </w:pPr>
      <w:r>
        <w:rPr>
          <w:sz w:val="20"/>
          <w:lang w:val="es-PY"/>
        </w:rPr>
        <w:t xml:space="preserve">    c) 1993</w:t>
      </w:r>
    </w:p>
    <w:p w14:paraId="0B8DB9AA" w14:textId="77777777">
      <w:pPr>
        <w:rPr>
          <w:lang w:val="es-PY"/>
        </w:rPr>
      </w:pPr>
      <w:r>
        <w:rPr>
          <w:sz w:val="20"/>
          <w:lang w:val="es-PY"/>
        </w:rPr>
        <w:t xml:space="preserve">    d) 2010</w:t>
      </w:r>
    </w:p>
    <w:p w14:paraId="57185F3C" w14:textId="77777777">
      <w:pPr>
        <w:rPr>
          <w:lang w:val="es-PY"/>
        </w:rPr>
      </w:pPr>
      <w:r>
        <w:rPr>
          <w:sz w:val="20"/>
          <w:lang w:val="es-PY"/>
        </w:rPr>
        <w:t>3. El MERCOSUR se fundó en la ciudad de:</w:t>
      </w:r>
    </w:p>
    <w:p w14:paraId="5D0A6EA4" w14:textId="77777777">
      <w:pPr>
        <w:rPr>
          <w:lang w:val="es-PY"/>
        </w:rPr>
      </w:pPr>
      <w:r>
        <w:rPr>
          <w:sz w:val="20"/>
          <w:lang w:val="es-PY"/>
        </w:rPr>
        <w:t xml:space="preserve">    a) Buenos Aires</w:t>
      </w:r>
    </w:p>
    <w:p w14:paraId="74436E5B" w14:textId="77777777">
      <w:pPr>
        <w:rPr>
          <w:lang w:val="es-PY"/>
        </w:rPr>
      </w:pPr>
      <w:r>
        <w:rPr>
          <w:sz w:val="20"/>
          <w:lang w:val="es-PY"/>
        </w:rPr>
        <w:t xml:space="preserve">    b) Asunción</w:t>
      </w:r>
    </w:p>
    <w:p w14:paraId="59ED7EA9" w14:textId="77777777">
      <w:pPr>
        <w:rPr>
          <w:lang w:val="es-PY"/>
        </w:rPr>
      </w:pPr>
      <w:r>
        <w:rPr>
          <w:sz w:val="20"/>
          <w:lang w:val="es-PY"/>
        </w:rPr>
        <w:t xml:space="preserve">    c) Montevideo</w:t>
      </w:r>
    </w:p>
    <w:p w14:paraId="0720FEED" w14:textId="77777777">
      <w:pPr>
        <w:rPr>
          <w:lang w:val="es-PY"/>
        </w:rPr>
      </w:pPr>
      <w:r>
        <w:rPr>
          <w:sz w:val="20"/>
          <w:lang w:val="es-PY"/>
        </w:rPr>
        <w:t xml:space="preserve">    d) Brasilia</w:t>
      </w:r>
    </w:p>
    <w:p w14:paraId="17E0824C" w14:textId="77777777">
      <w:pPr>
        <w:rPr>
          <w:lang w:val="es-PY"/>
        </w:rPr>
      </w:pPr>
      <w:r>
        <w:rPr>
          <w:sz w:val="20"/>
          <w:lang w:val="es-PY"/>
        </w:rPr>
        <w:t>4. El T-MEC reemplazó al antiguo tratado conocido como:</w:t>
      </w:r>
    </w:p>
    <w:p w14:paraId="1AF359EE" w14:textId="77777777">
      <w:pPr>
        <w:rPr>
          <w:lang w:val="es-PY"/>
        </w:rPr>
      </w:pPr>
      <w:r>
        <w:rPr>
          <w:sz w:val="20"/>
          <w:lang w:val="es-PY"/>
        </w:rPr>
        <w:t xml:space="preserve">    a) MERCOSUR</w:t>
      </w:r>
    </w:p>
    <w:p w14:paraId="04CDBB68" w14:textId="77777777">
      <w:pPr>
        <w:rPr>
          <w:lang w:val="es-PY"/>
        </w:rPr>
      </w:pPr>
      <w:r>
        <w:rPr>
          <w:sz w:val="20"/>
          <w:lang w:val="es-PY"/>
        </w:rPr>
        <w:t xml:space="preserve">    b) ALADI</w:t>
      </w:r>
    </w:p>
    <w:p w14:paraId="639B443E" w14:textId="77777777">
      <w:pPr>
        <w:rPr>
          <w:lang w:val="es-PY"/>
        </w:rPr>
      </w:pPr>
      <w:r>
        <w:rPr>
          <w:sz w:val="20"/>
          <w:lang w:val="es-PY"/>
        </w:rPr>
        <w:t xml:space="preserve">    c) NAFTA</w:t>
      </w:r>
    </w:p>
    <w:p w14:paraId="5695F8F5" w14:textId="77777777">
      <w:pPr>
        <w:rPr>
          <w:lang w:val="es-PY"/>
        </w:rPr>
      </w:pPr>
      <w:r>
        <w:rPr>
          <w:sz w:val="20"/>
          <w:lang w:val="es-PY"/>
        </w:rPr>
        <w:t xml:space="preserve">    d) OEA</w:t>
      </w:r>
    </w:p>
    <w:p w14:paraId="527CA133" w14:textId="77777777">
      <w:pPr>
        <w:pStyle w:val="Ttulo3"/>
        <w:rPr>
          <w:lang w:val="es-PY"/>
        </w:rPr>
      </w:pPr>
      <w:r>
        <w:rPr>
          <w:lang w:val="es-PY"/>
        </w:rPr>
        <w:t>Parte B — Verdadero o falso (</w:t>
      </w:r>
      <w:proofErr w:type="spellStart"/>
      <w:r>
        <w:rPr>
          <w:lang w:val="es-PY"/>
        </w:rPr>
        <w:t>justificá</w:t>
      </w:r>
      <w:proofErr w:type="spellEnd"/>
      <w:r>
        <w:rPr>
          <w:lang w:val="es-PY"/>
        </w:rPr>
        <w:t xml:space="preserve"> las falsas)</w:t>
      </w:r>
    </w:p>
    <w:p w14:paraId="12410556" w14:textId="77777777">
      <w:pPr>
        <w:rPr>
          <w:lang w:val="es-PY"/>
        </w:rPr>
      </w:pPr>
      <w:r>
        <w:rPr>
          <w:sz w:val="20"/>
          <w:lang w:val="es-PY"/>
        </w:rPr>
        <w:t xml:space="preserve">1. </w:t>
      </w:r>
      <w:proofErr w:type="gramStart"/>
      <w:r>
        <w:rPr>
          <w:sz w:val="20"/>
          <w:lang w:val="es-PY"/>
        </w:rPr>
        <w:t>(....</w:t>
      </w:r>
      <w:proofErr w:type="gramEnd"/>
      <w:r>
        <w:rPr>
          <w:sz w:val="20"/>
          <w:lang w:val="es-PY"/>
        </w:rPr>
        <w:t>) El turismo genera solamente empleo directo.</w:t>
      </w:r>
    </w:p>
    <w:p w14:paraId="6376659E" w14:textId="77777777">
      <w:pPr>
        <w:rPr>
          <w:lang w:val="es-PY"/>
        </w:rPr>
      </w:pPr>
      <w:r>
        <w:rPr>
          <w:sz w:val="20"/>
          <w:lang w:val="es-PY"/>
        </w:rPr>
        <w:t xml:space="preserve">2. </w:t>
      </w:r>
      <w:proofErr w:type="gramStart"/>
      <w:r>
        <w:rPr>
          <w:sz w:val="20"/>
          <w:lang w:val="es-PY"/>
        </w:rPr>
        <w:t>(....</w:t>
      </w:r>
      <w:proofErr w:type="gramEnd"/>
      <w:r>
        <w:rPr>
          <w:sz w:val="20"/>
          <w:lang w:val="es-PY"/>
        </w:rPr>
        <w:t>) El Paraguay es miembro fundador del MERCOSUR.</w:t>
      </w:r>
    </w:p>
    <w:p w14:paraId="50255323" w14:textId="77777777">
      <w:pPr>
        <w:rPr>
          <w:lang w:val="es-PY"/>
        </w:rPr>
      </w:pPr>
      <w:r>
        <w:rPr>
          <w:lang w:val="es-PY"/>
        </w:rPr>
        <w:t xml:space="preserve">3. </w:t>
      </w:r>
      <w:proofErr w:type="gramStart"/>
      <w:r>
        <w:rPr>
          <w:lang w:val="es-PY"/>
        </w:rPr>
        <w:t>(....</w:t>
      </w:r>
      <w:proofErr w:type="gramEnd"/>
      <w:r>
        <w:rPr>
          <w:lang w:val="es-PY"/>
        </w:rPr>
        <w:t>) Las Cataratas del Iguazú están situadas en la frontera entre Argentina y Brasil.</w:t>
      </w:r>
    </w:p>
    <w:p w14:paraId="42F33F67" w14:textId="77777777">
      <w:pPr>
        <w:pStyle w:val="Ttulo3"/>
        <w:rPr>
          <w:lang w:val="es-PY"/>
        </w:rPr>
      </w:pPr>
      <w:r>
        <w:rPr>
          <w:lang w:val="es-PY"/>
        </w:rPr>
        <w:t>Parte C — Desarrollo</w:t>
      </w:r>
    </w:p>
    <w:p w14:paraId="08D43C85" w14:textId="77777777">
      <w:pPr>
        <w:rPr>
          <w:lang w:val="es-PY"/>
        </w:rPr>
      </w:pPr>
      <w:r>
        <w:rPr>
          <w:sz w:val="0"/>
          <w:lang w:val="es-PY"/>
        </w:rPr>
        <w:t xml:space="preserve">1. </w:t>
      </w:r>
      <w:proofErr w:type="spellStart"/>
      <w:r>
        <w:rPr>
          <w:sz w:val="0"/>
          <w:lang w:val="es-PY"/>
        </w:rPr>
        <w:t>Explicá</w:t>
      </w:r>
      <w:proofErr w:type="spellEnd"/>
      <w:r>
        <w:rPr>
          <w:sz w:val="0"/>
          <w:lang w:val="es-PY"/>
        </w:rPr>
        <w:t xml:space="preserve"> qué es un circuito turístico y </w:t>
      </w:r>
      <w:proofErr w:type="spellStart"/>
      <w:r>
        <w:rPr>
          <w:sz w:val="0"/>
          <w:lang w:val="es-PY"/>
        </w:rPr>
        <w:t>dá</w:t>
      </w:r>
      <w:proofErr w:type="spellEnd"/>
      <w:r>
        <w:rPr>
          <w:sz w:val="0"/>
          <w:lang w:val="es-PY"/>
        </w:rPr>
        <w:t xml:space="preserve"> un ejemplo del Paraguay.</w:t>
      </w:r>
    </w:p>
    <w:p w14:paraId="51227595" w14:textId="77777777">
      <w:pPr>
        <w:rPr>
          <w:lang w:val="es-PY"/>
        </w:rPr>
      </w:pPr>
      <w:r>
        <w:rPr>
          <w:sz w:val="0"/>
          <w:lang w:val="es-PY"/>
        </w:rPr>
        <w:t xml:space="preserve">2. </w:t>
      </w:r>
      <w:proofErr w:type="spellStart"/>
      <w:r>
        <w:rPr>
          <w:sz w:val="0"/>
          <w:lang w:val="es-PY"/>
        </w:rPr>
        <w:t>Explicá</w:t>
      </w:r>
      <w:proofErr w:type="spellEnd"/>
      <w:r>
        <w:rPr>
          <w:sz w:val="0"/>
          <w:lang w:val="es-PY"/>
        </w:rPr>
        <w:t xml:space="preserve"> qué es la interdependencia entre países y por qué el Paraguay participa en organismos como el MERCOSUR.</w:t>
      </w:r>
    </w:p>
    <w:p w14:paraId="3205C8F8" w14:textId="77777777">
      <w:pPr>
        <w:rPr>
          <w:lang w:val="es-PY"/>
        </w:rPr>
        <w:pageBreakBefore w:val="1"/>
      </w:pPr>
      <w:r>
        <w:rPr>
          <w:lang w:val="es-PY"/>
        </w:rPr>
      </w:r>
    </w:p>
    <w:tbl>
      <w:tblPr>
        <w:tblW w:w="5000" w:type="pct"/>
        <w:tblCellMar>
          <w:top w:w="100" w:type="dxa"/>
          <w:left w:w="100" w:type="dxa"/>
          <w:bottom w:w="100" w:type="dxa"/>
          <w:right w:w="100" w:type="dxa"/>
        </w:tblCellMar>
        <w:tblLook w:val="04A0" w:firstRow="1" w:lastRow="0" w:firstColumn="1" w:lastColumn="0" w:noHBand="0" w:noVBand="1"/>
        <w:tblInd w:type="dxa" w:w="0"/>
      </w:tblPr>
      <w:tblGrid>
        <w:gridCol w:w="10800"/>
      </w:tblGrid>
      <w:tr w14:paraId="0FD41CCF" w14:textId="77777777">
        <w:trPr>
          <w:cantSplit/>
        </w:trPr>
        <w:tc>
          <w:tcPr>
            <w:tcW w:w="10800" w:type="dxa"/>
            <w:shd w:val="clear" w:color="auto" w:fill="1B4F72"/>
          </w:tcPr>
          <w:p w14:paraId="22FBA4E4" w14:textId="77777777">
            <w:pPr>
              <w:jc w:val="center"/>
              <w:rPr>
                <w:lang w:val="es-PY"/>
              </w:rPr>
            </w:pPr>
            <w:r>
              <w:rPr>
                <w:b/>
                <w:color w:val="FFFFFF"/>
                <w:sz w:val="26"/>
                <w:lang w:val="es-PY"/>
              </w:rPr>
              <w:lastRenderedPageBreak/>
              <w:t>EVALUACIÓN INTEGRADORA · 2.ª ETAPA</w:t>
            </w:r>
          </w:p>
          <w:p w14:paraId="2AF18DA8" w14:textId="77777777">
            <w:pPr>
              <w:jc w:val="center"/>
              <w:rPr>
                <w:lang w:val="es-PY"/>
              </w:rPr>
            </w:pPr>
            <w:r>
              <w:rPr>
                <w:color w:val="FFFFFF"/>
                <w:sz w:val="20"/>
                <w:lang w:val="es-PY"/>
              </w:rPr>
              <w:t>Unidades 4 a 6 · Cierre de la 2.ª etapa (noviembre)</w:t>
            </w:r>
          </w:p>
        </w:tc>
      </w:tr>
    </w:tbl>
    <w:p w14:paraId="5761DC35" w14:textId="77777777">
      <w:pPr>
        <w:rPr>
          <w:lang w:val="es-PY"/>
        </w:rPr>
      </w:pPr>
      <w:r>
        <w:rPr>
          <w:sz w:val="19"/>
          <w:lang w:val="es-PY"/>
        </w:rPr>
        <w:t>Nombre y Apellido: ______________________________</w:t>
      </w:r>
      <w:proofErr w:type="gramStart"/>
      <w:r>
        <w:rPr>
          <w:sz w:val="19"/>
          <w:lang w:val="es-PY"/>
        </w:rPr>
        <w:t>_  Curso</w:t>
      </w:r>
      <w:proofErr w:type="gramEnd"/>
      <w:r>
        <w:rPr>
          <w:sz w:val="19"/>
          <w:lang w:val="es-PY"/>
        </w:rPr>
        <w:t>: _____</w:t>
      </w:r>
      <w:proofErr w:type="gramStart"/>
      <w:r>
        <w:rPr>
          <w:sz w:val="19"/>
          <w:lang w:val="es-PY"/>
        </w:rPr>
        <w:t>_  Fecha</w:t>
      </w:r>
      <w:proofErr w:type="gramEnd"/>
      <w:r>
        <w:rPr>
          <w:sz w:val="19"/>
          <w:lang w:val="es-PY"/>
        </w:rPr>
        <w:t>: ____ / ____ / ____</w:t>
      </w:r>
    </w:p>
    <w:p w14:paraId="6049C122" w14:textId="77777777">
      <w:pPr>
        <w:rPr>
          <w:lang w:val="es-PY"/>
        </w:rPr>
      </w:pPr>
    </w:p>
    <w:p w14:paraId="08831411" w14:textId="77777777">
      <w:pPr>
        <w:rPr>
          <w:lang w:val="es-PY"/>
        </w:rPr>
      </w:pPr>
      <w:r>
        <w:rPr>
          <w:i/>
          <w:sz w:val="19"/>
          <w:lang w:val="es-PY"/>
        </w:rPr>
        <w:t>Integra las Unidades 4 a 6 (la reconstrucción nacional, población y paisaje, turismo e integración americana).</w:t>
      </w:r>
    </w:p>
    <w:p w14:paraId="27A57411" w14:textId="77777777">
      <w:pPr>
        <w:rPr>
          <w:lang w:val="es-PY"/>
        </w:rPr>
      </w:pPr>
    </w:p>
    <w:p w14:paraId="11628A3E" w14:textId="77777777">
      <w:pPr>
        <w:pStyle w:val="Ttulo3"/>
        <w:rPr>
          <w:lang w:val="es-PY"/>
        </w:rPr>
      </w:pPr>
      <w:r>
        <w:rPr>
          <w:lang w:val="es-PY"/>
        </w:rPr>
        <w:t>Parte A — Opción múltiple</w:t>
      </w:r>
    </w:p>
    <w:p w14:paraId="0C5E2CBE" w14:textId="77777777">
      <w:pPr>
        <w:rPr>
          <w:lang w:val="es-PY"/>
        </w:rPr>
      </w:pPr>
      <w:r>
        <w:rPr>
          <w:sz w:val="20"/>
          <w:lang w:val="es-PY"/>
        </w:rPr>
        <w:t>1. La Constitución Nacional se sancionó en:</w:t>
      </w:r>
    </w:p>
    <w:p w14:paraId="13E71BB1" w14:textId="77777777">
      <w:pPr>
        <w:rPr>
          <w:lang w:val="es-PY"/>
        </w:rPr>
      </w:pPr>
      <w:r>
        <w:rPr>
          <w:sz w:val="20"/>
          <w:lang w:val="es-PY"/>
        </w:rPr>
        <w:t xml:space="preserve">    a) 1811</w:t>
      </w:r>
    </w:p>
    <w:p w14:paraId="241DFE4A" w14:textId="77777777">
      <w:pPr>
        <w:rPr>
          <w:lang w:val="es-PY"/>
        </w:rPr>
      </w:pPr>
      <w:r>
        <w:rPr>
          <w:sz w:val="20"/>
          <w:lang w:val="es-PY"/>
        </w:rPr>
        <w:t xml:space="preserve">    b) 1870</w:t>
      </w:r>
    </w:p>
    <w:p w14:paraId="2DB11E12" w14:textId="77777777">
      <w:pPr>
        <w:rPr>
          <w:lang w:val="es-PY"/>
        </w:rPr>
      </w:pPr>
      <w:r>
        <w:rPr>
          <w:sz w:val="20"/>
          <w:lang w:val="es-PY"/>
        </w:rPr>
        <w:t xml:space="preserve">    c) 1887</w:t>
      </w:r>
    </w:p>
    <w:p w14:paraId="7EDB736C" w14:textId="77777777">
      <w:pPr>
        <w:rPr>
          <w:lang w:val="es-PY"/>
        </w:rPr>
      </w:pPr>
      <w:r>
        <w:rPr>
          <w:sz w:val="20"/>
          <w:lang w:val="es-PY"/>
        </w:rPr>
        <w:t xml:space="preserve">    d) 1900</w:t>
      </w:r>
    </w:p>
    <w:p w14:paraId="43E8031A" w14:textId="77777777">
      <w:pPr>
        <w:rPr>
          <w:lang w:val="es-PY"/>
        </w:rPr>
      </w:pPr>
      <w:r>
        <w:rPr>
          <w:sz w:val="20"/>
          <w:lang w:val="es-PY"/>
        </w:rPr>
        <w:t>2. Según el Censo 2022 (INE), la población del Paraguay es de:</w:t>
      </w:r>
    </w:p>
    <w:p w14:paraId="36CBC281" w14:textId="77777777">
      <w:pPr>
        <w:rPr>
          <w:lang w:val="es-PY"/>
        </w:rPr>
      </w:pPr>
      <w:r>
        <w:rPr>
          <w:sz w:val="20"/>
          <w:lang w:val="es-PY"/>
        </w:rPr>
        <w:t xml:space="preserve">    a) 5.163.198</w:t>
      </w:r>
    </w:p>
    <w:p w14:paraId="41F1A255" w14:textId="77777777">
      <w:pPr>
        <w:rPr>
          <w:lang w:val="es-PY"/>
        </w:rPr>
      </w:pPr>
      <w:r>
        <w:rPr>
          <w:sz w:val="20"/>
          <w:lang w:val="es-PY"/>
        </w:rPr>
        <w:t xml:space="preserve">    b) 6.109.903</w:t>
      </w:r>
    </w:p>
    <w:p w14:paraId="6DED7E0D" w14:textId="77777777">
      <w:pPr>
        <w:rPr>
          <w:lang w:val="es-PY"/>
        </w:rPr>
      </w:pPr>
      <w:r>
        <w:rPr>
          <w:sz w:val="20"/>
          <w:lang w:val="es-PY"/>
        </w:rPr>
        <w:t xml:space="preserve">    c) 7.453.695</w:t>
      </w:r>
    </w:p>
    <w:p w14:paraId="4B09BD7F" w14:textId="77777777">
      <w:pPr>
        <w:rPr>
          <w:lang w:val="es-PY"/>
        </w:rPr>
      </w:pPr>
      <w:r>
        <w:rPr>
          <w:sz w:val="20"/>
          <w:lang w:val="es-PY"/>
        </w:rPr>
        <w:t xml:space="preserve">    d) 9.000.000</w:t>
      </w:r>
    </w:p>
    <w:p w14:paraId="4FB785E1" w14:textId="77777777">
      <w:pPr>
        <w:rPr>
          <w:lang w:val="es-PY"/>
        </w:rPr>
      </w:pPr>
      <w:r>
        <w:rPr>
          <w:sz w:val="20"/>
          <w:lang w:val="es-PY"/>
        </w:rPr>
        <w:t>3. La Región del Paraguay con mayor densidad de población es la:</w:t>
      </w:r>
    </w:p>
    <w:p w14:paraId="4E97F349" w14:textId="77777777">
      <w:pPr>
        <w:rPr>
          <w:lang w:val="es-PY"/>
        </w:rPr>
      </w:pPr>
      <w:r>
        <w:rPr>
          <w:sz w:val="20"/>
          <w:lang w:val="es-PY"/>
        </w:rPr>
        <w:t xml:space="preserve">    a) Occidental</w:t>
      </w:r>
    </w:p>
    <w:p w14:paraId="365D1C99" w14:textId="77777777">
      <w:pPr>
        <w:rPr>
          <w:lang w:val="es-PY"/>
        </w:rPr>
      </w:pPr>
      <w:r>
        <w:rPr>
          <w:sz w:val="20"/>
          <w:lang w:val="es-PY"/>
        </w:rPr>
        <w:t xml:space="preserve">    b) Oriental</w:t>
      </w:r>
    </w:p>
    <w:p w14:paraId="2D1EF4B2" w14:textId="77777777">
      <w:pPr>
        <w:rPr>
          <w:lang w:val="es-PY"/>
        </w:rPr>
      </w:pPr>
      <w:r>
        <w:rPr>
          <w:sz w:val="20"/>
          <w:lang w:val="es-PY"/>
        </w:rPr>
        <w:t xml:space="preserve">    c) Ambas por igual</w:t>
      </w:r>
    </w:p>
    <w:p w14:paraId="179E25B6" w14:textId="77777777">
      <w:pPr>
        <w:rPr>
          <w:lang w:val="es-PY"/>
        </w:rPr>
      </w:pPr>
      <w:r>
        <w:rPr>
          <w:sz w:val="20"/>
          <w:lang w:val="es-PY"/>
        </w:rPr>
        <w:t xml:space="preserve">    d) Ninguna tiene población</w:t>
      </w:r>
    </w:p>
    <w:p w14:paraId="291970D0" w14:textId="77777777">
      <w:pPr>
        <w:rPr>
          <w:lang w:val="es-PY"/>
        </w:rPr>
      </w:pPr>
      <w:r>
        <w:rPr>
          <w:sz w:val="20"/>
          <w:lang w:val="es-PY"/>
        </w:rPr>
        <w:t>4. El MERCOSUR se fundó en:</w:t>
      </w:r>
    </w:p>
    <w:p w14:paraId="5009B028" w14:textId="77777777">
      <w:pPr>
        <w:rPr>
          <w:lang w:val="es-PY"/>
        </w:rPr>
      </w:pPr>
      <w:r>
        <w:rPr>
          <w:sz w:val="20"/>
          <w:lang w:val="es-PY"/>
        </w:rPr>
        <w:t xml:space="preserve">    a) Buenos Aires, 1985</w:t>
      </w:r>
    </w:p>
    <w:p w14:paraId="1EB7CB25" w14:textId="77777777">
      <w:pPr>
        <w:rPr>
          <w:lang w:val="es-PY"/>
        </w:rPr>
      </w:pPr>
      <w:r>
        <w:rPr>
          <w:sz w:val="20"/>
          <w:lang w:val="es-PY"/>
        </w:rPr>
        <w:t xml:space="preserve">    b) Asunción, 1991</w:t>
      </w:r>
    </w:p>
    <w:p w14:paraId="0BF91167" w14:textId="77777777">
      <w:pPr>
        <w:rPr>
          <w:lang w:val="es-PY"/>
        </w:rPr>
      </w:pPr>
      <w:r>
        <w:rPr>
          <w:sz w:val="20"/>
          <w:lang w:val="es-PY"/>
        </w:rPr>
        <w:t xml:space="preserve">    c) Montevideo, 2000</w:t>
      </w:r>
    </w:p>
    <w:p w14:paraId="6D1D506A" w14:textId="77777777">
      <w:pPr>
        <w:rPr>
          <w:lang w:val="es-PY"/>
        </w:rPr>
      </w:pPr>
      <w:r>
        <w:rPr>
          <w:sz w:val="20"/>
          <w:lang w:val="es-PY"/>
        </w:rPr>
        <w:t xml:space="preserve">    d) Brasilia, 2010</w:t>
      </w:r>
    </w:p>
    <w:p w14:paraId="18A2F4F6" w14:textId="77777777">
      <w:pPr>
        <w:rPr>
          <w:lang w:val="es-PY"/>
        </w:rPr>
      </w:pPr>
      <w:r>
        <w:rPr>
          <w:sz w:val="20"/>
          <w:lang w:val="es-PY"/>
        </w:rPr>
        <w:t>5. Un latifundio es una propiedad de tierra:</w:t>
      </w:r>
    </w:p>
    <w:p w14:paraId="3E9C3DFC" w14:textId="77777777">
      <w:pPr>
        <w:rPr>
          <w:lang w:val="es-PY"/>
        </w:rPr>
      </w:pPr>
      <w:r>
        <w:rPr>
          <w:sz w:val="20"/>
          <w:lang w:val="es-PY"/>
        </w:rPr>
        <w:t xml:space="preserve">    a) muy pequeña</w:t>
      </w:r>
    </w:p>
    <w:p w14:paraId="0B02C45E" w14:textId="77777777">
      <w:pPr>
        <w:rPr>
          <w:lang w:val="es-PY"/>
        </w:rPr>
      </w:pPr>
      <w:r>
        <w:rPr>
          <w:sz w:val="20"/>
          <w:lang w:val="es-PY"/>
        </w:rPr>
        <w:t xml:space="preserve">    b) de gran extensión</w:t>
      </w:r>
    </w:p>
    <w:p w14:paraId="0433F922" w14:textId="77777777">
      <w:pPr>
        <w:rPr>
          <w:lang w:val="es-PY"/>
        </w:rPr>
      </w:pPr>
      <w:r>
        <w:rPr>
          <w:sz w:val="20"/>
          <w:lang w:val="es-PY"/>
        </w:rPr>
        <w:t xml:space="preserve">    c) sin dueño</w:t>
      </w:r>
    </w:p>
    <w:p w14:paraId="58E93C8E" w14:textId="77777777">
      <w:pPr>
        <w:rPr>
          <w:lang w:val="es-PY"/>
        </w:rPr>
      </w:pPr>
      <w:r>
        <w:rPr>
          <w:sz w:val="20"/>
          <w:lang w:val="es-PY"/>
        </w:rPr>
        <w:t xml:space="preserve">    d) estatal siempre</w:t>
      </w:r>
    </w:p>
    <w:p w14:paraId="06C4FE10" w14:textId="77777777">
      <w:pPr>
        <w:pStyle w:val="Ttulo3"/>
        <w:rPr>
          <w:lang w:val="es-PY"/>
        </w:rPr>
      </w:pPr>
      <w:r>
        <w:rPr>
          <w:lang w:val="es-PY"/>
        </w:rPr>
        <w:t>Parte B — Mapa y datos</w:t>
      </w:r>
    </w:p>
    <w:p w14:paraId="4E53638F" w14:textId="77777777">
      <w:pPr>
        <w:rPr>
          <w:lang w:val="es-PY"/>
        </w:rPr>
      </w:pPr>
      <w:r>
        <w:rPr>
          <w:sz w:val="0"/>
          <w:lang w:val="es-PY"/>
        </w:rPr>
        <w:t xml:space="preserve">1. </w:t>
      </w:r>
      <w:proofErr w:type="spellStart"/>
      <w:r>
        <w:rPr>
          <w:sz w:val="0"/>
          <w:lang w:val="es-PY"/>
        </w:rPr>
        <w:t>Dibujá</w:t>
      </w:r>
      <w:proofErr w:type="spellEnd"/>
      <w:r>
        <w:rPr>
          <w:sz w:val="0"/>
          <w:lang w:val="es-PY"/>
        </w:rPr>
        <w:t xml:space="preserve"> un esquema simple del Paraguay con sus dos regiones naturales y </w:t>
      </w:r>
      <w:proofErr w:type="spellStart"/>
      <w:r>
        <w:rPr>
          <w:sz w:val="0"/>
          <w:lang w:val="es-PY"/>
        </w:rPr>
        <w:t>ubicá</w:t>
      </w:r>
      <w:proofErr w:type="spellEnd"/>
      <w:r>
        <w:rPr>
          <w:sz w:val="0"/>
          <w:lang w:val="es-PY"/>
        </w:rPr>
        <w:t>: Asunción, el río Paraguay y una zona de mayor concentración de población.</w:t>
      </w:r>
    </w:p>
    <w:p w14:paraId="701F442E" w14:textId="77777777">
      <w:pPr>
        <w:pStyle w:val="Ttulo3"/>
        <w:rPr>
          <w:lang w:val="es-PY"/>
        </w:rPr>
      </w:pPr>
      <w:r>
        <w:rPr>
          <w:lang w:val="es-PY"/>
        </w:rPr>
        <w:t>Parte C — Desarrollo</w:t>
      </w:r>
    </w:p>
    <w:p w14:paraId="7A8793BD" w14:textId="77777777">
      <w:pPr>
        <w:rPr>
          <w:lang w:val="es-PY"/>
        </w:rPr>
      </w:pPr>
      <w:r>
        <w:rPr>
          <w:sz w:val="0"/>
          <w:lang w:val="es-PY"/>
        </w:rPr>
        <w:t xml:space="preserve">2. </w:t>
      </w:r>
      <w:proofErr w:type="spellStart"/>
      <w:r>
        <w:rPr>
          <w:sz w:val="0"/>
          <w:lang w:val="es-PY"/>
        </w:rPr>
        <w:t>Explicá</w:t>
      </w:r>
      <w:proofErr w:type="spellEnd"/>
      <w:r>
        <w:rPr>
          <w:sz w:val="0"/>
          <w:lang w:val="es-PY"/>
        </w:rPr>
        <w:t xml:space="preserve"> cómo se relacionan la privatización de tierras del siglo XIX con la distribución actual de la población en el Paraguay.</w:t>
      </w:r>
    </w:p>
    <w:p w14:paraId="3E3BC3C1" w14:textId="77777777">
      <w:pPr>
        <w:rPr>
          <w:lang w:val="es-PY"/>
        </w:rPr>
      </w:pPr>
      <w:r>
        <w:rPr>
          <w:sz w:val="0"/>
          <w:lang w:val="es-PY"/>
        </w:rPr>
        <w:t xml:space="preserve">3. ¿Por qué te parece importante que el Paraguay participe de organismos de integración como el MERCOSUR y reciba turismo de otros países? </w:t>
      </w:r>
      <w:proofErr w:type="spellStart"/>
      <w:r>
        <w:rPr>
          <w:sz w:val="0"/>
          <w:lang w:val="es-PY"/>
        </w:rPr>
        <w:t>Fundamentá</w:t>
      </w:r>
      <w:proofErr w:type="spellEnd"/>
      <w:r>
        <w:rPr>
          <w:sz w:val="0"/>
          <w:lang w:val="es-PY"/>
        </w:rPr>
        <w:t xml:space="preserve"> con al menos dos razones.</w:t>
      </w:r>
    </w:p>
    <w:p>
      <w:pPr>
        <w:pStyle w:val="ProfundizaciónTítulo"/>
        <w:spacing w:before="0" w:after="160" w:line="240" w:lineRule="auto"/>
        <w:pageBreakBefore w:val="1"/>
      </w:pPr>
      <w:r>
        <w:t>Continuación A — Taller de cronología comparada de las independencias</w:t>
      </w:r>
    </w:p>
    <w:p>
      <w:pPr>
        <w:spacing w:before="0" w:after="160" w:line="240" w:lineRule="auto"/>
      </w:pPr>
      <w:r>
        <w:rPr>
          <w:rFonts w:ascii="Aptos" w:hAnsi="Aptos" w:eastAsia="Aptos"/>
          <w:b/>
          <w:color w:val="1F4E79"/>
          <w:sz w:val="20"/>
        </w:rPr>
        <w:t>Unidad 2 · Profundización práctica · 3 HC = 120 min</w:t>
      </w:r>
    </w:p>
    <w:p>
      <w:pPr>
        <w:spacing w:before="0" w:after="120" w:line="259" w:lineRule="auto"/>
      </w:pPr>
      <w:r>
        <w:rPr>
          <w:rFonts w:ascii="Aptos" w:hAnsi="Aptos" w:eastAsia="Aptos"/>
          <w:b/>
          <w:sz w:val="20"/>
        </w:rPr>
        <w:t xml:space="preserve">Propósito. </w:t>
      </w:r>
      <w:r>
        <w:rPr>
          <w:rFonts w:ascii="Aptos" w:hAnsi="Aptos" w:eastAsia="Aptos"/>
          <w:sz w:val="20"/>
        </w:rPr>
        <w:t>Distingue entre levantamiento, declaración y consolidación de la independencia. Ordena hitos de Paraguay, Bolivia, Brasil y Uruguay en una línea de tiempo comparada.</w:t>
      </w:r>
    </w:p>
    <w:p>
      <w:pPr>
        <w:pStyle w:val="ProfundizaciónSubtítulo"/>
        <w:spacing w:before="80" w:after="40" w:line="240" w:lineRule="auto"/>
      </w:pPr>
      <w:r>
        <w:t>Inicio · 20 min</w:t>
      </w:r>
    </w:p>
    <w:p>
      <w:pPr>
        <w:spacing w:before="0" w:after="100" w:line="259" w:lineRule="auto"/>
      </w:pPr>
      <w:r>
        <w:t>Recuperación del cuadro regional de la Clase 7. Pregunta guía: ¿un levantamiento inicial y una independencia definitiva significan lo mismo?</w:t>
      </w:r>
    </w:p>
    <w:p>
      <w:pPr>
        <w:pStyle w:val="ProfundizaciónSubtítulo"/>
        <w:spacing w:before="80" w:after="40" w:line="240" w:lineRule="auto"/>
      </w:pPr>
      <w:r>
        <w:t>Desarrollo · 80 min</w:t>
      </w:r>
    </w:p>
    <w:p>
      <w:pPr>
        <w:spacing w:before="0" w:after="100" w:line="259" w:lineRule="auto"/>
      </w:pPr>
      <w:r>
        <w:t>Construcción por equipos de una línea de tiempo comparada con hitos de Paraguay, Bolivia, Brasil y Uruguay. Contraste entre el Grito de Chuquisaca de 1809 y la independencia boliviana de 1825, el proceso brasileño de 1822 y los hitos uruguayos. Identificación de tres categorías: levantamiento, declaración/ruptura política y consolidación.</w:t>
      </w:r>
    </w:p>
    <w:p>
      <w:pPr>
        <w:pStyle w:val="ProfundizaciónSubtítulo"/>
        <w:spacing w:before="80" w:after="40" w:line="240" w:lineRule="auto"/>
      </w:pPr>
      <w:r>
        <w:t>Cierre · 20 min</w:t>
      </w:r>
    </w:p>
    <w:p>
      <w:pPr>
        <w:spacing w:before="0" w:after="100" w:line="259" w:lineRule="auto"/>
      </w:pPr>
      <w:r>
        <w:t>Puesta en común y escritura de una conclusión breve sobre por qué los procesos independentistas no pueden reducirse a una sola fecha.</w:t>
      </w:r>
    </w:p>
    <w:p>
      <w:pPr>
        <w:pStyle w:val="ProfundizaciónSubtítulo"/>
      </w:pPr>
      <w:r>
        <w:t>Evidencia / instrumento</w:t>
      </w:r>
    </w:p>
    <w:p>
      <w:pPr>
        <w:spacing w:before="0" w:after="100" w:line="252" w:lineRule="auto"/>
      </w:pPr>
      <w:r>
        <w:t>Línea de tiempo comparada y lista de cotejo de precisión cronológica.</w:t>
      </w:r>
    </w:p>
    <w:p>
      <w:pPr>
        <w:pStyle w:val="ProfundizaciónSubtítulo"/>
      </w:pPr>
      <w:r>
        <w:t>Indicadores de logro</w:t>
      </w:r>
    </w:p>
    <w:p>
      <w:pPr>
        <w:pStyle w:val="Listaconvietas"/>
        <w:spacing w:before="0" w:after="20" w:line="240" w:lineRule="auto"/>
      </w:pPr>
      <w:r>
        <w:t>Distingue entre levantamiento, declaración y consolidación de la independencia.</w:t>
      </w:r>
    </w:p>
    <w:p>
      <w:pPr>
        <w:pStyle w:val="Listaconvietas"/>
        <w:spacing w:before="0" w:after="20" w:line="240" w:lineRule="auto"/>
      </w:pPr>
      <w:r>
        <w:t>Ordena hitos de Paraguay, Bolivia, Brasil y Uruguay en una línea de tiempo comparada.</w:t>
      </w:r>
    </w:p>
    <w:p>
      <w:pPr>
        <w:pStyle w:val="Listaconvietas"/>
        <w:spacing w:before="0" w:after="20" w:line="240" w:lineRule="auto"/>
      </w:pPr>
      <w:r>
        <w:t>Explica por qué un hito inicial no equivale necesariamente a la independencia definitiva.</w:t>
      </w:r>
    </w:p>
    <w:p>
      <w:pPr>
        <w:pStyle w:val="ProfundizaciónTítulo"/>
        <w:spacing w:before="0" w:after="160" w:line="240" w:lineRule="auto"/>
        <w:pageBreakBefore w:val="1"/>
      </w:pPr>
      <w:r>
        <w:t>Continuación B — Causalidad y múltiples perspectivas en la Guerra contra la Triple Alianza</w:t>
      </w:r>
    </w:p>
    <w:p>
      <w:pPr>
        <w:spacing w:before="0" w:after="160" w:line="240" w:lineRule="auto"/>
      </w:pPr>
      <w:r>
        <w:rPr>
          <w:rFonts w:ascii="Aptos" w:hAnsi="Aptos" w:eastAsia="Aptos"/>
          <w:b/>
          <w:color w:val="1F4E79"/>
          <w:sz w:val="20"/>
        </w:rPr>
        <w:t>Unidad 3 · Profundización práctica · 3 HC = 120 min</w:t>
      </w:r>
    </w:p>
    <w:p>
      <w:pPr>
        <w:spacing w:before="0" w:after="120" w:line="259" w:lineRule="auto"/>
      </w:pPr>
      <w:r>
        <w:rPr>
          <w:rFonts w:ascii="Aptos" w:hAnsi="Aptos" w:eastAsia="Aptos"/>
          <w:b/>
          <w:sz w:val="20"/>
        </w:rPr>
        <w:t xml:space="preserve">Propósito. </w:t>
      </w:r>
      <w:r>
        <w:rPr>
          <w:rFonts w:ascii="Aptos" w:hAnsi="Aptos" w:eastAsia="Aptos"/>
          <w:sz w:val="20"/>
        </w:rPr>
        <w:t>Distingue antecedentes, causas, desencadenantes y consecuencias del conflicto. Relaciona fuentes y explicaciones sin presentar una única causa como suficiente.</w:t>
      </w:r>
    </w:p>
    <w:p>
      <w:pPr>
        <w:pStyle w:val="ProfundizaciónSubtítulo"/>
        <w:spacing w:before="80" w:after="40" w:line="240" w:lineRule="auto"/>
      </w:pPr>
      <w:r>
        <w:t>Inicio · 20 min</w:t>
      </w:r>
    </w:p>
    <w:p>
      <w:pPr>
        <w:spacing w:before="0" w:after="100" w:line="259" w:lineRule="auto"/>
      </w:pPr>
      <w:r>
        <w:t>Revisión de la línea de tiempo 1862–1870 y clasificación inicial de hechos: antecedente, desencadenante o consecuencia.</w:t>
      </w:r>
    </w:p>
    <w:p>
      <w:pPr>
        <w:pStyle w:val="ProfundizaciónSubtítulo"/>
        <w:spacing w:before="80" w:after="40" w:line="240" w:lineRule="auto"/>
      </w:pPr>
      <w:r>
        <w:t>Desarrollo · 80 min</w:t>
      </w:r>
    </w:p>
    <w:p>
      <w:pPr>
        <w:spacing w:before="0" w:after="100" w:line="259" w:lineRule="auto"/>
      </w:pPr>
      <w:r>
        <w:t>Trabajo con una matriz causal que integra conflicto uruguayo, disputas regionales, equilibrio de poder, límites y navegación/comercio. Lectura comparada de fragmentos ya trabajados en el tomo y discusión sobre cómo una misma guerra puede ser explicada desde perspectivas distintas.</w:t>
      </w:r>
    </w:p>
    <w:p>
      <w:pPr>
        <w:pStyle w:val="ProfundizaciónSubtítulo"/>
        <w:spacing w:before="80" w:after="40" w:line="240" w:lineRule="auto"/>
      </w:pPr>
      <w:r>
        <w:t>Cierre · 20 min</w:t>
      </w:r>
    </w:p>
    <w:p>
      <w:pPr>
        <w:spacing w:before="0" w:after="100" w:line="259" w:lineRule="auto"/>
      </w:pPr>
      <w:r>
        <w:t>Cada grupo redacta una explicación multicausal de cinco a siete líneas y señala dos evidencias que la sostienen.</w:t>
      </w:r>
    </w:p>
    <w:p>
      <w:pPr>
        <w:pStyle w:val="ProfundizaciónSubtítulo"/>
      </w:pPr>
      <w:r>
        <w:t>Evidencia / instrumento</w:t>
      </w:r>
    </w:p>
    <w:p>
      <w:pPr>
        <w:spacing w:before="0" w:after="100" w:line="252" w:lineRule="auto"/>
      </w:pPr>
      <w:r>
        <w:t>Matriz de causalidad y rúbrica breve de fundamentación histórica.</w:t>
      </w:r>
    </w:p>
    <w:p>
      <w:pPr>
        <w:pStyle w:val="ProfundizaciónSubtítulo"/>
      </w:pPr>
      <w:r>
        <w:t>Indicadores de logro</w:t>
      </w:r>
    </w:p>
    <w:p>
      <w:pPr>
        <w:pStyle w:val="Listaconvietas"/>
        <w:spacing w:before="0" w:after="20" w:line="240" w:lineRule="auto"/>
      </w:pPr>
      <w:r>
        <w:t>Distingue antecedentes, causas, desencadenantes y consecuencias del conflicto.</w:t>
      </w:r>
    </w:p>
    <w:p>
      <w:pPr>
        <w:pStyle w:val="Listaconvietas"/>
        <w:spacing w:before="0" w:after="20" w:line="240" w:lineRule="auto"/>
      </w:pPr>
      <w:r>
        <w:t>Relaciona fuentes y explicaciones sin presentar una única causa como suficiente.</w:t>
      </w:r>
    </w:p>
    <w:p>
      <w:pPr>
        <w:pStyle w:val="Listaconvietas"/>
        <w:spacing w:before="0" w:after="20" w:line="240" w:lineRule="auto"/>
      </w:pPr>
      <w:r>
        <w:t>Formula una interpretación fundamentada usando evidencias del material.</w:t>
      </w:r>
    </w:p>
    <w:p>
      <w:pPr>
        <w:pStyle w:val="ProfundizaciónTítulo"/>
        <w:spacing w:before="0" w:after="160" w:line="240" w:lineRule="auto"/>
        <w:pageBreakBefore w:val="1"/>
      </w:pPr>
      <w:r>
        <w:t>Continuación C — Reconstrucción nacional: Constitución, tierras y ciudadanía</w:t>
      </w:r>
    </w:p>
    <w:p>
      <w:pPr>
        <w:spacing w:before="0" w:after="160" w:line="240" w:lineRule="auto"/>
      </w:pPr>
      <w:r>
        <w:rPr>
          <w:rFonts w:ascii="Aptos" w:hAnsi="Aptos" w:eastAsia="Aptos"/>
          <w:b/>
          <w:color w:val="1F4E79"/>
          <w:sz w:val="20"/>
        </w:rPr>
        <w:t>Unidad 4 · Profundización práctica · 3 HC = 120 min</w:t>
      </w:r>
    </w:p>
    <w:p>
      <w:pPr>
        <w:spacing w:before="0" w:after="120" w:line="259" w:lineRule="auto"/>
      </w:pPr>
      <w:r>
        <w:rPr>
          <w:rFonts w:ascii="Aptos" w:hAnsi="Aptos" w:eastAsia="Aptos"/>
          <w:b/>
          <w:sz w:val="20"/>
        </w:rPr>
        <w:t xml:space="preserve">Propósito. </w:t>
      </w:r>
      <w:r>
        <w:rPr>
          <w:rFonts w:ascii="Aptos" w:hAnsi="Aptos" w:eastAsia="Aptos"/>
          <w:sz w:val="20"/>
        </w:rPr>
        <w:t>Relaciona la Constitución de 1870 con la reorganización institucional de posguerra. Analiza efectos de la venta de tierras públicas y la expansión de los latifundios.</w:t>
      </w:r>
    </w:p>
    <w:p>
      <w:pPr>
        <w:pStyle w:val="ProfundizaciónSubtítulo"/>
        <w:spacing w:before="80" w:after="40" w:line="240" w:lineRule="auto"/>
      </w:pPr>
      <w:r>
        <w:t>Inicio · 20 min</w:t>
      </w:r>
    </w:p>
    <w:p>
      <w:pPr>
        <w:spacing w:before="0" w:after="100" w:line="259" w:lineRule="auto"/>
      </w:pPr>
      <w:r>
        <w:t>Recuperación de las Clases 13 y 14 mediante tres conceptos: Constitución, ciudadanía y tierra.</w:t>
      </w:r>
    </w:p>
    <w:p>
      <w:pPr>
        <w:pStyle w:val="ProfundizaciónSubtítulo"/>
        <w:spacing w:before="80" w:after="40" w:line="240" w:lineRule="auto"/>
      </w:pPr>
      <w:r>
        <w:t>Desarrollo · 80 min</w:t>
      </w:r>
    </w:p>
    <w:p>
      <w:pPr>
        <w:spacing w:before="0" w:after="100" w:line="259" w:lineRule="auto"/>
      </w:pPr>
      <w:r>
        <w:t>Elaboración de un mapa de relaciones entre reorganización institucional, creación de partidos, venta de tierras públicas y estructura de la propiedad. Análisis de un caso ficticio de familia campesina para distinguir consecuencia inmediata, efecto de largo plazo e inferencia.</w:t>
      </w:r>
    </w:p>
    <w:p>
      <w:pPr>
        <w:pStyle w:val="ProfundizaciónSubtítulo"/>
        <w:spacing w:before="80" w:after="40" w:line="240" w:lineRule="auto"/>
      </w:pPr>
      <w:r>
        <w:t>Cierre · 20 min</w:t>
      </w:r>
    </w:p>
    <w:p>
      <w:pPr>
        <w:spacing w:before="0" w:after="100" w:line="259" w:lineRule="auto"/>
      </w:pPr>
      <w:r>
        <w:t>Redacción de una conclusión que use expresiones de causalidad prudente: «contribuyó a», «favoreció», «se relacionó con».</w:t>
      </w:r>
    </w:p>
    <w:p>
      <w:pPr>
        <w:pStyle w:val="ProfundizaciónSubtítulo"/>
      </w:pPr>
      <w:r>
        <w:t>Evidencia / instrumento</w:t>
      </w:r>
    </w:p>
    <w:p>
      <w:pPr>
        <w:spacing w:before="0" w:after="100" w:line="252" w:lineRule="auto"/>
      </w:pPr>
      <w:r>
        <w:t>Mapa de relaciones históricas y lista de cotejo de causalidad no monocausal.</w:t>
      </w:r>
    </w:p>
    <w:p>
      <w:pPr>
        <w:pStyle w:val="ProfundizaciónSubtítulo"/>
      </w:pPr>
      <w:r>
        <w:t>Indicadores de logro</w:t>
      </w:r>
    </w:p>
    <w:p>
      <w:pPr>
        <w:pStyle w:val="Listaconvietas"/>
        <w:spacing w:before="0" w:after="20" w:line="240" w:lineRule="auto"/>
      </w:pPr>
      <w:r>
        <w:t>Relaciona la Constitución de 1870 con la reorganización institucional de posguerra.</w:t>
      </w:r>
    </w:p>
    <w:p>
      <w:pPr>
        <w:pStyle w:val="Listaconvietas"/>
        <w:spacing w:before="0" w:after="20" w:line="240" w:lineRule="auto"/>
      </w:pPr>
      <w:r>
        <w:t>Analiza efectos de la venta de tierras públicas y la expansión de los latifundios.</w:t>
      </w:r>
    </w:p>
    <w:p>
      <w:pPr>
        <w:pStyle w:val="Listaconvietas"/>
        <w:spacing w:before="0" w:after="20" w:line="240" w:lineRule="auto"/>
      </w:pPr>
      <w:r>
        <w:t>Evita atribuir procesos sociales actuales a una única causa histórica.</w:t>
      </w:r>
    </w:p>
    <w:p>
      <w:pPr>
        <w:pStyle w:val="ProfundizaciónTítulo"/>
        <w:spacing w:before="0" w:after="160" w:line="240" w:lineRule="auto"/>
        <w:pageBreakBefore w:val="1"/>
      </w:pPr>
      <w:r>
        <w:t>Continuación D — Laboratorio demográfico con datos del Censo 2022</w:t>
      </w:r>
    </w:p>
    <w:p>
      <w:pPr>
        <w:spacing w:before="0" w:after="160" w:line="240" w:lineRule="auto"/>
      </w:pPr>
      <w:r>
        <w:rPr>
          <w:rFonts w:ascii="Aptos" w:hAnsi="Aptos" w:eastAsia="Aptos"/>
          <w:b/>
          <w:color w:val="1F4E79"/>
          <w:sz w:val="20"/>
        </w:rPr>
        <w:t>Unidad 5 · Profundización práctica · 3 HC = 120 min</w:t>
      </w:r>
    </w:p>
    <w:p>
      <w:pPr>
        <w:spacing w:before="0" w:after="120" w:line="259" w:lineRule="auto"/>
      </w:pPr>
      <w:r>
        <w:rPr>
          <w:rFonts w:ascii="Aptos" w:hAnsi="Aptos" w:eastAsia="Aptos"/>
          <w:b/>
          <w:sz w:val="20"/>
        </w:rPr>
        <w:t xml:space="preserve">Propósito. </w:t>
      </w:r>
      <w:r>
        <w:rPr>
          <w:rFonts w:ascii="Aptos" w:hAnsi="Aptos" w:eastAsia="Aptos"/>
          <w:sz w:val="20"/>
        </w:rPr>
        <w:t>Interpreta cantidades, porcentajes y estructura por edades de la población paraguaya. Compara población urbana y rural a partir de datos oficiales.</w:t>
      </w:r>
    </w:p>
    <w:p>
      <w:pPr>
        <w:pStyle w:val="ProfundizaciónSubtítulo"/>
        <w:spacing w:before="80" w:after="40" w:line="240" w:lineRule="auto"/>
      </w:pPr>
      <w:r>
        <w:t>Inicio · 20 min</w:t>
      </w:r>
    </w:p>
    <w:p>
      <w:pPr>
        <w:spacing w:before="0" w:after="100" w:line="259" w:lineRule="auto"/>
      </w:pPr>
      <w:r>
        <w:t>Lectura de una ficha de datos del Censo Nacional de Población y Viviendas 2022 del INE: 6.109.903 habitantes.</w:t>
      </w:r>
    </w:p>
    <w:p>
      <w:pPr>
        <w:pStyle w:val="ProfundizaciónSubtítulo"/>
        <w:spacing w:before="80" w:after="40" w:line="240" w:lineRule="auto"/>
      </w:pPr>
      <w:r>
        <w:t>Desarrollo · 80 min</w:t>
      </w:r>
    </w:p>
    <w:p>
      <w:pPr>
        <w:spacing w:before="0" w:after="100" w:line="259" w:lineRule="auto"/>
      </w:pPr>
      <w:r>
        <w:t>Resolución guiada con datos oficiales: 69,0 % población urbana y 31,0 % rural; 25,0 % de 0–14 años, 66,4 % de 15–64 y 8,6 % de 65 años y más. Elaboración de dos gráficos simples y comparación con afirmaciones hipotéticas para detectar interpretaciones incorrectas.</w:t>
      </w:r>
    </w:p>
    <w:p>
      <w:pPr>
        <w:pStyle w:val="ProfundizaciónSubtítulo"/>
        <w:spacing w:before="80" w:after="40" w:line="240" w:lineRule="auto"/>
      </w:pPr>
      <w:r>
        <w:t>Cierre · 20 min</w:t>
      </w:r>
    </w:p>
    <w:p>
      <w:pPr>
        <w:spacing w:before="0" w:after="100" w:line="259" w:lineRule="auto"/>
      </w:pPr>
      <w:r>
        <w:t>Escritura de tres conclusiones demográficas que indiquen explícitamente qué dato las respalda.</w:t>
      </w:r>
    </w:p>
    <w:p>
      <w:pPr>
        <w:pStyle w:val="ProfundizaciónSubtítulo"/>
      </w:pPr>
      <w:r>
        <w:t>Evidencia / instrumento</w:t>
      </w:r>
    </w:p>
    <w:p>
      <w:pPr>
        <w:spacing w:before="0" w:after="100" w:line="252" w:lineRule="auto"/>
      </w:pPr>
      <w:r>
        <w:t>Ficha de análisis de datos y gráficos con lista de cotejo.</w:t>
      </w:r>
    </w:p>
    <w:p>
      <w:pPr>
        <w:pStyle w:val="ProfundizaciónSubtítulo"/>
      </w:pPr>
      <w:r>
        <w:t>Indicadores de logro</w:t>
      </w:r>
    </w:p>
    <w:p>
      <w:pPr>
        <w:pStyle w:val="Listaconvietas"/>
        <w:spacing w:before="0" w:after="20" w:line="240" w:lineRule="auto"/>
      </w:pPr>
      <w:r>
        <w:t>Interpreta cantidades, porcentajes y estructura por edades de la población paraguaya.</w:t>
      </w:r>
    </w:p>
    <w:p>
      <w:pPr>
        <w:pStyle w:val="Listaconvietas"/>
        <w:spacing w:before="0" w:after="20" w:line="240" w:lineRule="auto"/>
      </w:pPr>
      <w:r>
        <w:t>Compara población urbana y rural a partir de datos oficiales.</w:t>
      </w:r>
    </w:p>
    <w:p>
      <w:pPr>
        <w:pStyle w:val="Listaconvietas"/>
        <w:spacing w:before="0" w:after="20" w:line="240" w:lineRule="auto"/>
      </w:pPr>
      <w:r>
        <w:t>Formula conclusiones sin confundir porcentaje, cantidad absoluta y tendencia.</w:t>
      </w:r>
    </w:p>
    <w:p>
      <w:r>
        <w:rPr>
          <w:rFonts w:ascii="Aptos" w:hAnsi="Aptos" w:eastAsia="Aptos"/>
          <w:i/>
          <w:sz w:val="16"/>
        </w:rPr>
        <w:t>Fuente de datos: INE, resultados finales del Censo Nacional de Población y Viviendas 2022.</w:t>
      </w:r>
    </w:p>
    <w:p>
      <w:pPr>
        <w:pStyle w:val="ProfundizaciónTítulo"/>
        <w:spacing w:before="0" w:after="160" w:line="240" w:lineRule="auto"/>
        <w:pageBreakBefore w:val="1"/>
      </w:pPr>
      <w:r>
        <w:t>Continuación E — Paisaje cultural y transformación ambiental con evidencias</w:t>
      </w:r>
    </w:p>
    <w:p>
      <w:pPr>
        <w:spacing w:before="0" w:after="160" w:line="240" w:lineRule="auto"/>
      </w:pPr>
      <w:r>
        <w:rPr>
          <w:rFonts w:ascii="Aptos" w:hAnsi="Aptos" w:eastAsia="Aptos"/>
          <w:b/>
          <w:color w:val="1F4E79"/>
          <w:sz w:val="20"/>
        </w:rPr>
        <w:t>Unidad 5 · Profundización práctica · 3 HC = 120 min</w:t>
      </w:r>
    </w:p>
    <w:p>
      <w:pPr>
        <w:spacing w:before="0" w:after="120" w:line="259" w:lineRule="auto"/>
      </w:pPr>
      <w:r>
        <w:rPr>
          <w:rFonts w:ascii="Aptos" w:hAnsi="Aptos" w:eastAsia="Aptos"/>
          <w:b/>
          <w:sz w:val="20"/>
        </w:rPr>
        <w:t xml:space="preserve">Propósito. </w:t>
      </w:r>
      <w:r>
        <w:rPr>
          <w:rFonts w:ascii="Aptos" w:hAnsi="Aptos" w:eastAsia="Aptos"/>
          <w:sz w:val="20"/>
        </w:rPr>
        <w:t>Distingue elementos naturales, elementos culturales y transformaciones del paisaje. Separa observación directa de inferencia o explicación.</w:t>
      </w:r>
    </w:p>
    <w:p>
      <w:pPr>
        <w:pStyle w:val="ProfundizaciónSubtítulo"/>
        <w:spacing w:before="80" w:after="40" w:line="240" w:lineRule="auto"/>
      </w:pPr>
      <w:r>
        <w:t>Inicio · 20 min</w:t>
      </w:r>
    </w:p>
    <w:p>
      <w:pPr>
        <w:spacing w:before="0" w:after="100" w:line="259" w:lineRule="auto"/>
      </w:pPr>
      <w:r>
        <w:t>Observación de una fotografía o imagen pública de un paisaje paraguayo transformado y clasificación inicial de sus elementos.</w:t>
      </w:r>
    </w:p>
    <w:p>
      <w:pPr>
        <w:pStyle w:val="ProfundizaciónSubtítulo"/>
        <w:spacing w:before="80" w:after="40" w:line="240" w:lineRule="auto"/>
      </w:pPr>
      <w:r>
        <w:t>Desarrollo · 80 min</w:t>
      </w:r>
    </w:p>
    <w:p>
      <w:pPr>
        <w:spacing w:before="0" w:after="100" w:line="259" w:lineRule="auto"/>
      </w:pPr>
      <w:r>
        <w:t>Trabajo en estaciones con casos de urbanización, agricultura, infraestructura y cursos de agua. En cada caso se completa la secuencia «qué observo / qué infiero / qué evidencia necesito / qué impacto podría existir».</w:t>
      </w:r>
    </w:p>
    <w:p>
      <w:pPr>
        <w:pStyle w:val="ProfundizaciónSubtítulo"/>
        <w:spacing w:before="80" w:after="40" w:line="240" w:lineRule="auto"/>
      </w:pPr>
      <w:r>
        <w:t>Cierre · 20 min</w:t>
      </w:r>
    </w:p>
    <w:p>
      <w:pPr>
        <w:spacing w:before="0" w:after="100" w:line="259" w:lineRule="auto"/>
      </w:pPr>
      <w:r>
        <w:t>Diseño de una recomendación de cuidado ambiental razonada para uno de los casos.</w:t>
      </w:r>
    </w:p>
    <w:p>
      <w:pPr>
        <w:pStyle w:val="ProfundizaciónSubtítulo"/>
      </w:pPr>
      <w:r>
        <w:t>Evidencia / instrumento</w:t>
      </w:r>
    </w:p>
    <w:p>
      <w:pPr>
        <w:spacing w:before="0" w:after="100" w:line="252" w:lineRule="auto"/>
      </w:pPr>
      <w:r>
        <w:t>Ficha observación–inferencia–evidencia y rúbrica breve de argumentación geográfica.</w:t>
      </w:r>
    </w:p>
    <w:p>
      <w:pPr>
        <w:pStyle w:val="ProfundizaciónSubtítulo"/>
      </w:pPr>
      <w:r>
        <w:t>Indicadores de logro</w:t>
      </w:r>
    </w:p>
    <w:p>
      <w:pPr>
        <w:pStyle w:val="Listaconvietas"/>
        <w:spacing w:before="0" w:after="20" w:line="240" w:lineRule="auto"/>
      </w:pPr>
      <w:r>
        <w:t>Distingue elementos naturales, elementos culturales y transformaciones del paisaje.</w:t>
      </w:r>
    </w:p>
    <w:p>
      <w:pPr>
        <w:pStyle w:val="Listaconvietas"/>
        <w:spacing w:before="0" w:after="20" w:line="240" w:lineRule="auto"/>
      </w:pPr>
      <w:r>
        <w:t>Separa observación directa de inferencia o explicación.</w:t>
      </w:r>
    </w:p>
    <w:p>
      <w:pPr>
        <w:pStyle w:val="Listaconvietas"/>
        <w:spacing w:before="0" w:after="20" w:line="240" w:lineRule="auto"/>
      </w:pPr>
      <w:r>
        <w:t>Propone medidas de cuidado ambiental vinculadas con evidencias del caso.</w:t>
      </w:r>
    </w:p>
    <w:p>
      <w:pPr>
        <w:pStyle w:val="ProfundizaciónTítulo"/>
        <w:spacing w:before="0" w:after="160" w:line="240" w:lineRule="auto"/>
        <w:pageBreakBefore w:val="1"/>
      </w:pPr>
      <w:r>
        <w:t>Continuación F — Patrimonio, circuitos turísticos y turismo sostenible</w:t>
      </w:r>
    </w:p>
    <w:p>
      <w:pPr>
        <w:spacing w:before="0" w:after="160" w:line="240" w:lineRule="auto"/>
      </w:pPr>
      <w:r>
        <w:rPr>
          <w:rFonts w:ascii="Aptos" w:hAnsi="Aptos" w:eastAsia="Aptos"/>
          <w:b/>
          <w:color w:val="1F4E79"/>
          <w:sz w:val="20"/>
        </w:rPr>
        <w:t>Unidad 6 · Profundización práctica · 3 HC = 120 min</w:t>
      </w:r>
    </w:p>
    <w:p>
      <w:pPr>
        <w:spacing w:before="0" w:after="120" w:line="259" w:lineRule="auto"/>
      </w:pPr>
      <w:r>
        <w:rPr>
          <w:rFonts w:ascii="Aptos" w:hAnsi="Aptos" w:eastAsia="Aptos"/>
          <w:b/>
          <w:sz w:val="20"/>
        </w:rPr>
        <w:t xml:space="preserve">Propósito. </w:t>
      </w:r>
      <w:r>
        <w:rPr>
          <w:rFonts w:ascii="Aptos" w:hAnsi="Aptos" w:eastAsia="Aptos"/>
          <w:sz w:val="20"/>
        </w:rPr>
        <w:t>Relaciona patrimonio, circuito turístico y desarrollo local. Analiza beneficios y riesgos del turismo para comunidades y sitios patrimoniales.</w:t>
      </w:r>
    </w:p>
    <w:p>
      <w:pPr>
        <w:pStyle w:val="ProfundizaciónSubtítulo"/>
        <w:spacing w:before="80" w:after="40" w:line="240" w:lineRule="auto"/>
      </w:pPr>
      <w:r>
        <w:t>Inicio · 20 min</w:t>
      </w:r>
    </w:p>
    <w:p>
      <w:pPr>
        <w:spacing w:before="0" w:after="100" w:line="259" w:lineRule="auto"/>
      </w:pPr>
      <w:r>
        <w:t>Ubicación de las Misiones Jesuíticas de La Santísima Trinidad de Paraná y Jesús de Tavarangue, inscritas en la Lista del Patrimonio Mundial en 1993.</w:t>
      </w:r>
    </w:p>
    <w:p>
      <w:pPr>
        <w:pStyle w:val="ProfundizaciónSubtítulo"/>
        <w:spacing w:before="80" w:after="40" w:line="240" w:lineRule="auto"/>
      </w:pPr>
      <w:r>
        <w:t>Desarrollo · 80 min</w:t>
      </w:r>
    </w:p>
    <w:p>
      <w:pPr>
        <w:spacing w:before="0" w:after="100" w:line="259" w:lineRule="auto"/>
      </w:pPr>
      <w:r>
        <w:t>Diseño por equipos de un circuito turístico didáctico que incluya patrimonio, transporte, servicios, normas de cuidado y un beneficio esperado para la comunidad. Análisis de riesgos de sobrecarga, residuos o deterioro y medidas de mitigación.</w:t>
      </w:r>
    </w:p>
    <w:p>
      <w:pPr>
        <w:pStyle w:val="ProfundizaciónSubtítulo"/>
        <w:spacing w:before="80" w:after="40" w:line="240" w:lineRule="auto"/>
      </w:pPr>
      <w:r>
        <w:t>Cierre · 20 min</w:t>
      </w:r>
    </w:p>
    <w:p>
      <w:pPr>
        <w:spacing w:before="0" w:after="100" w:line="259" w:lineRule="auto"/>
      </w:pPr>
      <w:r>
        <w:t>Presentación de un itinerario breve justificando por qué puede considerarse sostenible.</w:t>
      </w:r>
    </w:p>
    <w:p>
      <w:pPr>
        <w:pStyle w:val="ProfundizaciónSubtítulo"/>
      </w:pPr>
      <w:r>
        <w:t>Evidencia / instrumento</w:t>
      </w:r>
    </w:p>
    <w:p>
      <w:pPr>
        <w:spacing w:before="0" w:after="100" w:line="252" w:lineRule="auto"/>
      </w:pPr>
      <w:r>
        <w:t>Ficha de diseño de circuito y rúbrica de patrimonio/sostenibilidad.</w:t>
      </w:r>
    </w:p>
    <w:p>
      <w:pPr>
        <w:pStyle w:val="ProfundizaciónSubtítulo"/>
      </w:pPr>
      <w:r>
        <w:t>Indicadores de logro</w:t>
      </w:r>
    </w:p>
    <w:p>
      <w:pPr>
        <w:pStyle w:val="Listaconvietas"/>
        <w:spacing w:before="0" w:after="20" w:line="240" w:lineRule="auto"/>
      </w:pPr>
      <w:r>
        <w:t>Relaciona patrimonio, circuito turístico y desarrollo local.</w:t>
      </w:r>
    </w:p>
    <w:p>
      <w:pPr>
        <w:pStyle w:val="Listaconvietas"/>
        <w:spacing w:before="0" w:after="20" w:line="240" w:lineRule="auto"/>
      </w:pPr>
      <w:r>
        <w:t>Analiza beneficios y riesgos del turismo para comunidades y sitios patrimoniales.</w:t>
      </w:r>
    </w:p>
    <w:p>
      <w:pPr>
        <w:pStyle w:val="Listaconvietas"/>
        <w:spacing w:before="0" w:after="20" w:line="240" w:lineRule="auto"/>
      </w:pPr>
      <w:r>
        <w:t>Diseña un circuito sencillo con criterios de sostenibilidad.</w:t>
      </w:r>
    </w:p>
    <w:p>
      <w:r>
        <w:rPr>
          <w:rFonts w:ascii="Aptos" w:hAnsi="Aptos" w:eastAsia="Aptos"/>
          <w:i/>
          <w:sz w:val="16"/>
        </w:rPr>
        <w:t>Referencia patrimonial: Misiones Jesuíticas de La Santísima Trinidad de Paraná y Jesús de Tavarangue, Patrimonio Mundial UNESCO desde 1993.</w:t>
      </w:r>
    </w:p>
    <w:p>
      <w:pPr>
        <w:pStyle w:val="ProfundizaciónTítulo"/>
        <w:spacing w:before="0" w:after="160" w:line="240" w:lineRule="auto"/>
        <w:pageBreakBefore w:val="1"/>
      </w:pPr>
      <w:r>
        <w:t>Continuación G — Integración regional en 2026: del Tratado de Asunción al acuerdo MERCOSUR–UE</w:t>
      </w:r>
    </w:p>
    <w:p>
      <w:pPr>
        <w:spacing w:before="0" w:after="160" w:line="240" w:lineRule="auto"/>
      </w:pPr>
      <w:r>
        <w:rPr>
          <w:rFonts w:ascii="Aptos" w:hAnsi="Aptos" w:eastAsia="Aptos"/>
          <w:b/>
          <w:color w:val="1F4E79"/>
          <w:sz w:val="20"/>
        </w:rPr>
        <w:t>Unidad 6 · Profundización práctica · 3 HC = 120 min</w:t>
      </w:r>
    </w:p>
    <w:p>
      <w:pPr>
        <w:spacing w:before="0" w:after="120" w:line="259" w:lineRule="auto"/>
      </w:pPr>
      <w:r>
        <w:rPr>
          <w:rFonts w:ascii="Aptos" w:hAnsi="Aptos" w:eastAsia="Aptos"/>
          <w:b/>
          <w:sz w:val="20"/>
        </w:rPr>
        <w:t xml:space="preserve">Propósito. </w:t>
      </w:r>
      <w:r>
        <w:rPr>
          <w:rFonts w:ascii="Aptos" w:hAnsi="Aptos" w:eastAsia="Aptos"/>
          <w:sz w:val="20"/>
        </w:rPr>
        <w:t>Ubica hitos de la integración regional en una secuencia temporal. Distingue organismo regional, tratado y acuerdo comercial.</w:t>
      </w:r>
    </w:p>
    <w:p>
      <w:pPr>
        <w:pStyle w:val="ProfundizaciónSubtítulo"/>
        <w:spacing w:before="80" w:after="40" w:line="240" w:lineRule="auto"/>
      </w:pPr>
      <w:r>
        <w:t>Inicio · 20 min</w:t>
      </w:r>
    </w:p>
    <w:p>
      <w:pPr>
        <w:spacing w:before="0" w:after="100" w:line="259" w:lineRule="auto"/>
      </w:pPr>
      <w:r>
        <w:t>Recuperación del Tratado de Asunción de 1991 y de los organismos estudiados en la Clase 21.</w:t>
      </w:r>
    </w:p>
    <w:p>
      <w:pPr>
        <w:pStyle w:val="ProfundizaciónSubtítulo"/>
        <w:spacing w:before="80" w:after="40" w:line="240" w:lineRule="auto"/>
      </w:pPr>
      <w:r>
        <w:t>Desarrollo · 80 min</w:t>
      </w:r>
    </w:p>
    <w:p>
      <w:pPr>
        <w:spacing w:before="0" w:after="100" w:line="259" w:lineRule="auto"/>
      </w:pPr>
      <w:r>
        <w:t>Construcción de una línea de tiempo que incorpora la firma en Asunción, el 17 de enero de 2026, del Acuerdo de Asociación y del Acuerdo Interino de Comercio MERCOSUR–Unión Europea. Análisis guiado del componente comercial, cuya entrada en vigor fue informada por MERCOSUR para el 1 de mayo de 2026, y discusión de oportunidades/desafíos para Paraguay.</w:t>
      </w:r>
    </w:p>
    <w:p>
      <w:pPr>
        <w:pStyle w:val="ProfundizaciónSubtítulo"/>
        <w:spacing w:before="80" w:after="40" w:line="240" w:lineRule="auto"/>
      </w:pPr>
      <w:r>
        <w:t>Cierre · 20 min</w:t>
      </w:r>
    </w:p>
    <w:p>
      <w:pPr>
        <w:spacing w:before="0" w:after="100" w:line="259" w:lineRule="auto"/>
      </w:pPr>
      <w:r>
        <w:t>Cuadro de dos columnas «oportunidad / desafío» con una conclusión que evite presentar resultados económicos como garantizados.</w:t>
      </w:r>
    </w:p>
    <w:p>
      <w:pPr>
        <w:pStyle w:val="ProfundizaciónSubtítulo"/>
      </w:pPr>
      <w:r>
        <w:t>Evidencia / instrumento</w:t>
      </w:r>
    </w:p>
    <w:p>
      <w:pPr>
        <w:spacing w:before="0" w:after="100" w:line="252" w:lineRule="auto"/>
      </w:pPr>
      <w:r>
        <w:t>Línea de tiempo y cuadro de análisis de integración regional.</w:t>
      </w:r>
    </w:p>
    <w:p>
      <w:pPr>
        <w:pStyle w:val="ProfundizaciónSubtítulo"/>
      </w:pPr>
      <w:r>
        <w:t>Indicadores de logro</w:t>
      </w:r>
    </w:p>
    <w:p>
      <w:pPr>
        <w:pStyle w:val="Listaconvietas"/>
        <w:spacing w:before="0" w:after="20" w:line="240" w:lineRule="auto"/>
      </w:pPr>
      <w:r>
        <w:t>Ubica hitos de la integración regional en una secuencia temporal.</w:t>
      </w:r>
    </w:p>
    <w:p>
      <w:pPr>
        <w:pStyle w:val="Listaconvietas"/>
        <w:spacing w:before="0" w:after="20" w:line="240" w:lineRule="auto"/>
      </w:pPr>
      <w:r>
        <w:t>Distingue organismo regional, tratado y acuerdo comercial.</w:t>
      </w:r>
    </w:p>
    <w:p>
      <w:pPr>
        <w:pStyle w:val="Listaconvietas"/>
        <w:spacing w:before="0" w:after="20" w:line="240" w:lineRule="auto"/>
      </w:pPr>
      <w:r>
        <w:t>Analiza oportunidades y desafíos de la integración para Paraguay sin asumir efectos automáticos.</w:t>
      </w:r>
    </w:p>
    <w:p>
      <w:r>
        <w:rPr>
          <w:rFonts w:ascii="Aptos" w:hAnsi="Aptos" w:eastAsia="Aptos"/>
          <w:i/>
          <w:sz w:val="16"/>
        </w:rPr>
        <w:t>Referencia de actualización: MERCOSUR, firma MERCOSUR–UE en Asunción (17/01/2026) y entrada en vigor informada para el componente comercial (01/05/2026).</w:t>
      </w:r>
    </w:p>
    <w:p>
      <w:pPr>
        <w:pStyle w:val="Ttulo1"/>
        <w:pageBreakBefore w:val="1"/>
      </w:pPr>
      <w:r>
        <w:t>Créditos de las imágenes incorporadas</w:t>
      </w:r>
    </w:p>
    <w:p>
      <w:pPr/>
      <w:r>
        <w:t>Los mapas didácticos de este material utilizan una base cartográfica de Natural Earth (naturalearthdata.com), de dominio público y autorizada para uso comercial; los límites, recorridos fluviales y trazados turísticos se representan de forma aproximada y con fines pedagógicos. Las recreaciones históricas (Revolución Comunera, misión jesuítico-guaraní, Residentas), la portada y el esquema de estructura poblacional fueron generados con inteligencia artificial, se identifican expresamente en sus leyendas y se usan solo como apoyo didáctico.</w:t>
      </w:r>
    </w:p>
    <w:p>
      <w:pPr/>
      <w:r>
        <w:t>Las recreaciones no reemplazan a las fuentes históricas ni a la cartografía oficial: los datos se verifican con las fuentes citadas en el texto (INE, MADES, UNESCO y organismos oficiales).</w:t>
      </w:r>
    </w:p>
    <w:sectPr>
      <w:footerReference w:type="default" r:id="rId28"/>
      <w:pgSz w:w="12240" w:h="1872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1BF72" w14:textId="77777777">
      <w:pPr>
        <w:spacing w:after="0" w:line="240" w:lineRule="auto"/>
      </w:pPr>
      <w:r>
        <w:separator/>
      </w:r>
    </w:p>
  </w:endnote>
  <w:endnote w:type="continuationSeparator" w:id="0">
    <w:p w14:paraId="0E3BB6A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697D9" w14:textId="77777777">
    <w:pPr>
      <w:pStyle w:val="Piedepgina"/>
      <w:jc w:val="center"/>
    </w:pPr>
    <w:r>
      <w:rPr>
        <w:sz w:val="16"/>
      </w:rPr>
      <w:t xml:space="preserve">Página </w:t>
    </w:r>
    <w:r>
      <w:rPr>
        <w:sz w:val="16"/>
      </w:rPr>
      <w:fldChar w:fldCharType="begin"/>
    </w:r>
    <w:r>
      <w:rPr>
        <w:sz w:val="16"/>
      </w:rPr>
      <w:instrText>PAGE</w:instrText>
    </w:r>
    <w:r>
      <w:rPr>
        <w:sz w:val="16"/>
      </w:rPr>
      <w:fldChar w:fldCharType="separate"/>
    </w:r>
    <w:r>
      <w:rPr>
        <w:noProof/>
        <w:sz w:val="16"/>
      </w:rPr>
      <w:t>1</w:t>
    </w:r>
    <w:r>
      <w:rPr>
        <w:sz w:val="16"/>
      </w:rPr>
      <w:fldChar w:fldCharType="end"/>
    </w:r>
    <w:r>
      <w:rPr>
        <w:sz w:val="16"/>
      </w:rPr>
      <w:t xml:space="preserve"> de </w:t>
    </w:r>
    <w:r>
      <w:rPr>
        <w:sz w:val="16"/>
      </w:rPr>
      <w:fldChar w:fldCharType="begin"/>
    </w:r>
    <w:r>
      <w:rPr>
        <w:sz w:val="16"/>
      </w:rPr>
      <w:instrText>NUMPAGES</w:instrText>
    </w:r>
    <w:r>
      <w:rPr>
        <w:sz w:val="16"/>
      </w:rPr>
      <w:fldChar w:fldCharType="separate"/>
    </w:r>
    <w:r>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F43DF" w14:textId="77777777">
      <w:pPr>
        <w:spacing w:after="0" w:line="240" w:lineRule="auto"/>
      </w:pPr>
      <w:r>
        <w:separator/>
      </w:r>
    </w:p>
  </w:footnote>
  <w:footnote w:type="continuationSeparator" w:id="0">
    <w:p w14:paraId="5098621C"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43427490">
    <w:abstractNumId w:val="8"/>
  </w:num>
  <w:num w:numId="2" w16cid:durableId="1208101154">
    <w:abstractNumId w:val="6"/>
  </w:num>
  <w:num w:numId="3" w16cid:durableId="1724480603">
    <w:abstractNumId w:val="5"/>
  </w:num>
  <w:num w:numId="4" w16cid:durableId="1489589897">
    <w:abstractNumId w:val="4"/>
  </w:num>
  <w:num w:numId="5" w16cid:durableId="1982996778">
    <w:abstractNumId w:val="7"/>
  </w:num>
  <w:num w:numId="6" w16cid:durableId="148833903">
    <w:abstractNumId w:val="3"/>
  </w:num>
  <w:num w:numId="7" w16cid:durableId="159127740">
    <w:abstractNumId w:val="2"/>
  </w:num>
  <w:num w:numId="8" w16cid:durableId="248009007">
    <w:abstractNumId w:val="1"/>
  </w:num>
  <w:num w:numId="9" w16cid:durableId="2003775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3825"/>
    <w:rsid w:val="001C1FC5"/>
    <w:rsid w:val="0029639D"/>
    <w:rsid w:val="002E7B63"/>
    <w:rsid w:val="00326F90"/>
    <w:rsid w:val="004143A6"/>
    <w:rsid w:val="00670C6E"/>
    <w:rsid w:val="006F456E"/>
    <w:rsid w:val="00926328"/>
    <w:rsid w:val="00AA1D8D"/>
    <w:rsid w:val="00B47730"/>
    <w:rsid w:val="00CB0664"/>
    <w:rsid w:val="00E07AD7"/>
    <w:rsid w:val="00ED75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589858"/>
  <w14:defaultImageDpi w14:val="300"/>
  <w15:docId w15:val="{A352E8A0-501A-4532-B8A7-116E1C9DB7A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1374D"/>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3D5A80"/>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3D5A80"/>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1A3825"/>
    <w:pPr>
      <w:spacing w:after="100"/>
    </w:pPr>
  </w:style>
  <w:style w:type="paragraph" w:styleId="TDC2">
    <w:name w:val="toc 2"/>
    <w:basedOn w:val="Normal"/>
    <w:next w:val="Normal"/>
    <w:autoRedefine/>
    <w:uiPriority w:val="39"/>
    <w:unhideWhenUsed/>
    <w:rsid w:val="001A3825"/>
    <w:pPr>
      <w:spacing w:after="100"/>
      <w:ind w:left="210"/>
    </w:pPr>
  </w:style>
  <w:style w:type="paragraph" w:styleId="TDC3">
    <w:name w:val="toc 3"/>
    <w:basedOn w:val="Normal"/>
    <w:next w:val="Normal"/>
    <w:autoRedefine/>
    <w:uiPriority w:val="39"/>
    <w:unhideWhenUsed/>
    <w:rsid w:val="001A3825"/>
    <w:pPr>
      <w:spacing w:after="100" w:line="278" w:lineRule="auto"/>
      <w:ind w:left="480"/>
    </w:pPr>
    <w:rPr>
      <w:rFonts w:asciiTheme="minorHAnsi" w:hAnsiTheme="minorHAnsi"/>
      <w:kern w:val="2"/>
      <w:sz w:val="24"/>
      <w:szCs w:val="24"/>
      <w:lang w:val="es-PY" w:eastAsia="es-PY"/>
      <w14:ligatures w14:val="standardContextual"/>
    </w:rPr>
  </w:style>
  <w:style w:type="paragraph" w:styleId="TDC4">
    <w:name w:val="toc 4"/>
    <w:basedOn w:val="Normal"/>
    <w:next w:val="Normal"/>
    <w:autoRedefine/>
    <w:uiPriority w:val="39"/>
    <w:unhideWhenUsed/>
    <w:rsid w:val="001A3825"/>
    <w:pPr>
      <w:spacing w:after="100" w:line="278" w:lineRule="auto"/>
      <w:ind w:left="720"/>
    </w:pPr>
    <w:rPr>
      <w:rFonts w:asciiTheme="minorHAnsi" w:hAnsiTheme="minorHAnsi"/>
      <w:kern w:val="2"/>
      <w:sz w:val="24"/>
      <w:szCs w:val="24"/>
      <w:lang w:val="es-PY" w:eastAsia="es-PY"/>
      <w14:ligatures w14:val="standardContextual"/>
    </w:rPr>
  </w:style>
  <w:style w:type="paragraph" w:styleId="TDC5">
    <w:name w:val="toc 5"/>
    <w:basedOn w:val="Normal"/>
    <w:next w:val="Normal"/>
    <w:autoRedefine/>
    <w:uiPriority w:val="39"/>
    <w:unhideWhenUsed/>
    <w:rsid w:val="001A3825"/>
    <w:pPr>
      <w:spacing w:after="100" w:line="278" w:lineRule="auto"/>
      <w:ind w:left="960"/>
    </w:pPr>
    <w:rPr>
      <w:rFonts w:asciiTheme="minorHAnsi" w:hAnsiTheme="minorHAnsi"/>
      <w:kern w:val="2"/>
      <w:sz w:val="24"/>
      <w:szCs w:val="24"/>
      <w:lang w:val="es-PY" w:eastAsia="es-PY"/>
      <w14:ligatures w14:val="standardContextual"/>
    </w:rPr>
  </w:style>
  <w:style w:type="paragraph" w:styleId="TDC6">
    <w:name w:val="toc 6"/>
    <w:basedOn w:val="Normal"/>
    <w:next w:val="Normal"/>
    <w:autoRedefine/>
    <w:uiPriority w:val="39"/>
    <w:unhideWhenUsed/>
    <w:rsid w:val="001A3825"/>
    <w:pPr>
      <w:spacing w:after="100" w:line="278" w:lineRule="auto"/>
      <w:ind w:left="1200"/>
    </w:pPr>
    <w:rPr>
      <w:rFonts w:asciiTheme="minorHAnsi" w:hAnsiTheme="minorHAnsi"/>
      <w:kern w:val="2"/>
      <w:sz w:val="24"/>
      <w:szCs w:val="24"/>
      <w:lang w:val="es-PY" w:eastAsia="es-PY"/>
      <w14:ligatures w14:val="standardContextual"/>
    </w:rPr>
  </w:style>
  <w:style w:type="paragraph" w:styleId="TDC7">
    <w:name w:val="toc 7"/>
    <w:basedOn w:val="Normal"/>
    <w:next w:val="Normal"/>
    <w:autoRedefine/>
    <w:uiPriority w:val="39"/>
    <w:unhideWhenUsed/>
    <w:rsid w:val="001A3825"/>
    <w:pPr>
      <w:spacing w:after="100" w:line="278" w:lineRule="auto"/>
      <w:ind w:left="1440"/>
    </w:pPr>
    <w:rPr>
      <w:rFonts w:asciiTheme="minorHAnsi" w:hAnsiTheme="minorHAnsi"/>
      <w:kern w:val="2"/>
      <w:sz w:val="24"/>
      <w:szCs w:val="24"/>
      <w:lang w:val="es-PY" w:eastAsia="es-PY"/>
      <w14:ligatures w14:val="standardContextual"/>
    </w:rPr>
  </w:style>
  <w:style w:type="paragraph" w:styleId="TDC8">
    <w:name w:val="toc 8"/>
    <w:basedOn w:val="Normal"/>
    <w:next w:val="Normal"/>
    <w:autoRedefine/>
    <w:uiPriority w:val="39"/>
    <w:unhideWhenUsed/>
    <w:rsid w:val="001A3825"/>
    <w:pPr>
      <w:spacing w:after="100" w:line="278" w:lineRule="auto"/>
      <w:ind w:left="1680"/>
    </w:pPr>
    <w:rPr>
      <w:rFonts w:asciiTheme="minorHAnsi" w:hAnsiTheme="minorHAnsi"/>
      <w:kern w:val="2"/>
      <w:sz w:val="24"/>
      <w:szCs w:val="24"/>
      <w:lang w:val="es-PY" w:eastAsia="es-PY"/>
      <w14:ligatures w14:val="standardContextual"/>
    </w:rPr>
  </w:style>
  <w:style w:type="paragraph" w:styleId="TDC9">
    <w:name w:val="toc 9"/>
    <w:basedOn w:val="Normal"/>
    <w:next w:val="Normal"/>
    <w:autoRedefine/>
    <w:uiPriority w:val="39"/>
    <w:unhideWhenUsed/>
    <w:rsid w:val="001A3825"/>
    <w:pPr>
      <w:spacing w:after="100" w:line="278" w:lineRule="auto"/>
      <w:ind w:left="1920"/>
    </w:pPr>
    <w:rPr>
      <w:rFonts w:asciiTheme="minorHAnsi" w:hAnsiTheme="minorHAnsi"/>
      <w:kern w:val="2"/>
      <w:sz w:val="24"/>
      <w:szCs w:val="24"/>
      <w:lang w:val="es-PY" w:eastAsia="es-PY"/>
      <w14:ligatures w14:val="standardContextual"/>
    </w:rPr>
  </w:style>
  <w:style w:type="character" w:styleId="Hipervnculo">
    <w:name w:val="Hyperlink"/>
    <w:basedOn w:val="Fuentedeprrafopredeter"/>
    <w:uiPriority w:val="99"/>
    <w:unhideWhenUsed/>
    <w:rsid w:val="001A3825"/>
    <w:rPr>
      <w:color w:val="0000FF" w:themeColor="hyperlink"/>
      <w:u w:val="single"/>
    </w:rPr>
  </w:style>
  <w:style w:type="character" w:styleId="Mencinsinresolver">
    <w:name w:val="Unresolved Mention"/>
    <w:basedOn w:val="Fuentedeprrafopredeter"/>
    <w:uiPriority w:val="99"/>
    <w:semiHidden/>
    <w:unhideWhenUsed/>
    <w:rsid w:val="001A3825"/>
    <w:rPr>
      <w:color w:val="605E5C"/>
      <w:shd w:val="clear" w:color="auto" w:fill="E1DFDD"/>
    </w:rPr>
  </w:style>
  <w:style w:type="paragraph" w:customStyle="1" w:styleId="ProfundizaciónTítulo">
    <w:name w:val="Profundización Título"/>
    <w:basedOn w:val="Ttulo1"/>
    <w:rPr>
      <w:rFonts w:ascii="Aptos Display" w:hAnsi="Aptos Display"/>
      <w:b/>
      <w:sz w:val="32"/>
    </w:rPr>
  </w:style>
  <w:style w:type="paragraph" w:customStyle="1" w:styleId="ProfundizaciónSubtítulo">
    <w:name w:val="Profundización Subtítulo"/>
    <w:basedOn w:val="Ttulo2"/>
    <w:rPr>
      <w:rFonts w:ascii="Aptos" w:hAnsi="Aptos"/>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20366</Words>
  <Characters>112013</Characters>
  <Application>Microsoft Office Word</Application>
  <DocSecurity>0</DocSecurity>
  <Lines>933</Lines>
  <Paragraphs>264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Historia y Geografía 8.º grado — Edición visual mejorada</dc:title>
  <dc:subject>Cuadernillo de trabajo del estudiante</dc:subject>
  <dc:creator/>
  <cp:keywords>Paraguay, historia, geografía, octavo grado, educación</cp:keywords>
  <dc:description>generated by python-docx</dc:description>
  <cp:lastModifiedBy/>
  <cp:revision>4</cp:revision>
  <dcterms:created xsi:type="dcterms:W3CDTF">2026-07-22T10:37:00Z</dcterms:created>
  <dcterms:modified xsi:type="dcterms:W3CDTF">2026-07-27T13:37:00Z</dcterms:modified>
  <cp:category/>
</cp:coreProperties>
</file>