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tbl>
      <w:tblPr>
        <w:tblW w:type="pct" w:w="5000"/>
        <w:jc w:val="center"/>
        <w:tblLook w:firstColumn="1" w:firstRow="1" w:lastColumn="0" w:lastRow="0" w:noHBand="0" w:noVBand="1" w:val="04A0"/>
      </w:tblPr>
      <w:tblGrid>
        <w:gridCol w:w="10801"/>
      </w:tblGrid>
      <w:tr>
        <w:trPr>
          <w:cantSplit/>
        </w:trPr>
        <w:tc>
          <w:tcPr>
            <w:tcW w:type="dxa" w:w="10801"/>
            <w:shd w:val="clear" w:fill="21374D"/>
          </w:tcPr>
          <w:p>
            <w:pPr>
              <w:jc w:val="center"/>
            </w:pPr>
            <w:r>
              <w:rPr>
                <w:rFonts w:ascii="Arial" w:hAnsi="Arial"/>
                <w:b/>
                <w:color w:val="FFFFFF"/>
                <w:sz w:val="52"/>
              </w:rPr>
              <w:t>HISTORIA Y GEOGRAFÍA</w:t>
            </w:r>
          </w:p>
          <w:p>
            <w:pPr>
              <w:jc w:val="center"/>
            </w:pPr>
            <w:r>
              <w:rPr>
                <w:rFonts w:ascii="Arial" w:hAnsi="Arial"/>
                <w:b/>
                <w:color w:val="FFFFFF"/>
                <w:sz w:val="32"/>
              </w:rPr>
              <w:t>7.º grado · Tercer Ciclo EEB</w:t>
            </w:r>
          </w:p>
        </w:tc>
      </w:tr>
    </w:tbl>
    <w:p/>
    <w:p>
      <w:pPr>
        <w:jc w:val="center"/>
      </w:pPr>
      <w:r>
        <w:rPr>
          <w:rFonts w:ascii="Arial" w:hAnsi="Arial"/>
          <w:b/>
          <w:sz w:val="26"/>
        </w:rPr>
        <w:t>Educación Escolar Básica · Plan Común</w:t>
      </w:r>
    </w:p>
    <w:p>
      <w:pPr>
        <w:jc w:val="center"/>
      </w:pPr>
      <w:r>
        <w:rPr>
          <w:rFonts w:ascii="Arial" w:hAnsi="Arial"/>
          <w:b w:val="0"/>
          <w:sz w:val="21"/>
        </w:rPr>
        <w:t>Programa del Ministerio de Educación y Ciencias</w:t>
      </w:r>
    </w:p>
    <w:p>
      <w:pPr>
        <w:jc w:val="center"/>
      </w:pPr>
      <w:r>
        <w:rPr>
          <w:rFonts w:ascii="Arial" w:hAnsi="Arial"/>
          <w:b w:val="0"/>
          <w:sz w:val="21"/>
        </w:rPr>
        <w:t>Solucionario · Material exclusivo del docente</w:t>
      </w:r>
    </w:p>
    <w:p>
      <w:pPr>
        <w:jc w:val="center"/>
      </w:pPr>
      <w:r>
        <w:rPr>
          <w:rFonts w:ascii="Arial" w:hAnsi="Arial"/>
          <w:b w:val="0"/>
          <w:sz w:val="21"/>
        </w:rPr>
        <w:t>Enfoque constructivista «Aprender Haciendo»</w:t>
      </w:r>
    </w:p>
    <w:p/>
    <w:p>
      <w:pPr>
        <w:jc w:val="center"/>
      </w:pPr>
      <w:r>
        <w:rPr>
          <w:rFonts w:ascii="Arial" w:hAnsi="Arial"/>
          <w:b/>
          <w:color w:val="3D5A80"/>
          <w:sz w:val="24"/>
        </w:rPr>
        <w:t>Solucionario · Material exclusivo del docente</w:t>
      </w:r>
    </w:p>
    <w:p/>
    <w:p/>
    <w:p/>
    <w:p>
      <w:pPr>
        <w:jc w:val="center"/>
      </w:pPr>
      <w:r>
        <w:rPr>
          <w:rFonts w:ascii="Arial" w:hAnsi="Arial"/>
          <w:b/>
          <w:sz w:val="24"/>
        </w:rPr>
        <w:t>República del Paraguay · 2026</w:t>
      </w:r>
    </w:p>
    <w:p>
      <w:pPr>
        <w:pStyle w:val="Heading1"/>
        <w:pageBreakBefore/>
      </w:pPr>
      <w:r>
        <w:t>Cómo usar este solucionario</w:t>
      </w:r>
    </w:p>
    <w:p>
      <w:pPr>
        <w:spacing w:after="160"/>
      </w:pPr>
      <w:r>
        <w:t>Este material es exclusivo del docente. Contiene las claves de todas las actividades del cuadernillo, clase por clase, con la misma numeración del tomo, además de las orientaciones para las preguntas de fuente y mini-rúbricas para las producciones. La versión anual ampliada incorpora además orientaciones para siete continuaciones de profundización y seis evaluaciones de unidad como encuentros independientes.</w:t>
      </w:r>
    </w:p>
    <w:p>
      <w:pPr>
        <w:spacing w:after="160"/>
      </w:pPr>
      <w:r>
        <w:t>Las preguntas abiertas y de fuente admiten más de una respuesta correcta: se ofrece una orientación, no una única solución. Se sugiere valorar la coherencia, el uso de los conceptos y la fundamentación antes que la respuesta literal.</w:t>
      </w:r>
    </w:p>
    <w:p>
      <w:pPr>
        <w:pStyle w:val="Heading1"/>
        <w:pageBreakBefore/>
      </w:pPr>
      <w:r>
        <w:t>Orientaciones de la prueba diagnóstica</w:t>
      </w:r>
    </w:p>
    <w:p>
      <w:r>
        <w:rPr>
          <w:b w:val="0"/>
          <w:i w:val="0"/>
          <w:sz w:val="20"/>
        </w:rPr>
        <w:t>La prueba diagnóstica NO lleva nota. Sirve para conocer el punto de partida del grupo. Orientaciones:</w:t>
      </w:r>
    </w:p>
    <w:p>
      <w:r>
        <w:rPr>
          <w:b w:val="0"/>
          <w:i w:val="0"/>
          <w:sz w:val="19"/>
        </w:rPr>
        <w:t>1. Pasado/presente: se espera que distingan «lo que ya ocurrió» de «lo que ocurre ahora», con ejemplos simples.</w:t>
      </w:r>
    </w:p>
    <w:p>
      <w:r>
        <w:rPr>
          <w:b w:val="0"/>
          <w:i w:val="0"/>
          <w:sz w:val="19"/>
        </w:rPr>
        <w:t>2. Ubicación: valorar si reconocen que el Paraguay está en América del Sur y si nombran a Argentina, Brasil o Bolivia.</w:t>
      </w:r>
    </w:p>
    <w:p>
      <w:r>
        <w:rPr>
          <w:b w:val="0"/>
          <w:i w:val="0"/>
          <w:sz w:val="19"/>
        </w:rPr>
        <w:t>3. Idiomas: castellano y guaraní (país bilingüe).</w:t>
      </w:r>
    </w:p>
    <w:p>
      <w:r>
        <w:rPr>
          <w:b w:val="0"/>
          <w:i w:val="0"/>
          <w:sz w:val="19"/>
        </w:rPr>
        <w:t>4. Pueblos indígenas: cualquier pueblo válido (guaraní, ayoreo, nivaclé, etc.).</w:t>
      </w:r>
    </w:p>
    <w:p>
      <w:r>
        <w:rPr>
          <w:b w:val="0"/>
          <w:i w:val="0"/>
          <w:sz w:val="19"/>
        </w:rPr>
        <w:t>5. Línea de tiempo: reconocer que ordena hechos del más antiguo al más reciente.</w:t>
      </w:r>
    </w:p>
    <w:p>
      <w:r>
        <w:rPr>
          <w:b w:val="0"/>
          <w:i w:val="0"/>
          <w:sz w:val="19"/>
        </w:rPr>
        <w:t>6. Ríos: Paraguay, Paraná o Pilcomayo son respuestas válidas.</w:t>
      </w:r>
    </w:p>
    <w:p>
      <w:r>
        <w:rPr>
          <w:b w:val="0"/>
          <w:i w:val="0"/>
          <w:sz w:val="19"/>
        </w:rPr>
        <w:t>Uso pedagógico: registrar qué saberes previos faltan para reforzarlos en las primeras clases.</w:t>
      </w:r>
    </w:p>
    <w:p>
      <w:pPr>
        <w:pStyle w:val="Heading1"/>
      </w:pPr>
      <w:r>
        <w:t>Unidad 1 — Claves</w:t>
      </w:r>
    </w:p>
    <w:p>
      <w:pPr>
        <w:pStyle w:val="Heading2"/>
      </w:pPr>
      <w:r>
        <w:t>Clase 1</w:t>
      </w:r>
    </w:p>
    <w:p>
      <w:r>
        <w:rPr>
          <w:b/>
          <w:i w:val="0"/>
          <w:sz w:val="19"/>
        </w:rPr>
        <w:t>Opción múltiple: 1) Geografía · 2) primaria · 3) XVI · 4) es resultado de la acción humana sobre el medio</w:t>
      </w:r>
    </w:p>
    <w:p>
      <w:r>
        <w:rPr>
          <w:b/>
          <w:i w:val="0"/>
          <w:sz w:val="19"/>
        </w:rPr>
        <w:t>Completar:</w:t>
      </w:r>
    </w:p>
    <w:p>
      <w:r>
        <w:rPr>
          <w:b w:val="0"/>
          <w:i w:val="0"/>
          <w:sz w:val="19"/>
        </w:rPr>
        <w:t xml:space="preserve">   1. Historia / Geografía</w:t>
      </w:r>
    </w:p>
    <w:p>
      <w:r>
        <w:rPr>
          <w:b w:val="0"/>
          <w:i w:val="0"/>
          <w:sz w:val="19"/>
        </w:rPr>
        <w:t xml:space="preserve">   2. primaria / secundaria</w:t>
      </w:r>
    </w:p>
    <w:p>
      <w:r>
        <w:rPr>
          <w:b w:val="0"/>
          <w:i w:val="0"/>
          <w:sz w:val="19"/>
        </w:rPr>
        <w:t xml:space="preserve">   3. cien</w:t>
      </w:r>
    </w:p>
    <w:p>
      <w:r>
        <w:rPr>
          <w:b/>
          <w:i w:val="0"/>
          <w:sz w:val="19"/>
        </w:rPr>
        <w:t>Verdadero / Falso (con justificación de las falsas):</w:t>
      </w:r>
    </w:p>
    <w:p>
      <w:r>
        <w:rPr>
          <w:b w:val="0"/>
          <w:i w:val="0"/>
          <w:sz w:val="19"/>
        </w:rPr>
        <w:t xml:space="preserve">   1. Falso: ordena del más antiguo al más reciente.</w:t>
      </w:r>
    </w:p>
    <w:p>
      <w:r>
        <w:rPr>
          <w:b w:val="0"/>
          <w:i w:val="0"/>
          <w:sz w:val="19"/>
        </w:rPr>
        <w:t xml:space="preserve">   2. Verdadero.</w:t>
      </w:r>
    </w:p>
    <w:p>
      <w:r>
        <w:rPr>
          <w:b w:val="0"/>
          <w:i w:val="0"/>
          <w:sz w:val="19"/>
        </w:rPr>
        <w:t xml:space="preserve">   3. Falso: la Geografía también estudia a las personas y su relación con el medio.</w:t>
      </w:r>
    </w:p>
    <w:p>
      <w:r>
        <w:rPr>
          <w:b/>
          <w:i w:val="0"/>
          <w:sz w:val="19"/>
        </w:rPr>
        <w:t>Trabajá con la fuente — orientaciones:</w:t>
      </w:r>
    </w:p>
    <w:p>
      <w:r>
        <w:rPr>
          <w:b w:val="0"/>
          <w:i w:val="0"/>
          <w:sz w:val="19"/>
        </w:rPr>
        <w:t xml:space="preserve">   1. Parte del presente.</w:t>
      </w:r>
    </w:p>
    <w:p>
      <w:r>
        <w:rPr>
          <w:b w:val="0"/>
          <w:i w:val="0"/>
          <w:sz w:val="19"/>
        </w:rPr>
        <w:t xml:space="preserve">   2. Sirve para responder preguntas que nos hace el presente.</w:t>
      </w:r>
    </w:p>
    <w:p>
      <w:r>
        <w:rPr>
          <w:b w:val="0"/>
          <w:i w:val="0"/>
          <w:sz w:val="19"/>
        </w:rPr>
        <w:t xml:space="preserve">   3. Respuesta libre: se valora una pregunta pertinente.</w:t>
      </w:r>
    </w:p>
    <w:p>
      <w:r>
        <w:rPr>
          <w:b/>
          <w:i w:val="0"/>
          <w:sz w:val="19"/>
        </w:rPr>
        <w:t>Respuestas abiertas — orientación:</w:t>
      </w:r>
    </w:p>
    <w:p>
      <w:r>
        <w:rPr>
          <w:b w:val="0"/>
          <w:i w:val="0"/>
          <w:sz w:val="19"/>
        </w:rPr>
        <w:t xml:space="preserve">   1. La historia surge de preguntas del presente que buscan respuesta en el pasado.</w:t>
      </w:r>
    </w:p>
    <w:p>
      <w:r>
        <w:rPr>
          <w:b w:val="0"/>
          <w:i w:val="0"/>
          <w:sz w:val="19"/>
        </w:rPr>
        <w:t xml:space="preserve">   2. Se valora que reconozca la acción humana (caminos, casas, cultivos) sobre el medio.</w:t>
      </w:r>
    </w:p>
    <w:p>
      <w:r>
        <w:rPr>
          <w:b w:val="0"/>
          <w:i/>
          <w:sz w:val="19"/>
        </w:rPr>
        <w:t>Ubicate — orientación: Debe ordenar 4 hechos propios con año, del más antiguo al más reciente.</w:t>
      </w:r>
    </w:p>
    <w:p>
      <w:pPr>
        <w:pStyle w:val="Heading2"/>
      </w:pPr>
      <w:r>
        <w:t>Clase 2</w:t>
      </w:r>
    </w:p>
    <w:p>
      <w:r>
        <w:rPr>
          <w:b/>
          <w:i w:val="0"/>
          <w:sz w:val="19"/>
        </w:rPr>
        <w:t>Opción múltiple: 1) nómadas · 2) sedentarios · 3) arqueología · 4) Paraguay</w:t>
      </w:r>
    </w:p>
    <w:p>
      <w:r>
        <w:rPr>
          <w:b/>
          <w:i w:val="0"/>
          <w:sz w:val="19"/>
        </w:rPr>
        <w:t>Completar:</w:t>
      </w:r>
    </w:p>
    <w:p>
      <w:r>
        <w:rPr>
          <w:b w:val="0"/>
          <w:i w:val="0"/>
          <w:sz w:val="19"/>
        </w:rPr>
        <w:t xml:space="preserve">   1. escritura</w:t>
      </w:r>
    </w:p>
    <w:p>
      <w:r>
        <w:rPr>
          <w:b w:val="0"/>
          <w:i w:val="0"/>
          <w:sz w:val="19"/>
        </w:rPr>
        <w:t xml:space="preserve">   2. nómada / sedentario</w:t>
      </w:r>
    </w:p>
    <w:p>
      <w:r>
        <w:rPr>
          <w:b w:val="0"/>
          <w:i w:val="0"/>
          <w:sz w:val="19"/>
        </w:rPr>
        <w:t xml:space="preserve">   3. Chaco</w:t>
      </w:r>
    </w:p>
    <w:p>
      <w:r>
        <w:rPr>
          <w:b/>
          <w:i w:val="0"/>
          <w:sz w:val="19"/>
        </w:rPr>
        <w:t>Verdadero / Falso (con justificación de las falsas):</w:t>
      </w:r>
    </w:p>
    <w:p>
      <w:r>
        <w:rPr>
          <w:b w:val="0"/>
          <w:i w:val="0"/>
          <w:sz w:val="19"/>
        </w:rPr>
        <w:t xml:space="preserve">   1. Falso: no cultivaban grandes chacras; vivían de la caza y recolección.</w:t>
      </w:r>
    </w:p>
    <w:p>
      <w:r>
        <w:rPr>
          <w:b w:val="0"/>
          <w:i w:val="0"/>
          <w:sz w:val="19"/>
        </w:rPr>
        <w:t xml:space="preserve">   2. Verdadero.</w:t>
      </w:r>
    </w:p>
    <w:p>
      <w:r>
        <w:rPr>
          <w:b w:val="0"/>
          <w:i w:val="0"/>
          <w:sz w:val="19"/>
        </w:rPr>
        <w:t xml:space="preserve">   3. Falso: en el Paraguay siguen viviendo pueblos indígenas.</w:t>
      </w:r>
    </w:p>
    <w:p>
      <w:r>
        <w:rPr>
          <w:b/>
          <w:i w:val="0"/>
          <w:sz w:val="19"/>
        </w:rPr>
        <w:t>Trabajá con la fuente — orientaciones:</w:t>
      </w:r>
    </w:p>
    <w:p>
      <w:r>
        <w:rPr>
          <w:b w:val="0"/>
          <w:i w:val="0"/>
          <w:sz w:val="19"/>
        </w:rPr>
        <w:t xml:space="preserve">   1. Primaria.</w:t>
      </w:r>
    </w:p>
    <w:p>
      <w:r>
        <w:rPr>
          <w:b w:val="0"/>
          <w:i w:val="0"/>
          <w:sz w:val="19"/>
        </w:rPr>
        <w:t xml:space="preserve">   2. Porque no dejaron documentos escritos; se estudian por sus objetos.</w:t>
      </w:r>
    </w:p>
    <w:p>
      <w:r>
        <w:rPr>
          <w:b w:val="0"/>
          <w:i w:val="0"/>
          <w:sz w:val="19"/>
        </w:rPr>
        <w:t xml:space="preserve">   3. La arqueología.</w:t>
      </w:r>
    </w:p>
    <w:p>
      <w:r>
        <w:rPr>
          <w:b/>
          <w:i w:val="0"/>
          <w:sz w:val="19"/>
        </w:rPr>
        <w:t>Respuestas abiertas — orientación:</w:t>
      </w:r>
    </w:p>
    <w:p>
      <w:r>
        <w:rPr>
          <w:b w:val="0"/>
          <w:i w:val="0"/>
          <w:sz w:val="19"/>
        </w:rPr>
        <w:t xml:space="preserve">   1. La agricultura permitió el sedentarismo y la formación de aldeas.</w:t>
      </w:r>
    </w:p>
    <w:p>
      <w:r>
        <w:rPr>
          <w:b w:val="0"/>
          <w:i w:val="0"/>
          <w:sz w:val="19"/>
        </w:rPr>
        <w:t xml:space="preserve">   2. Se valora la relación clima seco → caza prolongada en el Chaco.</w:t>
      </w:r>
    </w:p>
    <w:p>
      <w:r>
        <w:rPr>
          <w:b w:val="0"/>
          <w:i/>
          <w:sz w:val="19"/>
        </w:rPr>
        <w:t>Ubicate — orientación: Debe rotular correctamente Oriental (agricultores) y Occidental (cazadores).</w:t>
      </w:r>
    </w:p>
    <w:p>
      <w:pPr>
        <w:pStyle w:val="Heading2"/>
      </w:pPr>
      <w:r>
        <w:t>Clase 3</w:t>
      </w:r>
    </w:p>
    <w:p>
      <w:r>
        <w:rPr>
          <w:b/>
          <w:i w:val="0"/>
          <w:sz w:val="19"/>
        </w:rPr>
        <w:t>Opción múltiple: 1) agricultura · 2) reciprocidad · 3) lengua guaraní · 4) tekoha</w:t>
      </w:r>
    </w:p>
    <w:p>
      <w:r>
        <w:rPr>
          <w:b/>
          <w:i w:val="0"/>
          <w:sz w:val="19"/>
        </w:rPr>
        <w:t>Completar:</w:t>
      </w:r>
    </w:p>
    <w:p>
      <w:r>
        <w:rPr>
          <w:b w:val="0"/>
          <w:i w:val="0"/>
          <w:sz w:val="19"/>
        </w:rPr>
        <w:t xml:space="preserve">   1. mburuvicha</w:t>
      </w:r>
    </w:p>
    <w:p>
      <w:r>
        <w:rPr>
          <w:b w:val="0"/>
          <w:i w:val="0"/>
          <w:sz w:val="19"/>
        </w:rPr>
        <w:t xml:space="preserve">   2. bilingüe</w:t>
      </w:r>
    </w:p>
    <w:p>
      <w:r>
        <w:rPr>
          <w:b w:val="0"/>
          <w:i w:val="0"/>
          <w:sz w:val="19"/>
        </w:rPr>
        <w:t xml:space="preserve">   3. chacra / lengua</w:t>
      </w:r>
    </w:p>
    <w:p>
      <w:r>
        <w:rPr>
          <w:b/>
          <w:i w:val="0"/>
          <w:sz w:val="19"/>
        </w:rPr>
        <w:t>Verdadero / Falso (con justificación de las falsas):</w:t>
      </w:r>
    </w:p>
    <w:p>
      <w:r>
        <w:rPr>
          <w:b w:val="0"/>
          <w:i w:val="0"/>
          <w:sz w:val="19"/>
        </w:rPr>
        <w:t xml:space="preserve">   1. Falso: los guaraníes sí eran agricultores.</w:t>
      </w:r>
    </w:p>
    <w:p>
      <w:r>
        <w:rPr>
          <w:b w:val="0"/>
          <w:i w:val="0"/>
          <w:sz w:val="19"/>
        </w:rPr>
        <w:t xml:space="preserve">   2. Verdadero.</w:t>
      </w:r>
    </w:p>
    <w:p>
      <w:r>
        <w:rPr>
          <w:b w:val="0"/>
          <w:i w:val="0"/>
          <w:sz w:val="19"/>
        </w:rPr>
        <w:t xml:space="preserve">   3. Falso: la reciprocidad significaba devolver lo recibido, no acumular.</w:t>
      </w:r>
    </w:p>
    <w:p>
      <w:r>
        <w:rPr>
          <w:b/>
          <w:i w:val="0"/>
          <w:sz w:val="19"/>
        </w:rPr>
        <w:t>Trabajá con la fuente — orientaciones:</w:t>
      </w:r>
    </w:p>
    <w:p>
      <w:r>
        <w:rPr>
          <w:b w:val="0"/>
          <w:i w:val="0"/>
          <w:sz w:val="19"/>
        </w:rPr>
        <w:t xml:space="preserve">   1. El valor de compartir (reciprocidad).</w:t>
      </w:r>
    </w:p>
    <w:p>
      <w:r>
        <w:rPr>
          <w:b w:val="0"/>
          <w:i w:val="0"/>
          <w:sz w:val="19"/>
        </w:rPr>
        <w:t xml:space="preserve">   2. Respuesta libre; comparar con la vida propia.</w:t>
      </w:r>
    </w:p>
    <w:p>
      <w:r>
        <w:rPr>
          <w:b w:val="0"/>
          <w:i w:val="0"/>
          <w:sz w:val="19"/>
        </w:rPr>
        <w:t xml:space="preserve">   3. Porque muchas familias emparentadas vivían juntas.</w:t>
      </w:r>
    </w:p>
    <w:p>
      <w:r>
        <w:rPr>
          <w:b/>
          <w:i w:val="0"/>
          <w:sz w:val="19"/>
        </w:rPr>
        <w:t>Respuestas abiertas — orientación:</w:t>
      </w:r>
    </w:p>
    <w:p>
      <w:r>
        <w:rPr>
          <w:b w:val="0"/>
          <w:i w:val="0"/>
          <w:sz w:val="19"/>
        </w:rPr>
        <w:t xml:space="preserve">   1. El guaraní es idioma oficial y define la identidad bilingüe del país.</w:t>
      </w:r>
    </w:p>
    <w:p>
      <w:r>
        <w:rPr>
          <w:b w:val="0"/>
          <w:i w:val="0"/>
          <w:sz w:val="19"/>
        </w:rPr>
        <w:t xml:space="preserve">   2. Se valoran tres palabras guaraníes con su significado.</w:t>
      </w:r>
    </w:p>
    <w:p>
      <w:r>
        <w:rPr>
          <w:b w:val="0"/>
          <w:i/>
          <w:sz w:val="19"/>
        </w:rPr>
        <w:t>Ubicate — orientación: La expansión guaraní fue ANTES de la llegada de los europeos.</w:t>
      </w:r>
    </w:p>
    <w:p>
      <w:pPr>
        <w:pStyle w:val="Heading2"/>
      </w:pPr>
      <w:r>
        <w:t>Evaluación de la Unidad 1</w:t>
      </w:r>
    </w:p>
    <w:p>
      <w:r>
        <w:rPr>
          <w:b/>
          <w:i w:val="0"/>
          <w:sz w:val="19"/>
        </w:rPr>
        <w:t>Opción múltiple: 1) tiempo / espacio · 2) primaria · 3) cazadores-recolectores nómadas · 4) lengua guaraní</w:t>
      </w:r>
    </w:p>
    <w:p>
      <w:r>
        <w:rPr>
          <w:b/>
          <w:i w:val="0"/>
          <w:sz w:val="19"/>
        </w:rPr>
        <w:t>Respuestas abiertas — orientación:</w:t>
      </w:r>
    </w:p>
    <w:p>
      <w:r>
        <w:rPr>
          <w:b w:val="0"/>
          <w:i w:val="0"/>
          <w:sz w:val="19"/>
        </w:rPr>
        <w:t xml:space="preserve">   1. 5. Primaria: creada en la época (carta de 1537). Secundaria: creada después (libro).</w:t>
      </w:r>
    </w:p>
    <w:p>
      <w:r>
        <w:rPr>
          <w:b w:val="0"/>
          <w:i w:val="0"/>
          <w:sz w:val="19"/>
        </w:rPr>
        <w:t xml:space="preserve">   2. 6. reciprocidad.</w:t>
      </w:r>
    </w:p>
    <w:p>
      <w:r>
        <w:rPr>
          <w:b w:val="0"/>
          <w:i w:val="0"/>
          <w:sz w:val="19"/>
        </w:rPr>
        <w:t xml:space="preserve">   3. 7. Muestra el valor de compartir / la vida comunal guaraní.</w:t>
      </w:r>
    </w:p>
    <w:p>
      <w:r>
        <w:rPr>
          <w:b w:val="0"/>
          <w:i w:val="0"/>
          <w:sz w:val="19"/>
        </w:rPr>
        <w:t xml:space="preserve">   4. 8. Orden correcto: cazadores → formaciones tribales → expansión guaraní.</w:t>
      </w:r>
    </w:p>
    <w:p>
      <w:pPr>
        <w:pStyle w:val="Heading1"/>
      </w:pPr>
      <w:r>
        <w:t>Unidad 2 — Claves</w:t>
      </w:r>
    </w:p>
    <w:p>
      <w:pPr>
        <w:pStyle w:val="Heading2"/>
      </w:pPr>
      <w:r>
        <w:t>Clase 4</w:t>
      </w:r>
    </w:p>
    <w:p>
      <w:r>
        <w:rPr>
          <w:b/>
          <w:i w:val="0"/>
          <w:sz w:val="19"/>
        </w:rPr>
        <w:t>Opción múltiple: 1) Beringia · 2) Monte Verde · 3) descartada · 4) Asia</w:t>
      </w:r>
    </w:p>
    <w:p>
      <w:r>
        <w:rPr>
          <w:b/>
          <w:i w:val="0"/>
          <w:sz w:val="19"/>
        </w:rPr>
        <w:t>Completar:</w:t>
      </w:r>
    </w:p>
    <w:p>
      <w:r>
        <w:rPr>
          <w:b w:val="0"/>
          <w:i w:val="0"/>
          <w:sz w:val="19"/>
        </w:rPr>
        <w:t xml:space="preserve">   1. Beringia</w:t>
      </w:r>
    </w:p>
    <w:p>
      <w:r>
        <w:rPr>
          <w:b w:val="0"/>
          <w:i w:val="0"/>
          <w:sz w:val="19"/>
        </w:rPr>
        <w:t xml:space="preserve">   2. debate</w:t>
      </w:r>
    </w:p>
    <w:p>
      <w:r>
        <w:rPr>
          <w:b w:val="0"/>
          <w:i w:val="0"/>
          <w:sz w:val="19"/>
        </w:rPr>
        <w:t xml:space="preserve">   3. civilizaciones</w:t>
      </w:r>
    </w:p>
    <w:p>
      <w:r>
        <w:rPr>
          <w:b/>
          <w:i w:val="0"/>
          <w:sz w:val="19"/>
        </w:rPr>
        <w:t>Verdadero / Falso (con justificación de las falsas):</w:t>
      </w:r>
    </w:p>
    <w:p>
      <w:r>
        <w:rPr>
          <w:b w:val="0"/>
          <w:i w:val="0"/>
          <w:sz w:val="19"/>
        </w:rPr>
        <w:t xml:space="preserve">   1. Falso: no hay una única teoría totalmente comprobada.</w:t>
      </w:r>
    </w:p>
    <w:p>
      <w:r>
        <w:rPr>
          <w:b w:val="0"/>
          <w:i w:val="0"/>
          <w:sz w:val="19"/>
        </w:rPr>
        <w:t xml:space="preserve">   2. Verdadero.</w:t>
      </w:r>
    </w:p>
    <w:p>
      <w:r>
        <w:rPr>
          <w:b w:val="0"/>
          <w:i w:val="0"/>
          <w:sz w:val="19"/>
        </w:rPr>
        <w:t xml:space="preserve">   3. Falso: el maíz y la papa se domesticaron en América.</w:t>
      </w:r>
    </w:p>
    <w:p>
      <w:r>
        <w:rPr>
          <w:b/>
          <w:i w:val="0"/>
          <w:sz w:val="19"/>
        </w:rPr>
        <w:t>Trabajá con la fuente — orientaciones:</w:t>
      </w:r>
    </w:p>
    <w:p>
      <w:r>
        <w:rPr>
          <w:b w:val="0"/>
          <w:i w:val="0"/>
          <w:sz w:val="19"/>
        </w:rPr>
        <w:t xml:space="preserve">   1. Porque es más antiguo que Clovis y está muy al sur.</w:t>
      </w:r>
    </w:p>
    <w:p>
      <w:r>
        <w:rPr>
          <w:b w:val="0"/>
          <w:i w:val="0"/>
          <w:sz w:val="19"/>
        </w:rPr>
        <w:t xml:space="preserve">   2. Que aún no está cerrado; sigue investigándose.</w:t>
      </w:r>
    </w:p>
    <w:p>
      <w:r>
        <w:rPr>
          <w:b w:val="0"/>
          <w:i w:val="0"/>
          <w:sz w:val="19"/>
        </w:rPr>
        <w:t xml:space="preserve">   3. Arqueología, genética y lingüística.</w:t>
      </w:r>
    </w:p>
    <w:p>
      <w:r>
        <w:rPr>
          <w:b/>
          <w:i w:val="0"/>
          <w:sz w:val="19"/>
        </w:rPr>
        <w:t>Respuestas abiertas — orientación:</w:t>
      </w:r>
    </w:p>
    <w:p>
      <w:r>
        <w:rPr>
          <w:b w:val="0"/>
          <w:i w:val="0"/>
          <w:sz w:val="19"/>
        </w:rPr>
        <w:t xml:space="preserve">   1. Paso desde Asia por Beringia durante la glaciación, hace más de 15.000 años.</w:t>
      </w:r>
    </w:p>
    <w:p>
      <w:r>
        <w:rPr>
          <w:b w:val="0"/>
          <w:i w:val="0"/>
          <w:sz w:val="19"/>
        </w:rPr>
        <w:t xml:space="preserve">   2. Se valora que reconozca la honestidad científica de admitir debates.</w:t>
      </w:r>
    </w:p>
    <w:p>
      <w:r>
        <w:rPr>
          <w:b w:val="0"/>
          <w:i/>
          <w:sz w:val="19"/>
        </w:rPr>
        <w:t>Ubicate — orientación: Ruta general de Asia hacia América del Sur (dirección norte→sur en el continente).</w:t>
      </w:r>
    </w:p>
    <w:p>
      <w:pPr>
        <w:pStyle w:val="Heading2"/>
      </w:pPr>
      <w:r>
        <w:t>Clase 5</w:t>
      </w:r>
    </w:p>
    <w:p>
      <w:r>
        <w:rPr>
          <w:b/>
          <w:i w:val="0"/>
          <w:sz w:val="19"/>
        </w:rPr>
        <w:t>Opción múltiple: 1) Tenochtitlan · 2) quipus · 3) mayas · 4) incas</w:t>
      </w:r>
    </w:p>
    <w:p>
      <w:r>
        <w:rPr>
          <w:b/>
          <w:i w:val="0"/>
          <w:sz w:val="19"/>
        </w:rPr>
        <w:t>Completar:</w:t>
      </w:r>
    </w:p>
    <w:p>
      <w:r>
        <w:rPr>
          <w:b w:val="0"/>
          <w:i w:val="0"/>
          <w:sz w:val="19"/>
        </w:rPr>
        <w:t xml:space="preserve">   1. chinampas</w:t>
      </w:r>
    </w:p>
    <w:p>
      <w:r>
        <w:rPr>
          <w:b w:val="0"/>
          <w:i w:val="0"/>
          <w:sz w:val="19"/>
        </w:rPr>
        <w:t xml:space="preserve">   2. terrazas</w:t>
      </w:r>
    </w:p>
    <w:p>
      <w:r>
        <w:rPr>
          <w:b w:val="0"/>
          <w:i w:val="0"/>
          <w:sz w:val="19"/>
        </w:rPr>
        <w:t xml:space="preserve">   3. Cuzco</w:t>
      </w:r>
    </w:p>
    <w:p>
      <w:r>
        <w:rPr>
          <w:b/>
          <w:i w:val="0"/>
          <w:sz w:val="19"/>
        </w:rPr>
        <w:t>Verdadero / Falso (con justificación de las falsas):</w:t>
      </w:r>
    </w:p>
    <w:p>
      <w:r>
        <w:rPr>
          <w:b w:val="0"/>
          <w:i w:val="0"/>
          <w:sz w:val="19"/>
        </w:rPr>
        <w:t xml:space="preserve">   1. Falso: los mayas formaron ciudades-Estado, no un solo imperio.</w:t>
      </w:r>
    </w:p>
    <w:p>
      <w:r>
        <w:rPr>
          <w:b w:val="0"/>
          <w:i w:val="0"/>
          <w:sz w:val="19"/>
        </w:rPr>
        <w:t xml:space="preserve">   2. Verdadero.</w:t>
      </w:r>
    </w:p>
    <w:p>
      <w:r>
        <w:rPr>
          <w:b w:val="0"/>
          <w:i w:val="0"/>
          <w:sz w:val="19"/>
        </w:rPr>
        <w:t xml:space="preserve">   3. Verdadero.</w:t>
      </w:r>
    </w:p>
    <w:p>
      <w:r>
        <w:rPr>
          <w:b/>
          <w:i w:val="0"/>
          <w:sz w:val="19"/>
        </w:rPr>
        <w:t>Trabajá con la fuente — orientaciones:</w:t>
      </w:r>
    </w:p>
    <w:p>
      <w:r>
        <w:rPr>
          <w:b w:val="0"/>
          <w:i w:val="0"/>
          <w:sz w:val="19"/>
        </w:rPr>
        <w:t xml:space="preserve">   1. Las calzadas / la ciudad sobre el agua (ingenio azteca).</w:t>
      </w:r>
    </w:p>
    <w:p>
      <w:r>
        <w:rPr>
          <w:b w:val="0"/>
          <w:i w:val="0"/>
          <w:sz w:val="19"/>
        </w:rPr>
        <w:t xml:space="preserve">   2. Que tenían una economía activa y comercio.</w:t>
      </w:r>
    </w:p>
    <w:p>
      <w:r>
        <w:rPr>
          <w:b w:val="0"/>
          <w:i w:val="0"/>
          <w:sz w:val="19"/>
        </w:rPr>
        <w:t xml:space="preserve">   3. Porque fue escrita en la época de los hechos.</w:t>
      </w:r>
    </w:p>
    <w:p>
      <w:r>
        <w:rPr>
          <w:b/>
          <w:i w:val="0"/>
          <w:sz w:val="19"/>
        </w:rPr>
        <w:t>Respuestas abiertas — orientación:</w:t>
      </w:r>
    </w:p>
    <w:p>
      <w:r>
        <w:rPr>
          <w:b w:val="0"/>
          <w:i w:val="0"/>
          <w:sz w:val="19"/>
        </w:rPr>
        <w:t xml:space="preserve">   1. Se valoran dos aportes de la civilización elegida.</w:t>
      </w:r>
    </w:p>
    <w:p>
      <w:r>
        <w:rPr>
          <w:b w:val="0"/>
          <w:i w:val="0"/>
          <w:sz w:val="19"/>
        </w:rPr>
        <w:t xml:space="preserve">   2. En común: agricultura avanzada, ciudades, organización de muchas personas.</w:t>
      </w:r>
    </w:p>
    <w:p>
      <w:r>
        <w:rPr>
          <w:b w:val="0"/>
          <w:i/>
          <w:sz w:val="19"/>
        </w:rPr>
        <w:t>Ubicate — orientación: La zona inca (Andes) está más al sur que la de mayas/aztecas.</w:t>
      </w:r>
    </w:p>
    <w:p>
      <w:pPr>
        <w:pStyle w:val="Heading2"/>
      </w:pPr>
      <w:r>
        <w:t>Evaluación de la Unidad 2</w:t>
      </w:r>
    </w:p>
    <w:p>
      <w:r>
        <w:rPr>
          <w:b/>
          <w:i w:val="0"/>
          <w:sz w:val="19"/>
        </w:rPr>
        <w:t>Opción múltiple: 1) Beringia · 2) descartada · 3) mayas · 4) inca</w:t>
      </w:r>
    </w:p>
    <w:p>
      <w:r>
        <w:rPr>
          <w:b/>
          <w:i w:val="0"/>
          <w:sz w:val="19"/>
        </w:rPr>
        <w:t>Respuestas abiertas — orientación:</w:t>
      </w:r>
    </w:p>
    <w:p>
      <w:r>
        <w:rPr>
          <w:b w:val="0"/>
          <w:i w:val="0"/>
          <w:sz w:val="19"/>
        </w:rPr>
        <w:t xml:space="preserve">   1. 5. Paso desde Asia por el estrecho de Bering durante la glaciación.</w:t>
      </w:r>
    </w:p>
    <w:p>
      <w:r>
        <w:rPr>
          <w:b w:val="0"/>
          <w:i w:val="0"/>
          <w:sz w:val="19"/>
        </w:rPr>
        <w:t xml:space="preserve">   2. 6. Tenochtitlan / Cuzco.</w:t>
      </w:r>
    </w:p>
    <w:p>
      <w:r>
        <w:rPr>
          <w:b w:val="0"/>
          <w:i w:val="0"/>
          <w:sz w:val="19"/>
        </w:rPr>
        <w:t xml:space="preserve">   3. 7. Aztecas; Tenochtitlan sobre el lago; muestra su ingenio (chinampas/calzadas).</w:t>
      </w:r>
    </w:p>
    <w:p>
      <w:r>
        <w:rPr>
          <w:b w:val="0"/>
          <w:i w:val="0"/>
          <w:sz w:val="19"/>
        </w:rPr>
        <w:t xml:space="preserve">   4. 8. Porque hay hallazgos (Monte Verde) que cuestionan una única fecha y ruta.</w:t>
      </w:r>
    </w:p>
    <w:p>
      <w:pPr>
        <w:pStyle w:val="Heading1"/>
      </w:pPr>
      <w:r>
        <w:t>Unidad 3 — Claves</w:t>
      </w:r>
    </w:p>
    <w:p>
      <w:pPr>
        <w:pStyle w:val="Heading2"/>
      </w:pPr>
      <w:r>
        <w:t>Clase 6</w:t>
      </w:r>
    </w:p>
    <w:p>
      <w:r>
        <w:rPr>
          <w:b/>
          <w:i w:val="0"/>
          <w:sz w:val="19"/>
        </w:rPr>
        <w:t>Opción múltiple: 1) brújula · 2) 1492 · 3) las enfermedades nuevas · 4) intercambio colombino</w:t>
      </w:r>
    </w:p>
    <w:p>
      <w:r>
        <w:rPr>
          <w:b/>
          <w:i w:val="0"/>
          <w:sz w:val="19"/>
        </w:rPr>
        <w:t>Completar:</w:t>
      </w:r>
    </w:p>
    <w:p>
      <w:r>
        <w:rPr>
          <w:b w:val="0"/>
          <w:i w:val="0"/>
          <w:sz w:val="19"/>
        </w:rPr>
        <w:t xml:space="preserve">   1. Asia</w:t>
      </w:r>
    </w:p>
    <w:p>
      <w:r>
        <w:rPr>
          <w:b w:val="0"/>
          <w:i w:val="0"/>
          <w:sz w:val="19"/>
        </w:rPr>
        <w:t xml:space="preserve">   2. carabela</w:t>
      </w:r>
    </w:p>
    <w:p>
      <w:r>
        <w:rPr>
          <w:b w:val="0"/>
          <w:i w:val="0"/>
          <w:sz w:val="19"/>
        </w:rPr>
        <w:t xml:space="preserve">   3. descubrimiento</w:t>
      </w:r>
    </w:p>
    <w:p>
      <w:r>
        <w:rPr>
          <w:b/>
          <w:i w:val="0"/>
          <w:sz w:val="19"/>
        </w:rPr>
        <w:t>Verdadero / Falso (con justificación de las falsas):</w:t>
      </w:r>
    </w:p>
    <w:p>
      <w:r>
        <w:rPr>
          <w:b w:val="0"/>
          <w:i w:val="0"/>
          <w:sz w:val="19"/>
        </w:rPr>
        <w:t xml:space="preserve">   1. Falso: América estaba habitada.</w:t>
      </w:r>
    </w:p>
    <w:p>
      <w:r>
        <w:rPr>
          <w:b w:val="0"/>
          <w:i w:val="0"/>
          <w:sz w:val="19"/>
        </w:rPr>
        <w:t xml:space="preserve">   2. Verdadero.</w:t>
      </w:r>
    </w:p>
    <w:p>
      <w:r>
        <w:rPr>
          <w:b w:val="0"/>
          <w:i w:val="0"/>
          <w:sz w:val="19"/>
        </w:rPr>
        <w:t xml:space="preserve">   3. Falso: el caballo y la vaca fueron traídos por los europeos.</w:t>
      </w:r>
    </w:p>
    <w:p>
      <w:r>
        <w:rPr>
          <w:b/>
          <w:i w:val="0"/>
          <w:sz w:val="19"/>
        </w:rPr>
        <w:t>Trabajá con la fuente — orientaciones:</w:t>
      </w:r>
    </w:p>
    <w:p>
      <w:r>
        <w:rPr>
          <w:b w:val="0"/>
          <w:i w:val="0"/>
          <w:sz w:val="19"/>
        </w:rPr>
        <w:t xml:space="preserve">   1. No: había gente viviendo desde tiempos antiguos.</w:t>
      </w:r>
    </w:p>
    <w:p>
      <w:r>
        <w:rPr>
          <w:b w:val="0"/>
          <w:i w:val="0"/>
          <w:sz w:val="19"/>
        </w:rPr>
        <w:t xml:space="preserve">   2. Porque para los pueblos americanos no fue un descubrimiento.</w:t>
      </w:r>
    </w:p>
    <w:p>
      <w:r>
        <w:rPr>
          <w:b w:val="0"/>
          <w:i w:val="0"/>
          <w:sz w:val="19"/>
        </w:rPr>
        <w:t xml:space="preserve">   3. Respuesta libre y fundamentada.</w:t>
      </w:r>
    </w:p>
    <w:p>
      <w:r>
        <w:rPr>
          <w:b/>
          <w:i w:val="0"/>
          <w:sz w:val="19"/>
        </w:rPr>
        <w:t>Respuestas abiertas — orientación:</w:t>
      </w:r>
    </w:p>
    <w:p>
      <w:r>
        <w:rPr>
          <w:b w:val="0"/>
          <w:i w:val="0"/>
          <w:sz w:val="19"/>
        </w:rPr>
        <w:t xml:space="preserve">   1. Causas: avances náuticos, busca de rutas, riquezas. Consecuencias: conquista, mestizaje, caída demográfica.</w:t>
      </w:r>
    </w:p>
    <w:p>
      <w:r>
        <w:rPr>
          <w:b w:val="0"/>
          <w:i w:val="0"/>
          <w:sz w:val="19"/>
        </w:rPr>
        <w:t xml:space="preserve">   2. Porque para los pueblos americanos no fue «descubrimiento»; hay distintos puntos de vista.</w:t>
      </w:r>
    </w:p>
    <w:p>
      <w:r>
        <w:rPr>
          <w:b w:val="0"/>
          <w:i/>
          <w:sz w:val="19"/>
        </w:rPr>
        <w:t>Ubicate — orientación: 1492 pertenece al siglo XV; ocurrió 45 años antes de 1537.</w:t>
      </w:r>
    </w:p>
    <w:p>
      <w:pPr>
        <w:pStyle w:val="Heading2"/>
      </w:pPr>
      <w:r>
        <w:t>Clase 7</w:t>
      </w:r>
    </w:p>
    <w:p>
      <w:r>
        <w:rPr>
          <w:b/>
          <w:i w:val="0"/>
          <w:sz w:val="19"/>
        </w:rPr>
        <w:t>Opción múltiple: 1) Tordesillas · 2) rey · 3) Perú · 4) Consejo de Indias</w:t>
      </w:r>
    </w:p>
    <w:p>
      <w:r>
        <w:rPr>
          <w:b/>
          <w:i w:val="0"/>
          <w:sz w:val="19"/>
        </w:rPr>
        <w:t>Completar:</w:t>
      </w:r>
    </w:p>
    <w:p>
      <w:r>
        <w:rPr>
          <w:b w:val="0"/>
          <w:i w:val="0"/>
          <w:sz w:val="19"/>
        </w:rPr>
        <w:t xml:space="preserve">   1. 1494</w:t>
      </w:r>
    </w:p>
    <w:p>
      <w:r>
        <w:rPr>
          <w:b w:val="0"/>
          <w:i w:val="0"/>
          <w:sz w:val="19"/>
        </w:rPr>
        <w:t xml:space="preserve">   2. absolutismo</w:t>
      </w:r>
    </w:p>
    <w:p>
      <w:r>
        <w:rPr>
          <w:b w:val="0"/>
          <w:i w:val="0"/>
          <w:sz w:val="19"/>
        </w:rPr>
        <w:t xml:space="preserve">   3. Lima</w:t>
      </w:r>
    </w:p>
    <w:p>
      <w:r>
        <w:rPr>
          <w:b/>
          <w:i w:val="0"/>
          <w:sz w:val="19"/>
        </w:rPr>
        <w:t>Verdadero / Falso (con justificación de las falsas):</w:t>
      </w:r>
    </w:p>
    <w:p>
      <w:r>
        <w:rPr>
          <w:b w:val="0"/>
          <w:i w:val="0"/>
          <w:sz w:val="19"/>
        </w:rPr>
        <w:t xml:space="preserve">   1. Falso: en el absolutismo no había parlamento que controlara al rey.</w:t>
      </w:r>
    </w:p>
    <w:p>
      <w:r>
        <w:rPr>
          <w:b w:val="0"/>
          <w:i w:val="0"/>
          <w:sz w:val="19"/>
        </w:rPr>
        <w:t xml:space="preserve">   2. Verdadero.</w:t>
      </w:r>
    </w:p>
    <w:p>
      <w:r>
        <w:rPr>
          <w:b w:val="0"/>
          <w:i w:val="0"/>
          <w:sz w:val="19"/>
        </w:rPr>
        <w:t xml:space="preserve">   3. Verdadero.</w:t>
      </w:r>
    </w:p>
    <w:p>
      <w:r>
        <w:rPr>
          <w:b/>
          <w:i w:val="0"/>
          <w:sz w:val="19"/>
        </w:rPr>
        <w:t>Trabajá con la fuente — orientaciones:</w:t>
      </w:r>
    </w:p>
    <w:p>
      <w:r>
        <w:rPr>
          <w:b w:val="0"/>
          <w:i w:val="0"/>
          <w:sz w:val="19"/>
        </w:rPr>
        <w:t xml:space="preserve">   1. España y Portugal.</w:t>
      </w:r>
    </w:p>
    <w:p>
      <w:r>
        <w:rPr>
          <w:b w:val="0"/>
          <w:i w:val="0"/>
          <w:sz w:val="19"/>
        </w:rPr>
        <w:t xml:space="preserve">   2. Porque la parte este quedó para Portugal (Brasil).</w:t>
      </w:r>
    </w:p>
    <w:p>
      <w:r>
        <w:rPr>
          <w:b w:val="0"/>
          <w:i w:val="0"/>
          <w:sz w:val="19"/>
        </w:rPr>
        <w:t xml:space="preserve">   3. Respuesta libre y fundamentada (los pueblos originarios no fueron consultados).</w:t>
      </w:r>
    </w:p>
    <w:p>
      <w:r>
        <w:rPr>
          <w:b/>
          <w:i w:val="0"/>
          <w:sz w:val="19"/>
        </w:rPr>
        <w:t>Respuestas abiertas — orientación:</w:t>
      </w:r>
    </w:p>
    <w:p>
      <w:r>
        <w:rPr>
          <w:b w:val="0"/>
          <w:i w:val="0"/>
          <w:sz w:val="19"/>
        </w:rPr>
        <w:t xml:space="preserve">   1. El rey concentraba todo el poder, sin control ni división.</w:t>
      </w:r>
    </w:p>
    <w:p>
      <w:r>
        <w:rPr>
          <w:b w:val="0"/>
          <w:i w:val="0"/>
          <w:sz w:val="19"/>
        </w:rPr>
        <w:t xml:space="preserve">   2. La lejanía obligó al Paraguay a resolver asuntos por su cuenta.</w:t>
      </w:r>
    </w:p>
    <w:p>
      <w:r>
        <w:rPr>
          <w:b w:val="0"/>
          <w:i/>
          <w:sz w:val="19"/>
        </w:rPr>
        <w:t>Ubicate — orientación: El actual Paraguay queda del lado español (oeste de la línea).</w:t>
      </w:r>
    </w:p>
    <w:p>
      <w:pPr>
        <w:pStyle w:val="Heading2"/>
      </w:pPr>
      <w:r>
        <w:t>Clase 8</w:t>
      </w:r>
    </w:p>
    <w:p>
      <w:r>
        <w:rPr>
          <w:b/>
          <w:i w:val="0"/>
          <w:sz w:val="19"/>
        </w:rPr>
        <w:t>Opción múltiple: 1) Alejo García · 2) 1537 · 3) ciudades · 4) guaraníes</w:t>
      </w:r>
    </w:p>
    <w:p>
      <w:r>
        <w:rPr>
          <w:b/>
          <w:i w:val="0"/>
          <w:sz w:val="19"/>
        </w:rPr>
        <w:t>Completar:</w:t>
      </w:r>
    </w:p>
    <w:p>
      <w:r>
        <w:rPr>
          <w:b w:val="0"/>
          <w:i w:val="0"/>
          <w:sz w:val="19"/>
        </w:rPr>
        <w:t xml:space="preserve">   1. Juan de Salazar y Espinosa / Paraguay</w:t>
      </w:r>
    </w:p>
    <w:p>
      <w:r>
        <w:rPr>
          <w:b w:val="0"/>
          <w:i w:val="0"/>
          <w:sz w:val="19"/>
        </w:rPr>
        <w:t xml:space="preserve">   2. 1541</w:t>
      </w:r>
    </w:p>
    <w:p>
      <w:r>
        <w:rPr>
          <w:b w:val="0"/>
          <w:i w:val="0"/>
          <w:sz w:val="19"/>
        </w:rPr>
        <w:t xml:space="preserve">   3. alimentos</w:t>
      </w:r>
    </w:p>
    <w:p>
      <w:r>
        <w:rPr>
          <w:b/>
          <w:i w:val="0"/>
          <w:sz w:val="19"/>
        </w:rPr>
        <w:t>Verdadero / Falso (con justificación de las falsas):</w:t>
      </w:r>
    </w:p>
    <w:p>
      <w:r>
        <w:rPr>
          <w:b w:val="0"/>
          <w:i w:val="0"/>
          <w:sz w:val="19"/>
        </w:rPr>
        <w:t xml:space="preserve">   1. Verdadero.</w:t>
      </w:r>
    </w:p>
    <w:p>
      <w:r>
        <w:rPr>
          <w:b w:val="0"/>
          <w:i w:val="0"/>
          <w:sz w:val="19"/>
        </w:rPr>
        <w:t xml:space="preserve">   2. Falso: se fundó a orillas del río Paraguay.</w:t>
      </w:r>
    </w:p>
    <w:p>
      <w:r>
        <w:rPr>
          <w:b w:val="0"/>
          <w:i w:val="0"/>
          <w:sz w:val="19"/>
        </w:rPr>
        <w:t xml:space="preserve">   3. Verdadero.</w:t>
      </w:r>
    </w:p>
    <w:p>
      <w:r>
        <w:rPr>
          <w:b/>
          <w:i w:val="0"/>
          <w:sz w:val="19"/>
        </w:rPr>
        <w:t>Trabajá con la fuente — orientaciones:</w:t>
      </w:r>
    </w:p>
    <w:p>
      <w:r>
        <w:rPr>
          <w:b w:val="0"/>
          <w:i w:val="0"/>
          <w:sz w:val="19"/>
        </w:rPr>
        <w:t xml:space="preserve">   1. De los guaraníes cario.</w:t>
      </w:r>
    </w:p>
    <w:p>
      <w:r>
        <w:rPr>
          <w:b w:val="0"/>
          <w:i w:val="0"/>
          <w:sz w:val="19"/>
        </w:rPr>
        <w:t xml:space="preserve">   2. Porque les dieron alimentos, guías y trabajo.</w:t>
      </w:r>
    </w:p>
    <w:p>
      <w:r>
        <w:rPr>
          <w:b w:val="0"/>
          <w:i w:val="0"/>
          <w:sz w:val="19"/>
        </w:rPr>
        <w:t xml:space="preserve">   3. Porque al inicio hubo pacto de conveniencia mutua.</w:t>
      </w:r>
    </w:p>
    <w:p>
      <w:r>
        <w:rPr>
          <w:b/>
          <w:i w:val="0"/>
          <w:sz w:val="19"/>
        </w:rPr>
        <w:t>Respuestas abiertas — orientación:</w:t>
      </w:r>
    </w:p>
    <w:p>
      <w:r>
        <w:rPr>
          <w:b w:val="0"/>
          <w:i w:val="0"/>
          <w:sz w:val="19"/>
        </w:rPr>
        <w:t xml:space="preserve">   1. Desde Asunción salieron expediciones que fundaron/repoblaron otras ciudades.</w:t>
      </w:r>
    </w:p>
    <w:p>
      <w:r>
        <w:rPr>
          <w:b w:val="0"/>
          <w:i w:val="0"/>
          <w:sz w:val="19"/>
        </w:rPr>
        <w:t xml:space="preserve">   2. La ayuda guaraní (alimentos, trabajo) permitió la supervivencia del fuerte.</w:t>
      </w:r>
    </w:p>
    <w:p>
      <w:r>
        <w:rPr>
          <w:b w:val="0"/>
          <w:i/>
          <w:sz w:val="19"/>
        </w:rPr>
        <w:t>Ubicate — orientación: Orden: Solís (1516) → Alejo García (1524) → Gaboto (1527) → Asunción (1537).</w:t>
      </w:r>
    </w:p>
    <w:p>
      <w:pPr>
        <w:pStyle w:val="Heading2"/>
      </w:pPr>
      <w:r>
        <w:t>Clase 9</w:t>
      </w:r>
    </w:p>
    <w:p>
      <w:r>
        <w:rPr>
          <w:b/>
          <w:i w:val="0"/>
          <w:sz w:val="19"/>
        </w:rPr>
        <w:t>Opción múltiple: 1) mestizos · 2) lengua guaraní · 3) guarania · 4) mestizaje</w:t>
      </w:r>
    </w:p>
    <w:p>
      <w:r>
        <w:rPr>
          <w:b/>
          <w:i w:val="0"/>
          <w:sz w:val="19"/>
        </w:rPr>
        <w:t>Completar:</w:t>
      </w:r>
    </w:p>
    <w:p>
      <w:r>
        <w:rPr>
          <w:b w:val="0"/>
          <w:i w:val="0"/>
          <w:sz w:val="19"/>
        </w:rPr>
        <w:t xml:space="preserve">   1. mestizo</w:t>
      </w:r>
    </w:p>
    <w:p>
      <w:r>
        <w:rPr>
          <w:b w:val="0"/>
          <w:i w:val="0"/>
          <w:sz w:val="19"/>
        </w:rPr>
        <w:t xml:space="preserve">   2. lengua guaraní</w:t>
      </w:r>
    </w:p>
    <w:p>
      <w:r>
        <w:rPr>
          <w:b w:val="0"/>
          <w:i w:val="0"/>
          <w:sz w:val="19"/>
        </w:rPr>
        <w:t xml:space="preserve">   3. huían</w:t>
      </w:r>
    </w:p>
    <w:p>
      <w:r>
        <w:rPr>
          <w:b/>
          <w:i w:val="0"/>
          <w:sz w:val="19"/>
        </w:rPr>
        <w:t>Verdadero / Falso (con justificación de las falsas):</w:t>
      </w:r>
    </w:p>
    <w:p>
      <w:r>
        <w:rPr>
          <w:b w:val="0"/>
          <w:i w:val="0"/>
          <w:sz w:val="19"/>
        </w:rPr>
        <w:t xml:space="preserve">   1. Verdadero.</w:t>
      </w:r>
    </w:p>
    <w:p>
      <w:r>
        <w:rPr>
          <w:b w:val="0"/>
          <w:i w:val="0"/>
          <w:sz w:val="19"/>
        </w:rPr>
        <w:t xml:space="preserve">   2. Falso: no todos los indígenas aceptaron; hubo resistencia.</w:t>
      </w:r>
    </w:p>
    <w:p>
      <w:r>
        <w:rPr>
          <w:b w:val="0"/>
          <w:i w:val="0"/>
          <w:sz w:val="19"/>
        </w:rPr>
        <w:t xml:space="preserve">   3. Verdadero.</w:t>
      </w:r>
    </w:p>
    <w:p>
      <w:r>
        <w:rPr>
          <w:b/>
          <w:i w:val="0"/>
          <w:sz w:val="19"/>
        </w:rPr>
        <w:t>Trabajá con la fuente — orientaciones:</w:t>
      </w:r>
    </w:p>
    <w:p>
      <w:r>
        <w:rPr>
          <w:b w:val="0"/>
          <w:i w:val="0"/>
          <w:sz w:val="19"/>
        </w:rPr>
        <w:t xml:space="preserve">   1. Porque las madres guaraníes la transmitieron a sus hijos.</w:t>
      </w:r>
    </w:p>
    <w:p>
      <w:r>
        <w:rPr>
          <w:b w:val="0"/>
          <w:i w:val="0"/>
          <w:sz w:val="19"/>
        </w:rPr>
        <w:t xml:space="preserve">   2. Aportaron cultura y lengua, pero sufrieron injusticia.</w:t>
      </w:r>
    </w:p>
    <w:p>
      <w:r>
        <w:rPr>
          <w:b w:val="0"/>
          <w:i w:val="0"/>
          <w:sz w:val="19"/>
        </w:rPr>
        <w:t xml:space="preserve">   3. Para reconocer su aporte sin ocultar el maltrato que sufrieron.</w:t>
      </w:r>
    </w:p>
    <w:p>
      <w:r>
        <w:rPr>
          <w:b/>
          <w:i w:val="0"/>
          <w:sz w:val="19"/>
        </w:rPr>
        <w:t>Respuestas abiertas — orientación:</w:t>
      </w:r>
    </w:p>
    <w:p>
      <w:r>
        <w:rPr>
          <w:b w:val="0"/>
          <w:i w:val="0"/>
          <w:sz w:val="19"/>
        </w:rPr>
        <w:t xml:space="preserve">   1. El guaraní pasó de madres guaraníes a hijos mestizos: por eso sobrevivió.</w:t>
      </w:r>
    </w:p>
    <w:p>
      <w:r>
        <w:rPr>
          <w:b w:val="0"/>
          <w:i w:val="0"/>
          <w:sz w:val="19"/>
        </w:rPr>
        <w:t xml:space="preserve">   2. Hubo alianzas pero también rebeliones, maltrato y caída de población.</w:t>
      </w:r>
    </w:p>
    <w:p>
      <w:r>
        <w:rPr>
          <w:b w:val="0"/>
          <w:i/>
          <w:sz w:val="19"/>
        </w:rPr>
        <w:t>Ubicate — orientación: 2024 pertenece al siglo XXI; casi cinco siglos separan 1537 de 2024.</w:t>
      </w:r>
    </w:p>
    <w:p>
      <w:pPr>
        <w:pStyle w:val="Heading2"/>
      </w:pPr>
      <w:r>
        <w:t>Clase 10</w:t>
      </w:r>
    </w:p>
    <w:p>
      <w:r>
        <w:rPr>
          <w:b/>
          <w:i w:val="0"/>
          <w:sz w:val="19"/>
        </w:rPr>
        <w:t>Opción múltiple: 1) elegir gobernador por voto · 2) Cabildo · 3) encomienda · 4) Carlos V</w:t>
      </w:r>
    </w:p>
    <w:p>
      <w:r>
        <w:rPr>
          <w:b/>
          <w:i w:val="0"/>
          <w:sz w:val="19"/>
        </w:rPr>
        <w:t>Completar:</w:t>
      </w:r>
    </w:p>
    <w:p>
      <w:r>
        <w:rPr>
          <w:b w:val="0"/>
          <w:i w:val="0"/>
          <w:sz w:val="19"/>
        </w:rPr>
        <w:t xml:space="preserve">   1. gobernador</w:t>
      </w:r>
    </w:p>
    <w:p>
      <w:r>
        <w:rPr>
          <w:b w:val="0"/>
          <w:i w:val="0"/>
          <w:sz w:val="19"/>
        </w:rPr>
        <w:t xml:space="preserve">   2. Obispado</w:t>
      </w:r>
    </w:p>
    <w:p>
      <w:r>
        <w:rPr>
          <w:b w:val="0"/>
          <w:i w:val="0"/>
          <w:sz w:val="19"/>
        </w:rPr>
        <w:t xml:space="preserve">   3. encomendero</w:t>
      </w:r>
    </w:p>
    <w:p>
      <w:r>
        <w:rPr>
          <w:b/>
          <w:i w:val="0"/>
          <w:sz w:val="19"/>
        </w:rPr>
        <w:t>Verdadero / Falso (con justificación de las falsas):</w:t>
      </w:r>
    </w:p>
    <w:p>
      <w:r>
        <w:rPr>
          <w:b w:val="0"/>
          <w:i w:val="0"/>
          <w:sz w:val="19"/>
        </w:rPr>
        <w:t xml:space="preserve">   1. Verdadero.</w:t>
      </w:r>
    </w:p>
    <w:p>
      <w:r>
        <w:rPr>
          <w:b w:val="0"/>
          <w:i w:val="0"/>
          <w:sz w:val="19"/>
        </w:rPr>
        <w:t xml:space="preserve">   2. Falso: en la práctica la encomienda obligaba a trabajar; fue injusta.</w:t>
      </w:r>
    </w:p>
    <w:p>
      <w:r>
        <w:rPr>
          <w:b w:val="0"/>
          <w:i w:val="0"/>
          <w:sz w:val="19"/>
        </w:rPr>
        <w:t xml:space="preserve">   3. Verdadero.</w:t>
      </w:r>
    </w:p>
    <w:p>
      <w:r>
        <w:rPr>
          <w:b/>
          <w:i w:val="0"/>
          <w:sz w:val="19"/>
        </w:rPr>
        <w:t>Trabajá con la fuente — orientaciones:</w:t>
      </w:r>
    </w:p>
    <w:p>
      <w:r>
        <w:rPr>
          <w:b w:val="0"/>
          <w:i w:val="0"/>
          <w:sz w:val="19"/>
        </w:rPr>
        <w:t xml:space="preserve">   1. El derecho a elegir gobernador por voto en caso de vacancia.</w:t>
      </w:r>
    </w:p>
    <w:p>
      <w:r>
        <w:rPr>
          <w:b w:val="0"/>
          <w:i w:val="0"/>
          <w:sz w:val="19"/>
        </w:rPr>
        <w:t xml:space="preserve">   2. Porque estableció por ley la idea de que el poder viene del pueblo.</w:t>
      </w:r>
    </w:p>
    <w:p>
      <w:r>
        <w:rPr>
          <w:b w:val="0"/>
          <w:i w:val="0"/>
          <w:sz w:val="19"/>
        </w:rPr>
        <w:t xml:space="preserve">   3. Es un antecedente de las elecciones actuales.</w:t>
      </w:r>
    </w:p>
    <w:p>
      <w:r>
        <w:rPr>
          <w:b/>
          <w:i w:val="0"/>
          <w:sz w:val="19"/>
        </w:rPr>
        <w:t>Respuestas abiertas — orientación:</w:t>
      </w:r>
    </w:p>
    <w:p>
      <w:r>
        <w:rPr>
          <w:b w:val="0"/>
          <w:i w:val="0"/>
          <w:sz w:val="19"/>
        </w:rPr>
        <w:t xml:space="preserve">   1. Autorizó, en una situación excepcional de vacancia y ausencia de sucesor, una elección local y provisional del gobernador en nombre de la Corona; no equivalía a una democracia moderna.</w:t>
      </w:r>
    </w:p>
    <w:p>
      <w:r>
        <w:rPr>
          <w:b w:val="0"/>
          <w:i w:val="0"/>
          <w:sz w:val="19"/>
        </w:rPr>
        <w:t xml:space="preserve">   2. Porque obligaba a los indígenas a trabajar para el encomendero sin libertad.</w:t>
      </w:r>
    </w:p>
    <w:p>
      <w:r>
        <w:rPr>
          <w:b w:val="0"/>
          <w:i/>
          <w:sz w:val="19"/>
        </w:rPr>
        <w:t>Ubicate — orientación: La Real Provisión (12/09/1537) fue DESPUÉS de la fundación (15/08/1537).</w:t>
      </w:r>
    </w:p>
    <w:p>
      <w:pPr>
        <w:pStyle w:val="Heading2"/>
      </w:pPr>
      <w:r>
        <w:t>Evaluación de la Unidad 3</w:t>
      </w:r>
    </w:p>
    <w:p>
      <w:r>
        <w:rPr>
          <w:b/>
          <w:i w:val="0"/>
          <w:sz w:val="19"/>
        </w:rPr>
        <w:t>Opción múltiple: 1) Tordesillas · 2) 1537 · 3) elegir gobernador por voto · 4) encomienda</w:t>
      </w:r>
    </w:p>
    <w:p>
      <w:r>
        <w:rPr>
          <w:b/>
          <w:i w:val="0"/>
          <w:sz w:val="19"/>
        </w:rPr>
        <w:t>Respuestas abiertas — orientación:</w:t>
      </w:r>
    </w:p>
    <w:p>
      <w:r>
        <w:rPr>
          <w:b w:val="0"/>
          <w:i w:val="0"/>
          <w:sz w:val="19"/>
        </w:rPr>
        <w:t xml:space="preserve">   1. 5. Conquista/colonización, mestizaje, caída demográfica por enfermedades (dos cualesquiera).</w:t>
      </w:r>
    </w:p>
    <w:p>
      <w:r>
        <w:rPr>
          <w:b w:val="0"/>
          <w:i w:val="0"/>
          <w:sz w:val="19"/>
        </w:rPr>
        <w:t xml:space="preserve">   2. 6. Juan de Salazar y Espinosa / 1537.</w:t>
      </w:r>
    </w:p>
    <w:p>
      <w:r>
        <w:rPr>
          <w:b w:val="0"/>
          <w:i w:val="0"/>
          <w:sz w:val="19"/>
        </w:rPr>
        <w:t xml:space="preserve">   3. 7. A la Real Provisión de 1537; autorizaba una elección local excepcional y provisional dentro del orden monárquico, en caso de vacancia y sin sucesor designado.</w:t>
      </w:r>
    </w:p>
    <w:p>
      <w:r>
        <w:rPr>
          <w:b w:val="0"/>
          <w:i w:val="0"/>
          <w:sz w:val="19"/>
        </w:rPr>
        <w:t xml:space="preserve">   4. 8. Por el mestizaje temprano e intenso entre españoles y guaraníes.</w:t>
      </w:r>
    </w:p>
    <w:p>
      <w:pPr>
        <w:pStyle w:val="Heading1"/>
      </w:pPr>
      <w:r>
        <w:t>Unidad 4 — Claves</w:t>
      </w:r>
    </w:p>
    <w:p>
      <w:pPr>
        <w:pStyle w:val="Heading2"/>
      </w:pPr>
      <w:r>
        <w:t>Clase 11</w:t>
      </w:r>
    </w:p>
    <w:p>
      <w:r>
        <w:rPr>
          <w:b/>
          <w:i w:val="0"/>
          <w:sz w:val="19"/>
        </w:rPr>
        <w:t>Opción múltiple: 1) 1617 · 2) mediterraneidad · 3) Buenos Aires · 4) subsistencia</w:t>
      </w:r>
    </w:p>
    <w:p>
      <w:r>
        <w:rPr>
          <w:b/>
          <w:i w:val="0"/>
          <w:sz w:val="19"/>
        </w:rPr>
        <w:t>Completar:</w:t>
      </w:r>
    </w:p>
    <w:p>
      <w:r>
        <w:rPr>
          <w:b w:val="0"/>
          <w:i w:val="0"/>
          <w:sz w:val="19"/>
        </w:rPr>
        <w:t xml:space="preserve">   1. Paraguay</w:t>
      </w:r>
    </w:p>
    <w:p>
      <w:r>
        <w:rPr>
          <w:b w:val="0"/>
          <w:i w:val="0"/>
          <w:sz w:val="19"/>
        </w:rPr>
        <w:t xml:space="preserve">   2. mediterraneidad</w:t>
      </w:r>
    </w:p>
    <w:p>
      <w:r>
        <w:rPr>
          <w:b w:val="0"/>
          <w:i w:val="0"/>
          <w:sz w:val="19"/>
        </w:rPr>
        <w:t xml:space="preserve">   3. Hidrovía</w:t>
      </w:r>
    </w:p>
    <w:p>
      <w:r>
        <w:rPr>
          <w:b/>
          <w:i w:val="0"/>
          <w:sz w:val="19"/>
        </w:rPr>
        <w:t>Verdadero / Falso (con justificación de las falsas):</w:t>
      </w:r>
    </w:p>
    <w:p>
      <w:r>
        <w:rPr>
          <w:b w:val="0"/>
          <w:i w:val="0"/>
          <w:sz w:val="19"/>
        </w:rPr>
        <w:t xml:space="preserve">   1. Falso: Asunción quedó sin puerto propio.</w:t>
      </w:r>
    </w:p>
    <w:p>
      <w:r>
        <w:rPr>
          <w:b w:val="0"/>
          <w:i w:val="0"/>
          <w:sz w:val="19"/>
        </w:rPr>
        <w:t xml:space="preserve">   2. Verdadero.</w:t>
      </w:r>
    </w:p>
    <w:p>
      <w:r>
        <w:rPr>
          <w:b w:val="0"/>
          <w:i w:val="0"/>
          <w:sz w:val="19"/>
        </w:rPr>
        <w:t xml:space="preserve">   3. Falso: el Paraguay sigue siendo un país mediterráneo.</w:t>
      </w:r>
    </w:p>
    <w:p>
      <w:r>
        <w:rPr>
          <w:b/>
          <w:i w:val="0"/>
          <w:sz w:val="19"/>
        </w:rPr>
        <w:t>Trabajá con la fuente — orientaciones:</w:t>
      </w:r>
    </w:p>
    <w:p>
      <w:r>
        <w:rPr>
          <w:b w:val="0"/>
          <w:i w:val="0"/>
          <w:sz w:val="19"/>
        </w:rPr>
        <w:t xml:space="preserve">   1. El comercio caro por depender de Buenos Aires.</w:t>
      </w:r>
    </w:p>
    <w:p>
      <w:r>
        <w:rPr>
          <w:b w:val="0"/>
          <w:i w:val="0"/>
          <w:sz w:val="19"/>
        </w:rPr>
        <w:t xml:space="preserve">   2. La mediterraneidad obligaba a pasar por el puerto ajeno.</w:t>
      </w:r>
    </w:p>
    <w:p>
      <w:r>
        <w:rPr>
          <w:b w:val="0"/>
          <w:i w:val="0"/>
          <w:sz w:val="19"/>
        </w:rPr>
        <w:t xml:space="preserve">   3. Buenos Aires.</w:t>
      </w:r>
    </w:p>
    <w:p>
      <w:r>
        <w:rPr>
          <w:b/>
          <w:i w:val="0"/>
          <w:sz w:val="19"/>
        </w:rPr>
        <w:t>Respuestas abiertas — orientación:</w:t>
      </w:r>
    </w:p>
    <w:p>
      <w:r>
        <w:rPr>
          <w:b w:val="0"/>
          <w:i w:val="0"/>
          <w:sz w:val="19"/>
        </w:rPr>
        <w:t xml:space="preserve">   1. Es la situación de no tener salida al mar; encareció y aisló el comercio paraguayo.</w:t>
      </w:r>
    </w:p>
    <w:p>
      <w:r>
        <w:rPr>
          <w:b w:val="0"/>
          <w:i w:val="0"/>
          <w:sz w:val="19"/>
        </w:rPr>
        <w:t xml:space="preserve">   2. La geografía condiciona rutas, comercio y desarrollo económico.</w:t>
      </w:r>
    </w:p>
    <w:p>
      <w:r>
        <w:rPr>
          <w:b w:val="0"/>
          <w:i/>
          <w:sz w:val="19"/>
        </w:rPr>
        <w:t>Ubicate — orientación: Recorrido río abajo: Asunción → Buenos Aires (por los ríos Paraguay y Paraná).</w:t>
      </w:r>
    </w:p>
    <w:p>
      <w:pPr>
        <w:pStyle w:val="Heading2"/>
      </w:pPr>
      <w:r>
        <w:t>Clase 12</w:t>
      </w:r>
    </w:p>
    <w:p>
      <w:r>
        <w:rPr>
          <w:b/>
          <w:i w:val="0"/>
          <w:sz w:val="19"/>
        </w:rPr>
        <w:t>Opción múltiple: 1) la yerba mate · 2) mestiza y rural · 3) oro verde · 4) las enfermedades y el maltrato</w:t>
      </w:r>
    </w:p>
    <w:p>
      <w:r>
        <w:rPr>
          <w:b/>
          <w:i w:val="0"/>
          <w:sz w:val="19"/>
        </w:rPr>
        <w:t>Completar:</w:t>
      </w:r>
    </w:p>
    <w:p>
      <w:r>
        <w:rPr>
          <w:b w:val="0"/>
          <w:i w:val="0"/>
          <w:sz w:val="19"/>
        </w:rPr>
        <w:t xml:space="preserve">   1. yerba mate</w:t>
      </w:r>
    </w:p>
    <w:p>
      <w:r>
        <w:rPr>
          <w:b w:val="0"/>
          <w:i w:val="0"/>
          <w:sz w:val="19"/>
        </w:rPr>
        <w:t xml:space="preserve">   2. subsistencia</w:t>
      </w:r>
    </w:p>
    <w:p>
      <w:r>
        <w:rPr>
          <w:b w:val="0"/>
          <w:i w:val="0"/>
          <w:sz w:val="19"/>
        </w:rPr>
        <w:t xml:space="preserve">   3. mestiza</w:t>
      </w:r>
    </w:p>
    <w:p>
      <w:r>
        <w:rPr>
          <w:b/>
          <w:i w:val="0"/>
          <w:sz w:val="19"/>
        </w:rPr>
        <w:t>Verdadero / Falso (con justificación de las falsas):</w:t>
      </w:r>
    </w:p>
    <w:p>
      <w:r>
        <w:rPr>
          <w:b w:val="0"/>
          <w:i w:val="0"/>
          <w:sz w:val="19"/>
        </w:rPr>
        <w:t xml:space="preserve">   1. Falso: el Paraguay no tenía grandes minas de oro.</w:t>
      </w:r>
    </w:p>
    <w:p>
      <w:r>
        <w:rPr>
          <w:b w:val="0"/>
          <w:i w:val="0"/>
          <w:sz w:val="19"/>
        </w:rPr>
        <w:t xml:space="preserve">   2. Verdadero.</w:t>
      </w:r>
    </w:p>
    <w:p>
      <w:r>
        <w:rPr>
          <w:b w:val="0"/>
          <w:i w:val="0"/>
          <w:sz w:val="19"/>
        </w:rPr>
        <w:t xml:space="preserve">   3. Falso: los pueblos originarios sufrieron mucho.</w:t>
      </w:r>
    </w:p>
    <w:p>
      <w:r>
        <w:rPr>
          <w:b/>
          <w:i w:val="0"/>
          <w:sz w:val="19"/>
        </w:rPr>
        <w:t>Trabajá con la fuente — orientaciones:</w:t>
      </w:r>
    </w:p>
    <w:p>
      <w:r>
        <w:rPr>
          <w:b w:val="0"/>
          <w:i w:val="0"/>
          <w:sz w:val="19"/>
        </w:rPr>
        <w:t xml:space="preserve">   1. Porque fue su principal riqueza al no tener oro.</w:t>
      </w:r>
    </w:p>
    <w:p>
      <w:r>
        <w:rPr>
          <w:b w:val="0"/>
          <w:i w:val="0"/>
          <w:sz w:val="19"/>
        </w:rPr>
        <w:t xml:space="preserve">   2. Que su riqueza no vino de metales sino de la tierra.</w:t>
      </w:r>
    </w:p>
    <w:p>
      <w:r>
        <w:rPr>
          <w:b w:val="0"/>
          <w:i w:val="0"/>
          <w:sz w:val="19"/>
        </w:rPr>
        <w:t xml:space="preserve">   3. La mediterraneidad la encarecía y dificultaba su venta.</w:t>
      </w:r>
    </w:p>
    <w:p>
      <w:r>
        <w:rPr>
          <w:b/>
          <w:i w:val="0"/>
          <w:sz w:val="19"/>
        </w:rPr>
        <w:t>Respuestas abiertas — orientación:</w:t>
      </w:r>
    </w:p>
    <w:p>
      <w:r>
        <w:rPr>
          <w:b w:val="0"/>
          <w:i w:val="0"/>
          <w:sz w:val="19"/>
        </w:rPr>
        <w:t xml:space="preserve">   1. Fue el «oro verde»: principal producto de exportación de la Provincia.</w:t>
      </w:r>
    </w:p>
    <w:p>
      <w:r>
        <w:rPr>
          <w:b w:val="0"/>
          <w:i w:val="0"/>
          <w:sz w:val="19"/>
        </w:rPr>
        <w:t xml:space="preserve">   2. Sometidos por la encomienda, con caída de población; algunos resistieron o huyeron.</w:t>
      </w:r>
    </w:p>
    <w:p>
      <w:r>
        <w:rPr>
          <w:b w:val="0"/>
          <w:i/>
          <w:sz w:val="19"/>
        </w:rPr>
        <w:t>Ubicate — orientación: Zona de montes de la Región Oriental; transporte por el río Paraguay.</w:t>
      </w:r>
    </w:p>
    <w:p>
      <w:pPr>
        <w:pStyle w:val="Heading2"/>
      </w:pPr>
      <w:r>
        <w:t>Clase 13</w:t>
      </w:r>
    </w:p>
    <w:p>
      <w:r>
        <w:rPr>
          <w:b/>
          <w:i w:val="0"/>
          <w:sz w:val="19"/>
        </w:rPr>
        <w:t>Opción múltiple: 1) reducciones · 2) franciscanos · 3) 1767 · 4) Itapúa</w:t>
      </w:r>
    </w:p>
    <w:p>
      <w:r>
        <w:rPr>
          <w:b/>
          <w:i w:val="0"/>
          <w:sz w:val="19"/>
        </w:rPr>
        <w:t>Completar:</w:t>
      </w:r>
    </w:p>
    <w:p>
      <w:r>
        <w:rPr>
          <w:b w:val="0"/>
          <w:i w:val="0"/>
          <w:sz w:val="19"/>
        </w:rPr>
        <w:t xml:space="preserve">   1. misiones</w:t>
      </w:r>
    </w:p>
    <w:p>
      <w:r>
        <w:rPr>
          <w:b w:val="0"/>
          <w:i w:val="0"/>
          <w:sz w:val="19"/>
        </w:rPr>
        <w:t xml:space="preserve">   2. jesuitas</w:t>
      </w:r>
    </w:p>
    <w:p>
      <w:r>
        <w:rPr>
          <w:b w:val="0"/>
          <w:i w:val="0"/>
          <w:sz w:val="19"/>
        </w:rPr>
        <w:t xml:space="preserve">   3. guaraní</w:t>
      </w:r>
    </w:p>
    <w:p>
      <w:r>
        <w:rPr>
          <w:b/>
          <w:i w:val="0"/>
          <w:sz w:val="19"/>
        </w:rPr>
        <w:t>Verdadero / Falso (con justificación de las falsas):</w:t>
      </w:r>
    </w:p>
    <w:p>
      <w:r>
        <w:rPr>
          <w:b w:val="0"/>
          <w:i w:val="0"/>
          <w:sz w:val="19"/>
        </w:rPr>
        <w:t xml:space="preserve">   1. Verdadero.</w:t>
      </w:r>
    </w:p>
    <w:p>
      <w:r>
        <w:rPr>
          <w:b w:val="0"/>
          <w:i w:val="0"/>
          <w:sz w:val="19"/>
        </w:rPr>
        <w:t xml:space="preserve">   2. Falso: los jesuitas fueron expulsados en 1767.</w:t>
      </w:r>
    </w:p>
    <w:p>
      <w:r>
        <w:rPr>
          <w:b w:val="0"/>
          <w:i w:val="0"/>
          <w:sz w:val="19"/>
        </w:rPr>
        <w:t xml:space="preserve">   3. Verdadero.</w:t>
      </w:r>
    </w:p>
    <w:p>
      <w:r>
        <w:rPr>
          <w:b/>
          <w:i w:val="0"/>
          <w:sz w:val="19"/>
        </w:rPr>
        <w:t>Trabajá con la fuente — orientaciones:</w:t>
      </w:r>
    </w:p>
    <w:p>
      <w:r>
        <w:rPr>
          <w:b w:val="0"/>
          <w:i w:val="0"/>
          <w:sz w:val="19"/>
        </w:rPr>
        <w:t xml:space="preserve">   1. Música, oficios y letras.</w:t>
      </w:r>
    </w:p>
    <w:p>
      <w:r>
        <w:rPr>
          <w:b w:val="0"/>
          <w:i w:val="0"/>
          <w:sz w:val="19"/>
        </w:rPr>
        <w:t xml:space="preserve">   2. Porque preservó y valoró la lengua indígena.</w:t>
      </w:r>
    </w:p>
    <w:p>
      <w:r>
        <w:rPr>
          <w:b w:val="0"/>
          <w:i w:val="0"/>
          <w:sz w:val="19"/>
        </w:rPr>
        <w:t xml:space="preserve">   3. Que los indígenas perdían parte de su libertad y cultura.</w:t>
      </w:r>
    </w:p>
    <w:p>
      <w:r>
        <w:rPr>
          <w:b/>
          <w:i w:val="0"/>
          <w:sz w:val="19"/>
        </w:rPr>
        <w:t>Respuestas abiertas — orientación:</w:t>
      </w:r>
    </w:p>
    <w:p>
      <w:r>
        <w:rPr>
          <w:b w:val="0"/>
          <w:i w:val="0"/>
          <w:sz w:val="19"/>
        </w:rPr>
        <w:t xml:space="preserve">   1. Pueblos donde se reunía a los indígenas para evangelizarlos y organizarlos.</w:t>
      </w:r>
    </w:p>
    <w:p>
      <w:r>
        <w:rPr>
          <w:b w:val="0"/>
          <w:i w:val="0"/>
          <w:sz w:val="19"/>
        </w:rPr>
        <w:t xml:space="preserve">   2. Escritura del guaraní, música, arte, ruinas Patrimonio de la Humanidad (dos cualesquiera).</w:t>
      </w:r>
    </w:p>
    <w:p>
      <w:r>
        <w:rPr>
          <w:b w:val="0"/>
          <w:i/>
          <w:sz w:val="19"/>
        </w:rPr>
        <w:t>Ubicate — orientación: De 1609 a 1767: aproximadamente 158 años.</w:t>
      </w:r>
    </w:p>
    <w:p>
      <w:pPr>
        <w:pStyle w:val="Heading2"/>
      </w:pPr>
      <w:r>
        <w:t>Clase 14</w:t>
      </w:r>
    </w:p>
    <w:p>
      <w:r>
        <w:rPr>
          <w:b/>
          <w:i w:val="0"/>
          <w:sz w:val="19"/>
        </w:rPr>
        <w:t>Opción múltiple: 1) Potosí · 2) hacienda · 3) monopolio · 4) contrabando</w:t>
      </w:r>
    </w:p>
    <w:p>
      <w:r>
        <w:rPr>
          <w:b/>
          <w:i w:val="0"/>
          <w:sz w:val="19"/>
        </w:rPr>
        <w:t>Completar:</w:t>
      </w:r>
    </w:p>
    <w:p>
      <w:r>
        <w:rPr>
          <w:b w:val="0"/>
          <w:i w:val="0"/>
          <w:sz w:val="19"/>
        </w:rPr>
        <w:t xml:space="preserve">   1. plata</w:t>
      </w:r>
    </w:p>
    <w:p>
      <w:r>
        <w:rPr>
          <w:b w:val="0"/>
          <w:i w:val="0"/>
          <w:sz w:val="19"/>
        </w:rPr>
        <w:t xml:space="preserve">   2. hacienda</w:t>
      </w:r>
    </w:p>
    <w:p>
      <w:r>
        <w:rPr>
          <w:b w:val="0"/>
          <w:i w:val="0"/>
          <w:sz w:val="19"/>
        </w:rPr>
        <w:t xml:space="preserve">   3. monopolio</w:t>
      </w:r>
    </w:p>
    <w:p>
      <w:r>
        <w:rPr>
          <w:b/>
          <w:i w:val="0"/>
          <w:sz w:val="19"/>
        </w:rPr>
        <w:t>Verdadero / Falso (con justificación de las falsas):</w:t>
      </w:r>
    </w:p>
    <w:p>
      <w:r>
        <w:rPr>
          <w:b w:val="0"/>
          <w:i w:val="0"/>
          <w:sz w:val="19"/>
        </w:rPr>
        <w:t xml:space="preserve">   1. Verdadero.</w:t>
      </w:r>
    </w:p>
    <w:p>
      <w:r>
        <w:rPr>
          <w:b w:val="0"/>
          <w:i w:val="0"/>
          <w:sz w:val="19"/>
        </w:rPr>
        <w:t xml:space="preserve">   2. Falso: el comercio era un monopolio controlado por España.</w:t>
      </w:r>
    </w:p>
    <w:p>
      <w:r>
        <w:rPr>
          <w:b w:val="0"/>
          <w:i w:val="0"/>
          <w:sz w:val="19"/>
        </w:rPr>
        <w:t xml:space="preserve">   3. Falso: el Paraguay no fue una gran región minera.</w:t>
      </w:r>
    </w:p>
    <w:p>
      <w:r>
        <w:rPr>
          <w:b/>
          <w:i w:val="0"/>
          <w:sz w:val="19"/>
        </w:rPr>
        <w:t>Trabajá con la fuente — orientaciones:</w:t>
      </w:r>
    </w:p>
    <w:p>
      <w:r>
        <w:rPr>
          <w:b w:val="0"/>
          <w:i w:val="0"/>
          <w:sz w:val="19"/>
        </w:rPr>
        <w:t xml:space="preserve">   1. La plata.</w:t>
      </w:r>
    </w:p>
    <w:p>
      <w:r>
        <w:rPr>
          <w:b w:val="0"/>
          <w:i w:val="0"/>
          <w:sz w:val="19"/>
        </w:rPr>
        <w:t xml:space="preserve">   2. Indígenas, en condiciones muy duras.</w:t>
      </w:r>
    </w:p>
    <w:p>
      <w:r>
        <w:rPr>
          <w:b w:val="0"/>
          <w:i w:val="0"/>
          <w:sz w:val="19"/>
        </w:rPr>
        <w:t xml:space="preserve">   3. Por su lejanía y su falta de metales preciosos.</w:t>
      </w:r>
    </w:p>
    <w:p>
      <w:r>
        <w:rPr>
          <w:b/>
          <w:i w:val="0"/>
          <w:sz w:val="19"/>
        </w:rPr>
        <w:t>Respuestas abiertas — orientación:</w:t>
      </w:r>
    </w:p>
    <w:p>
      <w:r>
        <w:rPr>
          <w:b w:val="0"/>
          <w:i w:val="0"/>
          <w:sz w:val="19"/>
        </w:rPr>
        <w:t xml:space="preserve">   1. España obligaba a comerciar solo con ella; el contrabando surgió como respuesta.</w:t>
      </w:r>
    </w:p>
    <w:p>
      <w:r>
        <w:rPr>
          <w:b w:val="0"/>
          <w:i w:val="0"/>
          <w:sz w:val="19"/>
        </w:rPr>
        <w:t xml:space="preserve">   2. El Paraguay vivía de la yerba (subsistencia); las regiones mineras daban plata a España.</w:t>
      </w:r>
    </w:p>
    <w:p>
      <w:r>
        <w:rPr>
          <w:b w:val="0"/>
          <w:i/>
          <w:sz w:val="19"/>
        </w:rPr>
        <w:t>Ubicate — orientación: Potosí (Bolivia) está al OESTE de Asunción.</w:t>
      </w:r>
    </w:p>
    <w:p>
      <w:pPr>
        <w:pStyle w:val="Heading2"/>
      </w:pPr>
      <w:r>
        <w:t>Clase 15</w:t>
      </w:r>
    </w:p>
    <w:p>
      <w:r>
        <w:rPr>
          <w:b/>
          <w:i w:val="0"/>
          <w:sz w:val="19"/>
        </w:rPr>
        <w:t>Opción múltiple: 1) Inglaterra y Francia · 2) esclavizadas · 3) palenques o quilombos · 4) Kamba Kua</w:t>
      </w:r>
    </w:p>
    <w:p>
      <w:r>
        <w:rPr>
          <w:b/>
          <w:i w:val="0"/>
          <w:sz w:val="19"/>
        </w:rPr>
        <w:t>Completar:</w:t>
      </w:r>
    </w:p>
    <w:p>
      <w:r>
        <w:rPr>
          <w:b w:val="0"/>
          <w:i w:val="0"/>
          <w:sz w:val="19"/>
        </w:rPr>
        <w:t xml:space="preserve">   1. América del Norte</w:t>
      </w:r>
    </w:p>
    <w:p>
      <w:r>
        <w:rPr>
          <w:b w:val="0"/>
          <w:i w:val="0"/>
          <w:sz w:val="19"/>
        </w:rPr>
        <w:t xml:space="preserve">   2. africanos</w:t>
      </w:r>
    </w:p>
    <w:p>
      <w:r>
        <w:rPr>
          <w:b w:val="0"/>
          <w:i w:val="0"/>
          <w:sz w:val="19"/>
        </w:rPr>
        <w:t xml:space="preserve">   3. palenques</w:t>
      </w:r>
    </w:p>
    <w:p>
      <w:r>
        <w:rPr>
          <w:b/>
          <w:i w:val="0"/>
          <w:sz w:val="19"/>
        </w:rPr>
        <w:t>Verdadero / Falso (con justificación de las falsas):</w:t>
      </w:r>
    </w:p>
    <w:p>
      <w:r>
        <w:rPr>
          <w:b w:val="0"/>
          <w:i w:val="0"/>
          <w:sz w:val="19"/>
        </w:rPr>
        <w:t xml:space="preserve">   1. Falso: también colonizaron Inglaterra, Francia y Holanda.</w:t>
      </w:r>
    </w:p>
    <w:p>
      <w:r>
        <w:rPr>
          <w:b w:val="0"/>
          <w:i w:val="0"/>
          <w:sz w:val="19"/>
        </w:rPr>
        <w:t xml:space="preserve">   2. Falso: la esclavitud negaba todos los derechos.</w:t>
      </w:r>
    </w:p>
    <w:p>
      <w:r>
        <w:rPr>
          <w:b w:val="0"/>
          <w:i w:val="0"/>
          <w:sz w:val="19"/>
        </w:rPr>
        <w:t xml:space="preserve">   3. Verdadero.</w:t>
      </w:r>
    </w:p>
    <w:p>
      <w:r>
        <w:rPr>
          <w:b/>
          <w:i w:val="0"/>
          <w:sz w:val="19"/>
        </w:rPr>
        <w:t>Trabajá con la fuente — orientaciones:</w:t>
      </w:r>
    </w:p>
    <w:p>
      <w:r>
        <w:rPr>
          <w:b w:val="0"/>
          <w:i w:val="0"/>
          <w:sz w:val="19"/>
        </w:rPr>
        <w:t xml:space="preserve">   1. Para trabajar sin libertad en plantaciones y minas.</w:t>
      </w:r>
    </w:p>
    <w:p>
      <w:r>
        <w:rPr>
          <w:b w:val="0"/>
          <w:i w:val="0"/>
          <w:sz w:val="19"/>
        </w:rPr>
        <w:t xml:space="preserve">   2. Porque trataba a personas como propiedad, sin derechos.</w:t>
      </w:r>
    </w:p>
    <w:p>
      <w:r>
        <w:rPr>
          <w:b w:val="0"/>
          <w:i w:val="0"/>
          <w:sz w:val="19"/>
        </w:rPr>
        <w:t xml:space="preserve">   3. Con rebeliones, fugas y comunidades libres (palenques/quilombos).</w:t>
      </w:r>
    </w:p>
    <w:p>
      <w:r>
        <w:rPr>
          <w:b/>
          <w:i w:val="0"/>
          <w:sz w:val="19"/>
        </w:rPr>
        <w:t>Respuestas abiertas — orientación:</w:t>
      </w:r>
    </w:p>
    <w:p>
      <w:r>
        <w:rPr>
          <w:b w:val="0"/>
          <w:i w:val="0"/>
          <w:sz w:val="19"/>
        </w:rPr>
        <w:t xml:space="preserve">   1. Trataba a personas como propiedad, sin libertad ni derechos.</w:t>
      </w:r>
    </w:p>
    <w:p>
      <w:r>
        <w:rPr>
          <w:b w:val="0"/>
          <w:i w:val="0"/>
          <w:sz w:val="19"/>
        </w:rPr>
        <w:t xml:space="preserve">   2. En la diversidad de lenguas, religiones, comidas y músicas de América.</w:t>
      </w:r>
    </w:p>
    <w:p>
      <w:r>
        <w:rPr>
          <w:b w:val="0"/>
          <w:i/>
          <w:sz w:val="19"/>
        </w:rPr>
        <w:t>Ubicate — orientación: Flecha de traslado forzado desde África hacia América (sentido este→oeste por el Atlántico).</w:t>
      </w:r>
    </w:p>
    <w:p>
      <w:pPr>
        <w:pStyle w:val="Heading2"/>
      </w:pPr>
      <w:r>
        <w:t>Evaluación de la Unidad 4</w:t>
      </w:r>
    </w:p>
    <w:p>
      <w:r>
        <w:rPr>
          <w:b/>
          <w:i w:val="0"/>
          <w:sz w:val="19"/>
        </w:rPr>
        <w:t>Opción múltiple: 1) mediterraneidad · 2) la yerba mate · 3) 1767 · 4) 1754–1756</w:t>
      </w:r>
    </w:p>
    <w:p>
      <w:r>
        <w:rPr>
          <w:b/>
          <w:i w:val="0"/>
          <w:sz w:val="19"/>
        </w:rPr>
        <w:t>Respuestas abiertas — orientación:</w:t>
      </w:r>
    </w:p>
    <w:p>
      <w:r>
        <w:rPr>
          <w:b w:val="0"/>
          <w:i w:val="0"/>
          <w:sz w:val="19"/>
        </w:rPr>
        <w:t xml:space="preserve">   1. 5. Sin salida al mar → comercio caro por Buenos Aires → aislamiento y subsistencia.</w:t>
      </w:r>
    </w:p>
    <w:p>
      <w:r>
        <w:rPr>
          <w:b w:val="0"/>
          <w:i w:val="0"/>
          <w:sz w:val="19"/>
        </w:rPr>
        <w:t xml:space="preserve">   2. 6. franciscanos / jesuitas.</w:t>
      </w:r>
    </w:p>
    <w:p>
      <w:r>
        <w:rPr>
          <w:b w:val="0"/>
          <w:i w:val="0"/>
          <w:sz w:val="19"/>
        </w:rPr>
        <w:t xml:space="preserve">   3. 7. La esclavitud africana; resistieron con rebeliones y comunidades libres.</w:t>
      </w:r>
    </w:p>
    <w:p>
      <w:r>
        <w:rPr>
          <w:b w:val="0"/>
          <w:i w:val="0"/>
          <w:sz w:val="19"/>
        </w:rPr>
        <w:t xml:space="preserve">   4. 8. La resistencia de las comunidades guaraníes se relacionó con el Tratado de Madrid de 1750, que dispuso la transferencia a Portugal de siete pueblos misioneros situados al este del río Uruguay y exigía su traslado. La oposición a abandonar tierras, poblados y medios de vida desembocó en la Guerra Guaranítica (1754–1756), ya en el siglo XVIII.</w:t>
      </w:r>
    </w:p>
    <w:p>
      <w:pPr>
        <w:pStyle w:val="Heading1"/>
      </w:pPr>
      <w:r>
        <w:t>Unidad 5 — Claves</w:t>
      </w:r>
    </w:p>
    <w:p>
      <w:pPr>
        <w:pStyle w:val="Heading2"/>
      </w:pPr>
      <w:r>
        <w:t>Clase 16</w:t>
      </w:r>
    </w:p>
    <w:p>
      <w:r>
        <w:rPr>
          <w:b/>
          <w:i w:val="0"/>
          <w:sz w:val="19"/>
        </w:rPr>
        <w:t>Opción múltiple: 1) Argentina · 2) mediterráneo · 3) absoluta · 4) 1938</w:t>
      </w:r>
    </w:p>
    <w:p>
      <w:r>
        <w:rPr>
          <w:b/>
          <w:i w:val="0"/>
          <w:sz w:val="19"/>
        </w:rPr>
        <w:t>Completar:</w:t>
      </w:r>
    </w:p>
    <w:p>
      <w:r>
        <w:rPr>
          <w:b w:val="0"/>
          <w:i w:val="0"/>
          <w:sz w:val="19"/>
        </w:rPr>
        <w:t xml:space="preserve">   1. 406.752</w:t>
      </w:r>
    </w:p>
    <w:p>
      <w:r>
        <w:rPr>
          <w:b w:val="0"/>
          <w:i w:val="0"/>
          <w:sz w:val="19"/>
        </w:rPr>
        <w:t xml:space="preserve">   2. relativa</w:t>
      </w:r>
    </w:p>
    <w:p>
      <w:r>
        <w:rPr>
          <w:b w:val="0"/>
          <w:i w:val="0"/>
          <w:sz w:val="19"/>
        </w:rPr>
        <w:t xml:space="preserve">   3. Bolivia</w:t>
      </w:r>
    </w:p>
    <w:p>
      <w:r>
        <w:rPr>
          <w:b/>
          <w:i w:val="0"/>
          <w:sz w:val="19"/>
        </w:rPr>
        <w:t>Verdadero / Falso (con justificación de las falsas):</w:t>
      </w:r>
    </w:p>
    <w:p>
      <w:r>
        <w:rPr>
          <w:b w:val="0"/>
          <w:i w:val="0"/>
          <w:sz w:val="19"/>
        </w:rPr>
        <w:t xml:space="preserve">   1. Falso: el Paraguay no tiene salida al mar.</w:t>
      </w:r>
    </w:p>
    <w:p>
      <w:r>
        <w:rPr>
          <w:b w:val="0"/>
          <w:i w:val="0"/>
          <w:sz w:val="19"/>
        </w:rPr>
        <w:t xml:space="preserve">   2. Verdadero.</w:t>
      </w:r>
    </w:p>
    <w:p>
      <w:r>
        <w:rPr>
          <w:b w:val="0"/>
          <w:i w:val="0"/>
          <w:sz w:val="19"/>
        </w:rPr>
        <w:t xml:space="preserve">   3. Verdadero.</w:t>
      </w:r>
    </w:p>
    <w:p>
      <w:r>
        <w:rPr>
          <w:b/>
          <w:i w:val="0"/>
          <w:sz w:val="19"/>
        </w:rPr>
        <w:t>Trabajá con la fuente — orientaciones:</w:t>
      </w:r>
    </w:p>
    <w:p>
      <w:r>
        <w:rPr>
          <w:b w:val="0"/>
          <w:i w:val="0"/>
          <w:sz w:val="19"/>
        </w:rPr>
        <w:t xml:space="preserve">   1. Con Bolivia, Brasil y Argentina.</w:t>
      </w:r>
    </w:p>
    <w:p>
      <w:r>
        <w:rPr>
          <w:b w:val="0"/>
          <w:i w:val="0"/>
          <w:sz w:val="19"/>
        </w:rPr>
        <w:t xml:space="preserve">   2. Depende de puertos vecinos o de la Hidrovía para exportar.</w:t>
      </w:r>
    </w:p>
    <w:p>
      <w:r>
        <w:rPr>
          <w:b w:val="0"/>
          <w:i w:val="0"/>
          <w:sz w:val="19"/>
        </w:rPr>
        <w:t xml:space="preserve">   3. 406.752 km².</w:t>
      </w:r>
    </w:p>
    <w:p>
      <w:r>
        <w:rPr>
          <w:b/>
          <w:i w:val="0"/>
          <w:sz w:val="19"/>
        </w:rPr>
        <w:t>Respuestas abiertas — orientación:</w:t>
      </w:r>
    </w:p>
    <w:p>
      <w:r>
        <w:rPr>
          <w:b w:val="0"/>
          <w:i w:val="0"/>
          <w:sz w:val="19"/>
        </w:rPr>
        <w:t xml:space="preserve">   1. Absoluta: coordenadas fijas. Relativa: comparación con otros lugares (ejemplo propio).</w:t>
      </w:r>
    </w:p>
    <w:p>
      <w:r>
        <w:rPr>
          <w:b w:val="0"/>
          <w:i w:val="0"/>
          <w:sz w:val="19"/>
        </w:rPr>
        <w:t xml:space="preserve">   2. Depende de sus vecinos para comerciar; por eso la Hidrovía es clave.</w:t>
      </w:r>
    </w:p>
    <w:p>
      <w:r>
        <w:rPr>
          <w:b w:val="0"/>
          <w:i/>
          <w:sz w:val="19"/>
        </w:rPr>
        <w:t>Ubicate — orientación: Coloreo del Paraguay y sus tres vecinos en el lugar correcto.</w:t>
      </w:r>
    </w:p>
    <w:p>
      <w:pPr>
        <w:pStyle w:val="Heading2"/>
      </w:pPr>
      <w:r>
        <w:t>Clase 17</w:t>
      </w:r>
    </w:p>
    <w:p>
      <w:r>
        <w:rPr>
          <w:b/>
          <w:i w:val="0"/>
          <w:sz w:val="19"/>
        </w:rPr>
        <w:t>Opción múltiple: 1) orografía · 2) llano · 3) Andes · 4) la agricultura y la ganadería</w:t>
      </w:r>
    </w:p>
    <w:p>
      <w:r>
        <w:rPr>
          <w:b/>
          <w:i w:val="0"/>
          <w:sz w:val="19"/>
        </w:rPr>
        <w:t>Completar:</w:t>
      </w:r>
    </w:p>
    <w:p>
      <w:r>
        <w:rPr>
          <w:b w:val="0"/>
          <w:i w:val="0"/>
          <w:sz w:val="19"/>
        </w:rPr>
        <w:t xml:space="preserve">   1. Tres Kandú</w:t>
      </w:r>
    </w:p>
    <w:p>
      <w:r>
        <w:rPr>
          <w:b w:val="0"/>
          <w:i w:val="0"/>
          <w:sz w:val="19"/>
        </w:rPr>
        <w:t xml:space="preserve">   2. orografía</w:t>
      </w:r>
    </w:p>
    <w:p>
      <w:r>
        <w:rPr>
          <w:b w:val="0"/>
          <w:i w:val="0"/>
          <w:sz w:val="19"/>
        </w:rPr>
        <w:t xml:space="preserve">   3. Andes</w:t>
      </w:r>
    </w:p>
    <w:p>
      <w:r>
        <w:rPr>
          <w:b/>
          <w:i w:val="0"/>
          <w:sz w:val="19"/>
        </w:rPr>
        <w:t>Verdadero / Falso (con justificación de las falsas):</w:t>
      </w:r>
    </w:p>
    <w:p>
      <w:r>
        <w:rPr>
          <w:b w:val="0"/>
          <w:i w:val="0"/>
          <w:sz w:val="19"/>
        </w:rPr>
        <w:t xml:space="preserve">   1. Falso: el Paraguay no tiene grandes montañas nevadas.</w:t>
      </w:r>
    </w:p>
    <w:p>
      <w:r>
        <w:rPr>
          <w:b w:val="0"/>
          <w:i w:val="0"/>
          <w:sz w:val="19"/>
        </w:rPr>
        <w:t xml:space="preserve">   2. Verdadero.</w:t>
      </w:r>
    </w:p>
    <w:p>
      <w:r>
        <w:rPr>
          <w:b w:val="0"/>
          <w:i w:val="0"/>
          <w:sz w:val="19"/>
        </w:rPr>
        <w:t xml:space="preserve">   3. Verdadero.</w:t>
      </w:r>
    </w:p>
    <w:p>
      <w:r>
        <w:rPr>
          <w:b/>
          <w:i w:val="0"/>
          <w:sz w:val="19"/>
        </w:rPr>
        <w:t>Trabajá con la fuente — orientaciones:</w:t>
      </w:r>
    </w:p>
    <w:p>
      <w:r>
        <w:rPr>
          <w:b w:val="0"/>
          <w:i w:val="0"/>
          <w:sz w:val="19"/>
        </w:rPr>
        <w:t xml:space="preserve">   1. Llano, en general.</w:t>
      </w:r>
    </w:p>
    <w:p>
      <w:r>
        <w:rPr>
          <w:b w:val="0"/>
          <w:i w:val="0"/>
          <w:sz w:val="19"/>
        </w:rPr>
        <w:t xml:space="preserve">   2. En las serranías bajas de la Región Oriental.</w:t>
      </w:r>
    </w:p>
    <w:p>
      <w:r>
        <w:rPr>
          <w:b w:val="0"/>
          <w:i w:val="0"/>
          <w:sz w:val="19"/>
        </w:rPr>
        <w:t xml:space="preserve">   3. Facilita cultivar en grandes extensiones.</w:t>
      </w:r>
    </w:p>
    <w:p>
      <w:r>
        <w:rPr>
          <w:b/>
          <w:i w:val="0"/>
          <w:sz w:val="19"/>
        </w:rPr>
        <w:t>Respuestas abiertas — orientación:</w:t>
      </w:r>
    </w:p>
    <w:p>
      <w:r>
        <w:rPr>
          <w:b w:val="0"/>
          <w:i w:val="0"/>
          <w:sz w:val="19"/>
        </w:rPr>
        <w:t xml:space="preserve">   1. Predominio llano; serranías bajas al este; punto más alto Cerro Tres Kandú.</w:t>
      </w:r>
    </w:p>
    <w:p>
      <w:r>
        <w:rPr>
          <w:b w:val="0"/>
          <w:i w:val="0"/>
          <w:sz w:val="19"/>
        </w:rPr>
        <w:t xml:space="preserve">   2. El terreno plano facilita cultivos extensos y transporte.</w:t>
      </w:r>
    </w:p>
    <w:p>
      <w:r>
        <w:rPr>
          <w:b w:val="0"/>
          <w:i/>
          <w:sz w:val="19"/>
        </w:rPr>
        <w:t>Ubicate — orientación: Los Andes están del lado OESTE de América del Sur.</w:t>
      </w:r>
    </w:p>
    <w:p>
      <w:pPr>
        <w:pStyle w:val="Heading2"/>
      </w:pPr>
      <w:r>
        <w:t>Clase 18</w:t>
      </w:r>
    </w:p>
    <w:p>
      <w:r>
        <w:rPr>
          <w:b/>
          <w:i w:val="0"/>
          <w:sz w:val="19"/>
        </w:rPr>
        <w:t>Opción múltiple: 1) hidrografía · 2) Paraguay · 3) Itaipú · 4) Hidrovía Paraguay-Paraná</w:t>
      </w:r>
    </w:p>
    <w:p>
      <w:r>
        <w:rPr>
          <w:b/>
          <w:i w:val="0"/>
          <w:sz w:val="19"/>
        </w:rPr>
        <w:t>Completar:</w:t>
      </w:r>
    </w:p>
    <w:p>
      <w:r>
        <w:rPr>
          <w:b w:val="0"/>
          <w:i w:val="0"/>
          <w:sz w:val="19"/>
        </w:rPr>
        <w:t xml:space="preserve">   1. Paraná</w:t>
      </w:r>
    </w:p>
    <w:p>
      <w:r>
        <w:rPr>
          <w:b w:val="0"/>
          <w:i w:val="0"/>
          <w:sz w:val="19"/>
        </w:rPr>
        <w:t xml:space="preserve">   2. Yacyretá</w:t>
      </w:r>
    </w:p>
    <w:p>
      <w:r>
        <w:rPr>
          <w:b w:val="0"/>
          <w:i w:val="0"/>
          <w:sz w:val="19"/>
        </w:rPr>
        <w:t xml:space="preserve">   3. renovable</w:t>
      </w:r>
    </w:p>
    <w:p>
      <w:r>
        <w:rPr>
          <w:b/>
          <w:i w:val="0"/>
          <w:sz w:val="19"/>
        </w:rPr>
        <w:t>Verdadero / Falso (con justificación de las falsas):</w:t>
      </w:r>
    </w:p>
    <w:p>
      <w:r>
        <w:rPr>
          <w:b w:val="0"/>
          <w:i w:val="0"/>
          <w:sz w:val="19"/>
        </w:rPr>
        <w:t xml:space="preserve">   1. Falso: el Paraguay es rico en ríos.</w:t>
      </w:r>
    </w:p>
    <w:p>
      <w:r>
        <w:rPr>
          <w:b w:val="0"/>
          <w:i w:val="0"/>
          <w:sz w:val="19"/>
        </w:rPr>
        <w:t xml:space="preserve">   2. Verdadero.</w:t>
      </w:r>
    </w:p>
    <w:p>
      <w:r>
        <w:rPr>
          <w:b w:val="0"/>
          <w:i w:val="0"/>
          <w:sz w:val="19"/>
        </w:rPr>
        <w:t xml:space="preserve">   3. Verdadero.</w:t>
      </w:r>
    </w:p>
    <w:p>
      <w:r>
        <w:rPr>
          <w:b/>
          <w:i w:val="0"/>
          <w:sz w:val="19"/>
        </w:rPr>
        <w:t>Trabajá con la fuente — orientaciones:</w:t>
      </w:r>
    </w:p>
    <w:p>
      <w:r>
        <w:rPr>
          <w:b w:val="0"/>
          <w:i w:val="0"/>
          <w:sz w:val="19"/>
        </w:rPr>
        <w:t xml:space="preserve">   1. Es su salida al mundo al no tener mar.</w:t>
      </w:r>
    </w:p>
    <w:p>
      <w:r>
        <w:rPr>
          <w:b w:val="0"/>
          <w:i w:val="0"/>
          <w:sz w:val="19"/>
        </w:rPr>
        <w:t xml:space="preserve">   2. Compensa la mediterraneidad: permite exportar por agua.</w:t>
      </w:r>
    </w:p>
    <w:p>
      <w:r>
        <w:rPr>
          <w:b w:val="0"/>
          <w:i w:val="0"/>
          <w:sz w:val="19"/>
        </w:rPr>
        <w:t xml:space="preserve">   3. Soja, carne y otros productos.</w:t>
      </w:r>
    </w:p>
    <w:p>
      <w:r>
        <w:rPr>
          <w:b/>
          <w:i w:val="0"/>
          <w:sz w:val="19"/>
        </w:rPr>
        <w:t>Respuestas abiertas — orientación:</w:t>
      </w:r>
    </w:p>
    <w:p>
      <w:r>
        <w:rPr>
          <w:b w:val="0"/>
          <w:i w:val="0"/>
          <w:sz w:val="19"/>
        </w:rPr>
        <w:t xml:space="preserve">   1. Dan agua, pesca, transporte y energía (Itaipú, Yacyretá).</w:t>
      </w:r>
    </w:p>
    <w:p>
      <w:r>
        <w:rPr>
          <w:b w:val="0"/>
          <w:i w:val="0"/>
          <w:sz w:val="19"/>
        </w:rPr>
        <w:t xml:space="preserve">   2. La contaminación pone en riesgo el agua, recurso vital y renovable.</w:t>
      </w:r>
    </w:p>
    <w:p>
      <w:r>
        <w:rPr>
          <w:b w:val="0"/>
          <w:i/>
          <w:sz w:val="19"/>
        </w:rPr>
        <w:t>Ubicate — orientación: Río Paraguay N-S y Asunción sobre su orilla izquierda.</w:t>
      </w:r>
    </w:p>
    <w:p>
      <w:pPr>
        <w:pStyle w:val="Heading2"/>
      </w:pPr>
      <w:r>
        <w:t>Evaluación de la Unidad 5</w:t>
      </w:r>
    </w:p>
    <w:p>
      <w:r>
        <w:rPr>
          <w:b/>
          <w:i w:val="0"/>
          <w:sz w:val="19"/>
        </w:rPr>
        <w:t>Opción múltiple: 1) Argentina · 2) mediterráneo · 3) llano · 4) la Hidrovía Paraguay-Paraná</w:t>
      </w:r>
    </w:p>
    <w:p>
      <w:r>
        <w:rPr>
          <w:b/>
          <w:i w:val="0"/>
          <w:sz w:val="19"/>
        </w:rPr>
        <w:t>Respuestas abiertas — orientación:</w:t>
      </w:r>
    </w:p>
    <w:p>
      <w:r>
        <w:rPr>
          <w:b w:val="0"/>
          <w:i w:val="0"/>
          <w:sz w:val="19"/>
        </w:rPr>
        <w:t xml:space="preserve">   1. 5. Absoluta: coordenadas fijas. Relativa: comparación con otros lugares.</w:t>
      </w:r>
    </w:p>
    <w:p>
      <w:r>
        <w:rPr>
          <w:b w:val="0"/>
          <w:i w:val="0"/>
          <w:sz w:val="19"/>
        </w:rPr>
        <w:t xml:space="preserve">   2. 6. Paraguay.</w:t>
      </w:r>
    </w:p>
    <w:p>
      <w:r>
        <w:rPr>
          <w:b w:val="0"/>
          <w:i w:val="0"/>
          <w:sz w:val="19"/>
        </w:rPr>
        <w:t xml:space="preserve">   3. 7. Porque es la salida al mundo de un país sin mar (mediterraneidad).</w:t>
      </w:r>
    </w:p>
    <w:p>
      <w:r>
        <w:rPr>
          <w:b w:val="0"/>
          <w:i w:val="0"/>
          <w:sz w:val="19"/>
        </w:rPr>
        <w:t xml:space="preserve">   4. 8. El relieve llano favorece agricultura, ganadería y transporte.</w:t>
      </w:r>
    </w:p>
    <w:p>
      <w:pPr>
        <w:pStyle w:val="Heading1"/>
      </w:pPr>
      <w:r>
        <w:t>Unidad 6 — Claves</w:t>
      </w:r>
    </w:p>
    <w:p>
      <w:pPr>
        <w:pStyle w:val="Heading2"/>
      </w:pPr>
      <w:r>
        <w:t>Clase 19</w:t>
      </w:r>
    </w:p>
    <w:p>
      <w:r>
        <w:rPr>
          <w:b/>
          <w:i w:val="0"/>
          <w:sz w:val="19"/>
        </w:rPr>
        <w:t>Opción múltiple: 1) tiempo atmosférico · 2) elementos · 3) Capricornio · 4) seco</w:t>
      </w:r>
    </w:p>
    <w:p>
      <w:r>
        <w:rPr>
          <w:b/>
          <w:i w:val="0"/>
          <w:sz w:val="19"/>
        </w:rPr>
        <w:t>Completar:</w:t>
      </w:r>
    </w:p>
    <w:p>
      <w:r>
        <w:rPr>
          <w:b w:val="0"/>
          <w:i w:val="0"/>
          <w:sz w:val="19"/>
        </w:rPr>
        <w:t xml:space="preserve">   1. clima</w:t>
      </w:r>
    </w:p>
    <w:p>
      <w:r>
        <w:rPr>
          <w:b w:val="0"/>
          <w:i w:val="0"/>
          <w:sz w:val="19"/>
        </w:rPr>
        <w:t xml:space="preserve">   2. factores</w:t>
      </w:r>
    </w:p>
    <w:p>
      <w:r>
        <w:rPr>
          <w:b w:val="0"/>
          <w:i w:val="0"/>
          <w:sz w:val="19"/>
        </w:rPr>
        <w:t xml:space="preserve">   3. tereré</w:t>
      </w:r>
    </w:p>
    <w:p>
      <w:r>
        <w:rPr>
          <w:b/>
          <w:i w:val="0"/>
          <w:sz w:val="19"/>
        </w:rPr>
        <w:t>Verdadero / Falso (con justificación de las falsas):</w:t>
      </w:r>
    </w:p>
    <w:p>
      <w:r>
        <w:rPr>
          <w:b w:val="0"/>
          <w:i w:val="0"/>
          <w:sz w:val="19"/>
        </w:rPr>
        <w:t xml:space="preserve">   1. Falso: el tiempo es momentáneo; el clima se repite por años.</w:t>
      </w:r>
    </w:p>
    <w:p>
      <w:r>
        <w:rPr>
          <w:b w:val="0"/>
          <w:i w:val="0"/>
          <w:sz w:val="19"/>
        </w:rPr>
        <w:t xml:space="preserve">   2. Verdadero.</w:t>
      </w:r>
    </w:p>
    <w:p>
      <w:r>
        <w:rPr>
          <w:b w:val="0"/>
          <w:i w:val="0"/>
          <w:sz w:val="19"/>
        </w:rPr>
        <w:t xml:space="preserve">   3. Verdadero.</w:t>
      </w:r>
    </w:p>
    <w:p>
      <w:r>
        <w:rPr>
          <w:b/>
          <w:i w:val="0"/>
          <w:sz w:val="19"/>
        </w:rPr>
        <w:t>Trabajá con la fuente — orientaciones:</w:t>
      </w:r>
    </w:p>
    <w:p>
      <w:r>
        <w:rPr>
          <w:b w:val="0"/>
          <w:i w:val="0"/>
          <w:sz w:val="19"/>
        </w:rPr>
        <w:t xml:space="preserve">   1. Tropical a subtropical, con contrastes regionales: más húmedo hacia el este y más seco hacia el oeste chaqueño.</w:t>
      </w:r>
    </w:p>
    <w:p>
      <w:r>
        <w:rPr>
          <w:b w:val="0"/>
          <w:i w:val="0"/>
          <w:sz w:val="19"/>
        </w:rPr>
        <w:t xml:space="preserve">   2. En el Chaco.</w:t>
      </w:r>
    </w:p>
    <w:p>
      <w:r>
        <w:rPr>
          <w:b w:val="0"/>
          <w:i w:val="0"/>
          <w:sz w:val="19"/>
        </w:rPr>
        <w:t xml:space="preserve">   3. De diciembre a marzo.</w:t>
      </w:r>
    </w:p>
    <w:p>
      <w:r>
        <w:rPr>
          <w:b/>
          <w:i w:val="0"/>
          <w:sz w:val="19"/>
        </w:rPr>
        <w:t>Respuestas abiertas — orientación:</w:t>
      </w:r>
    </w:p>
    <w:p>
      <w:r>
        <w:rPr>
          <w:b w:val="0"/>
          <w:i w:val="0"/>
          <w:sz w:val="19"/>
        </w:rPr>
        <w:t xml:space="preserve">   1. Tiempo: estado momentáneo (hoy). Clima: patrón de muchos años.</w:t>
      </w:r>
    </w:p>
    <w:p>
      <w:r>
        <w:rPr>
          <w:b w:val="0"/>
          <w:i w:val="0"/>
          <w:sz w:val="19"/>
        </w:rPr>
        <w:t xml:space="preserve">   2. Influye en ropa, comida, vivienda y actividades (p. ej. el tereré por el calor).</w:t>
      </w:r>
    </w:p>
    <w:p>
      <w:r>
        <w:rPr>
          <w:b w:val="0"/>
          <w:i/>
          <w:sz w:val="19"/>
        </w:rPr>
        <w:t>Ubicate — orientación: Trópico de Capricornio; zona húmeda (este) y seca (oeste/Chaco).</w:t>
      </w:r>
    </w:p>
    <w:p>
      <w:pPr>
        <w:pStyle w:val="Heading2"/>
      </w:pPr>
      <w:r>
        <w:t>Clase 20</w:t>
      </w:r>
    </w:p>
    <w:p>
      <w:r>
        <w:rPr>
          <w:b/>
          <w:i w:val="0"/>
          <w:sz w:val="19"/>
        </w:rPr>
        <w:t>Opción múltiple: 1) región natural · 2) Occidental o Chaco · 3) la agricultura · 4) amazónica</w:t>
      </w:r>
    </w:p>
    <w:p>
      <w:r>
        <w:rPr>
          <w:b/>
          <w:i w:val="0"/>
          <w:sz w:val="19"/>
        </w:rPr>
        <w:t>Completar:</w:t>
      </w:r>
    </w:p>
    <w:p>
      <w:r>
        <w:rPr>
          <w:b w:val="0"/>
          <w:i w:val="0"/>
          <w:sz w:val="19"/>
        </w:rPr>
        <w:t xml:space="preserve">   1. Paraguay</w:t>
      </w:r>
    </w:p>
    <w:p>
      <w:r>
        <w:rPr>
          <w:b w:val="0"/>
          <w:i w:val="0"/>
          <w:sz w:val="19"/>
        </w:rPr>
        <w:t xml:space="preserve">   2. 40</w:t>
      </w:r>
    </w:p>
    <w:p>
      <w:r>
        <w:rPr>
          <w:b w:val="0"/>
          <w:i w:val="0"/>
          <w:sz w:val="19"/>
        </w:rPr>
        <w:t xml:space="preserve">   3. ganadería</w:t>
      </w:r>
    </w:p>
    <w:p>
      <w:r>
        <w:rPr>
          <w:b/>
          <w:i w:val="0"/>
          <w:sz w:val="19"/>
        </w:rPr>
        <w:t>Verdadero / Falso (con justificación de las falsas):</w:t>
      </w:r>
    </w:p>
    <w:p>
      <w:r>
        <w:rPr>
          <w:b w:val="0"/>
          <w:i w:val="0"/>
          <w:sz w:val="19"/>
        </w:rPr>
        <w:t xml:space="preserve">   1. Falso: el Chaco está menos poblado que la Región Oriental.</w:t>
      </w:r>
    </w:p>
    <w:p>
      <w:r>
        <w:rPr>
          <w:b w:val="0"/>
          <w:i w:val="0"/>
          <w:sz w:val="19"/>
        </w:rPr>
        <w:t xml:space="preserve">   2. Verdadero.</w:t>
      </w:r>
    </w:p>
    <w:p>
      <w:r>
        <w:rPr>
          <w:b w:val="0"/>
          <w:i w:val="0"/>
          <w:sz w:val="19"/>
        </w:rPr>
        <w:t xml:space="preserve">   3. Falso: el uso de la tierra sí afecta al ambiente.</w:t>
      </w:r>
    </w:p>
    <w:p>
      <w:r>
        <w:rPr>
          <w:b/>
          <w:i w:val="0"/>
          <w:sz w:val="19"/>
        </w:rPr>
        <w:t>Trabajá con la fuente — orientaciones:</w:t>
      </w:r>
    </w:p>
    <w:p>
      <w:r>
        <w:rPr>
          <w:b w:val="0"/>
          <w:i w:val="0"/>
          <w:sz w:val="19"/>
        </w:rPr>
        <w:t xml:space="preserve">   1. Más de la mitad (≈ 60 %).</w:t>
      </w:r>
    </w:p>
    <w:p>
      <w:r>
        <w:rPr>
          <w:b w:val="0"/>
          <w:i w:val="0"/>
          <w:sz w:val="19"/>
        </w:rPr>
        <w:t xml:space="preserve">   2. Por su clima seco y su bosque poco apto para grandes ciudades.</w:t>
      </w:r>
    </w:p>
    <w:p>
      <w:r>
        <w:rPr>
          <w:b w:val="0"/>
          <w:i w:val="0"/>
          <w:sz w:val="19"/>
        </w:rPr>
        <w:t xml:space="preserve">   3. Por su gran valor natural y biodiversidad.</w:t>
      </w:r>
    </w:p>
    <w:p>
      <w:r>
        <w:rPr>
          <w:b/>
          <w:i w:val="0"/>
          <w:sz w:val="19"/>
        </w:rPr>
        <w:t>Respuestas abiertas — orientación:</w:t>
      </w:r>
    </w:p>
    <w:p>
      <w:r>
        <w:rPr>
          <w:b w:val="0"/>
          <w:i w:val="0"/>
          <w:sz w:val="19"/>
        </w:rPr>
        <w:t xml:space="preserve">   1. Oriental: húmeda, fértil, poblada, agrícola. Chaco: seco, extenso, ganadero, menos poblado.</w:t>
      </w:r>
    </w:p>
    <w:p>
      <w:r>
        <w:rPr>
          <w:b w:val="0"/>
          <w:i w:val="0"/>
          <w:sz w:val="19"/>
        </w:rPr>
        <w:t xml:space="preserve">   2. Para no degradar el suelo ni agotar los recursos.</w:t>
      </w:r>
    </w:p>
    <w:p>
      <w:r>
        <w:rPr>
          <w:b w:val="0"/>
          <w:i/>
          <w:sz w:val="19"/>
        </w:rPr>
        <w:t>Ubicate — orientación: Oriental (≈40 %) al este; Occidental/Chaco (≈60 %) al oeste del río Paraguay.</w:t>
      </w:r>
    </w:p>
    <w:p>
      <w:pPr>
        <w:pStyle w:val="Heading2"/>
      </w:pPr>
      <w:r>
        <w:t>Clase 21</w:t>
      </w:r>
    </w:p>
    <w:p>
      <w:r>
        <w:rPr>
          <w:b/>
          <w:i w:val="0"/>
          <w:sz w:val="19"/>
        </w:rPr>
        <w:t>Opción múltiple: 1) MADES · 2) 2018 · 3) INFONA · 4) 294/1993</w:t>
      </w:r>
    </w:p>
    <w:p>
      <w:r>
        <w:rPr>
          <w:b/>
          <w:i w:val="0"/>
          <w:sz w:val="19"/>
        </w:rPr>
        <w:t>Completar:</w:t>
      </w:r>
    </w:p>
    <w:p>
      <w:r>
        <w:rPr>
          <w:b w:val="0"/>
          <w:i w:val="0"/>
          <w:sz w:val="19"/>
        </w:rPr>
        <w:t xml:space="preserve">   1. MADES</w:t>
      </w:r>
    </w:p>
    <w:p>
      <w:r>
        <w:rPr>
          <w:b w:val="0"/>
          <w:i w:val="0"/>
          <w:sz w:val="19"/>
        </w:rPr>
        <w:t xml:space="preserve">   2. INFONA</w:t>
      </w:r>
    </w:p>
    <w:p>
      <w:r>
        <w:rPr>
          <w:b w:val="0"/>
          <w:i w:val="0"/>
          <w:sz w:val="19"/>
        </w:rPr>
        <w:t xml:space="preserve">   3. impacto</w:t>
      </w:r>
    </w:p>
    <w:p>
      <w:r>
        <w:rPr>
          <w:b/>
          <w:i w:val="0"/>
          <w:sz w:val="19"/>
        </w:rPr>
        <w:t>Verdadero / Falso (con justificación de las falsas):</w:t>
      </w:r>
    </w:p>
    <w:p>
      <w:r>
        <w:rPr>
          <w:b w:val="0"/>
          <w:i w:val="0"/>
          <w:sz w:val="19"/>
        </w:rPr>
        <w:t xml:space="preserve">   1. Falso: cuidar el ambiente es tarea del Estado y de toda la sociedad.</w:t>
      </w:r>
    </w:p>
    <w:p>
      <w:r>
        <w:rPr>
          <w:b w:val="0"/>
          <w:i w:val="0"/>
          <w:sz w:val="19"/>
        </w:rPr>
        <w:t xml:space="preserve">   2. Verdadero.</w:t>
      </w:r>
    </w:p>
    <w:p>
      <w:r>
        <w:rPr>
          <w:b w:val="0"/>
          <w:i w:val="0"/>
          <w:sz w:val="19"/>
        </w:rPr>
        <w:t xml:space="preserve">   3. Verdadero.</w:t>
      </w:r>
    </w:p>
    <w:p>
      <w:r>
        <w:rPr>
          <w:b/>
          <w:i w:val="0"/>
          <w:sz w:val="19"/>
        </w:rPr>
        <w:t>Trabajá con la fuente — orientaciones:</w:t>
      </w:r>
    </w:p>
    <w:p>
      <w:r>
        <w:rPr>
          <w:b w:val="0"/>
          <w:i w:val="0"/>
          <w:sz w:val="19"/>
        </w:rPr>
        <w:t xml:space="preserve">   1. El MADES.</w:t>
      </w:r>
    </w:p>
    <w:p>
      <w:r>
        <w:rPr>
          <w:b w:val="0"/>
          <w:i w:val="0"/>
          <w:sz w:val="19"/>
        </w:rPr>
        <w:t xml:space="preserve">   2. El derecho a un ambiente saludable.</w:t>
      </w:r>
    </w:p>
    <w:p>
      <w:r>
        <w:rPr>
          <w:b w:val="0"/>
          <w:i w:val="0"/>
          <w:sz w:val="19"/>
        </w:rPr>
        <w:t xml:space="preserve">   3. Para diseñar y controlar la política ambiental del país.</w:t>
      </w:r>
    </w:p>
    <w:p>
      <w:r>
        <w:rPr>
          <w:b/>
          <w:i w:val="0"/>
          <w:sz w:val="19"/>
        </w:rPr>
        <w:t>Respuestas abiertas — orientación:</w:t>
      </w:r>
    </w:p>
    <w:p>
      <w:r>
        <w:rPr>
          <w:b w:val="0"/>
          <w:i w:val="0"/>
          <w:sz w:val="19"/>
        </w:rPr>
        <w:t xml:space="preserve">   1. Acciones del Estado y la sociedad para cuidar el ambiente; participan MADES, INFONA, municipios.</w:t>
      </w:r>
    </w:p>
    <w:p>
      <w:r>
        <w:rPr>
          <w:b w:val="0"/>
          <w:i w:val="0"/>
          <w:sz w:val="19"/>
        </w:rPr>
        <w:t xml:space="preserve">   2. Se valoran tres acciones concretas y realizables (separar basura, ahorrar agua, cuidar árboles).</w:t>
      </w:r>
    </w:p>
    <w:p>
      <w:r>
        <w:rPr>
          <w:b w:val="0"/>
          <w:i/>
          <w:sz w:val="19"/>
        </w:rPr>
        <w:t>Ubicate — orientación: Hitos: 1993 (Ley EIA), 2008 (INFONA), 2018 (MADES).</w:t>
      </w:r>
    </w:p>
    <w:p>
      <w:pPr>
        <w:pStyle w:val="Heading2"/>
      </w:pPr>
      <w:r>
        <w:t>Evaluación de la Unidad 6</w:t>
      </w:r>
    </w:p>
    <w:p>
      <w:r>
        <w:rPr>
          <w:b/>
          <w:i w:val="0"/>
          <w:sz w:val="19"/>
        </w:rPr>
        <w:t>Opción múltiple: 1) elementos · 2) tropical a subtropical · 3) el Chaco · 4) MADES</w:t>
      </w:r>
    </w:p>
    <w:p>
      <w:r>
        <w:rPr>
          <w:b/>
          <w:i w:val="0"/>
          <w:sz w:val="19"/>
        </w:rPr>
        <w:t>Respuestas abiertas — orientación:</w:t>
      </w:r>
    </w:p>
    <w:p>
      <w:r>
        <w:rPr>
          <w:b w:val="0"/>
          <w:i w:val="0"/>
          <w:sz w:val="19"/>
        </w:rPr>
        <w:t xml:space="preserve">   1. 5. Elementos: lo que se mide (temperatura). Factores: las causas (latitud, altitud).</w:t>
      </w:r>
    </w:p>
    <w:p>
      <w:r>
        <w:rPr>
          <w:b w:val="0"/>
          <w:i w:val="0"/>
          <w:sz w:val="19"/>
        </w:rPr>
        <w:t xml:space="preserve">   2. 6. Paraguay.</w:t>
      </w:r>
    </w:p>
    <w:p>
      <w:r>
        <w:rPr>
          <w:b w:val="0"/>
          <w:i w:val="0"/>
          <w:sz w:val="19"/>
        </w:rPr>
        <w:t xml:space="preserve">   3. 7. Porque garantiza el derecho a un ambiente saludable y ordena la política ambiental.</w:t>
      </w:r>
    </w:p>
    <w:p>
      <w:r>
        <w:rPr>
          <w:b w:val="0"/>
          <w:i w:val="0"/>
          <w:sz w:val="19"/>
        </w:rPr>
        <w:t xml:space="preserve">   4. 8. Se valoran tres acciones concretas y realizables en la comunidad.</w:t>
      </w:r>
    </w:p>
    <w:p>
      <w:pPr>
        <w:pStyle w:val="Heading1"/>
      </w:pPr>
      <w:r>
        <w:t>Claves de las continuaciones A–G</w:t>
      </w:r>
    </w:p>
    <w:p>
      <w:pPr/>
      <w:r>
        <w:t>Estas continuaciones completan la arquitectura anual sin introducir contenidos ajenos al programa. Se evalúan principalmente mediante productos, análisis de fuentes, mapas, líneas de tiempo y fundamentación. Las respuestas abiertas admiten formulaciones equivalentes si son históricamente/geográficamente correctas.</w:t>
      </w:r>
    </w:p>
    <w:p>
      <w:pPr>
        <w:pStyle w:val="Heading2"/>
      </w:pPr>
      <w:r>
        <w:t>Continuación A — Taller de fuentes sobre los guaraníes</w:t>
      </w:r>
    </w:p>
    <w:p>
      <w:pPr/>
      <w:r>
        <w:t>Resultado esperado: matriz «afirmación / evidencia / límite de la fuente». Debe diferenciar evidencia arqueológica, crónicas coloniales y legado cultural vigente. En organización social se espera parentesco, reciprocidad, tekoha y mburuvicha. Las referencias a antropofagia ritual deben presentarse como menciones de ciertas fuentes antiguas, sujetas a crítica historiográfica, sin generalizar ni estereotipar a los pueblos guaraníes.</w:t>
      </w:r>
    </w:p>
    <w:p>
      <w:pPr/>
      <w:r>
        <w:t>Criterios: 1) distingue tipos de evidencia; 2) relaciona una afirmación con evidencia pertinente; 3) reconoce límites o sesgos de una fuente; 4) evita convertir una práctica discutida o contextual en rasgo definitorio de todo un pueblo.</w:t>
      </w:r>
    </w:p>
    <w:p>
      <w:pPr>
        <w:pStyle w:val="Heading2"/>
      </w:pPr>
      <w:r>
        <w:t>Continuación B — Poblamiento y civilizaciones americanas: mapa y línea de tiempo</w:t>
      </w:r>
    </w:p>
    <w:p>
      <w:pPr/>
      <w:r>
        <w:t>Resultado esperado: mapa con Beringia como ruta de poblamiento con amplio respaldo, acompañado de una nota que reconozca que la cronología y las rutas tempranas siguen siendo objeto de investigación; línea de tiempo relativa y cuadro comparativo de mayas, mexicas/aztecas e incas.</w:t>
      </w:r>
    </w:p>
    <w:p>
      <w:pPr/>
      <w:r>
        <w:t>Criterios: ubica correctamente regiones; compara organización, producción y aportes; distingue evidencia consolidada de debate científico abierto.</w:t>
      </w:r>
    </w:p>
    <w:p>
      <w:pPr>
        <w:pStyle w:val="Heading2"/>
      </w:pPr>
      <w:r>
        <w:t>Continuación C — Del Río de la Plata a Asunción: rutas, decisiones y alianzas</w:t>
      </w:r>
    </w:p>
    <w:p>
      <w:pPr/>
      <w:r>
        <w:t>Resultado esperado: línea de tiempo 1516 Solís → ca. 1524 Alejo García → 1527 Gaboto/Sancti Spiritus → 1537 fundación de Asunción → 1541 despoblamiento de la primera Buenos Aires y traslado a Asunción; mapa de los corredores fluviales. Debe explicar que la alianza inicial con grupos guaraníes no implicó igualdad permanente y que las relaciones coloniales se volvieron crecientemente asimétricas.</w:t>
      </w:r>
    </w:p>
    <w:p>
      <w:pPr/>
      <w:r>
        <w:t>Criterios: orden cronológico correcto; uso del mapa; explicación causal sin presentar conquista y alianza como procesos simples o homogéneos.</w:t>
      </w:r>
    </w:p>
    <w:p>
      <w:pPr>
        <w:pStyle w:val="Heading2"/>
      </w:pPr>
      <w:r>
        <w:t>Continuación D — Leer la Real Provisión de 1537 en contexto</w:t>
      </w:r>
    </w:p>
    <w:p>
      <w:pPr/>
      <w:r>
        <w:t>Resultado esperado: explicación de que la Real Provisión autorizaba una elección local solo ante una vacancia específica y ausencia de sucesor designado, para ejercer el gobierno en nombre de la Corona hasta nueva provisión real. No debe equipararse sin matices con el sufragio universal ni con la democracia constitucional contemporánea.</w:t>
      </w:r>
    </w:p>
    <w:p>
      <w:pPr/>
      <w:r>
        <w:t>Criterios: identifica la condición de vacancia; reconoce el carácter provisional y monárquico; compara semejanzas y diferencias con elecciones actuales; relaciona Cabildo, Obispado y Encomienda con sus funciones.</w:t>
      </w:r>
    </w:p>
    <w:p>
      <w:pPr>
        <w:pStyle w:val="Heading2"/>
      </w:pPr>
      <w:r>
        <w:t>Continuación E — Guerra Guaranítica (1754–1756): un puente cronológico</w:t>
      </w:r>
    </w:p>
    <w:p>
      <w:pPr/>
      <w:r>
        <w:t>Nota cronológica: el programa priorizado del MEC la vincula con el bloque de la realidad paraguaya rotulado como siglo XVII, pero la Guerra Guaranítica ocurrió en el siglo XVIII. Debe enseñarse con sus fechas correctas: 1754–1756.</w:t>
      </w:r>
    </w:p>
    <w:p>
      <w:pPr/>
      <w:r>
        <w:t>Resultado esperado: esquema Tratado de Madrid (1750) → transferencia a Portugal de siete pueblos misioneros situados al este del río Uruguay → orden de traslado → resistencia de comunidades guaraníes → campañas militares hispano-portuguesas de 1754 y 1756 → derrota y consecuencias para las comunidades.</w:t>
      </w:r>
    </w:p>
    <w:p>
      <w:pPr/>
      <w:r>
        <w:t>Criterios: respeta la cronología; explica causas sin reducir el conflicto a una «rebelión irracional»; reconoce la agencia de las comunidades guaraníes y la relación con decisiones imperiales.</w:t>
      </w:r>
    </w:p>
    <w:p>
      <w:pPr>
        <w:pStyle w:val="Heading2"/>
      </w:pPr>
      <w:r>
        <w:t>Continuación F — Posición, ríos e Hidrovía: beneficios e impactos</w:t>
      </w:r>
    </w:p>
    <w:p>
      <w:pPr/>
      <w:r>
        <w:t>Resultado esperado: matriz de tres dimensiones. Económica: conexión logística y comercio exterior; social: empleo, conectividad y efectos sobre poblaciones ribereñas; ecológica: calidad del agua, hábitats, biodiversidad y posibles efectos de obras como dragado/mantenimiento. Debe distinguir beneficio de ausencia de impacto: una obra útil también requiere evaluación y gestión ambiental.</w:t>
      </w:r>
    </w:p>
    <w:p>
      <w:pPr/>
      <w:r>
        <w:t>Criterios: relaciona Hidrovía y mediterraneidad; identifica al menos un beneficio y un posible impacto por dimensión; propone una medida de prevención/mitigación basada en evaluación ambiental.</w:t>
      </w:r>
    </w:p>
    <w:p>
      <w:pPr>
        <w:pStyle w:val="Heading2"/>
      </w:pPr>
      <w:r>
        <w:t>Continuación G — Clima, regiones y ambiente: decisiones con evidencia</w:t>
      </w:r>
    </w:p>
    <w:p>
      <w:pPr/>
      <w:r>
        <w:t>Resultado esperado: explicación de la transición tropical–subtropical del Paraguay y del gradiente general de humedad, más seco hacia el oeste chaqueño y más húmedo hacia el este. Caso de decisión: proyecto de una actividad u obra próxima a un curso de agua; identificar qué información ambiental debe revisarse y qué instituciones/normas pueden intervenir según el tipo de proyecto.</w:t>
      </w:r>
    </w:p>
    <w:p>
      <w:pPr/>
      <w:r>
        <w:t>Criterios: diferencia tiempo y clima; usa evidencia regional sin convertir promedios en reglas absolutas; distingue MADES, INFONA y gobiernos subnacionales según competencia; comprende que la evaluación de impacto se aplica a proyectos y actividades alcanzados por la normativa, no como un trámite idéntico para cualquier obra.</w:t>
      </w:r>
    </w:p>
    <w:p>
      <w:pPr>
        <w:pStyle w:val="Heading2"/>
      </w:pPr>
      <w:r>
        <w:t>Mini-rúbrica para las continuaciones (8 puntos)</w:t>
      </w:r>
    </w:p>
    <w:p>
      <w:pPr/>
      <w:r>
        <w:t>• Evidencia y precisión conceptual: 0–2. • Ubicación temporal/espacial: 0–2. • Relación causal o comparación: 0–2. • Fundamentación y comunicación del producto: 0–2.</w:t>
      </w:r>
    </w:p>
    <w:p>
      <w:pPr>
        <w:pStyle w:val="Heading1"/>
      </w:pPr>
      <w:r>
        <w:t>Evaluaciones de etapa — Claves</w:t>
      </w:r>
    </w:p>
    <w:p>
      <w:pPr>
        <w:pStyle w:val="Heading2"/>
      </w:pPr>
      <w:r>
        <w:t>Evaluación integradora · 1.ª etapa</w:t>
      </w:r>
    </w:p>
    <w:p>
      <w:r>
        <w:rPr>
          <w:b/>
          <w:i w:val="0"/>
          <w:sz w:val="19"/>
        </w:rPr>
        <w:t>Opción múltiple: 1) tiempo / espacio · 2) cazadores-recolectores nómadas · 3) Beringia · 4) 1537 · 5) elegir gobernador por voto · 6) encomienda</w:t>
      </w:r>
    </w:p>
    <w:p>
      <w:r>
        <w:rPr>
          <w:b/>
          <w:i w:val="0"/>
          <w:sz w:val="19"/>
        </w:rPr>
        <w:t>Respuestas abiertas — orientación:</w:t>
      </w:r>
    </w:p>
    <w:p>
      <w:r>
        <w:rPr>
          <w:b w:val="0"/>
          <w:i w:val="0"/>
          <w:sz w:val="19"/>
        </w:rPr>
        <w:t xml:space="preserve">   1. 7. Primaria: creada en la época; secundaria: creada después (con ejemplos).</w:t>
      </w:r>
    </w:p>
    <w:p>
      <w:r>
        <w:rPr>
          <w:b w:val="0"/>
          <w:i w:val="0"/>
          <w:sz w:val="19"/>
        </w:rPr>
        <w:t xml:space="preserve">   2. 8. Conquista, mestizaje y caída demográfica por enfermedades (dos cualesquiera).</w:t>
      </w:r>
    </w:p>
    <w:p>
      <w:r>
        <w:rPr>
          <w:b w:val="0"/>
          <w:i w:val="0"/>
          <w:sz w:val="19"/>
        </w:rPr>
        <w:t xml:space="preserve">   3. 9. Por el mestizaje temprano e intenso entre españoles y guaraníes.</w:t>
      </w:r>
    </w:p>
    <w:p>
      <w:r>
        <w:rPr>
          <w:b w:val="0"/>
          <w:i w:val="0"/>
          <w:sz w:val="19"/>
        </w:rPr>
        <w:t xml:space="preserve">   4. 10a. A la Real Provisión de 1537. 10b. Autorizó una elección local excepcional y provisional ante una vacancia sin sucesor. 10c. Puede compararse con elecciones actuales, destacando diferencias: participación restringida, autoridad ejercida en nombre de la Corona y ausencia de ciudadanía democrática moderna.</w:t>
      </w:r>
    </w:p>
    <w:p>
      <w:r>
        <w:rPr>
          <w:b w:val="0"/>
          <w:i w:val="0"/>
          <w:sz w:val="19"/>
        </w:rPr>
        <w:t xml:space="preserve">   5. 11. Orden: primeros pobladores → 1492 → 1537.</w:t>
      </w:r>
    </w:p>
    <w:p>
      <w:pPr>
        <w:pStyle w:val="Heading2"/>
      </w:pPr>
      <w:r>
        <w:t>Evaluación integradora · 2.ª etapa</w:t>
      </w:r>
    </w:p>
    <w:p>
      <w:r>
        <w:rPr>
          <w:b/>
          <w:i w:val="0"/>
          <w:sz w:val="19"/>
        </w:rPr>
        <w:t>Opción múltiple: 1) mediterraneidad · 2) la yerba mate · 3) Tratado de Madrid (1750) · 4) Argentina · 5) tropical a subtropical · 6) MADES</w:t>
      </w:r>
    </w:p>
    <w:p>
      <w:r>
        <w:rPr>
          <w:b/>
          <w:i w:val="0"/>
          <w:sz w:val="19"/>
        </w:rPr>
        <w:t>Respuestas abiertas — orientación:</w:t>
      </w:r>
    </w:p>
    <w:p>
      <w:r>
        <w:rPr>
          <w:b w:val="0"/>
          <w:i w:val="0"/>
          <w:sz w:val="19"/>
        </w:rPr>
        <w:t xml:space="preserve">   1. 7. Sin salida al mar: dependencia de rutas y puertos externos; hoy, la Hidrovía es una vía estratégica de conexión, pero su uso y mantenimiento deben evaluarse también por sus efectos sociales y ambientales.</w:t>
      </w:r>
    </w:p>
    <w:p>
      <w:r>
        <w:rPr>
          <w:b w:val="0"/>
          <w:i w:val="0"/>
          <w:sz w:val="19"/>
        </w:rPr>
        <w:t xml:space="preserve">   2. 8. Oriental: húmeda, fértil, agrícola, poblada. Chaco: seco, ganadero, menos poblado.</w:t>
      </w:r>
    </w:p>
    <w:p>
      <w:r>
        <w:rPr>
          <w:b w:val="0"/>
          <w:i w:val="0"/>
          <w:sz w:val="19"/>
        </w:rPr>
        <w:t xml:space="preserve">   3. 9. Acciones del Estado y la sociedad; MADES e INFONA (dos instituciones).</w:t>
      </w:r>
    </w:p>
    <w:p>
      <w:r>
        <w:rPr>
          <w:b w:val="0"/>
          <w:i w:val="0"/>
          <w:sz w:val="19"/>
        </w:rPr>
        <w:t xml:space="preserve">   4. 10a. Es una vía estratégica de conexión fluvial con el comercio exterior. 10b. Reduce parte de las desventajas de la mediterraneidad. 10c. Se transportan productos agropecuarios y otras cargas; su gestión debe considerar también impactos sociales y ecológicos, incluidos los asociados a obras de mantenimiento y dragado.</w:t>
      </w:r>
    </w:p>
    <w:p>
      <w:r>
        <w:rPr>
          <w:b w:val="0"/>
          <w:i w:val="0"/>
          <w:sz w:val="19"/>
        </w:rPr>
        <w:t xml:space="preserve">   5. 11. Río Paraguay dividiendo Oriental y Occidental; Asunción sobre el río.</w:t>
      </w:r>
    </w:p>
    <w:p>
      <w:pPr>
        <w:pStyle w:val="Heading1"/>
      </w:pPr>
      <w:r>
        <w:t>Mini-rúbrica para las producciones y el análisis de fuente</w:t>
      </w:r>
    </w:p>
    <w:p>
      <w:r>
        <w:rPr>
          <w:b w:val="0"/>
          <w:i w:val="0"/>
          <w:sz w:val="20"/>
        </w:rPr>
        <w:t>Sugerida para las respuestas abiertas y la sección «Trabajá con la fuente» (sobre 6 puntos):</w:t>
      </w:r>
    </w:p>
    <w:tbl>
      <w:tblPr>
        <w:tblStyle w:val="TableGrid"/>
        <w:tblW w:type="pct" w:w="5000"/>
        <w:tblLook w:firstColumn="1" w:firstRow="1" w:lastColumn="0" w:lastRow="0" w:noHBand="0" w:noVBand="1" w:val="04A0"/>
        <w:tblCellMar>
          <w:top w:w="60" w:type="dxa"/>
          <w:bottom w:w="60" w:type="dxa"/>
          <w:left w:w="100" w:type="dxa"/>
          <w:right w:w="100" w:type="dxa"/>
        </w:tblCellMar>
      </w:tblPr>
      <w:tblGrid>
        <w:gridCol w:w="2700"/>
        <w:gridCol w:w="2700"/>
        <w:gridCol w:w="2700"/>
        <w:gridCol w:w="2700"/>
      </w:tblGrid>
      <w:tr>
        <w:trPr>
          <w:cantSplit/>
          <w:tblHeader w:val="true"/>
        </w:trPr>
        <w:tc>
          <w:tcPr>
            <w:tcW w:type="dxa" w:w="2700"/>
            <w:shd w:val="clear" w:fill="3D5A80"/>
          </w:tcPr>
          <w:p>
            <w:r>
              <w:rPr>
                <w:b/>
                <w:color w:val="FFFFFF"/>
                <w:sz w:val="18"/>
              </w:rPr>
              <w:t>Criterio</w:t>
            </w:r>
          </w:p>
        </w:tc>
        <w:tc>
          <w:tcPr>
            <w:tcW w:type="dxa" w:w="2700"/>
            <w:shd w:val="clear" w:fill="3D5A80"/>
          </w:tcPr>
          <w:p>
            <w:r>
              <w:rPr>
                <w:b/>
                <w:color w:val="FFFFFF"/>
                <w:sz w:val="18"/>
              </w:rPr>
              <w:t>Logrado (2)</w:t>
            </w:r>
          </w:p>
        </w:tc>
        <w:tc>
          <w:tcPr>
            <w:tcW w:type="dxa" w:w="2700"/>
            <w:shd w:val="clear" w:fill="3D5A80"/>
          </w:tcPr>
          <w:p>
            <w:r>
              <w:rPr>
                <w:b/>
                <w:color w:val="FFFFFF"/>
                <w:sz w:val="18"/>
              </w:rPr>
              <w:t>En proceso (1)</w:t>
            </w:r>
          </w:p>
        </w:tc>
        <w:tc>
          <w:tcPr>
            <w:tcW w:type="dxa" w:w="2700"/>
            <w:shd w:val="clear" w:fill="3D5A80"/>
          </w:tcPr>
          <w:p>
            <w:r>
              <w:rPr>
                <w:b/>
                <w:color w:val="FFFFFF"/>
                <w:sz w:val="18"/>
              </w:rPr>
              <w:t>Inicial (0)</w:t>
            </w:r>
          </w:p>
        </w:tc>
      </w:tr>
      <w:tr>
        <w:trPr>
          <w:cantSplit/>
        </w:trPr>
        <w:tc>
          <w:tcPr>
            <w:tcW w:type="dxa" w:w="2700"/>
          </w:tcPr>
          <w:p>
            <w:r>
              <w:rPr>
                <w:sz w:val="18"/>
              </w:rPr>
              <w:t>Comprensión de la fuente o consigna</w:t>
            </w:r>
          </w:p>
        </w:tc>
        <w:tc>
          <w:tcPr>
            <w:tcW w:type="dxa" w:w="2700"/>
          </w:tcPr>
          <w:p>
            <w:r>
              <w:rPr>
                <w:sz w:val="18"/>
              </w:rPr>
              <w:t>Comprende y usa la idea central</w:t>
            </w:r>
          </w:p>
        </w:tc>
        <w:tc>
          <w:tcPr>
            <w:tcW w:type="dxa" w:w="2700"/>
          </w:tcPr>
          <w:p>
            <w:r>
              <w:rPr>
                <w:sz w:val="18"/>
              </w:rPr>
              <w:t>Comprende parcialmente</w:t>
            </w:r>
          </w:p>
        </w:tc>
        <w:tc>
          <w:tcPr>
            <w:tcW w:type="dxa" w:w="2700"/>
          </w:tcPr>
          <w:p>
            <w:r>
              <w:rPr>
                <w:sz w:val="18"/>
              </w:rPr>
              <w:t>No comprende la consigna</w:t>
            </w:r>
          </w:p>
        </w:tc>
      </w:tr>
      <w:tr>
        <w:trPr>
          <w:cantSplit/>
        </w:trPr>
        <w:tc>
          <w:tcPr>
            <w:tcW w:type="dxa" w:w="2700"/>
          </w:tcPr>
          <w:p>
            <w:r>
              <w:rPr>
                <w:sz w:val="18"/>
              </w:rPr>
              <w:t>Uso de conceptos de la clase</w:t>
            </w:r>
          </w:p>
        </w:tc>
        <w:tc>
          <w:tcPr>
            <w:tcW w:type="dxa" w:w="2700"/>
          </w:tcPr>
          <w:p>
            <w:r>
              <w:rPr>
                <w:sz w:val="18"/>
              </w:rPr>
              <w:t>Emplea los conceptos con precisión</w:t>
            </w:r>
          </w:p>
        </w:tc>
        <w:tc>
          <w:tcPr>
            <w:tcW w:type="dxa" w:w="2700"/>
          </w:tcPr>
          <w:p>
            <w:r>
              <w:rPr>
                <w:sz w:val="18"/>
              </w:rPr>
              <w:t>Usa algún concepto con imprecisión</w:t>
            </w:r>
          </w:p>
        </w:tc>
        <w:tc>
          <w:tcPr>
            <w:tcW w:type="dxa" w:w="2700"/>
          </w:tcPr>
          <w:p>
            <w:r>
              <w:rPr>
                <w:sz w:val="18"/>
              </w:rPr>
              <w:t>No usa los conceptos</w:t>
            </w:r>
          </w:p>
        </w:tc>
      </w:tr>
      <w:tr>
        <w:trPr>
          <w:cantSplit/>
        </w:trPr>
        <w:tc>
          <w:tcPr>
            <w:tcW w:type="dxa" w:w="2700"/>
          </w:tcPr>
          <w:p>
            <w:r>
              <w:rPr>
                <w:sz w:val="18"/>
              </w:rPr>
              <w:t>Fundamentación y coherencia</w:t>
            </w:r>
          </w:p>
        </w:tc>
        <w:tc>
          <w:tcPr>
            <w:tcW w:type="dxa" w:w="2700"/>
          </w:tcPr>
          <w:p>
            <w:r>
              <w:rPr>
                <w:sz w:val="18"/>
              </w:rPr>
              <w:t>Justifica con claridad y orden</w:t>
            </w:r>
          </w:p>
        </w:tc>
        <w:tc>
          <w:tcPr>
            <w:tcW w:type="dxa" w:w="2700"/>
          </w:tcPr>
          <w:p>
            <w:r>
              <w:rPr>
                <w:sz w:val="18"/>
              </w:rPr>
              <w:t>Justifica de forma incompleta</w:t>
            </w:r>
          </w:p>
        </w:tc>
        <w:tc>
          <w:tcPr>
            <w:tcW w:type="dxa" w:w="2700"/>
          </w:tcPr>
          <w:p>
            <w:r>
              <w:rPr>
                <w:sz w:val="18"/>
              </w:rPr>
              <w:t>No fundamenta</w:t>
            </w:r>
          </w:p>
        </w:tc>
      </w:tr>
    </w:tbl>
    <w:p/>
    <w:p>
      <w:r>
        <w:rPr>
          <w:b w:val="0"/>
          <w:i w:val="0"/>
          <w:sz w:val="19"/>
        </w:rPr>
        <w:t>Para las consignas «Ubicate»: valorar la ubicación correcta en la línea de tiempo o el mapa, la rotulación clara y el sentido de las flechas, más que la prolijidad del dibujo.</w:t>
      </w:r>
    </w:p>
    <w:sectPr>
      <w:footerReference w:type="default" r:id="rId9"/>
      <w:pgSz w:w="12240" w:h="1872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37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D5A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