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FA6F4" w14:textId="77777777"/>
    <w:p w14:paraId="7484CFA1" w14:textId="77777777"/>
    <w:p w14:paraId="261E5065" w14:textId="77777777"/>
    <w:p w14:paraId="73FF04BC" w14:textId="77777777"/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801"/>
      </w:tblGrid>
      <w:tr w14:paraId="390FE4E9" w14:textId="77777777">
        <w:trPr>
          <w:cantSplit/>
          <w:jc w:val="center"/>
        </w:trPr>
        <w:tc>
          <w:tcPr>
            <w:tcW w:w="10801" w:type="dxa"/>
            <w:shd w:val="clear" w:color="auto" w:fill="21374D"/>
          </w:tcPr>
          <w:p w14:paraId="19659C88" w14:textId="77777777">
            <w:pPr>
              <w:jc w:val="center"/>
              <w:rPr>
                <w:lang w:val="es-PY"/>
              </w:rPr>
            </w:pPr>
            <w:r>
              <w:rPr>
                <w:b/>
                <w:color w:val="FFFFFF"/>
                <w:sz w:val="52"/>
                <w:lang w:val="es-PY"/>
              </w:rPr>
              <w:t>HISTORIA Y GEOGRAFÍA</w:t>
            </w:r>
          </w:p>
          <w:p w14:paraId="6A32C72C" w14:textId="77777777">
            <w:pPr>
              <w:jc w:val="center"/>
              <w:rPr>
                <w:lang w:val="es-PY"/>
              </w:rPr>
            </w:pPr>
            <w:r>
              <w:rPr>
                <w:b/>
                <w:color w:val="FFFFFF"/>
                <w:sz w:val="32"/>
                <w:lang w:val="es-PY"/>
              </w:rPr>
              <w:t>9.º grado</w:t>
            </w:r>
          </w:p>
        </w:tc>
      </w:tr>
    </w:tbl>
    <w:p w14:paraId="31CD9723" w14:textId="77777777">
      <w:pPr>
        <w:rPr>
          <w:lang w:val="es-PY"/>
        </w:rPr>
      </w:pPr>
    </w:p>
    <w:p w14:paraId="372BE10C" w14:textId="77777777">
      <w:pPr>
        <w:jc w:val="center"/>
        <w:rPr>
          <w:lang w:val="es-PY"/>
        </w:rPr>
      </w:pPr>
      <w:r>
        <w:rPr>
          <w:b/>
          <w:sz w:val="26"/>
          <w:lang w:val="es-PY"/>
        </w:rPr>
        <w:t>Tercer Ciclo de la Educación Escolar Básica</w:t>
      </w:r>
    </w:p>
    <w:p w14:paraId="29656034" w14:textId="77777777">
      <w:pPr>
        <w:jc w:val="center"/>
        <w:rPr>
          <w:lang w:val="es-PY"/>
        </w:rPr>
      </w:pPr>
      <w:r>
        <w:rPr>
          <w:lang w:val="es-PY"/>
        </w:rPr>
        <w:t>Plan Común · Programa del Ministerio de Educación y Ciencias</w:t>
      </w:r>
    </w:p>
    <w:p w14:paraId="31287260" w14:textId="77777777">
      <w:pPr>
        <w:jc w:val="center"/>
        <w:rPr>
          <w:lang w:val="es-PY"/>
        </w:rPr>
      </w:pPr>
      <w:r>
        <w:rPr>
          <w:lang w:val="es-PY"/>
        </w:rPr>
        <w:t>Solucionario · Material exclusivo del docente</w:t>
      </w:r>
    </w:p>
    <w:p w14:paraId="77B88B4A" w14:textId="77777777">
      <w:pPr>
        <w:jc w:val="center"/>
        <w:rPr>
          <w:lang w:val="es-PY"/>
        </w:rPr>
      </w:pPr>
      <w:r>
        <w:rPr>
          <w:lang w:val="es-PY"/>
        </w:rPr>
        <w:t>Enfoque constructivista «Aprender Haciendo»</w:t>
      </w:r>
    </w:p>
    <w:p w14:paraId="7DC47B7B" w14:textId="77777777">
      <w:pPr>
        <w:rPr>
          <w:lang w:val="es-PY"/>
        </w:rPr>
      </w:pPr>
    </w:p>
    <w:p w14:paraId="75C22992" w14:textId="77777777">
      <w:pPr>
        <w:jc w:val="center"/>
        <w:rPr>
          <w:lang w:val="es-PY"/>
        </w:rPr>
      </w:pPr>
      <w:r>
        <w:rPr>
          <w:b/>
          <w:color w:val="3D5A80"/>
          <w:sz w:val="24"/>
          <w:lang w:val="es-PY"/>
        </w:rPr>
        <w:t>El Paraguay en el tiempo y en el espacio</w:t>
      </w:r>
    </w:p>
    <w:p w14:paraId="34C1CB0A" w14:textId="77777777">
      <w:pPr>
        <w:jc w:val="center"/>
        <w:rPr>
          <w:lang w:val="es-PY"/>
        </w:rPr>
      </w:pPr>
      <w:r>
        <w:rPr>
          <w:i/>
          <w:lang w:val="es-PY"/>
        </w:rPr>
        <w:t>Claves de todas las clases y evaluaciones del tomo</w:t>
      </w:r>
    </w:p>
    <w:p w14:paraId="099701FF" w14:textId="77777777">
      <w:pPr>
        <w:rPr>
          <w:lang w:val="es-PY"/>
        </w:rPr>
      </w:pPr>
    </w:p>
    <w:p w14:paraId="0134526E" w14:textId="77777777">
      <w:pPr>
        <w:rPr>
          <w:lang w:val="es-PY"/>
        </w:rPr>
      </w:pPr>
    </w:p>
    <w:p w14:paraId="4F4B01AE" w14:textId="77777777">
      <w:pPr>
        <w:rPr>
          <w:lang w:val="es-PY"/>
        </w:rPr>
      </w:pPr>
    </w:p>
    <w:p w14:paraId="0B8C4123" w14:textId="77777777">
      <w:pPr>
        <w:jc w:val="center"/>
      </w:pPr>
      <w:r>
        <w:rPr>
          <w:b/>
          <w:sz w:val="24"/>
        </w:rPr>
        <w:t>República del Paraguay · 2026</w:t>
      </w:r>
    </w:p>
    <w:p w14:paraId="3955DD4E" w14:textId="77777777">
      <w:pPr>
        <w:pStyle w:val="Ttulo1"/>
        <w:pageBreakBefore/>
        <w:rPr>
          <w:lang w:val="es-PY"/>
        </w:rPr>
      </w:pPr>
      <w:bookmarkStart w:id="0" w:name="_Toc235607792"/>
      <w:r>
        <w:rPr>
          <w:lang w:val="es-PY"/>
        </w:rPr>
        <w:lastRenderedPageBreak/>
        <w:t>Presentación para el docente</w:t>
      </w:r>
      <w:bookmarkEnd w:id="0"/>
    </w:p>
    <w:p w14:paraId="2E17D6FF" w14:textId="77777777">
      <w:pPr>
        <w:spacing w:after="160"/>
        <w:rPr>
          <w:lang w:val="es-PY"/>
        </w:rPr>
      </w:pPr>
      <w:r>
        <w:rPr>
          <w:lang w:val="es-PY"/>
        </w:rPr>
        <w:t>Este solucionario acompaña al tomo de Historia y Geografía 9.º grado. Contiene, con la numeración del tomo, las claves de todos los ejercicios de las 21 clases (opción múltiple, completar, verdadero-falso con justificación de las falsas y orientación de respuesta para las abiertas), las claves de las secciones «</w:t>
      </w:r>
      <w:proofErr w:type="spellStart"/>
      <w:r>
        <w:rPr>
          <w:lang w:val="es-PY"/>
        </w:rPr>
        <w:t>Trabajá</w:t>
      </w:r>
      <w:proofErr w:type="spellEnd"/>
      <w:r>
        <w:rPr>
          <w:lang w:val="es-PY"/>
        </w:rPr>
        <w:t xml:space="preserve"> con la fuente» y «</w:t>
      </w:r>
      <w:proofErr w:type="spellStart"/>
      <w:r>
        <w:rPr>
          <w:lang w:val="es-PY"/>
        </w:rPr>
        <w:t>Ubicate</w:t>
      </w:r>
      <w:proofErr w:type="spellEnd"/>
      <w:r>
        <w:rPr>
          <w:lang w:val="es-PY"/>
        </w:rPr>
        <w:t>», y las claves de las 6 evaluaciones de unidad y las 2 evaluaciones de etapa.</w:t>
      </w:r>
    </w:p>
    <w:p w14:paraId="639FD06C" w14:textId="77777777">
      <w:pPr>
        <w:spacing w:after="160"/>
        <w:rPr>
          <w:lang w:val="es-PY"/>
        </w:rPr>
      </w:pPr>
      <w:r>
        <w:rPr>
          <w:lang w:val="es-PY"/>
        </w:rPr>
        <w:t xml:space="preserve">Las orientaciones de la prueba diagnóstica van primero: </w:t>
      </w:r>
      <w:proofErr w:type="spellStart"/>
      <w:r>
        <w:rPr>
          <w:lang w:val="es-PY"/>
        </w:rPr>
        <w:t>administrala</w:t>
      </w:r>
      <w:proofErr w:type="spellEnd"/>
      <w:r>
        <w:rPr>
          <w:lang w:val="es-PY"/>
        </w:rPr>
        <w:t xml:space="preserve"> en la clase 1 y </w:t>
      </w:r>
      <w:proofErr w:type="spellStart"/>
      <w:r>
        <w:rPr>
          <w:lang w:val="es-PY"/>
        </w:rPr>
        <w:t>usala</w:t>
      </w:r>
      <w:proofErr w:type="spellEnd"/>
      <w:r>
        <w:rPr>
          <w:lang w:val="es-PY"/>
        </w:rPr>
        <w:t xml:space="preserve"> para conocer el punto de partida del grupo, sin calificar.</w:t>
      </w:r>
    </w:p>
    <w:p w14:paraId="050BACA2" w14:textId="77777777">
      <w:pPr>
        <w:spacing w:after="160"/>
        <w:rPr>
          <w:lang w:val="es-PY"/>
        </w:rPr>
      </w:pPr>
      <w:r>
        <w:rPr>
          <w:lang w:val="es-PY"/>
        </w:rPr>
        <w:t xml:space="preserve">En las preguntas abiertas y de fuente, las claves son orientaciones: </w:t>
      </w:r>
      <w:proofErr w:type="spellStart"/>
      <w:r>
        <w:rPr>
          <w:lang w:val="es-PY"/>
        </w:rPr>
        <w:t>valorá</w:t>
      </w:r>
      <w:proofErr w:type="spellEnd"/>
      <w:r>
        <w:rPr>
          <w:lang w:val="es-PY"/>
        </w:rPr>
        <w:t xml:space="preserve"> toda respuesta bien </w:t>
      </w:r>
      <w:proofErr w:type="gramStart"/>
      <w:r>
        <w:rPr>
          <w:lang w:val="es-PY"/>
        </w:rPr>
        <w:t>fundamentada</w:t>
      </w:r>
      <w:proofErr w:type="gramEnd"/>
      <w:r>
        <w:rPr>
          <w:lang w:val="es-PY"/>
        </w:rPr>
        <w:t xml:space="preserve"> aunque difiera de la sugerida, en especial cuando el tomo señala debates historiográficos abiertos.</w:t>
      </w:r>
    </w:p>
    <w:p w14:paraId="5DE9B941" w14:textId="77777777">
      <w:pPr>
        <w:pStyle w:val="Ttulo1"/>
        <w:pageBreakBefore/>
        <w:rPr>
          <w:lang w:val="es-PY"/>
        </w:rPr>
      </w:pPr>
      <w:bookmarkStart w:id="1" w:name="_Toc235607793"/>
      <w:r>
        <w:rPr>
          <w:lang w:val="es-PY"/>
        </w:rPr>
        <w:lastRenderedPageBreak/>
        <w:t>Índice</w:t>
      </w:r>
      <w:bookmarkEnd w:id="1"/>
    </w:p>
    <w:p w14:paraId="12BF46BC" w14:textId="472AB601">
      <w:pPr>
        <w:pStyle w:val="TDC1"/>
        <w:tabs>
          <w:tab w:val="right" w:leader="dot" w:pos="9402"/>
        </w:tabs>
        <w:rPr>
          <w:rFonts w:asciiTheme="minorHAnsi" w:hAnsiTheme="minorHAnsi"/>
          <w:noProof/>
          <w:kern w:val="2"/>
          <w:sz w:val="24"/>
          <w:szCs w:val="24"/>
          <w:lang w:val="es-PY" w:eastAsia="es-PY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35607792" w:history="1">
        <w:r>
          <w:rPr>
            <w:rStyle w:val="Hipervnculo"/>
            <w:noProof/>
          </w:rPr>
          <w:t>Presentación para el docente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_Toc235607792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F096693" w14:textId="7887BED1">
      <w:pPr>
        <w:pStyle w:val="TDC1"/>
        <w:tabs>
          <w:tab w:val="right" w:leader="dot" w:pos="9402"/>
        </w:tabs>
        <w:rPr>
          <w:rFonts w:asciiTheme="minorHAnsi" w:hAnsiTheme="minorHAnsi"/>
          <w:noProof/>
          <w:kern w:val="2"/>
          <w:sz w:val="24"/>
          <w:szCs w:val="24"/>
          <w:lang w:val="es-PY" w:eastAsia="es-PY"/>
          <w14:ligatures w14:val="standardContextual"/>
        </w:rPr>
      </w:pPr>
      <w:hyperlink w:anchor="_Toc235607793" w:history="1">
        <w:r>
          <w:rPr>
            <w:rStyle w:val="Hipervnculo"/>
            <w:noProof/>
          </w:rPr>
          <w:t>Índice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_Toc235607793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6B0EBCC" w14:textId="3E47F158">
      <w:pPr>
        <w:pStyle w:val="TDC1"/>
        <w:tabs>
          <w:tab w:val="right" w:leader="dot" w:pos="9402"/>
        </w:tabs>
        <w:rPr>
          <w:rFonts w:asciiTheme="minorHAnsi" w:hAnsiTheme="minorHAnsi"/>
          <w:noProof/>
          <w:kern w:val="2"/>
          <w:sz w:val="24"/>
          <w:szCs w:val="24"/>
          <w:lang w:val="es-PY" w:eastAsia="es-PY"/>
          <w14:ligatures w14:val="standardContextual"/>
        </w:rPr>
      </w:pPr>
      <w:hyperlink w:anchor="_Toc235607794" w:history="1">
        <w:r>
          <w:rPr>
            <w:rStyle w:val="Hipervnculo"/>
            <w:noProof/>
          </w:rPr>
          <w:t>Prueba diagnóstica — orientaciones de corrección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_Toc235607794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C52B525" w14:textId="371AFB73">
      <w:pPr>
        <w:pStyle w:val="TDC1"/>
        <w:tabs>
          <w:tab w:val="right" w:leader="dot" w:pos="9402"/>
        </w:tabs>
        <w:rPr>
          <w:rFonts w:asciiTheme="minorHAnsi" w:hAnsiTheme="minorHAnsi"/>
          <w:noProof/>
          <w:kern w:val="2"/>
          <w:sz w:val="24"/>
          <w:szCs w:val="24"/>
          <w:lang w:val="es-PY" w:eastAsia="es-PY"/>
          <w14:ligatures w14:val="standardContextual"/>
        </w:rPr>
      </w:pPr>
      <w:hyperlink w:anchor="_Toc235607795" w:history="1">
        <w:r>
          <w:rPr>
            <w:rStyle w:val="Hipervnculo"/>
            <w:noProof/>
          </w:rPr>
          <w:t>UNIDAD 1 — América en los siglos XX y XXI — claves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_Toc235607795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BFC2395" w14:textId="2B9D9075">
      <w:pPr>
        <w:pStyle w:val="TDC2"/>
        <w:tabs>
          <w:tab w:val="right" w:leader="dot" w:pos="9402"/>
        </w:tabs>
        <w:rPr>
          <w:rFonts w:asciiTheme="minorHAnsi" w:hAnsiTheme="minorHAnsi"/>
          <w:noProof/>
          <w:kern w:val="2"/>
          <w:sz w:val="24"/>
          <w:szCs w:val="24"/>
          <w:lang w:val="es-PY" w:eastAsia="es-PY"/>
          <w14:ligatures w14:val="standardContextual"/>
        </w:rPr>
      </w:pPr>
      <w:hyperlink w:anchor="_Toc235607796" w:history="1">
        <w:r>
          <w:rPr>
            <w:rStyle w:val="Hipervnculo"/>
            <w:noProof/>
          </w:rPr>
          <w:t>Clase 1 — Dictaduras, totalitarismos y paternalismos en América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_Toc235607796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2EDEE7C" w14:textId="6E27225C">
      <w:pPr>
        <w:pStyle w:val="TDC2"/>
        <w:tabs>
          <w:tab w:val="right" w:leader="dot" w:pos="9402"/>
        </w:tabs>
        <w:rPr>
          <w:rFonts w:asciiTheme="minorHAnsi" w:hAnsiTheme="minorHAnsi"/>
          <w:noProof/>
          <w:kern w:val="2"/>
          <w:sz w:val="24"/>
          <w:szCs w:val="24"/>
          <w:lang w:val="es-PY" w:eastAsia="es-PY"/>
          <w14:ligatures w14:val="standardContextual"/>
        </w:rPr>
      </w:pPr>
      <w:hyperlink w:anchor="_Toc235607797" w:history="1">
        <w:r>
          <w:rPr>
            <w:rStyle w:val="Hipervnculo"/>
            <w:noProof/>
          </w:rPr>
          <w:t>Clase 2 — Panamericanismo y latinoamericanismo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_Toc235607797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CE2DF58" w14:textId="7E01A265">
      <w:pPr>
        <w:pStyle w:val="TDC2"/>
        <w:tabs>
          <w:tab w:val="right" w:leader="dot" w:pos="9402"/>
        </w:tabs>
        <w:rPr>
          <w:rFonts w:asciiTheme="minorHAnsi" w:hAnsiTheme="minorHAnsi"/>
          <w:noProof/>
          <w:kern w:val="2"/>
          <w:sz w:val="24"/>
          <w:szCs w:val="24"/>
          <w:lang w:val="es-PY" w:eastAsia="es-PY"/>
          <w14:ligatures w14:val="standardContextual"/>
        </w:rPr>
      </w:pPr>
      <w:hyperlink w:anchor="_Toc235607798" w:history="1">
        <w:r>
          <w:rPr>
            <w:rStyle w:val="Hipervnculo"/>
            <w:noProof/>
          </w:rPr>
          <w:t>Clase 3 — Movimientos sociales, neoliberalismo y globalización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_Toc235607798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69EF3B5" w14:textId="180AA67B">
      <w:pPr>
        <w:pStyle w:val="TDC2"/>
        <w:tabs>
          <w:tab w:val="right" w:leader="dot" w:pos="9402"/>
        </w:tabs>
        <w:rPr>
          <w:rFonts w:asciiTheme="minorHAnsi" w:hAnsiTheme="minorHAnsi"/>
          <w:noProof/>
          <w:kern w:val="2"/>
          <w:sz w:val="24"/>
          <w:szCs w:val="24"/>
          <w:lang w:val="es-PY" w:eastAsia="es-PY"/>
          <w14:ligatures w14:val="standardContextual"/>
        </w:rPr>
      </w:pPr>
      <w:hyperlink w:anchor="_Toc235607799" w:history="1">
        <w:r>
          <w:rPr>
            <w:rStyle w:val="Hipervnculo"/>
            <w:noProof/>
          </w:rPr>
          <w:t>Evaluación de la Unidad 1 — claves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_Toc235607799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AF83E32" w14:textId="1EE495FD">
      <w:pPr>
        <w:pStyle w:val="TDC1"/>
        <w:tabs>
          <w:tab w:val="right" w:leader="dot" w:pos="9402"/>
        </w:tabs>
        <w:rPr>
          <w:rFonts w:asciiTheme="minorHAnsi" w:hAnsiTheme="minorHAnsi"/>
          <w:noProof/>
          <w:kern w:val="2"/>
          <w:sz w:val="24"/>
          <w:szCs w:val="24"/>
          <w:lang w:val="es-PY" w:eastAsia="es-PY"/>
          <w14:ligatures w14:val="standardContextual"/>
        </w:rPr>
      </w:pPr>
      <w:hyperlink w:anchor="_Toc235607800" w:history="1">
        <w:r>
          <w:rPr>
            <w:rStyle w:val="Hipervnculo"/>
            <w:noProof/>
          </w:rPr>
          <w:t>UNIDAD 2 — El Paraguay liberal (1900–1935) — claves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_Toc235607800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076DD09" w14:textId="175E82B0">
      <w:pPr>
        <w:pStyle w:val="TDC2"/>
        <w:tabs>
          <w:tab w:val="right" w:leader="dot" w:pos="9402"/>
        </w:tabs>
        <w:rPr>
          <w:rFonts w:asciiTheme="minorHAnsi" w:hAnsiTheme="minorHAnsi"/>
          <w:noProof/>
          <w:kern w:val="2"/>
          <w:sz w:val="24"/>
          <w:szCs w:val="24"/>
          <w:lang w:val="es-PY" w:eastAsia="es-PY"/>
          <w14:ligatures w14:val="standardContextual"/>
        </w:rPr>
      </w:pPr>
      <w:hyperlink w:anchor="_Toc235607801" w:history="1">
        <w:r>
          <w:rPr>
            <w:rStyle w:val="Hipervnculo"/>
            <w:noProof/>
          </w:rPr>
          <w:t>Clase 4 — El primer periodo republicano (1900–1920): la política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_Toc235607801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B0A3FB7" w14:textId="194A139D">
      <w:pPr>
        <w:pStyle w:val="TDC2"/>
        <w:tabs>
          <w:tab w:val="right" w:leader="dot" w:pos="9402"/>
        </w:tabs>
        <w:rPr>
          <w:rFonts w:asciiTheme="minorHAnsi" w:hAnsiTheme="minorHAnsi"/>
          <w:noProof/>
          <w:kern w:val="2"/>
          <w:sz w:val="24"/>
          <w:szCs w:val="24"/>
          <w:lang w:val="es-PY" w:eastAsia="es-PY"/>
          <w14:ligatures w14:val="standardContextual"/>
        </w:rPr>
      </w:pPr>
      <w:hyperlink w:anchor="_Toc235607802" w:history="1">
        <w:r>
          <w:rPr>
            <w:rStyle w:val="Hipervnculo"/>
            <w:noProof/>
          </w:rPr>
          <w:t>Clase 5 — Economía y sociedad (1900–1920)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_Toc235607802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33B3816" w14:textId="2513E6F5">
      <w:pPr>
        <w:pStyle w:val="TDC2"/>
        <w:tabs>
          <w:tab w:val="right" w:leader="dot" w:pos="9402"/>
        </w:tabs>
        <w:rPr>
          <w:rFonts w:asciiTheme="minorHAnsi" w:hAnsiTheme="minorHAnsi"/>
          <w:noProof/>
          <w:kern w:val="2"/>
          <w:sz w:val="24"/>
          <w:szCs w:val="24"/>
          <w:lang w:val="es-PY" w:eastAsia="es-PY"/>
          <w14:ligatures w14:val="standardContextual"/>
        </w:rPr>
      </w:pPr>
      <w:hyperlink w:anchor="_Toc235607803" w:history="1">
        <w:r>
          <w:rPr>
            <w:rStyle w:val="Hipervnculo"/>
            <w:noProof/>
          </w:rPr>
          <w:t>Clase 6 — Los años veinte: guerra civil y reformas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_Toc235607803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1E35287" w14:textId="564F418B">
      <w:pPr>
        <w:pStyle w:val="TDC2"/>
        <w:tabs>
          <w:tab w:val="right" w:leader="dot" w:pos="9402"/>
        </w:tabs>
        <w:rPr>
          <w:rFonts w:asciiTheme="minorHAnsi" w:hAnsiTheme="minorHAnsi"/>
          <w:noProof/>
          <w:kern w:val="2"/>
          <w:sz w:val="24"/>
          <w:szCs w:val="24"/>
          <w:lang w:val="es-PY" w:eastAsia="es-PY"/>
          <w14:ligatures w14:val="standardContextual"/>
        </w:rPr>
      </w:pPr>
      <w:hyperlink w:anchor="_Toc235607804" w:history="1">
        <w:r>
          <w:rPr>
            <w:rStyle w:val="Hipervnculo"/>
            <w:noProof/>
          </w:rPr>
          <w:t>Clase 7 — La crisis del 30 y el camino a la guerra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_Toc235607804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8E1B0CD" w14:textId="2427D0D1">
      <w:pPr>
        <w:pStyle w:val="TDC2"/>
        <w:tabs>
          <w:tab w:val="right" w:leader="dot" w:pos="9402"/>
        </w:tabs>
        <w:rPr>
          <w:rFonts w:asciiTheme="minorHAnsi" w:hAnsiTheme="minorHAnsi"/>
          <w:noProof/>
          <w:kern w:val="2"/>
          <w:sz w:val="24"/>
          <w:szCs w:val="24"/>
          <w:lang w:val="es-PY" w:eastAsia="es-PY"/>
          <w14:ligatures w14:val="standardContextual"/>
        </w:rPr>
      </w:pPr>
      <w:hyperlink w:anchor="_Toc235607805" w:history="1">
        <w:r>
          <w:rPr>
            <w:rStyle w:val="Hipervnculo"/>
            <w:noProof/>
          </w:rPr>
          <w:t>Evaluación de la Unidad 2 — claves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_Toc235607805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5489C4F" w14:textId="034F0CEC">
      <w:pPr>
        <w:pStyle w:val="TDC1"/>
        <w:tabs>
          <w:tab w:val="right" w:leader="dot" w:pos="9402"/>
        </w:tabs>
        <w:rPr>
          <w:rFonts w:asciiTheme="minorHAnsi" w:hAnsiTheme="minorHAnsi"/>
          <w:noProof/>
          <w:kern w:val="2"/>
          <w:sz w:val="24"/>
          <w:szCs w:val="24"/>
          <w:lang w:val="es-PY" w:eastAsia="es-PY"/>
          <w14:ligatures w14:val="standardContextual"/>
        </w:rPr>
      </w:pPr>
      <w:hyperlink w:anchor="_Toc235607806" w:history="1">
        <w:r>
          <w:rPr>
            <w:rStyle w:val="Hipervnculo"/>
            <w:noProof/>
          </w:rPr>
          <w:t>UNIDAD 3 — La Guerra del Chaco y la posguerra (1932–1954) — claves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_Toc235607806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DA17BDC" w14:textId="654A2E01">
      <w:pPr>
        <w:pStyle w:val="TDC2"/>
        <w:tabs>
          <w:tab w:val="right" w:leader="dot" w:pos="9402"/>
        </w:tabs>
        <w:rPr>
          <w:rFonts w:asciiTheme="minorHAnsi" w:hAnsiTheme="minorHAnsi"/>
          <w:noProof/>
          <w:kern w:val="2"/>
          <w:sz w:val="24"/>
          <w:szCs w:val="24"/>
          <w:lang w:val="es-PY" w:eastAsia="es-PY"/>
          <w14:ligatures w14:val="standardContextual"/>
        </w:rPr>
      </w:pPr>
      <w:hyperlink w:anchor="_Toc235607807" w:history="1">
        <w:r>
          <w:rPr>
            <w:rStyle w:val="Hipervnculo"/>
            <w:noProof/>
          </w:rPr>
          <w:t>Clase 8 — La Guerra del Chaco: campañas y batallas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_Toc235607807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71975C0" w14:textId="4B69F050">
      <w:pPr>
        <w:pStyle w:val="TDC2"/>
        <w:tabs>
          <w:tab w:val="right" w:leader="dot" w:pos="9402"/>
        </w:tabs>
        <w:rPr>
          <w:rFonts w:asciiTheme="minorHAnsi" w:hAnsiTheme="minorHAnsi"/>
          <w:noProof/>
          <w:kern w:val="2"/>
          <w:sz w:val="24"/>
          <w:szCs w:val="24"/>
          <w:lang w:val="es-PY" w:eastAsia="es-PY"/>
          <w14:ligatures w14:val="standardContextual"/>
        </w:rPr>
      </w:pPr>
      <w:hyperlink w:anchor="_Toc235607808" w:history="1">
        <w:r>
          <w:rPr>
            <w:rStyle w:val="Hipervnculo"/>
            <w:noProof/>
          </w:rPr>
          <w:t>Clase 9 — La guerra por dentro y la paz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_Toc235607808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6C6FD87" w14:textId="2B157272">
      <w:pPr>
        <w:pStyle w:val="TDC2"/>
        <w:tabs>
          <w:tab w:val="right" w:leader="dot" w:pos="9402"/>
        </w:tabs>
        <w:rPr>
          <w:rFonts w:asciiTheme="minorHAnsi" w:hAnsiTheme="minorHAnsi"/>
          <w:noProof/>
          <w:kern w:val="2"/>
          <w:sz w:val="24"/>
          <w:szCs w:val="24"/>
          <w:lang w:val="es-PY" w:eastAsia="es-PY"/>
          <w14:ligatures w14:val="standardContextual"/>
        </w:rPr>
      </w:pPr>
      <w:hyperlink w:anchor="_Toc235607809" w:history="1">
        <w:r>
          <w:rPr>
            <w:rStyle w:val="Hipervnculo"/>
            <w:noProof/>
          </w:rPr>
          <w:t>Clase 10 — Del 36 a Morínigo: nacionalismo y guerra mundial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_Toc235607809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AF8CF0D" w14:textId="7EFD61AE">
      <w:pPr>
        <w:pStyle w:val="TDC2"/>
        <w:tabs>
          <w:tab w:val="right" w:leader="dot" w:pos="9402"/>
        </w:tabs>
        <w:rPr>
          <w:rFonts w:asciiTheme="minorHAnsi" w:hAnsiTheme="minorHAnsi"/>
          <w:noProof/>
          <w:kern w:val="2"/>
          <w:sz w:val="24"/>
          <w:szCs w:val="24"/>
          <w:lang w:val="es-PY" w:eastAsia="es-PY"/>
          <w14:ligatures w14:val="standardContextual"/>
        </w:rPr>
      </w:pPr>
      <w:hyperlink w:anchor="_Toc235607810" w:history="1">
        <w:r>
          <w:rPr>
            <w:rStyle w:val="Hipervnculo"/>
            <w:noProof/>
          </w:rPr>
          <w:t>Clase 11 — Primavera del 46, Guerra Civil del 47 y la cultura de la época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_Toc235607810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62C099A" w14:textId="659024E8">
      <w:pPr>
        <w:pStyle w:val="TDC2"/>
        <w:tabs>
          <w:tab w:val="right" w:leader="dot" w:pos="9402"/>
        </w:tabs>
        <w:rPr>
          <w:rFonts w:asciiTheme="minorHAnsi" w:hAnsiTheme="minorHAnsi"/>
          <w:noProof/>
          <w:kern w:val="2"/>
          <w:sz w:val="24"/>
          <w:szCs w:val="24"/>
          <w:lang w:val="es-PY" w:eastAsia="es-PY"/>
          <w14:ligatures w14:val="standardContextual"/>
        </w:rPr>
      </w:pPr>
      <w:hyperlink w:anchor="_Toc235607811" w:history="1">
        <w:r>
          <w:rPr>
            <w:rStyle w:val="Hipervnculo"/>
            <w:noProof/>
          </w:rPr>
          <w:t>Evaluación de la Unidad 3 — claves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_Toc235607811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27937BB" w14:textId="76C8801F">
      <w:pPr>
        <w:pStyle w:val="TDC2"/>
        <w:tabs>
          <w:tab w:val="right" w:leader="dot" w:pos="9402"/>
        </w:tabs>
        <w:rPr>
          <w:rFonts w:asciiTheme="minorHAnsi" w:hAnsiTheme="minorHAnsi"/>
          <w:noProof/>
          <w:kern w:val="2"/>
          <w:sz w:val="24"/>
          <w:szCs w:val="24"/>
          <w:lang w:val="es-PY" w:eastAsia="es-PY"/>
          <w14:ligatures w14:val="standardContextual"/>
        </w:rPr>
      </w:pPr>
      <w:hyperlink w:anchor="_Toc235607812" w:history="1">
        <w:r>
          <w:rPr>
            <w:rStyle w:val="Hipervnculo"/>
            <w:noProof/>
          </w:rPr>
          <w:t>Evaluación integradora · 1.ª etapa — claves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_Toc235607812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F5BD228" w14:textId="322DA9C6">
      <w:pPr>
        <w:pStyle w:val="TDC1"/>
        <w:tabs>
          <w:tab w:val="right" w:leader="dot" w:pos="9402"/>
        </w:tabs>
        <w:rPr>
          <w:rFonts w:asciiTheme="minorHAnsi" w:hAnsiTheme="minorHAnsi"/>
          <w:noProof/>
          <w:kern w:val="2"/>
          <w:sz w:val="24"/>
          <w:szCs w:val="24"/>
          <w:lang w:val="es-PY" w:eastAsia="es-PY"/>
          <w14:ligatures w14:val="standardContextual"/>
        </w:rPr>
      </w:pPr>
      <w:hyperlink w:anchor="_Toc235607813" w:history="1">
        <w:r>
          <w:rPr>
            <w:rStyle w:val="Hipervnculo"/>
            <w:noProof/>
          </w:rPr>
          <w:t>UNIDAD 4 — Dictadura y democracia (1954–actualidad) — claves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_Toc235607813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09A1E79" w14:textId="23EB0350">
      <w:pPr>
        <w:pStyle w:val="TDC2"/>
        <w:tabs>
          <w:tab w:val="right" w:leader="dot" w:pos="9402"/>
        </w:tabs>
        <w:rPr>
          <w:rFonts w:asciiTheme="minorHAnsi" w:hAnsiTheme="minorHAnsi"/>
          <w:noProof/>
          <w:kern w:val="2"/>
          <w:sz w:val="24"/>
          <w:szCs w:val="24"/>
          <w:lang w:val="es-PY" w:eastAsia="es-PY"/>
          <w14:ligatures w14:val="standardContextual"/>
        </w:rPr>
      </w:pPr>
      <w:hyperlink w:anchor="_Toc235607814" w:history="1">
        <w:r>
          <w:rPr>
            <w:rStyle w:val="Hipervnculo"/>
            <w:noProof/>
          </w:rPr>
          <w:t>Clase 12 — El régimen de Stroessner: la estructura del poder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_Toc235607814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38FEEE8" w14:textId="6FDFF8AF">
      <w:pPr>
        <w:pStyle w:val="TDC2"/>
        <w:tabs>
          <w:tab w:val="right" w:leader="dot" w:pos="9402"/>
        </w:tabs>
        <w:rPr>
          <w:rFonts w:asciiTheme="minorHAnsi" w:hAnsiTheme="minorHAnsi"/>
          <w:noProof/>
          <w:kern w:val="2"/>
          <w:sz w:val="24"/>
          <w:szCs w:val="24"/>
          <w:lang w:val="es-PY" w:eastAsia="es-PY"/>
          <w14:ligatures w14:val="standardContextual"/>
        </w:rPr>
      </w:pPr>
      <w:hyperlink w:anchor="_Toc235607815" w:history="1">
        <w:r>
          <w:rPr>
            <w:rStyle w:val="Hipervnculo"/>
            <w:noProof/>
          </w:rPr>
          <w:t>Clase 13 — Represión, resistencia y caída del régimen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_Toc235607815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3CD2A25" w14:textId="38B9F73D">
      <w:pPr>
        <w:pStyle w:val="TDC2"/>
        <w:tabs>
          <w:tab w:val="right" w:leader="dot" w:pos="9402"/>
        </w:tabs>
        <w:rPr>
          <w:rFonts w:asciiTheme="minorHAnsi" w:hAnsiTheme="minorHAnsi"/>
          <w:noProof/>
          <w:kern w:val="2"/>
          <w:sz w:val="24"/>
          <w:szCs w:val="24"/>
          <w:lang w:val="es-PY" w:eastAsia="es-PY"/>
          <w14:ligatures w14:val="standardContextual"/>
        </w:rPr>
      </w:pPr>
      <w:hyperlink w:anchor="_Toc235607816" w:history="1">
        <w:r>
          <w:rPr>
            <w:rStyle w:val="Hipervnculo"/>
            <w:noProof/>
          </w:rPr>
          <w:t>Clase 14 — La transición democrática (1989–1999)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_Toc235607816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0D6D4FD" w14:textId="004BB342">
      <w:pPr>
        <w:pStyle w:val="TDC2"/>
        <w:tabs>
          <w:tab w:val="right" w:leader="dot" w:pos="9402"/>
        </w:tabs>
        <w:rPr>
          <w:rFonts w:asciiTheme="minorHAnsi" w:hAnsiTheme="minorHAnsi"/>
          <w:noProof/>
          <w:kern w:val="2"/>
          <w:sz w:val="24"/>
          <w:szCs w:val="24"/>
          <w:lang w:val="es-PY" w:eastAsia="es-PY"/>
          <w14:ligatures w14:val="standardContextual"/>
        </w:rPr>
      </w:pPr>
      <w:hyperlink w:anchor="_Toc235607817" w:history="1">
        <w:r>
          <w:rPr>
            <w:rStyle w:val="Hipervnculo"/>
            <w:noProof/>
          </w:rPr>
          <w:t>Clase 15 — El Paraguay del siglo XXI (2000–2026)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_Toc235607817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CB5B803" w14:textId="2C46D201">
      <w:pPr>
        <w:pStyle w:val="TDC2"/>
        <w:tabs>
          <w:tab w:val="right" w:leader="dot" w:pos="9402"/>
        </w:tabs>
        <w:rPr>
          <w:rFonts w:asciiTheme="minorHAnsi" w:hAnsiTheme="minorHAnsi"/>
          <w:noProof/>
          <w:kern w:val="2"/>
          <w:sz w:val="24"/>
          <w:szCs w:val="24"/>
          <w:lang w:val="es-PY" w:eastAsia="es-PY"/>
          <w14:ligatures w14:val="standardContextual"/>
        </w:rPr>
      </w:pPr>
      <w:hyperlink w:anchor="_Toc235607818" w:history="1">
        <w:r>
          <w:rPr>
            <w:rStyle w:val="Hipervnculo"/>
            <w:noProof/>
          </w:rPr>
          <w:t>Evaluación de la Unidad 4 — claves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_Toc235607818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2613D95" w14:textId="41169B80">
      <w:pPr>
        <w:pStyle w:val="TDC1"/>
        <w:tabs>
          <w:tab w:val="right" w:leader="dot" w:pos="9402"/>
        </w:tabs>
        <w:rPr>
          <w:rFonts w:asciiTheme="minorHAnsi" w:hAnsiTheme="minorHAnsi"/>
          <w:noProof/>
          <w:kern w:val="2"/>
          <w:sz w:val="24"/>
          <w:szCs w:val="24"/>
          <w:lang w:val="es-PY" w:eastAsia="es-PY"/>
          <w14:ligatures w14:val="standardContextual"/>
        </w:rPr>
      </w:pPr>
      <w:hyperlink w:anchor="_Toc235607819" w:history="1">
        <w:r>
          <w:rPr>
            <w:rStyle w:val="Hipervnculo"/>
            <w:noProof/>
          </w:rPr>
          <w:t>UNIDAD 5 — El espacio económico paraguayo y americano — claves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_Toc235607819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7844596" w14:textId="1186BA21">
      <w:pPr>
        <w:pStyle w:val="TDC2"/>
        <w:tabs>
          <w:tab w:val="right" w:leader="dot" w:pos="9402"/>
        </w:tabs>
        <w:rPr>
          <w:rFonts w:asciiTheme="minorHAnsi" w:hAnsiTheme="minorHAnsi"/>
          <w:noProof/>
          <w:kern w:val="2"/>
          <w:sz w:val="24"/>
          <w:szCs w:val="24"/>
          <w:lang w:val="es-PY" w:eastAsia="es-PY"/>
          <w14:ligatures w14:val="standardContextual"/>
        </w:rPr>
      </w:pPr>
      <w:hyperlink w:anchor="_Toc235607820" w:history="1">
        <w:r>
          <w:rPr>
            <w:rStyle w:val="Hipervnculo"/>
            <w:noProof/>
          </w:rPr>
          <w:t>Clase 16 — Comercio, transporte y comunicaciones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_Toc235607820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86E57C4" w14:textId="193324B9">
      <w:pPr>
        <w:pStyle w:val="TDC2"/>
        <w:tabs>
          <w:tab w:val="right" w:leader="dot" w:pos="9402"/>
        </w:tabs>
        <w:rPr>
          <w:rFonts w:asciiTheme="minorHAnsi" w:hAnsiTheme="minorHAnsi"/>
          <w:noProof/>
          <w:kern w:val="2"/>
          <w:sz w:val="24"/>
          <w:szCs w:val="24"/>
          <w:lang w:val="es-PY" w:eastAsia="es-PY"/>
          <w14:ligatures w14:val="standardContextual"/>
        </w:rPr>
      </w:pPr>
      <w:hyperlink w:anchor="_Toc235607821" w:history="1">
        <w:r>
          <w:rPr>
            <w:rStyle w:val="Hipervnculo"/>
            <w:noProof/>
          </w:rPr>
          <w:t>Clase 17 — Espacio agrario e industrial y recursos naturales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_Toc235607821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C29F6F5" w14:textId="6CF3D6AF">
      <w:pPr>
        <w:pStyle w:val="TDC2"/>
        <w:tabs>
          <w:tab w:val="right" w:leader="dot" w:pos="9402"/>
        </w:tabs>
        <w:rPr>
          <w:rFonts w:asciiTheme="minorHAnsi" w:hAnsiTheme="minorHAnsi"/>
          <w:noProof/>
          <w:kern w:val="2"/>
          <w:sz w:val="24"/>
          <w:szCs w:val="24"/>
          <w:lang w:val="es-PY" w:eastAsia="es-PY"/>
          <w14:ligatures w14:val="standardContextual"/>
        </w:rPr>
      </w:pPr>
      <w:hyperlink w:anchor="_Toc235607822" w:history="1">
        <w:r>
          <w:rPr>
            <w:rStyle w:val="Hipervnculo"/>
            <w:noProof/>
          </w:rPr>
          <w:t>Clase 18 — Actividades económicas, PEA y empleo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_Toc235607822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0F3FF68" w14:textId="6F554081">
      <w:pPr>
        <w:pStyle w:val="TDC2"/>
        <w:tabs>
          <w:tab w:val="right" w:leader="dot" w:pos="9402"/>
        </w:tabs>
        <w:rPr>
          <w:rFonts w:asciiTheme="minorHAnsi" w:hAnsiTheme="minorHAnsi"/>
          <w:noProof/>
          <w:kern w:val="2"/>
          <w:sz w:val="24"/>
          <w:szCs w:val="24"/>
          <w:lang w:val="es-PY" w:eastAsia="es-PY"/>
          <w14:ligatures w14:val="standardContextual"/>
        </w:rPr>
      </w:pPr>
      <w:hyperlink w:anchor="_Toc235607823" w:history="1">
        <w:r>
          <w:rPr>
            <w:rStyle w:val="Hipervnculo"/>
            <w:noProof/>
          </w:rPr>
          <w:t>Evaluación de la Unidad 5 — claves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_Toc235607823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B99E98F" w14:textId="35074B34">
      <w:pPr>
        <w:pStyle w:val="TDC1"/>
        <w:tabs>
          <w:tab w:val="right" w:leader="dot" w:pos="9402"/>
        </w:tabs>
        <w:rPr>
          <w:rFonts w:asciiTheme="minorHAnsi" w:hAnsiTheme="minorHAnsi"/>
          <w:noProof/>
          <w:kern w:val="2"/>
          <w:sz w:val="24"/>
          <w:szCs w:val="24"/>
          <w:lang w:val="es-PY" w:eastAsia="es-PY"/>
          <w14:ligatures w14:val="standardContextual"/>
        </w:rPr>
      </w:pPr>
      <w:hyperlink w:anchor="_Toc235607824" w:history="1">
        <w:r>
          <w:rPr>
            <w:rStyle w:val="Hipervnculo"/>
            <w:noProof/>
          </w:rPr>
          <w:t>UNIDAD 6 — Organización política y desarrollo — claves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_Toc235607824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AA1F64D" w14:textId="39CD1048">
      <w:pPr>
        <w:pStyle w:val="TDC2"/>
        <w:tabs>
          <w:tab w:val="right" w:leader="dot" w:pos="9402"/>
        </w:tabs>
        <w:rPr>
          <w:rFonts w:asciiTheme="minorHAnsi" w:hAnsiTheme="minorHAnsi"/>
          <w:noProof/>
          <w:kern w:val="2"/>
          <w:sz w:val="24"/>
          <w:szCs w:val="24"/>
          <w:lang w:val="es-PY" w:eastAsia="es-PY"/>
          <w14:ligatures w14:val="standardContextual"/>
        </w:rPr>
      </w:pPr>
      <w:hyperlink w:anchor="_Toc235607825" w:history="1">
        <w:r>
          <w:rPr>
            <w:rStyle w:val="Hipervnculo"/>
            <w:noProof/>
          </w:rPr>
          <w:t>Clase 19 — División política y formas de Estado y de gobierno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_Toc235607825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272E2A1" w14:textId="50695A66">
      <w:pPr>
        <w:pStyle w:val="TDC2"/>
        <w:tabs>
          <w:tab w:val="right" w:leader="dot" w:pos="9402"/>
        </w:tabs>
        <w:rPr>
          <w:rFonts w:asciiTheme="minorHAnsi" w:hAnsiTheme="minorHAnsi"/>
          <w:noProof/>
          <w:kern w:val="2"/>
          <w:sz w:val="24"/>
          <w:szCs w:val="24"/>
          <w:lang w:val="es-PY" w:eastAsia="es-PY"/>
          <w14:ligatures w14:val="standardContextual"/>
        </w:rPr>
      </w:pPr>
      <w:hyperlink w:anchor="_Toc235607826" w:history="1">
        <w:r>
          <w:rPr>
            <w:rStyle w:val="Hipervnculo"/>
            <w:noProof/>
          </w:rPr>
          <w:t>Clase 20 — Estado democrático y social de derecho; la descentralización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_Toc235607826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C6D2196" w14:textId="18CA8A45">
      <w:pPr>
        <w:pStyle w:val="TDC2"/>
        <w:tabs>
          <w:tab w:val="right" w:leader="dot" w:pos="9402"/>
        </w:tabs>
        <w:rPr>
          <w:rFonts w:asciiTheme="minorHAnsi" w:hAnsiTheme="minorHAnsi"/>
          <w:noProof/>
          <w:kern w:val="2"/>
          <w:sz w:val="24"/>
          <w:szCs w:val="24"/>
          <w:lang w:val="es-PY" w:eastAsia="es-PY"/>
          <w14:ligatures w14:val="standardContextual"/>
        </w:rPr>
      </w:pPr>
      <w:hyperlink w:anchor="_Toc235607827" w:history="1">
        <w:r>
          <w:rPr>
            <w:rStyle w:val="Hipervnculo"/>
            <w:noProof/>
          </w:rPr>
          <w:t>Clase 21 — Desarrollo y calidad de vida: el lugar del Paraguay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_Toc235607827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1AE754C" w14:textId="015DE153">
      <w:pPr>
        <w:pStyle w:val="TDC2"/>
        <w:tabs>
          <w:tab w:val="right" w:leader="dot" w:pos="9402"/>
        </w:tabs>
        <w:rPr>
          <w:rFonts w:asciiTheme="minorHAnsi" w:hAnsiTheme="minorHAnsi"/>
          <w:noProof/>
          <w:kern w:val="2"/>
          <w:sz w:val="24"/>
          <w:szCs w:val="24"/>
          <w:lang w:val="es-PY" w:eastAsia="es-PY"/>
          <w14:ligatures w14:val="standardContextual"/>
        </w:rPr>
      </w:pPr>
      <w:hyperlink w:anchor="_Toc235607828" w:history="1">
        <w:r>
          <w:rPr>
            <w:rStyle w:val="Hipervnculo"/>
            <w:noProof/>
          </w:rPr>
          <w:t>Evaluación de la Unidad 6 — claves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_Toc235607828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CD6BD8D" w14:textId="61A6F261">
      <w:pPr>
        <w:pStyle w:val="TDC2"/>
        <w:tabs>
          <w:tab w:val="right" w:leader="dot" w:pos="9402"/>
        </w:tabs>
        <w:rPr>
          <w:rFonts w:asciiTheme="minorHAnsi" w:hAnsiTheme="minorHAnsi"/>
          <w:noProof/>
          <w:kern w:val="2"/>
          <w:sz w:val="24"/>
          <w:szCs w:val="24"/>
          <w:lang w:val="es-PY" w:eastAsia="es-PY"/>
          <w14:ligatures w14:val="standardContextual"/>
        </w:rPr>
      </w:pPr>
      <w:hyperlink w:anchor="_Toc235607829" w:history="1">
        <w:r>
          <w:rPr>
            <w:rStyle w:val="Hipervnculo"/>
            <w:noProof/>
          </w:rPr>
          <w:t>Evaluación integradora · 2.ª etapa — claves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_Toc235607829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454AADF" w14:textId="25329501">
      <w:r>
        <w:fldChar w:fldCharType="end"/>
      </w:r>
    </w:p>
    <w:p w14:paraId="0F674312" w14:textId="77777777">
      <w:pPr>
        <w:pStyle w:val="Ttulo1"/>
        <w:pageBreakBefore/>
        <w:rPr>
          <w:lang w:val="es-PY"/>
        </w:rPr>
      </w:pPr>
      <w:bookmarkStart w:id="2" w:name="_Toc235607794"/>
      <w:r>
        <w:rPr>
          <w:lang w:val="es-PY"/>
        </w:rPr>
        <w:lastRenderedPageBreak/>
        <w:t>Prueba diagnóstica — orientaciones de corrección</w:t>
      </w:r>
      <w:bookmarkEnd w:id="2"/>
    </w:p>
    <w:p w14:paraId="0784C69C" w14:textId="77777777">
      <w:pPr>
        <w:rPr>
          <w:lang w:val="es-PY"/>
        </w:rPr>
      </w:pPr>
      <w:r>
        <w:rPr>
          <w:sz w:val="20"/>
          <w:lang w:val="es-PY"/>
        </w:rPr>
        <w:t>1. Limítrofes: Argentina, Brasil y Bolivia; se aceptan Uruguay y Chile como países de la región (el Paraguay solo limita con tres). Detecta nociones de mapa regional.</w:t>
      </w:r>
    </w:p>
    <w:p w14:paraId="0BC40393" w14:textId="77777777">
      <w:pPr>
        <w:rPr>
          <w:lang w:val="es-PY"/>
        </w:rPr>
      </w:pPr>
      <w:r>
        <w:rPr>
          <w:sz w:val="20"/>
          <w:lang w:val="es-PY"/>
        </w:rPr>
        <w:t>2. Siglo XXI; el siglo XX abarcó 1901-2000 (aceptable «1900-1999» como aproximación). Detecta manejo de siglos.</w:t>
      </w:r>
    </w:p>
    <w:p w14:paraId="79C9DB04" w14:textId="77777777">
      <w:pPr>
        <w:rPr>
          <w:lang w:val="es-PY"/>
        </w:rPr>
      </w:pPr>
      <w:r>
        <w:rPr>
          <w:sz w:val="20"/>
          <w:lang w:val="es-PY"/>
        </w:rPr>
        <w:t>3. Se esperan la Guerra contra la Triple Alianza (1864-1870) o la Guerra del Chaco (1932-1935), con época aproximada. Detecta anclajes de historia nacional.</w:t>
      </w:r>
    </w:p>
    <w:p w14:paraId="4FE426A2" w14:textId="77777777">
      <w:pPr>
        <w:rPr>
          <w:lang w:val="es-PY"/>
        </w:rPr>
      </w:pPr>
      <w:r>
        <w:rPr>
          <w:sz w:val="20"/>
          <w:lang w:val="es-PY"/>
        </w:rPr>
        <w:t>4. Ideas esperables: se elige por voto, hay libertades, la ley rige para todos. Detecta el punto de partida cívico.</w:t>
      </w:r>
    </w:p>
    <w:p w14:paraId="7EAAEA31" w14:textId="77777777">
      <w:pPr>
        <w:rPr>
          <w:lang w:val="es-PY"/>
        </w:rPr>
      </w:pPr>
      <w:r>
        <w:rPr>
          <w:sz w:val="20"/>
          <w:lang w:val="es-PY"/>
        </w:rPr>
        <w:t>5. Soja, carne, energía eléctrica, maíz, yerba, etc. Detecta nociones de economía nacional.</w:t>
      </w:r>
    </w:p>
    <w:p w14:paraId="7DE755BB" w14:textId="77777777">
      <w:pPr>
        <w:rPr>
          <w:lang w:val="es-PY"/>
        </w:rPr>
      </w:pPr>
      <w:r>
        <w:rPr>
          <w:sz w:val="20"/>
          <w:lang w:val="es-PY"/>
        </w:rPr>
        <w:t>6. Orden correcto: 1887 → Guerra del Chaco (1932-35) → Constitución de 1992. Detecta ordenamiento temporal, la habilidad eje del curso.</w:t>
      </w:r>
    </w:p>
    <w:p w14:paraId="1C0420B6" w14:textId="77777777">
      <w:pPr>
        <w:pStyle w:val="Ttulo1"/>
        <w:pageBreakBefore/>
        <w:rPr>
          <w:lang w:val="es-PY"/>
        </w:rPr>
      </w:pPr>
      <w:bookmarkStart w:id="3" w:name="_Toc235607795"/>
      <w:r>
        <w:rPr>
          <w:lang w:val="es-PY"/>
        </w:rPr>
        <w:lastRenderedPageBreak/>
        <w:t>UNIDAD 1 — América en los siglos XX y XXI — claves</w:t>
      </w:r>
      <w:bookmarkEnd w:id="3"/>
    </w:p>
    <w:p w14:paraId="65679DB6" w14:textId="77777777">
      <w:pPr>
        <w:pStyle w:val="Ttulo2"/>
        <w:rPr>
          <w:lang w:val="es-PY"/>
        </w:rPr>
      </w:pPr>
      <w:bookmarkStart w:id="4" w:name="_Toc235607796"/>
      <w:r>
        <w:rPr>
          <w:lang w:val="es-PY"/>
        </w:rPr>
        <w:t>Clase 1 — Dictaduras, totalitarismos y paternalismos en América</w:t>
      </w:r>
      <w:bookmarkEnd w:id="4"/>
    </w:p>
    <w:p w14:paraId="531A46C7" w14:textId="77777777">
      <w:pPr>
        <w:rPr>
          <w:lang w:val="es-PY"/>
        </w:rPr>
      </w:pPr>
      <w:r>
        <w:rPr>
          <w:b/>
          <w:sz w:val="20"/>
          <w:lang w:val="es-PY"/>
        </w:rPr>
        <w:t>Opción múltiple:</w:t>
      </w:r>
    </w:p>
    <w:p w14:paraId="321A1D35" w14:textId="77777777">
      <w:pPr>
        <w:rPr>
          <w:lang w:val="es-PY"/>
        </w:rPr>
      </w:pPr>
      <w:r>
        <w:rPr>
          <w:sz w:val="20"/>
          <w:lang w:val="es-PY"/>
        </w:rPr>
        <w:t>1. b) El fascismo</w:t>
      </w:r>
    </w:p>
    <w:p w14:paraId="2EDF36B9" w14:textId="77777777">
      <w:pPr>
        <w:rPr>
          <w:lang w:val="es-PY"/>
        </w:rPr>
      </w:pPr>
      <w:r>
        <w:rPr>
          <w:sz w:val="20"/>
          <w:lang w:val="es-PY"/>
        </w:rPr>
        <w:t>2. b) Repartir beneficios a cambio de obediencia y lealtad</w:t>
      </w:r>
    </w:p>
    <w:p w14:paraId="44432116" w14:textId="77777777">
      <w:pPr>
        <w:rPr>
          <w:lang w:val="es-PY"/>
        </w:rPr>
      </w:pPr>
      <w:r>
        <w:rPr>
          <w:sz w:val="20"/>
          <w:lang w:val="es-PY"/>
        </w:rPr>
        <w:t>3. b) Una coordinación represiva entre dictaduras del Cono Sur</w:t>
      </w:r>
    </w:p>
    <w:p w14:paraId="5E592693" w14:textId="77777777">
      <w:pPr>
        <w:rPr>
          <w:lang w:val="es-PY"/>
        </w:rPr>
      </w:pPr>
      <w:r>
        <w:rPr>
          <w:sz w:val="20"/>
          <w:lang w:val="es-PY"/>
        </w:rPr>
        <w:t>4. a) Argentina, Brasil, Chile y Paraguay</w:t>
      </w:r>
    </w:p>
    <w:p w14:paraId="1D29D096" w14:textId="77777777">
      <w:pPr>
        <w:rPr>
          <w:lang w:val="es-PY"/>
        </w:rPr>
      </w:pPr>
      <w:r>
        <w:rPr>
          <w:b/>
          <w:sz w:val="20"/>
          <w:lang w:val="es-PY"/>
        </w:rPr>
        <w:t>Completar:</w:t>
      </w:r>
    </w:p>
    <w:p w14:paraId="6833D5A5" w14:textId="77777777">
      <w:pPr>
        <w:rPr>
          <w:lang w:val="es-PY"/>
        </w:rPr>
      </w:pPr>
      <w:r>
        <w:rPr>
          <w:sz w:val="20"/>
          <w:lang w:val="es-PY"/>
        </w:rPr>
        <w:t>5. gobierno dictatorial / la dictadura</w:t>
      </w:r>
    </w:p>
    <w:p w14:paraId="2797FBE7" w14:textId="77777777">
      <w:pPr>
        <w:rPr>
          <w:lang w:val="es-PY"/>
        </w:rPr>
      </w:pPr>
      <w:r>
        <w:rPr>
          <w:sz w:val="20"/>
          <w:lang w:val="es-PY"/>
        </w:rPr>
        <w:t>6. Estado Novo</w:t>
      </w:r>
    </w:p>
    <w:p w14:paraId="0CA7820C" w14:textId="77777777">
      <w:pPr>
        <w:rPr>
          <w:lang w:val="es-PY"/>
        </w:rPr>
      </w:pPr>
      <w:r>
        <w:rPr>
          <w:sz w:val="20"/>
          <w:lang w:val="es-PY"/>
        </w:rPr>
        <w:t>7. Lambaré</w:t>
      </w:r>
    </w:p>
    <w:p w14:paraId="1134B185" w14:textId="77777777">
      <w:pPr>
        <w:keepNext/>
        <w:rPr>
          <w:lang w:val="es-PY"/>
        </w:rPr>
      </w:pPr>
      <w:r>
        <w:rPr>
          <w:b/>
          <w:sz w:val="20"/>
          <w:lang w:val="es-PY"/>
        </w:rPr>
        <w:t>Verdadero o falso:</w:t>
      </w:r>
    </w:p>
    <w:p w14:paraId="2D8B06C5" w14:textId="77777777">
      <w:pPr>
        <w:rPr>
          <w:lang w:val="es-PY"/>
        </w:rPr>
      </w:pPr>
      <w:r>
        <w:rPr>
          <w:sz w:val="20"/>
          <w:lang w:val="es-PY"/>
        </w:rPr>
        <w:t>8. Verdadero.</w:t>
      </w:r>
    </w:p>
    <w:p w14:paraId="498F8A09" w14:textId="77777777">
      <w:pPr>
        <w:rPr>
          <w:lang w:val="es-PY"/>
        </w:rPr>
      </w:pPr>
      <w:r>
        <w:rPr>
          <w:sz w:val="20"/>
          <w:lang w:val="es-PY"/>
        </w:rPr>
        <w:t>9. Falso. En democracia la justicia es independiente: puede fallar incluso contra el gobierno.</w:t>
      </w:r>
    </w:p>
    <w:p w14:paraId="22AF4646" w14:textId="77777777">
      <w:pPr>
        <w:rPr>
          <w:lang w:val="es-PY"/>
        </w:rPr>
      </w:pPr>
      <w:r>
        <w:rPr>
          <w:sz w:val="20"/>
          <w:lang w:val="es-PY"/>
        </w:rPr>
        <w:t>10. Verdadero.</w:t>
      </w:r>
    </w:p>
    <w:p w14:paraId="3927BE73" w14:textId="77777777">
      <w:pPr>
        <w:rPr>
          <w:lang w:val="es-PY"/>
        </w:rPr>
      </w:pPr>
      <w:proofErr w:type="spellStart"/>
      <w:r>
        <w:rPr>
          <w:b/>
          <w:sz w:val="20"/>
          <w:lang w:val="es-PY"/>
        </w:rPr>
        <w:t>Trabajá</w:t>
      </w:r>
      <w:proofErr w:type="spellEnd"/>
      <w:r>
        <w:rPr>
          <w:b/>
          <w:sz w:val="20"/>
          <w:lang w:val="es-PY"/>
        </w:rPr>
        <w:t xml:space="preserve"> con la fuente — claves:</w:t>
      </w:r>
    </w:p>
    <w:p w14:paraId="44C22582" w14:textId="77777777">
      <w:pPr>
        <w:rPr>
          <w:lang w:val="es-PY"/>
        </w:rPr>
      </w:pPr>
      <w:r>
        <w:rPr>
          <w:sz w:val="20"/>
          <w:lang w:val="es-PY"/>
        </w:rPr>
        <w:t>11. La libertad de prensa / libertad de expresión e información.</w:t>
      </w:r>
    </w:p>
    <w:p w14:paraId="6725BCFF" w14:textId="77777777">
      <w:pPr>
        <w:rPr>
          <w:lang w:val="es-PY"/>
        </w:rPr>
      </w:pPr>
      <w:r>
        <w:rPr>
          <w:sz w:val="20"/>
          <w:lang w:val="es-PY"/>
        </w:rPr>
        <w:t>12. Porque mostraban la existencia misma de la censura: el vacío evidenciaba que algo se ocultaba.</w:t>
      </w:r>
    </w:p>
    <w:p w14:paraId="2DD07B7F" w14:textId="77777777">
      <w:pPr>
        <w:rPr>
          <w:lang w:val="es-PY"/>
        </w:rPr>
      </w:pPr>
      <w:r>
        <w:rPr>
          <w:sz w:val="20"/>
          <w:lang w:val="es-PY"/>
        </w:rPr>
        <w:t>13. El criterio «Prensa»: censurada o perseguida en las dictaduras.</w:t>
      </w:r>
    </w:p>
    <w:p w14:paraId="321E9074" w14:textId="77777777">
      <w:pPr>
        <w:rPr>
          <w:lang w:val="es-PY"/>
        </w:rPr>
      </w:pPr>
      <w:r>
        <w:rPr>
          <w:b/>
          <w:sz w:val="20"/>
          <w:lang w:val="es-PY"/>
        </w:rPr>
        <w:t>Abiertas — orientación de respuesta:</w:t>
      </w:r>
    </w:p>
    <w:p w14:paraId="59987965" w14:textId="77777777">
      <w:pPr>
        <w:rPr>
          <w:lang w:val="es-PY"/>
        </w:rPr>
      </w:pPr>
      <w:r>
        <w:rPr>
          <w:sz w:val="20"/>
          <w:lang w:val="es-PY"/>
        </w:rPr>
        <w:t>14. Se espera que relacione: sin prensa libre la ciudadanía no puede informarse ni controlar al poder; la censura oculta abusos y elimina la crítica.</w:t>
      </w:r>
    </w:p>
    <w:p w14:paraId="49760DEE" w14:textId="77777777">
      <w:pPr>
        <w:rPr>
          <w:lang w:val="es-PY"/>
        </w:rPr>
      </w:pPr>
      <w:r>
        <w:rPr>
          <w:sz w:val="20"/>
          <w:lang w:val="es-PY"/>
        </w:rPr>
        <w:t>15. Respuestas posibles: informarse en fuentes confiables, votar, participar, exigir rendición de cuentas, respetar los derechos de los demás, defender la libertad de expresión.</w:t>
      </w:r>
    </w:p>
    <w:p w14:paraId="51012F10" w14:textId="77777777">
      <w:pPr>
        <w:rPr>
          <w:lang w:val="es-PY"/>
        </w:rPr>
      </w:pPr>
      <w:proofErr w:type="spellStart"/>
      <w:r>
        <w:rPr>
          <w:b/>
          <w:sz w:val="20"/>
          <w:lang w:val="es-PY"/>
        </w:rPr>
        <w:t>Ubicate</w:t>
      </w:r>
      <w:proofErr w:type="spellEnd"/>
      <w:r>
        <w:rPr>
          <w:b/>
          <w:sz w:val="20"/>
          <w:lang w:val="es-PY"/>
        </w:rPr>
        <w:t xml:space="preserve"> — clave:</w:t>
      </w:r>
    </w:p>
    <w:p w14:paraId="35775D38" w14:textId="77777777">
      <w:pPr>
        <w:rPr>
          <w:lang w:val="es-PY"/>
        </w:rPr>
      </w:pPr>
      <w:r>
        <w:rPr>
          <w:sz w:val="20"/>
          <w:lang w:val="es-PY"/>
        </w:rPr>
        <w:t>Línea con 1937 – 1973 – 1976 – 1989 en orden y bien espaciados.</w:t>
      </w:r>
    </w:p>
    <w:p w14:paraId="3F3FF01B" w14:textId="77777777">
      <w:pPr>
        <w:pStyle w:val="Ttulo2"/>
        <w:rPr>
          <w:lang w:val="es-PY"/>
        </w:rPr>
      </w:pPr>
      <w:bookmarkStart w:id="5" w:name="_Toc235607797"/>
      <w:r>
        <w:rPr>
          <w:lang w:val="es-PY"/>
        </w:rPr>
        <w:t xml:space="preserve">Clase 2 — Panamericanismo y </w:t>
      </w:r>
      <w:proofErr w:type="spellStart"/>
      <w:r>
        <w:rPr>
          <w:lang w:val="es-PY"/>
        </w:rPr>
        <w:t>latinoamericanismo</w:t>
      </w:r>
      <w:bookmarkEnd w:id="5"/>
      <w:proofErr w:type="spellEnd"/>
    </w:p>
    <w:p w14:paraId="12EB0F95" w14:textId="77777777">
      <w:pPr>
        <w:rPr>
          <w:lang w:val="es-PY"/>
        </w:rPr>
      </w:pPr>
      <w:r>
        <w:rPr>
          <w:b/>
          <w:sz w:val="20"/>
          <w:lang w:val="es-PY"/>
        </w:rPr>
        <w:t>Opción múltiple:</w:t>
      </w:r>
    </w:p>
    <w:p w14:paraId="5EC17D73" w14:textId="77777777">
      <w:pPr>
        <w:rPr>
          <w:lang w:val="es-PY"/>
        </w:rPr>
      </w:pPr>
      <w:r>
        <w:rPr>
          <w:sz w:val="20"/>
          <w:lang w:val="es-PY"/>
        </w:rPr>
        <w:t>1. b) Simón Bolívar</w:t>
      </w:r>
    </w:p>
    <w:p w14:paraId="3FF69911" w14:textId="77777777">
      <w:pPr>
        <w:rPr>
          <w:lang w:val="es-PY"/>
        </w:rPr>
      </w:pPr>
      <w:r>
        <w:rPr>
          <w:sz w:val="20"/>
          <w:lang w:val="es-PY"/>
        </w:rPr>
        <w:t>2. c) Bogotá, 1948</w:t>
      </w:r>
    </w:p>
    <w:p w14:paraId="725AF76A" w14:textId="77777777">
      <w:pPr>
        <w:rPr>
          <w:lang w:val="es-PY"/>
        </w:rPr>
      </w:pPr>
      <w:r>
        <w:rPr>
          <w:sz w:val="20"/>
          <w:lang w:val="es-PY"/>
        </w:rPr>
        <w:t>3. d) Martí</w:t>
      </w:r>
    </w:p>
    <w:p w14:paraId="26D2A056" w14:textId="77777777">
      <w:pPr>
        <w:rPr>
          <w:lang w:val="es-PY"/>
        </w:rPr>
      </w:pPr>
      <w:r>
        <w:rPr>
          <w:sz w:val="20"/>
          <w:lang w:val="es-PY"/>
        </w:rPr>
        <w:t>4. b) Solo América Latina y el Caribe</w:t>
      </w:r>
    </w:p>
    <w:p w14:paraId="795DBC69" w14:textId="77777777">
      <w:pPr>
        <w:rPr>
          <w:lang w:val="es-PY"/>
        </w:rPr>
      </w:pPr>
      <w:r>
        <w:rPr>
          <w:b/>
          <w:sz w:val="20"/>
          <w:lang w:val="es-PY"/>
        </w:rPr>
        <w:t>Completar:</w:t>
      </w:r>
    </w:p>
    <w:p w14:paraId="1C11F8B0" w14:textId="77777777">
      <w:pPr>
        <w:rPr>
          <w:lang w:val="es-PY"/>
        </w:rPr>
      </w:pPr>
      <w:r>
        <w:rPr>
          <w:sz w:val="20"/>
          <w:lang w:val="es-PY"/>
        </w:rPr>
        <w:t>5. panamericanismo</w:t>
      </w:r>
    </w:p>
    <w:p w14:paraId="787E4B2E" w14:textId="77777777">
      <w:pPr>
        <w:rPr>
          <w:lang w:val="es-PY"/>
        </w:rPr>
      </w:pPr>
      <w:r>
        <w:rPr>
          <w:sz w:val="20"/>
          <w:lang w:val="es-PY"/>
        </w:rPr>
        <w:t>6. MERCOSUR</w:t>
      </w:r>
    </w:p>
    <w:p w14:paraId="20171C59" w14:textId="77777777">
      <w:pPr>
        <w:rPr>
          <w:lang w:val="es-PY"/>
        </w:rPr>
      </w:pPr>
      <w:r>
        <w:rPr>
          <w:sz w:val="20"/>
          <w:lang w:val="es-PY"/>
        </w:rPr>
        <w:t>7. Ariel</w:t>
      </w:r>
    </w:p>
    <w:p w14:paraId="31A746E5" w14:textId="77777777">
      <w:pPr>
        <w:keepNext/>
        <w:rPr>
          <w:lang w:val="es-PY"/>
        </w:rPr>
      </w:pPr>
      <w:r>
        <w:rPr>
          <w:b/>
          <w:sz w:val="20"/>
          <w:lang w:val="es-PY"/>
        </w:rPr>
        <w:t>Verdadero o falso:</w:t>
      </w:r>
    </w:p>
    <w:p w14:paraId="79577A62" w14:textId="77777777">
      <w:pPr>
        <w:rPr>
          <w:lang w:val="es-PY"/>
        </w:rPr>
      </w:pPr>
      <w:r>
        <w:rPr>
          <w:sz w:val="20"/>
          <w:lang w:val="es-PY"/>
        </w:rPr>
        <w:t>8. Falso. Propone unir solo a los países de América Latina y el Caribe.</w:t>
      </w:r>
    </w:p>
    <w:p w14:paraId="2BFEEE79" w14:textId="77777777">
      <w:pPr>
        <w:rPr>
          <w:lang w:val="es-PY"/>
        </w:rPr>
      </w:pPr>
      <w:r>
        <w:rPr>
          <w:sz w:val="20"/>
          <w:lang w:val="es-PY"/>
        </w:rPr>
        <w:lastRenderedPageBreak/>
        <w:t>9. Verdadero.</w:t>
      </w:r>
    </w:p>
    <w:p w14:paraId="6E0F6EF2" w14:textId="77777777">
      <w:pPr>
        <w:rPr>
          <w:lang w:val="es-PY"/>
        </w:rPr>
      </w:pPr>
      <w:r>
        <w:rPr>
          <w:sz w:val="20"/>
          <w:lang w:val="es-PY"/>
        </w:rPr>
        <w:t>10. Verdadero.</w:t>
      </w:r>
    </w:p>
    <w:p w14:paraId="612035B2" w14:textId="77777777">
      <w:pPr>
        <w:rPr>
          <w:lang w:val="es-PY"/>
        </w:rPr>
      </w:pPr>
      <w:proofErr w:type="spellStart"/>
      <w:r>
        <w:rPr>
          <w:b/>
          <w:sz w:val="20"/>
          <w:lang w:val="es-PY"/>
        </w:rPr>
        <w:t>Trabajá</w:t>
      </w:r>
      <w:proofErr w:type="spellEnd"/>
      <w:r>
        <w:rPr>
          <w:b/>
          <w:sz w:val="20"/>
          <w:lang w:val="es-PY"/>
        </w:rPr>
        <w:t xml:space="preserve"> con la fuente — claves:</w:t>
      </w:r>
    </w:p>
    <w:p w14:paraId="2BB8CA34" w14:textId="77777777">
      <w:pPr>
        <w:rPr>
          <w:lang w:val="es-PY"/>
        </w:rPr>
      </w:pPr>
      <w:r>
        <w:rPr>
          <w:sz w:val="20"/>
          <w:lang w:val="es-PY"/>
        </w:rPr>
        <w:t>11. A los pueblos de América Latina («Nuestra América»).</w:t>
      </w:r>
    </w:p>
    <w:p w14:paraId="6B31ECE1" w14:textId="77777777">
      <w:pPr>
        <w:rPr>
          <w:lang w:val="es-PY"/>
        </w:rPr>
      </w:pPr>
      <w:r>
        <w:rPr>
          <w:sz w:val="20"/>
          <w:lang w:val="es-PY"/>
        </w:rPr>
        <w:t xml:space="preserve">12. </w:t>
      </w:r>
      <w:proofErr w:type="spellStart"/>
      <w:r>
        <w:rPr>
          <w:sz w:val="20"/>
          <w:lang w:val="es-PY"/>
        </w:rPr>
        <w:t>Latinoamericanismo</w:t>
      </w:r>
      <w:proofErr w:type="spellEnd"/>
      <w:r>
        <w:rPr>
          <w:sz w:val="20"/>
          <w:lang w:val="es-PY"/>
        </w:rPr>
        <w:t>: llama a la unidad de los pueblos latinoamericanos entre sí, con identidad propia.</w:t>
      </w:r>
    </w:p>
    <w:p w14:paraId="75595238" w14:textId="77777777">
      <w:pPr>
        <w:rPr>
          <w:lang w:val="es-PY"/>
        </w:rPr>
      </w:pPr>
      <w:r>
        <w:rPr>
          <w:sz w:val="20"/>
          <w:lang w:val="es-PY"/>
        </w:rPr>
        <w:t>13. Fuerza conjunta: negociar mejor, defenderse de las potencias, resolver problemas comunes.</w:t>
      </w:r>
    </w:p>
    <w:p w14:paraId="7EB4307E" w14:textId="77777777">
      <w:pPr>
        <w:rPr>
          <w:lang w:val="es-PY"/>
        </w:rPr>
      </w:pPr>
      <w:r>
        <w:rPr>
          <w:b/>
          <w:sz w:val="20"/>
          <w:lang w:val="es-PY"/>
        </w:rPr>
        <w:t>Abiertas — orientación de respuesta:</w:t>
      </w:r>
    </w:p>
    <w:p w14:paraId="61B53F3E" w14:textId="77777777">
      <w:pPr>
        <w:rPr>
          <w:lang w:val="es-PY"/>
        </w:rPr>
      </w:pPr>
      <w:r>
        <w:rPr>
          <w:sz w:val="20"/>
          <w:lang w:val="es-PY"/>
        </w:rPr>
        <w:t>14. Hipótesis razonables: las nuevas repúblicas estaban ocupadas en sus problemas internos, había rivalidades y distancias enormes, faltaban comunicaciones y confianza mutua.</w:t>
      </w:r>
    </w:p>
    <w:p w14:paraId="014815E7" w14:textId="77777777">
      <w:pPr>
        <w:rPr>
          <w:lang w:val="es-PY"/>
        </w:rPr>
      </w:pPr>
      <w:r>
        <w:rPr>
          <w:sz w:val="20"/>
          <w:lang w:val="es-PY"/>
        </w:rPr>
        <w:t>15. Cualquiera bien fundado: Martí (identidad propia), Rodó (valores del espíritu en la juventud), Mariátegui (análisis social y de la tierra), Haya de la Torre (unidad política), Ugarte (Patria Grande).</w:t>
      </w:r>
    </w:p>
    <w:p w14:paraId="457CF35E" w14:textId="77777777">
      <w:pPr>
        <w:rPr>
          <w:lang w:val="es-PY"/>
        </w:rPr>
      </w:pPr>
      <w:proofErr w:type="spellStart"/>
      <w:r>
        <w:rPr>
          <w:b/>
          <w:sz w:val="20"/>
          <w:lang w:val="es-PY"/>
        </w:rPr>
        <w:t>Ubicate</w:t>
      </w:r>
      <w:proofErr w:type="spellEnd"/>
      <w:r>
        <w:rPr>
          <w:b/>
          <w:sz w:val="20"/>
          <w:lang w:val="es-PY"/>
        </w:rPr>
        <w:t xml:space="preserve"> — clave:</w:t>
      </w:r>
    </w:p>
    <w:p w14:paraId="65913CAE" w14:textId="77777777">
      <w:pPr>
        <w:rPr>
          <w:lang w:val="es-PY"/>
        </w:rPr>
      </w:pPr>
      <w:r>
        <w:rPr>
          <w:sz w:val="20"/>
          <w:lang w:val="es-PY"/>
        </w:rPr>
        <w:t>Panamá en América Central, Washington en América del Norte, Bogotá en el norte de América del Sur.</w:t>
      </w:r>
    </w:p>
    <w:p w14:paraId="0FD1DB38" w14:textId="77777777">
      <w:pPr>
        <w:pStyle w:val="Ttulo2"/>
        <w:rPr>
          <w:lang w:val="es-PY"/>
        </w:rPr>
      </w:pPr>
      <w:bookmarkStart w:id="6" w:name="_Toc235607798"/>
      <w:r>
        <w:rPr>
          <w:lang w:val="es-PY"/>
        </w:rPr>
        <w:t>Clase 3 — Movimientos sociales, neoliberalismo y globalización</w:t>
      </w:r>
      <w:bookmarkEnd w:id="6"/>
    </w:p>
    <w:p w14:paraId="00D3BE6D" w14:textId="77777777">
      <w:pPr>
        <w:rPr>
          <w:lang w:val="es-PY"/>
        </w:rPr>
      </w:pPr>
      <w:r>
        <w:rPr>
          <w:b/>
          <w:sz w:val="20"/>
          <w:lang w:val="es-PY"/>
        </w:rPr>
        <w:t>Opción múltiple:</w:t>
      </w:r>
    </w:p>
    <w:p w14:paraId="563D0F39" w14:textId="77777777">
      <w:pPr>
        <w:rPr>
          <w:lang w:val="es-PY"/>
        </w:rPr>
      </w:pPr>
      <w:r>
        <w:rPr>
          <w:sz w:val="20"/>
          <w:lang w:val="es-PY"/>
        </w:rPr>
        <w:t>1. b) Las normas laborales mínimas</w:t>
      </w:r>
    </w:p>
    <w:p w14:paraId="7F7DDD50" w14:textId="77777777">
      <w:pPr>
        <w:rPr>
          <w:lang w:val="es-PY"/>
        </w:rPr>
      </w:pPr>
      <w:r>
        <w:rPr>
          <w:sz w:val="20"/>
          <w:lang w:val="es-PY"/>
        </w:rPr>
        <w:t>2. b) Los pueblos indígenas</w:t>
      </w:r>
    </w:p>
    <w:p w14:paraId="1AA0490A" w14:textId="77777777">
      <w:pPr>
        <w:rPr>
          <w:lang w:val="es-PY"/>
        </w:rPr>
      </w:pPr>
      <w:r>
        <w:rPr>
          <w:sz w:val="20"/>
          <w:lang w:val="es-PY"/>
        </w:rPr>
        <w:t>3. b) Privatizar, abrir el comercio y reducir el gasto público</w:t>
      </w:r>
    </w:p>
    <w:p w14:paraId="121ECB98" w14:textId="77777777">
      <w:pPr>
        <w:rPr>
          <w:lang w:val="es-PY"/>
        </w:rPr>
      </w:pPr>
      <w:r>
        <w:rPr>
          <w:sz w:val="20"/>
          <w:lang w:val="es-PY"/>
        </w:rPr>
        <w:t>4. c) Gabriel García Márquez</w:t>
      </w:r>
    </w:p>
    <w:p w14:paraId="42753A38" w14:textId="77777777">
      <w:pPr>
        <w:rPr>
          <w:lang w:val="es-PY"/>
        </w:rPr>
      </w:pPr>
      <w:r>
        <w:rPr>
          <w:b/>
          <w:sz w:val="20"/>
          <w:lang w:val="es-PY"/>
        </w:rPr>
        <w:t>Completar:</w:t>
      </w:r>
    </w:p>
    <w:p w14:paraId="2647526F" w14:textId="77777777">
      <w:pPr>
        <w:rPr>
          <w:lang w:val="es-PY"/>
        </w:rPr>
      </w:pPr>
      <w:r>
        <w:rPr>
          <w:sz w:val="20"/>
          <w:lang w:val="es-PY"/>
        </w:rPr>
        <w:t>5. globalización</w:t>
      </w:r>
    </w:p>
    <w:p w14:paraId="193228DE" w14:textId="77777777">
      <w:pPr>
        <w:rPr>
          <w:lang w:val="es-PY"/>
        </w:rPr>
      </w:pPr>
      <w:r>
        <w:rPr>
          <w:sz w:val="20"/>
          <w:lang w:val="es-PY"/>
        </w:rPr>
        <w:t>6. Ecuador; Paraguay</w:t>
      </w:r>
    </w:p>
    <w:p w14:paraId="34569D7F" w14:textId="77777777">
      <w:pPr>
        <w:rPr>
          <w:lang w:val="es-PY"/>
        </w:rPr>
      </w:pPr>
      <w:r>
        <w:rPr>
          <w:sz w:val="20"/>
          <w:lang w:val="es-PY"/>
        </w:rPr>
        <w:t>7. Diego Rivera</w:t>
      </w:r>
    </w:p>
    <w:p w14:paraId="79E4EA99" w14:textId="77777777">
      <w:pPr>
        <w:keepNext/>
        <w:rPr>
          <w:lang w:val="es-PY"/>
        </w:rPr>
      </w:pPr>
      <w:r>
        <w:rPr>
          <w:b/>
          <w:sz w:val="20"/>
          <w:lang w:val="es-PY"/>
        </w:rPr>
        <w:t>Verdadero o falso:</w:t>
      </w:r>
    </w:p>
    <w:p w14:paraId="5E08EB23" w14:textId="77777777">
      <w:pPr>
        <w:rPr>
          <w:lang w:val="es-PY"/>
        </w:rPr>
      </w:pPr>
      <w:r>
        <w:rPr>
          <w:sz w:val="20"/>
          <w:lang w:val="es-PY"/>
        </w:rPr>
        <w:t>8. Verdadero.</w:t>
      </w:r>
    </w:p>
    <w:p w14:paraId="17318BCA" w14:textId="77777777">
      <w:pPr>
        <w:rPr>
          <w:lang w:val="es-PY"/>
        </w:rPr>
      </w:pPr>
      <w:r>
        <w:rPr>
          <w:sz w:val="20"/>
          <w:lang w:val="es-PY"/>
        </w:rPr>
        <w:t>9. Falso. Propone lo contrario: privatizar empresas públicas y reducir la intervención del Estado.</w:t>
      </w:r>
    </w:p>
    <w:p w14:paraId="62CC7157" w14:textId="77777777">
      <w:pPr>
        <w:rPr>
          <w:lang w:val="es-PY"/>
        </w:rPr>
      </w:pPr>
      <w:r>
        <w:rPr>
          <w:sz w:val="20"/>
          <w:lang w:val="es-PY"/>
        </w:rPr>
        <w:t>10. Verdadero.</w:t>
      </w:r>
    </w:p>
    <w:p w14:paraId="5824EFD8" w14:textId="77777777">
      <w:pPr>
        <w:rPr>
          <w:lang w:val="es-PY"/>
        </w:rPr>
      </w:pPr>
      <w:proofErr w:type="spellStart"/>
      <w:r>
        <w:rPr>
          <w:b/>
          <w:sz w:val="20"/>
          <w:lang w:val="es-PY"/>
        </w:rPr>
        <w:t>Trabajá</w:t>
      </w:r>
      <w:proofErr w:type="spellEnd"/>
      <w:r>
        <w:rPr>
          <w:b/>
          <w:sz w:val="20"/>
          <w:lang w:val="es-PY"/>
        </w:rPr>
        <w:t xml:space="preserve"> con la fuente — claves:</w:t>
      </w:r>
    </w:p>
    <w:p w14:paraId="1C12181F" w14:textId="77777777">
      <w:pPr>
        <w:rPr>
          <w:lang w:val="es-PY"/>
        </w:rPr>
      </w:pPr>
      <w:r>
        <w:rPr>
          <w:sz w:val="20"/>
          <w:lang w:val="es-PY"/>
        </w:rPr>
        <w:t>11. La burla, los prejuicios («la política no es cosa de mujeres») y la exclusión legal del voto.</w:t>
      </w:r>
    </w:p>
    <w:p w14:paraId="7D343141" w14:textId="77777777">
      <w:pPr>
        <w:rPr>
          <w:lang w:val="es-PY"/>
        </w:rPr>
      </w:pPr>
      <w:r>
        <w:rPr>
          <w:sz w:val="20"/>
          <w:lang w:val="es-PY"/>
        </w:rPr>
        <w:t>12. La Ley 704, de 1961 (promulgada el 5 de julio).</w:t>
      </w:r>
    </w:p>
    <w:p w14:paraId="56527C34" w14:textId="77777777">
      <w:pPr>
        <w:rPr>
          <w:lang w:val="es-PY"/>
        </w:rPr>
      </w:pPr>
      <w:r>
        <w:rPr>
          <w:sz w:val="20"/>
          <w:lang w:val="es-PY"/>
        </w:rPr>
        <w:t>13. Porque la igualdad real (salarios, cargos, trato) siguió pendiente y se construye hasta hoy.</w:t>
      </w:r>
    </w:p>
    <w:p w14:paraId="3573BED1" w14:textId="77777777">
      <w:pPr>
        <w:rPr>
          <w:lang w:val="es-PY"/>
        </w:rPr>
      </w:pPr>
      <w:r>
        <w:rPr>
          <w:b/>
          <w:sz w:val="20"/>
          <w:lang w:val="es-PY"/>
        </w:rPr>
        <w:t>Abiertas — orientación de respuesta:</w:t>
      </w:r>
    </w:p>
    <w:p w14:paraId="346C2F4B" w14:textId="77777777">
      <w:pPr>
        <w:rPr>
          <w:lang w:val="es-PY"/>
        </w:rPr>
      </w:pPr>
      <w:r>
        <w:rPr>
          <w:sz w:val="20"/>
          <w:lang w:val="es-PY"/>
        </w:rPr>
        <w:t>14. Positivos: acceso a tecnología, más comercio, comunicación instantánea. Negativos: desigualdad, pérdida de empleos locales, homogeneización cultural. Se valora el ejemplo concreto.</w:t>
      </w:r>
    </w:p>
    <w:p w14:paraId="355F2225" w14:textId="77777777">
      <w:pPr>
        <w:rPr>
          <w:lang w:val="es-PY"/>
        </w:rPr>
      </w:pPr>
      <w:r>
        <w:rPr>
          <w:sz w:val="20"/>
          <w:lang w:val="es-PY"/>
        </w:rPr>
        <w:t>15. Respuesta libre bien fundada: debe conectar la obra elegida con valores, problemas o costumbres de hoy.</w:t>
      </w:r>
    </w:p>
    <w:p w14:paraId="1DADAD60" w14:textId="77777777">
      <w:pPr>
        <w:rPr>
          <w:lang w:val="es-PY"/>
        </w:rPr>
      </w:pPr>
      <w:proofErr w:type="spellStart"/>
      <w:r>
        <w:rPr>
          <w:b/>
          <w:sz w:val="20"/>
          <w:lang w:val="es-PY"/>
        </w:rPr>
        <w:t>Ubicate</w:t>
      </w:r>
      <w:proofErr w:type="spellEnd"/>
      <w:r>
        <w:rPr>
          <w:b/>
          <w:sz w:val="20"/>
          <w:lang w:val="es-PY"/>
        </w:rPr>
        <w:t xml:space="preserve"> — clave:</w:t>
      </w:r>
    </w:p>
    <w:p w14:paraId="2AE0FDBD" w14:textId="77777777">
      <w:pPr>
        <w:rPr>
          <w:lang w:val="es-PY"/>
        </w:rPr>
      </w:pPr>
      <w:r>
        <w:rPr>
          <w:sz w:val="20"/>
          <w:lang w:val="es-PY"/>
        </w:rPr>
        <w:t>Línea 1929-1932-1938-1947-1961 en orden; Paraguay destacado como el último.</w:t>
      </w:r>
    </w:p>
    <w:p w14:paraId="1473088A" w14:textId="77777777">
      <w:pPr>
        <w:pStyle w:val="Ttulo2"/>
        <w:rPr>
          <w:lang w:val="es-PY"/>
        </w:rPr>
      </w:pPr>
      <w:bookmarkStart w:id="7" w:name="_Toc235607799"/>
      <w:r>
        <w:rPr>
          <w:lang w:val="es-PY"/>
        </w:rPr>
        <w:lastRenderedPageBreak/>
        <w:t>Evaluación de la Unidad 1 — claves</w:t>
      </w:r>
      <w:bookmarkEnd w:id="7"/>
    </w:p>
    <w:p w14:paraId="1C1B578C" w14:textId="77777777">
      <w:pPr>
        <w:rPr>
          <w:lang w:val="es-PY"/>
        </w:rPr>
      </w:pPr>
      <w:r>
        <w:rPr>
          <w:b/>
          <w:sz w:val="20"/>
          <w:lang w:val="es-PY"/>
        </w:rPr>
        <w:t>Opción múltiple:</w:t>
      </w:r>
    </w:p>
    <w:p w14:paraId="5FFA5F4A" w14:textId="77777777">
      <w:pPr>
        <w:rPr>
          <w:lang w:val="es-PY"/>
        </w:rPr>
      </w:pPr>
      <w:r>
        <w:rPr>
          <w:sz w:val="20"/>
          <w:lang w:val="es-PY"/>
        </w:rPr>
        <w:t>1. b) Totalitarias</w:t>
      </w:r>
    </w:p>
    <w:p w14:paraId="23267406" w14:textId="77777777">
      <w:pPr>
        <w:rPr>
          <w:lang w:val="es-PY"/>
        </w:rPr>
      </w:pPr>
      <w:r>
        <w:rPr>
          <w:sz w:val="20"/>
          <w:lang w:val="es-PY"/>
        </w:rPr>
        <w:t>2. c) 1948</w:t>
      </w:r>
    </w:p>
    <w:p w14:paraId="153DD15D" w14:textId="77777777">
      <w:pPr>
        <w:rPr>
          <w:lang w:val="es-PY"/>
        </w:rPr>
      </w:pPr>
      <w:r>
        <w:rPr>
          <w:sz w:val="20"/>
          <w:lang w:val="es-PY"/>
        </w:rPr>
        <w:t xml:space="preserve">3. b) </w:t>
      </w:r>
      <w:proofErr w:type="spellStart"/>
      <w:r>
        <w:rPr>
          <w:sz w:val="20"/>
          <w:lang w:val="es-PY"/>
        </w:rPr>
        <w:t>Latinoamericanismo</w:t>
      </w:r>
      <w:proofErr w:type="spellEnd"/>
    </w:p>
    <w:p w14:paraId="7F95A5B0" w14:textId="77777777">
      <w:pPr>
        <w:rPr>
          <w:lang w:val="es-PY"/>
        </w:rPr>
      </w:pPr>
      <w:r>
        <w:rPr>
          <w:sz w:val="20"/>
          <w:lang w:val="es-PY"/>
        </w:rPr>
        <w:t>4. b) Privatizar y abrir el comercio</w:t>
      </w:r>
    </w:p>
    <w:p w14:paraId="2B024707" w14:textId="77777777">
      <w:pPr>
        <w:rPr>
          <w:lang w:val="es-PY"/>
        </w:rPr>
      </w:pPr>
      <w:r>
        <w:rPr>
          <w:b/>
          <w:sz w:val="20"/>
          <w:lang w:val="es-PY"/>
        </w:rPr>
        <w:t>Completar:</w:t>
      </w:r>
    </w:p>
    <w:p w14:paraId="116B9536" w14:textId="77777777">
      <w:pPr>
        <w:rPr>
          <w:lang w:val="es-PY"/>
        </w:rPr>
      </w:pPr>
      <w:r>
        <w:rPr>
          <w:sz w:val="20"/>
          <w:lang w:val="es-PY"/>
        </w:rPr>
        <w:t>5. Cóndor</w:t>
      </w:r>
    </w:p>
    <w:p w14:paraId="6747FEE6" w14:textId="77777777">
      <w:pPr>
        <w:rPr>
          <w:lang w:val="es-PY"/>
        </w:rPr>
      </w:pPr>
      <w:r>
        <w:rPr>
          <w:sz w:val="20"/>
          <w:lang w:val="es-PY"/>
        </w:rPr>
        <w:t>6. Nuestra América</w:t>
      </w:r>
    </w:p>
    <w:p w14:paraId="500AA5EE" w14:textId="77777777">
      <w:pPr>
        <w:rPr>
          <w:lang w:val="es-PY"/>
        </w:rPr>
      </w:pPr>
      <w:r>
        <w:rPr>
          <w:sz w:val="20"/>
          <w:lang w:val="es-PY"/>
        </w:rPr>
        <w:t>7. 1961</w:t>
      </w:r>
    </w:p>
    <w:p w14:paraId="438C7646" w14:textId="77777777">
      <w:pPr>
        <w:keepNext/>
        <w:rPr>
          <w:lang w:val="es-PY"/>
        </w:rPr>
      </w:pPr>
      <w:r>
        <w:rPr>
          <w:b/>
          <w:sz w:val="20"/>
          <w:lang w:val="es-PY"/>
        </w:rPr>
        <w:t>Verdadero o falso:</w:t>
      </w:r>
    </w:p>
    <w:p w14:paraId="7EA23AF6" w14:textId="77777777">
      <w:pPr>
        <w:rPr>
          <w:lang w:val="es-PY"/>
        </w:rPr>
      </w:pPr>
      <w:r>
        <w:rPr>
          <w:sz w:val="20"/>
          <w:lang w:val="es-PY"/>
        </w:rPr>
        <w:t>8. Verdadero.</w:t>
      </w:r>
    </w:p>
    <w:p w14:paraId="30BCDFE9" w14:textId="77777777">
      <w:pPr>
        <w:rPr>
          <w:lang w:val="es-PY"/>
        </w:rPr>
      </w:pPr>
      <w:r>
        <w:rPr>
          <w:sz w:val="20"/>
          <w:lang w:val="es-PY"/>
        </w:rPr>
        <w:t>9. Falso. Agrupa solo a América Latina y el Caribe.</w:t>
      </w:r>
    </w:p>
    <w:p w14:paraId="58E6C0E3" w14:textId="77777777">
      <w:pPr>
        <w:rPr>
          <w:lang w:val="es-PY"/>
        </w:rPr>
      </w:pPr>
      <w:r>
        <w:rPr>
          <w:sz w:val="20"/>
          <w:lang w:val="es-PY"/>
        </w:rPr>
        <w:t>10. Verdadero.</w:t>
      </w:r>
    </w:p>
    <w:p w14:paraId="2782BD1A" w14:textId="77777777">
      <w:pPr>
        <w:rPr>
          <w:lang w:val="es-PY"/>
        </w:rPr>
      </w:pPr>
      <w:r>
        <w:rPr>
          <w:b/>
          <w:sz w:val="20"/>
          <w:lang w:val="es-PY"/>
        </w:rPr>
        <w:t>Abiertas — orientación de respuesta:</w:t>
      </w:r>
    </w:p>
    <w:p w14:paraId="5D9D52DA" w14:textId="77777777">
      <w:pPr>
        <w:rPr>
          <w:lang w:val="es-PY"/>
        </w:rPr>
      </w:pPr>
      <w:r>
        <w:rPr>
          <w:sz w:val="20"/>
          <w:lang w:val="es-PY"/>
        </w:rPr>
        <w:t>11. Elecciones libres vs. controladas; prensa libre vs. censurada; justicia independiente vs. sometida; oposición legal vs. proscripta (dos bien explicadas).</w:t>
      </w:r>
    </w:p>
    <w:p w14:paraId="77806F2D" w14:textId="77777777">
      <w:pPr>
        <w:rPr>
          <w:lang w:val="es-PY"/>
        </w:rPr>
      </w:pPr>
      <w:r>
        <w:rPr>
          <w:sz w:val="20"/>
          <w:lang w:val="es-PY"/>
        </w:rPr>
        <w:t>12. El arte registra valores, conflictos y sueños; ejemplos: muralismo de Rivera, boom literario, Nueva Canción, la guarania.</w:t>
      </w:r>
    </w:p>
    <w:p w14:paraId="15360677" w14:textId="77777777">
      <w:pPr>
        <w:pStyle w:val="Ttulo1"/>
        <w:rPr>
          <w:lang w:val="es-PY"/>
        </w:rPr>
      </w:pPr>
      <w:bookmarkStart w:id="8" w:name="_Toc235607800"/>
      <w:r>
        <w:rPr>
          <w:lang w:val="es-PY"/>
        </w:rPr>
        <w:t>UNIDAD 2 — El Paraguay liberal (1900–1935) — claves</w:t>
      </w:r>
      <w:bookmarkEnd w:id="8"/>
    </w:p>
    <w:p w14:paraId="54A2B31C" w14:textId="77777777">
      <w:pPr>
        <w:pStyle w:val="Ttulo2"/>
        <w:rPr>
          <w:lang w:val="es-PY"/>
        </w:rPr>
      </w:pPr>
      <w:bookmarkStart w:id="9" w:name="_Toc235607801"/>
      <w:r>
        <w:rPr>
          <w:lang w:val="es-PY"/>
        </w:rPr>
        <w:t>Clase 4 — El primer periodo republicano (1900–1920): la política</w:t>
      </w:r>
      <w:bookmarkEnd w:id="9"/>
    </w:p>
    <w:p w14:paraId="00BE15A3" w14:textId="77777777">
      <w:pPr>
        <w:rPr>
          <w:lang w:val="es-PY"/>
        </w:rPr>
      </w:pPr>
      <w:r>
        <w:rPr>
          <w:b/>
          <w:sz w:val="20"/>
          <w:lang w:val="es-PY"/>
        </w:rPr>
        <w:t>Opción múltiple:</w:t>
      </w:r>
    </w:p>
    <w:p w14:paraId="1750C73D" w14:textId="77777777">
      <w:pPr>
        <w:rPr>
          <w:lang w:val="es-PY"/>
        </w:rPr>
      </w:pPr>
      <w:r>
        <w:rPr>
          <w:sz w:val="20"/>
          <w:lang w:val="es-PY"/>
        </w:rPr>
        <w:t>1. b) Al Partido Liberal</w:t>
      </w:r>
    </w:p>
    <w:p w14:paraId="10F82B68" w14:textId="77777777">
      <w:pPr>
        <w:rPr>
          <w:lang w:val="es-PY"/>
        </w:rPr>
      </w:pPr>
      <w:r>
        <w:rPr>
          <w:sz w:val="20"/>
          <w:lang w:val="es-PY"/>
        </w:rPr>
        <w:t>2. b) El Pacto del Pilcomayo</w:t>
      </w:r>
    </w:p>
    <w:p w14:paraId="1BA5F542" w14:textId="77777777">
      <w:pPr>
        <w:rPr>
          <w:lang w:val="es-PY"/>
        </w:rPr>
      </w:pPr>
      <w:r>
        <w:rPr>
          <w:sz w:val="20"/>
          <w:lang w:val="es-PY"/>
        </w:rPr>
        <w:t>3. b) Del Partido Liberal</w:t>
      </w:r>
    </w:p>
    <w:p w14:paraId="48BEB736" w14:textId="77777777">
      <w:pPr>
        <w:rPr>
          <w:lang w:val="es-PY"/>
        </w:rPr>
      </w:pPr>
      <w:r>
        <w:rPr>
          <w:sz w:val="20"/>
          <w:lang w:val="es-PY"/>
        </w:rPr>
        <w:t>4. a) Una generación de intelectuales</w:t>
      </w:r>
    </w:p>
    <w:p w14:paraId="578766B9" w14:textId="77777777">
      <w:pPr>
        <w:rPr>
          <w:lang w:val="es-PY"/>
        </w:rPr>
      </w:pPr>
      <w:r>
        <w:rPr>
          <w:b/>
          <w:sz w:val="20"/>
          <w:lang w:val="es-PY"/>
        </w:rPr>
        <w:t>Completar:</w:t>
      </w:r>
    </w:p>
    <w:p w14:paraId="007CB01C" w14:textId="77777777">
      <w:pPr>
        <w:rPr>
          <w:lang w:val="es-PY"/>
        </w:rPr>
      </w:pPr>
      <w:r>
        <w:rPr>
          <w:sz w:val="20"/>
          <w:lang w:val="es-PY"/>
        </w:rPr>
        <w:t>5. 1887</w:t>
      </w:r>
    </w:p>
    <w:p w14:paraId="4A7CE109" w14:textId="77777777">
      <w:pPr>
        <w:rPr>
          <w:lang w:val="es-PY"/>
        </w:rPr>
      </w:pPr>
      <w:r>
        <w:rPr>
          <w:sz w:val="20"/>
          <w:lang w:val="es-PY"/>
        </w:rPr>
        <w:t>6. quince (15)</w:t>
      </w:r>
    </w:p>
    <w:p w14:paraId="33D1FF52" w14:textId="77777777">
      <w:pPr>
        <w:rPr>
          <w:lang w:val="es-PY"/>
        </w:rPr>
      </w:pPr>
      <w:r>
        <w:rPr>
          <w:sz w:val="20"/>
          <w:lang w:val="es-PY"/>
        </w:rPr>
        <w:t>7. reivindicó</w:t>
      </w:r>
    </w:p>
    <w:p w14:paraId="1A3CC50F" w14:textId="77777777">
      <w:pPr>
        <w:keepNext/>
        <w:rPr>
          <w:lang w:val="es-PY"/>
        </w:rPr>
      </w:pPr>
      <w:r>
        <w:rPr>
          <w:b/>
          <w:sz w:val="20"/>
          <w:lang w:val="es-PY"/>
        </w:rPr>
        <w:t>Verdadero o falso:</w:t>
      </w:r>
    </w:p>
    <w:p w14:paraId="286082E1" w14:textId="77777777">
      <w:pPr>
        <w:rPr>
          <w:lang w:val="es-PY"/>
        </w:rPr>
      </w:pPr>
      <w:r>
        <w:rPr>
          <w:sz w:val="20"/>
          <w:lang w:val="es-PY"/>
        </w:rPr>
        <w:t>8. Verdadero.</w:t>
      </w:r>
    </w:p>
    <w:p w14:paraId="1989AE95" w14:textId="77777777">
      <w:pPr>
        <w:rPr>
          <w:lang w:val="es-PY"/>
        </w:rPr>
      </w:pPr>
      <w:r>
        <w:rPr>
          <w:sz w:val="20"/>
          <w:lang w:val="es-PY"/>
        </w:rPr>
        <w:t>9. Falso. Proponían lo contrario: libre comercio y poca intervención estatal.</w:t>
      </w:r>
    </w:p>
    <w:p w14:paraId="51FB507C" w14:textId="77777777">
      <w:pPr>
        <w:rPr>
          <w:lang w:val="es-PY"/>
        </w:rPr>
      </w:pPr>
      <w:r>
        <w:rPr>
          <w:sz w:val="20"/>
          <w:lang w:val="es-PY"/>
        </w:rPr>
        <w:t>10. Verdadero.</w:t>
      </w:r>
    </w:p>
    <w:p w14:paraId="314B9464" w14:textId="77777777">
      <w:pPr>
        <w:rPr>
          <w:lang w:val="es-PY"/>
        </w:rPr>
      </w:pPr>
      <w:proofErr w:type="spellStart"/>
      <w:r>
        <w:rPr>
          <w:b/>
          <w:sz w:val="20"/>
          <w:lang w:val="es-PY"/>
        </w:rPr>
        <w:t>Trabajá</w:t>
      </w:r>
      <w:proofErr w:type="spellEnd"/>
      <w:r>
        <w:rPr>
          <w:b/>
          <w:sz w:val="20"/>
          <w:lang w:val="es-PY"/>
        </w:rPr>
        <w:t xml:space="preserve"> con la fuente — claves:</w:t>
      </w:r>
    </w:p>
    <w:p w14:paraId="3B889705" w14:textId="77777777">
      <w:pPr>
        <w:rPr>
          <w:lang w:val="es-PY"/>
        </w:rPr>
      </w:pPr>
      <w:r>
        <w:rPr>
          <w:sz w:val="20"/>
          <w:lang w:val="es-PY"/>
        </w:rPr>
        <w:t>11. Báez: mirada crítica del pasado para educar; O'Leary: reivindicación de los héroes y la epopeya nacional.</w:t>
      </w:r>
    </w:p>
    <w:p w14:paraId="02167ABB" w14:textId="77777777">
      <w:pPr>
        <w:rPr>
          <w:lang w:val="es-PY"/>
        </w:rPr>
      </w:pPr>
      <w:r>
        <w:rPr>
          <w:sz w:val="20"/>
          <w:lang w:val="es-PY"/>
        </w:rPr>
        <w:lastRenderedPageBreak/>
        <w:t>12. Porque la historiografía paraguaya sigue dividida entre lecturas críticas y reivindicadoras de los López y la guerra.</w:t>
      </w:r>
    </w:p>
    <w:p w14:paraId="336EF83B" w14:textId="77777777">
      <w:pPr>
        <w:rPr>
          <w:lang w:val="es-PY"/>
        </w:rPr>
      </w:pPr>
      <w:r>
        <w:rPr>
          <w:sz w:val="20"/>
          <w:lang w:val="es-PY"/>
        </w:rPr>
        <w:t>13. Respuesta personal fundamentada: p. ej., el valor de la verdad crítica y el valor de la memoria y la identidad.</w:t>
      </w:r>
    </w:p>
    <w:p w14:paraId="4335ADED" w14:textId="77777777">
      <w:pPr>
        <w:rPr>
          <w:lang w:val="es-PY"/>
        </w:rPr>
      </w:pPr>
      <w:r>
        <w:rPr>
          <w:b/>
          <w:sz w:val="20"/>
          <w:lang w:val="es-PY"/>
        </w:rPr>
        <w:t>Abiertas — orientación de respuesta:</w:t>
      </w:r>
    </w:p>
    <w:p w14:paraId="7D5E3A4E" w14:textId="77777777">
      <w:pPr>
        <w:rPr>
          <w:lang w:val="es-PY"/>
        </w:rPr>
      </w:pPr>
      <w:r>
        <w:rPr>
          <w:sz w:val="20"/>
          <w:lang w:val="es-PY"/>
        </w:rPr>
        <w:t>14. No se sostienen políticas de largo plazo, se debilitan las instituciones, crece la desconfianza, la economía sufre, el ejército se politiza.</w:t>
      </w:r>
    </w:p>
    <w:p w14:paraId="22EFC10B" w14:textId="77777777">
      <w:pPr>
        <w:rPr>
          <w:lang w:val="es-PY"/>
        </w:rPr>
      </w:pPr>
      <w:r>
        <w:rPr>
          <w:sz w:val="20"/>
          <w:lang w:val="es-PY"/>
        </w:rPr>
        <w:t>15. Porque definía la identidad nacional tras la catástrofe de la guerra: qué recordar, a quién honrar, qué enseñar a las nuevas generaciones.</w:t>
      </w:r>
    </w:p>
    <w:p w14:paraId="62CD7C77" w14:textId="77777777">
      <w:pPr>
        <w:rPr>
          <w:lang w:val="es-PY"/>
        </w:rPr>
      </w:pPr>
      <w:proofErr w:type="spellStart"/>
      <w:r>
        <w:rPr>
          <w:b/>
          <w:sz w:val="20"/>
          <w:lang w:val="es-PY"/>
        </w:rPr>
        <w:t>Ubicate</w:t>
      </w:r>
      <w:proofErr w:type="spellEnd"/>
      <w:r>
        <w:rPr>
          <w:b/>
          <w:sz w:val="20"/>
          <w:lang w:val="es-PY"/>
        </w:rPr>
        <w:t xml:space="preserve"> — clave:</w:t>
      </w:r>
    </w:p>
    <w:p w14:paraId="002CC749" w14:textId="77777777">
      <w:pPr>
        <w:rPr>
          <w:lang w:val="es-PY"/>
        </w:rPr>
      </w:pPr>
      <w:r>
        <w:rPr>
          <w:sz w:val="20"/>
          <w:lang w:val="es-PY"/>
        </w:rPr>
        <w:t>1887 – 1904 – 1908 – 1911/12, en orden y con rótulos correctos.</w:t>
      </w:r>
    </w:p>
    <w:p w14:paraId="50E5FE21" w14:textId="77777777">
      <w:pPr>
        <w:pStyle w:val="Ttulo2"/>
        <w:rPr>
          <w:lang w:val="es-PY"/>
        </w:rPr>
      </w:pPr>
      <w:bookmarkStart w:id="10" w:name="_Toc235607802"/>
      <w:r>
        <w:rPr>
          <w:lang w:val="es-PY"/>
        </w:rPr>
        <w:t>Clase 5 — Economía y sociedad (1900–1920)</w:t>
      </w:r>
      <w:bookmarkEnd w:id="10"/>
    </w:p>
    <w:p w14:paraId="22532430" w14:textId="77777777">
      <w:pPr>
        <w:rPr>
          <w:lang w:val="es-PY"/>
        </w:rPr>
      </w:pPr>
      <w:r>
        <w:rPr>
          <w:b/>
          <w:sz w:val="20"/>
          <w:lang w:val="es-PY"/>
        </w:rPr>
        <w:t>Opción múltiple:</w:t>
      </w:r>
    </w:p>
    <w:p w14:paraId="6AA01263" w14:textId="77777777">
      <w:pPr>
        <w:rPr>
          <w:lang w:val="es-PY"/>
        </w:rPr>
      </w:pPr>
      <w:r>
        <w:rPr>
          <w:sz w:val="20"/>
          <w:lang w:val="es-PY"/>
        </w:rPr>
        <w:t>1. b) Quebracho</w:t>
      </w:r>
    </w:p>
    <w:p w14:paraId="19EE4EB6" w14:textId="77777777">
      <w:pPr>
        <w:rPr>
          <w:lang w:val="es-PY"/>
        </w:rPr>
      </w:pPr>
      <w:r>
        <w:rPr>
          <w:sz w:val="20"/>
          <w:lang w:val="es-PY"/>
        </w:rPr>
        <w:t>2. b) Un trabajador contratado por mes en los enclaves</w:t>
      </w:r>
    </w:p>
    <w:p w14:paraId="664E616D" w14:textId="77777777">
      <w:pPr>
        <w:rPr>
          <w:lang w:val="es-PY"/>
        </w:rPr>
      </w:pPr>
      <w:r>
        <w:rPr>
          <w:sz w:val="20"/>
          <w:lang w:val="es-PY"/>
        </w:rPr>
        <w:t>3. b) La Primera Guerra Mundial</w:t>
      </w:r>
    </w:p>
    <w:p w14:paraId="67FC6D1C" w14:textId="77777777">
      <w:pPr>
        <w:rPr>
          <w:lang w:val="es-PY"/>
        </w:rPr>
      </w:pPr>
      <w:r>
        <w:rPr>
          <w:sz w:val="20"/>
          <w:lang w:val="es-PY"/>
        </w:rPr>
        <w:t>4. b) Los yerbales</w:t>
      </w:r>
    </w:p>
    <w:p w14:paraId="59F2B532" w14:textId="77777777">
      <w:pPr>
        <w:rPr>
          <w:lang w:val="es-PY"/>
        </w:rPr>
      </w:pPr>
      <w:r>
        <w:rPr>
          <w:b/>
          <w:sz w:val="20"/>
          <w:lang w:val="es-PY"/>
        </w:rPr>
        <w:t>Completar:</w:t>
      </w:r>
    </w:p>
    <w:p w14:paraId="4F1E19D4" w14:textId="77777777">
      <w:pPr>
        <w:rPr>
          <w:lang w:val="es-PY"/>
        </w:rPr>
      </w:pPr>
      <w:r>
        <w:rPr>
          <w:sz w:val="20"/>
          <w:lang w:val="es-PY"/>
        </w:rPr>
        <w:t>5. enclave (económico)</w:t>
      </w:r>
    </w:p>
    <w:p w14:paraId="50D1AB9D" w14:textId="77777777">
      <w:pPr>
        <w:rPr>
          <w:lang w:val="es-PY"/>
        </w:rPr>
      </w:pPr>
      <w:r>
        <w:rPr>
          <w:sz w:val="20"/>
          <w:lang w:val="es-PY"/>
        </w:rPr>
        <w:t>6. Casado</w:t>
      </w:r>
    </w:p>
    <w:p w14:paraId="16B17876" w14:textId="77777777">
      <w:pPr>
        <w:rPr>
          <w:lang w:val="es-PY"/>
        </w:rPr>
      </w:pPr>
      <w:r>
        <w:rPr>
          <w:sz w:val="20"/>
          <w:lang w:val="es-PY"/>
        </w:rPr>
        <w:t>7. agrarias</w:t>
      </w:r>
    </w:p>
    <w:p w14:paraId="3166F2DA" w14:textId="77777777">
      <w:pPr>
        <w:keepNext/>
        <w:rPr>
          <w:lang w:val="es-PY"/>
        </w:rPr>
      </w:pPr>
      <w:r>
        <w:rPr>
          <w:b/>
          <w:sz w:val="20"/>
          <w:lang w:val="es-PY"/>
        </w:rPr>
        <w:t>Verdadero o falso:</w:t>
      </w:r>
    </w:p>
    <w:p w14:paraId="557F6092" w14:textId="77777777">
      <w:pPr>
        <w:rPr>
          <w:lang w:val="es-PY"/>
        </w:rPr>
      </w:pPr>
      <w:r>
        <w:rPr>
          <w:sz w:val="20"/>
          <w:lang w:val="es-PY"/>
        </w:rPr>
        <w:t>8. Falso. Solían irse al exterior o quedar en la empresa; el enclave estaba poco conectado con la economía nacional.</w:t>
      </w:r>
    </w:p>
    <w:p w14:paraId="12A8B6E8" w14:textId="77777777">
      <w:pPr>
        <w:rPr>
          <w:lang w:val="es-PY"/>
        </w:rPr>
      </w:pPr>
      <w:r>
        <w:rPr>
          <w:sz w:val="20"/>
          <w:lang w:val="es-PY"/>
        </w:rPr>
        <w:t>9. Verdadero.</w:t>
      </w:r>
    </w:p>
    <w:p w14:paraId="6D7D8B0A" w14:textId="77777777">
      <w:pPr>
        <w:rPr>
          <w:lang w:val="es-PY"/>
        </w:rPr>
      </w:pPr>
      <w:r>
        <w:rPr>
          <w:sz w:val="20"/>
          <w:lang w:val="es-PY"/>
        </w:rPr>
        <w:t>10. Verdadero.</w:t>
      </w:r>
    </w:p>
    <w:p w14:paraId="044BF7A5" w14:textId="77777777">
      <w:pPr>
        <w:rPr>
          <w:lang w:val="es-PY"/>
        </w:rPr>
      </w:pPr>
      <w:proofErr w:type="spellStart"/>
      <w:r>
        <w:rPr>
          <w:b/>
          <w:sz w:val="20"/>
          <w:lang w:val="es-PY"/>
        </w:rPr>
        <w:t>Trabajá</w:t>
      </w:r>
      <w:proofErr w:type="spellEnd"/>
      <w:r>
        <w:rPr>
          <w:b/>
          <w:sz w:val="20"/>
          <w:lang w:val="es-PY"/>
        </w:rPr>
        <w:t xml:space="preserve"> con la fuente — claves:</w:t>
      </w:r>
    </w:p>
    <w:p w14:paraId="716835E7" w14:textId="77777777">
      <w:pPr>
        <w:rPr>
          <w:lang w:val="es-PY"/>
        </w:rPr>
      </w:pPr>
      <w:r>
        <w:rPr>
          <w:sz w:val="20"/>
          <w:lang w:val="es-PY"/>
        </w:rPr>
        <w:t>11. El anticipo inicial, los precios abusivos del almacén de la empresa y la persecución a quien huía.</w:t>
      </w:r>
    </w:p>
    <w:p w14:paraId="45E8CB44" w14:textId="77777777">
      <w:pPr>
        <w:rPr>
          <w:lang w:val="es-PY"/>
        </w:rPr>
      </w:pPr>
      <w:r>
        <w:rPr>
          <w:sz w:val="20"/>
          <w:lang w:val="es-PY"/>
        </w:rPr>
        <w:t>12. Porque la deuda impagable anulaba su libertad de irse: el salario nunca alcanzaba a cubrirla.</w:t>
      </w:r>
    </w:p>
    <w:p w14:paraId="0ECABC5C" w14:textId="77777777">
      <w:pPr>
        <w:rPr>
          <w:lang w:val="es-PY"/>
        </w:rPr>
      </w:pPr>
      <w:r>
        <w:rPr>
          <w:sz w:val="20"/>
          <w:lang w:val="es-PY"/>
        </w:rPr>
        <w:t>13. Visibilizó la explotación, sacudió a la opinión pública y marcó a la literatura paraguaya posterior.</w:t>
      </w:r>
    </w:p>
    <w:p w14:paraId="12A8C1EF" w14:textId="77777777">
      <w:pPr>
        <w:rPr>
          <w:lang w:val="es-PY"/>
        </w:rPr>
      </w:pPr>
      <w:r>
        <w:rPr>
          <w:b/>
          <w:sz w:val="20"/>
          <w:lang w:val="es-PY"/>
        </w:rPr>
        <w:t>Abiertas — orientación de respuesta:</w:t>
      </w:r>
    </w:p>
    <w:p w14:paraId="6F249D40" w14:textId="77777777">
      <w:pPr>
        <w:rPr>
          <w:lang w:val="es-PY"/>
        </w:rPr>
      </w:pPr>
      <w:r>
        <w:rPr>
          <w:sz w:val="20"/>
          <w:lang w:val="es-PY"/>
        </w:rPr>
        <w:t>14. Libertad de renunciar, salario protegido por ley, seguridad social, jornada limitada, prohibición del pago en vales, inspección del Estado.</w:t>
      </w:r>
    </w:p>
    <w:p w14:paraId="6AB19FA0" w14:textId="77777777">
      <w:pPr>
        <w:rPr>
          <w:lang w:val="es-PY"/>
        </w:rPr>
      </w:pPr>
      <w:r>
        <w:rPr>
          <w:sz w:val="20"/>
          <w:lang w:val="es-PY"/>
        </w:rPr>
        <w:t>15. El auge fue temporal y concentrado; los enclaves derramaban poco; sin educación, tierra e instituciones sólidas, el crecimiento no se transformó en desarrollo duradero.</w:t>
      </w:r>
    </w:p>
    <w:p w14:paraId="3B45B53C" w14:textId="77777777">
      <w:pPr>
        <w:rPr>
          <w:lang w:val="es-PY"/>
        </w:rPr>
      </w:pPr>
      <w:proofErr w:type="spellStart"/>
      <w:r>
        <w:rPr>
          <w:b/>
          <w:sz w:val="20"/>
          <w:lang w:val="es-PY"/>
        </w:rPr>
        <w:t>Ubicate</w:t>
      </w:r>
      <w:proofErr w:type="spellEnd"/>
      <w:r>
        <w:rPr>
          <w:b/>
          <w:sz w:val="20"/>
          <w:lang w:val="es-PY"/>
        </w:rPr>
        <w:t xml:space="preserve"> — clave:</w:t>
      </w:r>
    </w:p>
    <w:p w14:paraId="7C469F27" w14:textId="77777777">
      <w:pPr>
        <w:rPr>
          <w:lang w:val="es-PY"/>
        </w:rPr>
      </w:pPr>
      <w:r>
        <w:rPr>
          <w:sz w:val="20"/>
          <w:lang w:val="es-PY"/>
        </w:rPr>
        <w:t>Tanino en el Chaco (oeste), yerbales al este/nordeste, Asunción sobre el río Paraguay al sur.</w:t>
      </w:r>
    </w:p>
    <w:p w14:paraId="3C548BA3" w14:textId="77777777">
      <w:pPr>
        <w:pStyle w:val="Ttulo2"/>
        <w:rPr>
          <w:lang w:val="es-PY"/>
        </w:rPr>
      </w:pPr>
      <w:bookmarkStart w:id="11" w:name="_Toc235607803"/>
      <w:r>
        <w:rPr>
          <w:lang w:val="es-PY"/>
        </w:rPr>
        <w:t>Clase 6 — Los años veinte: guerra civil y reformas</w:t>
      </w:r>
      <w:bookmarkEnd w:id="11"/>
    </w:p>
    <w:p w14:paraId="127DB86C" w14:textId="77777777">
      <w:pPr>
        <w:rPr>
          <w:lang w:val="es-PY"/>
        </w:rPr>
      </w:pPr>
      <w:r>
        <w:rPr>
          <w:b/>
          <w:sz w:val="20"/>
          <w:lang w:val="es-PY"/>
        </w:rPr>
        <w:t>Opción múltiple:</w:t>
      </w:r>
    </w:p>
    <w:p w14:paraId="7C18B04B" w14:textId="77777777">
      <w:pPr>
        <w:rPr>
          <w:lang w:val="es-PY"/>
        </w:rPr>
      </w:pPr>
      <w:r>
        <w:rPr>
          <w:sz w:val="20"/>
          <w:lang w:val="es-PY"/>
        </w:rPr>
        <w:t xml:space="preserve">1. b) </w:t>
      </w:r>
      <w:proofErr w:type="spellStart"/>
      <w:r>
        <w:rPr>
          <w:sz w:val="20"/>
          <w:lang w:val="es-PY"/>
        </w:rPr>
        <w:t>Gondristas</w:t>
      </w:r>
      <w:proofErr w:type="spellEnd"/>
      <w:r>
        <w:rPr>
          <w:sz w:val="20"/>
          <w:lang w:val="es-PY"/>
        </w:rPr>
        <w:t xml:space="preserve"> contra constitucionalistas</w:t>
      </w:r>
    </w:p>
    <w:p w14:paraId="5A301BC4" w14:textId="77777777">
      <w:pPr>
        <w:rPr>
          <w:lang w:val="es-PY"/>
        </w:rPr>
      </w:pPr>
      <w:r>
        <w:rPr>
          <w:sz w:val="20"/>
          <w:lang w:val="es-PY"/>
        </w:rPr>
        <w:lastRenderedPageBreak/>
        <w:t>2. b) El triunfo del gobierno</w:t>
      </w:r>
    </w:p>
    <w:p w14:paraId="02A6050D" w14:textId="77777777">
      <w:pPr>
        <w:rPr>
          <w:lang w:val="es-PY"/>
        </w:rPr>
      </w:pPr>
      <w:r>
        <w:rPr>
          <w:sz w:val="20"/>
          <w:lang w:val="es-PY"/>
        </w:rPr>
        <w:t>3. b) La austeridad y el superávit</w:t>
      </w:r>
    </w:p>
    <w:p w14:paraId="361C64D8" w14:textId="77777777">
      <w:pPr>
        <w:rPr>
          <w:lang w:val="es-PY"/>
        </w:rPr>
      </w:pPr>
      <w:r>
        <w:rPr>
          <w:sz w:val="20"/>
          <w:lang w:val="es-PY"/>
        </w:rPr>
        <w:t>4. b) Córdoba (1918)</w:t>
      </w:r>
    </w:p>
    <w:p w14:paraId="7A5570E2" w14:textId="77777777">
      <w:pPr>
        <w:rPr>
          <w:lang w:val="es-PY"/>
        </w:rPr>
      </w:pPr>
      <w:r>
        <w:rPr>
          <w:b/>
          <w:sz w:val="20"/>
          <w:lang w:val="es-PY"/>
        </w:rPr>
        <w:t>Completar:</w:t>
      </w:r>
    </w:p>
    <w:p w14:paraId="3AD88AB5" w14:textId="77777777">
      <w:pPr>
        <w:rPr>
          <w:lang w:val="es-PY"/>
        </w:rPr>
      </w:pPr>
      <w:r>
        <w:rPr>
          <w:sz w:val="20"/>
          <w:lang w:val="es-PY"/>
        </w:rPr>
        <w:t xml:space="preserve">5. constitucionalistas; </w:t>
      </w:r>
      <w:proofErr w:type="spellStart"/>
      <w:r>
        <w:rPr>
          <w:sz w:val="20"/>
          <w:lang w:val="es-PY"/>
        </w:rPr>
        <w:t>gondristas</w:t>
      </w:r>
      <w:proofErr w:type="spellEnd"/>
    </w:p>
    <w:p w14:paraId="204E1E4B" w14:textId="77777777">
      <w:pPr>
        <w:rPr>
          <w:lang w:val="es-PY"/>
        </w:rPr>
      </w:pPr>
      <w:r>
        <w:rPr>
          <w:sz w:val="20"/>
          <w:lang w:val="es-PY"/>
        </w:rPr>
        <w:t>6. superávit</w:t>
      </w:r>
    </w:p>
    <w:p w14:paraId="6FECE33B" w14:textId="77777777">
      <w:pPr>
        <w:rPr>
          <w:lang w:val="es-PY"/>
        </w:rPr>
      </w:pPr>
      <w:r>
        <w:rPr>
          <w:sz w:val="20"/>
          <w:lang w:val="es-PY"/>
        </w:rPr>
        <w:t>7. Chaco</w:t>
      </w:r>
    </w:p>
    <w:p w14:paraId="6DD65347" w14:textId="77777777">
      <w:pPr>
        <w:keepNext/>
        <w:rPr>
          <w:lang w:val="es-PY"/>
        </w:rPr>
      </w:pPr>
      <w:r>
        <w:rPr>
          <w:b/>
          <w:sz w:val="20"/>
          <w:lang w:val="es-PY"/>
        </w:rPr>
        <w:t>Verdadero o falso:</w:t>
      </w:r>
    </w:p>
    <w:p w14:paraId="5245CCF1" w14:textId="77777777">
      <w:pPr>
        <w:rPr>
          <w:lang w:val="es-PY"/>
        </w:rPr>
      </w:pPr>
      <w:r>
        <w:rPr>
          <w:sz w:val="20"/>
          <w:lang w:val="es-PY"/>
        </w:rPr>
        <w:t>8. Falso. Murió de neumonía en mayo de 1923, durante la guerra.</w:t>
      </w:r>
    </w:p>
    <w:p w14:paraId="5AD42705" w14:textId="77777777">
      <w:pPr>
        <w:rPr>
          <w:lang w:val="es-PY"/>
        </w:rPr>
      </w:pPr>
      <w:r>
        <w:rPr>
          <w:sz w:val="20"/>
          <w:lang w:val="es-PY"/>
        </w:rPr>
        <w:t>9. Verdadero.</w:t>
      </w:r>
    </w:p>
    <w:p w14:paraId="17E9D31F" w14:textId="77777777">
      <w:pPr>
        <w:rPr>
          <w:lang w:val="es-PY"/>
        </w:rPr>
      </w:pPr>
      <w:r>
        <w:rPr>
          <w:sz w:val="20"/>
          <w:lang w:val="es-PY"/>
        </w:rPr>
        <w:t>10. Verdadero.</w:t>
      </w:r>
    </w:p>
    <w:p w14:paraId="0054F9BF" w14:textId="77777777">
      <w:pPr>
        <w:rPr>
          <w:lang w:val="es-PY"/>
        </w:rPr>
      </w:pPr>
      <w:proofErr w:type="spellStart"/>
      <w:r>
        <w:rPr>
          <w:b/>
          <w:sz w:val="20"/>
          <w:lang w:val="es-PY"/>
        </w:rPr>
        <w:t>Trabajá</w:t>
      </w:r>
      <w:proofErr w:type="spellEnd"/>
      <w:r>
        <w:rPr>
          <w:b/>
          <w:sz w:val="20"/>
          <w:lang w:val="es-PY"/>
        </w:rPr>
        <w:t xml:space="preserve"> con la fuente — claves:</w:t>
      </w:r>
    </w:p>
    <w:p w14:paraId="56FDD1AD" w14:textId="77777777">
      <w:pPr>
        <w:rPr>
          <w:lang w:val="es-PY"/>
        </w:rPr>
      </w:pPr>
      <w:r>
        <w:rPr>
          <w:sz w:val="20"/>
          <w:lang w:val="es-PY"/>
        </w:rPr>
        <w:t>11. Austeridad extrema: sin gastos innecesarios, sin empleos regalados, cada peso con destino.</w:t>
      </w:r>
    </w:p>
    <w:p w14:paraId="6261CA04" w14:textId="77777777">
      <w:pPr>
        <w:rPr>
          <w:lang w:val="es-PY"/>
        </w:rPr>
      </w:pPr>
      <w:r>
        <w:rPr>
          <w:sz w:val="20"/>
          <w:lang w:val="es-PY"/>
        </w:rPr>
        <w:t>12. Que la prioridad era preparar la defensa del Chaco: sin territorio ni soberanía, ninguna otra obra tendría sentido.</w:t>
      </w:r>
    </w:p>
    <w:p w14:paraId="5C8FE074" w14:textId="77777777">
      <w:pPr>
        <w:rPr>
          <w:lang w:val="es-PY"/>
        </w:rPr>
      </w:pPr>
      <w:r>
        <w:rPr>
          <w:sz w:val="20"/>
          <w:lang w:val="es-PY"/>
        </w:rPr>
        <w:t>13. Respuesta personal fundamentada; se valora reconocer el dilema entre necesidades presentes y amenaza futura.</w:t>
      </w:r>
    </w:p>
    <w:p w14:paraId="16A2BCA7" w14:textId="77777777">
      <w:pPr>
        <w:rPr>
          <w:lang w:val="es-PY"/>
        </w:rPr>
      </w:pPr>
      <w:r>
        <w:rPr>
          <w:b/>
          <w:sz w:val="20"/>
          <w:lang w:val="es-PY"/>
        </w:rPr>
        <w:t>Abiertas — orientación de respuesta:</w:t>
      </w:r>
    </w:p>
    <w:p w14:paraId="7C2C0577" w14:textId="77777777">
      <w:pPr>
        <w:rPr>
          <w:lang w:val="es-PY"/>
        </w:rPr>
      </w:pPr>
      <w:r>
        <w:rPr>
          <w:sz w:val="20"/>
          <w:lang w:val="es-PY"/>
        </w:rPr>
        <w:t>14. El ejército deja de ser garantía neutral y se vuelve árbitro del poder; los conflictos políticos se militarizan; se abren décadas de golpes.</w:t>
      </w:r>
    </w:p>
    <w:p w14:paraId="3FDAAC47" w14:textId="77777777">
      <w:pPr>
        <w:rPr>
          <w:lang w:val="es-PY"/>
        </w:rPr>
      </w:pPr>
      <w:r>
        <w:rPr>
          <w:sz w:val="20"/>
          <w:lang w:val="es-PY"/>
        </w:rPr>
        <w:t>15. Su superávit y ahorro permitieron comprar armamento y equipar al ejército; sin esa previsión, la defensa del Chaco habría empezado en condiciones mucho peores.</w:t>
      </w:r>
    </w:p>
    <w:p w14:paraId="430FF7FC" w14:textId="77777777">
      <w:pPr>
        <w:rPr>
          <w:lang w:val="es-PY"/>
        </w:rPr>
      </w:pPr>
      <w:proofErr w:type="spellStart"/>
      <w:r>
        <w:rPr>
          <w:b/>
          <w:sz w:val="20"/>
          <w:lang w:val="es-PY"/>
        </w:rPr>
        <w:t>Ubicate</w:t>
      </w:r>
      <w:proofErr w:type="spellEnd"/>
      <w:r>
        <w:rPr>
          <w:b/>
          <w:sz w:val="20"/>
          <w:lang w:val="es-PY"/>
        </w:rPr>
        <w:t xml:space="preserve"> — clave:</w:t>
      </w:r>
    </w:p>
    <w:p w14:paraId="56A9505E" w14:textId="77777777">
      <w:pPr>
        <w:rPr>
          <w:lang w:val="es-PY"/>
        </w:rPr>
      </w:pPr>
      <w:r>
        <w:rPr>
          <w:sz w:val="20"/>
          <w:lang w:val="es-PY"/>
        </w:rPr>
        <w:t>1922 – 1923 – 1924/28 – 1928, en orden.</w:t>
      </w:r>
    </w:p>
    <w:p w14:paraId="387D0D7A" w14:textId="77777777">
      <w:pPr>
        <w:pStyle w:val="Ttulo2"/>
        <w:rPr>
          <w:lang w:val="es-PY"/>
        </w:rPr>
      </w:pPr>
      <w:bookmarkStart w:id="12" w:name="_Toc235607804"/>
      <w:r>
        <w:rPr>
          <w:lang w:val="es-PY"/>
        </w:rPr>
        <w:t>Clase 7 — La crisis del 30 y el camino a la guerra</w:t>
      </w:r>
      <w:bookmarkEnd w:id="12"/>
    </w:p>
    <w:p w14:paraId="307AC74E" w14:textId="77777777">
      <w:pPr>
        <w:rPr>
          <w:lang w:val="es-PY"/>
        </w:rPr>
      </w:pPr>
      <w:r>
        <w:rPr>
          <w:b/>
          <w:sz w:val="20"/>
          <w:lang w:val="es-PY"/>
        </w:rPr>
        <w:t>Opción múltiple:</w:t>
      </w:r>
    </w:p>
    <w:p w14:paraId="713CC7D6" w14:textId="77777777">
      <w:pPr>
        <w:rPr>
          <w:lang w:val="es-PY"/>
        </w:rPr>
      </w:pPr>
      <w:r>
        <w:rPr>
          <w:sz w:val="20"/>
          <w:lang w:val="es-PY"/>
        </w:rPr>
        <w:t>1. b) Nueva York, 1929</w:t>
      </w:r>
    </w:p>
    <w:p w14:paraId="43CB480A" w14:textId="77777777">
      <w:pPr>
        <w:rPr>
          <w:lang w:val="es-PY"/>
        </w:rPr>
      </w:pPr>
      <w:r>
        <w:rPr>
          <w:sz w:val="20"/>
          <w:lang w:val="es-PY"/>
        </w:rPr>
        <w:t>2. b) Una salida fluvial al río Paraguay</w:t>
      </w:r>
    </w:p>
    <w:p w14:paraId="689785AA" w14:textId="77777777">
      <w:pPr>
        <w:rPr>
          <w:lang w:val="es-PY"/>
        </w:rPr>
      </w:pPr>
      <w:r>
        <w:rPr>
          <w:sz w:val="20"/>
          <w:lang w:val="es-PY"/>
        </w:rPr>
        <w:t>3. b) El ataque boliviano a un fortín paraguayo</w:t>
      </w:r>
    </w:p>
    <w:p w14:paraId="17EFC964" w14:textId="77777777">
      <w:pPr>
        <w:rPr>
          <w:lang w:val="es-PY"/>
        </w:rPr>
      </w:pPr>
      <w:r>
        <w:rPr>
          <w:sz w:val="20"/>
          <w:lang w:val="es-PY"/>
        </w:rPr>
        <w:t>4. c) 10 de mayo de 1933</w:t>
      </w:r>
    </w:p>
    <w:p w14:paraId="650DB3C1" w14:textId="77777777">
      <w:pPr>
        <w:rPr>
          <w:lang w:val="es-PY"/>
        </w:rPr>
      </w:pPr>
      <w:r>
        <w:rPr>
          <w:b/>
          <w:sz w:val="20"/>
          <w:lang w:val="es-PY"/>
        </w:rPr>
        <w:t>Completar:</w:t>
      </w:r>
    </w:p>
    <w:p w14:paraId="59B5D651" w14:textId="77777777">
      <w:pPr>
        <w:rPr>
          <w:lang w:val="es-PY"/>
        </w:rPr>
      </w:pPr>
      <w:r>
        <w:rPr>
          <w:sz w:val="20"/>
          <w:lang w:val="es-PY"/>
        </w:rPr>
        <w:t>5. 1931</w:t>
      </w:r>
    </w:p>
    <w:p w14:paraId="2FEBCE26" w14:textId="77777777">
      <w:pPr>
        <w:rPr>
          <w:lang w:val="es-PY"/>
        </w:rPr>
      </w:pPr>
      <w:r>
        <w:rPr>
          <w:sz w:val="20"/>
          <w:lang w:val="es-PY"/>
        </w:rPr>
        <w:t>6. Hayes (Rutherford Hayes)</w:t>
      </w:r>
    </w:p>
    <w:p w14:paraId="045050CA" w14:textId="77777777">
      <w:pPr>
        <w:rPr>
          <w:lang w:val="es-PY"/>
        </w:rPr>
      </w:pPr>
      <w:r>
        <w:rPr>
          <w:sz w:val="20"/>
          <w:lang w:val="es-PY"/>
        </w:rPr>
        <w:t>7. Boquerón</w:t>
      </w:r>
    </w:p>
    <w:p w14:paraId="183805B7" w14:textId="77777777">
      <w:pPr>
        <w:keepNext/>
        <w:rPr>
          <w:lang w:val="es-PY"/>
        </w:rPr>
      </w:pPr>
      <w:r>
        <w:rPr>
          <w:b/>
          <w:sz w:val="20"/>
          <w:lang w:val="es-PY"/>
        </w:rPr>
        <w:t>Verdadero o falso:</w:t>
      </w:r>
    </w:p>
    <w:p w14:paraId="383FF707" w14:textId="77777777">
      <w:pPr>
        <w:rPr>
          <w:lang w:val="es-PY"/>
        </w:rPr>
      </w:pPr>
      <w:r>
        <w:rPr>
          <w:sz w:val="20"/>
          <w:lang w:val="es-PY"/>
        </w:rPr>
        <w:t>8. Falso. Tras el conflicto se constató que el petróleo no estaba donde se suponía; la expectativa petrolera fue una de las ilusiones de la guerra.</w:t>
      </w:r>
    </w:p>
    <w:p w14:paraId="08F48E34" w14:textId="77777777">
      <w:pPr>
        <w:rPr>
          <w:lang w:val="es-PY"/>
        </w:rPr>
      </w:pPr>
      <w:r>
        <w:rPr>
          <w:sz w:val="20"/>
          <w:lang w:val="es-PY"/>
        </w:rPr>
        <w:t>9. Verdadero.</w:t>
      </w:r>
    </w:p>
    <w:p w14:paraId="29001F62" w14:textId="77777777">
      <w:pPr>
        <w:rPr>
          <w:lang w:val="es-PY"/>
        </w:rPr>
      </w:pPr>
      <w:r>
        <w:rPr>
          <w:sz w:val="20"/>
          <w:lang w:val="es-PY"/>
        </w:rPr>
        <w:t>10. Verdadero.</w:t>
      </w:r>
    </w:p>
    <w:p w14:paraId="04C0B8D0" w14:textId="77777777">
      <w:pPr>
        <w:rPr>
          <w:lang w:val="es-PY"/>
        </w:rPr>
      </w:pPr>
      <w:proofErr w:type="spellStart"/>
      <w:r>
        <w:rPr>
          <w:b/>
          <w:sz w:val="20"/>
          <w:lang w:val="es-PY"/>
        </w:rPr>
        <w:lastRenderedPageBreak/>
        <w:t>Trabajá</w:t>
      </w:r>
      <w:proofErr w:type="spellEnd"/>
      <w:r>
        <w:rPr>
          <w:b/>
          <w:sz w:val="20"/>
          <w:lang w:val="es-PY"/>
        </w:rPr>
        <w:t xml:space="preserve"> con la fuente — claves:</w:t>
      </w:r>
    </w:p>
    <w:p w14:paraId="707EBE9A" w14:textId="77777777">
      <w:pPr>
        <w:rPr>
          <w:lang w:val="es-PY"/>
        </w:rPr>
      </w:pPr>
      <w:r>
        <w:rPr>
          <w:sz w:val="20"/>
          <w:lang w:val="es-PY"/>
        </w:rPr>
        <w:t>11. Firmeza del gobierno ante los avances bolivianos en el Chaco.</w:t>
      </w:r>
    </w:p>
    <w:p w14:paraId="49631F3E" w14:textId="77777777">
      <w:pPr>
        <w:rPr>
          <w:lang w:val="es-PY"/>
        </w:rPr>
      </w:pPr>
      <w:r>
        <w:rPr>
          <w:sz w:val="20"/>
          <w:lang w:val="es-PY"/>
        </w:rPr>
        <w:t>12. Alta tensión social, desconfianza hacia el gobierno y disposición del Estado a reprimir; malestar que erosionó al liberalismo.</w:t>
      </w:r>
    </w:p>
    <w:p w14:paraId="7AB26CC1" w14:textId="77777777">
      <w:pPr>
        <w:rPr>
          <w:lang w:val="es-PY"/>
        </w:rPr>
      </w:pPr>
      <w:r>
        <w:rPr>
          <w:sz w:val="20"/>
          <w:lang w:val="es-PY"/>
        </w:rPr>
        <w:t>13. El 23 de octubre alimentó el desprestigio del régimen liberal entre los jóvenes y excombatientes que luego apoyaron la Revolución de Febrero.</w:t>
      </w:r>
    </w:p>
    <w:p w14:paraId="2A032326" w14:textId="77777777">
      <w:pPr>
        <w:rPr>
          <w:lang w:val="es-PY"/>
        </w:rPr>
      </w:pPr>
      <w:r>
        <w:rPr>
          <w:b/>
          <w:sz w:val="20"/>
          <w:lang w:val="es-PY"/>
        </w:rPr>
        <w:t>Abiertas — orientación de respuesta:</w:t>
      </w:r>
    </w:p>
    <w:p w14:paraId="5568262C" w14:textId="77777777">
      <w:pPr>
        <w:rPr>
          <w:lang w:val="es-PY"/>
        </w:rPr>
      </w:pPr>
      <w:r>
        <w:rPr>
          <w:sz w:val="20"/>
          <w:lang w:val="es-PY"/>
        </w:rPr>
        <w:t>14. La crisis agrava el malestar interno, los gobiernos buscan cohesión nacional, los recursos (petróleo, salidas comerciales) se vuelven vitales, y las tensiones limítrofes se militarizan.</w:t>
      </w:r>
    </w:p>
    <w:p w14:paraId="178D36C3" w14:textId="77777777">
      <w:pPr>
        <w:rPr>
          <w:lang w:val="es-PY"/>
        </w:rPr>
      </w:pPr>
      <w:r>
        <w:rPr>
          <w:sz w:val="20"/>
          <w:lang w:val="es-PY"/>
        </w:rPr>
        <w:t>15. La posesión efectiva daba ventaja jurídica y militar; la desconfianza mutua y los fracasos de los tratados no ratificados empujaban a los hechos consumados.</w:t>
      </w:r>
    </w:p>
    <w:p w14:paraId="1F7A82FA" w14:textId="77777777">
      <w:r>
        <w:rPr>
          <w:b/>
          <w:sz w:val="20"/>
        </w:rPr>
        <w:t>Ubicate — clave:</w:t>
      </w:r>
    </w:p>
    <w:p w14:paraId="39FF63C6" w14:textId="77777777">
      <w:r>
        <w:rPr>
          <w:sz w:val="20"/>
        </w:rPr>
        <w:t>Orden: 1929 → 23-oct-1931 → jun-1932 → set-1932 → 10-may-1933.</w:t>
      </w:r>
    </w:p>
    <w:p w14:paraId="15A36A30" w14:textId="77777777">
      <w:pPr>
        <w:pStyle w:val="Ttulo2"/>
        <w:rPr>
          <w:lang w:val="es-PY"/>
        </w:rPr>
      </w:pPr>
      <w:bookmarkStart w:id="13" w:name="_Toc235607805"/>
      <w:r>
        <w:rPr>
          <w:lang w:val="es-PY"/>
        </w:rPr>
        <w:t>Evaluación de la Unidad 2 — claves</w:t>
      </w:r>
      <w:bookmarkEnd w:id="13"/>
    </w:p>
    <w:p w14:paraId="392D8350" w14:textId="77777777">
      <w:pPr>
        <w:rPr>
          <w:lang w:val="es-PY"/>
        </w:rPr>
      </w:pPr>
      <w:r>
        <w:rPr>
          <w:b/>
          <w:sz w:val="20"/>
          <w:lang w:val="es-PY"/>
        </w:rPr>
        <w:t>Opción múltiple:</w:t>
      </w:r>
    </w:p>
    <w:p w14:paraId="22135FAB" w14:textId="77777777">
      <w:pPr>
        <w:rPr>
          <w:lang w:val="es-PY"/>
        </w:rPr>
      </w:pPr>
      <w:r>
        <w:rPr>
          <w:sz w:val="20"/>
          <w:lang w:val="es-PY"/>
        </w:rPr>
        <w:t>1. b) Los liberales</w:t>
      </w:r>
    </w:p>
    <w:p w14:paraId="5C49E129" w14:textId="77777777">
      <w:pPr>
        <w:rPr>
          <w:lang w:val="es-PY"/>
        </w:rPr>
      </w:pPr>
      <w:r>
        <w:rPr>
          <w:sz w:val="20"/>
          <w:lang w:val="es-PY"/>
        </w:rPr>
        <w:t>2. a) Mensú</w:t>
      </w:r>
    </w:p>
    <w:p w14:paraId="194FCB06" w14:textId="77777777">
      <w:pPr>
        <w:rPr>
          <w:lang w:val="es-PY"/>
        </w:rPr>
      </w:pPr>
      <w:r>
        <w:rPr>
          <w:sz w:val="20"/>
          <w:lang w:val="es-PY"/>
        </w:rPr>
        <w:t>3. b) Eligio Ayala</w:t>
      </w:r>
    </w:p>
    <w:p w14:paraId="252C5297" w14:textId="77777777">
      <w:pPr>
        <w:rPr>
          <w:lang w:val="es-PY"/>
        </w:rPr>
      </w:pPr>
      <w:r>
        <w:rPr>
          <w:sz w:val="20"/>
          <w:lang w:val="es-PY"/>
        </w:rPr>
        <w:t>4. b) El gobierno</w:t>
      </w:r>
    </w:p>
    <w:p w14:paraId="3069212E" w14:textId="77777777">
      <w:pPr>
        <w:rPr>
          <w:lang w:val="es-PY"/>
        </w:rPr>
      </w:pPr>
      <w:r>
        <w:rPr>
          <w:b/>
          <w:sz w:val="20"/>
          <w:lang w:val="es-PY"/>
        </w:rPr>
        <w:t>Completar:</w:t>
      </w:r>
    </w:p>
    <w:p w14:paraId="4C2AAFA3" w14:textId="77777777">
      <w:pPr>
        <w:rPr>
          <w:lang w:val="es-PY"/>
        </w:rPr>
      </w:pPr>
      <w:r>
        <w:rPr>
          <w:sz w:val="20"/>
          <w:lang w:val="es-PY"/>
        </w:rPr>
        <w:t>5. Primera</w:t>
      </w:r>
    </w:p>
    <w:p w14:paraId="1CA0D676" w14:textId="77777777">
      <w:pPr>
        <w:rPr>
          <w:lang w:val="es-PY"/>
        </w:rPr>
      </w:pPr>
      <w:r>
        <w:rPr>
          <w:sz w:val="20"/>
          <w:lang w:val="es-PY"/>
        </w:rPr>
        <w:t>6. yerbales</w:t>
      </w:r>
    </w:p>
    <w:p w14:paraId="615022F7" w14:textId="77777777">
      <w:pPr>
        <w:rPr>
          <w:lang w:val="es-PY"/>
        </w:rPr>
      </w:pPr>
      <w:r>
        <w:rPr>
          <w:sz w:val="20"/>
          <w:lang w:val="es-PY"/>
        </w:rPr>
        <w:t xml:space="preserve">7. </w:t>
      </w:r>
      <w:proofErr w:type="spellStart"/>
      <w:r>
        <w:rPr>
          <w:sz w:val="20"/>
          <w:lang w:val="es-PY"/>
        </w:rPr>
        <w:t>Pitiantuta</w:t>
      </w:r>
      <w:proofErr w:type="spellEnd"/>
    </w:p>
    <w:p w14:paraId="5A5A3D1D" w14:textId="77777777">
      <w:pPr>
        <w:keepNext/>
        <w:rPr>
          <w:lang w:val="es-PY"/>
        </w:rPr>
      </w:pPr>
      <w:r>
        <w:rPr>
          <w:b/>
          <w:sz w:val="20"/>
          <w:lang w:val="es-PY"/>
        </w:rPr>
        <w:t>Verdadero o falso:</w:t>
      </w:r>
    </w:p>
    <w:p w14:paraId="52E76424" w14:textId="77777777">
      <w:pPr>
        <w:rPr>
          <w:lang w:val="es-PY"/>
        </w:rPr>
      </w:pPr>
      <w:r>
        <w:rPr>
          <w:sz w:val="20"/>
          <w:lang w:val="es-PY"/>
        </w:rPr>
        <w:t>8. Verdadero.</w:t>
      </w:r>
    </w:p>
    <w:p w14:paraId="11F9946B" w14:textId="77777777">
      <w:pPr>
        <w:rPr>
          <w:lang w:val="es-PY"/>
        </w:rPr>
      </w:pPr>
      <w:r>
        <w:rPr>
          <w:sz w:val="20"/>
          <w:lang w:val="es-PY"/>
        </w:rPr>
        <w:t>9. Falso. Favoreció al Paraguay, en su disputa con Argentina por la zona entre el Pilcomayo y el Verde.</w:t>
      </w:r>
    </w:p>
    <w:p w14:paraId="2EBF9075" w14:textId="77777777">
      <w:pPr>
        <w:rPr>
          <w:lang w:val="es-PY"/>
        </w:rPr>
      </w:pPr>
      <w:r>
        <w:rPr>
          <w:sz w:val="20"/>
          <w:lang w:val="es-PY"/>
        </w:rPr>
        <w:t>10. Verdadero.</w:t>
      </w:r>
    </w:p>
    <w:p w14:paraId="0615AC34" w14:textId="77777777">
      <w:pPr>
        <w:rPr>
          <w:lang w:val="es-PY"/>
        </w:rPr>
      </w:pPr>
      <w:r>
        <w:rPr>
          <w:b/>
          <w:sz w:val="20"/>
          <w:lang w:val="es-PY"/>
        </w:rPr>
        <w:t>Abiertas — orientación de respuesta:</w:t>
      </w:r>
    </w:p>
    <w:p w14:paraId="087BF640" w14:textId="77777777">
      <w:pPr>
        <w:rPr>
          <w:lang w:val="es-PY"/>
        </w:rPr>
      </w:pPr>
      <w:r>
        <w:rPr>
          <w:sz w:val="20"/>
          <w:lang w:val="es-PY"/>
        </w:rPr>
        <w:t xml:space="preserve">11. Zona de una gran empresa, </w:t>
      </w:r>
      <w:proofErr w:type="spellStart"/>
      <w:r>
        <w:rPr>
          <w:sz w:val="20"/>
          <w:lang w:val="es-PY"/>
        </w:rPr>
        <w:t>monoexportadora</w:t>
      </w:r>
      <w:proofErr w:type="spellEnd"/>
      <w:r>
        <w:rPr>
          <w:sz w:val="20"/>
          <w:lang w:val="es-PY"/>
        </w:rPr>
        <w:t>, con reglas propias; ganancias al exterior, salarios atrapados en vales y deudas, escasa conexión con la economía nacional.</w:t>
      </w:r>
    </w:p>
    <w:p w14:paraId="16A2A0F0" w14:textId="77777777">
      <w:pPr>
        <w:rPr>
          <w:lang w:val="es-PY"/>
        </w:rPr>
      </w:pPr>
      <w:r>
        <w:rPr>
          <w:sz w:val="20"/>
          <w:lang w:val="es-PY"/>
        </w:rPr>
        <w:t xml:space="preserve">12. La crisis agravó el malestar social (23 de octubre de 1931), debilitó al liberalismo y volvió vitales los recursos y la firmeza territorial; la tensión de fortines desembocó en </w:t>
      </w:r>
      <w:proofErr w:type="spellStart"/>
      <w:r>
        <w:rPr>
          <w:sz w:val="20"/>
          <w:lang w:val="es-PY"/>
        </w:rPr>
        <w:t>Pitiantuta</w:t>
      </w:r>
      <w:proofErr w:type="spellEnd"/>
      <w:r>
        <w:rPr>
          <w:sz w:val="20"/>
          <w:lang w:val="es-PY"/>
        </w:rPr>
        <w:t xml:space="preserve"> y la guerra.</w:t>
      </w:r>
    </w:p>
    <w:p w14:paraId="7804C6B0" w14:textId="77777777">
      <w:pPr>
        <w:pStyle w:val="Ttulo1"/>
        <w:rPr>
          <w:lang w:val="es-PY"/>
        </w:rPr>
      </w:pPr>
      <w:bookmarkStart w:id="14" w:name="_Toc235607806"/>
      <w:r>
        <w:rPr>
          <w:lang w:val="es-PY"/>
        </w:rPr>
        <w:t>UNIDAD 3 — La Guerra del Chaco y la posguerra (1932–1954) — claves</w:t>
      </w:r>
      <w:bookmarkEnd w:id="14"/>
    </w:p>
    <w:p w14:paraId="6A475448" w14:textId="77777777">
      <w:pPr>
        <w:pStyle w:val="Ttulo2"/>
        <w:rPr>
          <w:lang w:val="es-PY"/>
        </w:rPr>
      </w:pPr>
      <w:bookmarkStart w:id="15" w:name="_Toc235607807"/>
      <w:r>
        <w:rPr>
          <w:lang w:val="es-PY"/>
        </w:rPr>
        <w:t>Clase 8 — La Guerra del Chaco: campañas y batallas</w:t>
      </w:r>
      <w:bookmarkEnd w:id="15"/>
    </w:p>
    <w:p w14:paraId="4D794238" w14:textId="77777777">
      <w:pPr>
        <w:rPr>
          <w:lang w:val="es-PY"/>
        </w:rPr>
      </w:pPr>
      <w:r>
        <w:rPr>
          <w:b/>
          <w:sz w:val="20"/>
          <w:lang w:val="es-PY"/>
        </w:rPr>
        <w:t>Opción múltiple:</w:t>
      </w:r>
    </w:p>
    <w:p w14:paraId="3FEE460B" w14:textId="77777777">
      <w:pPr>
        <w:rPr>
          <w:lang w:val="es-PY"/>
        </w:rPr>
      </w:pPr>
      <w:r>
        <w:rPr>
          <w:sz w:val="20"/>
          <w:lang w:val="es-PY"/>
        </w:rPr>
        <w:t>1. b) José Félix Estigarribia</w:t>
      </w:r>
    </w:p>
    <w:p w14:paraId="3301FCD2" w14:textId="77777777">
      <w:pPr>
        <w:rPr>
          <w:lang w:val="es-PY"/>
        </w:rPr>
      </w:pPr>
      <w:r>
        <w:rPr>
          <w:sz w:val="20"/>
          <w:lang w:val="es-PY"/>
        </w:rPr>
        <w:t>2. b) Rodear al enemigo y cortarle el agua</w:t>
      </w:r>
    </w:p>
    <w:p w14:paraId="6E4CE28C" w14:textId="77777777">
      <w:pPr>
        <w:rPr>
          <w:lang w:val="es-PY"/>
        </w:rPr>
      </w:pPr>
      <w:r>
        <w:rPr>
          <w:sz w:val="20"/>
          <w:lang w:val="es-PY"/>
        </w:rPr>
        <w:t>3. b) Setiembre de 1932</w:t>
      </w:r>
    </w:p>
    <w:p w14:paraId="169C0208" w14:textId="77777777">
      <w:pPr>
        <w:rPr>
          <w:lang w:val="es-PY"/>
        </w:rPr>
      </w:pPr>
      <w:r>
        <w:rPr>
          <w:sz w:val="20"/>
          <w:lang w:val="es-PY"/>
        </w:rPr>
        <w:lastRenderedPageBreak/>
        <w:t>4. c) 14 de junio de 1935</w:t>
      </w:r>
    </w:p>
    <w:p w14:paraId="7A06B968" w14:textId="77777777">
      <w:pPr>
        <w:rPr>
          <w:lang w:val="es-PY"/>
        </w:rPr>
      </w:pPr>
      <w:r>
        <w:rPr>
          <w:b/>
          <w:sz w:val="20"/>
          <w:lang w:val="es-PY"/>
        </w:rPr>
        <w:t>Completar:</w:t>
      </w:r>
    </w:p>
    <w:p w14:paraId="6F03B613" w14:textId="77777777">
      <w:pPr>
        <w:rPr>
          <w:lang w:val="es-PY"/>
        </w:rPr>
      </w:pPr>
      <w:r>
        <w:rPr>
          <w:sz w:val="20"/>
          <w:lang w:val="es-PY"/>
        </w:rPr>
        <w:t>5. Kundt</w:t>
      </w:r>
    </w:p>
    <w:p w14:paraId="7C6CFB4C" w14:textId="77777777">
      <w:pPr>
        <w:rPr>
          <w:lang w:val="es-PY"/>
        </w:rPr>
      </w:pPr>
      <w:r>
        <w:rPr>
          <w:sz w:val="20"/>
          <w:lang w:val="es-PY"/>
        </w:rPr>
        <w:t xml:space="preserve">6. </w:t>
      </w:r>
      <w:proofErr w:type="spellStart"/>
      <w:r>
        <w:rPr>
          <w:sz w:val="20"/>
          <w:lang w:val="es-PY"/>
        </w:rPr>
        <w:t>Yrendagüé</w:t>
      </w:r>
      <w:proofErr w:type="spellEnd"/>
    </w:p>
    <w:p w14:paraId="7BF1914F" w14:textId="77777777">
      <w:pPr>
        <w:rPr>
          <w:lang w:val="es-PY"/>
        </w:rPr>
      </w:pPr>
      <w:r>
        <w:rPr>
          <w:sz w:val="20"/>
          <w:lang w:val="es-PY"/>
        </w:rPr>
        <w:t>7. Buenos Aires</w:t>
      </w:r>
    </w:p>
    <w:p w14:paraId="7D6089E4" w14:textId="77777777">
      <w:pPr>
        <w:keepNext/>
        <w:rPr>
          <w:lang w:val="es-PY"/>
        </w:rPr>
      </w:pPr>
      <w:r>
        <w:rPr>
          <w:b/>
          <w:sz w:val="20"/>
          <w:lang w:val="es-PY"/>
        </w:rPr>
        <w:t>Verdadero o falso:</w:t>
      </w:r>
    </w:p>
    <w:p w14:paraId="7B96FC51" w14:textId="77777777">
      <w:pPr>
        <w:rPr>
          <w:lang w:val="es-PY"/>
        </w:rPr>
      </w:pPr>
      <w:r>
        <w:rPr>
          <w:sz w:val="20"/>
          <w:lang w:val="es-PY"/>
        </w:rPr>
        <w:t>8. Falso. Era al revés: Bolivia triplicaba la población paraguaya y tenía más presupuesto y ejército.</w:t>
      </w:r>
    </w:p>
    <w:p w14:paraId="6A5A9F71" w14:textId="77777777">
      <w:pPr>
        <w:rPr>
          <w:lang w:val="es-PY"/>
        </w:rPr>
      </w:pPr>
      <w:r>
        <w:rPr>
          <w:sz w:val="20"/>
          <w:lang w:val="es-PY"/>
        </w:rPr>
        <w:t>9. Verdadero.</w:t>
      </w:r>
    </w:p>
    <w:p w14:paraId="31A3A12C" w14:textId="77777777">
      <w:pPr>
        <w:rPr>
          <w:lang w:val="es-PY"/>
        </w:rPr>
      </w:pPr>
      <w:r>
        <w:rPr>
          <w:sz w:val="20"/>
          <w:lang w:val="es-PY"/>
        </w:rPr>
        <w:t>10. Verdadero.</w:t>
      </w:r>
    </w:p>
    <w:p w14:paraId="6D6AD6C5" w14:textId="77777777">
      <w:pPr>
        <w:rPr>
          <w:lang w:val="es-PY"/>
        </w:rPr>
      </w:pPr>
      <w:proofErr w:type="spellStart"/>
      <w:r>
        <w:rPr>
          <w:b/>
          <w:sz w:val="20"/>
          <w:lang w:val="es-PY"/>
        </w:rPr>
        <w:t>Trabajá</w:t>
      </w:r>
      <w:proofErr w:type="spellEnd"/>
      <w:r>
        <w:rPr>
          <w:b/>
          <w:sz w:val="20"/>
          <w:lang w:val="es-PY"/>
        </w:rPr>
        <w:t xml:space="preserve"> con la fuente — claves:</w:t>
      </w:r>
    </w:p>
    <w:p w14:paraId="36BE2FD7" w14:textId="77777777">
      <w:pPr>
        <w:rPr>
          <w:lang w:val="es-PY"/>
        </w:rPr>
      </w:pPr>
      <w:r>
        <w:rPr>
          <w:sz w:val="20"/>
          <w:lang w:val="es-PY"/>
        </w:rPr>
        <w:t>11. El calor extremo, la escasez de agua rigurosamente racionada y la duración agotadora del sitio.</w:t>
      </w:r>
    </w:p>
    <w:p w14:paraId="393E10B7" w14:textId="77777777">
      <w:pPr>
        <w:rPr>
          <w:lang w:val="es-PY"/>
        </w:rPr>
      </w:pPr>
      <w:r>
        <w:rPr>
          <w:sz w:val="20"/>
          <w:lang w:val="es-PY"/>
        </w:rPr>
        <w:t>12. Humanidad y respeto entre combatientes que sufrían lo mismo; la guerra enfrentaba a pueblos pobres, no a enemigos personales.</w:t>
      </w:r>
    </w:p>
    <w:p w14:paraId="1D140C82" w14:textId="77777777">
      <w:pPr>
        <w:rPr>
          <w:lang w:val="es-PY"/>
        </w:rPr>
      </w:pPr>
      <w:r>
        <w:rPr>
          <w:sz w:val="20"/>
          <w:lang w:val="es-PY"/>
        </w:rPr>
        <w:t>13. Porque anticipó sus rasgos: cercos, lucha por el agua y peso decisivo de la logística.</w:t>
      </w:r>
    </w:p>
    <w:p w14:paraId="25308A68" w14:textId="77777777">
      <w:pPr>
        <w:rPr>
          <w:lang w:val="es-PY"/>
        </w:rPr>
      </w:pPr>
      <w:r>
        <w:rPr>
          <w:b/>
          <w:sz w:val="20"/>
          <w:lang w:val="es-PY"/>
        </w:rPr>
        <w:t>Abiertas — orientación de respuesta:</w:t>
      </w:r>
    </w:p>
    <w:p w14:paraId="523A6D94" w14:textId="77777777">
      <w:pPr>
        <w:rPr>
          <w:lang w:val="es-PY"/>
        </w:rPr>
      </w:pPr>
      <w:r>
        <w:rPr>
          <w:sz w:val="20"/>
          <w:lang w:val="es-PY"/>
        </w:rPr>
        <w:t>14. Conocimiento del terreno y del clima, motivación de defensa, conducción de maniobra (cercos, agua), logística adaptada, lengua guaraní como cohesión, preparación previa financiada por Eligio Ayala.</w:t>
      </w:r>
    </w:p>
    <w:p w14:paraId="268AB0A4" w14:textId="77777777">
      <w:pPr>
        <w:rPr>
          <w:lang w:val="es-PY"/>
        </w:rPr>
      </w:pPr>
      <w:r>
        <w:rPr>
          <w:sz w:val="20"/>
          <w:lang w:val="es-PY"/>
        </w:rPr>
        <w:t>15. Ahorra vidas propias y ajenas, convierte prisioneros en fin del combate, refleja el límite de recursos; se valora la reflexión ética sobre la guerra.</w:t>
      </w:r>
    </w:p>
    <w:p w14:paraId="31A7504E" w14:textId="77777777">
      <w:pPr>
        <w:rPr>
          <w:lang w:val="es-PY"/>
        </w:rPr>
      </w:pPr>
      <w:proofErr w:type="spellStart"/>
      <w:r>
        <w:rPr>
          <w:b/>
          <w:sz w:val="20"/>
          <w:lang w:val="es-PY"/>
        </w:rPr>
        <w:t>Ubicate</w:t>
      </w:r>
      <w:proofErr w:type="spellEnd"/>
      <w:r>
        <w:rPr>
          <w:b/>
          <w:sz w:val="20"/>
          <w:lang w:val="es-PY"/>
        </w:rPr>
        <w:t xml:space="preserve"> — clave:</w:t>
      </w:r>
    </w:p>
    <w:p w14:paraId="7AC09A2C" w14:textId="77777777">
      <w:pPr>
        <w:rPr>
          <w:lang w:val="es-PY"/>
        </w:rPr>
      </w:pPr>
      <w:r>
        <w:rPr>
          <w:sz w:val="20"/>
          <w:lang w:val="es-PY"/>
        </w:rPr>
        <w:t xml:space="preserve">Secuencia geográfica de este a oeste: </w:t>
      </w:r>
      <w:proofErr w:type="spellStart"/>
      <w:r>
        <w:rPr>
          <w:sz w:val="20"/>
          <w:lang w:val="es-PY"/>
        </w:rPr>
        <w:t>Pitiantuta</w:t>
      </w:r>
      <w:proofErr w:type="spellEnd"/>
      <w:r>
        <w:rPr>
          <w:sz w:val="20"/>
          <w:lang w:val="es-PY"/>
        </w:rPr>
        <w:t xml:space="preserve"> (NE), Boquerón, Campo Vía, </w:t>
      </w:r>
      <w:proofErr w:type="spellStart"/>
      <w:r>
        <w:rPr>
          <w:sz w:val="20"/>
          <w:lang w:val="es-PY"/>
        </w:rPr>
        <w:t>Yrendagüé</w:t>
      </w:r>
      <w:proofErr w:type="spellEnd"/>
      <w:r>
        <w:rPr>
          <w:sz w:val="20"/>
          <w:lang w:val="es-PY"/>
        </w:rPr>
        <w:t>, Villamontes (O).</w:t>
      </w:r>
    </w:p>
    <w:p w14:paraId="49E78205" w14:textId="77777777">
      <w:pPr>
        <w:pStyle w:val="Ttulo2"/>
        <w:rPr>
          <w:lang w:val="es-PY"/>
        </w:rPr>
      </w:pPr>
      <w:bookmarkStart w:id="16" w:name="_Toc235607808"/>
      <w:r>
        <w:rPr>
          <w:lang w:val="es-PY"/>
        </w:rPr>
        <w:t>Clase 9 — La guerra por dentro y la paz</w:t>
      </w:r>
      <w:bookmarkEnd w:id="16"/>
    </w:p>
    <w:p w14:paraId="5173D35B" w14:textId="77777777">
      <w:pPr>
        <w:rPr>
          <w:lang w:val="es-PY"/>
        </w:rPr>
      </w:pPr>
      <w:r>
        <w:rPr>
          <w:b/>
          <w:sz w:val="20"/>
          <w:lang w:val="es-PY"/>
        </w:rPr>
        <w:t>Opción múltiple:</w:t>
      </w:r>
    </w:p>
    <w:p w14:paraId="63802638" w14:textId="77777777">
      <w:pPr>
        <w:rPr>
          <w:lang w:val="es-PY"/>
        </w:rPr>
      </w:pPr>
      <w:r>
        <w:rPr>
          <w:sz w:val="20"/>
          <w:lang w:val="es-PY"/>
        </w:rPr>
        <w:t>1. b) Mujeres que escribían y enviaban encomiendas a los soldados</w:t>
      </w:r>
    </w:p>
    <w:p w14:paraId="46471C38" w14:textId="77777777">
      <w:pPr>
        <w:rPr>
          <w:lang w:val="es-PY"/>
        </w:rPr>
      </w:pPr>
      <w:r>
        <w:rPr>
          <w:sz w:val="20"/>
          <w:lang w:val="es-PY"/>
        </w:rPr>
        <w:t>2. a) Lengua de código incomprensible para el enemigo</w:t>
      </w:r>
    </w:p>
    <w:p w14:paraId="31125D12" w14:textId="77777777">
      <w:pPr>
        <w:rPr>
          <w:lang w:val="es-PY"/>
        </w:rPr>
      </w:pPr>
      <w:r>
        <w:rPr>
          <w:sz w:val="20"/>
          <w:lang w:val="es-PY"/>
        </w:rPr>
        <w:t>3. c) Buenos Aires, 1938</w:t>
      </w:r>
    </w:p>
    <w:p w14:paraId="28895561" w14:textId="77777777">
      <w:pPr>
        <w:rPr>
          <w:lang w:val="es-PY"/>
        </w:rPr>
      </w:pPr>
      <w:r>
        <w:rPr>
          <w:sz w:val="20"/>
          <w:lang w:val="es-PY"/>
        </w:rPr>
        <w:t>4. b) Trazó la línea fronteriza definitiva</w:t>
      </w:r>
    </w:p>
    <w:p w14:paraId="379D3BE9" w14:textId="77777777">
      <w:pPr>
        <w:rPr>
          <w:lang w:val="es-PY"/>
        </w:rPr>
      </w:pPr>
      <w:r>
        <w:rPr>
          <w:b/>
          <w:sz w:val="20"/>
          <w:lang w:val="es-PY"/>
        </w:rPr>
        <w:t>Completar:</w:t>
      </w:r>
    </w:p>
    <w:p w14:paraId="26103309" w14:textId="77777777">
      <w:pPr>
        <w:rPr>
          <w:lang w:val="es-PY"/>
        </w:rPr>
      </w:pPr>
      <w:r>
        <w:rPr>
          <w:sz w:val="20"/>
          <w:lang w:val="es-PY"/>
        </w:rPr>
        <w:t>5. Casado</w:t>
      </w:r>
    </w:p>
    <w:p w14:paraId="5682AE7E" w14:textId="77777777">
      <w:pPr>
        <w:rPr>
          <w:lang w:val="es-PY"/>
        </w:rPr>
      </w:pPr>
      <w:r>
        <w:rPr>
          <w:sz w:val="20"/>
          <w:lang w:val="es-PY"/>
        </w:rPr>
        <w:t>6. 36.000</w:t>
      </w:r>
    </w:p>
    <w:p w14:paraId="6E6D09E3" w14:textId="77777777">
      <w:pPr>
        <w:rPr>
          <w:lang w:val="es-PY"/>
        </w:rPr>
      </w:pPr>
      <w:r>
        <w:rPr>
          <w:sz w:val="20"/>
          <w:lang w:val="es-PY"/>
        </w:rPr>
        <w:t>7. tres (3/4, 75 %)</w:t>
      </w:r>
    </w:p>
    <w:p w14:paraId="68213BCE" w14:textId="77777777">
      <w:pPr>
        <w:keepNext/>
        <w:rPr>
          <w:lang w:val="es-PY"/>
        </w:rPr>
      </w:pPr>
      <w:r>
        <w:rPr>
          <w:b/>
          <w:sz w:val="20"/>
          <w:lang w:val="es-PY"/>
        </w:rPr>
        <w:t>Verdadero o falso:</w:t>
      </w:r>
    </w:p>
    <w:p w14:paraId="5E002EDE" w14:textId="77777777">
      <w:pPr>
        <w:rPr>
          <w:lang w:val="es-PY"/>
        </w:rPr>
      </w:pPr>
      <w:r>
        <w:rPr>
          <w:sz w:val="20"/>
          <w:lang w:val="es-PY"/>
        </w:rPr>
        <w:t>8. Falso. Solo detuvo los combates; la frontera la trazó el Laudo Arbitral de 1938.</w:t>
      </w:r>
    </w:p>
    <w:p w14:paraId="4812DD1B" w14:textId="77777777">
      <w:pPr>
        <w:rPr>
          <w:lang w:val="es-PY"/>
        </w:rPr>
      </w:pPr>
      <w:r>
        <w:rPr>
          <w:sz w:val="20"/>
          <w:lang w:val="es-PY"/>
        </w:rPr>
        <w:t>9. Verdadero.</w:t>
      </w:r>
    </w:p>
    <w:p w14:paraId="16B92236" w14:textId="77777777">
      <w:pPr>
        <w:rPr>
          <w:lang w:val="es-PY"/>
        </w:rPr>
      </w:pPr>
      <w:r>
        <w:rPr>
          <w:sz w:val="20"/>
          <w:lang w:val="es-PY"/>
        </w:rPr>
        <w:t>10. Verdadero.</w:t>
      </w:r>
    </w:p>
    <w:p w14:paraId="57623D72" w14:textId="77777777">
      <w:pPr>
        <w:rPr>
          <w:lang w:val="es-PY"/>
        </w:rPr>
      </w:pPr>
      <w:proofErr w:type="spellStart"/>
      <w:r>
        <w:rPr>
          <w:b/>
          <w:sz w:val="20"/>
          <w:lang w:val="es-PY"/>
        </w:rPr>
        <w:t>Trabajá</w:t>
      </w:r>
      <w:proofErr w:type="spellEnd"/>
      <w:r>
        <w:rPr>
          <w:b/>
          <w:sz w:val="20"/>
          <w:lang w:val="es-PY"/>
        </w:rPr>
        <w:t xml:space="preserve"> con la fuente — claves:</w:t>
      </w:r>
    </w:p>
    <w:p w14:paraId="6EDC115B" w14:textId="77777777">
      <w:pPr>
        <w:rPr>
          <w:lang w:val="es-PY"/>
        </w:rPr>
      </w:pPr>
      <w:r>
        <w:rPr>
          <w:sz w:val="20"/>
          <w:lang w:val="es-PY"/>
        </w:rPr>
        <w:t>11. Registros incompletos o destruidos, muertos por enfermedad y sed difíciles de contar, interés de cada país en aumentar o reducir números, criterios distintos (caídos, desaparecidos, muertos posteriores).</w:t>
      </w:r>
    </w:p>
    <w:p w14:paraId="0B92D330" w14:textId="77777777">
      <w:pPr>
        <w:rPr>
          <w:lang w:val="es-PY"/>
        </w:rPr>
      </w:pPr>
      <w:r>
        <w:rPr>
          <w:sz w:val="20"/>
          <w:lang w:val="es-PY"/>
        </w:rPr>
        <w:lastRenderedPageBreak/>
        <w:t>12. Alrededor de tres cuartas partes (75 %).</w:t>
      </w:r>
    </w:p>
    <w:p w14:paraId="1ABC871F" w14:textId="77777777">
      <w:pPr>
        <w:rPr>
          <w:lang w:val="es-PY"/>
        </w:rPr>
      </w:pPr>
      <w:r>
        <w:rPr>
          <w:sz w:val="20"/>
          <w:lang w:val="es-PY"/>
        </w:rPr>
        <w:t>13. Citar la fuente, presentar el rango, señalar el debate y no dar como exacto lo que es estimación.</w:t>
      </w:r>
    </w:p>
    <w:p w14:paraId="4D9869F5" w14:textId="77777777">
      <w:pPr>
        <w:rPr>
          <w:lang w:val="es-PY"/>
        </w:rPr>
      </w:pPr>
      <w:r>
        <w:rPr>
          <w:b/>
          <w:sz w:val="20"/>
          <w:lang w:val="es-PY"/>
        </w:rPr>
        <w:t>Abiertas — orientación de respuesta:</w:t>
      </w:r>
    </w:p>
    <w:p w14:paraId="6B25B098" w14:textId="77777777">
      <w:pPr>
        <w:rPr>
          <w:lang w:val="es-PY"/>
        </w:rPr>
      </w:pPr>
      <w:r>
        <w:rPr>
          <w:sz w:val="20"/>
          <w:lang w:val="es-PY"/>
        </w:rPr>
        <w:t>14. La victoria militar no resolvió la pobreza ni la deuda social; los excombatientes volvieron a un país injusto, y la negociación de la paz llevó tres años más; el malestar desembocó en la Revolución del 36.</w:t>
      </w:r>
    </w:p>
    <w:p w14:paraId="1FF4BA32" w14:textId="77777777">
      <w:pPr>
        <w:rPr>
          <w:lang w:val="es-PY"/>
        </w:rPr>
      </w:pPr>
      <w:r>
        <w:rPr>
          <w:sz w:val="20"/>
          <w:lang w:val="es-PY"/>
        </w:rPr>
        <w:t>15. Sostuvieron economía, sanidad y moral (chacra, hospitales, madrinas); la historiografía tradicional se centró en lo militar y masculino; el reconocimiento llegó con nuevas corrientes de historia social.</w:t>
      </w:r>
    </w:p>
    <w:p w14:paraId="0A97D720" w14:textId="77777777">
      <w:pPr>
        <w:rPr>
          <w:lang w:val="es-PY"/>
        </w:rPr>
      </w:pPr>
      <w:proofErr w:type="spellStart"/>
      <w:r>
        <w:rPr>
          <w:b/>
          <w:sz w:val="20"/>
          <w:lang w:val="es-PY"/>
        </w:rPr>
        <w:t>Ubicate</w:t>
      </w:r>
      <w:proofErr w:type="spellEnd"/>
      <w:r>
        <w:rPr>
          <w:b/>
          <w:sz w:val="20"/>
          <w:lang w:val="es-PY"/>
        </w:rPr>
        <w:t xml:space="preserve"> — clave:</w:t>
      </w:r>
    </w:p>
    <w:p w14:paraId="7E249A9F" w14:textId="77777777">
      <w:pPr>
        <w:rPr>
          <w:lang w:val="es-PY"/>
        </w:rPr>
      </w:pPr>
      <w:r>
        <w:rPr>
          <w:sz w:val="20"/>
          <w:lang w:val="es-PY"/>
        </w:rPr>
        <w:t>Protocolo → cese del fuego → Tratado → Laudo, con fechas correctas.</w:t>
      </w:r>
    </w:p>
    <w:p w14:paraId="5D4CC836" w14:textId="77777777">
      <w:pPr>
        <w:pStyle w:val="Ttulo2"/>
        <w:rPr>
          <w:lang w:val="es-PY"/>
        </w:rPr>
      </w:pPr>
      <w:bookmarkStart w:id="17" w:name="_Toc235607809"/>
      <w:r>
        <w:rPr>
          <w:lang w:val="es-PY"/>
        </w:rPr>
        <w:t>Clase 10 — Del 36 a Morínigo: nacionalismo y guerra mundial</w:t>
      </w:r>
      <w:bookmarkEnd w:id="17"/>
    </w:p>
    <w:p w14:paraId="65A9A298" w14:textId="77777777">
      <w:pPr>
        <w:rPr>
          <w:lang w:val="es-PY"/>
        </w:rPr>
      </w:pPr>
      <w:r>
        <w:rPr>
          <w:b/>
          <w:sz w:val="20"/>
          <w:lang w:val="es-PY"/>
        </w:rPr>
        <w:t>Opción múltiple:</w:t>
      </w:r>
    </w:p>
    <w:p w14:paraId="37CF9F66" w14:textId="77777777">
      <w:pPr>
        <w:rPr>
          <w:lang w:val="es-PY"/>
        </w:rPr>
      </w:pPr>
      <w:r>
        <w:rPr>
          <w:sz w:val="20"/>
          <w:lang w:val="es-PY"/>
        </w:rPr>
        <w:t>1. b) Eusebio Ayala</w:t>
      </w:r>
    </w:p>
    <w:p w14:paraId="3322E166" w14:textId="77777777">
      <w:pPr>
        <w:rPr>
          <w:lang w:val="es-PY"/>
        </w:rPr>
      </w:pPr>
      <w:r>
        <w:rPr>
          <w:sz w:val="20"/>
          <w:lang w:val="es-PY"/>
        </w:rPr>
        <w:t>2. b) El primer Departamento Nacional del Trabajo</w:t>
      </w:r>
    </w:p>
    <w:p w14:paraId="5C2DDB9F" w14:textId="77777777">
      <w:pPr>
        <w:rPr>
          <w:lang w:val="es-PY"/>
        </w:rPr>
      </w:pPr>
      <w:r>
        <w:rPr>
          <w:sz w:val="20"/>
          <w:lang w:val="es-PY"/>
        </w:rPr>
        <w:t>3. b) Fortalecer al Poder Ejecutivo</w:t>
      </w:r>
    </w:p>
    <w:p w14:paraId="664F4D3C" w14:textId="77777777">
      <w:pPr>
        <w:rPr>
          <w:lang w:val="es-PY"/>
        </w:rPr>
      </w:pPr>
      <w:r>
        <w:rPr>
          <w:sz w:val="20"/>
          <w:lang w:val="es-PY"/>
        </w:rPr>
        <w:t xml:space="preserve">4. c) </w:t>
      </w:r>
      <w:proofErr w:type="gramStart"/>
      <w:r>
        <w:rPr>
          <w:sz w:val="20"/>
          <w:lang w:val="es-PY"/>
        </w:rPr>
        <w:t>Febrero</w:t>
      </w:r>
      <w:proofErr w:type="gramEnd"/>
      <w:r>
        <w:rPr>
          <w:sz w:val="20"/>
          <w:lang w:val="es-PY"/>
        </w:rPr>
        <w:t xml:space="preserve"> de 1945</w:t>
      </w:r>
    </w:p>
    <w:p w14:paraId="0B52D4E9" w14:textId="77777777">
      <w:pPr>
        <w:rPr>
          <w:lang w:val="es-PY"/>
        </w:rPr>
      </w:pPr>
      <w:r>
        <w:rPr>
          <w:b/>
          <w:sz w:val="20"/>
          <w:lang w:val="es-PY"/>
        </w:rPr>
        <w:t>Completar:</w:t>
      </w:r>
    </w:p>
    <w:p w14:paraId="03BEA785" w14:textId="77777777">
      <w:pPr>
        <w:rPr>
          <w:lang w:val="es-PY"/>
        </w:rPr>
      </w:pPr>
      <w:r>
        <w:rPr>
          <w:sz w:val="20"/>
          <w:lang w:val="es-PY"/>
        </w:rPr>
        <w:t>5. 20</w:t>
      </w:r>
    </w:p>
    <w:p w14:paraId="442D479F" w14:textId="77777777">
      <w:pPr>
        <w:rPr>
          <w:lang w:val="es-PY"/>
        </w:rPr>
      </w:pPr>
      <w:r>
        <w:rPr>
          <w:sz w:val="20"/>
          <w:lang w:val="es-PY"/>
        </w:rPr>
        <w:t>6. 1870</w:t>
      </w:r>
    </w:p>
    <w:p w14:paraId="18218258" w14:textId="77777777">
      <w:pPr>
        <w:rPr>
          <w:lang w:val="es-PY"/>
        </w:rPr>
      </w:pPr>
      <w:r>
        <w:rPr>
          <w:sz w:val="20"/>
          <w:lang w:val="es-PY"/>
        </w:rPr>
        <w:t>7. 1943</w:t>
      </w:r>
    </w:p>
    <w:p w14:paraId="58922CCE" w14:textId="77777777">
      <w:pPr>
        <w:keepNext/>
        <w:rPr>
          <w:lang w:val="es-PY"/>
        </w:rPr>
      </w:pPr>
      <w:r>
        <w:rPr>
          <w:b/>
          <w:sz w:val="20"/>
          <w:lang w:val="es-PY"/>
        </w:rPr>
        <w:t>Verdadero o falso:</w:t>
      </w:r>
    </w:p>
    <w:p w14:paraId="7ACDB592" w14:textId="77777777">
      <w:pPr>
        <w:rPr>
          <w:lang w:val="es-PY"/>
        </w:rPr>
      </w:pPr>
      <w:r>
        <w:rPr>
          <w:sz w:val="20"/>
          <w:lang w:val="es-PY"/>
        </w:rPr>
        <w:t>8. Falso. Murió en un accidente aéreo el 7 de setiembre de 1940, pocos meses después de promulgada la Carta.</w:t>
      </w:r>
    </w:p>
    <w:p w14:paraId="40BBA0F8" w14:textId="77777777">
      <w:pPr>
        <w:rPr>
          <w:lang w:val="es-PY"/>
        </w:rPr>
      </w:pPr>
      <w:r>
        <w:rPr>
          <w:sz w:val="20"/>
          <w:lang w:val="es-PY"/>
        </w:rPr>
        <w:t>9. Verdadero.</w:t>
      </w:r>
    </w:p>
    <w:p w14:paraId="791B188A" w14:textId="77777777">
      <w:pPr>
        <w:rPr>
          <w:lang w:val="es-PY"/>
        </w:rPr>
      </w:pPr>
      <w:r>
        <w:rPr>
          <w:sz w:val="20"/>
          <w:lang w:val="es-PY"/>
        </w:rPr>
        <w:t>10. Verdadero.</w:t>
      </w:r>
    </w:p>
    <w:p w14:paraId="1F896D28" w14:textId="77777777">
      <w:pPr>
        <w:rPr>
          <w:lang w:val="es-PY"/>
        </w:rPr>
      </w:pPr>
      <w:proofErr w:type="spellStart"/>
      <w:r>
        <w:rPr>
          <w:b/>
          <w:sz w:val="20"/>
          <w:lang w:val="es-PY"/>
        </w:rPr>
        <w:t>Trabajá</w:t>
      </w:r>
      <w:proofErr w:type="spellEnd"/>
      <w:r>
        <w:rPr>
          <w:b/>
          <w:sz w:val="20"/>
          <w:lang w:val="es-PY"/>
        </w:rPr>
        <w:t xml:space="preserve"> con la fuente — claves:</w:t>
      </w:r>
    </w:p>
    <w:p w14:paraId="762D574B" w14:textId="77777777">
      <w:pPr>
        <w:rPr>
          <w:lang w:val="es-PY"/>
        </w:rPr>
      </w:pPr>
      <w:r>
        <w:rPr>
          <w:sz w:val="20"/>
          <w:lang w:val="es-PY"/>
        </w:rPr>
        <w:t>11. De las «masas populares»: el pueblo y los excombatientes.</w:t>
      </w:r>
    </w:p>
    <w:p w14:paraId="447AC830" w14:textId="77777777">
      <w:pPr>
        <w:rPr>
          <w:lang w:val="es-PY"/>
        </w:rPr>
      </w:pPr>
      <w:r>
        <w:rPr>
          <w:sz w:val="20"/>
          <w:lang w:val="es-PY"/>
        </w:rPr>
        <w:t>12. Justicia social: tierra, trabajo y dignidad para los vencedores del Chaco.</w:t>
      </w:r>
    </w:p>
    <w:p w14:paraId="355EC1AA" w14:textId="77777777">
      <w:pPr>
        <w:rPr>
          <w:lang w:val="es-PY"/>
        </w:rPr>
      </w:pPr>
      <w:r>
        <w:rPr>
          <w:sz w:val="20"/>
          <w:lang w:val="es-PY"/>
        </w:rPr>
        <w:t>13. Que la fuerza reemplace al voto: los militares se vuelven árbitros de la política y se normaliza el golpe como método.</w:t>
      </w:r>
    </w:p>
    <w:p w14:paraId="0F3863A3" w14:textId="77777777">
      <w:pPr>
        <w:rPr>
          <w:lang w:val="es-PY"/>
        </w:rPr>
      </w:pPr>
      <w:r>
        <w:rPr>
          <w:b/>
          <w:sz w:val="20"/>
          <w:lang w:val="es-PY"/>
        </w:rPr>
        <w:t>Abiertas — orientación de respuesta:</w:t>
      </w:r>
    </w:p>
    <w:p w14:paraId="015325A2" w14:textId="77777777">
      <w:pPr>
        <w:rPr>
          <w:lang w:val="es-PY"/>
        </w:rPr>
      </w:pPr>
      <w:r>
        <w:rPr>
          <w:sz w:val="20"/>
          <w:lang w:val="es-PY"/>
        </w:rPr>
        <w:t>14. La deuda social con los excombatientes (tierra, trabajo), el desgaste del liberalismo, el nuevo protagonismo político del ejército victorioso y las ideas nacionalistas.</w:t>
      </w:r>
    </w:p>
    <w:p w14:paraId="6DD75AEA" w14:textId="77777777">
      <w:pPr>
        <w:rPr>
          <w:lang w:val="es-PY"/>
        </w:rPr>
      </w:pPr>
      <w:r>
        <w:rPr>
          <w:sz w:val="20"/>
          <w:lang w:val="es-PY"/>
        </w:rPr>
        <w:t>15. Las instituciones deben diseñarse pensando en el peor gobernante posible, no en el mejor: un Ejecutivo sin contrapesos es peligroso en malas manos.</w:t>
      </w:r>
    </w:p>
    <w:p w14:paraId="79C7C382" w14:textId="77777777">
      <w:pPr>
        <w:rPr>
          <w:lang w:val="es-PY"/>
        </w:rPr>
      </w:pPr>
      <w:proofErr w:type="spellStart"/>
      <w:r>
        <w:rPr>
          <w:b/>
          <w:sz w:val="20"/>
          <w:lang w:val="es-PY"/>
        </w:rPr>
        <w:t>Ubicate</w:t>
      </w:r>
      <w:proofErr w:type="spellEnd"/>
      <w:r>
        <w:rPr>
          <w:b/>
          <w:sz w:val="20"/>
          <w:lang w:val="es-PY"/>
        </w:rPr>
        <w:t xml:space="preserve"> — clave:</w:t>
      </w:r>
    </w:p>
    <w:p w14:paraId="7FA44B62" w14:textId="77777777">
      <w:pPr>
        <w:rPr>
          <w:lang w:val="es-PY"/>
        </w:rPr>
      </w:pPr>
      <w:r>
        <w:rPr>
          <w:sz w:val="20"/>
          <w:lang w:val="es-PY"/>
        </w:rPr>
        <w:t>1936 – 1940 – 1940 – 1943 – 1945 en orden, con rótulos correctos.</w:t>
      </w:r>
    </w:p>
    <w:p w14:paraId="5CECE3DD" w14:textId="77777777">
      <w:pPr>
        <w:pStyle w:val="Ttulo2"/>
        <w:rPr>
          <w:lang w:val="es-PY"/>
        </w:rPr>
      </w:pPr>
      <w:bookmarkStart w:id="18" w:name="_Toc235607810"/>
      <w:r>
        <w:rPr>
          <w:lang w:val="es-PY"/>
        </w:rPr>
        <w:t>Clase 11 — Primavera del 46, Guerra Civil del 47 y la cultura de la época</w:t>
      </w:r>
      <w:bookmarkEnd w:id="18"/>
    </w:p>
    <w:p w14:paraId="06EE7978" w14:textId="77777777">
      <w:pPr>
        <w:rPr>
          <w:lang w:val="es-PY"/>
        </w:rPr>
      </w:pPr>
      <w:r>
        <w:rPr>
          <w:b/>
          <w:sz w:val="20"/>
          <w:lang w:val="es-PY"/>
        </w:rPr>
        <w:t>Opción múltiple:</w:t>
      </w:r>
    </w:p>
    <w:p w14:paraId="05B69E74" w14:textId="77777777">
      <w:pPr>
        <w:rPr>
          <w:lang w:val="es-PY"/>
        </w:rPr>
      </w:pPr>
      <w:r>
        <w:rPr>
          <w:sz w:val="20"/>
          <w:lang w:val="es-PY"/>
        </w:rPr>
        <w:t>1. b) Una breve apertura política con gabinete de coalición</w:t>
      </w:r>
    </w:p>
    <w:p w14:paraId="49E981E9" w14:textId="77777777">
      <w:pPr>
        <w:rPr>
          <w:lang w:val="es-PY"/>
        </w:rPr>
      </w:pPr>
      <w:r>
        <w:rPr>
          <w:sz w:val="20"/>
          <w:lang w:val="es-PY"/>
        </w:rPr>
        <w:t>2. c) Concepción</w:t>
      </w:r>
    </w:p>
    <w:p w14:paraId="1E29A336" w14:textId="77777777">
      <w:pPr>
        <w:rPr>
          <w:lang w:val="es-PY"/>
        </w:rPr>
      </w:pPr>
      <w:r>
        <w:rPr>
          <w:sz w:val="20"/>
          <w:lang w:val="es-PY"/>
        </w:rPr>
        <w:lastRenderedPageBreak/>
        <w:t>3. b) La victoria del gobierno y una hegemonía colorada</w:t>
      </w:r>
    </w:p>
    <w:p w14:paraId="3E6700BF" w14:textId="77777777">
      <w:pPr>
        <w:rPr>
          <w:lang w:val="es-PY"/>
        </w:rPr>
      </w:pPr>
      <w:r>
        <w:rPr>
          <w:sz w:val="20"/>
          <w:lang w:val="es-PY"/>
        </w:rPr>
        <w:t>4. b) José Asunción Flores</w:t>
      </w:r>
    </w:p>
    <w:p w14:paraId="109466B9" w14:textId="77777777">
      <w:pPr>
        <w:rPr>
          <w:lang w:val="es-PY"/>
        </w:rPr>
      </w:pPr>
      <w:r>
        <w:rPr>
          <w:b/>
          <w:sz w:val="20"/>
          <w:lang w:val="es-PY"/>
        </w:rPr>
        <w:t>Completar:</w:t>
      </w:r>
    </w:p>
    <w:p w14:paraId="283577B0" w14:textId="77777777">
      <w:pPr>
        <w:rPr>
          <w:lang w:val="es-PY"/>
        </w:rPr>
      </w:pPr>
      <w:r>
        <w:rPr>
          <w:sz w:val="20"/>
          <w:lang w:val="es-PY"/>
        </w:rPr>
        <w:t>5. guiones</w:t>
      </w:r>
    </w:p>
    <w:p w14:paraId="263D626C" w14:textId="77777777">
      <w:pPr>
        <w:rPr>
          <w:lang w:val="es-PY"/>
        </w:rPr>
      </w:pPr>
      <w:r>
        <w:rPr>
          <w:sz w:val="20"/>
          <w:lang w:val="es-PY"/>
        </w:rPr>
        <w:t>6. cinco (5)</w:t>
      </w:r>
    </w:p>
    <w:p w14:paraId="1BF587A7" w14:textId="77777777">
      <w:pPr>
        <w:rPr>
          <w:lang w:val="es-PY"/>
        </w:rPr>
      </w:pPr>
      <w:r>
        <w:rPr>
          <w:sz w:val="20"/>
          <w:lang w:val="es-PY"/>
        </w:rPr>
        <w:t>7. 2024</w:t>
      </w:r>
    </w:p>
    <w:p w14:paraId="3561D0E9" w14:textId="77777777">
      <w:pPr>
        <w:keepNext/>
        <w:rPr>
          <w:lang w:val="es-PY"/>
        </w:rPr>
      </w:pPr>
      <w:r>
        <w:rPr>
          <w:b/>
          <w:sz w:val="20"/>
          <w:lang w:val="es-PY"/>
        </w:rPr>
        <w:t>Verdadero o falso:</w:t>
      </w:r>
    </w:p>
    <w:p w14:paraId="049839D0" w14:textId="77777777">
      <w:pPr>
        <w:rPr>
          <w:lang w:val="es-PY"/>
        </w:rPr>
      </w:pPr>
      <w:r>
        <w:rPr>
          <w:sz w:val="20"/>
          <w:lang w:val="es-PY"/>
        </w:rPr>
        <w:t>8. Falso. Solo la unía la oposición a Morínigo; la falta de proyecto común fue una de las causas de su derrota.</w:t>
      </w:r>
    </w:p>
    <w:p w14:paraId="5EEE98C2" w14:textId="77777777">
      <w:pPr>
        <w:rPr>
          <w:lang w:val="es-PY"/>
        </w:rPr>
      </w:pPr>
      <w:r>
        <w:rPr>
          <w:sz w:val="20"/>
          <w:lang w:val="es-PY"/>
        </w:rPr>
        <w:t>9. Verdadero.</w:t>
      </w:r>
    </w:p>
    <w:p w14:paraId="02672D29" w14:textId="77777777">
      <w:pPr>
        <w:rPr>
          <w:lang w:val="es-PY"/>
        </w:rPr>
      </w:pPr>
      <w:r>
        <w:rPr>
          <w:sz w:val="20"/>
          <w:lang w:val="es-PY"/>
        </w:rPr>
        <w:t>10. Verdadero.</w:t>
      </w:r>
    </w:p>
    <w:p w14:paraId="4B3C39D6" w14:textId="77777777">
      <w:pPr>
        <w:rPr>
          <w:lang w:val="es-PY"/>
        </w:rPr>
      </w:pPr>
      <w:proofErr w:type="spellStart"/>
      <w:r>
        <w:rPr>
          <w:b/>
          <w:sz w:val="20"/>
          <w:lang w:val="es-PY"/>
        </w:rPr>
        <w:t>Trabajá</w:t>
      </w:r>
      <w:proofErr w:type="spellEnd"/>
      <w:r>
        <w:rPr>
          <w:b/>
          <w:sz w:val="20"/>
          <w:lang w:val="es-PY"/>
        </w:rPr>
        <w:t xml:space="preserve"> con la fuente — claves:</w:t>
      </w:r>
    </w:p>
    <w:p w14:paraId="6083AC92" w14:textId="77777777">
      <w:pPr>
        <w:rPr>
          <w:lang w:val="es-PY"/>
        </w:rPr>
      </w:pPr>
      <w:r>
        <w:rPr>
          <w:sz w:val="20"/>
          <w:lang w:val="es-PY"/>
        </w:rPr>
        <w:t>11. Peleó por el país en el Chaco y una década después ese mismo país lo expulsó por sus ideas políticas.</w:t>
      </w:r>
    </w:p>
    <w:p w14:paraId="3680481D" w14:textId="77777777">
      <w:pPr>
        <w:rPr>
          <w:lang w:val="es-PY"/>
        </w:rPr>
      </w:pPr>
      <w:r>
        <w:rPr>
          <w:sz w:val="20"/>
          <w:lang w:val="es-PY"/>
        </w:rPr>
        <w:t>12. El exilio masivo, la pérdida material («con lo puesto»), la formación de comunidades paraguayas en el exterior y el dolor por la patria lejana.</w:t>
      </w:r>
    </w:p>
    <w:p w14:paraId="725B49AA" w14:textId="77777777">
      <w:pPr>
        <w:rPr>
          <w:lang w:val="es-PY"/>
        </w:rPr>
      </w:pPr>
      <w:r>
        <w:rPr>
          <w:sz w:val="20"/>
          <w:lang w:val="es-PY"/>
        </w:rPr>
        <w:t>13. Gran parte de la creación cultural (Roa Bastos, Flores y tantos otros) se hizo desde el exilio, con la nostalgia como tema.</w:t>
      </w:r>
    </w:p>
    <w:p w14:paraId="3325E363" w14:textId="77777777">
      <w:pPr>
        <w:rPr>
          <w:lang w:val="es-PY"/>
        </w:rPr>
      </w:pPr>
      <w:r>
        <w:rPr>
          <w:b/>
          <w:sz w:val="20"/>
          <w:lang w:val="es-PY"/>
        </w:rPr>
        <w:t>Abiertas — orientación de respuesta:</w:t>
      </w:r>
    </w:p>
    <w:p w14:paraId="4F9124B5" w14:textId="77777777">
      <w:pPr>
        <w:rPr>
          <w:lang w:val="es-PY"/>
        </w:rPr>
      </w:pPr>
      <w:r>
        <w:rPr>
          <w:sz w:val="20"/>
          <w:lang w:val="es-PY"/>
        </w:rPr>
        <w:t>14. Se fueron trabajadores, profesionales, dirigentes y creadores; se empobreció el debate político interno; el talento cultural floreció, pero lejos; las familias quedaron divididas por décadas.</w:t>
      </w:r>
    </w:p>
    <w:p w14:paraId="0E3A0222" w14:textId="77777777">
      <w:pPr>
        <w:rPr>
          <w:lang w:val="es-PY"/>
        </w:rPr>
      </w:pPr>
      <w:r>
        <w:rPr>
          <w:sz w:val="20"/>
          <w:lang w:val="es-PY"/>
        </w:rPr>
        <w:t>15. El dolor, el exilio y la censura empujaron a crear; el arte fue refugio y resistencia; la distancia agudizó la mirada sobre la identidad; se valora una interpretación personal fundada.</w:t>
      </w:r>
    </w:p>
    <w:p w14:paraId="627085AD" w14:textId="77777777">
      <w:pPr>
        <w:rPr>
          <w:lang w:val="es-PY"/>
        </w:rPr>
      </w:pPr>
      <w:proofErr w:type="spellStart"/>
      <w:r>
        <w:rPr>
          <w:b/>
          <w:sz w:val="20"/>
          <w:lang w:val="es-PY"/>
        </w:rPr>
        <w:t>Ubicate</w:t>
      </w:r>
      <w:proofErr w:type="spellEnd"/>
      <w:r>
        <w:rPr>
          <w:b/>
          <w:sz w:val="20"/>
          <w:lang w:val="es-PY"/>
        </w:rPr>
        <w:t xml:space="preserve"> — clave:</w:t>
      </w:r>
    </w:p>
    <w:p w14:paraId="11C527F3" w14:textId="77777777">
      <w:pPr>
        <w:rPr>
          <w:lang w:val="es-PY"/>
        </w:rPr>
      </w:pPr>
      <w:r>
        <w:rPr>
          <w:sz w:val="20"/>
          <w:lang w:val="es-PY"/>
        </w:rPr>
        <w:t>1946 – 1947 – bloque 1948-1954, en orden.</w:t>
      </w:r>
    </w:p>
    <w:p w14:paraId="539A508B" w14:textId="77777777">
      <w:pPr>
        <w:pStyle w:val="Ttulo2"/>
        <w:rPr>
          <w:lang w:val="es-PY"/>
        </w:rPr>
      </w:pPr>
      <w:bookmarkStart w:id="19" w:name="_Toc235607811"/>
      <w:r>
        <w:rPr>
          <w:lang w:val="es-PY"/>
        </w:rPr>
        <w:t>Evaluación de la Unidad 3 — claves</w:t>
      </w:r>
      <w:bookmarkEnd w:id="19"/>
    </w:p>
    <w:p w14:paraId="6210D855" w14:textId="77777777">
      <w:pPr>
        <w:rPr>
          <w:lang w:val="es-PY"/>
        </w:rPr>
      </w:pPr>
      <w:r>
        <w:rPr>
          <w:b/>
          <w:sz w:val="20"/>
          <w:lang w:val="es-PY"/>
        </w:rPr>
        <w:t>Opción múltiple:</w:t>
      </w:r>
    </w:p>
    <w:p w14:paraId="3B482E0A" w14:textId="77777777">
      <w:pPr>
        <w:rPr>
          <w:lang w:val="es-PY"/>
        </w:rPr>
      </w:pPr>
      <w:r>
        <w:rPr>
          <w:sz w:val="20"/>
          <w:lang w:val="es-PY"/>
        </w:rPr>
        <w:t>1. b) Boquerón</w:t>
      </w:r>
    </w:p>
    <w:p w14:paraId="5B1B0475" w14:textId="77777777">
      <w:pPr>
        <w:rPr>
          <w:lang w:val="es-PY"/>
        </w:rPr>
      </w:pPr>
      <w:r>
        <w:rPr>
          <w:sz w:val="20"/>
          <w:lang w:val="es-PY"/>
        </w:rPr>
        <w:t>2. c) 21-jul-1938</w:t>
      </w:r>
    </w:p>
    <w:p w14:paraId="3686D9A4" w14:textId="77777777">
      <w:pPr>
        <w:rPr>
          <w:lang w:val="es-PY"/>
        </w:rPr>
      </w:pPr>
      <w:r>
        <w:rPr>
          <w:sz w:val="20"/>
          <w:lang w:val="es-PY"/>
        </w:rPr>
        <w:t>3. b) Rafael Franco</w:t>
      </w:r>
    </w:p>
    <w:p w14:paraId="6E5839F3" w14:textId="77777777">
      <w:pPr>
        <w:rPr>
          <w:lang w:val="es-PY"/>
        </w:rPr>
      </w:pPr>
      <w:r>
        <w:rPr>
          <w:sz w:val="20"/>
          <w:lang w:val="es-PY"/>
        </w:rPr>
        <w:t>4. b) Concepción</w:t>
      </w:r>
    </w:p>
    <w:p w14:paraId="49B40328" w14:textId="77777777">
      <w:pPr>
        <w:rPr>
          <w:lang w:val="es-PY"/>
        </w:rPr>
      </w:pPr>
      <w:r>
        <w:rPr>
          <w:b/>
          <w:sz w:val="20"/>
          <w:lang w:val="es-PY"/>
        </w:rPr>
        <w:t>Completar:</w:t>
      </w:r>
    </w:p>
    <w:p w14:paraId="19E9F451" w14:textId="77777777">
      <w:pPr>
        <w:rPr>
          <w:lang w:val="es-PY"/>
        </w:rPr>
      </w:pPr>
      <w:r>
        <w:rPr>
          <w:sz w:val="20"/>
          <w:lang w:val="es-PY"/>
        </w:rPr>
        <w:t>5. corralito</w:t>
      </w:r>
    </w:p>
    <w:p w14:paraId="3F4E98A6" w14:textId="77777777">
      <w:pPr>
        <w:rPr>
          <w:lang w:val="es-PY"/>
        </w:rPr>
      </w:pPr>
      <w:r>
        <w:rPr>
          <w:sz w:val="20"/>
          <w:lang w:val="es-PY"/>
        </w:rPr>
        <w:t>6. tres</w:t>
      </w:r>
    </w:p>
    <w:p w14:paraId="4542EE3F" w14:textId="77777777">
      <w:pPr>
        <w:rPr>
          <w:lang w:val="es-PY"/>
        </w:rPr>
      </w:pPr>
      <w:r>
        <w:rPr>
          <w:sz w:val="20"/>
          <w:lang w:val="es-PY"/>
        </w:rPr>
        <w:t>7. 1943</w:t>
      </w:r>
    </w:p>
    <w:p w14:paraId="33BACDD7" w14:textId="77777777">
      <w:pPr>
        <w:keepNext/>
        <w:rPr>
          <w:lang w:val="es-PY"/>
        </w:rPr>
      </w:pPr>
      <w:r>
        <w:rPr>
          <w:b/>
          <w:sz w:val="20"/>
          <w:lang w:val="es-PY"/>
        </w:rPr>
        <w:t>Verdadero o falso:</w:t>
      </w:r>
    </w:p>
    <w:p w14:paraId="20777A9D" w14:textId="77777777">
      <w:pPr>
        <w:rPr>
          <w:lang w:val="es-PY"/>
        </w:rPr>
      </w:pPr>
      <w:r>
        <w:rPr>
          <w:sz w:val="20"/>
          <w:lang w:val="es-PY"/>
        </w:rPr>
        <w:t>8. Falso. Solo detuvo los combates; la frontera la fijó el Laudo Arbitral de 1938.</w:t>
      </w:r>
    </w:p>
    <w:p w14:paraId="22A793C8" w14:textId="77777777">
      <w:pPr>
        <w:rPr>
          <w:lang w:val="es-PY"/>
        </w:rPr>
      </w:pPr>
      <w:r>
        <w:rPr>
          <w:sz w:val="20"/>
          <w:lang w:val="es-PY"/>
        </w:rPr>
        <w:t>9. Verdadero.</w:t>
      </w:r>
    </w:p>
    <w:p w14:paraId="11DD22B8" w14:textId="77777777">
      <w:pPr>
        <w:rPr>
          <w:lang w:val="es-PY"/>
        </w:rPr>
      </w:pPr>
      <w:r>
        <w:rPr>
          <w:sz w:val="20"/>
          <w:lang w:val="es-PY"/>
        </w:rPr>
        <w:t>10. Verdadero.</w:t>
      </w:r>
    </w:p>
    <w:p w14:paraId="6B89B61F" w14:textId="77777777">
      <w:pPr>
        <w:rPr>
          <w:lang w:val="es-PY"/>
        </w:rPr>
      </w:pPr>
      <w:r>
        <w:rPr>
          <w:b/>
          <w:sz w:val="20"/>
          <w:lang w:val="es-PY"/>
        </w:rPr>
        <w:t>Abiertas — orientación de respuesta:</w:t>
      </w:r>
    </w:p>
    <w:p w14:paraId="1D1CB5D4" w14:textId="77777777">
      <w:pPr>
        <w:rPr>
          <w:lang w:val="es-PY"/>
        </w:rPr>
      </w:pPr>
      <w:r>
        <w:rPr>
          <w:sz w:val="20"/>
          <w:lang w:val="es-PY"/>
        </w:rPr>
        <w:lastRenderedPageBreak/>
        <w:t>11. Protocolo (12-jun-1935): cese de hostilidades; Tratado (21-jul-1938): paz definitiva y bases del arbitraje; Laudo (10-oct-1938): línea fronteriza.</w:t>
      </w:r>
    </w:p>
    <w:p w14:paraId="71785583" w14:textId="77777777">
      <w:pPr>
        <w:rPr>
          <w:lang w:val="es-PY"/>
        </w:rPr>
      </w:pPr>
      <w:r>
        <w:rPr>
          <w:sz w:val="20"/>
          <w:lang w:val="es-PY"/>
        </w:rPr>
        <w:t>12. Deuda social con los excombatientes, crisis del liberalismo, protagonismo político del ejército, ideas militar-nacionalistas.</w:t>
      </w:r>
    </w:p>
    <w:p w14:paraId="30757814" w14:textId="77777777">
      <w:pPr>
        <w:pStyle w:val="Ttulo2"/>
        <w:rPr>
          <w:lang w:val="es-PY"/>
        </w:rPr>
      </w:pPr>
      <w:bookmarkStart w:id="20" w:name="_Toc235607812"/>
      <w:r>
        <w:rPr>
          <w:lang w:val="es-PY"/>
        </w:rPr>
        <w:t>Evaluación integradora · 1.ª etapa — claves</w:t>
      </w:r>
      <w:bookmarkEnd w:id="20"/>
    </w:p>
    <w:p w14:paraId="258C69EA" w14:textId="77777777">
      <w:pPr>
        <w:rPr>
          <w:lang w:val="es-PY"/>
        </w:rPr>
      </w:pPr>
      <w:r>
        <w:rPr>
          <w:b/>
          <w:sz w:val="20"/>
          <w:lang w:val="es-PY"/>
        </w:rPr>
        <w:t>Opción múltiple:</w:t>
      </w:r>
    </w:p>
    <w:p w14:paraId="16C7F6E6" w14:textId="77777777">
      <w:pPr>
        <w:rPr>
          <w:lang w:val="es-PY"/>
        </w:rPr>
      </w:pPr>
      <w:r>
        <w:rPr>
          <w:sz w:val="20"/>
          <w:lang w:val="es-PY"/>
        </w:rPr>
        <w:t>1. b) El Plan Cóndor</w:t>
      </w:r>
    </w:p>
    <w:p w14:paraId="10579493" w14:textId="77777777">
      <w:pPr>
        <w:rPr>
          <w:lang w:val="es-PY"/>
        </w:rPr>
      </w:pPr>
      <w:r>
        <w:rPr>
          <w:sz w:val="20"/>
          <w:lang w:val="es-PY"/>
        </w:rPr>
        <w:t>2. b) El Congreso de Panamá (1826)</w:t>
      </w:r>
    </w:p>
    <w:p w14:paraId="0AEB75AA" w14:textId="77777777">
      <w:pPr>
        <w:rPr>
          <w:lang w:val="es-PY"/>
        </w:rPr>
      </w:pPr>
      <w:r>
        <w:rPr>
          <w:sz w:val="20"/>
          <w:lang w:val="es-PY"/>
        </w:rPr>
        <w:t>3. b) 1904</w:t>
      </w:r>
    </w:p>
    <w:p w14:paraId="060DBF52" w14:textId="77777777">
      <w:pPr>
        <w:rPr>
          <w:lang w:val="es-PY"/>
        </w:rPr>
      </w:pPr>
      <w:r>
        <w:rPr>
          <w:sz w:val="20"/>
          <w:lang w:val="es-PY"/>
        </w:rPr>
        <w:t>4. b) La Primera Guerra Mundial</w:t>
      </w:r>
    </w:p>
    <w:p w14:paraId="587167FB" w14:textId="77777777">
      <w:pPr>
        <w:rPr>
          <w:lang w:val="es-PY"/>
        </w:rPr>
      </w:pPr>
      <w:r>
        <w:rPr>
          <w:sz w:val="20"/>
          <w:lang w:val="es-PY"/>
        </w:rPr>
        <w:t>5. b) 20 días</w:t>
      </w:r>
    </w:p>
    <w:p w14:paraId="11AEF50F" w14:textId="77777777">
      <w:pPr>
        <w:rPr>
          <w:lang w:val="es-PY"/>
        </w:rPr>
      </w:pPr>
      <w:r>
        <w:rPr>
          <w:sz w:val="20"/>
          <w:lang w:val="es-PY"/>
        </w:rPr>
        <w:t>6. b) Un exilio masivo y la hegemonía colorada</w:t>
      </w:r>
    </w:p>
    <w:p w14:paraId="7FFBF100" w14:textId="77777777">
      <w:pPr>
        <w:rPr>
          <w:lang w:val="es-PY"/>
        </w:rPr>
      </w:pPr>
      <w:r>
        <w:rPr>
          <w:b/>
          <w:sz w:val="20"/>
          <w:lang w:val="es-PY"/>
        </w:rPr>
        <w:t>Completar:</w:t>
      </w:r>
    </w:p>
    <w:p w14:paraId="7F5981CF" w14:textId="77777777">
      <w:pPr>
        <w:rPr>
          <w:lang w:val="es-PY"/>
        </w:rPr>
      </w:pPr>
      <w:r>
        <w:rPr>
          <w:sz w:val="20"/>
          <w:lang w:val="es-PY"/>
        </w:rPr>
        <w:t>7. Paraguay</w:t>
      </w:r>
    </w:p>
    <w:p w14:paraId="27D5E94C" w14:textId="77777777">
      <w:pPr>
        <w:rPr>
          <w:lang w:val="es-PY"/>
        </w:rPr>
      </w:pPr>
      <w:r>
        <w:rPr>
          <w:sz w:val="20"/>
          <w:lang w:val="es-PY"/>
        </w:rPr>
        <w:t>8. mensú</w:t>
      </w:r>
    </w:p>
    <w:p w14:paraId="5463CF44" w14:textId="77777777">
      <w:pPr>
        <w:rPr>
          <w:lang w:val="es-PY"/>
        </w:rPr>
      </w:pPr>
      <w:r>
        <w:rPr>
          <w:sz w:val="20"/>
          <w:lang w:val="es-PY"/>
        </w:rPr>
        <w:t>9. 1935</w:t>
      </w:r>
    </w:p>
    <w:p w14:paraId="1413488F" w14:textId="77777777">
      <w:pPr>
        <w:rPr>
          <w:lang w:val="es-PY"/>
        </w:rPr>
      </w:pPr>
      <w:r>
        <w:rPr>
          <w:sz w:val="20"/>
          <w:lang w:val="es-PY"/>
        </w:rPr>
        <w:t>10. 1940</w:t>
      </w:r>
    </w:p>
    <w:p w14:paraId="42D35C28" w14:textId="77777777">
      <w:pPr>
        <w:keepNext/>
        <w:rPr>
          <w:lang w:val="es-PY"/>
        </w:rPr>
      </w:pPr>
      <w:r>
        <w:rPr>
          <w:b/>
          <w:sz w:val="20"/>
          <w:lang w:val="es-PY"/>
        </w:rPr>
        <w:t>Verdadero o falso:</w:t>
      </w:r>
    </w:p>
    <w:p w14:paraId="41834BF0" w14:textId="77777777">
      <w:pPr>
        <w:rPr>
          <w:lang w:val="es-PY"/>
        </w:rPr>
      </w:pPr>
      <w:r>
        <w:rPr>
          <w:sz w:val="20"/>
          <w:lang w:val="es-PY"/>
        </w:rPr>
        <w:t>11. Falso. Sus efectos se debaten: más comercio y tecnología, pero también desigualdades y protestas.</w:t>
      </w:r>
    </w:p>
    <w:p w14:paraId="6505151F" w14:textId="77777777">
      <w:pPr>
        <w:rPr>
          <w:lang w:val="es-PY"/>
        </w:rPr>
      </w:pPr>
      <w:r>
        <w:rPr>
          <w:sz w:val="20"/>
          <w:lang w:val="es-PY"/>
        </w:rPr>
        <w:t>12. Verdadero.</w:t>
      </w:r>
    </w:p>
    <w:p w14:paraId="0F08256D" w14:textId="77777777">
      <w:pPr>
        <w:rPr>
          <w:lang w:val="es-PY"/>
        </w:rPr>
      </w:pPr>
      <w:r>
        <w:rPr>
          <w:sz w:val="20"/>
          <w:lang w:val="es-PY"/>
        </w:rPr>
        <w:t>13. Verdadero.</w:t>
      </w:r>
    </w:p>
    <w:p w14:paraId="46906DEF" w14:textId="77777777">
      <w:pPr>
        <w:rPr>
          <w:lang w:val="es-PY"/>
        </w:rPr>
      </w:pPr>
      <w:r>
        <w:rPr>
          <w:sz w:val="20"/>
          <w:lang w:val="es-PY"/>
        </w:rPr>
        <w:t>14. Falso. Duró pocos meses: en 1947 estalló la guerra civil.</w:t>
      </w:r>
    </w:p>
    <w:p w14:paraId="2DD65187" w14:textId="77777777">
      <w:pPr>
        <w:rPr>
          <w:lang w:val="es-PY"/>
        </w:rPr>
      </w:pPr>
      <w:proofErr w:type="spellStart"/>
      <w:r>
        <w:rPr>
          <w:b/>
          <w:sz w:val="20"/>
          <w:lang w:val="es-PY"/>
        </w:rPr>
        <w:t>Trabajá</w:t>
      </w:r>
      <w:proofErr w:type="spellEnd"/>
      <w:r>
        <w:rPr>
          <w:b/>
          <w:sz w:val="20"/>
          <w:lang w:val="es-PY"/>
        </w:rPr>
        <w:t xml:space="preserve"> con la fuente — claves:</w:t>
      </w:r>
    </w:p>
    <w:p w14:paraId="12026A82" w14:textId="77777777">
      <w:pPr>
        <w:rPr>
          <w:lang w:val="es-PY"/>
        </w:rPr>
      </w:pPr>
      <w:r>
        <w:rPr>
          <w:sz w:val="20"/>
          <w:lang w:val="es-PY"/>
        </w:rPr>
        <w:t>15. El honor simbólico (medalla, aplausos) frente al abandono material (sin tierra, sin crédito).</w:t>
      </w:r>
    </w:p>
    <w:p w14:paraId="01BCB521" w14:textId="77777777">
      <w:pPr>
        <w:rPr>
          <w:lang w:val="es-PY"/>
        </w:rPr>
      </w:pPr>
      <w:r>
        <w:rPr>
          <w:sz w:val="20"/>
          <w:lang w:val="es-PY"/>
        </w:rPr>
        <w:t>16. A la Revolución del 17 de febrero de 1936: los excombatientes apoyaron el cambio porque el régimen liberal no respondió a su deuda social.</w:t>
      </w:r>
    </w:p>
    <w:p w14:paraId="3F7D536F" w14:textId="77777777">
      <w:pPr>
        <w:rPr>
          <w:lang w:val="es-PY"/>
        </w:rPr>
      </w:pPr>
      <w:r>
        <w:rPr>
          <w:b/>
          <w:sz w:val="20"/>
          <w:lang w:val="es-PY"/>
        </w:rPr>
        <w:t>Abiertas — orientación de respuesta:</w:t>
      </w:r>
    </w:p>
    <w:p w14:paraId="45F695C1" w14:textId="77777777">
      <w:pPr>
        <w:rPr>
          <w:lang w:val="es-PY"/>
        </w:rPr>
      </w:pPr>
      <w:r>
        <w:rPr>
          <w:sz w:val="20"/>
          <w:lang w:val="es-PY"/>
        </w:rPr>
        <w:t>17. Ejemplo: crisis de 1929 → malestar social y 23-oct-1931 → Guerra del Chaco (1932-35) → posguerra con deuda social a los excombatientes → Revolución del 17-feb-1936.</w:t>
      </w:r>
    </w:p>
    <w:p w14:paraId="1FDBE216" w14:textId="77777777">
      <w:pPr>
        <w:rPr>
          <w:lang w:val="es-PY"/>
        </w:rPr>
      </w:pPr>
      <w:r>
        <w:rPr>
          <w:sz w:val="20"/>
          <w:lang w:val="es-PY"/>
        </w:rPr>
        <w:t>18. Parecido: triunfo del gobierno / ejército politizado. Diferencias: actores (fracciones liberales vs. coalición contra Morínigo con colorados en el poder), consecuencias (inestabilidad liberal vs. exilio masivo y hegemonía colorada).</w:t>
      </w:r>
    </w:p>
    <w:p w14:paraId="517D18B8" w14:textId="77777777">
      <w:pPr>
        <w:pStyle w:val="Ttulo1"/>
        <w:rPr>
          <w:lang w:val="es-PY"/>
        </w:rPr>
      </w:pPr>
      <w:bookmarkStart w:id="21" w:name="_Toc235607813"/>
      <w:r>
        <w:rPr>
          <w:lang w:val="es-PY"/>
        </w:rPr>
        <w:t>UNIDAD 4 — Dictadura y democracia (1954–actualidad) — claves</w:t>
      </w:r>
      <w:bookmarkEnd w:id="21"/>
    </w:p>
    <w:p w14:paraId="472A238F" w14:textId="77777777">
      <w:pPr>
        <w:pStyle w:val="Ttulo2"/>
        <w:rPr>
          <w:lang w:val="es-PY"/>
        </w:rPr>
      </w:pPr>
      <w:bookmarkStart w:id="22" w:name="_Toc235607814"/>
      <w:r>
        <w:rPr>
          <w:lang w:val="es-PY"/>
        </w:rPr>
        <w:t>Clase 12 — El régimen de Stroessner: la estructura del poder</w:t>
      </w:r>
      <w:bookmarkEnd w:id="22"/>
    </w:p>
    <w:p w14:paraId="36A30130" w14:textId="77777777">
      <w:pPr>
        <w:rPr>
          <w:lang w:val="es-PY"/>
        </w:rPr>
      </w:pPr>
      <w:r>
        <w:rPr>
          <w:b/>
          <w:sz w:val="20"/>
          <w:lang w:val="es-PY"/>
        </w:rPr>
        <w:t>Opción múltiple:</w:t>
      </w:r>
    </w:p>
    <w:p w14:paraId="267158EB" w14:textId="77777777">
      <w:pPr>
        <w:rPr>
          <w:lang w:val="es-PY"/>
        </w:rPr>
      </w:pPr>
      <w:r>
        <w:rPr>
          <w:sz w:val="20"/>
          <w:lang w:val="es-PY"/>
        </w:rPr>
        <w:t>1. b) Federico Chávez</w:t>
      </w:r>
    </w:p>
    <w:p w14:paraId="656CF7FA" w14:textId="77777777">
      <w:pPr>
        <w:rPr>
          <w:lang w:val="es-PY"/>
        </w:rPr>
      </w:pPr>
      <w:r>
        <w:rPr>
          <w:sz w:val="20"/>
          <w:lang w:val="es-PY"/>
        </w:rPr>
        <w:t>2. b) Gobierno, Partido Colorado y Fuerzas Armadas</w:t>
      </w:r>
    </w:p>
    <w:p w14:paraId="20720C09" w14:textId="77777777">
      <w:pPr>
        <w:rPr>
          <w:lang w:val="es-PY"/>
        </w:rPr>
      </w:pPr>
      <w:r>
        <w:rPr>
          <w:sz w:val="20"/>
          <w:lang w:val="es-PY"/>
        </w:rPr>
        <w:t>3. b) Permitir la reelección de Stroessner</w:t>
      </w:r>
    </w:p>
    <w:p w14:paraId="5244836B" w14:textId="77777777">
      <w:pPr>
        <w:rPr>
          <w:lang w:val="es-PY"/>
        </w:rPr>
      </w:pPr>
      <w:r>
        <w:rPr>
          <w:sz w:val="20"/>
          <w:lang w:val="es-PY"/>
        </w:rPr>
        <w:lastRenderedPageBreak/>
        <w:t>4. b) Se renovó casi sin pausa durante décadas</w:t>
      </w:r>
    </w:p>
    <w:p w14:paraId="29728B05" w14:textId="77777777">
      <w:pPr>
        <w:rPr>
          <w:lang w:val="es-PY"/>
        </w:rPr>
      </w:pPr>
      <w:r>
        <w:rPr>
          <w:b/>
          <w:sz w:val="20"/>
          <w:lang w:val="es-PY"/>
        </w:rPr>
        <w:t>Completar:</w:t>
      </w:r>
    </w:p>
    <w:p w14:paraId="2A4C0EEB" w14:textId="77777777">
      <w:pPr>
        <w:rPr>
          <w:lang w:val="es-PY"/>
        </w:rPr>
      </w:pPr>
      <w:r>
        <w:rPr>
          <w:sz w:val="20"/>
          <w:lang w:val="es-PY"/>
        </w:rPr>
        <w:t>5. 1954</w:t>
      </w:r>
    </w:p>
    <w:p w14:paraId="42E50784" w14:textId="77777777">
      <w:pPr>
        <w:rPr>
          <w:lang w:val="es-PY"/>
        </w:rPr>
      </w:pPr>
      <w:r>
        <w:rPr>
          <w:sz w:val="20"/>
          <w:lang w:val="es-PY"/>
        </w:rPr>
        <w:t>6. seccionales</w:t>
      </w:r>
    </w:p>
    <w:p w14:paraId="675E2AFE" w14:textId="77777777">
      <w:pPr>
        <w:rPr>
          <w:lang w:val="es-PY"/>
        </w:rPr>
      </w:pPr>
      <w:r>
        <w:rPr>
          <w:sz w:val="20"/>
          <w:lang w:val="es-PY"/>
        </w:rPr>
        <w:t>7. 1973</w:t>
      </w:r>
    </w:p>
    <w:p w14:paraId="22A43C86" w14:textId="77777777">
      <w:pPr>
        <w:keepNext/>
        <w:rPr>
          <w:lang w:val="es-PY"/>
        </w:rPr>
      </w:pPr>
      <w:r>
        <w:rPr>
          <w:b/>
          <w:sz w:val="20"/>
          <w:lang w:val="es-PY"/>
        </w:rPr>
        <w:t>Verdadero o falso:</w:t>
      </w:r>
    </w:p>
    <w:p w14:paraId="11B2A9E3" w14:textId="77777777">
      <w:pPr>
        <w:rPr>
          <w:lang w:val="es-PY"/>
        </w:rPr>
      </w:pPr>
      <w:r>
        <w:rPr>
          <w:sz w:val="20"/>
          <w:lang w:val="es-PY"/>
        </w:rPr>
        <w:t>8. Verdadero.</w:t>
      </w:r>
    </w:p>
    <w:p w14:paraId="0E2C2EB4" w14:textId="77777777">
      <w:pPr>
        <w:rPr>
          <w:lang w:val="es-PY"/>
        </w:rPr>
      </w:pPr>
      <w:r>
        <w:rPr>
          <w:sz w:val="20"/>
          <w:lang w:val="es-PY"/>
        </w:rPr>
        <w:t>9. Falso. Prueban lo contrario: sin oposición real ni condiciones de competencia, los triunfos aplastantes son señal de elecciones controladas.</w:t>
      </w:r>
    </w:p>
    <w:p w14:paraId="50085C92" w14:textId="77777777">
      <w:pPr>
        <w:rPr>
          <w:lang w:val="es-PY"/>
        </w:rPr>
      </w:pPr>
      <w:r>
        <w:rPr>
          <w:sz w:val="20"/>
          <w:lang w:val="es-PY"/>
        </w:rPr>
        <w:t>10. Verdadero.</w:t>
      </w:r>
    </w:p>
    <w:p w14:paraId="6BD43B2E" w14:textId="77777777">
      <w:pPr>
        <w:rPr>
          <w:lang w:val="es-PY"/>
        </w:rPr>
      </w:pPr>
      <w:proofErr w:type="spellStart"/>
      <w:r>
        <w:rPr>
          <w:b/>
          <w:sz w:val="20"/>
          <w:lang w:val="es-PY"/>
        </w:rPr>
        <w:t>Trabajá</w:t>
      </w:r>
      <w:proofErr w:type="spellEnd"/>
      <w:r>
        <w:rPr>
          <w:b/>
          <w:sz w:val="20"/>
          <w:lang w:val="es-PY"/>
        </w:rPr>
        <w:t xml:space="preserve"> con la fuente — claves:</w:t>
      </w:r>
    </w:p>
    <w:p w14:paraId="47EF545D" w14:textId="77777777">
      <w:pPr>
        <w:rPr>
          <w:lang w:val="es-PY"/>
        </w:rPr>
      </w:pPr>
      <w:r>
        <w:rPr>
          <w:sz w:val="20"/>
          <w:lang w:val="es-PY"/>
        </w:rPr>
        <w:t>11. Ocho triunfos consecutivos con mayorías aplastantes y la oposición proscripta o decorativa: sin competencia real no hay elección democrática.</w:t>
      </w:r>
    </w:p>
    <w:p w14:paraId="438448FB" w14:textId="77777777">
      <w:pPr>
        <w:rPr>
          <w:lang w:val="es-PY"/>
        </w:rPr>
      </w:pPr>
      <w:r>
        <w:rPr>
          <w:sz w:val="20"/>
          <w:lang w:val="es-PY"/>
        </w:rPr>
        <w:t>12. Como legitimación: mostrar apariencia democrática ante el país y el mundo.</w:t>
      </w:r>
    </w:p>
    <w:p w14:paraId="44F08CD1" w14:textId="77777777">
      <w:pPr>
        <w:rPr>
          <w:lang w:val="es-PY"/>
        </w:rPr>
      </w:pPr>
      <w:r>
        <w:rPr>
          <w:sz w:val="20"/>
          <w:lang w:val="es-PY"/>
        </w:rPr>
        <w:t>13. Se votaba, pero no se elegía: las condiciones (proscripciones, control del aparato) hacían imposible un resultado distinto.</w:t>
      </w:r>
    </w:p>
    <w:p w14:paraId="5B56FA47" w14:textId="77777777">
      <w:pPr>
        <w:rPr>
          <w:lang w:val="es-PY"/>
        </w:rPr>
      </w:pPr>
      <w:r>
        <w:rPr>
          <w:b/>
          <w:sz w:val="20"/>
          <w:lang w:val="es-PY"/>
        </w:rPr>
        <w:t>Abiertas — orientación de respuesta:</w:t>
      </w:r>
    </w:p>
    <w:p w14:paraId="32CC5328" w14:textId="77777777">
      <w:pPr>
        <w:rPr>
          <w:lang w:val="es-PY"/>
        </w:rPr>
      </w:pPr>
      <w:r>
        <w:rPr>
          <w:sz w:val="20"/>
          <w:lang w:val="es-PY"/>
        </w:rPr>
        <w:t>14. La represión sola es costosa e inestable; las obras y la propaganda compran consentimiento y legitimidad, dividen a la oposición y dan al régimen una narrativa («paz y progreso»).</w:t>
      </w:r>
    </w:p>
    <w:p w14:paraId="639EE571" w14:textId="77777777">
      <w:pPr>
        <w:rPr>
          <w:lang w:val="es-PY"/>
        </w:rPr>
      </w:pPr>
      <w:r>
        <w:rPr>
          <w:sz w:val="20"/>
          <w:lang w:val="es-PY"/>
        </w:rPr>
        <w:t>15. Se espera una postura fundada: las obras no compensan la pérdida de libertades, las víctimas ni la corrupción; además, las democracias también construyen; se valora el manejo de evidencia y el respeto por posiciones distintas.</w:t>
      </w:r>
    </w:p>
    <w:p w14:paraId="61D51DEE" w14:textId="77777777">
      <w:pPr>
        <w:rPr>
          <w:lang w:val="es-PY"/>
        </w:rPr>
      </w:pPr>
      <w:r>
        <w:rPr>
          <w:b/>
          <w:sz w:val="20"/>
          <w:lang w:val="es-PY"/>
        </w:rPr>
        <w:t>Ubicate — clave:</w:t>
      </w:r>
    </w:p>
    <w:p w14:paraId="47EA134B" w14:textId="77777777">
      <w:pPr>
        <w:rPr>
          <w:lang w:val="es-PY"/>
        </w:rPr>
      </w:pPr>
      <w:r>
        <w:rPr>
          <w:sz w:val="20"/>
          <w:lang w:val="es-PY"/>
        </w:rPr>
        <w:t>1954 – 1957 – 1967 – 1973 – 1977 en orden.</w:t>
      </w:r>
    </w:p>
    <w:p w14:paraId="79F30A4C" w14:textId="77777777">
      <w:pPr>
        <w:pStyle w:val="Ttulo2"/>
        <w:rPr>
          <w:lang w:val="es-PY"/>
        </w:rPr>
      </w:pPr>
      <w:bookmarkStart w:id="23" w:name="_Toc235607815"/>
      <w:r>
        <w:rPr>
          <w:lang w:val="es-PY"/>
        </w:rPr>
        <w:t>Clase 13 — Represión, resistencia y caída del régimen</w:t>
      </w:r>
      <w:bookmarkEnd w:id="23"/>
    </w:p>
    <w:p w14:paraId="7BDEEE95" w14:textId="77777777">
      <w:pPr>
        <w:rPr>
          <w:lang w:val="es-PY"/>
        </w:rPr>
      </w:pPr>
      <w:r>
        <w:rPr>
          <w:b/>
          <w:sz w:val="20"/>
          <w:lang w:val="es-PY"/>
        </w:rPr>
        <w:t>Opción múltiple:</w:t>
      </w:r>
    </w:p>
    <w:p w14:paraId="3273B667" w14:textId="77777777">
      <w:pPr>
        <w:rPr>
          <w:lang w:val="es-PY"/>
        </w:rPr>
      </w:pPr>
      <w:r>
        <w:rPr>
          <w:sz w:val="20"/>
          <w:lang w:val="es-PY"/>
        </w:rPr>
        <w:t>1. b) El Departamento de Investigaciones</w:t>
      </w:r>
    </w:p>
    <w:p w14:paraId="1C295307" w14:textId="77777777">
      <w:pPr>
        <w:rPr>
          <w:lang w:val="es-PY"/>
        </w:rPr>
      </w:pPr>
      <w:r>
        <w:rPr>
          <w:sz w:val="20"/>
          <w:lang w:val="es-PY"/>
        </w:rPr>
        <w:t>2. b) Organizaciones campesinas de solidaridad, duramente reprimidas</w:t>
      </w:r>
    </w:p>
    <w:p w14:paraId="78630390" w14:textId="77777777">
      <w:pPr>
        <w:rPr>
          <w:lang w:val="es-PY"/>
        </w:rPr>
      </w:pPr>
      <w:r>
        <w:rPr>
          <w:sz w:val="20"/>
          <w:lang w:val="es-PY"/>
        </w:rPr>
        <w:t>3. c) ABC Color</w:t>
      </w:r>
    </w:p>
    <w:p w14:paraId="098CAB38" w14:textId="77777777">
      <w:pPr>
        <w:rPr>
          <w:lang w:val="es-PY"/>
        </w:rPr>
      </w:pPr>
      <w:r>
        <w:rPr>
          <w:sz w:val="20"/>
          <w:lang w:val="es-PY"/>
        </w:rPr>
        <w:t>4. b) Andrés Rodríguez</w:t>
      </w:r>
    </w:p>
    <w:p w14:paraId="74913937" w14:textId="77777777">
      <w:pPr>
        <w:rPr>
          <w:lang w:val="es-PY"/>
        </w:rPr>
      </w:pPr>
      <w:r>
        <w:rPr>
          <w:b/>
          <w:sz w:val="20"/>
          <w:lang w:val="es-PY"/>
        </w:rPr>
        <w:t>Completar:</w:t>
      </w:r>
    </w:p>
    <w:p w14:paraId="024CE3D4" w14:textId="77777777">
      <w:pPr>
        <w:rPr>
          <w:lang w:val="es-PY"/>
        </w:rPr>
      </w:pPr>
      <w:r>
        <w:rPr>
          <w:sz w:val="20"/>
          <w:lang w:val="es-PY"/>
        </w:rPr>
        <w:t>5. 20.000</w:t>
      </w:r>
    </w:p>
    <w:p w14:paraId="5ACCDE68" w14:textId="77777777">
      <w:pPr>
        <w:rPr>
          <w:lang w:val="es-PY"/>
        </w:rPr>
      </w:pPr>
      <w:r>
        <w:rPr>
          <w:sz w:val="20"/>
          <w:lang w:val="es-PY"/>
        </w:rPr>
        <w:t>6. Pascua Dolorosa</w:t>
      </w:r>
    </w:p>
    <w:p w14:paraId="007D23F0" w14:textId="77777777">
      <w:pPr>
        <w:rPr>
          <w:lang w:val="es-PY"/>
        </w:rPr>
      </w:pPr>
      <w:r>
        <w:rPr>
          <w:sz w:val="20"/>
          <w:lang w:val="es-PY"/>
        </w:rPr>
        <w:t>7. terrorismo</w:t>
      </w:r>
    </w:p>
    <w:p w14:paraId="5BD864BC" w14:textId="77777777">
      <w:pPr>
        <w:keepNext/>
        <w:rPr>
          <w:lang w:val="es-PY"/>
        </w:rPr>
      </w:pPr>
      <w:r>
        <w:rPr>
          <w:b/>
          <w:sz w:val="20"/>
          <w:lang w:val="es-PY"/>
        </w:rPr>
        <w:t>Verdadero o falso:</w:t>
      </w:r>
    </w:p>
    <w:p w14:paraId="179D6322" w14:textId="77777777">
      <w:pPr>
        <w:rPr>
          <w:lang w:val="es-PY"/>
        </w:rPr>
      </w:pPr>
      <w:r>
        <w:rPr>
          <w:sz w:val="20"/>
          <w:lang w:val="es-PY"/>
        </w:rPr>
        <w:t>8. Verdadero.</w:t>
      </w:r>
    </w:p>
    <w:p w14:paraId="0BF0BE56" w14:textId="77777777">
      <w:pPr>
        <w:rPr>
          <w:lang w:val="es-PY"/>
        </w:rPr>
      </w:pPr>
      <w:r>
        <w:rPr>
          <w:sz w:val="20"/>
          <w:lang w:val="es-PY"/>
        </w:rPr>
        <w:t>9. Falso. Partió al exilio en Brasil y murió allí en 2006 sin ser juzgado.</w:t>
      </w:r>
    </w:p>
    <w:p w14:paraId="2DC29873" w14:textId="77777777">
      <w:pPr>
        <w:rPr>
          <w:lang w:val="es-PY"/>
        </w:rPr>
      </w:pPr>
      <w:r>
        <w:rPr>
          <w:sz w:val="20"/>
          <w:lang w:val="es-PY"/>
        </w:rPr>
        <w:t>10. Verdadero.</w:t>
      </w:r>
    </w:p>
    <w:p w14:paraId="1D5F37E4" w14:textId="77777777">
      <w:pPr>
        <w:rPr>
          <w:lang w:val="es-PY"/>
        </w:rPr>
      </w:pPr>
      <w:r>
        <w:rPr>
          <w:b/>
          <w:sz w:val="20"/>
          <w:lang w:val="es-PY"/>
        </w:rPr>
        <w:t>Trabajá con la fuente — claves:</w:t>
      </w:r>
    </w:p>
    <w:p w14:paraId="68EFDD93" w14:textId="77777777">
      <w:pPr>
        <w:rPr>
          <w:lang w:val="es-PY"/>
        </w:rPr>
      </w:pPr>
      <w:r>
        <w:rPr>
          <w:sz w:val="20"/>
          <w:lang w:val="es-PY"/>
        </w:rPr>
        <w:lastRenderedPageBreak/>
        <w:t>11. Detención sin acusación ni orden, prisión prolongada sin juicio, sin defensa; se castigaba una actividad legítima (alfabetizar).</w:t>
      </w:r>
    </w:p>
    <w:p w14:paraId="55142FA3" w14:textId="77777777">
      <w:pPr>
        <w:rPr>
          <w:lang w:val="es-PY"/>
        </w:rPr>
      </w:pPr>
      <w:r>
        <w:rPr>
          <w:sz w:val="20"/>
          <w:lang w:val="es-PY"/>
        </w:rPr>
        <w:t>12. La insistencia pacífica y pública de los familiares: preguntar, presentarse, no dejar que la desaparición se normalice.</w:t>
      </w:r>
    </w:p>
    <w:p w14:paraId="027454E3" w14:textId="77777777">
      <w:pPr>
        <w:rPr>
          <w:lang w:val="es-PY"/>
        </w:rPr>
      </w:pPr>
      <w:r>
        <w:rPr>
          <w:sz w:val="20"/>
          <w:lang w:val="es-PY"/>
        </w:rPr>
        <w:t>13. Convierten el dolor privado en verdad pública: prueban el sistema represivo, dignifican a las víctimas y fundan el «nunca más».</w:t>
      </w:r>
    </w:p>
    <w:p w14:paraId="43E945AE" w14:textId="77777777">
      <w:pPr>
        <w:rPr>
          <w:lang w:val="es-PY"/>
        </w:rPr>
      </w:pPr>
      <w:r>
        <w:rPr>
          <w:b/>
          <w:sz w:val="20"/>
          <w:lang w:val="es-PY"/>
        </w:rPr>
        <w:t>Abiertas — orientación de respuesta:</w:t>
      </w:r>
    </w:p>
    <w:p w14:paraId="67230D69" w14:textId="77777777">
      <w:pPr>
        <w:rPr>
          <w:lang w:val="es-PY"/>
        </w:rPr>
      </w:pPr>
      <w:r>
        <w:rPr>
          <w:sz w:val="20"/>
          <w:lang w:val="es-PY"/>
        </w:rPr>
        <w:t>14. Conocer los métodos del autoritarismo permite reconocer sus señales; los Archivos del Terror y el informe de la CVJ convierten la experiencia en advertencia pública; sin memoria, los discursos que relativizan la dictadura avanzan.</w:t>
      </w:r>
    </w:p>
    <w:p w14:paraId="46C666E3" w14:textId="77777777">
      <w:pPr>
        <w:rPr>
          <w:lang w:val="es-PY"/>
        </w:rPr>
      </w:pPr>
      <w:r>
        <w:rPr>
          <w:sz w:val="20"/>
          <w:lang w:val="es-PY"/>
        </w:rPr>
        <w:t>15. Cualquiera bien fundado: Ligas (organización de base), prensa (información rompe el monopolio del relato), Iglesia (autoridad moral), Acuerdo Nacional (unidad), familiares (visibilización persistente).</w:t>
      </w:r>
    </w:p>
    <w:p w14:paraId="4465E1F7" w14:textId="77777777">
      <w:pPr>
        <w:rPr>
          <w:lang w:val="es-PY"/>
        </w:rPr>
      </w:pPr>
      <w:r>
        <w:rPr>
          <w:b/>
          <w:sz w:val="20"/>
          <w:lang w:val="es-PY"/>
        </w:rPr>
        <w:t>Ubicate — clave:</w:t>
      </w:r>
    </w:p>
    <w:p w14:paraId="139A8FDC" w14:textId="77777777">
      <w:pPr>
        <w:rPr>
          <w:lang w:val="es-PY"/>
        </w:rPr>
      </w:pPr>
      <w:r>
        <w:rPr>
          <w:sz w:val="20"/>
          <w:lang w:val="es-PY"/>
        </w:rPr>
        <w:t>1976 – 1979 – 1984 – 1989 – 1992 en orden.</w:t>
      </w:r>
    </w:p>
    <w:p w14:paraId="2B8D9735" w14:textId="77777777">
      <w:pPr>
        <w:pStyle w:val="Ttulo2"/>
        <w:rPr>
          <w:lang w:val="es-PY"/>
        </w:rPr>
      </w:pPr>
      <w:bookmarkStart w:id="24" w:name="_Toc235607816"/>
      <w:r>
        <w:rPr>
          <w:lang w:val="es-PY"/>
        </w:rPr>
        <w:t>Clase 14 — La transición democrática (1989–1999)</w:t>
      </w:r>
      <w:bookmarkEnd w:id="24"/>
    </w:p>
    <w:p w14:paraId="71EE8D24" w14:textId="77777777">
      <w:pPr>
        <w:rPr>
          <w:lang w:val="es-PY"/>
        </w:rPr>
      </w:pPr>
      <w:r>
        <w:rPr>
          <w:b/>
          <w:sz w:val="20"/>
          <w:lang w:val="es-PY"/>
        </w:rPr>
        <w:t>Opción múltiple:</w:t>
      </w:r>
    </w:p>
    <w:p w14:paraId="67A98374" w14:textId="77777777">
      <w:pPr>
        <w:rPr>
          <w:lang w:val="es-PY"/>
        </w:rPr>
      </w:pPr>
      <w:r>
        <w:rPr>
          <w:sz w:val="20"/>
          <w:lang w:val="es-PY"/>
        </w:rPr>
        <w:t>1. b) 20 de junio de 1992</w:t>
      </w:r>
    </w:p>
    <w:p w14:paraId="6D24F033" w14:textId="77777777">
      <w:pPr>
        <w:rPr>
          <w:lang w:val="es-PY"/>
        </w:rPr>
      </w:pPr>
      <w:r>
        <w:rPr>
          <w:sz w:val="20"/>
          <w:lang w:val="es-PY"/>
        </w:rPr>
        <w:t>2. b) La reelección presidencial</w:t>
      </w:r>
    </w:p>
    <w:p w14:paraId="3D1FC66B" w14:textId="77777777">
      <w:pPr>
        <w:rPr>
          <w:lang w:val="es-PY"/>
        </w:rPr>
      </w:pPr>
      <w:r>
        <w:rPr>
          <w:sz w:val="20"/>
          <w:lang w:val="es-PY"/>
        </w:rPr>
        <w:t>3. b) Juan Carlos Wasmosy</w:t>
      </w:r>
    </w:p>
    <w:p w14:paraId="070BD44F" w14:textId="77777777">
      <w:pPr>
        <w:rPr>
          <w:lang w:val="es-PY"/>
        </w:rPr>
      </w:pPr>
      <w:r>
        <w:rPr>
          <w:sz w:val="20"/>
          <w:lang w:val="es-PY"/>
        </w:rPr>
        <w:t>4. b) El asesinato del vicepresidente Argaña</w:t>
      </w:r>
    </w:p>
    <w:p w14:paraId="6BDCA194" w14:textId="77777777">
      <w:pPr>
        <w:rPr>
          <w:lang w:val="es-PY"/>
        </w:rPr>
      </w:pPr>
      <w:r>
        <w:rPr>
          <w:b/>
          <w:sz w:val="20"/>
          <w:lang w:val="es-PY"/>
        </w:rPr>
        <w:t>Completar:</w:t>
      </w:r>
    </w:p>
    <w:p w14:paraId="0A2FA487" w14:textId="77777777">
      <w:pPr>
        <w:rPr>
          <w:lang w:val="es-PY"/>
        </w:rPr>
      </w:pPr>
      <w:r>
        <w:rPr>
          <w:sz w:val="20"/>
          <w:lang w:val="es-PY"/>
        </w:rPr>
        <w:t>5. Carlos Filizzola</w:t>
      </w:r>
    </w:p>
    <w:p w14:paraId="60C788F6" w14:textId="77777777">
      <w:pPr>
        <w:rPr>
          <w:lang w:val="es-PY"/>
        </w:rPr>
      </w:pPr>
      <w:r>
        <w:rPr>
          <w:sz w:val="20"/>
          <w:lang w:val="es-PY"/>
        </w:rPr>
        <w:t>6. guaraní</w:t>
      </w:r>
    </w:p>
    <w:p w14:paraId="61DE2EDD" w14:textId="77777777">
      <w:pPr>
        <w:rPr>
          <w:lang w:val="es-PY"/>
        </w:rPr>
      </w:pPr>
      <w:r>
        <w:rPr>
          <w:sz w:val="20"/>
          <w:lang w:val="es-PY"/>
        </w:rPr>
        <w:t>7. Luis González Macchi</w:t>
      </w:r>
    </w:p>
    <w:p w14:paraId="23B8CAE6" w14:textId="77777777">
      <w:pPr>
        <w:keepNext/>
        <w:rPr>
          <w:lang w:val="es-PY"/>
        </w:rPr>
      </w:pPr>
      <w:r>
        <w:rPr>
          <w:b/>
          <w:sz w:val="20"/>
          <w:lang w:val="es-PY"/>
        </w:rPr>
        <w:t>Verdadero o falso:</w:t>
      </w:r>
    </w:p>
    <w:p w14:paraId="034CA1A4" w14:textId="77777777">
      <w:pPr>
        <w:rPr>
          <w:lang w:val="es-PY"/>
        </w:rPr>
      </w:pPr>
      <w:r>
        <w:rPr>
          <w:sz w:val="20"/>
          <w:lang w:val="es-PY"/>
        </w:rPr>
        <w:t>8. Falso. La insubordinación de Oviedo fue superada sin golpe: la democracia resistió.</w:t>
      </w:r>
    </w:p>
    <w:p w14:paraId="2DE1BA04" w14:textId="77777777">
      <w:pPr>
        <w:rPr>
          <w:lang w:val="es-PY"/>
        </w:rPr>
      </w:pPr>
      <w:r>
        <w:rPr>
          <w:sz w:val="20"/>
          <w:lang w:val="es-PY"/>
        </w:rPr>
        <w:t>9. Verdadero.</w:t>
      </w:r>
    </w:p>
    <w:p w14:paraId="47A9F017" w14:textId="77777777">
      <w:pPr>
        <w:rPr>
          <w:lang w:val="es-PY"/>
        </w:rPr>
      </w:pPr>
      <w:r>
        <w:rPr>
          <w:sz w:val="20"/>
          <w:lang w:val="es-PY"/>
        </w:rPr>
        <w:t>10. Verdadero.</w:t>
      </w:r>
    </w:p>
    <w:p w14:paraId="5D6C7B85" w14:textId="77777777">
      <w:pPr>
        <w:rPr>
          <w:lang w:val="es-PY"/>
        </w:rPr>
      </w:pPr>
      <w:r>
        <w:rPr>
          <w:b/>
          <w:sz w:val="20"/>
          <w:lang w:val="es-PY"/>
        </w:rPr>
        <w:t>Trabajá con la fuente — claves:</w:t>
      </w:r>
    </w:p>
    <w:p w14:paraId="25CB7D00" w14:textId="77777777">
      <w:pPr>
        <w:rPr>
          <w:lang w:val="es-PY"/>
        </w:rPr>
      </w:pPr>
      <w:r>
        <w:rPr>
          <w:sz w:val="20"/>
          <w:lang w:val="es-PY"/>
        </w:rPr>
        <w:t>11. Libre e independiente; social de derecho; unitario; descentralizado; democracia representativa, participativa y pluralista. Explicación de una a elección.</w:t>
      </w:r>
    </w:p>
    <w:p w14:paraId="0A87411F" w14:textId="77777777">
      <w:pPr>
        <w:rPr>
          <w:lang w:val="es-PY"/>
        </w:rPr>
      </w:pPr>
      <w:r>
        <w:rPr>
          <w:sz w:val="20"/>
          <w:lang w:val="es-PY"/>
        </w:rPr>
        <w:t>12. Varias válidas: «pluralista» (contra el partido hegemónico), «participativa», «dignidad humana» (contra el terrorismo de Estado).</w:t>
      </w:r>
    </w:p>
    <w:p w14:paraId="01D9E6C2" w14:textId="77777777">
      <w:pPr>
        <w:rPr>
          <w:lang w:val="es-PY"/>
        </w:rPr>
      </w:pPr>
      <w:r>
        <w:rPr>
          <w:sz w:val="20"/>
          <w:lang w:val="es-PY"/>
        </w:rPr>
        <w:t>13. Porque todas las demás normas y todos los poderes deben someterse a ella; es el pacto fundamental de la comunidad.</w:t>
      </w:r>
    </w:p>
    <w:p w14:paraId="1F763F33" w14:textId="77777777">
      <w:pPr>
        <w:rPr>
          <w:lang w:val="es-PY"/>
        </w:rPr>
      </w:pPr>
      <w:r>
        <w:rPr>
          <w:b/>
          <w:sz w:val="20"/>
          <w:lang w:val="es-PY"/>
        </w:rPr>
        <w:t>Abiertas — orientación de respuesta:</w:t>
      </w:r>
    </w:p>
    <w:p w14:paraId="16634D24" w14:textId="77777777">
      <w:pPr>
        <w:rPr>
          <w:lang w:val="es-PY"/>
        </w:rPr>
      </w:pPr>
      <w:r>
        <w:rPr>
          <w:sz w:val="20"/>
          <w:lang w:val="es-PY"/>
        </w:rPr>
        <w:t>14. La movilización cívica sostuvo el orden constitucional y forzó la salida institucional (renuncia y sucesión legal); sin ella, la crisis pudo resolverse por las armas o consolidar el poder de los responsables.</w:t>
      </w:r>
    </w:p>
    <w:p w14:paraId="7A931EBD" w14:textId="77777777">
      <w:pPr>
        <w:rPr>
          <w:lang w:val="es-PY"/>
        </w:rPr>
      </w:pPr>
      <w:r>
        <w:rPr>
          <w:sz w:val="20"/>
          <w:lang w:val="es-PY"/>
        </w:rPr>
        <w:t>15. Antes decidían los cuarteles; en la transición decidieron la Constitución, el Congreso, la Corte y la gente movilizada: cambió la fuente de legitimidad del poder.</w:t>
      </w:r>
    </w:p>
    <w:p w14:paraId="790F2F7E" w14:textId="77777777">
      <w:pPr>
        <w:rPr>
          <w:lang w:val="es-PY"/>
        </w:rPr>
      </w:pPr>
      <w:r>
        <w:rPr>
          <w:b/>
          <w:sz w:val="20"/>
          <w:lang w:val="es-PY"/>
        </w:rPr>
        <w:t>Ubicate — clave:</w:t>
      </w:r>
    </w:p>
    <w:p w14:paraId="569DF846" w14:textId="77777777">
      <w:pPr>
        <w:rPr>
          <w:lang w:val="es-PY"/>
        </w:rPr>
      </w:pPr>
      <w:r>
        <w:rPr>
          <w:sz w:val="20"/>
          <w:lang w:val="es-PY"/>
        </w:rPr>
        <w:lastRenderedPageBreak/>
        <w:t>1989 – 1991 – 1992 – 1993 – 1996 – 1999 en orden.</w:t>
      </w:r>
    </w:p>
    <w:p w14:paraId="054A66E1" w14:textId="77777777">
      <w:pPr>
        <w:pStyle w:val="Ttulo2"/>
        <w:rPr>
          <w:lang w:val="es-PY"/>
        </w:rPr>
      </w:pPr>
      <w:bookmarkStart w:id="25" w:name="_Toc235607817"/>
      <w:r>
        <w:rPr>
          <w:lang w:val="es-PY"/>
        </w:rPr>
        <w:t>Clase 15 — El Paraguay del siglo XXI (2000–2026)</w:t>
      </w:r>
      <w:bookmarkEnd w:id="25"/>
    </w:p>
    <w:p w14:paraId="12598A3A" w14:textId="77777777">
      <w:pPr>
        <w:rPr>
          <w:lang w:val="es-PY"/>
        </w:rPr>
      </w:pPr>
      <w:r>
        <w:rPr>
          <w:b/>
          <w:sz w:val="20"/>
          <w:lang w:val="es-PY"/>
        </w:rPr>
        <w:t>Opción múltiple:</w:t>
      </w:r>
    </w:p>
    <w:p w14:paraId="1018874C" w14:textId="77777777">
      <w:pPr>
        <w:rPr>
          <w:lang w:val="es-PY"/>
        </w:rPr>
      </w:pPr>
      <w:r>
        <w:rPr>
          <w:sz w:val="20"/>
          <w:lang w:val="es-PY"/>
        </w:rPr>
        <w:t>1. c) 2008</w:t>
      </w:r>
    </w:p>
    <w:p w14:paraId="180B393E" w14:textId="77777777">
      <w:pPr>
        <w:rPr>
          <w:lang w:val="es-PY"/>
        </w:rPr>
      </w:pPr>
      <w:r>
        <w:rPr>
          <w:sz w:val="20"/>
          <w:lang w:val="es-PY"/>
        </w:rPr>
        <w:t>2. b) Un juicio político exprés muy cuestionado</w:t>
      </w:r>
    </w:p>
    <w:p w14:paraId="019FAFB5" w14:textId="77777777">
      <w:pPr>
        <w:rPr>
          <w:lang w:val="es-PY"/>
        </w:rPr>
      </w:pPr>
      <w:r>
        <w:rPr>
          <w:sz w:val="20"/>
          <w:lang w:val="es-PY"/>
        </w:rPr>
        <w:t>3. b) Fracasó ante las protestas ciudadanas</w:t>
      </w:r>
    </w:p>
    <w:p w14:paraId="66245E5C" w14:textId="77777777">
      <w:pPr>
        <w:rPr>
          <w:lang w:val="es-PY"/>
        </w:rPr>
      </w:pPr>
      <w:r>
        <w:rPr>
          <w:sz w:val="20"/>
          <w:lang w:val="es-PY"/>
        </w:rPr>
        <w:t>4. b) 16,0 %</w:t>
      </w:r>
    </w:p>
    <w:p w14:paraId="1C44E4B0" w14:textId="77777777">
      <w:pPr>
        <w:rPr>
          <w:lang w:val="es-PY"/>
        </w:rPr>
      </w:pPr>
      <w:r>
        <w:rPr>
          <w:b/>
          <w:sz w:val="20"/>
          <w:lang w:val="es-PY"/>
        </w:rPr>
        <w:t>Completar:</w:t>
      </w:r>
    </w:p>
    <w:p w14:paraId="1A05FD25" w14:textId="77777777">
      <w:pPr>
        <w:rPr>
          <w:lang w:val="es-PY"/>
        </w:rPr>
      </w:pPr>
      <w:r>
        <w:rPr>
          <w:sz w:val="20"/>
          <w:lang w:val="es-PY"/>
        </w:rPr>
        <w:t>5. 1947</w:t>
      </w:r>
    </w:p>
    <w:p w14:paraId="72CD39AC" w14:textId="77777777">
      <w:pPr>
        <w:rPr>
          <w:lang w:val="es-PY"/>
        </w:rPr>
      </w:pPr>
      <w:r>
        <w:rPr>
          <w:sz w:val="20"/>
          <w:lang w:val="es-PY"/>
        </w:rPr>
        <w:t>6. COVID-19</w:t>
      </w:r>
    </w:p>
    <w:p w14:paraId="462A7565" w14:textId="77777777">
      <w:pPr>
        <w:rPr>
          <w:lang w:val="es-PY"/>
        </w:rPr>
      </w:pPr>
      <w:r>
        <w:rPr>
          <w:sz w:val="20"/>
          <w:lang w:val="es-PY"/>
        </w:rPr>
        <w:t>7. 2023</w:t>
      </w:r>
    </w:p>
    <w:p w14:paraId="65E66B8C" w14:textId="77777777">
      <w:pPr>
        <w:keepNext/>
        <w:rPr>
          <w:lang w:val="es-PY"/>
        </w:rPr>
      </w:pPr>
      <w:r>
        <w:rPr>
          <w:b/>
          <w:sz w:val="20"/>
          <w:lang w:val="es-PY"/>
        </w:rPr>
        <w:t>Verdadero o falso:</w:t>
      </w:r>
    </w:p>
    <w:p w14:paraId="53B8BB1E" w14:textId="77777777">
      <w:pPr>
        <w:rPr>
          <w:lang w:val="es-PY"/>
        </w:rPr>
      </w:pPr>
      <w:r>
        <w:rPr>
          <w:sz w:val="20"/>
          <w:lang w:val="es-PY"/>
        </w:rPr>
        <w:t>8. Verdadero.</w:t>
      </w:r>
    </w:p>
    <w:p w14:paraId="70EF3EE5" w14:textId="77777777">
      <w:pPr>
        <w:rPr>
          <w:lang w:val="es-PY"/>
        </w:rPr>
      </w:pPr>
      <w:r>
        <w:rPr>
          <w:sz w:val="20"/>
          <w:lang w:val="es-PY"/>
        </w:rPr>
        <w:t>9. Falso. Fue muy cuestionado por su rapidez, dentro del país y en la región.</w:t>
      </w:r>
    </w:p>
    <w:p w14:paraId="254CBE98" w14:textId="77777777">
      <w:pPr>
        <w:rPr>
          <w:lang w:val="es-PY"/>
        </w:rPr>
      </w:pPr>
      <w:r>
        <w:rPr>
          <w:sz w:val="20"/>
          <w:lang w:val="es-PY"/>
        </w:rPr>
        <w:t>10. Verdadero.</w:t>
      </w:r>
    </w:p>
    <w:p w14:paraId="0C389A2C" w14:textId="77777777">
      <w:pPr>
        <w:rPr>
          <w:lang w:val="es-PY"/>
        </w:rPr>
      </w:pPr>
      <w:r>
        <w:rPr>
          <w:b/>
          <w:sz w:val="20"/>
          <w:lang w:val="es-PY"/>
        </w:rPr>
        <w:t>Trabajá con la fuente — claves:</w:t>
      </w:r>
    </w:p>
    <w:p w14:paraId="727F525D" w14:textId="77777777">
      <w:pPr>
        <w:rPr>
          <w:lang w:val="es-PY"/>
        </w:rPr>
      </w:pPr>
      <w:r>
        <w:rPr>
          <w:lang w:val="es-PY"/>
        </w:rPr>
        <w:t>11. Avances: crecimiento, pobreza en mínimo, desocupación baja, grado de inversión. Mayor desafío: la informalidad no agropecuaria (60,1 %): seis de cada diez ocupados sin protección plena.</w:t>
      </w:r>
    </w:p>
    <w:p w14:paraId="1987A576" w14:textId="77777777">
      <w:pPr>
        <w:rPr>
          <w:lang w:val="es-PY"/>
        </w:rPr>
      </w:pPr>
      <w:r>
        <w:rPr>
          <w:sz w:val="20"/>
          <w:lang w:val="es-PY"/>
        </w:rPr>
        <w:t>12. Sí: el crecimiento no se traduce automáticamente en empleo protegido; revela una brecha entre macroeconomía y calidad del trabajo.</w:t>
      </w:r>
    </w:p>
    <w:p w14:paraId="03E35419" w14:textId="77777777">
      <w:pPr>
        <w:rPr>
          <w:lang w:val="es-PY"/>
        </w:rPr>
      </w:pPr>
      <w:r>
        <w:rPr>
          <w:sz w:val="20"/>
          <w:lang w:val="es-PY"/>
        </w:rPr>
        <w:t>13. Respuesta abierta fundada: p. ej., simplificar aportes para formalizar mipymes, primer empleo juvenil, inversión en educación técnica.</w:t>
      </w:r>
    </w:p>
    <w:p w14:paraId="431DE759" w14:textId="77777777">
      <w:pPr>
        <w:rPr>
          <w:lang w:val="es-PY"/>
        </w:rPr>
      </w:pPr>
      <w:r>
        <w:rPr>
          <w:b/>
          <w:sz w:val="20"/>
          <w:lang w:val="es-PY"/>
        </w:rPr>
        <w:t>Abiertas — orientación de respuesta:</w:t>
      </w:r>
    </w:p>
    <w:p w14:paraId="6D4117DF" w14:textId="77777777">
      <w:pPr>
        <w:rPr>
          <w:lang w:val="es-PY"/>
        </w:rPr>
      </w:pPr>
      <w:r>
        <w:rPr>
          <w:sz w:val="20"/>
          <w:lang w:val="es-PY"/>
        </w:rPr>
        <w:t>14. Probó que el poder podía cambiar de manos por las urnas tras 61 años; instaló la competencia real como regla; el valor del hito es institucional, independiente del desempeño o final del gobierno.</w:t>
      </w:r>
    </w:p>
    <w:p w14:paraId="753DBE58" w14:textId="77777777">
      <w:pPr>
        <w:rPr>
          <w:lang w:val="es-PY"/>
        </w:rPr>
      </w:pPr>
      <w:r>
        <w:rPr>
          <w:sz w:val="20"/>
          <w:lang w:val="es-PY"/>
        </w:rPr>
        <w:t>15. Respuesta personal fundamentada con conexión a la propia experiencia y a los datos de la clase.</w:t>
      </w:r>
    </w:p>
    <w:p w14:paraId="5CBC2B61" w14:textId="77777777">
      <w:pPr>
        <w:rPr>
          <w:lang w:val="es-PY"/>
        </w:rPr>
      </w:pPr>
      <w:r>
        <w:rPr>
          <w:b/>
          <w:sz w:val="20"/>
          <w:lang w:val="es-PY"/>
        </w:rPr>
        <w:t>Ubicate — clave:</w:t>
      </w:r>
    </w:p>
    <w:p w14:paraId="39D91A5B" w14:textId="77777777">
      <w:pPr>
        <w:rPr>
          <w:lang w:val="es-PY"/>
        </w:rPr>
      </w:pPr>
      <w:r>
        <w:rPr>
          <w:sz w:val="20"/>
          <w:lang w:val="es-PY"/>
        </w:rPr>
        <w:t>2008 – 2012 – 2017 – 2020 – 2023 – 2024 en orden.</w:t>
      </w:r>
    </w:p>
    <w:p w14:paraId="58D4E109" w14:textId="77777777">
      <w:pPr>
        <w:pStyle w:val="Ttulo2"/>
        <w:rPr>
          <w:lang w:val="es-PY"/>
        </w:rPr>
      </w:pPr>
      <w:bookmarkStart w:id="26" w:name="_Toc235607818"/>
      <w:r>
        <w:rPr>
          <w:lang w:val="es-PY"/>
        </w:rPr>
        <w:t>Evaluación de la Unidad 4 — claves</w:t>
      </w:r>
      <w:bookmarkEnd w:id="26"/>
    </w:p>
    <w:p w14:paraId="79C9F726" w14:textId="77777777">
      <w:pPr>
        <w:rPr>
          <w:lang w:val="es-PY"/>
        </w:rPr>
      </w:pPr>
      <w:r>
        <w:rPr>
          <w:b/>
          <w:sz w:val="20"/>
          <w:lang w:val="es-PY"/>
        </w:rPr>
        <w:t>Opción múltiple:</w:t>
      </w:r>
    </w:p>
    <w:p w14:paraId="541B67B0" w14:textId="77777777">
      <w:pPr>
        <w:rPr>
          <w:lang w:val="es-PY"/>
        </w:rPr>
      </w:pPr>
      <w:r>
        <w:rPr>
          <w:sz w:val="20"/>
          <w:lang w:val="es-PY"/>
        </w:rPr>
        <w:t>1. b) El Partido Colorado</w:t>
      </w:r>
    </w:p>
    <w:p w14:paraId="3A65A095" w14:textId="77777777">
      <w:pPr>
        <w:rPr>
          <w:lang w:val="es-PY"/>
        </w:rPr>
      </w:pPr>
      <w:r>
        <w:rPr>
          <w:sz w:val="20"/>
          <w:lang w:val="es-PY"/>
        </w:rPr>
        <w:t>2. c) 2008</w:t>
      </w:r>
    </w:p>
    <w:p w14:paraId="67CE3F34" w14:textId="77777777">
      <w:pPr>
        <w:rPr>
          <w:lang w:val="es-PY"/>
        </w:rPr>
      </w:pPr>
      <w:r>
        <w:rPr>
          <w:sz w:val="20"/>
          <w:lang w:val="es-PY"/>
        </w:rPr>
        <w:t>3. b) La reelección presidencial</w:t>
      </w:r>
    </w:p>
    <w:p w14:paraId="6E5BAE3E" w14:textId="77777777">
      <w:pPr>
        <w:rPr>
          <w:lang w:val="es-PY"/>
        </w:rPr>
      </w:pPr>
      <w:r>
        <w:rPr>
          <w:sz w:val="20"/>
          <w:lang w:val="es-PY"/>
        </w:rPr>
        <w:t>4. c) Lugo (2008)</w:t>
      </w:r>
    </w:p>
    <w:p w14:paraId="4E386022" w14:textId="77777777">
      <w:pPr>
        <w:rPr>
          <w:lang w:val="es-PY"/>
        </w:rPr>
      </w:pPr>
      <w:r>
        <w:rPr>
          <w:b/>
          <w:sz w:val="20"/>
          <w:lang w:val="es-PY"/>
        </w:rPr>
        <w:t>Completar:</w:t>
      </w:r>
    </w:p>
    <w:p w14:paraId="63CCC97F" w14:textId="77777777">
      <w:pPr>
        <w:rPr>
          <w:lang w:val="es-PY"/>
        </w:rPr>
      </w:pPr>
      <w:r>
        <w:rPr>
          <w:sz w:val="20"/>
          <w:lang w:val="es-PY"/>
        </w:rPr>
        <w:t>5. 2</w:t>
      </w:r>
    </w:p>
    <w:p w14:paraId="425B0279" w14:textId="77777777">
      <w:pPr>
        <w:rPr>
          <w:lang w:val="es-PY"/>
        </w:rPr>
      </w:pPr>
      <w:r>
        <w:rPr>
          <w:sz w:val="20"/>
          <w:lang w:val="es-PY"/>
        </w:rPr>
        <w:t>6. Marzo Paraguayo</w:t>
      </w:r>
    </w:p>
    <w:p w14:paraId="387AC708" w14:textId="77777777">
      <w:pPr>
        <w:rPr>
          <w:lang w:val="es-PY"/>
        </w:rPr>
      </w:pPr>
      <w:r>
        <w:rPr>
          <w:sz w:val="20"/>
          <w:lang w:val="es-PY"/>
        </w:rPr>
        <w:t>7. inversión</w:t>
      </w:r>
    </w:p>
    <w:p w14:paraId="59324709" w14:textId="77777777">
      <w:pPr>
        <w:keepNext/>
        <w:rPr>
          <w:lang w:val="es-PY"/>
        </w:rPr>
      </w:pPr>
      <w:r>
        <w:rPr>
          <w:b/>
          <w:sz w:val="20"/>
          <w:lang w:val="es-PY"/>
        </w:rPr>
        <w:t>Verdadero o falso:</w:t>
      </w:r>
    </w:p>
    <w:p w14:paraId="78DC08E5" w14:textId="77777777">
      <w:pPr>
        <w:rPr>
          <w:lang w:val="es-PY"/>
        </w:rPr>
      </w:pPr>
      <w:r>
        <w:rPr>
          <w:sz w:val="20"/>
          <w:lang w:val="es-PY"/>
        </w:rPr>
        <w:lastRenderedPageBreak/>
        <w:t>8. Falso. Se renovó casi sin pausa durante décadas: la excepción se volvió regla.</w:t>
      </w:r>
    </w:p>
    <w:p w14:paraId="2C4E3739" w14:textId="77777777">
      <w:pPr>
        <w:rPr>
          <w:lang w:val="es-PY"/>
        </w:rPr>
      </w:pPr>
      <w:r>
        <w:rPr>
          <w:sz w:val="20"/>
          <w:lang w:val="es-PY"/>
        </w:rPr>
        <w:t>9. Verdadero.</w:t>
      </w:r>
    </w:p>
    <w:p w14:paraId="4FA94D43" w14:textId="77777777">
      <w:pPr>
        <w:rPr>
          <w:lang w:val="es-PY"/>
        </w:rPr>
      </w:pPr>
      <w:r>
        <w:rPr>
          <w:sz w:val="20"/>
          <w:lang w:val="es-PY"/>
        </w:rPr>
        <w:t>10. Verdadero.</w:t>
      </w:r>
    </w:p>
    <w:p w14:paraId="2D05EF17" w14:textId="77777777">
      <w:pPr>
        <w:rPr>
          <w:lang w:val="es-PY"/>
        </w:rPr>
      </w:pPr>
      <w:r>
        <w:rPr>
          <w:b/>
          <w:sz w:val="20"/>
          <w:lang w:val="es-PY"/>
        </w:rPr>
        <w:t>Abiertas — orientación de respuesta:</w:t>
      </w:r>
    </w:p>
    <w:p w14:paraId="57B20079" w14:textId="77777777">
      <w:pPr>
        <w:rPr>
          <w:lang w:val="es-PY"/>
        </w:rPr>
      </w:pPr>
      <w:r>
        <w:rPr>
          <w:sz w:val="20"/>
          <w:lang w:val="es-PY"/>
        </w:rPr>
        <w:t>11. Represión: detención arbitraria/tortura, censura, vigilancia, proscripción. Resistencia: Ligas Agrarias, prensa valiente, Iglesia, Acuerdo Nacional, familiares de detenidos.</w:t>
      </w:r>
    </w:p>
    <w:p w14:paraId="62C907DC" w14:textId="77777777">
      <w:pPr>
        <w:rPr>
          <w:lang w:val="es-PY"/>
        </w:rPr>
      </w:pPr>
      <w:r>
        <w:rPr>
          <w:sz w:val="20"/>
          <w:lang w:val="es-PY"/>
        </w:rPr>
        <w:t>12. La movilización cívica sostuvo el orden constitucional, forzó la renuncia y la sucesión legal; probó que las crisis podían resolverse sin cuarteles.</w:t>
      </w:r>
    </w:p>
    <w:p w14:paraId="553F5DF5" w14:textId="77777777">
      <w:pPr>
        <w:pStyle w:val="Ttulo1"/>
        <w:rPr>
          <w:lang w:val="es-PY"/>
        </w:rPr>
      </w:pPr>
      <w:bookmarkStart w:id="27" w:name="_Toc235607819"/>
      <w:r>
        <w:rPr>
          <w:lang w:val="es-PY"/>
        </w:rPr>
        <w:t>UNIDAD 5 — El espacio económico paraguayo y americano — claves</w:t>
      </w:r>
      <w:bookmarkEnd w:id="27"/>
    </w:p>
    <w:p w14:paraId="7B047470" w14:textId="77777777">
      <w:pPr>
        <w:pStyle w:val="Ttulo2"/>
        <w:rPr>
          <w:lang w:val="es-PY"/>
        </w:rPr>
      </w:pPr>
      <w:bookmarkStart w:id="28" w:name="_Toc235607820"/>
      <w:r>
        <w:rPr>
          <w:lang w:val="es-PY"/>
        </w:rPr>
        <w:t>Clase 16 — Comercio, transporte y comunicaciones</w:t>
      </w:r>
      <w:bookmarkEnd w:id="28"/>
    </w:p>
    <w:p w14:paraId="74F3F73A" w14:textId="77777777">
      <w:pPr>
        <w:rPr>
          <w:lang w:val="es-PY"/>
        </w:rPr>
      </w:pPr>
      <w:r>
        <w:rPr>
          <w:b/>
          <w:sz w:val="20"/>
          <w:lang w:val="es-PY"/>
        </w:rPr>
        <w:t>Opción múltiple:</w:t>
      </w:r>
    </w:p>
    <w:p w14:paraId="4E6066BA" w14:textId="77777777">
      <w:pPr>
        <w:rPr>
          <w:lang w:val="es-PY"/>
        </w:rPr>
      </w:pPr>
      <w:r>
        <w:rPr>
          <w:sz w:val="20"/>
          <w:lang w:val="es-PY"/>
        </w:rPr>
        <w:t>1. b) Paraguay y Bolivia</w:t>
      </w:r>
    </w:p>
    <w:p w14:paraId="6351D4BF" w14:textId="77777777">
      <w:pPr>
        <w:rPr>
          <w:lang w:val="es-PY"/>
        </w:rPr>
      </w:pPr>
      <w:r>
        <w:rPr>
          <w:lang w:val="es-PY"/>
        </w:rPr>
        <w:t>2. c) 3.442 km</w:t>
      </w:r>
    </w:p>
    <w:p w14:paraId="555B81CC" w14:textId="77777777">
      <w:pPr>
        <w:rPr>
          <w:lang w:val="es-PY"/>
        </w:rPr>
      </w:pPr>
      <w:r>
        <w:rPr>
          <w:sz w:val="20"/>
          <w:lang w:val="es-PY"/>
        </w:rPr>
        <w:t>3. c) Brasil</w:t>
      </w:r>
    </w:p>
    <w:p w14:paraId="328F43DB" w14:textId="77777777">
      <w:pPr>
        <w:rPr>
          <w:lang w:val="es-PY"/>
        </w:rPr>
      </w:pPr>
      <w:r>
        <w:rPr>
          <w:sz w:val="20"/>
          <w:lang w:val="es-PY"/>
        </w:rPr>
        <w:t>4. b) Una zona portuaria con facilidades aduaneras concedida a otro país</w:t>
      </w:r>
    </w:p>
    <w:p w14:paraId="3D2AECBE" w14:textId="77777777">
      <w:pPr>
        <w:rPr>
          <w:lang w:val="es-PY"/>
        </w:rPr>
      </w:pPr>
      <w:r>
        <w:rPr>
          <w:b/>
          <w:sz w:val="20"/>
          <w:lang w:val="es-PY"/>
        </w:rPr>
        <w:t>Completar:</w:t>
      </w:r>
    </w:p>
    <w:p w14:paraId="32C91A1A" w14:textId="77777777">
      <w:pPr>
        <w:rPr>
          <w:lang w:val="es-PY"/>
        </w:rPr>
      </w:pPr>
      <w:r>
        <w:rPr>
          <w:sz w:val="20"/>
          <w:lang w:val="es-PY"/>
        </w:rPr>
        <w:t>5. mediterraneidad</w:t>
      </w:r>
    </w:p>
    <w:p w14:paraId="67FB328E" w14:textId="77777777">
      <w:pPr>
        <w:rPr>
          <w:lang w:val="es-PY"/>
        </w:rPr>
      </w:pPr>
      <w:r>
        <w:rPr>
          <w:sz w:val="20"/>
          <w:lang w:val="es-PY"/>
        </w:rPr>
        <w:t>6. PY02</w:t>
      </w:r>
    </w:p>
    <w:p w14:paraId="2ACF6CFF" w14:textId="77777777">
      <w:pPr>
        <w:rPr>
          <w:lang w:val="es-PY"/>
        </w:rPr>
      </w:pPr>
      <w:r>
        <w:rPr>
          <w:sz w:val="20"/>
          <w:lang w:val="es-PY"/>
        </w:rPr>
        <w:t>7. 1.221</w:t>
      </w:r>
    </w:p>
    <w:p w14:paraId="72952C54" w14:textId="77777777">
      <w:pPr>
        <w:keepNext/>
        <w:rPr>
          <w:lang w:val="es-PY"/>
        </w:rPr>
      </w:pPr>
      <w:r>
        <w:rPr>
          <w:b/>
          <w:sz w:val="20"/>
          <w:lang w:val="es-PY"/>
        </w:rPr>
        <w:t>Verdadero o falso:</w:t>
      </w:r>
    </w:p>
    <w:p w14:paraId="5FD28D79" w14:textId="77777777">
      <w:pPr>
        <w:rPr>
          <w:lang w:val="es-PY"/>
        </w:rPr>
      </w:pPr>
      <w:r>
        <w:rPr>
          <w:sz w:val="20"/>
          <w:lang w:val="es-PY"/>
        </w:rPr>
        <w:t>8. Verdadero.</w:t>
      </w:r>
    </w:p>
    <w:p w14:paraId="2B8A37A5" w14:textId="77777777">
      <w:pPr>
        <w:rPr>
          <w:lang w:val="es-PY"/>
        </w:rPr>
      </w:pPr>
      <w:r>
        <w:rPr>
          <w:sz w:val="20"/>
          <w:lang w:val="es-PY"/>
        </w:rPr>
        <w:t>9. Falso. Fue al revés: la balanza comercial cerró en déficit.</w:t>
      </w:r>
    </w:p>
    <w:p w14:paraId="708582DD" w14:textId="77777777">
      <w:pPr>
        <w:rPr>
          <w:lang w:val="es-PY"/>
        </w:rPr>
      </w:pPr>
      <w:r>
        <w:rPr>
          <w:sz w:val="20"/>
          <w:lang w:val="es-PY"/>
        </w:rPr>
        <w:t>10. Verdadero.</w:t>
      </w:r>
    </w:p>
    <w:p w14:paraId="4CFA54E4" w14:textId="77777777">
      <w:pPr>
        <w:rPr>
          <w:lang w:val="es-PY"/>
        </w:rPr>
      </w:pPr>
      <w:r>
        <w:rPr>
          <w:b/>
          <w:sz w:val="20"/>
          <w:lang w:val="es-PY"/>
        </w:rPr>
        <w:t>Trabajá con la fuente — claves:</w:t>
      </w:r>
    </w:p>
    <w:p w14:paraId="3A978B5D" w14:textId="77777777">
      <w:pPr>
        <w:rPr>
          <w:lang w:val="es-PY"/>
        </w:rPr>
      </w:pPr>
      <w:r>
        <w:rPr>
          <w:sz w:val="20"/>
          <w:lang w:val="es-PY"/>
        </w:rPr>
        <w:t>11. La carne (+21,9 %): diversifica ingresos; pero la dependencia de pocos productos primarios sigue siendo un riesgo.</w:t>
      </w:r>
    </w:p>
    <w:p w14:paraId="62CA5523" w14:textId="77777777">
      <w:pPr>
        <w:rPr>
          <w:lang w:val="es-PY"/>
        </w:rPr>
      </w:pPr>
      <w:r>
        <w:rPr>
          <w:sz w:val="20"/>
          <w:lang w:val="es-PY"/>
        </w:rPr>
        <w:t>12. Que las importaciones superaron a las exportaciones: salió más dinero por compras del que entró por ventas.</w:t>
      </w:r>
    </w:p>
    <w:p w14:paraId="0730FE34" w14:textId="77777777">
      <w:pPr>
        <w:rPr>
          <w:lang w:val="es-PY"/>
        </w:rPr>
      </w:pPr>
      <w:r>
        <w:rPr>
          <w:sz w:val="20"/>
          <w:lang w:val="es-PY"/>
        </w:rPr>
        <w:t>13. Ingresos volátiles; se reduce diversificando productos y mercados e industrializando (vender aceite y no solo grano).</w:t>
      </w:r>
    </w:p>
    <w:p w14:paraId="7D94C63C" w14:textId="77777777">
      <w:pPr>
        <w:rPr>
          <w:lang w:val="es-PY"/>
        </w:rPr>
      </w:pPr>
      <w:r>
        <w:rPr>
          <w:b/>
          <w:sz w:val="20"/>
          <w:lang w:val="es-PY"/>
        </w:rPr>
        <w:t>Abiertas — orientación de respuesta:</w:t>
      </w:r>
    </w:p>
    <w:p w14:paraId="4F85F896" w14:textId="77777777">
      <w:pPr>
        <w:rPr>
          <w:lang w:val="es-PY"/>
        </w:rPr>
      </w:pPr>
      <w:r>
        <w:rPr>
          <w:sz w:val="20"/>
          <w:lang w:val="es-PY"/>
        </w:rPr>
        <w:t>14. Cada tramo y trasbordo (camión, barcaza, buque) suma costos y tiempos; los productos llegan menos competitivos y las importaciones, más caras.</w:t>
      </w:r>
    </w:p>
    <w:p w14:paraId="619E7805" w14:textId="77777777">
      <w:pPr>
        <w:rPr>
          <w:lang w:val="es-PY"/>
        </w:rPr>
      </w:pPr>
      <w:r>
        <w:rPr>
          <w:sz w:val="20"/>
          <w:lang w:val="es-PY"/>
        </w:rPr>
        <w:t>15. El aceite incorpora trabajo e industria nacional: se vende más caro, genera empleo y reduce la dependencia del precio del grano.</w:t>
      </w:r>
    </w:p>
    <w:p w14:paraId="176F3661" w14:textId="77777777">
      <w:pPr>
        <w:rPr>
          <w:lang w:val="es-PY"/>
        </w:rPr>
      </w:pPr>
      <w:r>
        <w:rPr>
          <w:b/>
          <w:sz w:val="20"/>
          <w:lang w:val="es-PY"/>
        </w:rPr>
        <w:t>Ubicate — clave:</w:t>
      </w:r>
    </w:p>
    <w:p w14:paraId="2085E38F" w14:textId="77777777">
      <w:pPr>
        <w:rPr>
          <w:lang w:val="es-PY"/>
        </w:rPr>
      </w:pPr>
      <w:r>
        <w:rPr>
          <w:sz w:val="20"/>
          <w:lang w:val="es-PY"/>
        </w:rPr>
        <w:t>Cáceres arriba, Asunción-Villeta al medio, confluencia abajo, puertos francos (Rosario/Buenos Aires/Nueva Palmira) al final.</w:t>
      </w:r>
    </w:p>
    <w:p w14:paraId="4B77A0E4" w14:textId="77777777">
      <w:pPr>
        <w:pStyle w:val="Ttulo2"/>
        <w:rPr>
          <w:lang w:val="es-PY"/>
        </w:rPr>
      </w:pPr>
      <w:bookmarkStart w:id="29" w:name="_Toc235607821"/>
      <w:r>
        <w:rPr>
          <w:lang w:val="es-PY"/>
        </w:rPr>
        <w:lastRenderedPageBreak/>
        <w:t>Clase 17 — Espacio agrario e industrial y recursos naturales</w:t>
      </w:r>
      <w:bookmarkEnd w:id="29"/>
    </w:p>
    <w:p w14:paraId="476430A8" w14:textId="77777777">
      <w:pPr>
        <w:rPr>
          <w:lang w:val="es-PY"/>
        </w:rPr>
      </w:pPr>
      <w:r>
        <w:rPr>
          <w:b/>
          <w:sz w:val="20"/>
          <w:lang w:val="es-PY"/>
        </w:rPr>
        <w:t>Opción múltiple:</w:t>
      </w:r>
    </w:p>
    <w:p w14:paraId="69AB7119" w14:textId="77777777">
      <w:pPr>
        <w:rPr>
          <w:lang w:val="es-PY"/>
        </w:rPr>
      </w:pPr>
      <w:r>
        <w:rPr>
          <w:sz w:val="20"/>
          <w:lang w:val="es-PY"/>
        </w:rPr>
        <w:t>1. b) Alimentos frescos para el mercado interno</w:t>
      </w:r>
    </w:p>
    <w:p w14:paraId="711EC4A4" w14:textId="77777777">
      <w:pPr>
        <w:rPr>
          <w:lang w:val="es-PY"/>
        </w:rPr>
      </w:pPr>
      <w:r>
        <w:rPr>
          <w:sz w:val="20"/>
          <w:lang w:val="es-PY"/>
        </w:rPr>
        <w:t>2. b) Fabricar para exportar con beneficios impositivos</w:t>
      </w:r>
    </w:p>
    <w:p w14:paraId="446AAB62" w14:textId="77777777">
      <w:pPr>
        <w:rPr>
          <w:lang w:val="es-PY"/>
        </w:rPr>
      </w:pPr>
      <w:r>
        <w:rPr>
          <w:sz w:val="20"/>
          <w:lang w:val="es-PY"/>
        </w:rPr>
        <w:t>3. b) Una gran reserva subterránea de agua dulce</w:t>
      </w:r>
    </w:p>
    <w:p w14:paraId="4B3DA658" w14:textId="77777777">
      <w:pPr>
        <w:rPr>
          <w:lang w:val="es-PY"/>
        </w:rPr>
      </w:pPr>
      <w:r>
        <w:rPr>
          <w:sz w:val="20"/>
          <w:lang w:val="es-PY"/>
        </w:rPr>
        <w:t>4. b) La Región Oriental</w:t>
      </w:r>
    </w:p>
    <w:p w14:paraId="17234C59" w14:textId="77777777">
      <w:pPr>
        <w:rPr>
          <w:lang w:val="es-PY"/>
        </w:rPr>
      </w:pPr>
      <w:r>
        <w:rPr>
          <w:b/>
          <w:sz w:val="20"/>
          <w:lang w:val="es-PY"/>
        </w:rPr>
        <w:t>Completar:</w:t>
      </w:r>
    </w:p>
    <w:p w14:paraId="4034A5A9" w14:textId="77777777">
      <w:pPr>
        <w:rPr>
          <w:lang w:val="es-PY"/>
        </w:rPr>
      </w:pPr>
      <w:r>
        <w:rPr>
          <w:sz w:val="20"/>
          <w:lang w:val="es-PY"/>
        </w:rPr>
        <w:t>5. Chaco (Región Occidental)</w:t>
      </w:r>
    </w:p>
    <w:p w14:paraId="3EC40821" w14:textId="77777777">
      <w:pPr>
        <w:rPr>
          <w:lang w:val="es-PY"/>
        </w:rPr>
      </w:pPr>
      <w:r>
        <w:rPr>
          <w:sz w:val="20"/>
          <w:lang w:val="es-PY"/>
        </w:rPr>
        <w:t>6. MADES</w:t>
      </w:r>
    </w:p>
    <w:p w14:paraId="0178BBA0" w14:textId="77777777">
      <w:pPr>
        <w:rPr>
          <w:lang w:val="es-PY"/>
        </w:rPr>
      </w:pPr>
      <w:r>
        <w:rPr>
          <w:sz w:val="20"/>
          <w:lang w:val="es-PY"/>
        </w:rPr>
        <w:t>7. siembra</w:t>
      </w:r>
    </w:p>
    <w:p w14:paraId="0FC2903E" w14:textId="77777777">
      <w:pPr>
        <w:keepNext/>
        <w:rPr>
          <w:lang w:val="es-PY"/>
        </w:rPr>
      </w:pPr>
      <w:r>
        <w:rPr>
          <w:b/>
          <w:sz w:val="20"/>
          <w:lang w:val="es-PY"/>
        </w:rPr>
        <w:t>Verdadero o falso:</w:t>
      </w:r>
    </w:p>
    <w:p w14:paraId="362446F5" w14:textId="77777777">
      <w:pPr>
        <w:rPr>
          <w:lang w:val="es-PY"/>
        </w:rPr>
      </w:pPr>
      <w:r>
        <w:rPr>
          <w:sz w:val="20"/>
          <w:lang w:val="es-PY"/>
        </w:rPr>
        <w:t>8. Falso. Su riqueza minera es modesta; sus grandes recursos son el suelo, el agua, los bosques y la energía hidroeléctrica.</w:t>
      </w:r>
    </w:p>
    <w:p w14:paraId="28C2FF55" w14:textId="77777777">
      <w:pPr>
        <w:rPr>
          <w:lang w:val="es-PY"/>
        </w:rPr>
      </w:pPr>
      <w:r>
        <w:rPr>
          <w:sz w:val="20"/>
          <w:lang w:val="es-PY"/>
        </w:rPr>
        <w:t>9. Verdadero.</w:t>
      </w:r>
    </w:p>
    <w:p w14:paraId="5BCA2543" w14:textId="77777777">
      <w:pPr>
        <w:rPr>
          <w:lang w:val="es-PY"/>
        </w:rPr>
      </w:pPr>
      <w:r>
        <w:rPr>
          <w:sz w:val="20"/>
          <w:lang w:val="es-PY"/>
        </w:rPr>
        <w:t>10. Verdadero.</w:t>
      </w:r>
    </w:p>
    <w:p w14:paraId="75045CD2" w14:textId="77777777">
      <w:pPr>
        <w:rPr>
          <w:lang w:val="es-PY"/>
        </w:rPr>
      </w:pPr>
      <w:r>
        <w:rPr>
          <w:b/>
          <w:sz w:val="20"/>
          <w:lang w:val="es-PY"/>
        </w:rPr>
        <w:t>Trabajá con la fuente — claves:</w:t>
      </w:r>
    </w:p>
    <w:p w14:paraId="4369CA31" w14:textId="77777777">
      <w:pPr>
        <w:rPr>
          <w:lang w:val="es-PY"/>
        </w:rPr>
      </w:pPr>
      <w:r>
        <w:rPr>
          <w:sz w:val="20"/>
          <w:lang w:val="es-PY"/>
        </w:rPr>
        <w:t>11. Alimentos frescos, ingresos por la feria, educación de los hijos, arraigo rural.</w:t>
      </w:r>
    </w:p>
    <w:p w14:paraId="4C7E94D7" w14:textId="77777777">
      <w:pPr>
        <w:rPr>
          <w:lang w:val="es-PY"/>
        </w:rPr>
      </w:pPr>
      <w:r>
        <w:rPr>
          <w:sz w:val="20"/>
          <w:lang w:val="es-PY"/>
        </w:rPr>
        <w:t>12. Caminos de todo tiempo, crédito accesible y precios justos.</w:t>
      </w:r>
    </w:p>
    <w:p w14:paraId="2F20CA2F" w14:textId="77777777">
      <w:pPr>
        <w:rPr>
          <w:lang w:val="es-PY"/>
        </w:rPr>
      </w:pPr>
      <w:r>
        <w:rPr>
          <w:sz w:val="20"/>
          <w:lang w:val="es-PY"/>
        </w:rPr>
        <w:t>13. Produce la mayor parte de los alimentos frescos, genera empleo y arraigo, reduce la migración a las ciudades, distribuye mejor el ingreso; opinión fundada.</w:t>
      </w:r>
    </w:p>
    <w:p w14:paraId="17F92AE5" w14:textId="77777777">
      <w:pPr>
        <w:rPr>
          <w:lang w:val="es-PY"/>
        </w:rPr>
      </w:pPr>
      <w:r>
        <w:rPr>
          <w:b/>
          <w:sz w:val="20"/>
          <w:lang w:val="es-PY"/>
        </w:rPr>
        <w:t>Abiertas — orientación de respuesta:</w:t>
      </w:r>
    </w:p>
    <w:p w14:paraId="4CEF410C" w14:textId="77777777">
      <w:pPr>
        <w:rPr>
          <w:lang w:val="es-PY"/>
        </w:rPr>
      </w:pPr>
      <w:r>
        <w:rPr>
          <w:sz w:val="20"/>
          <w:lang w:val="es-PY"/>
        </w:rPr>
        <w:t>14. Complementariedad de los dos campos; políticas posibles: caminos rurales (sirven a ambos), crédito diferenciado, compras públicas a la agricultura familiar, riego, asistencia técnica.</w:t>
      </w:r>
    </w:p>
    <w:p w14:paraId="119F497F" w14:textId="77777777">
      <w:pPr>
        <w:rPr>
          <w:lang w:val="es-PY"/>
        </w:rPr>
      </w:pPr>
      <w:r>
        <w:rPr>
          <w:sz w:val="20"/>
          <w:lang w:val="es-PY"/>
        </w:rPr>
        <w:t>15. Ejemplo esperado: suelo erosionado = menos cosechas y más pobreza rural; agua contaminada = salud y producción en riesgo; bosque perdido = clima, fauna y economía dañados.</w:t>
      </w:r>
    </w:p>
    <w:p w14:paraId="26D34256" w14:textId="77777777">
      <w:pPr>
        <w:rPr>
          <w:lang w:val="es-PY"/>
        </w:rPr>
      </w:pPr>
      <w:r>
        <w:rPr>
          <w:b/>
          <w:sz w:val="20"/>
          <w:lang w:val="es-PY"/>
        </w:rPr>
        <w:t>Ubicate — clave:</w:t>
      </w:r>
    </w:p>
    <w:p w14:paraId="11A4B5BC" w14:textId="77777777">
      <w:pPr>
        <w:rPr>
          <w:lang w:val="es-PY"/>
        </w:rPr>
      </w:pPr>
      <w:r>
        <w:rPr>
          <w:sz w:val="20"/>
          <w:lang w:val="es-PY"/>
        </w:rPr>
        <w:t>Este = soja/agricultura empresarial; Chaco = ganadería; puntos dispersos en la R. Oriental = agricultura familiar.</w:t>
      </w:r>
    </w:p>
    <w:p w14:paraId="76DCB4A0" w14:textId="77777777">
      <w:pPr>
        <w:pStyle w:val="Ttulo2"/>
        <w:rPr>
          <w:lang w:val="es-PY"/>
        </w:rPr>
      </w:pPr>
      <w:bookmarkStart w:id="30" w:name="_Toc235607822"/>
      <w:r>
        <w:rPr>
          <w:lang w:val="es-PY"/>
        </w:rPr>
        <w:t>Clase 18 — Actividades económicas, PEA y empleo</w:t>
      </w:r>
      <w:bookmarkEnd w:id="30"/>
    </w:p>
    <w:p w14:paraId="0C0A5B55" w14:textId="77777777">
      <w:pPr>
        <w:rPr>
          <w:lang w:val="es-PY"/>
        </w:rPr>
      </w:pPr>
      <w:r>
        <w:rPr>
          <w:b/>
          <w:sz w:val="20"/>
          <w:lang w:val="es-PY"/>
        </w:rPr>
        <w:t>Opción múltiple:</w:t>
      </w:r>
    </w:p>
    <w:p w14:paraId="045E9370" w14:textId="77777777">
      <w:pPr>
        <w:rPr>
          <w:lang w:val="es-PY"/>
        </w:rPr>
      </w:pPr>
      <w:r>
        <w:rPr>
          <w:sz w:val="20"/>
          <w:lang w:val="es-PY"/>
        </w:rPr>
        <w:t>1. b) Secundario</w:t>
      </w:r>
    </w:p>
    <w:p w14:paraId="3B4AF512" w14:textId="77777777">
      <w:pPr>
        <w:rPr>
          <w:lang w:val="es-PY"/>
        </w:rPr>
      </w:pPr>
      <w:r>
        <w:rPr>
          <w:sz w:val="20"/>
          <w:lang w:val="es-PY"/>
        </w:rPr>
        <w:t>2. b) Quienes trabajan o buscan trabajo activamente</w:t>
      </w:r>
    </w:p>
    <w:p w14:paraId="45A89505" w14:textId="77777777">
      <w:pPr>
        <w:rPr>
          <w:lang w:val="es-PY"/>
        </w:rPr>
      </w:pPr>
      <w:r>
        <w:rPr>
          <w:sz w:val="20"/>
          <w:lang w:val="es-PY"/>
        </w:rPr>
        <w:t>3. b) 3,6 %</w:t>
      </w:r>
    </w:p>
    <w:p w14:paraId="6F69C6B7" w14:textId="77777777">
      <w:pPr>
        <w:rPr>
          <w:lang w:val="es-PY"/>
        </w:rPr>
      </w:pPr>
      <w:r>
        <w:rPr>
          <w:sz w:val="20"/>
          <w:lang w:val="es-PY"/>
        </w:rPr>
        <w:t>4. b) El MTESS</w:t>
      </w:r>
    </w:p>
    <w:p w14:paraId="47F95BE2" w14:textId="77777777">
      <w:pPr>
        <w:rPr>
          <w:lang w:val="es-PY"/>
        </w:rPr>
      </w:pPr>
      <w:r>
        <w:rPr>
          <w:b/>
          <w:sz w:val="20"/>
          <w:lang w:val="es-PY"/>
        </w:rPr>
        <w:t>Completar:</w:t>
      </w:r>
    </w:p>
    <w:p w14:paraId="4446BB40" w14:textId="77777777">
      <w:pPr>
        <w:rPr>
          <w:lang w:val="es-PY"/>
        </w:rPr>
      </w:pPr>
      <w:r>
        <w:rPr>
          <w:sz w:val="20"/>
          <w:lang w:val="es-PY"/>
        </w:rPr>
        <w:t>5. secundarias</w:t>
      </w:r>
    </w:p>
    <w:p w14:paraId="688A7165" w14:textId="77777777">
      <w:pPr>
        <w:rPr>
          <w:lang w:val="es-PY"/>
        </w:rPr>
      </w:pPr>
      <w:r>
        <w:rPr>
          <w:sz w:val="20"/>
          <w:lang w:val="es-PY"/>
        </w:rPr>
        <w:t>6. IPS</w:t>
      </w:r>
    </w:p>
    <w:p w14:paraId="222D2628" w14:textId="77777777">
      <w:pPr>
        <w:rPr>
          <w:lang w:val="es-PY"/>
        </w:rPr>
      </w:pPr>
      <w:r>
        <w:rPr>
          <w:sz w:val="20"/>
          <w:lang w:val="es-PY"/>
        </w:rPr>
        <w:t>7. 4951</w:t>
      </w:r>
    </w:p>
    <w:p w14:paraId="391D86AD" w14:textId="77777777">
      <w:pPr>
        <w:keepNext/>
        <w:rPr>
          <w:lang w:val="es-PY"/>
        </w:rPr>
      </w:pPr>
      <w:r>
        <w:rPr>
          <w:b/>
          <w:sz w:val="20"/>
          <w:lang w:val="es-PY"/>
        </w:rPr>
        <w:t>Verdadero o falso:</w:t>
      </w:r>
    </w:p>
    <w:p w14:paraId="3CC472E4" w14:textId="77777777">
      <w:pPr>
        <w:rPr>
          <w:lang w:val="es-PY"/>
        </w:rPr>
      </w:pPr>
      <w:r>
        <w:rPr>
          <w:sz w:val="20"/>
          <w:lang w:val="es-PY"/>
        </w:rPr>
        <w:lastRenderedPageBreak/>
        <w:t>8. Verdadero.</w:t>
      </w:r>
    </w:p>
    <w:p w14:paraId="577858B6" w14:textId="77777777">
      <w:pPr>
        <w:rPr>
          <w:lang w:val="es-PY"/>
        </w:rPr>
      </w:pPr>
      <w:r>
        <w:rPr>
          <w:sz w:val="20"/>
          <w:lang w:val="es-PY"/>
        </w:rPr>
        <w:t>9. Falso. Puede convivir con informalidad alta: muchos trabajan sin derechos ni protección.</w:t>
      </w:r>
    </w:p>
    <w:p w14:paraId="3EF02DB0" w14:textId="77777777">
      <w:pPr>
        <w:rPr>
          <w:lang w:val="es-PY"/>
        </w:rPr>
      </w:pPr>
      <w:r>
        <w:rPr>
          <w:sz w:val="20"/>
          <w:lang w:val="es-PY"/>
        </w:rPr>
        <w:t>10. Verdadero.</w:t>
      </w:r>
    </w:p>
    <w:p w14:paraId="1F157E2C" w14:textId="77777777">
      <w:pPr>
        <w:rPr>
          <w:lang w:val="es-PY"/>
        </w:rPr>
      </w:pPr>
      <w:r>
        <w:rPr>
          <w:b/>
          <w:sz w:val="20"/>
          <w:lang w:val="es-PY"/>
        </w:rPr>
        <w:t>Trabajá con la fuente — claves:</w:t>
      </w:r>
    </w:p>
    <w:p w14:paraId="16963188" w14:textId="77777777">
      <w:pPr>
        <w:rPr>
          <w:lang w:val="es-PY"/>
        </w:rPr>
      </w:pPr>
      <w:r>
        <w:rPr>
          <w:sz w:val="20"/>
          <w:lang w:val="es-PY"/>
        </w:rPr>
        <w:t>11. 3.419.032 − 3.297.188 = 121.844: coincide con los desocupados (3,6 %).</w:t>
      </w:r>
    </w:p>
    <w:p w14:paraId="1AF6F631" w14:textId="77777777">
      <w:pPr>
        <w:rPr>
          <w:lang w:val="es-PY"/>
        </w:rPr>
      </w:pPr>
      <w:r>
        <w:rPr>
          <w:sz w:val="20"/>
          <w:lang w:val="es-PY"/>
        </w:rPr>
        <w:t>12. Porque la gente trabaja, pero en empleos sin registro ni derechos: el problema no es la falta de trabajo sino su calidad.</w:t>
      </w:r>
    </w:p>
    <w:p w14:paraId="0F4F69BB" w14:textId="77777777">
      <w:pPr>
        <w:rPr>
          <w:lang w:val="es-PY"/>
        </w:rPr>
      </w:pPr>
      <w:r>
        <w:rPr>
          <w:sz w:val="20"/>
          <w:lang w:val="es-PY"/>
        </w:rPr>
        <w:t>13. Respuesta fundada; la informalidad es defendible por reflejar la calidad y protección del empleo.</w:t>
      </w:r>
    </w:p>
    <w:p w14:paraId="7497D9B0" w14:textId="77777777">
      <w:pPr>
        <w:rPr>
          <w:lang w:val="es-PY"/>
        </w:rPr>
      </w:pPr>
      <w:r>
        <w:rPr>
          <w:b/>
          <w:sz w:val="20"/>
          <w:lang w:val="es-PY"/>
        </w:rPr>
        <w:t>Abiertas — orientación de respuesta:</w:t>
      </w:r>
    </w:p>
    <w:p w14:paraId="00871BF8" w14:textId="77777777">
      <w:pPr>
        <w:rPr>
          <w:lang w:val="es-PY"/>
        </w:rPr>
      </w:pPr>
      <w:r>
        <w:rPr>
          <w:sz w:val="20"/>
          <w:lang w:val="es-PY"/>
        </w:rPr>
        <w:t>14. Aguinaldo (un sueldo más al año), cobertura de salud IPS, reposo pago, jubilación futura, indemnización por despido: el formal está protegido, el informal no.</w:t>
      </w:r>
    </w:p>
    <w:p w14:paraId="5A48A347" w14:textId="77777777">
      <w:pPr>
        <w:rPr>
          <w:lang w:val="es-PY"/>
        </w:rPr>
      </w:pPr>
      <w:r>
        <w:rPr>
          <w:sz w:val="20"/>
          <w:lang w:val="es-PY"/>
        </w:rPr>
        <w:t>15. Respuestas fundadas: difundir la Ley 4951 en colegios, simplificar el registro de mipymes, ferias de empleo joven, cursos SNPP/SINAFOCAL articulados con empresas locales.</w:t>
      </w:r>
    </w:p>
    <w:p w14:paraId="2FACBEC0" w14:textId="77777777">
      <w:pPr>
        <w:rPr>
          <w:lang w:val="es-PY"/>
        </w:rPr>
      </w:pPr>
      <w:r>
        <w:rPr>
          <w:b/>
          <w:sz w:val="20"/>
          <w:lang w:val="es-PY"/>
        </w:rPr>
        <w:t>Ubicate — clave:</w:t>
      </w:r>
    </w:p>
    <w:p w14:paraId="111E9688" w14:textId="77777777">
      <w:pPr>
        <w:rPr>
          <w:lang w:val="es-PY"/>
        </w:rPr>
      </w:pPr>
      <w:r>
        <w:rPr>
          <w:lang w:val="es-PY"/>
        </w:rPr>
        <w:t>Logro: desocupación 3,6 % (mínima histórica); problema: la informalidad no agropecuaria (60,1 %) señalada en la figura.</w:t>
      </w:r>
    </w:p>
    <w:p w14:paraId="5D819D85" w14:textId="77777777">
      <w:pPr>
        <w:pStyle w:val="Ttulo2"/>
        <w:rPr>
          <w:lang w:val="es-PY"/>
        </w:rPr>
      </w:pPr>
      <w:bookmarkStart w:id="31" w:name="_Toc235607823"/>
      <w:r>
        <w:rPr>
          <w:lang w:val="es-PY"/>
        </w:rPr>
        <w:t>Evaluación de la Unidad 5 — claves</w:t>
      </w:r>
      <w:bookmarkEnd w:id="31"/>
    </w:p>
    <w:p w14:paraId="5084E769" w14:textId="77777777">
      <w:pPr>
        <w:rPr>
          <w:lang w:val="es-PY"/>
        </w:rPr>
      </w:pPr>
      <w:r>
        <w:rPr>
          <w:b/>
          <w:sz w:val="20"/>
          <w:lang w:val="es-PY"/>
        </w:rPr>
        <w:t>Opción múltiple:</w:t>
      </w:r>
    </w:p>
    <w:p w14:paraId="15AE76CC" w14:textId="77777777">
      <w:pPr>
        <w:rPr>
          <w:lang w:val="es-PY"/>
        </w:rPr>
      </w:pPr>
      <w:r>
        <w:rPr>
          <w:sz w:val="20"/>
          <w:lang w:val="es-PY"/>
        </w:rPr>
        <w:t>1. b) Nueva Palmira</w:t>
      </w:r>
    </w:p>
    <w:p w14:paraId="611026CE" w14:textId="77777777">
      <w:pPr>
        <w:rPr>
          <w:lang w:val="es-PY"/>
        </w:rPr>
      </w:pPr>
      <w:r>
        <w:rPr>
          <w:sz w:val="20"/>
          <w:lang w:val="es-PY"/>
        </w:rPr>
        <w:t>2. b) Brasil</w:t>
      </w:r>
    </w:p>
    <w:p w14:paraId="43AD9D9A" w14:textId="77777777">
      <w:pPr>
        <w:rPr>
          <w:lang w:val="es-PY"/>
        </w:rPr>
      </w:pPr>
      <w:r>
        <w:rPr>
          <w:sz w:val="20"/>
          <w:lang w:val="es-PY"/>
        </w:rPr>
        <w:t>3. b) Alimentos frescos</w:t>
      </w:r>
    </w:p>
    <w:p w14:paraId="768404F1" w14:textId="77777777">
      <w:pPr>
        <w:rPr>
          <w:lang w:val="es-PY"/>
        </w:rPr>
      </w:pPr>
      <w:r>
        <w:rPr>
          <w:lang w:val="es-PY"/>
        </w:rPr>
        <w:t>4. c) 60,1 %</w:t>
      </w:r>
    </w:p>
    <w:p w14:paraId="41BE9640" w14:textId="77777777">
      <w:pPr>
        <w:rPr>
          <w:lang w:val="es-PY"/>
        </w:rPr>
      </w:pPr>
      <w:r>
        <w:rPr>
          <w:b/>
          <w:sz w:val="20"/>
          <w:lang w:val="es-PY"/>
        </w:rPr>
        <w:t>Completar:</w:t>
      </w:r>
    </w:p>
    <w:p w14:paraId="4796E31A" w14:textId="77777777">
      <w:pPr>
        <w:rPr>
          <w:lang w:val="es-PY"/>
        </w:rPr>
      </w:pPr>
      <w:r>
        <w:rPr>
          <w:sz w:val="20"/>
          <w:lang w:val="es-PY"/>
        </w:rPr>
        <w:t>5. Bolivia</w:t>
      </w:r>
    </w:p>
    <w:p w14:paraId="02932BB9" w14:textId="77777777">
      <w:pPr>
        <w:rPr>
          <w:lang w:val="es-PY"/>
        </w:rPr>
      </w:pPr>
      <w:r>
        <w:rPr>
          <w:sz w:val="20"/>
          <w:lang w:val="es-PY"/>
        </w:rPr>
        <w:t>6. maquila</w:t>
      </w:r>
    </w:p>
    <w:p w14:paraId="6301126D" w14:textId="77777777">
      <w:pPr>
        <w:rPr>
          <w:lang w:val="es-PY"/>
        </w:rPr>
      </w:pPr>
      <w:r>
        <w:rPr>
          <w:sz w:val="20"/>
          <w:lang w:val="es-PY"/>
        </w:rPr>
        <w:t>7. Guaraní</w:t>
      </w:r>
    </w:p>
    <w:p w14:paraId="3B2CBE9C" w14:textId="77777777">
      <w:pPr>
        <w:keepNext/>
        <w:rPr>
          <w:lang w:val="es-PY"/>
        </w:rPr>
      </w:pPr>
      <w:r>
        <w:rPr>
          <w:b/>
          <w:sz w:val="20"/>
          <w:lang w:val="es-PY"/>
        </w:rPr>
        <w:t>Verdadero o falso:</w:t>
      </w:r>
    </w:p>
    <w:p w14:paraId="3E993D70" w14:textId="77777777">
      <w:pPr>
        <w:rPr>
          <w:lang w:val="es-PY"/>
        </w:rPr>
      </w:pPr>
      <w:r>
        <w:rPr>
          <w:sz w:val="20"/>
          <w:lang w:val="es-PY"/>
        </w:rPr>
        <w:t>8. Falso. Fue deficitaria: las importaciones superaron a las exportaciones.</w:t>
      </w:r>
    </w:p>
    <w:p w14:paraId="17D6D891" w14:textId="77777777">
      <w:pPr>
        <w:rPr>
          <w:lang w:val="es-PY"/>
        </w:rPr>
      </w:pPr>
      <w:r>
        <w:rPr>
          <w:sz w:val="20"/>
          <w:lang w:val="es-PY"/>
        </w:rPr>
        <w:t>9. Verdadero.</w:t>
      </w:r>
    </w:p>
    <w:p w14:paraId="283EF537" w14:textId="77777777">
      <w:pPr>
        <w:rPr>
          <w:lang w:val="es-PY"/>
        </w:rPr>
      </w:pPr>
      <w:r>
        <w:rPr>
          <w:sz w:val="20"/>
          <w:lang w:val="es-PY"/>
        </w:rPr>
        <w:t>10. Verdadero.</w:t>
      </w:r>
    </w:p>
    <w:p w14:paraId="1251FDD9" w14:textId="77777777">
      <w:pPr>
        <w:rPr>
          <w:lang w:val="es-PY"/>
        </w:rPr>
      </w:pPr>
      <w:r>
        <w:rPr>
          <w:b/>
          <w:sz w:val="20"/>
          <w:lang w:val="es-PY"/>
        </w:rPr>
        <w:t>Abiertas — orientación de respuesta:</w:t>
      </w:r>
    </w:p>
    <w:p w14:paraId="6E843084" w14:textId="77777777">
      <w:pPr>
        <w:rPr>
          <w:lang w:val="es-PY"/>
        </w:rPr>
      </w:pPr>
      <w:r>
        <w:rPr>
          <w:sz w:val="20"/>
          <w:lang w:val="es-PY"/>
        </w:rPr>
        <w:t>11. Trasbordos y tránsito por territorio ajeno suman costos; respuestas: Hidrovía y flota de barcazas, puertos francos concedidos, rutas y Corredor Bioceánico.</w:t>
      </w:r>
    </w:p>
    <w:p w14:paraId="60462B1E" w14:textId="77777777">
      <w:pPr>
        <w:rPr>
          <w:lang w:val="es-PY"/>
        </w:rPr>
      </w:pPr>
      <w:r>
        <w:rPr>
          <w:sz w:val="20"/>
          <w:lang w:val="es-PY"/>
        </w:rPr>
        <w:t>12. La gente trabaja pero sin registro ni derechos; políticas: formalización de mipymes, primer empleo (Ley 4951), capacitación SNPP/SINAFOCAL, incentivos al registro en IPS.</w:t>
      </w:r>
    </w:p>
    <w:p w14:paraId="7EF0FEC7" w14:textId="77777777">
      <w:pPr>
        <w:pStyle w:val="Ttulo1"/>
        <w:rPr>
          <w:lang w:val="es-PY"/>
        </w:rPr>
      </w:pPr>
      <w:bookmarkStart w:id="32" w:name="_Toc235607824"/>
      <w:r>
        <w:rPr>
          <w:lang w:val="es-PY"/>
        </w:rPr>
        <w:t>UNIDAD 6 — Organización política y desarrollo — claves</w:t>
      </w:r>
      <w:bookmarkEnd w:id="32"/>
    </w:p>
    <w:p w14:paraId="7E6B132C" w14:textId="77777777">
      <w:pPr>
        <w:pStyle w:val="Ttulo2"/>
        <w:rPr>
          <w:lang w:val="es-PY"/>
        </w:rPr>
      </w:pPr>
      <w:bookmarkStart w:id="33" w:name="_Toc235607825"/>
      <w:r>
        <w:rPr>
          <w:lang w:val="es-PY"/>
        </w:rPr>
        <w:t>Clase 19 — División política y formas de Estado y de gobierno</w:t>
      </w:r>
      <w:bookmarkEnd w:id="33"/>
    </w:p>
    <w:p w14:paraId="6CCB7AFD" w14:textId="77777777">
      <w:pPr>
        <w:rPr>
          <w:lang w:val="es-PY"/>
        </w:rPr>
      </w:pPr>
      <w:r>
        <w:rPr>
          <w:b/>
          <w:sz w:val="20"/>
          <w:lang w:val="es-PY"/>
        </w:rPr>
        <w:t>Opción múltiple:</w:t>
      </w:r>
    </w:p>
    <w:p w14:paraId="553A2D6D" w14:textId="77777777">
      <w:pPr>
        <w:rPr>
          <w:lang w:val="es-PY"/>
        </w:rPr>
      </w:pPr>
      <w:r>
        <w:rPr>
          <w:sz w:val="20"/>
          <w:lang w:val="es-PY"/>
        </w:rPr>
        <w:lastRenderedPageBreak/>
        <w:t>1. c) 35 Estados independientes</w:t>
      </w:r>
    </w:p>
    <w:p w14:paraId="33ED8FA1" w14:textId="77777777">
      <w:pPr>
        <w:rPr>
          <w:lang w:val="es-PY"/>
        </w:rPr>
      </w:pPr>
      <w:r>
        <w:rPr>
          <w:sz w:val="20"/>
          <w:lang w:val="es-PY"/>
        </w:rPr>
        <w:t>2. b) Estados miembros con amplios gobiernos propios</w:t>
      </w:r>
    </w:p>
    <w:p w14:paraId="3BABF5F2" w14:textId="77777777">
      <w:pPr>
        <w:rPr>
          <w:lang w:val="es-PY"/>
        </w:rPr>
      </w:pPr>
      <w:r>
        <w:rPr>
          <w:sz w:val="20"/>
          <w:lang w:val="es-PY"/>
        </w:rPr>
        <w:t>3. b) Unitario y descentralizado</w:t>
      </w:r>
    </w:p>
    <w:p w14:paraId="4F071250" w14:textId="77777777">
      <w:pPr>
        <w:rPr>
          <w:lang w:val="es-PY"/>
        </w:rPr>
      </w:pPr>
      <w:r>
        <w:rPr>
          <w:sz w:val="20"/>
          <w:lang w:val="es-PY"/>
        </w:rPr>
        <w:t>4. b) 3 departamentos</w:t>
      </w:r>
    </w:p>
    <w:p w14:paraId="5D567940" w14:textId="77777777">
      <w:pPr>
        <w:rPr>
          <w:lang w:val="es-PY"/>
        </w:rPr>
      </w:pPr>
      <w:r>
        <w:rPr>
          <w:b/>
          <w:sz w:val="20"/>
          <w:lang w:val="es-PY"/>
        </w:rPr>
        <w:t>Completar:</w:t>
      </w:r>
    </w:p>
    <w:p w14:paraId="5976858F" w14:textId="77777777">
      <w:pPr>
        <w:rPr>
          <w:lang w:val="es-PY"/>
        </w:rPr>
      </w:pPr>
      <w:r>
        <w:rPr>
          <w:sz w:val="20"/>
          <w:lang w:val="es-PY"/>
        </w:rPr>
        <w:t>5. soberanía</w:t>
      </w:r>
    </w:p>
    <w:p w14:paraId="32EE9BB6" w14:textId="77777777">
      <w:pPr>
        <w:rPr>
          <w:lang w:val="es-PY"/>
        </w:rPr>
      </w:pPr>
      <w:r>
        <w:rPr>
          <w:sz w:val="20"/>
          <w:lang w:val="es-PY"/>
        </w:rPr>
        <w:t>6. 17</w:t>
      </w:r>
    </w:p>
    <w:p w14:paraId="06D86A04" w14:textId="77777777">
      <w:pPr>
        <w:rPr>
          <w:lang w:val="es-PY"/>
        </w:rPr>
      </w:pPr>
      <w:r>
        <w:rPr>
          <w:sz w:val="20"/>
          <w:lang w:val="es-PY"/>
        </w:rPr>
        <w:t>7. monarquías</w:t>
      </w:r>
    </w:p>
    <w:p w14:paraId="3767C736" w14:textId="77777777">
      <w:pPr>
        <w:keepNext/>
        <w:rPr>
          <w:lang w:val="es-PY"/>
        </w:rPr>
      </w:pPr>
      <w:r>
        <w:rPr>
          <w:b/>
          <w:sz w:val="20"/>
          <w:lang w:val="es-PY"/>
        </w:rPr>
        <w:t>Verdadero o falso:</w:t>
      </w:r>
    </w:p>
    <w:p w14:paraId="23523F75" w14:textId="77777777">
      <w:pPr>
        <w:rPr>
          <w:lang w:val="es-PY"/>
        </w:rPr>
      </w:pPr>
      <w:r>
        <w:rPr>
          <w:sz w:val="20"/>
          <w:lang w:val="es-PY"/>
        </w:rPr>
        <w:t>8. Verdadero.</w:t>
      </w:r>
    </w:p>
    <w:p w14:paraId="25592101" w14:textId="77777777">
      <w:pPr>
        <w:rPr>
          <w:lang w:val="es-PY"/>
        </w:rPr>
      </w:pPr>
      <w:r>
        <w:rPr>
          <w:sz w:val="20"/>
          <w:lang w:val="es-PY"/>
        </w:rPr>
        <w:t>9. Falso. Asunción es la capital, se constituye en municipio y es independiente de todo departamento.</w:t>
      </w:r>
    </w:p>
    <w:p w14:paraId="6753F15D" w14:textId="77777777">
      <w:pPr>
        <w:rPr>
          <w:lang w:val="es-PY"/>
        </w:rPr>
      </w:pPr>
      <w:r>
        <w:rPr>
          <w:sz w:val="20"/>
          <w:lang w:val="es-PY"/>
        </w:rPr>
        <w:t>10. Verdadero.</w:t>
      </w:r>
    </w:p>
    <w:p w14:paraId="1A5F5A00" w14:textId="77777777">
      <w:pPr>
        <w:rPr>
          <w:lang w:val="es-PY"/>
        </w:rPr>
      </w:pPr>
      <w:r>
        <w:rPr>
          <w:b/>
          <w:sz w:val="20"/>
          <w:lang w:val="es-PY"/>
        </w:rPr>
        <w:t>Trabajá con la fuente — claves:</w:t>
      </w:r>
    </w:p>
    <w:p w14:paraId="570C63FA" w14:textId="77777777">
      <w:pPr>
        <w:rPr>
          <w:lang w:val="es-PY"/>
        </w:rPr>
      </w:pPr>
      <w:r>
        <w:rPr>
          <w:sz w:val="20"/>
          <w:lang w:val="es-PY"/>
        </w:rPr>
        <w:t>11. En departamentos, municipios y distritos.</w:t>
      </w:r>
    </w:p>
    <w:p w14:paraId="11644D95" w14:textId="77777777">
      <w:pPr>
        <w:rPr>
          <w:lang w:val="es-PY"/>
        </w:rPr>
      </w:pPr>
      <w:r>
        <w:rPr>
          <w:sz w:val="20"/>
          <w:lang w:val="es-PY"/>
        </w:rPr>
        <w:t>12. Pueden gestionar sus intereses con decisiones propias, pero siempre dentro de la Constitución y las leyes.</w:t>
      </w:r>
    </w:p>
    <w:p w14:paraId="500105D9" w14:textId="77777777">
      <w:pPr>
        <w:rPr>
          <w:lang w:val="es-PY"/>
        </w:rPr>
      </w:pPr>
      <w:r>
        <w:rPr>
          <w:sz w:val="20"/>
          <w:lang w:val="es-PY"/>
        </w:rPr>
        <w:t>13. Confirma un solo Estado (unitario) que delega gestión con autonomía en niveles locales (descentralizado).</w:t>
      </w:r>
    </w:p>
    <w:p w14:paraId="524A42ED" w14:textId="77777777">
      <w:pPr>
        <w:rPr>
          <w:lang w:val="es-PY"/>
        </w:rPr>
      </w:pPr>
      <w:r>
        <w:rPr>
          <w:b/>
          <w:sz w:val="20"/>
          <w:lang w:val="es-PY"/>
        </w:rPr>
        <w:t>Abiertas — orientación de respuesta:</w:t>
      </w:r>
    </w:p>
    <w:p w14:paraId="05F669EC" w14:textId="77777777">
      <w:pPr>
        <w:rPr>
          <w:lang w:val="es-PY"/>
        </w:rPr>
      </w:pPr>
      <w:r>
        <w:rPr>
          <w:sz w:val="20"/>
          <w:lang w:val="es-PY"/>
        </w:rPr>
        <w:t>14. Ventajas: unidad de leyes y políticas, menos burocracia en un país chico. Desventajas: riesgo de centralismo, dependencia de Asunción. Se valora el argumento equilibrado.</w:t>
      </w:r>
    </w:p>
    <w:p w14:paraId="594A44D2" w14:textId="77777777">
      <w:pPr>
        <w:rPr>
          <w:lang w:val="es-PY"/>
        </w:rPr>
      </w:pPr>
      <w:r>
        <w:rPr>
          <w:sz w:val="20"/>
          <w:lang w:val="es-PY"/>
        </w:rPr>
        <w:t>15. Ahí se vota intendente y gobernador, se pagan tributos locales, se reclaman calles, salud y recolección; ejemplos de la vida del estudiante.</w:t>
      </w:r>
    </w:p>
    <w:p w14:paraId="113F0E13" w14:textId="77777777">
      <w:pPr>
        <w:rPr>
          <w:lang w:val="es-PY"/>
        </w:rPr>
      </w:pPr>
      <w:r>
        <w:rPr>
          <w:b/>
          <w:sz w:val="20"/>
          <w:lang w:val="es-PY"/>
        </w:rPr>
        <w:t>Ubicate — clave:</w:t>
      </w:r>
    </w:p>
    <w:p w14:paraId="3B0BA3F4" w14:textId="77777777">
      <w:pPr>
        <w:rPr>
          <w:lang w:val="es-PY"/>
        </w:rPr>
      </w:pPr>
      <w:r>
        <w:rPr>
          <w:sz w:val="20"/>
          <w:lang w:val="es-PY"/>
        </w:rPr>
        <w:t>Occidental (Boquerón, Alto Paraguay, Pdte. Hayes) y Oriental; estrella en Asunción.</w:t>
      </w:r>
    </w:p>
    <w:p w14:paraId="489D9232" w14:textId="77777777">
      <w:pPr>
        <w:pStyle w:val="Ttulo2"/>
        <w:rPr>
          <w:lang w:val="es-PY"/>
        </w:rPr>
      </w:pPr>
      <w:bookmarkStart w:id="34" w:name="_Toc235607826"/>
      <w:r>
        <w:rPr>
          <w:lang w:val="es-PY"/>
        </w:rPr>
        <w:t>Clase 20 — Estado democrático y social de derecho; la descentralización</w:t>
      </w:r>
      <w:bookmarkEnd w:id="34"/>
    </w:p>
    <w:p w14:paraId="5FFE57BC" w14:textId="77777777">
      <w:pPr>
        <w:rPr>
          <w:lang w:val="es-PY"/>
        </w:rPr>
      </w:pPr>
      <w:r>
        <w:rPr>
          <w:b/>
          <w:sz w:val="20"/>
          <w:lang w:val="es-PY"/>
        </w:rPr>
        <w:t>Opción múltiple:</w:t>
      </w:r>
    </w:p>
    <w:p w14:paraId="3B78C3C1" w14:textId="77777777">
      <w:pPr>
        <w:rPr>
          <w:lang w:val="es-PY"/>
        </w:rPr>
      </w:pPr>
      <w:r>
        <w:rPr>
          <w:sz w:val="20"/>
          <w:lang w:val="es-PY"/>
        </w:rPr>
        <w:t>1. b) Todos, incluidos los gobernantes, se someten a la ley</w:t>
      </w:r>
    </w:p>
    <w:p w14:paraId="22FA91A4" w14:textId="77777777">
      <w:pPr>
        <w:rPr>
          <w:lang w:val="es-PY"/>
        </w:rPr>
      </w:pPr>
      <w:r>
        <w:rPr>
          <w:sz w:val="20"/>
          <w:lang w:val="es-PY"/>
        </w:rPr>
        <w:t>2. b) Bicameral: Senado y Diputados</w:t>
      </w:r>
    </w:p>
    <w:p w14:paraId="01B201D8" w14:textId="77777777">
      <w:pPr>
        <w:rPr>
          <w:lang w:val="es-PY"/>
        </w:rPr>
      </w:pPr>
      <w:r>
        <w:rPr>
          <w:sz w:val="20"/>
          <w:lang w:val="es-PY"/>
        </w:rPr>
        <w:t>3. c) Ley 3966/2010</w:t>
      </w:r>
    </w:p>
    <w:p w14:paraId="24FD76F7" w14:textId="77777777">
      <w:pPr>
        <w:rPr>
          <w:lang w:val="es-PY"/>
        </w:rPr>
      </w:pPr>
      <w:r>
        <w:rPr>
          <w:sz w:val="20"/>
          <w:lang w:val="es-PY"/>
        </w:rPr>
        <w:t>4. b) Elegir candidatos concretos dentro de la lista</w:t>
      </w:r>
    </w:p>
    <w:p w14:paraId="2AC99DC1" w14:textId="77777777">
      <w:pPr>
        <w:rPr>
          <w:lang w:val="es-PY"/>
        </w:rPr>
      </w:pPr>
      <w:r>
        <w:rPr>
          <w:b/>
          <w:sz w:val="20"/>
          <w:lang w:val="es-PY"/>
        </w:rPr>
        <w:t>Completar:</w:t>
      </w:r>
    </w:p>
    <w:p w14:paraId="13B5AC30" w14:textId="77777777">
      <w:pPr>
        <w:rPr>
          <w:lang w:val="es-PY"/>
        </w:rPr>
      </w:pPr>
      <w:r>
        <w:rPr>
          <w:sz w:val="20"/>
          <w:lang w:val="es-PY"/>
        </w:rPr>
        <w:t>5. contrapesos</w:t>
      </w:r>
    </w:p>
    <w:p w14:paraId="3B9B7452" w14:textId="77777777">
      <w:pPr>
        <w:rPr>
          <w:lang w:val="es-PY"/>
        </w:rPr>
      </w:pPr>
      <w:r>
        <w:rPr>
          <w:sz w:val="20"/>
          <w:lang w:val="es-PY"/>
        </w:rPr>
        <w:t>6. intendente/a</w:t>
      </w:r>
    </w:p>
    <w:p w14:paraId="55CA412F" w14:textId="77777777">
      <w:pPr>
        <w:rPr>
          <w:lang w:val="es-PY"/>
        </w:rPr>
      </w:pPr>
      <w:r>
        <w:rPr>
          <w:sz w:val="20"/>
          <w:lang w:val="es-PY"/>
        </w:rPr>
        <w:t>7. royalties</w:t>
      </w:r>
    </w:p>
    <w:p w14:paraId="4B338848" w14:textId="77777777">
      <w:pPr>
        <w:keepNext/>
        <w:rPr>
          <w:lang w:val="es-PY"/>
        </w:rPr>
      </w:pPr>
      <w:r>
        <w:rPr>
          <w:b/>
          <w:sz w:val="20"/>
          <w:lang w:val="es-PY"/>
        </w:rPr>
        <w:t>Verdadero o falso:</w:t>
      </w:r>
    </w:p>
    <w:p w14:paraId="130014B1" w14:textId="77777777">
      <w:pPr>
        <w:rPr>
          <w:lang w:val="es-PY"/>
        </w:rPr>
      </w:pPr>
      <w:r>
        <w:rPr>
          <w:sz w:val="20"/>
          <w:lang w:val="es-PY"/>
        </w:rPr>
        <w:t>8. Verdadero.</w:t>
      </w:r>
    </w:p>
    <w:p w14:paraId="05267850" w14:textId="77777777">
      <w:pPr>
        <w:rPr>
          <w:lang w:val="es-PY"/>
        </w:rPr>
      </w:pPr>
      <w:r>
        <w:rPr>
          <w:sz w:val="20"/>
          <w:lang w:val="es-PY"/>
        </w:rPr>
        <w:t>9. Falso. El artículo 3 lo prohíbe expresamente: ningún poder puede atribuirse ni otorgar facultades extraordinarias.</w:t>
      </w:r>
    </w:p>
    <w:p w14:paraId="2FE23668" w14:textId="77777777">
      <w:pPr>
        <w:rPr>
          <w:lang w:val="es-PY"/>
        </w:rPr>
      </w:pPr>
      <w:r>
        <w:rPr>
          <w:sz w:val="20"/>
          <w:lang w:val="es-PY"/>
        </w:rPr>
        <w:lastRenderedPageBreak/>
        <w:t>10. Verdadero.</w:t>
      </w:r>
    </w:p>
    <w:p w14:paraId="144E071B" w14:textId="77777777">
      <w:pPr>
        <w:rPr>
          <w:lang w:val="es-PY"/>
        </w:rPr>
      </w:pPr>
      <w:r>
        <w:rPr>
          <w:b/>
          <w:sz w:val="20"/>
          <w:lang w:val="es-PY"/>
        </w:rPr>
        <w:t>Trabajá con la fuente — claves:</w:t>
      </w:r>
    </w:p>
    <w:p w14:paraId="107349B0" w14:textId="77777777">
      <w:pPr>
        <w:rPr>
          <w:lang w:val="es-PY"/>
        </w:rPr>
      </w:pPr>
      <w:r>
        <w:rPr>
          <w:sz w:val="20"/>
          <w:lang w:val="es-PY"/>
        </w:rPr>
        <w:t>11. Por medio del sufragio: eligiendo a sus autoridades.</w:t>
      </w:r>
    </w:p>
    <w:p w14:paraId="31DEA53A" w14:textId="77777777">
      <w:pPr>
        <w:rPr>
          <w:lang w:val="es-PY"/>
        </w:rPr>
      </w:pPr>
      <w:r>
        <w:rPr>
          <w:sz w:val="20"/>
          <w:lang w:val="es-PY"/>
        </w:rPr>
        <w:t>12. Prohíbe la suma del poder público y las facultades extraordinarias; responde a la experiencia de la dictadura stronista.</w:t>
      </w:r>
    </w:p>
    <w:p w14:paraId="45757611" w14:textId="77777777">
      <w:pPr>
        <w:rPr>
          <w:lang w:val="es-PY"/>
        </w:rPr>
      </w:pPr>
      <w:r>
        <w:rPr>
          <w:sz w:val="20"/>
          <w:lang w:val="es-PY"/>
        </w:rPr>
        <w:t>13. Separación, equilibrio, coordinación y recíproco control; explicación de una a elección.</w:t>
      </w:r>
    </w:p>
    <w:p w14:paraId="463F3567" w14:textId="77777777">
      <w:pPr>
        <w:rPr>
          <w:lang w:val="es-PY"/>
        </w:rPr>
      </w:pPr>
      <w:r>
        <w:rPr>
          <w:b/>
          <w:sz w:val="20"/>
          <w:lang w:val="es-PY"/>
        </w:rPr>
        <w:t>Abiertas — orientación de respuesta:</w:t>
      </w:r>
    </w:p>
    <w:p w14:paraId="01F09859" w14:textId="77777777">
      <w:pPr>
        <w:rPr>
          <w:lang w:val="es-PY"/>
        </w:rPr>
      </w:pPr>
      <w:r>
        <w:rPr>
          <w:sz w:val="20"/>
          <w:lang w:val="es-PY"/>
        </w:rPr>
        <w:t>14. El árbitro cobraría siempre para un equipo: no habría control de la ley, los abusos quedarían impunes y el Estado de derecho se degradaría en poder arbitrario.</w:t>
      </w:r>
    </w:p>
    <w:p w14:paraId="06113F57" w14:textId="77777777">
      <w:pPr>
        <w:rPr>
          <w:lang w:val="es-PY"/>
        </w:rPr>
      </w:pPr>
      <w:r>
        <w:rPr>
          <w:sz w:val="20"/>
          <w:lang w:val="es-PY"/>
        </w:rPr>
        <w:t>15. Coherencia problema–nivel (bache = municipio; hospital regional = gobernación/nación) y mecanismo pertinente (petición, audiencia pública, junta municipal).</w:t>
      </w:r>
    </w:p>
    <w:p w14:paraId="5EB79824" w14:textId="77777777">
      <w:pPr>
        <w:rPr>
          <w:lang w:val="es-PY"/>
        </w:rPr>
      </w:pPr>
      <w:r>
        <w:rPr>
          <w:b/>
          <w:sz w:val="20"/>
          <w:lang w:val="es-PY"/>
        </w:rPr>
        <w:t>Ubicate — clave:</w:t>
      </w:r>
    </w:p>
    <w:p w14:paraId="44547C01" w14:textId="77777777">
      <w:pPr>
        <w:rPr>
          <w:lang w:val="es-PY"/>
        </w:rPr>
      </w:pPr>
      <w:r>
        <w:rPr>
          <w:sz w:val="20"/>
          <w:lang w:val="es-PY"/>
        </w:rPr>
        <w:t>(a) nivel municipal, (b) Poder Legislativo, (c) Poder Judicial, (d) nivel departamental.</w:t>
      </w:r>
    </w:p>
    <w:p w14:paraId="7826023C" w14:textId="77777777">
      <w:pPr>
        <w:pStyle w:val="Ttulo2"/>
        <w:rPr>
          <w:lang w:val="es-PY"/>
        </w:rPr>
      </w:pPr>
      <w:bookmarkStart w:id="35" w:name="_Toc235607827"/>
      <w:r>
        <w:rPr>
          <w:lang w:val="es-PY"/>
        </w:rPr>
        <w:t>Clase 21 — Desarrollo y calidad de vida: el lugar del Paraguay</w:t>
      </w:r>
      <w:bookmarkEnd w:id="35"/>
    </w:p>
    <w:p w14:paraId="6530A9C3" w14:textId="77777777">
      <w:pPr>
        <w:rPr>
          <w:lang w:val="es-PY"/>
        </w:rPr>
      </w:pPr>
      <w:r>
        <w:rPr>
          <w:b/>
          <w:sz w:val="20"/>
          <w:lang w:val="es-PY"/>
        </w:rPr>
        <w:t>Opción múltiple:</w:t>
      </w:r>
    </w:p>
    <w:p w14:paraId="16ED8252" w14:textId="77777777">
      <w:pPr>
        <w:rPr>
          <w:lang w:val="es-PY"/>
        </w:rPr>
      </w:pPr>
      <w:r>
        <w:rPr>
          <w:sz w:val="20"/>
          <w:lang w:val="es-PY"/>
        </w:rPr>
        <w:t>1. b) Salud, educación e ingresos</w:t>
      </w:r>
    </w:p>
    <w:p w14:paraId="30AD4D85" w14:textId="77777777">
      <w:pPr>
        <w:rPr>
          <w:lang w:val="es-PY"/>
        </w:rPr>
      </w:pPr>
      <w:r>
        <w:rPr>
          <w:sz w:val="20"/>
          <w:lang w:val="es-PY"/>
        </w:rPr>
        <w:t>2. b) 0,756</w:t>
      </w:r>
    </w:p>
    <w:p w14:paraId="0383B6F8" w14:textId="77777777">
      <w:pPr>
        <w:rPr>
          <w:lang w:val="es-PY"/>
        </w:rPr>
      </w:pPr>
      <w:r>
        <w:rPr>
          <w:sz w:val="20"/>
          <w:lang w:val="es-PY"/>
        </w:rPr>
        <w:t>3. b) La desigualdad descuenta un 20,8 % del desarrollo</w:t>
      </w:r>
    </w:p>
    <w:p w14:paraId="6F0EFECA" w14:textId="77777777">
      <w:pPr>
        <w:rPr>
          <w:lang w:val="es-PY"/>
        </w:rPr>
      </w:pPr>
      <w:r>
        <w:rPr>
          <w:lang w:val="es-PY"/>
        </w:rPr>
        <w:t>4. b) La informalidad laboral no agropecuaria del 60,1 %</w:t>
      </w:r>
    </w:p>
    <w:p w14:paraId="2D517C27" w14:textId="77777777">
      <w:pPr>
        <w:rPr>
          <w:lang w:val="es-PY"/>
        </w:rPr>
      </w:pPr>
      <w:r>
        <w:rPr>
          <w:b/>
          <w:sz w:val="20"/>
          <w:lang w:val="es-PY"/>
        </w:rPr>
        <w:t>Completar:</w:t>
      </w:r>
    </w:p>
    <w:p w14:paraId="2A14A5E2" w14:textId="77777777">
      <w:pPr>
        <w:rPr>
          <w:lang w:val="es-PY"/>
        </w:rPr>
      </w:pPr>
      <w:r>
        <w:rPr>
          <w:sz w:val="20"/>
          <w:lang w:val="es-PY"/>
        </w:rPr>
        <w:t>5. PNUD</w:t>
      </w:r>
    </w:p>
    <w:p w14:paraId="752C8E0A" w14:textId="77777777">
      <w:pPr>
        <w:rPr>
          <w:lang w:val="es-PY"/>
        </w:rPr>
      </w:pPr>
      <w:r>
        <w:rPr>
          <w:sz w:val="20"/>
          <w:lang w:val="es-PY"/>
        </w:rPr>
        <w:t>6. 99</w:t>
      </w:r>
    </w:p>
    <w:p w14:paraId="495205A6" w14:textId="77777777">
      <w:pPr>
        <w:rPr>
          <w:lang w:val="es-PY"/>
        </w:rPr>
      </w:pPr>
      <w:r>
        <w:rPr>
          <w:sz w:val="20"/>
          <w:lang w:val="es-PY"/>
        </w:rPr>
        <w:t>7. 0,800</w:t>
      </w:r>
    </w:p>
    <w:p w14:paraId="6AAFA06C" w14:textId="77777777">
      <w:pPr>
        <w:keepNext/>
        <w:rPr>
          <w:lang w:val="es-PY"/>
        </w:rPr>
      </w:pPr>
      <w:r>
        <w:rPr>
          <w:b/>
          <w:sz w:val="20"/>
          <w:lang w:val="es-PY"/>
        </w:rPr>
        <w:t>Verdadero o falso:</w:t>
      </w:r>
    </w:p>
    <w:p w14:paraId="6EAA3762" w14:textId="77777777">
      <w:pPr>
        <w:rPr>
          <w:lang w:val="es-PY"/>
        </w:rPr>
      </w:pPr>
      <w:r>
        <w:rPr>
          <w:sz w:val="20"/>
          <w:lang w:val="es-PY"/>
        </w:rPr>
        <w:t>8. Verdadero.</w:t>
      </w:r>
    </w:p>
    <w:p w14:paraId="131B96E0" w14:textId="77777777">
      <w:pPr>
        <w:rPr>
          <w:lang w:val="es-PY"/>
        </w:rPr>
      </w:pPr>
      <w:r>
        <w:rPr>
          <w:sz w:val="20"/>
          <w:lang w:val="es-PY"/>
        </w:rPr>
        <w:t>9. Falso. El desarrollo es múltiple: también cuentan salud, educación, instituciones, tecnología y libertades; por eso existe el IDH.</w:t>
      </w:r>
    </w:p>
    <w:p w14:paraId="2477D4FC" w14:textId="77777777">
      <w:pPr>
        <w:rPr>
          <w:lang w:val="es-PY"/>
        </w:rPr>
      </w:pPr>
      <w:r>
        <w:rPr>
          <w:sz w:val="20"/>
          <w:lang w:val="es-PY"/>
        </w:rPr>
        <w:t>10. Falso. Presentan los peores indicadores: son uno de los rostros principales de la exclusión.</w:t>
      </w:r>
    </w:p>
    <w:p w14:paraId="24329793" w14:textId="77777777">
      <w:pPr>
        <w:rPr>
          <w:lang w:val="es-PY"/>
        </w:rPr>
      </w:pPr>
      <w:r>
        <w:rPr>
          <w:b/>
          <w:sz w:val="20"/>
          <w:lang w:val="es-PY"/>
        </w:rPr>
        <w:t>Trabajá con la fuente — claves:</w:t>
      </w:r>
    </w:p>
    <w:p w14:paraId="43ED9594" w14:textId="77777777">
      <w:pPr>
        <w:rPr>
          <w:lang w:val="es-PY"/>
        </w:rPr>
      </w:pPr>
      <w:r>
        <w:rPr>
          <w:sz w:val="20"/>
          <w:lang w:val="es-PY"/>
        </w:rPr>
        <w:t>11. «Alto»: su IDH (0,756) está entre 0,700 y 0,799.</w:t>
      </w:r>
    </w:p>
    <w:p w14:paraId="0C902AEE" w14:textId="77777777">
      <w:pPr>
        <w:rPr>
          <w:lang w:val="es-PY"/>
        </w:rPr>
      </w:pPr>
      <w:r>
        <w:rPr>
          <w:sz w:val="20"/>
          <w:lang w:val="es-PY"/>
        </w:rPr>
        <w:t>12. La magnitud de la desigualdad: el desarrollo promedio no está bien repartido; se «pierde» un 20,8 %.</w:t>
      </w:r>
    </w:p>
    <w:p w14:paraId="11CBAFF9" w14:textId="77777777">
      <w:pPr>
        <w:rPr>
          <w:lang w:val="es-PY"/>
        </w:rPr>
      </w:pPr>
      <w:r>
        <w:rPr>
          <w:sz w:val="20"/>
          <w:lang w:val="es-PY"/>
        </w:rPr>
        <w:t>13. Menos años de estudio → empleos peor pagados e informales → menos ingresos para educar a los hijos: el círculo se repite entre generaciones.</w:t>
      </w:r>
    </w:p>
    <w:p w14:paraId="4E2AB02F" w14:textId="77777777">
      <w:pPr>
        <w:rPr>
          <w:lang w:val="es-PY"/>
        </w:rPr>
      </w:pPr>
      <w:r>
        <w:rPr>
          <w:b/>
          <w:sz w:val="20"/>
          <w:lang w:val="es-PY"/>
        </w:rPr>
        <w:t>Abiertas — orientación de respuesta:</w:t>
      </w:r>
    </w:p>
    <w:p w14:paraId="56B5D4EA" w14:textId="77777777">
      <w:pPr>
        <w:rPr>
          <w:lang w:val="es-PY"/>
        </w:rPr>
      </w:pPr>
      <w:r>
        <w:rPr>
          <w:sz w:val="20"/>
          <w:lang w:val="es-PY"/>
        </w:rPr>
        <w:t>14. El promedio puede ser aceptable mientras unos concentran y otros carecen; datos posibles: IDH 0,756 vs. ajustado 0,599, años de estudio por quintil, brecha urbano-rural.</w:t>
      </w:r>
    </w:p>
    <w:p w14:paraId="18B5E6AF" w14:textId="77777777">
      <w:pPr>
        <w:rPr>
          <w:lang w:val="es-PY"/>
        </w:rPr>
      </w:pPr>
      <w:r>
        <w:rPr>
          <w:sz w:val="20"/>
          <w:lang w:val="es-PY"/>
        </w:rPr>
        <w:t>15. Producción personal: se valora el uso correcto de al menos tres indicadores con metas plausibles y acciones asociadas.</w:t>
      </w:r>
    </w:p>
    <w:p w14:paraId="155F7A9A" w14:textId="77777777">
      <w:pPr>
        <w:rPr>
          <w:lang w:val="es-PY"/>
        </w:rPr>
      </w:pPr>
      <w:r>
        <w:rPr>
          <w:b/>
          <w:sz w:val="20"/>
          <w:lang w:val="es-PY"/>
        </w:rPr>
        <w:t>Ubicate — clave:</w:t>
      </w:r>
    </w:p>
    <w:p w14:paraId="0AEF342D" w14:textId="77777777">
      <w:pPr>
        <w:rPr>
          <w:lang w:val="es-PY"/>
        </w:rPr>
      </w:pPr>
      <w:r>
        <w:rPr>
          <w:sz w:val="20"/>
          <w:lang w:val="es-PY"/>
        </w:rPr>
        <w:t>Flechas en 0,756 / 0,599 / 0,800; le faltan 0,044 puntos de IDH.</w:t>
      </w:r>
    </w:p>
    <w:p w14:paraId="15B147BD" w14:textId="77777777">
      <w:pPr>
        <w:pStyle w:val="Ttulo2"/>
        <w:rPr>
          <w:lang w:val="es-PY"/>
        </w:rPr>
      </w:pPr>
      <w:bookmarkStart w:id="36" w:name="_Toc235607828"/>
      <w:r>
        <w:rPr>
          <w:lang w:val="es-PY"/>
        </w:rPr>
        <w:lastRenderedPageBreak/>
        <w:t>Evaluación de la Unidad 6 — claves</w:t>
      </w:r>
      <w:bookmarkEnd w:id="36"/>
    </w:p>
    <w:p w14:paraId="4D19E9A3" w14:textId="77777777">
      <w:pPr>
        <w:rPr>
          <w:lang w:val="es-PY"/>
        </w:rPr>
      </w:pPr>
      <w:r>
        <w:rPr>
          <w:b/>
          <w:sz w:val="20"/>
          <w:lang w:val="es-PY"/>
        </w:rPr>
        <w:t>Opción múltiple:</w:t>
      </w:r>
    </w:p>
    <w:p w14:paraId="7624F318" w14:textId="77777777">
      <w:pPr>
        <w:rPr>
          <w:lang w:val="es-PY"/>
        </w:rPr>
      </w:pPr>
      <w:r>
        <w:rPr>
          <w:sz w:val="20"/>
          <w:lang w:val="es-PY"/>
        </w:rPr>
        <w:t>1. b) Unitario descentralizado</w:t>
      </w:r>
    </w:p>
    <w:p w14:paraId="028EDA9B" w14:textId="77777777">
      <w:pPr>
        <w:rPr>
          <w:lang w:val="es-PY"/>
        </w:rPr>
      </w:pPr>
      <w:r>
        <w:rPr>
          <w:sz w:val="20"/>
          <w:lang w:val="es-PY"/>
        </w:rPr>
        <w:t>2. b) Presidente Hayes</w:t>
      </w:r>
    </w:p>
    <w:p w14:paraId="3D651B97" w14:textId="77777777">
      <w:pPr>
        <w:rPr>
          <w:lang w:val="es-PY"/>
        </w:rPr>
      </w:pPr>
      <w:r>
        <w:rPr>
          <w:sz w:val="20"/>
          <w:lang w:val="es-PY"/>
        </w:rPr>
        <w:t>3. b) Frenos y contrapesos</w:t>
      </w:r>
    </w:p>
    <w:p w14:paraId="6AE03AEF" w14:textId="77777777">
      <w:pPr>
        <w:rPr>
          <w:lang w:val="es-PY"/>
        </w:rPr>
      </w:pPr>
      <w:r>
        <w:rPr>
          <w:sz w:val="20"/>
          <w:lang w:val="es-PY"/>
        </w:rPr>
        <w:t>4. b) 0,756</w:t>
      </w:r>
    </w:p>
    <w:p w14:paraId="3741D3D1" w14:textId="77777777">
      <w:pPr>
        <w:rPr>
          <w:lang w:val="es-PY"/>
        </w:rPr>
      </w:pPr>
      <w:r>
        <w:rPr>
          <w:b/>
          <w:sz w:val="20"/>
          <w:lang w:val="es-PY"/>
        </w:rPr>
        <w:t>Completar:</w:t>
      </w:r>
    </w:p>
    <w:p w14:paraId="7367CF77" w14:textId="77777777">
      <w:pPr>
        <w:rPr>
          <w:lang w:val="es-PY"/>
        </w:rPr>
      </w:pPr>
      <w:r>
        <w:rPr>
          <w:sz w:val="20"/>
          <w:lang w:val="es-PY"/>
        </w:rPr>
        <w:t>5. Diputados</w:t>
      </w:r>
    </w:p>
    <w:p w14:paraId="708F0090" w14:textId="77777777">
      <w:pPr>
        <w:rPr>
          <w:lang w:val="es-PY"/>
        </w:rPr>
      </w:pPr>
      <w:r>
        <w:rPr>
          <w:sz w:val="20"/>
          <w:lang w:val="es-PY"/>
        </w:rPr>
        <w:t>6. departamental</w:t>
      </w:r>
    </w:p>
    <w:p w14:paraId="391589BA" w14:textId="77777777">
      <w:pPr>
        <w:rPr>
          <w:lang w:val="es-PY"/>
        </w:rPr>
      </w:pPr>
      <w:r>
        <w:rPr>
          <w:sz w:val="20"/>
          <w:lang w:val="es-PY"/>
        </w:rPr>
        <w:t>7. ingresos</w:t>
      </w:r>
    </w:p>
    <w:p w14:paraId="0A517054" w14:textId="77777777">
      <w:pPr>
        <w:keepNext/>
        <w:rPr>
          <w:lang w:val="es-PY"/>
        </w:rPr>
      </w:pPr>
      <w:r>
        <w:rPr>
          <w:b/>
          <w:sz w:val="20"/>
          <w:lang w:val="es-PY"/>
        </w:rPr>
        <w:t>Verdadero o falso:</w:t>
      </w:r>
    </w:p>
    <w:p w14:paraId="714EEC20" w14:textId="77777777">
      <w:pPr>
        <w:rPr>
          <w:lang w:val="es-PY"/>
        </w:rPr>
      </w:pPr>
      <w:r>
        <w:rPr>
          <w:sz w:val="20"/>
          <w:lang w:val="es-PY"/>
        </w:rPr>
        <w:t>8. Falso. Es una monarquía constitucional parlamentaria dentro de un Estado federal.</w:t>
      </w:r>
    </w:p>
    <w:p w14:paraId="7BC58EDE" w14:textId="77777777">
      <w:pPr>
        <w:rPr>
          <w:lang w:val="es-PY"/>
        </w:rPr>
      </w:pPr>
      <w:r>
        <w:rPr>
          <w:sz w:val="20"/>
          <w:lang w:val="es-PY"/>
        </w:rPr>
        <w:t>9. Verdadero.</w:t>
      </w:r>
    </w:p>
    <w:p w14:paraId="6506D59B" w14:textId="77777777">
      <w:pPr>
        <w:rPr>
          <w:lang w:val="es-PY"/>
        </w:rPr>
      </w:pPr>
      <w:r>
        <w:rPr>
          <w:sz w:val="20"/>
          <w:lang w:val="es-PY"/>
        </w:rPr>
        <w:t>10. Falso. Es menor (0,599 vs. 0,756): la desigualdad descuenta un 20,8 %.</w:t>
      </w:r>
    </w:p>
    <w:p w14:paraId="523D77FE" w14:textId="77777777">
      <w:pPr>
        <w:rPr>
          <w:lang w:val="es-PY"/>
        </w:rPr>
      </w:pPr>
      <w:r>
        <w:rPr>
          <w:b/>
          <w:sz w:val="20"/>
          <w:lang w:val="es-PY"/>
        </w:rPr>
        <w:t>Abiertas — orientación de respuesta:</w:t>
      </w:r>
    </w:p>
    <w:p w14:paraId="1B313F91" w14:textId="77777777">
      <w:pPr>
        <w:rPr>
          <w:lang w:val="es-PY"/>
        </w:rPr>
      </w:pPr>
      <w:r>
        <w:rPr>
          <w:sz w:val="20"/>
          <w:lang w:val="es-PY"/>
        </w:rPr>
        <w:t>11. Estado: distribución territorial del poder (Paraguay: unitario descentralizado). Gobierno: quién y cómo ejerce el poder (Paraguay: república presidencialista).</w:t>
      </w:r>
    </w:p>
    <w:p w14:paraId="4B604D8E" w14:textId="77777777">
      <w:pPr>
        <w:rPr>
          <w:lang w:val="es-PY"/>
        </w:rPr>
      </w:pPr>
      <w:r>
        <w:rPr>
          <w:sz w:val="20"/>
          <w:lang w:val="es-PY"/>
        </w:rPr>
        <w:t>12. IDH 0,756 vs. ajustado 0,599 (pérdida 20,8 %); prioridades defendibles: educación, formalización laboral, salud, brecha urbano-rural o indígena.</w:t>
      </w:r>
    </w:p>
    <w:p w14:paraId="488C1D0C" w14:textId="77777777">
      <w:pPr>
        <w:pStyle w:val="Ttulo2"/>
        <w:rPr>
          <w:lang w:val="es-PY"/>
        </w:rPr>
      </w:pPr>
      <w:bookmarkStart w:id="37" w:name="_Toc235607829"/>
      <w:r>
        <w:rPr>
          <w:lang w:val="es-PY"/>
        </w:rPr>
        <w:t>Evaluación integradora · 2.ª etapa — claves</w:t>
      </w:r>
      <w:bookmarkEnd w:id="37"/>
    </w:p>
    <w:p w14:paraId="424334BE" w14:textId="77777777">
      <w:pPr>
        <w:rPr>
          <w:lang w:val="es-PY"/>
        </w:rPr>
      </w:pPr>
      <w:r>
        <w:rPr>
          <w:b/>
          <w:sz w:val="20"/>
          <w:lang w:val="es-PY"/>
        </w:rPr>
        <w:t>Opción múltiple:</w:t>
      </w:r>
    </w:p>
    <w:p w14:paraId="274B3FA2" w14:textId="77777777">
      <w:pPr>
        <w:rPr>
          <w:lang w:val="es-PY"/>
        </w:rPr>
      </w:pPr>
      <w:r>
        <w:rPr>
          <w:sz w:val="20"/>
          <w:lang w:val="es-PY"/>
        </w:rPr>
        <w:t>1. b) 1967</w:t>
      </w:r>
    </w:p>
    <w:p w14:paraId="0CD4DED4" w14:textId="77777777">
      <w:pPr>
        <w:rPr>
          <w:lang w:val="es-PY"/>
        </w:rPr>
      </w:pPr>
      <w:r>
        <w:rPr>
          <w:sz w:val="20"/>
          <w:lang w:val="es-PY"/>
        </w:rPr>
        <w:t>2. c) 1992</w:t>
      </w:r>
    </w:p>
    <w:p w14:paraId="5D752E99" w14:textId="77777777">
      <w:pPr>
        <w:rPr>
          <w:lang w:val="es-PY"/>
        </w:rPr>
      </w:pPr>
      <w:r>
        <w:rPr>
          <w:sz w:val="20"/>
          <w:lang w:val="es-PY"/>
        </w:rPr>
        <w:t>3. b) Wasmosy</w:t>
      </w:r>
    </w:p>
    <w:p w14:paraId="73899DA3" w14:textId="77777777">
      <w:pPr>
        <w:rPr>
          <w:lang w:val="es-PY"/>
        </w:rPr>
      </w:pPr>
      <w:r>
        <w:rPr>
          <w:sz w:val="20"/>
          <w:lang w:val="es-PY"/>
        </w:rPr>
        <w:t>4. b) La soja en grano</w:t>
      </w:r>
    </w:p>
    <w:p w14:paraId="0171724D" w14:textId="77777777">
      <w:pPr>
        <w:rPr>
          <w:lang w:val="es-PY"/>
        </w:rPr>
      </w:pPr>
      <w:r>
        <w:rPr>
          <w:sz w:val="20"/>
          <w:lang w:val="es-PY"/>
        </w:rPr>
        <w:t>5. c) Terciario</w:t>
      </w:r>
    </w:p>
    <w:p w14:paraId="783A9FA7" w14:textId="77777777">
      <w:pPr>
        <w:rPr>
          <w:lang w:val="es-PY"/>
        </w:rPr>
      </w:pPr>
      <w:r>
        <w:rPr>
          <w:sz w:val="20"/>
          <w:lang w:val="es-PY"/>
        </w:rPr>
        <w:t>6. c) 99</w:t>
      </w:r>
    </w:p>
    <w:p w14:paraId="7C0BC5E6" w14:textId="77777777">
      <w:pPr>
        <w:rPr>
          <w:lang w:val="es-PY"/>
        </w:rPr>
      </w:pPr>
      <w:r>
        <w:rPr>
          <w:b/>
          <w:sz w:val="20"/>
          <w:lang w:val="es-PY"/>
        </w:rPr>
        <w:t>Completar:</w:t>
      </w:r>
    </w:p>
    <w:p w14:paraId="6AB3F413" w14:textId="77777777">
      <w:pPr>
        <w:rPr>
          <w:lang w:val="es-PY"/>
        </w:rPr>
      </w:pPr>
      <w:r>
        <w:rPr>
          <w:sz w:val="20"/>
          <w:lang w:val="es-PY"/>
        </w:rPr>
        <w:t>7. Colorado</w:t>
      </w:r>
    </w:p>
    <w:p w14:paraId="14A76FEC" w14:textId="77777777">
      <w:pPr>
        <w:rPr>
          <w:lang w:val="es-PY"/>
        </w:rPr>
      </w:pPr>
      <w:r>
        <w:rPr>
          <w:sz w:val="20"/>
          <w:lang w:val="es-PY"/>
        </w:rPr>
        <w:t>8. 1992</w:t>
      </w:r>
    </w:p>
    <w:p w14:paraId="767D5D3D" w14:textId="77777777">
      <w:pPr>
        <w:rPr>
          <w:lang w:val="es-PY"/>
        </w:rPr>
      </w:pPr>
      <w:r>
        <w:rPr>
          <w:lang w:val="es-PY"/>
        </w:rPr>
        <w:t>9. 3.442</w:t>
      </w:r>
    </w:p>
    <w:p w14:paraId="426EE951" w14:textId="77777777">
      <w:pPr>
        <w:rPr>
          <w:lang w:val="es-PY"/>
        </w:rPr>
      </w:pPr>
      <w:r>
        <w:rPr>
          <w:sz w:val="20"/>
          <w:lang w:val="es-PY"/>
        </w:rPr>
        <w:t>10. empleo</w:t>
      </w:r>
    </w:p>
    <w:p w14:paraId="33F9A184" w14:textId="77777777">
      <w:pPr>
        <w:keepNext/>
        <w:rPr>
          <w:lang w:val="es-PY"/>
        </w:rPr>
      </w:pPr>
      <w:r>
        <w:rPr>
          <w:b/>
          <w:sz w:val="20"/>
          <w:lang w:val="es-PY"/>
        </w:rPr>
        <w:t>Verdadero o falso:</w:t>
      </w:r>
    </w:p>
    <w:p w14:paraId="0AB61DAC" w14:textId="77777777">
      <w:pPr>
        <w:rPr>
          <w:lang w:val="es-PY"/>
        </w:rPr>
      </w:pPr>
      <w:r>
        <w:rPr>
          <w:sz w:val="20"/>
          <w:lang w:val="es-PY"/>
        </w:rPr>
        <w:t>11. Verdadero.</w:t>
      </w:r>
    </w:p>
    <w:p w14:paraId="079D055D" w14:textId="77777777">
      <w:pPr>
        <w:rPr>
          <w:lang w:val="es-PY"/>
        </w:rPr>
      </w:pPr>
      <w:r>
        <w:rPr>
          <w:sz w:val="20"/>
          <w:lang w:val="es-PY"/>
        </w:rPr>
        <w:t>12. Verdadero.</w:t>
      </w:r>
    </w:p>
    <w:p w14:paraId="2DE364E7" w14:textId="77777777">
      <w:pPr>
        <w:rPr>
          <w:lang w:val="es-PY"/>
        </w:rPr>
      </w:pPr>
      <w:r>
        <w:rPr>
          <w:sz w:val="20"/>
          <w:lang w:val="es-PY"/>
        </w:rPr>
        <w:t>13. Falso. Es unitario descentralizado: un solo centro político que delega gestión en gobernaciones y municipios.</w:t>
      </w:r>
    </w:p>
    <w:p w14:paraId="07A2BA87" w14:textId="77777777">
      <w:pPr>
        <w:rPr>
          <w:lang w:val="es-PY"/>
        </w:rPr>
      </w:pPr>
      <w:r>
        <w:rPr>
          <w:sz w:val="20"/>
          <w:lang w:val="es-PY"/>
        </w:rPr>
        <w:t>14. Falso. Puede convivir con alta informalidad: trabajo sin registro, IPS ni derechos.</w:t>
      </w:r>
    </w:p>
    <w:p w14:paraId="08DA80E6" w14:textId="77777777">
      <w:pPr>
        <w:rPr>
          <w:lang w:val="es-PY"/>
        </w:rPr>
      </w:pPr>
      <w:r>
        <w:rPr>
          <w:b/>
          <w:sz w:val="20"/>
          <w:lang w:val="es-PY"/>
        </w:rPr>
        <w:t>Trabajá con la fuente — claves:</w:t>
      </w:r>
    </w:p>
    <w:p w14:paraId="418F9F58" w14:textId="77777777">
      <w:pPr>
        <w:rPr>
          <w:lang w:val="es-PY"/>
        </w:rPr>
      </w:pPr>
      <w:r>
        <w:rPr>
          <w:lang w:val="es-PY"/>
        </w:rPr>
        <w:lastRenderedPageBreak/>
        <w:t>15. Alentadores defendibles: pobreza mínima, crecimiento, desocupación. Preocupantes: informalidad no agropecuaria 60,1 % o la caída del IDH ajustado (desigualdad).</w:t>
      </w:r>
    </w:p>
    <w:p w14:paraId="3DE0B7C1" w14:textId="77777777">
      <w:pPr>
        <w:rPr>
          <w:lang w:val="es-PY"/>
        </w:rPr>
      </w:pPr>
      <w:r>
        <w:rPr>
          <w:sz w:val="20"/>
          <w:lang w:val="es-PY"/>
        </w:rPr>
        <w:t>16. Que la desigualdad descuenta un 20,8 % del desarrollo: el promedio no llega parejo a toda la población.</w:t>
      </w:r>
    </w:p>
    <w:p w14:paraId="70F63735" w14:textId="77777777">
      <w:pPr>
        <w:rPr>
          <w:lang w:val="es-PY"/>
        </w:rPr>
      </w:pPr>
      <w:r>
        <w:rPr>
          <w:b/>
          <w:sz w:val="20"/>
          <w:lang w:val="es-PY"/>
        </w:rPr>
        <w:t>Abiertas — orientación de respuesta:</w:t>
      </w:r>
    </w:p>
    <w:p w14:paraId="30B0F320" w14:textId="77777777">
      <w:pPr>
        <w:rPr>
          <w:lang w:val="es-PY"/>
        </w:rPr>
      </w:pPr>
      <w:r>
        <w:rPr>
          <w:sz w:val="20"/>
          <w:lang w:val="es-PY"/>
        </w:rPr>
        <w:t>17. Cualquier selección coherente: 1954 (golpe), 1967/1977 (fachada legal), 1989 (caída), 1992 (Constitución), 1996/1999 (pruebas de la democracia), 2008 (alternancia), 2023-24 (presente). Se evalúa la justificación.</w:t>
      </w:r>
    </w:p>
    <w:p w14:paraId="0F6BEAAB" w14:textId="77777777">
      <w:pPr>
        <w:rPr>
          <w:lang w:val="es-PY"/>
        </w:rPr>
      </w:pPr>
      <w:r>
        <w:rPr>
          <w:lang w:val="es-PY"/>
        </w:rPr>
        <w:t>18. Postura fundada con datos: crecimiento 6,6 % y grado de inversión vs. informalidad no agropecuaria 60,1 %, IDH-D 0,599, brechas educativas y territoriales; se valora la coherencia argumentativa.</w:t>
      </w:r>
    </w:p>
    <w:sectPr>
      <w:footerReference w:type="default" r:id="rId8"/>
      <w:pgSz w:w="12240" w:h="1872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EE05F" w14:textId="77777777">
      <w:pPr>
        <w:spacing w:after="0" w:line="240" w:lineRule="auto"/>
      </w:pPr>
      <w:r>
        <w:separator/>
      </w:r>
    </w:p>
  </w:endnote>
  <w:endnote w:type="continuationSeparator" w:id="0">
    <w:p w14:paraId="5BA2D85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ECF58" w14:textId="77777777">
    <w:pPr>
      <w:pStyle w:val="Piedepgina"/>
      <w:jc w:val="center"/>
    </w:pPr>
    <w:r>
      <w:rPr>
        <w:sz w:val="16"/>
      </w:rPr>
      <w:t xml:space="preserve">Página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>
      <w:rPr>
        <w:noProof/>
        <w:sz w:val="16"/>
      </w:rPr>
      <w:t>1</w:t>
    </w:r>
    <w:r>
      <w:rPr>
        <w:sz w:val="16"/>
      </w:rPr>
      <w:fldChar w:fldCharType="end"/>
    </w:r>
    <w:r>
      <w:rPr>
        <w:sz w:val="16"/>
      </w:rPr>
      <w:t xml:space="preserve"> de </w:t>
    </w:r>
    <w:r>
      <w:rPr>
        <w:sz w:val="16"/>
      </w:rPr>
      <w:fldChar w:fldCharType="begin"/>
    </w:r>
    <w:r>
      <w:rPr>
        <w:sz w:val="16"/>
      </w:rPr>
      <w:instrText>NUMPAGES</w:instrText>
    </w:r>
    <w:r>
      <w:rPr>
        <w:sz w:val="16"/>
      </w:rPr>
      <w:fldChar w:fldCharType="separate"/>
    </w:r>
    <w:r>
      <w:rPr>
        <w:noProof/>
        <w:sz w:val="16"/>
      </w:rPr>
      <w:t>2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52B75" w14:textId="77777777">
      <w:pPr>
        <w:spacing w:after="0" w:line="240" w:lineRule="auto"/>
      </w:pPr>
      <w:r>
        <w:separator/>
      </w:r>
    </w:p>
  </w:footnote>
  <w:footnote w:type="continuationSeparator" w:id="0">
    <w:p w14:paraId="585CF711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2479899">
    <w:abstractNumId w:val="8"/>
  </w:num>
  <w:num w:numId="2" w16cid:durableId="667945193">
    <w:abstractNumId w:val="6"/>
  </w:num>
  <w:num w:numId="3" w16cid:durableId="1846551276">
    <w:abstractNumId w:val="5"/>
  </w:num>
  <w:num w:numId="4" w16cid:durableId="1385904453">
    <w:abstractNumId w:val="4"/>
  </w:num>
  <w:num w:numId="5" w16cid:durableId="2142649884">
    <w:abstractNumId w:val="7"/>
  </w:num>
  <w:num w:numId="6" w16cid:durableId="564142601">
    <w:abstractNumId w:val="3"/>
  </w:num>
  <w:num w:numId="7" w16cid:durableId="29889065">
    <w:abstractNumId w:val="2"/>
  </w:num>
  <w:num w:numId="8" w16cid:durableId="204686567">
    <w:abstractNumId w:val="1"/>
  </w:num>
  <w:num w:numId="9" w16cid:durableId="235943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7A6"/>
    <w:rsid w:val="00034616"/>
    <w:rsid w:val="0006063C"/>
    <w:rsid w:val="0015074B"/>
    <w:rsid w:val="0029639D"/>
    <w:rsid w:val="00326F90"/>
    <w:rsid w:val="004462DE"/>
    <w:rsid w:val="00487498"/>
    <w:rsid w:val="00564095"/>
    <w:rsid w:val="00627744"/>
    <w:rsid w:val="00684273"/>
    <w:rsid w:val="008D6E0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975D05"/>
  <w14:defaultImageDpi w14:val="300"/>
  <w15:docId w15:val="{305A600D-9D68-46F5-8E9E-437CDCA61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1374D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D5A80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D5A80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68427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84273"/>
    <w:pPr>
      <w:spacing w:after="100"/>
      <w:ind w:left="210"/>
    </w:pPr>
  </w:style>
  <w:style w:type="character" w:styleId="Hipervnculo">
    <w:name w:val="Hyperlink"/>
    <w:basedOn w:val="Fuentedeprrafopredeter"/>
    <w:uiPriority w:val="99"/>
    <w:unhideWhenUsed/>
    <w:rsid w:val="0068427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6061</Words>
  <Characters>33340</Characters>
  <Application>Microsoft Office Word</Application>
  <DocSecurity>0</DocSecurity>
  <Lines>277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39323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Historia y Geografía 9.º grado — Solucionario docente corregido</dc:title>
  <dc:subject/>
  <dc:creator/>
  <cp:keywords/>
  <dc:description>generated by python-docx</dc:description>
  <cp:lastModifiedBy/>
  <cp:revision>3</cp:revision>
  <dcterms:created xsi:type="dcterms:W3CDTF">2013-12-23T23:15:00Z</dcterms:created>
  <dcterms:modified xsi:type="dcterms:W3CDTF">2026-07-26T21:13:00Z</dcterms:modified>
  <cp:category/>
</cp:coreProperties>
</file>