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801"/>
      </w:tblGrid>
      <w:tr>
        <w:trPr>
          <w:cantSplit/>
        </w:trPr>
        <w:tc>
          <w:tcPr>
            <w:tcW w:type="dxa" w:w="10801"/>
            <w:shd w:val="clear" w:fill="21374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HISTORIA Y GEOGRAFÍA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3.er Curso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Bachillerato Científico · Plan Común</w:t>
      </w:r>
    </w:p>
    <w:p>
      <w:pPr>
        <w:jc w:val="center"/>
      </w:pPr>
      <w:r>
        <w:rPr>
          <w:rFonts w:ascii="Arial" w:hAnsi="Arial"/>
          <w:b w:val="0"/>
          <w:sz w:val="21"/>
        </w:rPr>
        <w:t>Plan Común del Nivel Medio · Programa del Ministerio de Educación y Ciencias</w:t>
      </w:r>
    </w:p>
    <w:p>
      <w:pPr>
        <w:jc w:val="center"/>
      </w:pPr>
      <w:r>
        <w:rPr>
          <w:rFonts w:ascii="Arial" w:hAnsi="Arial"/>
          <w:b w:val="0"/>
          <w:sz w:val="21"/>
        </w:rPr>
        <w:t>Solucionario · Material exclusivo del docente</w:t>
      </w:r>
    </w:p>
    <w:p>
      <w:pPr>
        <w:jc w:val="center"/>
      </w:pPr>
      <w:r>
        <w:rPr>
          <w:rFonts w:ascii="Arial" w:hAnsi="Arial"/>
          <w:b w:val="0"/>
          <w:sz w:val="21"/>
        </w:rPr>
        <w:t>Enfoque constructivista «Aprender Haciendo»</w:t>
      </w:r>
    </w:p>
    <w:p/>
    <w:p>
      <w:pPr>
        <w:jc w:val="center"/>
      </w:pPr>
      <w:r>
        <w:rPr>
          <w:rFonts w:ascii="Arial" w:hAnsi="Arial"/>
          <w:b/>
          <w:color w:val="3D5A80"/>
          <w:sz w:val="24"/>
        </w:rPr>
        <w:t>Solucionario · Material exclusivo del docente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República del Paraguay · 2026</w:t>
      </w:r>
    </w:p>
    <w:p>
      <w:pPr>
        <w:pStyle w:val="Heading1"/>
        <w:pageBreakBefore/>
      </w:pPr>
      <w:r>
        <w:t>Orientaciones para el docente</w:t>
      </w:r>
    </w:p>
    <w:p>
      <w:pPr>
        <w:spacing w:after="160"/>
      </w:pPr>
      <w:r>
        <w:t>Este solucionario acompaña al Cuadernillo de Historia y Geografía de 3.er Curso. Presenta las claves de todas las actividades, clase por clase, con la misma numeración del tomo, y las orientaciones de las evaluaciones de unidad y de etapa.</w:t>
      </w:r>
    </w:p>
    <w:p>
      <w:pPr>
        <w:spacing w:after="160"/>
      </w:pPr>
      <w:r>
        <w:t>En las preguntas abiertas y en el análisis de fuentes no hay una única respuesta correcta: se ofrecen orientaciones y criterios para valorar las producciones. En los datos históricos y geográficos, las claves están verificadas con fuentes académicas actuales (jul-2026).</w:t>
      </w:r>
    </w:p>
    <w:p>
      <w:pPr>
        <w:spacing w:after="160"/>
      </w:pPr>
      <w:r>
        <w:t>Para las secciones «Trabajá con la fuente» y «Ubicate», se sugiere valorar: comprensión del documento o mapa, pertinencia del análisis y fundamentación de la postura, más que la coincidencia con una respuesta única.</w:t>
      </w:r>
    </w:p>
    <w:p>
      <w:pPr>
        <w:pStyle w:val="Heading2"/>
        <w:pageBreakBefore/>
      </w:pPr>
      <w:r>
        <w:t>Prueba diagnóstica — orientaciones</w:t>
      </w:r>
    </w:p>
    <w:p>
      <w:r>
        <w:rPr>
          <w:b w:val="0"/>
          <w:i w:val="0"/>
          <w:sz w:val="20"/>
        </w:rPr>
        <w:t>No lleva nota. Sirve para relevar saberes previos sobre democracia, derechos, geografía del Paraguay y globalización. Orientaciones esperadas: (1) democracia = gobierno elegido por el voto con respeto a las leyes; dictadura = poder tomado por la fuerza sin elecciones; (2) cualquier derecho válido (vida, educación, libertad) bien fundamentado; (3) «mediterráneo» = sin salida al mar; (4) país vecino: Argentina, Brasil, Bolivia (Paraguay limita con los tres); dato libre; (5) globalización = mundo interconectado por comercio, tecnología y cultura; (6) desarrollo = mejora de la vida de las personas, no solo producir más. Registrar el punto de partida para orientar el año.</w:t>
      </w:r>
    </w:p>
    <w:p>
      <w:pPr>
        <w:pStyle w:val="Heading1"/>
        <w:pageBreakBefore/>
      </w:pPr>
      <w:r>
        <w:t>UNIDAD 1 — La configuración de la sociedad occidental contemporánea</w:t>
      </w:r>
    </w:p>
    <w:p>
      <w:pPr>
        <w:pStyle w:val="Heading3"/>
      </w:pPr>
      <w:r>
        <w:t>Clase 1 — La sociedad occidental</w:t>
      </w:r>
    </w:p>
    <w:p>
      <w:r>
        <w:rPr>
          <w:b/>
          <w:i w:val="0"/>
          <w:sz w:val="20"/>
        </w:rPr>
        <w:t>Opción múltiple: 1) b · 2) b · 3) c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construcción</w:t>
      </w:r>
    </w:p>
    <w:p>
      <w:r>
        <w:rPr>
          <w:b w:val="0"/>
          <w:i w:val="0"/>
          <w:sz w:val="19"/>
        </w:rPr>
        <w:t>2. ciencia</w:t>
      </w:r>
    </w:p>
    <w:p>
      <w:r>
        <w:rPr>
          <w:b w:val="0"/>
          <w:i w:val="0"/>
          <w:sz w:val="19"/>
        </w:rPr>
        <w:t>3. españoles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La sociedad occidental es resultado de procesos largos, con avances y retrocesos.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Occidente se define por valores e instituciones, no solo por la geografía.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Se espera que el estudiante explique que los valores e instituciones occidentales se construyeron históricamente y siguen en disputa.</w:t>
      </w:r>
    </w:p>
    <w:p>
      <w:r>
        <w:rPr>
          <w:b w:val="0"/>
          <w:i w:val="0"/>
          <w:sz w:val="19"/>
        </w:rPr>
        <w:t>2. Ejemplos válidos: el idioma, las leyes, la escuela, la ciencia, la tecnología, la democracia.</w:t>
      </w:r>
    </w:p>
    <w:p>
      <w:pPr>
        <w:pStyle w:val="Heading3"/>
      </w:pPr>
      <w:r>
        <w:t>Clase 2 — Movimientos sociales</w:t>
      </w:r>
    </w:p>
    <w:p>
      <w:r>
        <w:rPr>
          <w:b/>
          <w:i w:val="0"/>
          <w:sz w:val="20"/>
        </w:rPr>
        <w:t>Opción múltiple: 1) b · 2) b · 3) b · 4) c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abajo</w:t>
      </w:r>
    </w:p>
    <w:p>
      <w:r>
        <w:rPr>
          <w:b w:val="0"/>
          <w:i w:val="0"/>
          <w:sz w:val="19"/>
        </w:rPr>
        <w:t>2. feminista</w:t>
      </w:r>
    </w:p>
    <w:p>
      <w:r>
        <w:rPr>
          <w:b w:val="0"/>
          <w:i w:val="0"/>
          <w:sz w:val="19"/>
        </w:rPr>
        <w:t>3. obrero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Los derechos laborales fueron conquistas de la lucha del movimiento obrero.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Un movimiento social busca transformar una situación; un partido busca gobernar.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Cualquiera de los tres movimientos con una conquista concreta bien explicada (obrero: 8 horas; feminista: voto; estudiantil: reforma).</w:t>
      </w:r>
    </w:p>
    <w:p>
      <w:r>
        <w:rPr>
          <w:b w:val="0"/>
          <w:i w:val="0"/>
          <w:sz w:val="19"/>
        </w:rPr>
        <w:t>2. Respuesta personal fundamentada.</w:t>
      </w:r>
    </w:p>
    <w:p>
      <w:pPr>
        <w:pStyle w:val="Heading3"/>
      </w:pPr>
      <w:r>
        <w:t>Clase 3 — Derechos humanos y globalización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quitar</w:t>
      </w:r>
    </w:p>
    <w:p>
      <w:r>
        <w:rPr>
          <w:b w:val="0"/>
          <w:i w:val="0"/>
          <w:sz w:val="19"/>
        </w:rPr>
        <w:t>2. globalización</w:t>
      </w:r>
    </w:p>
    <w:p>
      <w:r>
        <w:rPr>
          <w:b w:val="0"/>
          <w:i w:val="0"/>
          <w:sz w:val="19"/>
        </w:rPr>
        <w:t>3. soja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Los derechos humanos son universales: valen para todas las personas.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Paraguay participa activamente del comercio mundial (soja, carne, energía).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Oportunidad (acceso a tecnología, mercados) y riesgo (dependencia de precios) con ejemplo propio.</w:t>
      </w:r>
    </w:p>
    <w:p>
      <w:r>
        <w:rPr>
          <w:b w:val="0"/>
          <w:i w:val="0"/>
          <w:sz w:val="19"/>
        </w:rPr>
        <w:t>2. La DUDH sienta un mínimo común de dignidad para todas las personas tras el horror de la guerra.</w:t>
      </w:r>
    </w:p>
    <w:p>
      <w:r>
        <w:rPr>
          <w:b/>
          <w:i w:val="0"/>
          <w:sz w:val="20"/>
        </w:rPr>
        <w:t>Evaluación de la Unidad 1: A) 1-b, 2-c. B) 3) movimiento social + conquista concreta. 4) una oportunidad y un riesgo de la globalización para el Paraguay. 5) la frase de la DUDH afirma la igual dignidad de todos; fue clave tras una guerra que la había negado.</w:t>
      </w:r>
    </w:p>
    <w:p>
      <w:pPr>
        <w:pStyle w:val="Heading1"/>
        <w:pageBreakBefore/>
      </w:pPr>
      <w:r>
        <w:t>UNIDAD 2 — Dictaduras y democratización</w:t>
      </w:r>
    </w:p>
    <w:p>
      <w:pPr>
        <w:pStyle w:val="Heading3"/>
      </w:pPr>
      <w:r>
        <w:t>Clase 4 — El ciclo de las dictaduras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fuerza</w:t>
      </w:r>
    </w:p>
    <w:p>
      <w:r>
        <w:rPr>
          <w:b w:val="0"/>
          <w:i w:val="0"/>
          <w:sz w:val="19"/>
        </w:rPr>
        <w:t>2. Cóndor</w:t>
      </w:r>
    </w:p>
    <w:p>
      <w:r>
        <w:rPr>
          <w:b w:val="0"/>
          <w:i w:val="0"/>
          <w:sz w:val="19"/>
        </w:rPr>
        <w:t>3. democracia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Las dictaduras controlaban y censuraban la prensa.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En una democracia la oposición está permitida.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Tres diferencias: origen del poder (voto vs. fuerza), respeto a la Constitución, libertad de prensa, trato a la oposición.</w:t>
      </w:r>
    </w:p>
    <w:p>
      <w:r>
        <w:rPr>
          <w:b w:val="0"/>
          <w:i w:val="0"/>
          <w:sz w:val="19"/>
        </w:rPr>
        <w:t>2. Respuesta personal: recordar el pasado ayuda a que no se repita.</w:t>
      </w:r>
    </w:p>
    <w:p>
      <w:pPr>
        <w:pStyle w:val="Heading3"/>
      </w:pPr>
      <w:r>
        <w:t>Clase 5 — El stronismo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Stroessner</w:t>
      </w:r>
    </w:p>
    <w:p>
      <w:r>
        <w:rPr>
          <w:b w:val="0"/>
          <w:i w:val="0"/>
          <w:sz w:val="19"/>
        </w:rPr>
        <w:t>2. trípode</w:t>
      </w:r>
    </w:p>
    <w:p>
      <w:r>
        <w:rPr>
          <w:b w:val="0"/>
          <w:i w:val="0"/>
          <w:sz w:val="19"/>
        </w:rPr>
        <w:t>3. derechos humanos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stronismo duró 35 años (1954-1989).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El régimen perseguía y reprimía a los opositores.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El «trípode» = Ejército + Partido Colorado + Estado; fusionar partido y Estado impide elecciones limpias y la igualdad de los ciudadanos.</w:t>
      </w:r>
    </w:p>
    <w:p>
      <w:r>
        <w:rPr>
          <w:b w:val="0"/>
          <w:i w:val="0"/>
          <w:sz w:val="19"/>
        </w:rPr>
        <w:t>2. Respuesta personal fundamentada.</w:t>
      </w:r>
    </w:p>
    <w:p>
      <w:pPr>
        <w:pStyle w:val="Heading3"/>
      </w:pPr>
      <w:r>
        <w:t>Clase 6 — La transición a la democracia</w:t>
      </w:r>
    </w:p>
    <w:p>
      <w:r>
        <w:rPr>
          <w:b/>
          <w:i w:val="0"/>
          <w:sz w:val="20"/>
        </w:rPr>
        <w:t>Opción múltiple: 1) b · 2) d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febrero</w:t>
      </w:r>
    </w:p>
    <w:p>
      <w:r>
        <w:rPr>
          <w:b w:val="0"/>
          <w:i w:val="0"/>
          <w:sz w:val="19"/>
        </w:rPr>
        <w:t>2. 1992</w:t>
      </w:r>
    </w:p>
    <w:p>
      <w:r>
        <w:rPr>
          <w:b w:val="0"/>
          <w:i w:val="0"/>
          <w:sz w:val="19"/>
        </w:rPr>
        <w:t>3. cultural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 xml:space="preserve">1. Verdadero. </w:t>
      </w:r>
    </w:p>
    <w:p>
      <w:r>
        <w:rPr>
          <w:b w:val="0"/>
          <w:i w:val="0"/>
          <w:sz w:val="19"/>
        </w:rPr>
        <w:t>2. Falso. La Constitución de 1992 garantiza la democracia y rechaza las dictaduras.</w:t>
      </w:r>
    </w:p>
    <w:p>
      <w:r>
        <w:rPr>
          <w:b w:val="0"/>
          <w:i w:val="0"/>
          <w:sz w:val="19"/>
        </w:rPr>
        <w:t xml:space="preserve">3. Verdadero. 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La Constitución divide los poderes, obliga a elegir por el voto y declara ilegítima toda dictadura.</w:t>
      </w:r>
    </w:p>
    <w:p>
      <w:r>
        <w:rPr>
          <w:b w:val="0"/>
          <w:i w:val="0"/>
          <w:sz w:val="19"/>
        </w:rPr>
        <w:t>2. Ejemplos: periodismo, arte, organización campesina; su valor es sostener la libertad sin violencia.</w:t>
      </w:r>
    </w:p>
    <w:p>
      <w:r>
        <w:rPr>
          <w:b/>
          <w:i w:val="0"/>
          <w:sz w:val="20"/>
        </w:rPr>
        <w:t>Evaluación de la Unidad 2: A) 1-b, 2-d. B) 3) tres diferencias democracia/dictadura. 4) trípode = Ejército+Colorado+Estado; daña la democracia. 5) la Constitución protege porque limita el poder y garantiza derechos.</w:t>
      </w:r>
    </w:p>
    <w:p>
      <w:pPr>
        <w:pStyle w:val="Heading1"/>
        <w:pageBreakBefore/>
        <w:spacing w:after="60"/>
      </w:pPr>
      <w:r>
        <w:t>UNIDAD 3 — Globalización y modelos de desarrollo</w:t>
      </w:r>
    </w:p>
    <w:p>
      <w:pPr>
        <w:pStyle w:val="Heading3"/>
        <w:spacing w:after="60"/>
      </w:pPr>
      <w:r>
        <w:t>Clase 7 — Qué es la globalización económica</w:t>
      </w:r>
    </w:p>
    <w:p>
      <w:pPr>
        <w:spacing w:after="60"/>
      </w:pPr>
      <w:r>
        <w:rPr>
          <w:b/>
          <w:i w:val="0"/>
          <w:sz w:val="20"/>
        </w:rPr>
        <w:t>Opción múltiple: 1) a · 2) b · 3) a · 4) b</w:t>
      </w:r>
    </w:p>
    <w:p>
      <w:pPr>
        <w:spacing w:after="60"/>
      </w:pPr>
      <w:r>
        <w:rPr>
          <w:b/>
          <w:i w:val="0"/>
          <w:sz w:val="20"/>
        </w:rPr>
        <w:t>Completar:</w:t>
      </w:r>
    </w:p>
    <w:p>
      <w:pPr>
        <w:spacing w:after="60"/>
      </w:pPr>
      <w:r>
        <w:rPr>
          <w:b w:val="0"/>
          <w:i w:val="0"/>
          <w:sz w:val="19"/>
        </w:rPr>
        <w:t>1. Bretton Woods</w:t>
      </w:r>
    </w:p>
    <w:p>
      <w:pPr>
        <w:spacing w:after="60"/>
      </w:pPr>
      <w:r>
        <w:rPr>
          <w:b w:val="0"/>
          <w:i w:val="0"/>
          <w:sz w:val="19"/>
        </w:rPr>
        <w:t>2. OMC</w:t>
      </w:r>
    </w:p>
    <w:p>
      <w:pPr>
        <w:spacing w:after="60"/>
      </w:pPr>
      <w:r>
        <w:rPr>
          <w:b w:val="0"/>
          <w:i w:val="0"/>
          <w:sz w:val="19"/>
        </w:rPr>
        <w:t>3. Berlín</w:t>
      </w:r>
    </w:p>
    <w:p>
      <w:pPr>
        <w:spacing w:after="60"/>
      </w:pPr>
      <w:r>
        <w:rPr>
          <w:b/>
          <w:i w:val="0"/>
          <w:sz w:val="20"/>
        </w:rPr>
        <w:t>Verdadero/Falso (con justificación de las falsas):</w:t>
      </w:r>
    </w:p>
    <w:p>
      <w:pPr>
        <w:spacing w:after="60"/>
      </w:pPr>
      <w:r>
        <w:rPr>
          <w:b w:val="0"/>
          <w:i w:val="0"/>
          <w:sz w:val="19"/>
        </w:rPr>
        <w:t>1. Falso. Sus bases se remontan a 1944 (Bretton Woods) y se aceleró después.</w:t>
      </w:r>
    </w:p>
    <w:p>
      <w:pPr>
        <w:spacing w:after="60"/>
      </w:pPr>
      <w:r>
        <w:rPr>
          <w:b w:val="0"/>
          <w:i w:val="0"/>
          <w:sz w:val="19"/>
        </w:rPr>
        <w:t xml:space="preserve">2. Verdadero. </w:t>
      </w:r>
    </w:p>
    <w:p>
      <w:pPr>
        <w:spacing w:after="60"/>
      </w:pPr>
      <w:r>
        <w:rPr>
          <w:b w:val="0"/>
          <w:i w:val="0"/>
          <w:sz w:val="19"/>
        </w:rPr>
        <w:t>3. Falso. En la economía global los países dependen unos de otros.</w:t>
      </w:r>
    </w:p>
    <w:p>
      <w:pPr>
        <w:spacing w:after="60"/>
      </w:pPr>
      <w:r>
        <w:rPr>
          <w:b/>
          <w:i w:val="0"/>
          <w:sz w:val="20"/>
        </w:rPr>
        <w:t>Respuestas abiertas (orientación):</w:t>
      </w:r>
    </w:p>
    <w:p>
      <w:pPr>
        <w:spacing w:after="60"/>
      </w:pPr>
      <w:r>
        <w:rPr>
          <w:b w:val="0"/>
          <w:i w:val="0"/>
          <w:sz w:val="19"/>
        </w:rPr>
        <w:t>1. Integración mundial de mercados de bienes, servicios y capitales.</w:t>
      </w:r>
    </w:p>
    <w:p>
      <w:pPr>
        <w:spacing w:after="60"/>
      </w:pPr>
      <w:r>
        <w:rPr>
          <w:b w:val="0"/>
          <w:i w:val="0"/>
          <w:sz w:val="19"/>
        </w:rPr>
        <w:t>2. FMI/Banco Mundial (finanzas) y OMC (reglas del comercio).</w:t>
      </w:r>
    </w:p>
    <w:p>
      <w:pPr>
        <w:pStyle w:val="Heading3"/>
        <w:spacing w:after="60"/>
      </w:pPr>
      <w:r>
        <w:t>Clase 8 — Desarrollados y emergentes</w:t>
      </w:r>
    </w:p>
    <w:p>
      <w:pPr>
        <w:spacing w:after="60"/>
      </w:pPr>
      <w:r>
        <w:rPr>
          <w:b/>
          <w:i w:val="0"/>
          <w:sz w:val="20"/>
        </w:rPr>
        <w:t>Opción múltiple: 1) b · 2) b · 3) b · 4) a</w:t>
      </w:r>
    </w:p>
    <w:p>
      <w:pPr>
        <w:spacing w:after="60"/>
      </w:pPr>
      <w:r>
        <w:rPr>
          <w:b/>
          <w:i w:val="0"/>
          <w:sz w:val="20"/>
        </w:rPr>
        <w:t>Completar:</w:t>
      </w:r>
    </w:p>
    <w:p>
      <w:pPr>
        <w:spacing w:after="60"/>
      </w:pPr>
      <w:r>
        <w:rPr>
          <w:b w:val="0"/>
          <w:i w:val="0"/>
          <w:sz w:val="19"/>
        </w:rPr>
        <w:t>1. desarrollados</w:t>
      </w:r>
    </w:p>
    <w:p>
      <w:pPr>
        <w:spacing w:after="60"/>
      </w:pPr>
      <w:r>
        <w:rPr>
          <w:b w:val="0"/>
          <w:i w:val="0"/>
          <w:sz w:val="19"/>
        </w:rPr>
        <w:t>2. emergentes</w:t>
      </w:r>
    </w:p>
    <w:p>
      <w:pPr>
        <w:spacing w:after="60"/>
      </w:pPr>
      <w:r>
        <w:rPr>
          <w:b w:val="0"/>
          <w:i w:val="0"/>
          <w:sz w:val="19"/>
        </w:rPr>
        <w:t>3. valor agregado</w:t>
      </w:r>
    </w:p>
    <w:p>
      <w:pPr>
        <w:spacing w:after="60"/>
      </w:pPr>
      <w:r>
        <w:rPr>
          <w:b/>
          <w:i w:val="0"/>
          <w:sz w:val="20"/>
        </w:rPr>
        <w:t>Verdadero/Falso (con justificación de las falsas):</w:t>
      </w:r>
    </w:p>
    <w:p>
      <w:pPr>
        <w:spacing w:after="60"/>
      </w:pPr>
      <w:r>
        <w:rPr>
          <w:b w:val="0"/>
          <w:i w:val="0"/>
          <w:sz w:val="19"/>
        </w:rPr>
        <w:t>1. Falso. Los países tienen niveles de vida muy distintos.</w:t>
      </w:r>
    </w:p>
    <w:p>
      <w:pPr>
        <w:spacing w:after="60"/>
      </w:pPr>
      <w:r>
        <w:rPr>
          <w:b w:val="0"/>
          <w:i w:val="0"/>
          <w:sz w:val="19"/>
        </w:rPr>
        <w:t xml:space="preserve">2. Verdadero. </w:t>
      </w:r>
    </w:p>
    <w:p>
      <w:pPr>
        <w:spacing w:after="60"/>
      </w:pPr>
      <w:r>
        <w:rPr>
          <w:b w:val="0"/>
          <w:i w:val="0"/>
          <w:sz w:val="19"/>
        </w:rPr>
        <w:t>3. Falso. Se puede crecer sin que mejore la vida de todos.</w:t>
      </w:r>
    </w:p>
    <w:p>
      <w:pPr>
        <w:spacing w:after="60"/>
      </w:pPr>
      <w:r>
        <w:rPr>
          <w:b/>
          <w:i w:val="0"/>
          <w:sz w:val="20"/>
        </w:rPr>
        <w:t>Respuestas abiertas (orientación):</w:t>
      </w:r>
    </w:p>
    <w:p>
      <w:pPr>
        <w:spacing w:after="60"/>
      </w:pPr>
      <w:r>
        <w:rPr>
          <w:b w:val="0"/>
          <w:i w:val="0"/>
          <w:sz w:val="19"/>
        </w:rPr>
        <w:t>1. Argumentación válida a favor de industrializar (más valor, mejores empleos) o de exportar materias primas (ventaja actual); se valora la fundamentación.</w:t>
      </w:r>
    </w:p>
    <w:p>
      <w:pPr>
        <w:spacing w:after="60"/>
      </w:pPr>
      <w:r>
        <w:rPr>
          <w:b w:val="0"/>
          <w:i w:val="0"/>
          <w:sz w:val="19"/>
        </w:rPr>
        <w:t>2. Valor agregado: vender aceite o alimentos en lugar de soja en grano.</w:t>
      </w:r>
    </w:p>
    <w:p>
      <w:pPr>
        <w:pStyle w:val="Heading3"/>
        <w:spacing w:after="60"/>
      </w:pPr>
      <w:r>
        <w:t>Clase 9 — Soberanía e integración</w:t>
      </w:r>
    </w:p>
    <w:p>
      <w:pPr>
        <w:spacing w:after="60"/>
      </w:pPr>
      <w:r>
        <w:rPr>
          <w:b/>
          <w:i w:val="0"/>
          <w:sz w:val="20"/>
        </w:rPr>
        <w:t>Opción múltiple: 1) b · 2) b · 3) b · 4) b</w:t>
      </w:r>
    </w:p>
    <w:p>
      <w:pPr>
        <w:spacing w:after="60"/>
      </w:pPr>
      <w:r>
        <w:rPr>
          <w:b/>
          <w:i w:val="0"/>
          <w:sz w:val="20"/>
        </w:rPr>
        <w:t>Completar:</w:t>
      </w:r>
    </w:p>
    <w:p>
      <w:pPr>
        <w:spacing w:after="60"/>
      </w:pPr>
      <w:r>
        <w:rPr>
          <w:b w:val="0"/>
          <w:i w:val="0"/>
          <w:sz w:val="19"/>
        </w:rPr>
        <w:t>1. soberanía</w:t>
      </w:r>
    </w:p>
    <w:p>
      <w:pPr>
        <w:spacing w:after="60"/>
      </w:pPr>
      <w:r>
        <w:rPr>
          <w:b w:val="0"/>
          <w:i w:val="0"/>
          <w:sz w:val="19"/>
        </w:rPr>
        <w:t>2. MERCOSUR</w:t>
      </w:r>
    </w:p>
    <w:p>
      <w:pPr>
        <w:spacing w:after="60"/>
      </w:pPr>
      <w:r>
        <w:rPr>
          <w:b w:val="0"/>
          <w:i w:val="0"/>
          <w:sz w:val="19"/>
        </w:rPr>
        <w:t>3. mediterráneo</w:t>
      </w:r>
    </w:p>
    <w:p>
      <w:pPr>
        <w:spacing w:after="60"/>
      </w:pPr>
      <w:r>
        <w:rPr>
          <w:b/>
          <w:i w:val="0"/>
          <w:sz w:val="20"/>
        </w:rPr>
        <w:t>Verdadero/Falso (con justificación de las falsas):</w:t>
      </w:r>
    </w:p>
    <w:p>
      <w:pPr>
        <w:spacing w:after="60"/>
      </w:pPr>
      <w:r>
        <w:rPr>
          <w:b w:val="0"/>
          <w:i w:val="0"/>
          <w:sz w:val="19"/>
        </w:rPr>
        <w:t>1. Falso. Integrarse es una decisión soberana; no elimina la soberanía.</w:t>
      </w:r>
    </w:p>
    <w:p>
      <w:pPr>
        <w:spacing w:after="60"/>
      </w:pPr>
      <w:r>
        <w:rPr>
          <w:b w:val="0"/>
          <w:i w:val="0"/>
          <w:sz w:val="19"/>
        </w:rPr>
        <w:t xml:space="preserve">2. Verdadero. </w:t>
      </w:r>
    </w:p>
    <w:p>
      <w:pPr>
        <w:spacing w:after="60"/>
      </w:pPr>
      <w:r>
        <w:rPr>
          <w:b w:val="0"/>
          <w:i w:val="0"/>
          <w:sz w:val="19"/>
        </w:rPr>
        <w:t>3. Falso. Paraguay no tiene salida directa al mar.</w:t>
      </w:r>
    </w:p>
    <w:p>
      <w:pPr>
        <w:spacing w:after="60"/>
      </w:pPr>
      <w:r>
        <w:rPr>
          <w:b/>
          <w:i w:val="0"/>
          <w:sz w:val="20"/>
        </w:rPr>
        <w:t>Respuestas abiertas (orientación):</w:t>
      </w:r>
    </w:p>
    <w:p>
      <w:pPr>
        <w:spacing w:after="60"/>
      </w:pPr>
      <w:r>
        <w:rPr>
          <w:b w:val="0"/>
          <w:i w:val="0"/>
          <w:sz w:val="19"/>
        </w:rPr>
        <w:t>1. Ventajas (mercado ampliado, más peso) y desafíos (competir con Brasil/Argentina).</w:t>
      </w:r>
    </w:p>
    <w:p>
      <w:pPr>
        <w:spacing w:after="60"/>
      </w:pPr>
      <w:r>
        <w:rPr>
          <w:b w:val="0"/>
          <w:i w:val="0"/>
          <w:sz w:val="19"/>
        </w:rPr>
        <w:t>2. La Hidrovía (ríos Paraguay y Paraná) es la salida de las exportaciones de un país sin mar.</w:t>
      </w:r>
    </w:p>
    <w:p>
      <w:pPr>
        <w:spacing w:after="60"/>
      </w:pPr>
      <w:r>
        <w:rPr>
          <w:b/>
          <w:i w:val="0"/>
          <w:sz w:val="20"/>
        </w:rPr>
        <w:t>Evaluación de la Unidad 3: A) 1-b, 2-b. B) 3) desarrollado (alto ingreso, industria) vs. emergente (crece, con desigualdad). 4) valor agregado con ejemplo paraguayo. 5) libre circulación beneficia a un país mediterráneo por acceso a mercados vecinos.</w:t>
      </w:r>
    </w:p>
    <w:p>
      <w:pPr>
        <w:pStyle w:val="Heading2"/>
        <w:spacing w:after="60"/>
      </w:pPr>
      <w:r>
        <w:t>Evaluación integradora — 1.ª etapa (Unidades 1-3)</w:t>
      </w:r>
    </w:p>
    <w:p>
      <w:pPr>
        <w:spacing w:after="60"/>
      </w:pPr>
      <w:r>
        <w:rPr>
          <w:b w:val="0"/>
          <w:i w:val="0"/>
          <w:sz w:val="20"/>
        </w:rPr>
        <w:t>A) 1-b, 2-b, 3-b. B) 4) movimiento social + conquista. 5) tres diferencias democracia/dictadura. 6) globalización + una oportunidad y un riesgo para el Paraguay. 7) la DUDH afirma la igual dignidad de todos; importancia tras la guerra mundial.</w:t>
      </w:r>
    </w:p>
    <w:p>
      <w:pPr>
        <w:pStyle w:val="Heading1"/>
        <w:pageBreakBefore/>
      </w:pPr>
      <w:r>
        <w:t>UNIDAD 4 — Liberalismo y nacionalismo en el Paraguay</w:t>
      </w:r>
    </w:p>
    <w:p>
      <w:pPr>
        <w:pStyle w:val="Heading3"/>
      </w:pPr>
      <w:r>
        <w:t>Clase 10 — Liberalismo y nacionalismo</w:t>
      </w:r>
    </w:p>
    <w:p>
      <w:r>
        <w:rPr>
          <w:b/>
          <w:i w:val="0"/>
          <w:sz w:val="20"/>
        </w:rPr>
        <w:t>Opción múltiple: 1) b · 2) b · 3) b · 4) c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liberalismo</w:t>
      </w:r>
    </w:p>
    <w:p>
      <w:r>
        <w:rPr>
          <w:b w:val="0"/>
          <w:i w:val="0"/>
          <w:sz w:val="19"/>
        </w:rPr>
        <w:t>2. nacionalismo</w:t>
      </w:r>
    </w:p>
    <w:p>
      <w:r>
        <w:rPr>
          <w:b w:val="0"/>
          <w:i w:val="0"/>
          <w:sz w:val="19"/>
        </w:rPr>
        <w:t>3. corrientes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liberalismo prioriza al individuo y sus libertades.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Son corrientes distintas: una prioriza al individuo, la otra a la nación.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Liberalismo = libertades individuales y mercado; nacionalismo = nación y Estado protagonista.</w:t>
      </w:r>
    </w:p>
    <w:p>
      <w:r>
        <w:rPr>
          <w:b w:val="0"/>
          <w:i w:val="0"/>
          <w:sz w:val="19"/>
        </w:rPr>
        <w:t>2. Ejemplos actuales: apertura comercial (liberal) o protección de la producción local (nacionalista).</w:t>
      </w:r>
    </w:p>
    <w:p>
      <w:pPr>
        <w:pStyle w:val="Heading3"/>
      </w:pPr>
      <w:r>
        <w:t>Clase 11 — La era liberal (1904-1936)</w:t>
      </w:r>
    </w:p>
    <w:p>
      <w:r>
        <w:rPr>
          <w:b/>
          <w:i w:val="0"/>
          <w:sz w:val="20"/>
        </w:rPr>
        <w:t>Opción múltiple: 1) c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1. 1904</w:t>
      </w:r>
    </w:p>
    <w:p>
      <w:r>
        <w:rPr>
          <w:b w:val="0"/>
          <w:i w:val="0"/>
          <w:sz w:val="19"/>
        </w:rPr>
        <w:t>2. inestabilidad</w:t>
      </w:r>
    </w:p>
    <w:p>
      <w:r>
        <w:rPr>
          <w:b w:val="0"/>
          <w:i w:val="0"/>
          <w:sz w:val="19"/>
        </w:rPr>
        <w:t>3. Ayala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Fue un período de fuerte inestabilidad, con golpes y revueltas.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 xml:space="preserve">3. Verdadero. 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«Hegemonía» = predominio prolongado del Partido Liberal en el poder (1904-1936).</w:t>
      </w:r>
    </w:p>
    <w:p>
      <w:r>
        <w:rPr>
          <w:b w:val="0"/>
          <w:i w:val="0"/>
          <w:sz w:val="19"/>
        </w:rPr>
        <w:t>2. La inestabilidad impide planificar y sostener políticas de largo plazo.</w:t>
      </w:r>
    </w:p>
    <w:p>
      <w:pPr>
        <w:pStyle w:val="Heading3"/>
      </w:pPr>
      <w:r>
        <w:t>Clase 12 — Gobiernos y mapa político</w:t>
      </w:r>
    </w:p>
    <w:p>
      <w:r>
        <w:rPr>
          <w:b/>
          <w:i w:val="0"/>
          <w:sz w:val="20"/>
        </w:rPr>
        <w:t>Opción múltiple: 1) b · 2) b · 3) d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alternancia</w:t>
      </w:r>
    </w:p>
    <w:p>
      <w:r>
        <w:rPr>
          <w:b w:val="0"/>
          <w:i w:val="0"/>
          <w:sz w:val="19"/>
        </w:rPr>
        <w:t>2. pacífico</w:t>
      </w:r>
    </w:p>
    <w:p>
      <w:r>
        <w:rPr>
          <w:b w:val="0"/>
          <w:i w:val="0"/>
          <w:sz w:val="19"/>
        </w:rPr>
        <w:t>3. 16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La alternancia de 2008 se dio por el voto, no por un golpe.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El Paraguay actual mantiene desafíos: informalidad, desigualdad, salud y educación.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La alternancia de 2008 mostró que el poder podía cambiar por el voto, sin violencia.</w:t>
      </w:r>
    </w:p>
    <w:p>
      <w:r>
        <w:rPr>
          <w:b w:val="0"/>
          <w:i w:val="0"/>
          <w:sz w:val="19"/>
        </w:rPr>
        <w:t>2. Logros (crecimiento, baja de la pobreza) y desafíos (informalidad ~62 %, desigualdad).</w:t>
      </w:r>
    </w:p>
    <w:p>
      <w:r>
        <w:rPr>
          <w:b/>
          <w:i w:val="0"/>
          <w:sz w:val="20"/>
        </w:rPr>
        <w:t>Evaluación de la Unidad 4: A) 1-b, 2-b. B) 3) liberalismo vs. nacionalismo. 4) inestabilidad de la era liberal con ejemplo. 5) el debate gobierno/oposición es sano porque controla el poder y mejora las decisiones.</w:t>
      </w:r>
    </w:p>
    <w:p>
      <w:pPr>
        <w:pStyle w:val="Heading1"/>
        <w:pageBreakBefore/>
      </w:pPr>
      <w:r>
        <w:t>UNIDAD 5 — La realidad socioeconómica</w:t>
      </w:r>
    </w:p>
    <w:p>
      <w:pPr>
        <w:pStyle w:val="Heading3"/>
      </w:pPr>
      <w:r>
        <w:t>Clase 13 — Calidad de vida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calidad</w:t>
      </w:r>
    </w:p>
    <w:p>
      <w:r>
        <w:rPr>
          <w:b w:val="0"/>
          <w:i w:val="0"/>
          <w:sz w:val="19"/>
        </w:rPr>
        <w:t>2. informal</w:t>
      </w:r>
    </w:p>
    <w:p>
      <w:r>
        <w:rPr>
          <w:b w:val="0"/>
          <w:i w:val="0"/>
          <w:sz w:val="19"/>
        </w:rPr>
        <w:t>3. 16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La calidad de vida incluye salud, educación, vivienda y trabajo, no solo la producción.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La pobreza es mayor en el campo (22,1 %) que en la ciudad (13,6 %).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Formal (contrato, aportes, seguro) vs. informal (sin respaldo); importa por la protección del trabajador.</w:t>
      </w:r>
    </w:p>
    <w:p>
      <w:r>
        <w:rPr>
          <w:b w:val="0"/>
          <w:i w:val="0"/>
          <w:sz w:val="19"/>
        </w:rPr>
        <w:t>2. Medidas válidas: inversión en salud/educación rural, apoyo a la agricultura familiar, empleo formal.</w:t>
      </w:r>
    </w:p>
    <w:p>
      <w:pPr>
        <w:pStyle w:val="Heading3"/>
      </w:pPr>
      <w:r>
        <w:t>Clase 14 — Pobreza, desarrollo e IDH</w:t>
      </w:r>
    </w:p>
    <w:p>
      <w:r>
        <w:rPr>
          <w:b/>
          <w:i w:val="0"/>
          <w:sz w:val="20"/>
        </w:rPr>
        <w:t>Opción múltiple: 1) b · 2) b · 3) c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Índice</w:t>
      </w:r>
    </w:p>
    <w:p>
      <w:r>
        <w:rPr>
          <w:b w:val="0"/>
          <w:i w:val="0"/>
          <w:sz w:val="19"/>
        </w:rPr>
        <w:t>2. 1</w:t>
      </w:r>
    </w:p>
    <w:p>
      <w:r>
        <w:rPr>
          <w:b w:val="0"/>
          <w:i w:val="0"/>
          <w:sz w:val="19"/>
        </w:rPr>
        <w:t>3. alto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IDH combina salud, educación e ingreso, no solo el dinero.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Cuanto más cerca de 1, mejor es el desarrollo.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El IDH mide salud, educación e ingreso: es más completo que solo la producción.</w:t>
      </w:r>
    </w:p>
    <w:p>
      <w:r>
        <w:rPr>
          <w:b w:val="0"/>
          <w:i w:val="0"/>
          <w:sz w:val="19"/>
        </w:rPr>
        <w:t>2. Al ajustar por desigualdad, el IDH baja porque el desarrollo no llega a todos por igual.</w:t>
      </w:r>
    </w:p>
    <w:p>
      <w:pPr>
        <w:pStyle w:val="Heading3"/>
      </w:pPr>
      <w:r>
        <w:t>Clase 15 — La cuestión de la tierra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concentración</w:t>
      </w:r>
    </w:p>
    <w:p>
      <w:r>
        <w:rPr>
          <w:b w:val="0"/>
          <w:i w:val="0"/>
          <w:sz w:val="19"/>
        </w:rPr>
        <w:t>2. 77</w:t>
      </w:r>
    </w:p>
    <w:p>
      <w:r>
        <w:rPr>
          <w:b w:val="0"/>
          <w:i w:val="0"/>
          <w:sz w:val="19"/>
        </w:rPr>
        <w:t>3. Agropecuario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La tierra está muy concentrada en el Paraguay.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El Censo 2022 mostró que la concentración persiste.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Las fincas grandes (1,6 %) ocupan el 77 % de la tierra; las pequeñas (92 %), solo el 6,5 %.</w:t>
      </w:r>
    </w:p>
    <w:p>
      <w:r>
        <w:rPr>
          <w:b w:val="0"/>
          <w:i w:val="0"/>
          <w:sz w:val="19"/>
        </w:rPr>
        <w:t>2. Alternativas: acceso a la tierra para familias campesinas, apoyo a la agricultura familiar, regularización.</w:t>
      </w:r>
    </w:p>
    <w:p>
      <w:r>
        <w:rPr>
          <w:b/>
          <w:i w:val="0"/>
          <w:sz w:val="20"/>
        </w:rPr>
        <w:t>Evaluación de la Unidad 5: A) 1-b, 2-b. B) 3) crecimiento (producir más) vs. desarrollo humano (mejorar la vida). 4) concentración con datos del censo (1,6 %→77 %). 5) medida para reducir la brecha campo/ciudad.</w:t>
      </w:r>
    </w:p>
    <w:p>
      <w:pPr>
        <w:pStyle w:val="Heading1"/>
        <w:pageBreakBefore/>
      </w:pPr>
      <w:r>
        <w:t>UNIDAD 6 — Geografía del Paraguay y de América</w:t>
      </w:r>
    </w:p>
    <w:p>
      <w:pPr>
        <w:pStyle w:val="Heading3"/>
      </w:pPr>
      <w:r>
        <w:t>Clase 16 — El territorio paraguayo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1. 406.752</w:t>
      </w:r>
    </w:p>
    <w:p>
      <w:r>
        <w:rPr>
          <w:b w:val="0"/>
          <w:i w:val="0"/>
          <w:sz w:val="19"/>
        </w:rPr>
        <w:t>2. Paraguay</w:t>
      </w:r>
    </w:p>
    <w:p>
      <w:r>
        <w:rPr>
          <w:b w:val="0"/>
          <w:i w:val="0"/>
          <w:sz w:val="19"/>
        </w:rPr>
        <w:t>3. mediterráneo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Paraguay no tiene salida al mar.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 xml:space="preserve">3. Verdadero. 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Oriental: pequeña, fértil, poblada (&gt;97 %); Occidental/Chaco: extensa, seca, poco poblada (&lt;3 %).</w:t>
      </w:r>
    </w:p>
    <w:p>
      <w:r>
        <w:rPr>
          <w:b w:val="0"/>
          <w:i w:val="0"/>
          <w:sz w:val="19"/>
        </w:rPr>
        <w:t>2. Sin mar, los ríos (Hidrovía) son la única salida de las exportaciones.</w:t>
      </w:r>
    </w:p>
    <w:p>
      <w:pPr>
        <w:pStyle w:val="Heading3"/>
      </w:pPr>
      <w:r>
        <w:t>Clase 17 — Orohidrografía y recursos</w:t>
      </w:r>
    </w:p>
    <w:p>
      <w:r>
        <w:rPr>
          <w:b/>
          <w:i w:val="0"/>
          <w:sz w:val="20"/>
        </w:rPr>
        <w:t>Opción múltiple: 1) a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Plata</w:t>
      </w:r>
    </w:p>
    <w:p>
      <w:r>
        <w:rPr>
          <w:b w:val="0"/>
          <w:i w:val="0"/>
          <w:sz w:val="19"/>
        </w:rPr>
        <w:t>2. Plata</w:t>
      </w:r>
    </w:p>
    <w:p>
      <w:r>
        <w:rPr>
          <w:b w:val="0"/>
          <w:i w:val="0"/>
          <w:sz w:val="19"/>
        </w:rPr>
        <w:t>3. sostenible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Paraguay pertenece a la Cuenca del Plata.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El uso sostenible busca no agotar los recursos.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Recursos: agua (Acuífero Guaraní, ríos), tierras fértiles, energía hidroeléctrica, biodiversidad.</w:t>
      </w:r>
    </w:p>
    <w:p>
      <w:r>
        <w:rPr>
          <w:b w:val="0"/>
          <w:i w:val="0"/>
          <w:sz w:val="19"/>
        </w:rPr>
        <w:t>2. Medidas: frenar la deforestación, cuidar el agua, energías limpias, educación ambiental.</w:t>
      </w:r>
    </w:p>
    <w:p>
      <w:pPr>
        <w:pStyle w:val="Heading3"/>
      </w:pPr>
      <w:r>
        <w:t>Clase 18 — Producción, turismo y sostenibilidad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producción</w:t>
      </w:r>
    </w:p>
    <w:p>
      <w:r>
        <w:rPr>
          <w:b w:val="0"/>
          <w:i w:val="0"/>
          <w:sz w:val="19"/>
        </w:rPr>
        <w:t>2. sostenible</w:t>
      </w:r>
    </w:p>
    <w:p>
      <w:r>
        <w:rPr>
          <w:b w:val="0"/>
          <w:i w:val="0"/>
          <w:sz w:val="19"/>
        </w:rPr>
        <w:t>3. Argentina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La economía se apoya en la producción agropecuaria, no en la industria pesada.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En 2025 el turismo paraguayo creció fuertemente, con récord de visitantes.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El turismo sostenible protege el ambiente y las comunidades, garantizando beneficios de largo plazo.</w:t>
      </w:r>
    </w:p>
    <w:p>
      <w:r>
        <w:rPr>
          <w:b w:val="0"/>
          <w:i w:val="0"/>
          <w:sz w:val="19"/>
        </w:rPr>
        <w:t>2. Acciones: cuidar el patrimonio, capacitar a las comunidades, evitar la sobreexplotación.</w:t>
      </w:r>
    </w:p>
    <w:p>
      <w:r>
        <w:rPr>
          <w:b/>
          <w:i w:val="0"/>
          <w:sz w:val="20"/>
        </w:rPr>
        <w:t>Evaluación de la Unidad 6: A) 1-b, 2-b. B) 3) diferencias Oriental/Occidental. 4) turismo sostenible + ejemplo. 5) medida para que el turismo cuide el patrimonio.</w:t>
      </w:r>
    </w:p>
    <w:p>
      <w:pPr>
        <w:pStyle w:val="Heading1"/>
        <w:pageBreakBefore/>
      </w:pPr>
      <w:r>
        <w:t>UNIDAD 7 — El Paraguay en el sistema mundial</w:t>
      </w:r>
    </w:p>
    <w:p>
      <w:pPr>
        <w:pStyle w:val="Heading3"/>
      </w:pPr>
      <w:r>
        <w:t>Clase 19 — Procesos de integración</w:t>
      </w:r>
    </w:p>
    <w:p>
      <w:r>
        <w:rPr>
          <w:b/>
          <w:i w:val="0"/>
          <w:sz w:val="20"/>
        </w:rPr>
        <w:t>Opción múltiple: 1) b · 2) b · 3) b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MERCOSUR</w:t>
      </w:r>
    </w:p>
    <w:p>
      <w:r>
        <w:rPr>
          <w:b w:val="0"/>
          <w:i w:val="0"/>
          <w:sz w:val="19"/>
        </w:rPr>
        <w:t>2. OEA</w:t>
      </w:r>
    </w:p>
    <w:p>
      <w:r>
        <w:rPr>
          <w:b w:val="0"/>
          <w:i w:val="0"/>
          <w:sz w:val="19"/>
        </w:rPr>
        <w:t>3. Bolivia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MERCOSUR es un bloque de países del Cono Sur, no europeos.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Los procesos de integración también tienen debilidades (asimetrías, lentitud).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Fortaleza (mercados ampliados, más peso) y debilidad (asimetrías, decisiones lentas).</w:t>
      </w:r>
    </w:p>
    <w:p>
      <w:r>
        <w:rPr>
          <w:b w:val="0"/>
          <w:i w:val="0"/>
          <w:sz w:val="19"/>
        </w:rPr>
        <w:t>2. A un país pequeño le conviene por acceso a mercados y mayor fuerza negociadora.</w:t>
      </w:r>
    </w:p>
    <w:p>
      <w:pPr>
        <w:pStyle w:val="Heading3"/>
      </w:pPr>
      <w:r>
        <w:t>Clase 20 — Sistemas mundiales</w:t>
      </w:r>
    </w:p>
    <w:p>
      <w:r>
        <w:rPr>
          <w:b/>
          <w:i w:val="0"/>
          <w:sz w:val="20"/>
        </w:rPr>
        <w:t>Opción múltiple: 1) b · 2) b · 3) c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bipolar</w:t>
      </w:r>
    </w:p>
    <w:p>
      <w:r>
        <w:rPr>
          <w:b w:val="0"/>
          <w:i w:val="0"/>
          <w:sz w:val="19"/>
        </w:rPr>
        <w:t>2. Unión Soviética</w:t>
      </w:r>
    </w:p>
    <w:p>
      <w:r>
        <w:rPr>
          <w:b w:val="0"/>
          <w:i w:val="0"/>
          <w:sz w:val="19"/>
        </w:rPr>
        <w:t>3. multipolar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Durante la Guerra Fría el mundo era bipolar.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Hoy existen varios centros de poder (mundo multipolar).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Bipolar = dos grandes bloques; multipolar = varios centros que compiten y negocian.</w:t>
      </w:r>
    </w:p>
    <w:p>
      <w:r>
        <w:rPr>
          <w:b w:val="0"/>
          <w:i w:val="0"/>
          <w:sz w:val="19"/>
        </w:rPr>
        <w:t>2. A un país pequeño le conviene negociar con distintos bloques sin depender de uno solo.</w:t>
      </w:r>
    </w:p>
    <w:p>
      <w:pPr>
        <w:pStyle w:val="Heading3"/>
      </w:pPr>
      <w:r>
        <w:t>Clase 21 — Desarrollo sostenible y ciudadanía global</w:t>
      </w:r>
    </w:p>
    <w:p>
      <w:r>
        <w:rPr>
          <w:b/>
          <w:i w:val="0"/>
          <w:sz w:val="20"/>
        </w:rPr>
        <w:t>Opción múltiple: 1) b · 2) c · 3) a · 4) b</w:t>
      </w:r>
    </w:p>
    <w:p>
      <w:r>
        <w:rPr>
          <w:b/>
          <w:i w:val="0"/>
          <w:sz w:val="20"/>
        </w:rPr>
        <w:t>Completar:</w:t>
      </w:r>
    </w:p>
    <w:p>
      <w:r>
        <w:rPr>
          <w:b w:val="0"/>
          <w:i w:val="0"/>
          <w:sz w:val="19"/>
        </w:rPr>
        <w:t>1. sostenible</w:t>
      </w:r>
    </w:p>
    <w:p>
      <w:r>
        <w:rPr>
          <w:b w:val="0"/>
          <w:i w:val="0"/>
          <w:sz w:val="19"/>
        </w:rPr>
        <w:t>2. 2030</w:t>
      </w:r>
    </w:p>
    <w:p>
      <w:r>
        <w:rPr>
          <w:b w:val="0"/>
          <w:i w:val="0"/>
          <w:sz w:val="19"/>
        </w:rPr>
        <w:t>3. Sostenible</w:t>
      </w:r>
    </w:p>
    <w:p>
      <w:r>
        <w:rPr>
          <w:b/>
          <w:i w:val="0"/>
          <w:sz w:val="20"/>
        </w:rPr>
        <w:t>Verdadero/Falso (con justificación de las falsas):</w:t>
      </w:r>
    </w:p>
    <w:p>
      <w:r>
        <w:rPr>
          <w:b w:val="0"/>
          <w:i w:val="0"/>
          <w:sz w:val="19"/>
        </w:rPr>
        <w:t>1. Falso. El desarrollo sostenible equilibra lo económico, lo social y lo ambiental.</w:t>
      </w:r>
    </w:p>
    <w:p>
      <w:r>
        <w:rPr>
          <w:b w:val="0"/>
          <w:i w:val="0"/>
          <w:sz w:val="19"/>
        </w:rPr>
        <w:t xml:space="preserve">2. Verdadero. </w:t>
      </w:r>
    </w:p>
    <w:p>
      <w:r>
        <w:rPr>
          <w:b w:val="0"/>
          <w:i w:val="0"/>
          <w:sz w:val="19"/>
        </w:rPr>
        <w:t>3. Falso. Ser ciudadano global no implica dejar de ser paraguayo.</w:t>
      </w:r>
    </w:p>
    <w:p>
      <w:r>
        <w:rPr>
          <w:b/>
          <w:i w:val="0"/>
          <w:sz w:val="20"/>
        </w:rPr>
        <w:t>Respuestas abiertas (orientación):</w:t>
      </w:r>
    </w:p>
    <w:p>
      <w:r>
        <w:rPr>
          <w:b w:val="0"/>
          <w:i w:val="0"/>
          <w:sz w:val="19"/>
        </w:rPr>
        <w:t>1. Tres dimensiones: económica (producir), social (bienestar), ambiental (cuidar los recursos), con ejemplos.</w:t>
      </w:r>
    </w:p>
    <w:p>
      <w:r>
        <w:rPr>
          <w:b w:val="0"/>
          <w:i w:val="0"/>
          <w:sz w:val="19"/>
        </w:rPr>
        <w:t>2. Acciones: cuidar el agua, reciclar, respetar a los demás, participar en la comunidad.</w:t>
      </w:r>
    </w:p>
    <w:p>
      <w:r>
        <w:rPr>
          <w:b/>
          <w:i w:val="0"/>
          <w:sz w:val="20"/>
        </w:rPr>
        <w:t>Evaluación de la Unidad 7: A) 1-b, 2-b. B) 3) mundo bipolar vs. multipolar. 4) una fortaleza y una debilidad de la integración. 5) acción concreta por el desarrollo sostenible.</w:t>
      </w:r>
    </w:p>
    <w:p>
      <w:pPr>
        <w:pStyle w:val="Heading2"/>
      </w:pPr>
      <w:r>
        <w:t>Evaluación integradora — 2.ª etapa (Unidades 4-7)</w:t>
      </w:r>
    </w:p>
    <w:p>
      <w:r>
        <w:rPr>
          <w:b w:val="0"/>
          <w:i w:val="0"/>
          <w:sz w:val="20"/>
        </w:rPr>
        <w:t>A) 1-b, 2-b, 3-b, 4-b. B) 5) liberalismo/nacionalismo ligados a la historia paraguaya. 6) concentración de la tierra con datos del Censo 2022. 7) las dos regiones y el papel de los ríos. 8) acción por el desarrollo sostenible ligada a la Agenda 2030.</w:t>
      </w:r>
    </w:p>
    <w:p>
      <w:pPr>
        <w:pStyle w:val="Heading2"/>
      </w:pPr>
      <w:r>
        <w:t>Orientaciones para «Trabajá con la fuente» y «Ubicate»</w:t>
      </w:r>
    </w:p>
    <w:p>
      <w:r>
        <w:rPr>
          <w:b w:val="0"/>
          <w:i w:val="0"/>
          <w:sz w:val="20"/>
        </w:rPr>
        <w:t>Estas secciones no tienen una única respuesta correcta. Se sugiere valorar: (1) comprensión literal del documento, dato o mapa; (2) capacidad de análisis e inferencia; (3) fundamentación de la postura personal con argumentos, no opiniones sueltas; (4) en «Ubicate», la correcta ubicación temporal (líneas de tiempo) o espacial (mapas esquemáticos). Se recomienda una rúbrica simple de tres niveles (logrado / en proceso / a reforzar) para cada dimensión.</w:t>
      </w:r>
    </w:p>
    <w:sectPr w:rsidR="00FC693F" w:rsidRPr="0006063C" w:rsidSect="00034616">
      <w:footerReference w:type="default" r:id="rId9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