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F1C3" w14:textId="77777777" w:rsidR="00A64EB3" w:rsidRDefault="00A64EB3">
      <w:pPr>
        <w:spacing w:after="420"/>
      </w:pPr>
    </w:p>
    <w:p w14:paraId="2A1AB855" w14:textId="77777777" w:rsidR="00A64EB3" w:rsidRDefault="00000000">
      <w:pPr>
        <w:spacing w:after="60"/>
        <w:jc w:val="center"/>
      </w:pPr>
      <w:r>
        <w:rPr>
          <w:b/>
          <w:bCs/>
          <w:color w:val="2E5496"/>
          <w:sz w:val="22"/>
          <w:szCs w:val="22"/>
        </w:rPr>
        <w:t>MINISTERIO DE EDUCACIÓN Y CIENCIAS — REPÚBLICA DEL PARAGUAY</w:t>
      </w:r>
    </w:p>
    <w:p w14:paraId="5E1E5D55" w14:textId="77777777" w:rsidR="00A64EB3" w:rsidRDefault="00000000">
      <w:pPr>
        <w:spacing w:after="300"/>
        <w:jc w:val="center"/>
      </w:pPr>
      <w:r>
        <w:rPr>
          <w:sz w:val="19"/>
          <w:szCs w:val="19"/>
        </w:rPr>
        <w:t>Educación Media para Personas Jóvenes y Adultas (EMJA)</w:t>
      </w:r>
    </w:p>
    <w:p w14:paraId="4DEF7885" w14:textId="77777777" w:rsidR="00A64EB3" w:rsidRDefault="00A64EB3">
      <w:pPr>
        <w:pBdr>
          <w:top w:val="single" w:sz="12" w:space="0" w:color="E8A35C"/>
        </w:pBdr>
        <w:jc w:val="center"/>
      </w:pPr>
    </w:p>
    <w:p w14:paraId="76EF5CB5" w14:textId="77777777" w:rsidR="00A64EB3" w:rsidRDefault="00000000">
      <w:pPr>
        <w:spacing w:after="60"/>
        <w:jc w:val="center"/>
      </w:pPr>
      <w:r>
        <w:rPr>
          <w:b/>
          <w:bCs/>
          <w:color w:val="1F3864"/>
          <w:sz w:val="30"/>
          <w:szCs w:val="30"/>
        </w:rPr>
        <w:t>CUADERNILLO DE</w:t>
      </w:r>
    </w:p>
    <w:p w14:paraId="57C47627" w14:textId="77777777" w:rsidR="00A64EB3" w:rsidRDefault="00000000">
      <w:pPr>
        <w:spacing w:after="60"/>
        <w:jc w:val="center"/>
      </w:pPr>
      <w:r>
        <w:rPr>
          <w:b/>
          <w:bCs/>
          <w:color w:val="1F3864"/>
          <w:sz w:val="44"/>
          <w:szCs w:val="44"/>
        </w:rPr>
        <w:t>HISTORIA Y GEOGRAFÍA</w:t>
      </w:r>
    </w:p>
    <w:p w14:paraId="26F58D50" w14:textId="77777777" w:rsidR="00A64EB3" w:rsidRDefault="00000000">
      <w:pPr>
        <w:pBdr>
          <w:bottom w:val="single" w:sz="12" w:space="0" w:color="E8A35C"/>
        </w:pBdr>
        <w:spacing w:after="320"/>
        <w:jc w:val="center"/>
      </w:pPr>
      <w:r>
        <w:rPr>
          <w:i/>
          <w:iCs/>
          <w:color w:val="2E5496"/>
          <w:sz w:val="22"/>
          <w:szCs w:val="22"/>
        </w:rPr>
        <w:t>Área de Ciencias Sociales y sus Tecnologías</w:t>
      </w:r>
    </w:p>
    <w:p w14:paraId="353AF30E" w14:textId="77777777" w:rsidR="00A64EB3" w:rsidRDefault="00000000">
      <w:pPr>
        <w:spacing w:after="200"/>
        <w:jc w:val="center"/>
      </w:pPr>
      <w:r>
        <w:rPr>
          <w:b/>
          <w:bCs/>
          <w:color w:val="2E5496"/>
          <w:sz w:val="48"/>
          <w:szCs w:val="48"/>
        </w:rPr>
        <w:t>NIVEL I</w:t>
      </w:r>
    </w:p>
    <w:p w14:paraId="318B3462" w14:textId="77777777" w:rsidR="00A64EB3" w:rsidRDefault="00000000">
      <w:pPr>
        <w:spacing w:after="30"/>
        <w:jc w:val="center"/>
      </w:pPr>
      <w:r>
        <w:rPr>
          <w:b/>
          <w:bCs/>
          <w:color w:val="1F3864"/>
        </w:rPr>
        <w:t xml:space="preserve">Eje I · </w:t>
      </w:r>
      <w:r>
        <w:t>Factores geográficos</w:t>
      </w:r>
    </w:p>
    <w:p w14:paraId="44655457" w14:textId="77777777" w:rsidR="00A64EB3" w:rsidRDefault="00000000">
      <w:pPr>
        <w:spacing w:after="320"/>
        <w:jc w:val="center"/>
      </w:pPr>
      <w:r>
        <w:rPr>
          <w:b/>
          <w:bCs/>
          <w:color w:val="1F3864"/>
        </w:rPr>
        <w:t xml:space="preserve">Eje II · </w:t>
      </w:r>
      <w:r>
        <w:t>Procesos históricos</w:t>
      </w:r>
    </w:p>
    <w:p w14:paraId="7E61650B" w14:textId="77777777" w:rsidR="00A64EB3" w:rsidRDefault="00000000">
      <w:pPr>
        <w:spacing w:after="30"/>
        <w:jc w:val="center"/>
      </w:pPr>
      <w:r>
        <w:rPr>
          <w:b/>
          <w:bCs/>
          <w:color w:val="1F3864"/>
          <w:sz w:val="22"/>
          <w:szCs w:val="22"/>
        </w:rPr>
        <w:t>Año lectivo 2026</w:t>
      </w:r>
    </w:p>
    <w:p w14:paraId="796E5639" w14:textId="77777777" w:rsidR="00A64EB3" w:rsidRDefault="00A64EB3">
      <w:pPr>
        <w:spacing w:after="200"/>
      </w:pPr>
    </w:p>
    <w:p w14:paraId="18EEB308" w14:textId="77777777" w:rsidR="00A64EB3" w:rsidRDefault="00000000">
      <w:pPr>
        <w:tabs>
          <w:tab w:val="right" w:leader="underscore" w:pos="9360"/>
        </w:tabs>
        <w:spacing w:before="160"/>
      </w:pPr>
      <w:r>
        <w:rPr>
          <w:b/>
          <w:bCs/>
          <w:color w:val="1F3864"/>
        </w:rPr>
        <w:t xml:space="preserve">Estudiante:  </w:t>
      </w:r>
      <w:r>
        <w:tab/>
      </w:r>
    </w:p>
    <w:p w14:paraId="18570A28" w14:textId="77777777" w:rsidR="00A64EB3" w:rsidRDefault="00000000">
      <w:pPr>
        <w:tabs>
          <w:tab w:val="right" w:leader="underscore" w:pos="9360"/>
        </w:tabs>
        <w:spacing w:before="160"/>
      </w:pPr>
      <w:r>
        <w:rPr>
          <w:b/>
          <w:bCs/>
          <w:color w:val="1F3864"/>
        </w:rPr>
        <w:t xml:space="preserve">Nivel y sección:  </w:t>
      </w:r>
      <w:r>
        <w:tab/>
      </w:r>
    </w:p>
    <w:p w14:paraId="5E2D689C" w14:textId="77777777" w:rsidR="00A64EB3" w:rsidRDefault="00000000">
      <w:pPr>
        <w:tabs>
          <w:tab w:val="right" w:leader="underscore" w:pos="9360"/>
        </w:tabs>
        <w:spacing w:before="160"/>
      </w:pPr>
      <w:r>
        <w:rPr>
          <w:b/>
          <w:bCs/>
          <w:color w:val="1F3864"/>
        </w:rPr>
        <w:t xml:space="preserve">Facilitador/a:  </w:t>
      </w:r>
      <w:r>
        <w:tab/>
      </w:r>
    </w:p>
    <w:p w14:paraId="6B92BC60" w14:textId="77777777" w:rsidR="00A64EB3" w:rsidRDefault="00000000">
      <w:pPr>
        <w:pageBreakBefore/>
        <w:spacing w:before="200" w:after="220"/>
        <w:jc w:val="center"/>
      </w:pPr>
      <w:r>
        <w:rPr>
          <w:b/>
          <w:bCs/>
          <w:color w:val="1F3864"/>
          <w:sz w:val="30"/>
          <w:szCs w:val="30"/>
        </w:rPr>
        <w:lastRenderedPageBreak/>
        <w:t>ÍNDICE GENERAL</w:t>
      </w:r>
    </w:p>
    <w:p w14:paraId="77519766" w14:textId="77777777" w:rsidR="00A64EB3" w:rsidRDefault="00000000">
      <w:pPr>
        <w:pBdr>
          <w:left w:val="single" w:sz="18" w:space="0" w:color="E8A35C"/>
        </w:pBdr>
        <w:shd w:val="clear" w:color="auto" w:fill="1F3864"/>
        <w:spacing w:before="150" w:after="120"/>
      </w:pPr>
      <w:r>
        <w:rPr>
          <w:b/>
          <w:bCs/>
          <w:color w:val="FFFFFF"/>
          <w:sz w:val="22"/>
          <w:szCs w:val="22"/>
        </w:rPr>
        <w:t xml:space="preserve">  EJE TEMÁTICO I — Factores geográficos</w:t>
      </w:r>
    </w:p>
    <w:p w14:paraId="102A0CE2" w14:textId="77777777" w:rsidR="00A64EB3" w:rsidRDefault="00000000">
      <w:pPr>
        <w:tabs>
          <w:tab w:val="right" w:leader="dot" w:pos="9360"/>
        </w:tabs>
        <w:spacing w:after="40"/>
      </w:pPr>
      <w:r>
        <w:rPr>
          <w:b/>
          <w:bCs/>
          <w:color w:val="2E5496"/>
        </w:rPr>
        <w:t xml:space="preserve">1.  </w:t>
      </w:r>
      <w:r>
        <w:t>Las formas de representación de la Tierra</w:t>
      </w:r>
    </w:p>
    <w:p w14:paraId="383CF213" w14:textId="77777777" w:rsidR="00A64EB3" w:rsidRDefault="00000000">
      <w:pPr>
        <w:tabs>
          <w:tab w:val="right" w:leader="dot" w:pos="9360"/>
        </w:tabs>
        <w:spacing w:after="40"/>
      </w:pPr>
      <w:r>
        <w:rPr>
          <w:b/>
          <w:bCs/>
          <w:color w:val="2E5496"/>
        </w:rPr>
        <w:t xml:space="preserve">2.  </w:t>
      </w:r>
      <w:r>
        <w:t>Los elementos sólidos y líquidos del planeta</w:t>
      </w:r>
    </w:p>
    <w:p w14:paraId="151F90AE" w14:textId="77777777" w:rsidR="00A64EB3" w:rsidRDefault="00000000">
      <w:pPr>
        <w:tabs>
          <w:tab w:val="right" w:leader="dot" w:pos="9360"/>
        </w:tabs>
        <w:spacing w:after="40"/>
      </w:pPr>
      <w:r>
        <w:rPr>
          <w:b/>
          <w:bCs/>
          <w:color w:val="2E5496"/>
        </w:rPr>
        <w:t xml:space="preserve">3.  </w:t>
      </w:r>
      <w:r>
        <w:t>Las líneas convencionales de la Tierra</w:t>
      </w:r>
    </w:p>
    <w:p w14:paraId="76FE2B84" w14:textId="77777777" w:rsidR="00A64EB3" w:rsidRDefault="00000000">
      <w:pPr>
        <w:tabs>
          <w:tab w:val="right" w:leader="dot" w:pos="9360"/>
        </w:tabs>
        <w:spacing w:after="40"/>
      </w:pPr>
      <w:r>
        <w:rPr>
          <w:b/>
          <w:bCs/>
          <w:color w:val="2E5496"/>
        </w:rPr>
        <w:t xml:space="preserve">4.  </w:t>
      </w:r>
      <w:r>
        <w:t>Coordenadas geográficas y husos horarios</w:t>
      </w:r>
    </w:p>
    <w:p w14:paraId="0FD84BA9" w14:textId="77777777" w:rsidR="00A64EB3" w:rsidRDefault="00000000">
      <w:pPr>
        <w:tabs>
          <w:tab w:val="right" w:leader="dot" w:pos="9360"/>
        </w:tabs>
        <w:spacing w:after="40"/>
      </w:pPr>
      <w:r>
        <w:rPr>
          <w:b/>
          <w:bCs/>
          <w:color w:val="2E5496"/>
        </w:rPr>
        <w:t xml:space="preserve">5.  </w:t>
      </w:r>
      <w:r>
        <w:t>Desastres naturales y antrópicos: tipos y causas</w:t>
      </w:r>
    </w:p>
    <w:p w14:paraId="77DB4AAA" w14:textId="77777777" w:rsidR="00A64EB3" w:rsidRDefault="00000000">
      <w:pPr>
        <w:tabs>
          <w:tab w:val="right" w:leader="dot" w:pos="9360"/>
        </w:tabs>
        <w:spacing w:after="40"/>
      </w:pPr>
      <w:r>
        <w:rPr>
          <w:b/>
          <w:bCs/>
          <w:color w:val="2E5496"/>
        </w:rPr>
        <w:t xml:space="preserve">6.  </w:t>
      </w:r>
      <w:r>
        <w:t>Impacto socioeconómico de los desastres en el Paraguay y gestión de riesgos</w:t>
      </w:r>
    </w:p>
    <w:p w14:paraId="32CC4568" w14:textId="77777777" w:rsidR="00A64EB3" w:rsidRDefault="00000000">
      <w:pPr>
        <w:spacing w:before="50" w:after="40"/>
      </w:pPr>
      <w:proofErr w:type="gramStart"/>
      <w:r>
        <w:rPr>
          <w:b/>
          <w:bCs/>
          <w:color w:val="E8A35C"/>
        </w:rPr>
        <w:t>◆  Prueba</w:t>
      </w:r>
      <w:proofErr w:type="gramEnd"/>
      <w:r>
        <w:rPr>
          <w:b/>
          <w:bCs/>
          <w:color w:val="E8A35C"/>
        </w:rPr>
        <w:t xml:space="preserve"> parcial N.º 1 — Eje I</w:t>
      </w:r>
    </w:p>
    <w:p w14:paraId="618F851D" w14:textId="77777777" w:rsidR="00A64EB3" w:rsidRDefault="00000000">
      <w:pPr>
        <w:pBdr>
          <w:left w:val="single" w:sz="18" w:space="0" w:color="E8A35C"/>
        </w:pBdr>
        <w:shd w:val="clear" w:color="auto" w:fill="1F3864"/>
        <w:spacing w:before="150" w:after="120"/>
      </w:pPr>
      <w:r>
        <w:rPr>
          <w:b/>
          <w:bCs/>
          <w:color w:val="FFFFFF"/>
          <w:sz w:val="22"/>
          <w:szCs w:val="22"/>
        </w:rPr>
        <w:t xml:space="preserve">  EJE TEMÁTICO II — Procesos históricos</w:t>
      </w:r>
    </w:p>
    <w:p w14:paraId="59F29DAC" w14:textId="77777777" w:rsidR="00A64EB3" w:rsidRDefault="00000000">
      <w:pPr>
        <w:tabs>
          <w:tab w:val="right" w:leader="dot" w:pos="9360"/>
        </w:tabs>
        <w:spacing w:after="40"/>
      </w:pPr>
      <w:r>
        <w:rPr>
          <w:b/>
          <w:bCs/>
          <w:color w:val="2E5496"/>
        </w:rPr>
        <w:t xml:space="preserve">7.  </w:t>
      </w:r>
      <w:r>
        <w:t>Primeras civilizaciones: Mesopotamia y Egipto</w:t>
      </w:r>
    </w:p>
    <w:p w14:paraId="4B97BE27" w14:textId="77777777" w:rsidR="00A64EB3" w:rsidRDefault="00000000">
      <w:pPr>
        <w:tabs>
          <w:tab w:val="right" w:leader="dot" w:pos="9360"/>
        </w:tabs>
        <w:spacing w:after="40"/>
      </w:pPr>
      <w:r>
        <w:rPr>
          <w:b/>
          <w:bCs/>
          <w:color w:val="2E5496"/>
        </w:rPr>
        <w:t xml:space="preserve">8.  </w:t>
      </w:r>
      <w:r>
        <w:t>Civilizaciones clásicas: Grecia y Roma</w:t>
      </w:r>
    </w:p>
    <w:p w14:paraId="1766C2E0" w14:textId="77777777" w:rsidR="00A64EB3" w:rsidRDefault="00000000">
      <w:pPr>
        <w:tabs>
          <w:tab w:val="right" w:leader="dot" w:pos="9360"/>
        </w:tabs>
        <w:spacing w:after="40"/>
      </w:pPr>
      <w:r>
        <w:rPr>
          <w:b/>
          <w:bCs/>
          <w:color w:val="2E5496"/>
        </w:rPr>
        <w:t xml:space="preserve">9.  </w:t>
      </w:r>
      <w:r>
        <w:t>Civilizaciones americanas: mayas y aztecas</w:t>
      </w:r>
    </w:p>
    <w:p w14:paraId="5C4EC3A5" w14:textId="77777777" w:rsidR="00A64EB3" w:rsidRDefault="00000000">
      <w:pPr>
        <w:tabs>
          <w:tab w:val="right" w:leader="dot" w:pos="9360"/>
        </w:tabs>
        <w:spacing w:after="40"/>
      </w:pPr>
      <w:r>
        <w:rPr>
          <w:b/>
          <w:bCs/>
          <w:color w:val="2E5496"/>
        </w:rPr>
        <w:t xml:space="preserve">10.  </w:t>
      </w:r>
      <w:r>
        <w:t>La civilización inca y el legado americano</w:t>
      </w:r>
    </w:p>
    <w:p w14:paraId="54B47A97" w14:textId="77777777" w:rsidR="00A64EB3" w:rsidRDefault="00000000">
      <w:pPr>
        <w:tabs>
          <w:tab w:val="right" w:leader="dot" w:pos="9360"/>
        </w:tabs>
        <w:spacing w:after="40"/>
      </w:pPr>
      <w:r>
        <w:rPr>
          <w:b/>
          <w:bCs/>
          <w:color w:val="2E5496"/>
        </w:rPr>
        <w:t xml:space="preserve">11.  </w:t>
      </w:r>
      <w:r>
        <w:t>Los pueblos originarios del Paraguay precolonial</w:t>
      </w:r>
    </w:p>
    <w:p w14:paraId="2ACFD10B" w14:textId="77777777" w:rsidR="00A64EB3" w:rsidRDefault="00000000">
      <w:pPr>
        <w:tabs>
          <w:tab w:val="right" w:leader="dot" w:pos="9360"/>
        </w:tabs>
        <w:spacing w:after="40"/>
      </w:pPr>
      <w:r>
        <w:rPr>
          <w:b/>
          <w:bCs/>
          <w:color w:val="2E5496"/>
        </w:rPr>
        <w:t xml:space="preserve">12.  </w:t>
      </w:r>
      <w:r>
        <w:t>Legado guaraní e identidad cultural paraguaya</w:t>
      </w:r>
    </w:p>
    <w:p w14:paraId="019352D7" w14:textId="77777777" w:rsidR="00A64EB3" w:rsidRDefault="00000000">
      <w:pPr>
        <w:spacing w:before="50" w:after="40"/>
      </w:pPr>
      <w:proofErr w:type="gramStart"/>
      <w:r>
        <w:rPr>
          <w:b/>
          <w:bCs/>
          <w:color w:val="E8A35C"/>
        </w:rPr>
        <w:t>◆  Prueba</w:t>
      </w:r>
      <w:proofErr w:type="gramEnd"/>
      <w:r>
        <w:rPr>
          <w:b/>
          <w:bCs/>
          <w:color w:val="E8A35C"/>
        </w:rPr>
        <w:t xml:space="preserve"> parcial N.º 2 — Eje II (con pregunta integradora)</w:t>
      </w:r>
    </w:p>
    <w:p w14:paraId="522776D6" w14:textId="77777777" w:rsidR="00A64EB3" w:rsidRDefault="00A64EB3">
      <w:pPr>
        <w:pageBreakBefore/>
        <w:spacing w:after="900"/>
      </w:pPr>
    </w:p>
    <w:p w14:paraId="4F06E0EC" w14:textId="77777777" w:rsidR="00A64EB3" w:rsidRDefault="00000000">
      <w:pPr>
        <w:spacing w:after="80"/>
        <w:jc w:val="center"/>
      </w:pPr>
      <w:r>
        <w:rPr>
          <w:b/>
          <w:bCs/>
          <w:color w:val="2E5496"/>
          <w:sz w:val="28"/>
          <w:szCs w:val="28"/>
        </w:rPr>
        <w:t>EJE TEMÁTICO</w:t>
      </w:r>
    </w:p>
    <w:p w14:paraId="55EF928D" w14:textId="77777777" w:rsidR="00A64EB3" w:rsidRDefault="00000000">
      <w:pPr>
        <w:pBdr>
          <w:top w:val="single" w:sz="14" w:space="0" w:color="E8A35C"/>
        </w:pBdr>
        <w:spacing w:after="40"/>
        <w:jc w:val="center"/>
      </w:pPr>
      <w:r>
        <w:rPr>
          <w:b/>
          <w:bCs/>
          <w:color w:val="1F3864"/>
          <w:sz w:val="96"/>
          <w:szCs w:val="96"/>
        </w:rPr>
        <w:t>I</w:t>
      </w:r>
    </w:p>
    <w:p w14:paraId="62D61CBD" w14:textId="77777777" w:rsidR="00A64EB3" w:rsidRDefault="00000000">
      <w:pPr>
        <w:pBdr>
          <w:bottom w:val="single" w:sz="14" w:space="0" w:color="E8A35C"/>
        </w:pBdr>
        <w:spacing w:after="300"/>
        <w:jc w:val="center"/>
      </w:pPr>
      <w:r>
        <w:rPr>
          <w:b/>
          <w:bCs/>
          <w:color w:val="1F3864"/>
          <w:sz w:val="40"/>
          <w:szCs w:val="40"/>
        </w:rPr>
        <w:t>Factores geográficos</w:t>
      </w:r>
    </w:p>
    <w:p w14:paraId="4B195F9E" w14:textId="77777777" w:rsidR="00A64EB3" w:rsidRDefault="00000000">
      <w:pPr>
        <w:spacing w:after="240"/>
        <w:jc w:val="center"/>
      </w:pPr>
      <w:r>
        <w:rPr>
          <w:i/>
          <w:iCs/>
          <w:color w:val="2E5496"/>
          <w:sz w:val="26"/>
          <w:szCs w:val="26"/>
        </w:rPr>
        <w:t>Representación de la Tierra, líneas convencionales y desastres</w:t>
      </w:r>
    </w:p>
    <w:p w14:paraId="27760BE3" w14:textId="77777777" w:rsidR="00A64EB3" w:rsidRDefault="00000000">
      <w:pPr>
        <w:jc w:val="center"/>
      </w:pPr>
      <w:r>
        <w:rPr>
          <w:sz w:val="22"/>
          <w:szCs w:val="22"/>
        </w:rPr>
        <w:t>Temas 1 a 6</w:t>
      </w:r>
    </w:p>
    <w:p w14:paraId="45A1B95D"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   </w:t>
      </w:r>
      <w:r>
        <w:rPr>
          <w:b/>
          <w:bCs/>
          <w:color w:val="FFFFFF"/>
          <w:sz w:val="26"/>
          <w:szCs w:val="26"/>
        </w:rPr>
        <w:t>Las formas de representación de la Tierra</w:t>
      </w:r>
    </w:p>
    <w:p w14:paraId="6850FB53"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2EAE6550"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05C6977E" w14:textId="77777777" w:rsidR="00A64EB3" w:rsidRDefault="00000000">
            <w:pPr>
              <w:spacing w:line="260" w:lineRule="auto"/>
            </w:pPr>
            <w:r>
              <w:rPr>
                <w:b/>
                <w:bCs/>
                <w:color w:val="1F3864"/>
              </w:rPr>
              <w:t xml:space="preserve">¿QUÉ APRENDERÉ?  </w:t>
            </w:r>
            <w:r>
              <w:t>Reconocer las distintas formas de representar la superficie terrestre —globo, mapa y plano— y comprender el papel de la escala, las proyecciones y los elementos del mapa.</w:t>
            </w:r>
          </w:p>
        </w:tc>
      </w:tr>
    </w:tbl>
    <w:p w14:paraId="73716BCD" w14:textId="77777777" w:rsidR="00A64EB3" w:rsidRDefault="00000000">
      <w:pPr>
        <w:pBdr>
          <w:bottom w:val="single" w:sz="6" w:space="2" w:color="2E5496"/>
        </w:pBdr>
        <w:spacing w:before="220" w:after="110"/>
      </w:pPr>
      <w:r>
        <w:rPr>
          <w:b/>
          <w:bCs/>
          <w:color w:val="2E5496"/>
        </w:rPr>
        <w:t>1. ¿Por qué necesitamos representar la Tierra?</w:t>
      </w:r>
    </w:p>
    <w:p w14:paraId="61418B16" w14:textId="77777777" w:rsidR="00A64EB3" w:rsidRDefault="00000000">
      <w:pPr>
        <w:spacing w:after="150" w:line="336" w:lineRule="auto"/>
        <w:jc w:val="both"/>
      </w:pPr>
      <w:r>
        <w:rPr>
          <w:sz w:val="24"/>
          <w:szCs w:val="24"/>
        </w:rPr>
        <w:t xml:space="preserve">Desde la antigüedad, las personas necesitaron orientarse, ubicar caminos, ríos y ciudades, y registrar el territorio que habitaban. Como la Tierra es enorme y no podemos verla completa de una sola mirada, fue necesario inventar </w:t>
      </w:r>
      <w:r>
        <w:rPr>
          <w:b/>
          <w:bCs/>
          <w:sz w:val="24"/>
          <w:szCs w:val="24"/>
        </w:rPr>
        <w:t>formas de representación</w:t>
      </w:r>
      <w:r>
        <w:rPr>
          <w:sz w:val="24"/>
          <w:szCs w:val="24"/>
        </w:rPr>
        <w:t>: imágenes reducidas que muestran cómo es la superficie del planeta. Estas representaciones permiten estudiar el espacio, planificar viajes, repartir tierras y tomar decisiones.</w:t>
      </w:r>
    </w:p>
    <w:p w14:paraId="2A81AF53" w14:textId="77777777" w:rsidR="00A64EB3" w:rsidRDefault="00000000">
      <w:pPr>
        <w:spacing w:after="150" w:line="336" w:lineRule="auto"/>
        <w:jc w:val="both"/>
      </w:pPr>
      <w:r>
        <w:rPr>
          <w:sz w:val="24"/>
          <w:szCs w:val="24"/>
        </w:rPr>
        <w:t>Representar la Tierra no es sencillo, porque se trata de pasar un cuerpo enorme y curvo a una imagen pequeña y, muchas veces, plana. A lo largo de la historia, la humanidad fue perfeccionando estas técnicas, desde los primeros dibujos en cuero o piedra hasta los mapas digitales y satelitales de hoy.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5EBD21C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C2FBEF2" w14:textId="77777777" w:rsidR="00A64EB3" w:rsidRDefault="00000000">
            <w:pPr>
              <w:spacing w:line="320" w:lineRule="auto"/>
              <w:jc w:val="both"/>
            </w:pPr>
            <w:r>
              <w:rPr>
                <w:b/>
                <w:bCs/>
                <w:color w:val="1F3864"/>
              </w:rPr>
              <w:t xml:space="preserve">Cartografía: </w:t>
            </w:r>
            <w:r>
              <w:t>ciencia y técnica que se ocupa de elaborar mapas, planos y otras representaciones de la Tierra. La persona que los elabora se llama cartógrafo o cartógrafa.</w:t>
            </w:r>
          </w:p>
        </w:tc>
      </w:tr>
    </w:tbl>
    <w:p w14:paraId="18C6B826" w14:textId="77777777" w:rsidR="00A64EB3" w:rsidRDefault="00000000">
      <w:pPr>
        <w:pBdr>
          <w:bottom w:val="single" w:sz="6" w:space="2" w:color="2E5496"/>
        </w:pBdr>
        <w:spacing w:before="220" w:after="110"/>
      </w:pPr>
      <w:r>
        <w:rPr>
          <w:b/>
          <w:bCs/>
          <w:color w:val="2E5496"/>
        </w:rPr>
        <w:t>2. La forma real de la Tierra</w:t>
      </w:r>
    </w:p>
    <w:p w14:paraId="1A935B41" w14:textId="77777777" w:rsidR="00A64EB3" w:rsidRDefault="00000000">
      <w:pPr>
        <w:spacing w:after="150" w:line="336" w:lineRule="auto"/>
        <w:jc w:val="both"/>
      </w:pPr>
      <w:r>
        <w:rPr>
          <w:sz w:val="24"/>
          <w:szCs w:val="24"/>
        </w:rPr>
        <w:t xml:space="preserve">Durante mucho tiempo se creyó que la Tierra era plana. Hoy sabemos que tiene forma esférica, pero no es una esfera perfecta: está ligeramente </w:t>
      </w:r>
      <w:r>
        <w:rPr>
          <w:b/>
          <w:bCs/>
          <w:sz w:val="24"/>
          <w:szCs w:val="24"/>
        </w:rPr>
        <w:t>achatada en los polos</w:t>
      </w:r>
      <w:r>
        <w:rPr>
          <w:sz w:val="24"/>
          <w:szCs w:val="24"/>
        </w:rPr>
        <w:t xml:space="preserve"> y ensanchada en el Ecuador. Por eso se dice que su forma real es la de un </w:t>
      </w:r>
      <w:r>
        <w:rPr>
          <w:b/>
          <w:bCs/>
          <w:sz w:val="24"/>
          <w:szCs w:val="24"/>
        </w:rPr>
        <w:t>geoide</w:t>
      </w:r>
      <w:r>
        <w:rPr>
          <w:sz w:val="24"/>
          <w:szCs w:val="24"/>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566B46AB"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220911A" w14:textId="77777777" w:rsidR="00A64EB3" w:rsidRDefault="00000000">
            <w:pPr>
              <w:spacing w:line="320" w:lineRule="auto"/>
              <w:jc w:val="both"/>
            </w:pPr>
            <w:r>
              <w:rPr>
                <w:b/>
                <w:bCs/>
                <w:color w:val="1F3864"/>
              </w:rPr>
              <w:t xml:space="preserve">Geoide: </w:t>
            </w:r>
            <w:r>
              <w:t>forma real de la Tierra: una esfera achatada en los polos y ensanchada en el Ecuador, con una superficie irregular.</w:t>
            </w:r>
          </w:p>
        </w:tc>
      </w:tr>
    </w:tbl>
    <w:p w14:paraId="6C82FF1C" w14:textId="77777777" w:rsidR="00A64EB3" w:rsidRDefault="00000000">
      <w:pPr>
        <w:spacing w:after="150" w:line="336" w:lineRule="auto"/>
        <w:jc w:val="both"/>
      </w:pPr>
      <w:r>
        <w:rPr>
          <w:sz w:val="24"/>
          <w:szCs w:val="24"/>
        </w:rPr>
        <w:t>Esta forma irregular hace que representar la Tierra sin deformaciones sea un verdadero desafío. Ninguna representación plana puede mostrarla con total exactitud, y siempre hay que aceptar alguna deformación.</w:t>
      </w:r>
    </w:p>
    <w:p w14:paraId="7881D213" w14:textId="77777777" w:rsidR="00A64EB3" w:rsidRDefault="00000000">
      <w:pPr>
        <w:pBdr>
          <w:bottom w:val="single" w:sz="6" w:space="2" w:color="2E5496"/>
        </w:pBdr>
        <w:spacing w:before="220" w:after="110"/>
      </w:pPr>
      <w:r>
        <w:rPr>
          <w:b/>
          <w:bCs/>
          <w:color w:val="2E5496"/>
        </w:rPr>
        <w:t>3. El globo terráqueo</w:t>
      </w:r>
    </w:p>
    <w:p w14:paraId="27651B50" w14:textId="77777777" w:rsidR="00A64EB3" w:rsidRDefault="00000000">
      <w:pPr>
        <w:spacing w:after="150" w:line="336" w:lineRule="auto"/>
        <w:jc w:val="both"/>
      </w:pPr>
      <w:r>
        <w:rPr>
          <w:sz w:val="24"/>
          <w:szCs w:val="24"/>
        </w:rPr>
        <w:t xml:space="preserve">El </w:t>
      </w:r>
      <w:r>
        <w:rPr>
          <w:b/>
          <w:bCs/>
          <w:sz w:val="24"/>
          <w:szCs w:val="24"/>
        </w:rPr>
        <w:t>globo terráqueo</w:t>
      </w:r>
      <w:r>
        <w:rPr>
          <w:sz w:val="24"/>
          <w:szCs w:val="24"/>
        </w:rPr>
        <w:t xml:space="preserve"> es la representación más fiel de la Tierra, porque conserva su forma esférica, las proporciones reales de los continentes y los océanos, y las distancias entre los lugares.</w:t>
      </w:r>
    </w:p>
    <w:p w14:paraId="6CD5A201" w14:textId="77777777" w:rsidR="00A64EB3" w:rsidRDefault="00000000">
      <w:pPr>
        <w:pStyle w:val="Prrafodelista"/>
        <w:numPr>
          <w:ilvl w:val="0"/>
          <w:numId w:val="2"/>
        </w:numPr>
        <w:spacing w:after="110" w:line="320" w:lineRule="auto"/>
        <w:jc w:val="both"/>
      </w:pPr>
      <w:r>
        <w:rPr>
          <w:b/>
          <w:bCs/>
        </w:rPr>
        <w:t>Ventaja:</w:t>
      </w:r>
      <w:r>
        <w:t xml:space="preserve"> muestra la Tierra tal como es, casi sin deformaciones.</w:t>
      </w:r>
    </w:p>
    <w:p w14:paraId="5AB4E750" w14:textId="77777777" w:rsidR="00A64EB3" w:rsidRDefault="00000000">
      <w:pPr>
        <w:pStyle w:val="Prrafodelista"/>
        <w:numPr>
          <w:ilvl w:val="0"/>
          <w:numId w:val="2"/>
        </w:numPr>
        <w:spacing w:after="110" w:line="320" w:lineRule="auto"/>
        <w:jc w:val="both"/>
      </w:pPr>
      <w:r>
        <w:rPr>
          <w:b/>
          <w:bCs/>
        </w:rPr>
        <w:t>Desventaja:</w:t>
      </w:r>
      <w:r>
        <w:t xml:space="preserve"> no se puede transportar con facilidad, no permite ver toda la superficie al mismo tiempo y no sirve para estudiar zonas pequeñas con detalle.</w:t>
      </w:r>
    </w:p>
    <w:p w14:paraId="691AD814" w14:textId="77777777" w:rsidR="00A64EB3" w:rsidRDefault="00000000">
      <w:pPr>
        <w:pBdr>
          <w:bottom w:val="single" w:sz="6" w:space="2" w:color="2E5496"/>
        </w:pBdr>
        <w:spacing w:before="220" w:after="110"/>
      </w:pPr>
      <w:r>
        <w:rPr>
          <w:b/>
          <w:bCs/>
          <w:color w:val="2E5496"/>
        </w:rPr>
        <w:lastRenderedPageBreak/>
        <w:t>4. Los mapas y los planos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4CC1C5E1"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5E0664F" w14:textId="77777777" w:rsidR="00A64EB3" w:rsidRDefault="00000000">
            <w:pPr>
              <w:spacing w:line="320" w:lineRule="auto"/>
              <w:jc w:val="both"/>
            </w:pPr>
            <w:r>
              <w:rPr>
                <w:b/>
                <w:bCs/>
                <w:color w:val="1F3864"/>
              </w:rPr>
              <w:t xml:space="preserve">Mapa: </w:t>
            </w:r>
            <w:r>
              <w:t>representación plana, reducida y a escala de toda la superficie terrestre o de una parte de ella, vista desde arriba. Cuando representa todo el planeta se llama planisferio o mapamundi.</w:t>
            </w:r>
          </w:p>
        </w:tc>
      </w:tr>
      <w:tr w:rsidR="00A64EB3" w14:paraId="35899283"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0D13922" w14:textId="77777777" w:rsidR="00A64EB3" w:rsidRDefault="00000000">
            <w:pPr>
              <w:spacing w:line="320" w:lineRule="auto"/>
              <w:jc w:val="both"/>
            </w:pPr>
            <w:r>
              <w:rPr>
                <w:b/>
                <w:bCs/>
                <w:color w:val="1F3864"/>
              </w:rPr>
              <w:t xml:space="preserve">Plano: </w:t>
            </w:r>
            <w:r>
              <w:t>representación de un espacio pequeño —un barrio, una casa, una escuela— con mucho detalle. A diferencia del mapa, el plano no necesita considerar la curvatura de la Tierra.</w:t>
            </w:r>
          </w:p>
        </w:tc>
      </w:tr>
    </w:tbl>
    <w:p w14:paraId="79C6782A" w14:textId="77777777" w:rsidR="00A64EB3" w:rsidRDefault="00000000">
      <w:pPr>
        <w:spacing w:after="150" w:line="336" w:lineRule="auto"/>
        <w:jc w:val="both"/>
      </w:pPr>
      <w:r>
        <w:rPr>
          <w:sz w:val="24"/>
          <w:szCs w:val="24"/>
        </w:rPr>
        <w:t xml:space="preserve">La diferencia principal entre el mapa y el plano es el </w:t>
      </w:r>
      <w:r>
        <w:rPr>
          <w:b/>
          <w:bCs/>
          <w:sz w:val="24"/>
          <w:szCs w:val="24"/>
        </w:rPr>
        <w:t>tamaño del espacio</w:t>
      </w:r>
      <w:r>
        <w:rPr>
          <w:sz w:val="24"/>
          <w:szCs w:val="24"/>
        </w:rPr>
        <w:t xml:space="preserve"> que representan: el mapa abarca grandes superficies (un país, un continente, el mundo), mientras que el plano abarca espacios pequeños con gran detalle.</w:t>
      </w:r>
    </w:p>
    <w:p w14:paraId="4DFCD586" w14:textId="77777777" w:rsidR="00A64EB3" w:rsidRDefault="00000000">
      <w:pPr>
        <w:pBdr>
          <w:bottom w:val="single" w:sz="6" w:space="2" w:color="2E5496"/>
        </w:pBdr>
        <w:spacing w:before="220" w:after="110"/>
      </w:pPr>
      <w:r>
        <w:rPr>
          <w:b/>
          <w:bCs/>
          <w:color w:val="2E5496"/>
        </w:rPr>
        <w:t>5. Los tipos de mapas</w:t>
      </w:r>
    </w:p>
    <w:p w14:paraId="77984FAA" w14:textId="77777777" w:rsidR="00A64EB3" w:rsidRDefault="00000000">
      <w:pPr>
        <w:spacing w:after="150" w:line="336" w:lineRule="auto"/>
        <w:jc w:val="both"/>
      </w:pPr>
      <w:r>
        <w:rPr>
          <w:sz w:val="24"/>
          <w:szCs w:val="24"/>
        </w:rPr>
        <w:t>Según lo que muestran, los mapas pueden clasificarse en varios tipos:</w:t>
      </w:r>
    </w:p>
    <w:p w14:paraId="293532BB" w14:textId="77777777" w:rsidR="00A64EB3" w:rsidRDefault="00000000">
      <w:pPr>
        <w:pStyle w:val="Prrafodelista"/>
        <w:numPr>
          <w:ilvl w:val="0"/>
          <w:numId w:val="2"/>
        </w:numPr>
        <w:spacing w:after="110" w:line="320" w:lineRule="auto"/>
        <w:jc w:val="both"/>
      </w:pPr>
      <w:r>
        <w:rPr>
          <w:b/>
          <w:bCs/>
        </w:rPr>
        <w:t>Mapas físicos:</w:t>
      </w:r>
      <w:r>
        <w:t xml:space="preserve"> muestran el relieve, los ríos, las montañas y los accidentes naturales.</w:t>
      </w:r>
    </w:p>
    <w:p w14:paraId="78E80114" w14:textId="77777777" w:rsidR="00A64EB3" w:rsidRDefault="00000000">
      <w:pPr>
        <w:pStyle w:val="Prrafodelista"/>
        <w:numPr>
          <w:ilvl w:val="0"/>
          <w:numId w:val="2"/>
        </w:numPr>
        <w:spacing w:after="110" w:line="320" w:lineRule="auto"/>
        <w:jc w:val="both"/>
      </w:pPr>
      <w:r>
        <w:rPr>
          <w:b/>
          <w:bCs/>
        </w:rPr>
        <w:t>Mapas políticos:</w:t>
      </w:r>
      <w:r>
        <w:t xml:space="preserve"> muestran los países, los departamentos, las ciudades y las fronteras.</w:t>
      </w:r>
    </w:p>
    <w:p w14:paraId="777E519A" w14:textId="77777777" w:rsidR="00A64EB3" w:rsidRDefault="00000000">
      <w:pPr>
        <w:pStyle w:val="Prrafodelista"/>
        <w:numPr>
          <w:ilvl w:val="0"/>
          <w:numId w:val="2"/>
        </w:numPr>
        <w:spacing w:after="110" w:line="320" w:lineRule="auto"/>
        <w:jc w:val="both"/>
      </w:pPr>
      <w:r>
        <w:rPr>
          <w:b/>
          <w:bCs/>
        </w:rPr>
        <w:t>Mapas temáticos:</w:t>
      </w:r>
      <w:r>
        <w:t xml:space="preserve"> representan un tema específico, como el clima, la población, la economía, las rutas o los cultivos.</w:t>
      </w:r>
    </w:p>
    <w:p w14:paraId="440D6C2B" w14:textId="77777777" w:rsidR="00A64EB3" w:rsidRDefault="00000000">
      <w:pPr>
        <w:pBdr>
          <w:bottom w:val="single" w:sz="6" w:space="2" w:color="2E5496"/>
        </w:pBdr>
        <w:spacing w:before="220" w:after="110"/>
      </w:pPr>
      <w:r>
        <w:rPr>
          <w:b/>
          <w:bCs/>
          <w:color w:val="2E5496"/>
        </w:rPr>
        <w:t>6. Las proyecciones cartográficas</w:t>
      </w:r>
    </w:p>
    <w:p w14:paraId="51FB84C3" w14:textId="77777777" w:rsidR="00A64EB3" w:rsidRDefault="00000000">
      <w:pPr>
        <w:spacing w:after="150" w:line="336" w:lineRule="auto"/>
        <w:jc w:val="both"/>
      </w:pPr>
      <w:r>
        <w:rPr>
          <w:sz w:val="24"/>
          <w:szCs w:val="24"/>
        </w:rPr>
        <w:t xml:space="preserve">Pasar de una superficie esférica (el globo) a una superficie plana (el mapa) obliga a </w:t>
      </w:r>
      <w:r>
        <w:rPr>
          <w:b/>
          <w:bCs/>
          <w:sz w:val="24"/>
          <w:szCs w:val="24"/>
        </w:rPr>
        <w:t>estirar o deformar</w:t>
      </w:r>
      <w:r>
        <w:rPr>
          <w:sz w:val="24"/>
          <w:szCs w:val="24"/>
        </w:rPr>
        <w:t xml:space="preserve"> algunas partes. La forma matemática de hacer esa conversión se llama </w:t>
      </w:r>
      <w:r>
        <w:rPr>
          <w:b/>
          <w:bCs/>
          <w:sz w:val="24"/>
          <w:szCs w:val="24"/>
        </w:rPr>
        <w:t>proyección cartográfica</w:t>
      </w:r>
      <w:r>
        <w:rPr>
          <w:sz w:val="24"/>
          <w:szCs w:val="24"/>
        </w:rPr>
        <w:t>. Ninguna proyección es perfecta: cada una conserva bien una cualidad (forma, superficie o distancia) y deforma las demás.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3"/>
        <w:gridCol w:w="7108"/>
      </w:tblGrid>
      <w:tr w:rsidR="00A64EB3" w14:paraId="2971C99B" w14:textId="77777777">
        <w:tblPrEx>
          <w:tblCellMar>
            <w:top w:w="0" w:type="dxa"/>
            <w:bottom w:w="0" w:type="dxa"/>
          </w:tblCellMar>
        </w:tblPrEx>
        <w:trPr>
          <w:tblHeader/>
        </w:trPr>
        <w:tc>
          <w:tcPr>
            <w:tcW w:w="3693"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39211032" w14:textId="77777777" w:rsidR="00A64EB3" w:rsidRDefault="00000000">
            <w:r>
              <w:rPr>
                <w:b/>
                <w:bCs/>
                <w:color w:val="FFFFFF"/>
                <w:sz w:val="22"/>
                <w:szCs w:val="22"/>
              </w:rPr>
              <w:t>Proyección</w:t>
            </w:r>
          </w:p>
        </w:tc>
        <w:tc>
          <w:tcPr>
            <w:tcW w:w="7108"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4772275" w14:textId="77777777" w:rsidR="00A64EB3" w:rsidRDefault="00000000">
            <w:r>
              <w:rPr>
                <w:b/>
                <w:bCs/>
                <w:color w:val="FFFFFF"/>
                <w:sz w:val="22"/>
                <w:szCs w:val="22"/>
              </w:rPr>
              <w:t>Característica principal</w:t>
            </w:r>
          </w:p>
        </w:tc>
      </w:tr>
      <w:tr w:rsidR="00A64EB3" w14:paraId="24D61D36" w14:textId="77777777">
        <w:tblPrEx>
          <w:tblCellMar>
            <w:top w:w="0" w:type="dxa"/>
            <w:bottom w:w="0" w:type="dxa"/>
          </w:tblCellMar>
        </w:tblPrEx>
        <w:tc>
          <w:tcPr>
            <w:tcW w:w="3693"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D5016C1" w14:textId="77777777" w:rsidR="00A64EB3" w:rsidRDefault="00000000">
            <w:pPr>
              <w:spacing w:line="250" w:lineRule="auto"/>
            </w:pPr>
            <w:r>
              <w:rPr>
                <w:sz w:val="22"/>
                <w:szCs w:val="22"/>
              </w:rPr>
              <w:t>Cilíndrica (Mercator)</w:t>
            </w:r>
          </w:p>
        </w:tc>
        <w:tc>
          <w:tcPr>
            <w:tcW w:w="7108"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4859C9D" w14:textId="77777777" w:rsidR="00A64EB3" w:rsidRDefault="00000000">
            <w:pPr>
              <w:spacing w:line="250" w:lineRule="auto"/>
            </w:pPr>
            <w:r>
              <w:rPr>
                <w:sz w:val="22"/>
                <w:szCs w:val="22"/>
              </w:rPr>
              <w:t>Conserva bien las formas, pero agranda mucho las zonas cercanas a los polos.</w:t>
            </w:r>
          </w:p>
        </w:tc>
      </w:tr>
      <w:tr w:rsidR="00A64EB3" w14:paraId="3406C82E" w14:textId="77777777">
        <w:tblPrEx>
          <w:tblCellMar>
            <w:top w:w="0" w:type="dxa"/>
            <w:bottom w:w="0" w:type="dxa"/>
          </w:tblCellMar>
        </w:tblPrEx>
        <w:tc>
          <w:tcPr>
            <w:tcW w:w="3693"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52B62DB" w14:textId="77777777" w:rsidR="00A64EB3" w:rsidRDefault="00000000">
            <w:pPr>
              <w:spacing w:line="250" w:lineRule="auto"/>
            </w:pPr>
            <w:r>
              <w:rPr>
                <w:sz w:val="22"/>
                <w:szCs w:val="22"/>
              </w:rPr>
              <w:t>Cónica</w:t>
            </w:r>
          </w:p>
        </w:tc>
        <w:tc>
          <w:tcPr>
            <w:tcW w:w="7108"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C7C34EA" w14:textId="77777777" w:rsidR="00A64EB3" w:rsidRDefault="00000000">
            <w:pPr>
              <w:spacing w:line="250" w:lineRule="auto"/>
            </w:pPr>
            <w:r>
              <w:rPr>
                <w:sz w:val="22"/>
                <w:szCs w:val="22"/>
              </w:rPr>
              <w:t>Útil para representar zonas de latitudes medias, como un país.</w:t>
            </w:r>
          </w:p>
        </w:tc>
      </w:tr>
      <w:tr w:rsidR="00A64EB3" w14:paraId="2F3BEBCC" w14:textId="77777777">
        <w:tblPrEx>
          <w:tblCellMar>
            <w:top w:w="0" w:type="dxa"/>
            <w:bottom w:w="0" w:type="dxa"/>
          </w:tblCellMar>
        </w:tblPrEx>
        <w:tc>
          <w:tcPr>
            <w:tcW w:w="3693"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33A5805" w14:textId="77777777" w:rsidR="00A64EB3" w:rsidRDefault="00000000">
            <w:pPr>
              <w:spacing w:line="250" w:lineRule="auto"/>
            </w:pPr>
            <w:r>
              <w:rPr>
                <w:sz w:val="22"/>
                <w:szCs w:val="22"/>
              </w:rPr>
              <w:t>Azimutal o polar</w:t>
            </w:r>
          </w:p>
        </w:tc>
        <w:tc>
          <w:tcPr>
            <w:tcW w:w="7108"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04F59FB" w14:textId="77777777" w:rsidR="00A64EB3" w:rsidRDefault="00000000">
            <w:pPr>
              <w:spacing w:line="250" w:lineRule="auto"/>
            </w:pPr>
            <w:r>
              <w:rPr>
                <w:sz w:val="22"/>
                <w:szCs w:val="22"/>
              </w:rPr>
              <w:t>Representa bien una región vista desde un polo.</w:t>
            </w:r>
          </w:p>
        </w:tc>
      </w:tr>
    </w:tbl>
    <w:p w14:paraId="28D1B406" w14:textId="77777777" w:rsidR="00A64EB3" w:rsidRDefault="00000000">
      <w:pPr>
        <w:pBdr>
          <w:bottom w:val="single" w:sz="6" w:space="2" w:color="2E5496"/>
        </w:pBdr>
        <w:spacing w:before="220" w:after="110"/>
      </w:pPr>
      <w:r>
        <w:rPr>
          <w:b/>
          <w:bCs/>
          <w:color w:val="2E5496"/>
        </w:rPr>
        <w:t>7. La escala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1F84BA2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FF40587" w14:textId="77777777" w:rsidR="00A64EB3" w:rsidRDefault="00000000">
            <w:pPr>
              <w:spacing w:line="320" w:lineRule="auto"/>
              <w:jc w:val="both"/>
            </w:pPr>
            <w:r>
              <w:rPr>
                <w:b/>
                <w:bCs/>
                <w:color w:val="1F3864"/>
              </w:rPr>
              <w:t xml:space="preserve">Escala: </w:t>
            </w:r>
            <w:r>
              <w:t>relación entre las medidas del mapa y las medidas reales del terreno. Indica cuántas veces se redujo la realidad para que cupiera en el papel.</w:t>
            </w:r>
          </w:p>
        </w:tc>
      </w:tr>
    </w:tbl>
    <w:p w14:paraId="41E52C4D" w14:textId="77777777" w:rsidR="00A64EB3" w:rsidRDefault="00000000">
      <w:pPr>
        <w:pStyle w:val="Prrafodelista"/>
        <w:numPr>
          <w:ilvl w:val="0"/>
          <w:numId w:val="2"/>
        </w:numPr>
        <w:spacing w:after="110" w:line="320" w:lineRule="auto"/>
        <w:jc w:val="both"/>
      </w:pPr>
      <w:r>
        <w:rPr>
          <w:b/>
          <w:bCs/>
        </w:rPr>
        <w:t>Escala numérica:</w:t>
      </w:r>
      <w:r>
        <w:t xml:space="preserve"> se expresa como una fracción; por ejemplo 1:100.000 significa que 1 cm del mapa equivale a 100.000 cm (1 km) en la realidad.</w:t>
      </w:r>
    </w:p>
    <w:p w14:paraId="0FE1552D" w14:textId="77777777" w:rsidR="00A64EB3" w:rsidRDefault="00000000">
      <w:pPr>
        <w:pStyle w:val="Prrafodelista"/>
        <w:numPr>
          <w:ilvl w:val="0"/>
          <w:numId w:val="2"/>
        </w:numPr>
        <w:spacing w:after="110" w:line="320" w:lineRule="auto"/>
        <w:jc w:val="both"/>
      </w:pPr>
      <w:r>
        <w:rPr>
          <w:b/>
          <w:bCs/>
        </w:rPr>
        <w:t>Escala gráfica:</w:t>
      </w:r>
      <w:r>
        <w:t xml:space="preserve"> es una reglilla dibujada en el mapa que muestra a cuánta distancia real equivale cada segmento.</w:t>
      </w:r>
    </w:p>
    <w:p w14:paraId="528D5299" w14:textId="77777777" w:rsidR="00A64EB3" w:rsidRDefault="00000000">
      <w:pPr>
        <w:spacing w:after="150" w:line="336" w:lineRule="auto"/>
        <w:jc w:val="both"/>
      </w:pPr>
      <w:r>
        <w:rPr>
          <w:sz w:val="24"/>
          <w:szCs w:val="24"/>
        </w:rPr>
        <w:lastRenderedPageBreak/>
        <w:t xml:space="preserve">Una escala </w:t>
      </w:r>
      <w:r>
        <w:rPr>
          <w:b/>
          <w:bCs/>
          <w:sz w:val="24"/>
          <w:szCs w:val="24"/>
        </w:rPr>
        <w:t>grande</w:t>
      </w:r>
      <w:r>
        <w:rPr>
          <w:sz w:val="24"/>
          <w:szCs w:val="24"/>
        </w:rPr>
        <w:t xml:space="preserve"> (por ejemplo 1:1.000) muestra poco territorio con mucho detalle; una escala </w:t>
      </w:r>
      <w:r>
        <w:rPr>
          <w:b/>
          <w:bCs/>
          <w:sz w:val="24"/>
          <w:szCs w:val="24"/>
        </w:rPr>
        <w:t>pequeña</w:t>
      </w:r>
      <w:r>
        <w:rPr>
          <w:sz w:val="24"/>
          <w:szCs w:val="24"/>
        </w:rPr>
        <w:t xml:space="preserve"> (por ejemplo 1:50.000.000) muestra mucho territorio con poco detalle. Por eso el plano de una ciudad usa una escala grande, mientras que un planisferio usa una escala muy pequeña.</w:t>
      </w:r>
    </w:p>
    <w:p w14:paraId="12A69AB7" w14:textId="77777777" w:rsidR="00A64EB3" w:rsidRDefault="00000000">
      <w:pPr>
        <w:pBdr>
          <w:bottom w:val="single" w:sz="6" w:space="2" w:color="2E5496"/>
        </w:pBdr>
        <w:spacing w:before="220" w:after="110"/>
      </w:pPr>
      <w:r>
        <w:rPr>
          <w:b/>
          <w:bCs/>
          <w:color w:val="2E5496"/>
        </w:rPr>
        <w:t>8. La orientación y los elementos del mapa</w:t>
      </w:r>
    </w:p>
    <w:p w14:paraId="1C8A1DDF" w14:textId="77777777" w:rsidR="00A64EB3" w:rsidRDefault="00000000">
      <w:pPr>
        <w:spacing w:after="150" w:line="336" w:lineRule="auto"/>
        <w:jc w:val="both"/>
      </w:pPr>
      <w:r>
        <w:rPr>
          <w:sz w:val="24"/>
          <w:szCs w:val="24"/>
        </w:rPr>
        <w:t xml:space="preserve">Para leer un mapa también necesitamos orientarnos. Los </w:t>
      </w:r>
      <w:r>
        <w:rPr>
          <w:b/>
          <w:bCs/>
          <w:sz w:val="24"/>
          <w:szCs w:val="24"/>
        </w:rPr>
        <w:t>puntos cardinales</w:t>
      </w:r>
      <w:r>
        <w:rPr>
          <w:sz w:val="24"/>
          <w:szCs w:val="24"/>
        </w:rPr>
        <w:t xml:space="preserve"> son cuatro: </w:t>
      </w:r>
      <w:r>
        <w:rPr>
          <w:b/>
          <w:bCs/>
          <w:sz w:val="24"/>
          <w:szCs w:val="24"/>
        </w:rPr>
        <w:t>Norte (N), Sur (S), Este (E) y Oeste (O)</w:t>
      </w:r>
      <w:r>
        <w:rPr>
          <w:sz w:val="24"/>
          <w:szCs w:val="24"/>
        </w:rPr>
        <w:t xml:space="preserve">. En la mayoría de los mapas el norte se ubica arriba. Para indicarlos se dibuja una </w:t>
      </w:r>
      <w:r>
        <w:rPr>
          <w:b/>
          <w:bCs/>
          <w:sz w:val="24"/>
          <w:szCs w:val="24"/>
        </w:rPr>
        <w:t>rosa de los vientos</w:t>
      </w:r>
      <w:r>
        <w:rPr>
          <w:sz w:val="24"/>
          <w:szCs w:val="24"/>
        </w:rPr>
        <w:t xml:space="preserve">. Hoy, además, usamos herramientas digitales como el </w:t>
      </w:r>
      <w:r>
        <w:rPr>
          <w:b/>
          <w:bCs/>
          <w:sz w:val="24"/>
          <w:szCs w:val="24"/>
        </w:rPr>
        <w:t>GPS</w:t>
      </w:r>
      <w:r>
        <w:rPr>
          <w:sz w:val="24"/>
          <w:szCs w:val="24"/>
        </w:rPr>
        <w:t xml:space="preserve"> y las aplicaciones de mapas del celular, que combinan imágenes satelitales con coordenadas para guiarnos en tiempo real.</w:t>
      </w:r>
    </w:p>
    <w:p w14:paraId="79A8C11C" w14:textId="77777777" w:rsidR="00A64EB3" w:rsidRDefault="00000000">
      <w:pPr>
        <w:spacing w:after="150" w:line="336" w:lineRule="auto"/>
        <w:jc w:val="both"/>
      </w:pPr>
      <w:r>
        <w:rPr>
          <w:sz w:val="24"/>
          <w:szCs w:val="24"/>
        </w:rPr>
        <w:t xml:space="preserve">Todo buen mapa incluye además algunos </w:t>
      </w:r>
      <w:r>
        <w:rPr>
          <w:b/>
          <w:bCs/>
          <w:sz w:val="24"/>
          <w:szCs w:val="24"/>
        </w:rPr>
        <w:t>elementos básicos</w:t>
      </w:r>
      <w:r>
        <w:rPr>
          <w:sz w:val="24"/>
          <w:szCs w:val="24"/>
        </w:rPr>
        <w:t xml:space="preserve"> que permiten leerlo correctamente:</w:t>
      </w:r>
    </w:p>
    <w:p w14:paraId="5A054BDA" w14:textId="77777777" w:rsidR="00A64EB3" w:rsidRDefault="00000000">
      <w:pPr>
        <w:pStyle w:val="Prrafodelista"/>
        <w:numPr>
          <w:ilvl w:val="0"/>
          <w:numId w:val="2"/>
        </w:numPr>
        <w:spacing w:after="110" w:line="320" w:lineRule="auto"/>
        <w:jc w:val="both"/>
      </w:pPr>
      <w:r>
        <w:rPr>
          <w:b/>
          <w:bCs/>
        </w:rPr>
        <w:t>Título:</w:t>
      </w:r>
      <w:r>
        <w:t xml:space="preserve"> indica qué representa el mapa.</w:t>
      </w:r>
    </w:p>
    <w:p w14:paraId="183BCDA1" w14:textId="77777777" w:rsidR="00A64EB3" w:rsidRDefault="00000000">
      <w:pPr>
        <w:pStyle w:val="Prrafodelista"/>
        <w:numPr>
          <w:ilvl w:val="0"/>
          <w:numId w:val="2"/>
        </w:numPr>
        <w:spacing w:after="110" w:line="320" w:lineRule="auto"/>
        <w:jc w:val="both"/>
      </w:pPr>
      <w:r>
        <w:rPr>
          <w:b/>
          <w:bCs/>
        </w:rPr>
        <w:t>Leyenda o referencias:</w:t>
      </w:r>
      <w:r>
        <w:t xml:space="preserve"> explica el significado de los colores y los símbolos.</w:t>
      </w:r>
    </w:p>
    <w:p w14:paraId="494C4E63" w14:textId="77777777" w:rsidR="00A64EB3" w:rsidRDefault="00000000">
      <w:pPr>
        <w:pStyle w:val="Prrafodelista"/>
        <w:numPr>
          <w:ilvl w:val="0"/>
          <w:numId w:val="2"/>
        </w:numPr>
        <w:spacing w:after="110" w:line="320" w:lineRule="auto"/>
        <w:jc w:val="both"/>
      </w:pPr>
      <w:r>
        <w:rPr>
          <w:b/>
          <w:bCs/>
        </w:rPr>
        <w:t>Escala:</w:t>
      </w:r>
      <w:r>
        <w:t xml:space="preserve"> indica la reducción aplicada.</w:t>
      </w:r>
    </w:p>
    <w:p w14:paraId="0F680EF3" w14:textId="77777777" w:rsidR="00A64EB3" w:rsidRDefault="00000000">
      <w:pPr>
        <w:pStyle w:val="Prrafodelista"/>
        <w:numPr>
          <w:ilvl w:val="0"/>
          <w:numId w:val="2"/>
        </w:numPr>
        <w:spacing w:after="110" w:line="320" w:lineRule="auto"/>
        <w:jc w:val="both"/>
      </w:pPr>
      <w:r>
        <w:rPr>
          <w:b/>
          <w:bCs/>
        </w:rPr>
        <w:t>Orientación:</w:t>
      </w:r>
      <w:r>
        <w:t xml:space="preserve"> la rosa de los vientos o la flecha del norte.</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230AA847"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261231BB" w14:textId="77777777" w:rsidR="00A64EB3" w:rsidRDefault="00000000">
            <w:pPr>
              <w:spacing w:line="258" w:lineRule="auto"/>
              <w:jc w:val="both"/>
            </w:pPr>
            <w:r>
              <w:rPr>
                <w:b/>
                <w:bCs/>
                <w:color w:val="1F6E62"/>
                <w:sz w:val="22"/>
                <w:szCs w:val="22"/>
              </w:rPr>
              <w:t xml:space="preserve">¿SABÍAS QUE?  </w:t>
            </w:r>
            <w:r>
              <w:rPr>
                <w:sz w:val="22"/>
                <w:szCs w:val="22"/>
              </w:rPr>
              <w:t>La palabra 'mapa' proviene del latín y significaba originalmente 'paño' o 'mantel', porque los primeros mapas se dibujaban sobre tela. El mapa más antiguo que se conserva tiene miles de años. En el Paraguay, los mapas físicos muestran que más de la mitad del territorio corresponde a la Región Occidental o Chaco, aunque allí vive solo una pequeña parte de la población.</w:t>
            </w:r>
          </w:p>
        </w:tc>
      </w:tr>
      <w:tr w:rsidR="00A64EB3" w14:paraId="27FD90E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6AE6815C" w14:textId="77777777" w:rsidR="00A64EB3" w:rsidRDefault="00000000">
            <w:r>
              <w:rPr>
                <w:b/>
                <w:bCs/>
                <w:color w:val="FFFFFF"/>
                <w:sz w:val="22"/>
                <w:szCs w:val="22"/>
              </w:rPr>
              <w:t>GLOSARIO</w:t>
            </w:r>
          </w:p>
        </w:tc>
      </w:tr>
      <w:tr w:rsidR="00A64EB3" w14:paraId="059F6C1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5AC7F60" w14:textId="77777777" w:rsidR="00A64EB3" w:rsidRDefault="00000000">
            <w:pPr>
              <w:spacing w:line="252" w:lineRule="auto"/>
              <w:jc w:val="both"/>
            </w:pPr>
            <w:r>
              <w:rPr>
                <w:b/>
                <w:bCs/>
                <w:color w:val="8A4B12"/>
                <w:sz w:val="22"/>
                <w:szCs w:val="22"/>
              </w:rPr>
              <w:t xml:space="preserve">Cartografía: </w:t>
            </w:r>
            <w:r>
              <w:rPr>
                <w:sz w:val="22"/>
                <w:szCs w:val="22"/>
              </w:rPr>
              <w:t>ciencia y técnica de elaborar mapas y planos.</w:t>
            </w:r>
          </w:p>
        </w:tc>
      </w:tr>
      <w:tr w:rsidR="00A64EB3" w14:paraId="798C0E8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0020BD0" w14:textId="77777777" w:rsidR="00A64EB3" w:rsidRDefault="00000000">
            <w:pPr>
              <w:spacing w:line="252" w:lineRule="auto"/>
              <w:jc w:val="both"/>
            </w:pPr>
            <w:r>
              <w:rPr>
                <w:b/>
                <w:bCs/>
                <w:color w:val="8A4B12"/>
                <w:sz w:val="22"/>
                <w:szCs w:val="22"/>
              </w:rPr>
              <w:t xml:space="preserve">Geoide: </w:t>
            </w:r>
            <w:r>
              <w:rPr>
                <w:sz w:val="22"/>
                <w:szCs w:val="22"/>
              </w:rPr>
              <w:t>forma real de la Tierra, esférica pero achatada en los polos.</w:t>
            </w:r>
          </w:p>
        </w:tc>
      </w:tr>
      <w:tr w:rsidR="00A64EB3" w14:paraId="16FEE41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D15C3A2" w14:textId="77777777" w:rsidR="00A64EB3" w:rsidRDefault="00000000">
            <w:pPr>
              <w:spacing w:line="252" w:lineRule="auto"/>
              <w:jc w:val="both"/>
            </w:pPr>
            <w:r>
              <w:rPr>
                <w:b/>
                <w:bCs/>
                <w:color w:val="8A4B12"/>
                <w:sz w:val="22"/>
                <w:szCs w:val="22"/>
              </w:rPr>
              <w:t xml:space="preserve">Planisferio: </w:t>
            </w:r>
            <w:r>
              <w:rPr>
                <w:sz w:val="22"/>
                <w:szCs w:val="22"/>
              </w:rPr>
              <w:t>mapa que representa toda la superficie terrestre en un plano.</w:t>
            </w:r>
          </w:p>
        </w:tc>
      </w:tr>
      <w:tr w:rsidR="00A64EB3" w14:paraId="06E1547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B7FF4DB" w14:textId="77777777" w:rsidR="00A64EB3" w:rsidRDefault="00000000">
            <w:pPr>
              <w:spacing w:line="252" w:lineRule="auto"/>
              <w:jc w:val="both"/>
            </w:pPr>
            <w:r>
              <w:rPr>
                <w:b/>
                <w:bCs/>
                <w:color w:val="8A4B12"/>
                <w:sz w:val="22"/>
                <w:szCs w:val="22"/>
              </w:rPr>
              <w:t xml:space="preserve">Proyección: </w:t>
            </w:r>
            <w:r>
              <w:rPr>
                <w:sz w:val="22"/>
                <w:szCs w:val="22"/>
              </w:rPr>
              <w:t>método para pasar la superficie esférica de la Tierra a un plano.</w:t>
            </w:r>
          </w:p>
        </w:tc>
      </w:tr>
      <w:tr w:rsidR="00A64EB3" w14:paraId="1A28528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D7344F0" w14:textId="77777777" w:rsidR="00A64EB3" w:rsidRDefault="00000000">
            <w:pPr>
              <w:spacing w:line="252" w:lineRule="auto"/>
              <w:jc w:val="both"/>
            </w:pPr>
            <w:r>
              <w:rPr>
                <w:b/>
                <w:bCs/>
                <w:color w:val="8A4B12"/>
                <w:sz w:val="22"/>
                <w:szCs w:val="22"/>
              </w:rPr>
              <w:t xml:space="preserve">Escala: </w:t>
            </w:r>
            <w:r>
              <w:rPr>
                <w:sz w:val="22"/>
                <w:szCs w:val="22"/>
              </w:rPr>
              <w:t>relación entre las medidas del mapa y las medidas reales del terreno.</w:t>
            </w:r>
          </w:p>
        </w:tc>
      </w:tr>
    </w:tbl>
    <w:p w14:paraId="17F2C662" w14:textId="77777777" w:rsidR="00A64EB3" w:rsidRDefault="00A64EB3">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A64EB3" w14:paraId="4ABF2412"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57B16010" w14:textId="77777777" w:rsidR="00A64EB3" w:rsidRDefault="00000000">
            <w:r>
              <w:rPr>
                <w:b/>
                <w:bCs/>
                <w:color w:val="FFFFFF"/>
                <w:sz w:val="22"/>
                <w:szCs w:val="22"/>
              </w:rPr>
              <w:t>PARA RECORDAR</w:t>
            </w:r>
          </w:p>
        </w:tc>
      </w:tr>
      <w:tr w:rsidR="00A64EB3" w14:paraId="6B16198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1D7B3B6"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globo terráqueo es la representación más fiel, pero el mapa es más práctico para estudiar y transportar.</w:t>
            </w:r>
          </w:p>
        </w:tc>
      </w:tr>
      <w:tr w:rsidR="00A64EB3" w14:paraId="038AF9E3"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9DECDD3" w14:textId="77777777" w:rsidR="00A64EB3" w:rsidRDefault="00000000">
            <w:pPr>
              <w:spacing w:line="252" w:lineRule="auto"/>
              <w:jc w:val="both"/>
            </w:pPr>
            <w:proofErr w:type="gramStart"/>
            <w:r>
              <w:rPr>
                <w:b/>
                <w:bCs/>
                <w:color w:val="3C6B2E"/>
                <w:sz w:val="22"/>
                <w:szCs w:val="22"/>
              </w:rPr>
              <w:t xml:space="preserve">✔  </w:t>
            </w:r>
            <w:r>
              <w:rPr>
                <w:sz w:val="22"/>
                <w:szCs w:val="22"/>
              </w:rPr>
              <w:t>Toda</w:t>
            </w:r>
            <w:proofErr w:type="gramEnd"/>
            <w:r>
              <w:rPr>
                <w:sz w:val="22"/>
                <w:szCs w:val="22"/>
              </w:rPr>
              <w:t xml:space="preserve"> proyección cartográfica </w:t>
            </w:r>
            <w:proofErr w:type="spellStart"/>
            <w:r>
              <w:rPr>
                <w:sz w:val="22"/>
                <w:szCs w:val="22"/>
              </w:rPr>
              <w:t>deforma</w:t>
            </w:r>
            <w:proofErr w:type="spellEnd"/>
            <w:r>
              <w:rPr>
                <w:sz w:val="22"/>
                <w:szCs w:val="22"/>
              </w:rPr>
              <w:t xml:space="preserve"> alguna parte: no existe el mapa perfecto.</w:t>
            </w:r>
          </w:p>
        </w:tc>
      </w:tr>
      <w:tr w:rsidR="00A64EB3" w14:paraId="1406829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5A131F7"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mapa representa grandes superficies; el plano, espacios pequeños y con detalle.</w:t>
            </w:r>
          </w:p>
        </w:tc>
      </w:tr>
      <w:tr w:rsidR="00A64EB3" w14:paraId="110B61E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8CB79C5" w14:textId="77777777" w:rsidR="00A64EB3"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escala nos dice cuántas veces se redujo la realidad; todo mapa lleva título, leyenda, escala y orientación.</w:t>
            </w:r>
          </w:p>
        </w:tc>
      </w:tr>
    </w:tbl>
    <w:p w14:paraId="560295CA" w14:textId="60F86018" w:rsidR="00380C2A" w:rsidRDefault="00380C2A">
      <w:pPr>
        <w:rPr>
          <w:b/>
          <w:bCs/>
          <w:color w:val="FFFFFF"/>
          <w:sz w:val="22"/>
          <w:szCs w:val="22"/>
        </w:rPr>
      </w:pPr>
    </w:p>
    <w:p w14:paraId="20250EDA" w14:textId="3C393C7A" w:rsidR="00A64EB3" w:rsidRDefault="00000000">
      <w:pPr>
        <w:pageBreakBefore/>
        <w:pBdr>
          <w:left w:val="single" w:sz="22" w:space="0" w:color="1F3864"/>
        </w:pBdr>
        <w:shd w:val="clear" w:color="auto" w:fill="E8A35C"/>
        <w:spacing w:before="60" w:after="140"/>
      </w:pPr>
      <w:r>
        <w:rPr>
          <w:b/>
          <w:bCs/>
          <w:color w:val="FFFFFF"/>
          <w:sz w:val="22"/>
          <w:szCs w:val="22"/>
        </w:rPr>
        <w:lastRenderedPageBreak/>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w:t>
      </w:r>
    </w:p>
    <w:p w14:paraId="48B78634" w14:textId="77777777" w:rsidR="00A64EB3" w:rsidRDefault="00000000">
      <w:pPr>
        <w:spacing w:before="110" w:after="60" w:line="258" w:lineRule="auto"/>
        <w:jc w:val="both"/>
      </w:pPr>
      <w:r>
        <w:rPr>
          <w:b/>
          <w:bCs/>
          <w:color w:val="1F3864"/>
        </w:rPr>
        <w:t xml:space="preserve">Actividad 1.  </w:t>
      </w:r>
      <w:proofErr w:type="spellStart"/>
      <w:r>
        <w:t>Explicá</w:t>
      </w:r>
      <w:proofErr w:type="spellEnd"/>
      <w:r>
        <w:t xml:space="preserve"> por qué fue necesario que el ser humano inventara formas de representar la Tierra.</w:t>
      </w:r>
    </w:p>
    <w:p w14:paraId="68909F76" w14:textId="77777777" w:rsidR="00A64EB3" w:rsidRDefault="00A64EB3">
      <w:pPr>
        <w:pBdr>
          <w:bottom w:val="single" w:sz="4" w:space="1" w:color="9AA7BE"/>
        </w:pBdr>
        <w:spacing w:before="300"/>
      </w:pPr>
    </w:p>
    <w:p w14:paraId="0F427059" w14:textId="77777777" w:rsidR="00A64EB3" w:rsidRDefault="00A64EB3">
      <w:pPr>
        <w:pBdr>
          <w:bottom w:val="single" w:sz="4" w:space="1" w:color="9AA7BE"/>
        </w:pBdr>
        <w:spacing w:before="300"/>
      </w:pPr>
    </w:p>
    <w:p w14:paraId="02DCD131" w14:textId="77777777" w:rsidR="00A64EB3" w:rsidRDefault="00000000">
      <w:pPr>
        <w:spacing w:before="110" w:after="60" w:line="258" w:lineRule="auto"/>
        <w:jc w:val="both"/>
      </w:pPr>
      <w:r>
        <w:rPr>
          <w:b/>
          <w:bCs/>
          <w:color w:val="1F3864"/>
        </w:rPr>
        <w:t xml:space="preserve">Actividad 2.  </w:t>
      </w:r>
      <w:proofErr w:type="spellStart"/>
      <w:r>
        <w:t>Compará</w:t>
      </w:r>
      <w:proofErr w:type="spellEnd"/>
      <w:r>
        <w:t xml:space="preserve"> el globo terráqueo y el mapa, indicando una ventaja y una desventaja de cada 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34456AE9"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6C51E385" w14:textId="77777777" w:rsidR="00A64EB3" w:rsidRDefault="00000000">
            <w:r>
              <w:rPr>
                <w:b/>
                <w:bCs/>
                <w:color w:val="FFFFFF"/>
                <w:sz w:val="22"/>
                <w:szCs w:val="22"/>
              </w:rPr>
              <w:t>Globo terráqueo</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1C92514B" w14:textId="77777777" w:rsidR="00A64EB3" w:rsidRDefault="00000000">
            <w:r>
              <w:rPr>
                <w:b/>
                <w:bCs/>
                <w:color w:val="FFFFFF"/>
                <w:sz w:val="22"/>
                <w:szCs w:val="22"/>
              </w:rPr>
              <w:t>Mapa</w:t>
            </w:r>
          </w:p>
        </w:tc>
      </w:tr>
      <w:tr w:rsidR="00A64EB3" w14:paraId="3CB2BBE7"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6233D1E"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0EC84E2" w14:textId="77777777" w:rsidR="00A64EB3" w:rsidRDefault="00A64EB3">
            <w:pPr>
              <w:spacing w:line="250" w:lineRule="auto"/>
            </w:pPr>
          </w:p>
        </w:tc>
      </w:tr>
      <w:tr w:rsidR="00A64EB3" w14:paraId="5E209A7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FDF52AD"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57394CF" w14:textId="77777777" w:rsidR="00A64EB3" w:rsidRDefault="00A64EB3">
            <w:pPr>
              <w:spacing w:line="250" w:lineRule="auto"/>
            </w:pPr>
          </w:p>
        </w:tc>
      </w:tr>
    </w:tbl>
    <w:p w14:paraId="23D3D70D"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10EDCA31"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Tierra tiene forma de geoide: una esfera achatada en los polos.</w:t>
      </w:r>
    </w:p>
    <w:p w14:paraId="0D7283AF"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plano representa grandes superficies como un continente.</w:t>
      </w:r>
    </w:p>
    <w:p w14:paraId="7D3287CB"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 xml:space="preserve">Toda proyección cartográfica </w:t>
      </w:r>
      <w:proofErr w:type="spellStart"/>
      <w:r>
        <w:t>deforma</w:t>
      </w:r>
      <w:proofErr w:type="spellEnd"/>
      <w:r>
        <w:t xml:space="preserve"> alguna parte de la Tierra.</w:t>
      </w:r>
    </w:p>
    <w:p w14:paraId="169071EE"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escala 1:100.000 indica que 1 cm del mapa equivale a 1 km real.</w:t>
      </w:r>
    </w:p>
    <w:p w14:paraId="3E6F829D" w14:textId="77777777" w:rsidR="00A64EB3" w:rsidRDefault="00000000">
      <w:pPr>
        <w:spacing w:before="110" w:after="60" w:line="258" w:lineRule="auto"/>
        <w:jc w:val="both"/>
      </w:pPr>
      <w:r>
        <w:rPr>
          <w:b/>
          <w:bCs/>
          <w:color w:val="1F3864"/>
        </w:rPr>
        <w:t xml:space="preserve">Actividad 4.  </w:t>
      </w:r>
      <w:proofErr w:type="spellStart"/>
      <w:r>
        <w:t>Completá</w:t>
      </w:r>
      <w:proofErr w:type="spellEnd"/>
      <w:r>
        <w:t>: los cuatro puntos cardinales son ____________________, ____________________, ____________________ y ____________________.</w:t>
      </w:r>
    </w:p>
    <w:p w14:paraId="56F2A1FE" w14:textId="77777777" w:rsidR="00A64EB3" w:rsidRDefault="00000000">
      <w:pPr>
        <w:spacing w:before="110" w:after="60" w:line="258" w:lineRule="auto"/>
        <w:jc w:val="both"/>
      </w:pPr>
      <w:r>
        <w:rPr>
          <w:b/>
          <w:bCs/>
          <w:color w:val="1F3864"/>
        </w:rPr>
        <w:t xml:space="preserve">Actividad 5.  </w:t>
      </w:r>
      <w:proofErr w:type="spellStart"/>
      <w:r>
        <w:t>Relacioná</w:t>
      </w:r>
      <w:proofErr w:type="spellEnd"/>
      <w:r>
        <w:t xml:space="preserve"> cada tipo de mapa con lo que representa.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71DB053C"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353D68C3" w14:textId="77777777" w:rsidR="00A64EB3"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0FE8D25D" w14:textId="77777777" w:rsidR="00A64EB3" w:rsidRDefault="00000000">
            <w:r>
              <w:rPr>
                <w:b/>
                <w:bCs/>
                <w:color w:val="FFFFFF"/>
                <w:sz w:val="22"/>
                <w:szCs w:val="22"/>
              </w:rPr>
              <w:t>Columna B</w:t>
            </w:r>
          </w:p>
        </w:tc>
      </w:tr>
      <w:tr w:rsidR="00A64EB3" w14:paraId="6A73369C"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A64CBA0" w14:textId="77777777" w:rsidR="00A64EB3" w:rsidRDefault="00000000">
            <w:pPr>
              <w:spacing w:line="250" w:lineRule="auto"/>
            </w:pPr>
            <w:r>
              <w:rPr>
                <w:sz w:val="22"/>
                <w:szCs w:val="22"/>
              </w:rPr>
              <w:t>1. Mapa físico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7E4AAA5" w14:textId="77777777" w:rsidR="00A64EB3" w:rsidRDefault="00000000">
            <w:pPr>
              <w:spacing w:line="250" w:lineRule="auto"/>
            </w:pPr>
            <w:proofErr w:type="gramStart"/>
            <w:r>
              <w:rPr>
                <w:sz w:val="22"/>
                <w:szCs w:val="22"/>
              </w:rPr>
              <w:t>(    )</w:t>
            </w:r>
            <w:proofErr w:type="gramEnd"/>
            <w:r>
              <w:rPr>
                <w:sz w:val="22"/>
                <w:szCs w:val="22"/>
              </w:rPr>
              <w:t xml:space="preserve">  a. Países, fronteras y ciudades</w:t>
            </w:r>
          </w:p>
        </w:tc>
      </w:tr>
      <w:tr w:rsidR="00A64EB3" w14:paraId="3D47D428"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102E120" w14:textId="77777777" w:rsidR="00A64EB3" w:rsidRDefault="00000000">
            <w:pPr>
              <w:spacing w:line="250" w:lineRule="auto"/>
            </w:pPr>
            <w:r>
              <w:rPr>
                <w:sz w:val="22"/>
                <w:szCs w:val="22"/>
              </w:rPr>
              <w:t>2. Mapa político</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6837C64" w14:textId="77777777" w:rsidR="00A64EB3" w:rsidRDefault="00000000">
            <w:pPr>
              <w:spacing w:line="250" w:lineRule="auto"/>
            </w:pPr>
            <w:proofErr w:type="gramStart"/>
            <w:r>
              <w:rPr>
                <w:sz w:val="22"/>
                <w:szCs w:val="22"/>
              </w:rPr>
              <w:t>(    )</w:t>
            </w:r>
            <w:proofErr w:type="gramEnd"/>
            <w:r>
              <w:rPr>
                <w:sz w:val="22"/>
                <w:szCs w:val="22"/>
              </w:rPr>
              <w:t xml:space="preserve">  b. Clima, población o economía</w:t>
            </w:r>
          </w:p>
        </w:tc>
      </w:tr>
      <w:tr w:rsidR="00A64EB3" w14:paraId="35F8A886"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7A2D57B" w14:textId="77777777" w:rsidR="00A64EB3" w:rsidRDefault="00000000">
            <w:pPr>
              <w:spacing w:line="250" w:lineRule="auto"/>
            </w:pPr>
            <w:r>
              <w:rPr>
                <w:sz w:val="22"/>
                <w:szCs w:val="22"/>
              </w:rPr>
              <w:t>3. Mapa temático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CE48616" w14:textId="77777777" w:rsidR="00A64EB3" w:rsidRDefault="00000000">
            <w:pPr>
              <w:spacing w:line="250" w:lineRule="auto"/>
            </w:pPr>
            <w:proofErr w:type="gramStart"/>
            <w:r>
              <w:rPr>
                <w:sz w:val="22"/>
                <w:szCs w:val="22"/>
              </w:rPr>
              <w:t>(    )</w:t>
            </w:r>
            <w:proofErr w:type="gramEnd"/>
            <w:r>
              <w:rPr>
                <w:sz w:val="22"/>
                <w:szCs w:val="22"/>
              </w:rPr>
              <w:t xml:space="preserve">  c. Relieve, ríos y montañas</w:t>
            </w:r>
          </w:p>
        </w:tc>
      </w:tr>
      <w:tr w:rsidR="00A64EB3" w14:paraId="6BC9B18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F65EECE" w14:textId="77777777" w:rsidR="00A64EB3" w:rsidRDefault="00000000">
            <w:pPr>
              <w:spacing w:line="250" w:lineRule="auto"/>
            </w:pPr>
            <w:r>
              <w:rPr>
                <w:sz w:val="22"/>
                <w:szCs w:val="22"/>
              </w:rPr>
              <w:t>4. Escala</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4870B50" w14:textId="77777777" w:rsidR="00A64EB3" w:rsidRDefault="00000000">
            <w:pPr>
              <w:spacing w:line="250" w:lineRule="auto"/>
            </w:pPr>
            <w:proofErr w:type="gramStart"/>
            <w:r>
              <w:rPr>
                <w:sz w:val="22"/>
                <w:szCs w:val="22"/>
              </w:rPr>
              <w:t>(    )</w:t>
            </w:r>
            <w:proofErr w:type="gramEnd"/>
            <w:r>
              <w:rPr>
                <w:sz w:val="22"/>
                <w:szCs w:val="22"/>
              </w:rPr>
              <w:t xml:space="preserve">  d. Cuántas veces se redujo la realidad</w:t>
            </w:r>
          </w:p>
        </w:tc>
      </w:tr>
    </w:tbl>
    <w:p w14:paraId="33ADAF50" w14:textId="77777777" w:rsidR="00A64EB3" w:rsidRDefault="00000000">
      <w:pPr>
        <w:spacing w:before="110" w:after="60" w:line="258" w:lineRule="auto"/>
        <w:jc w:val="both"/>
      </w:pPr>
      <w:r>
        <w:rPr>
          <w:b/>
          <w:bCs/>
          <w:color w:val="1F3864"/>
        </w:rPr>
        <w:t xml:space="preserve">Actividad 6.  </w:t>
      </w:r>
      <w:proofErr w:type="spellStart"/>
      <w:r>
        <w:t>Mencioná</w:t>
      </w:r>
      <w:proofErr w:type="spellEnd"/>
      <w:r>
        <w:t xml:space="preserve"> los cuatro elementos básicos que debe tener todo mapa.</w:t>
      </w:r>
    </w:p>
    <w:p w14:paraId="292B6D5A" w14:textId="77777777" w:rsidR="00A64EB3" w:rsidRDefault="00A64EB3">
      <w:pPr>
        <w:pBdr>
          <w:bottom w:val="single" w:sz="4" w:space="1" w:color="9AA7BE"/>
        </w:pBdr>
        <w:spacing w:before="60"/>
      </w:pPr>
    </w:p>
    <w:p w14:paraId="43DE2E71" w14:textId="77777777" w:rsidR="00A64EB3" w:rsidRDefault="00A64EB3">
      <w:pPr>
        <w:pBdr>
          <w:bottom w:val="single" w:sz="4" w:space="1" w:color="9AA7BE"/>
        </w:pBdr>
        <w:spacing w:before="300"/>
      </w:pPr>
    </w:p>
    <w:p w14:paraId="04217BA8" w14:textId="77777777" w:rsidR="00380C2A" w:rsidRDefault="00380C2A">
      <w:pPr>
        <w:pBdr>
          <w:bottom w:val="single" w:sz="4" w:space="1" w:color="9AA7BE"/>
        </w:pBdr>
        <w:spacing w:before="300"/>
      </w:pPr>
    </w:p>
    <w:p w14:paraId="5474664A" w14:textId="77777777" w:rsidR="00380C2A" w:rsidRDefault="00380C2A">
      <w:pPr>
        <w:pBdr>
          <w:bottom w:val="single" w:sz="4" w:space="1" w:color="9AA7BE"/>
        </w:pBdr>
        <w:spacing w:before="300"/>
      </w:pPr>
    </w:p>
    <w:p w14:paraId="51B37C2C" w14:textId="5A422856" w:rsidR="00A64EB3" w:rsidRDefault="00000000" w:rsidP="00380C2A">
      <w:pPr>
        <w:spacing w:before="110" w:after="60" w:line="258" w:lineRule="auto"/>
        <w:jc w:val="both"/>
      </w:pPr>
      <w:r>
        <w:rPr>
          <w:b/>
          <w:bCs/>
          <w:color w:val="1F3864"/>
        </w:rPr>
        <w:t xml:space="preserve">Actividad 7.  </w:t>
      </w:r>
      <w:r>
        <w:t xml:space="preserve">Reflexión personal: ¿qué herramienta de orientación </w:t>
      </w:r>
      <w:proofErr w:type="spellStart"/>
      <w:r>
        <w:t>usás</w:t>
      </w:r>
      <w:proofErr w:type="spellEnd"/>
      <w:r>
        <w:t xml:space="preserve"> vos (mapa de papel, GPS, celular) y para qué?</w:t>
      </w:r>
      <w:r>
        <w:br w:type="page"/>
      </w:r>
    </w:p>
    <w:p w14:paraId="6DAF9533" w14:textId="77777777" w:rsidR="00A64EB3"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2   </w:t>
      </w:r>
      <w:r>
        <w:rPr>
          <w:b/>
          <w:bCs/>
          <w:color w:val="FFFFFF"/>
          <w:sz w:val="26"/>
          <w:szCs w:val="26"/>
        </w:rPr>
        <w:t>Los elementos sólidos y líquidos del planeta</w:t>
      </w:r>
    </w:p>
    <w:p w14:paraId="03FBB0FB"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32D807BA"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69C12C94" w14:textId="77777777" w:rsidR="00A64EB3" w:rsidRDefault="00000000">
            <w:pPr>
              <w:spacing w:line="260" w:lineRule="auto"/>
            </w:pPr>
            <w:r>
              <w:rPr>
                <w:b/>
                <w:bCs/>
                <w:color w:val="1F3864"/>
              </w:rPr>
              <w:t xml:space="preserve">¿QUÉ APRENDERÉ?  </w:t>
            </w:r>
            <w:r>
              <w:t>Reconocer las grandes masas sólidas (continentes) y líquidas (océanos y mares) de la Tierra, sus características y la importancia de cuidarlas.</w:t>
            </w:r>
          </w:p>
        </w:tc>
      </w:tr>
    </w:tbl>
    <w:p w14:paraId="24AD3BDF" w14:textId="77777777" w:rsidR="00A64EB3" w:rsidRDefault="00000000">
      <w:pPr>
        <w:pBdr>
          <w:bottom w:val="single" w:sz="6" w:space="2" w:color="2E5496"/>
        </w:pBdr>
        <w:spacing w:before="220" w:after="110"/>
      </w:pPr>
      <w:r>
        <w:rPr>
          <w:b/>
          <w:bCs/>
          <w:color w:val="2E5496"/>
        </w:rPr>
        <w:t>1. Un planeta de tierra y agua</w:t>
      </w:r>
    </w:p>
    <w:p w14:paraId="24DE9090" w14:textId="77777777" w:rsidR="00A64EB3" w:rsidRDefault="00000000">
      <w:pPr>
        <w:spacing w:after="150" w:line="336" w:lineRule="auto"/>
        <w:jc w:val="both"/>
      </w:pPr>
      <w:r>
        <w:rPr>
          <w:sz w:val="24"/>
          <w:szCs w:val="24"/>
        </w:rPr>
        <w:t xml:space="preserve">La superficie de la Tierra está formada por dos grandes elementos: las masas </w:t>
      </w:r>
      <w:r>
        <w:rPr>
          <w:b/>
          <w:bCs/>
          <w:sz w:val="24"/>
          <w:szCs w:val="24"/>
        </w:rPr>
        <w:t>sólidas</w:t>
      </w:r>
      <w:r>
        <w:rPr>
          <w:sz w:val="24"/>
          <w:szCs w:val="24"/>
        </w:rPr>
        <w:t xml:space="preserve"> (la tierra firme) y las masas </w:t>
      </w:r>
      <w:r>
        <w:rPr>
          <w:b/>
          <w:bCs/>
          <w:sz w:val="24"/>
          <w:szCs w:val="24"/>
        </w:rPr>
        <w:t>líquidas</w:t>
      </w:r>
      <w:r>
        <w:rPr>
          <w:sz w:val="24"/>
          <w:szCs w:val="24"/>
        </w:rPr>
        <w:t xml:space="preserve"> (el agua). La mayor parte del planeta está cubierta por agua: aproximadamente las tres cuartas partes de la superficie son océanos y mares, y solo una cuarta parte es tierra firme. Por eso, vista desde el espacio, la Tierra se ve mayormente azul, y muchas veces se la llama 'el planeta azul'.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4190E28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95CA0C9" w14:textId="77777777" w:rsidR="00A64EB3" w:rsidRDefault="00000000">
            <w:pPr>
              <w:spacing w:line="320" w:lineRule="auto"/>
              <w:jc w:val="both"/>
            </w:pPr>
            <w:r>
              <w:rPr>
                <w:b/>
                <w:bCs/>
                <w:color w:val="1F3864"/>
              </w:rPr>
              <w:t xml:space="preserve">Hidrosfera: </w:t>
            </w:r>
            <w:r>
              <w:t>conjunto de todas las aguas del planeta: océanos, mares, ríos, lagos, aguas subterráneas y hielos.</w:t>
            </w:r>
          </w:p>
        </w:tc>
      </w:tr>
      <w:tr w:rsidR="00A64EB3" w14:paraId="7AD59AE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E4F7F5A" w14:textId="77777777" w:rsidR="00A64EB3" w:rsidRDefault="00000000">
            <w:pPr>
              <w:spacing w:line="320" w:lineRule="auto"/>
              <w:jc w:val="both"/>
            </w:pPr>
            <w:r>
              <w:rPr>
                <w:b/>
                <w:bCs/>
                <w:color w:val="1F3864"/>
              </w:rPr>
              <w:t xml:space="preserve">Litosfera: </w:t>
            </w:r>
            <w:r>
              <w:t>capa sólida y exterior de la Tierra, formada por los continentes y el fondo de los océanos.</w:t>
            </w:r>
          </w:p>
        </w:tc>
      </w:tr>
    </w:tbl>
    <w:p w14:paraId="6FA374E4" w14:textId="77777777" w:rsidR="00A64EB3" w:rsidRDefault="00000000">
      <w:pPr>
        <w:pBdr>
          <w:bottom w:val="single" w:sz="6" w:space="2" w:color="2E5496"/>
        </w:pBdr>
        <w:spacing w:before="220" w:after="110"/>
      </w:pPr>
      <w:r>
        <w:rPr>
          <w:b/>
          <w:bCs/>
          <w:color w:val="2E5496"/>
        </w:rPr>
        <w:t>2. Los elementos sólidos: los continentes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56E0ED74"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CC82FDC" w14:textId="77777777" w:rsidR="00A64EB3" w:rsidRDefault="00000000">
            <w:pPr>
              <w:spacing w:line="320" w:lineRule="auto"/>
              <w:jc w:val="both"/>
            </w:pPr>
            <w:r>
              <w:rPr>
                <w:b/>
                <w:bCs/>
                <w:color w:val="1F3864"/>
              </w:rPr>
              <w:t xml:space="preserve">Continente: </w:t>
            </w:r>
            <w:r>
              <w:t>gran extensión de tierra firme rodeada total o parcialmente por agua.</w:t>
            </w:r>
          </w:p>
        </w:tc>
      </w:tr>
    </w:tbl>
    <w:p w14:paraId="0E024F97" w14:textId="77777777" w:rsidR="00A64EB3" w:rsidRDefault="00000000">
      <w:pPr>
        <w:spacing w:after="150" w:line="336" w:lineRule="auto"/>
        <w:jc w:val="both"/>
      </w:pPr>
      <w:r>
        <w:rPr>
          <w:sz w:val="24"/>
          <w:szCs w:val="24"/>
        </w:rPr>
        <w:t xml:space="preserve">La tierra firme se reparte en grandes bloques llamados continentes. Generalmente se reconocen seis: </w:t>
      </w:r>
      <w:r>
        <w:rPr>
          <w:b/>
          <w:bCs/>
          <w:sz w:val="24"/>
          <w:szCs w:val="24"/>
        </w:rPr>
        <w:t>América, Europa, Asia, África, Oceanía y la Antártida</w:t>
      </w:r>
      <w:r>
        <w:rPr>
          <w:sz w:val="24"/>
          <w:szCs w:val="24"/>
        </w:rPr>
        <w:t xml:space="preserve">. Cada continente tiene características propias de relieve, clima y población. El Paraguay se encuentra en </w:t>
      </w:r>
      <w:r>
        <w:rPr>
          <w:b/>
          <w:bCs/>
          <w:sz w:val="24"/>
          <w:szCs w:val="24"/>
        </w:rPr>
        <w:t>América del Sur</w:t>
      </w:r>
      <w:r>
        <w:rPr>
          <w:sz w:val="24"/>
          <w:szCs w:val="24"/>
        </w:rPr>
        <w:t>, casi en el centro del continente.</w:t>
      </w:r>
    </w:p>
    <w:p w14:paraId="09B3FC2C" w14:textId="77777777" w:rsidR="00A64EB3" w:rsidRDefault="00000000">
      <w:pPr>
        <w:pBdr>
          <w:bottom w:val="single" w:sz="6" w:space="2" w:color="2E5496"/>
        </w:pBdr>
        <w:spacing w:before="220" w:after="110"/>
      </w:pPr>
      <w:r>
        <w:rPr>
          <w:b/>
          <w:bCs/>
          <w:color w:val="2E5496"/>
        </w:rPr>
        <w:t>3. Las formas del relieve</w:t>
      </w:r>
    </w:p>
    <w:p w14:paraId="58DDCCD2" w14:textId="77777777" w:rsidR="00A64EB3" w:rsidRDefault="00000000">
      <w:pPr>
        <w:spacing w:after="150" w:line="336" w:lineRule="auto"/>
        <w:jc w:val="both"/>
      </w:pPr>
      <w:r>
        <w:rPr>
          <w:sz w:val="24"/>
          <w:szCs w:val="24"/>
        </w:rPr>
        <w:t xml:space="preserve">La superficie sólida no es uniforme: presenta distintas </w:t>
      </w:r>
      <w:r>
        <w:rPr>
          <w:b/>
          <w:bCs/>
          <w:sz w:val="24"/>
          <w:szCs w:val="24"/>
        </w:rPr>
        <w:t>formas de relieve</w:t>
      </w:r>
      <w:r>
        <w:rPr>
          <w:sz w:val="24"/>
          <w:szCs w:val="24"/>
        </w:rPr>
        <w:t>, que son las elevaciones y depresiones del terreno.</w:t>
      </w:r>
    </w:p>
    <w:p w14:paraId="50076DE7" w14:textId="77777777" w:rsidR="00A64EB3" w:rsidRDefault="00000000">
      <w:pPr>
        <w:pStyle w:val="Prrafodelista"/>
        <w:numPr>
          <w:ilvl w:val="0"/>
          <w:numId w:val="2"/>
        </w:numPr>
        <w:spacing w:after="110" w:line="320" w:lineRule="auto"/>
        <w:jc w:val="both"/>
      </w:pPr>
      <w:r>
        <w:rPr>
          <w:b/>
          <w:bCs/>
        </w:rPr>
        <w:t>Montañas:</w:t>
      </w:r>
      <w:r>
        <w:t xml:space="preserve"> grandes elevaciones del terreno; cuando se agrupan forman cordilleras, como los Andes.</w:t>
      </w:r>
    </w:p>
    <w:p w14:paraId="48101A0C" w14:textId="77777777" w:rsidR="00A64EB3" w:rsidRDefault="00000000">
      <w:pPr>
        <w:pStyle w:val="Prrafodelista"/>
        <w:numPr>
          <w:ilvl w:val="0"/>
          <w:numId w:val="2"/>
        </w:numPr>
        <w:spacing w:after="110" w:line="320" w:lineRule="auto"/>
        <w:jc w:val="both"/>
      </w:pPr>
      <w:r>
        <w:rPr>
          <w:b/>
          <w:bCs/>
        </w:rPr>
        <w:t>Mesetas:</w:t>
      </w:r>
      <w:r>
        <w:t xml:space="preserve"> terrenos elevados y planos.</w:t>
      </w:r>
    </w:p>
    <w:p w14:paraId="2CC4241D" w14:textId="77777777" w:rsidR="00A64EB3" w:rsidRDefault="00000000">
      <w:pPr>
        <w:pStyle w:val="Prrafodelista"/>
        <w:numPr>
          <w:ilvl w:val="0"/>
          <w:numId w:val="2"/>
        </w:numPr>
        <w:spacing w:after="110" w:line="320" w:lineRule="auto"/>
        <w:jc w:val="both"/>
      </w:pPr>
      <w:r>
        <w:rPr>
          <w:b/>
          <w:bCs/>
        </w:rPr>
        <w:t>Llanuras:</w:t>
      </w:r>
      <w:r>
        <w:t xml:space="preserve"> terrenos bajos y planos, muy aptos para la agricultura; gran parte del Paraguay es de llanura.</w:t>
      </w:r>
    </w:p>
    <w:p w14:paraId="7BAA39A2" w14:textId="77777777" w:rsidR="00A64EB3" w:rsidRDefault="00000000">
      <w:pPr>
        <w:pStyle w:val="Prrafodelista"/>
        <w:numPr>
          <w:ilvl w:val="0"/>
          <w:numId w:val="2"/>
        </w:numPr>
        <w:spacing w:after="110" w:line="320" w:lineRule="auto"/>
        <w:jc w:val="both"/>
      </w:pPr>
      <w:r>
        <w:rPr>
          <w:b/>
          <w:bCs/>
        </w:rPr>
        <w:t>Valles y depresiones:</w:t>
      </w:r>
      <w:r>
        <w:t xml:space="preserve"> terrenos hundidos, muchas veces atravesados por ríos.</w:t>
      </w:r>
    </w:p>
    <w:p w14:paraId="4C71F888" w14:textId="77777777" w:rsidR="00A64EB3" w:rsidRDefault="00000000">
      <w:pPr>
        <w:pBdr>
          <w:bottom w:val="single" w:sz="6" w:space="2" w:color="2E5496"/>
        </w:pBdr>
        <w:spacing w:before="220" w:after="110"/>
      </w:pPr>
      <w:r>
        <w:rPr>
          <w:b/>
          <w:bCs/>
          <w:color w:val="2E5496"/>
        </w:rPr>
        <w:t>4. Los elementos líquidos: océanos y mares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17EE5902"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B585CD6" w14:textId="77777777" w:rsidR="00A64EB3" w:rsidRDefault="00000000">
            <w:pPr>
              <w:spacing w:line="320" w:lineRule="auto"/>
              <w:jc w:val="both"/>
            </w:pPr>
            <w:r>
              <w:rPr>
                <w:b/>
                <w:bCs/>
                <w:color w:val="1F3864"/>
              </w:rPr>
              <w:t xml:space="preserve">Océano: </w:t>
            </w:r>
            <w:r>
              <w:t>gran masa de agua salada que separa los continentes.</w:t>
            </w:r>
          </w:p>
        </w:tc>
      </w:tr>
    </w:tbl>
    <w:p w14:paraId="2DD95E58" w14:textId="77777777" w:rsidR="00A64EB3" w:rsidRDefault="00000000">
      <w:pPr>
        <w:spacing w:after="150" w:line="336" w:lineRule="auto"/>
        <w:jc w:val="both"/>
      </w:pPr>
      <w:r>
        <w:rPr>
          <w:sz w:val="24"/>
          <w:szCs w:val="24"/>
        </w:rPr>
        <w:t xml:space="preserve">Los principales océanos del planeta son el </w:t>
      </w:r>
      <w:r>
        <w:rPr>
          <w:b/>
          <w:bCs/>
          <w:sz w:val="24"/>
          <w:szCs w:val="24"/>
        </w:rPr>
        <w:t>Pacífico</w:t>
      </w:r>
      <w:r>
        <w:rPr>
          <w:sz w:val="24"/>
          <w:szCs w:val="24"/>
        </w:rPr>
        <w:t xml:space="preserve"> (el más extenso), el </w:t>
      </w:r>
      <w:r>
        <w:rPr>
          <w:b/>
          <w:bCs/>
          <w:sz w:val="24"/>
          <w:szCs w:val="24"/>
        </w:rPr>
        <w:t>Atlántico</w:t>
      </w:r>
      <w:r>
        <w:rPr>
          <w:sz w:val="24"/>
          <w:szCs w:val="24"/>
        </w:rPr>
        <w:t xml:space="preserve">, el </w:t>
      </w:r>
      <w:r>
        <w:rPr>
          <w:b/>
          <w:bCs/>
          <w:sz w:val="24"/>
          <w:szCs w:val="24"/>
        </w:rPr>
        <w:t>Índico</w:t>
      </w:r>
      <w:r>
        <w:rPr>
          <w:sz w:val="24"/>
          <w:szCs w:val="24"/>
        </w:rPr>
        <w:t xml:space="preserve">, el </w:t>
      </w:r>
      <w:r>
        <w:rPr>
          <w:b/>
          <w:bCs/>
          <w:sz w:val="24"/>
          <w:szCs w:val="24"/>
        </w:rPr>
        <w:t>Glacial Ártico</w:t>
      </w:r>
      <w:r>
        <w:rPr>
          <w:sz w:val="24"/>
          <w:szCs w:val="24"/>
        </w:rPr>
        <w:t xml:space="preserve"> y el </w:t>
      </w:r>
      <w:r>
        <w:rPr>
          <w:b/>
          <w:bCs/>
          <w:sz w:val="24"/>
          <w:szCs w:val="24"/>
        </w:rPr>
        <w:t>Glacial Antártico</w:t>
      </w:r>
      <w:r>
        <w:rPr>
          <w:sz w:val="24"/>
          <w:szCs w:val="24"/>
        </w:rPr>
        <w:t xml:space="preserve">. Los </w:t>
      </w:r>
      <w:r>
        <w:rPr>
          <w:b/>
          <w:bCs/>
          <w:sz w:val="24"/>
          <w:szCs w:val="24"/>
        </w:rPr>
        <w:t>mares</w:t>
      </w:r>
      <w:r>
        <w:rPr>
          <w:sz w:val="24"/>
          <w:szCs w:val="24"/>
        </w:rPr>
        <w:t xml:space="preserve"> son porciones de agua </w:t>
      </w:r>
      <w:r>
        <w:rPr>
          <w:sz w:val="24"/>
          <w:szCs w:val="24"/>
        </w:rPr>
        <w:lastRenderedPageBreak/>
        <w:t>salada más pequeñas y cercanas a las costas. El Paraguay no tiene costa marítima —es un país mediterráneo—, pero se conecta con el océano Atlántico a través de sus ríos.</w:t>
      </w:r>
    </w:p>
    <w:p w14:paraId="07052DCA" w14:textId="77777777" w:rsidR="00A64EB3" w:rsidRDefault="00000000">
      <w:pPr>
        <w:pBdr>
          <w:bottom w:val="single" w:sz="6" w:space="2" w:color="2E5496"/>
        </w:pBdr>
        <w:spacing w:before="220" w:after="110"/>
      </w:pPr>
      <w:r>
        <w:rPr>
          <w:b/>
          <w:bCs/>
          <w:color w:val="2E5496"/>
        </w:rPr>
        <w:t>5. Las aguas continentales</w:t>
      </w:r>
    </w:p>
    <w:p w14:paraId="6CBA4D5C" w14:textId="77777777" w:rsidR="00A64EB3" w:rsidRDefault="00000000">
      <w:pPr>
        <w:spacing w:after="150" w:line="336" w:lineRule="auto"/>
        <w:jc w:val="both"/>
      </w:pPr>
      <w:r>
        <w:rPr>
          <w:sz w:val="24"/>
          <w:szCs w:val="24"/>
        </w:rPr>
        <w:t>Además de los océanos, existe el agua dulce sobre los continentes, que es la que usamos para beber, cultivar y producir energía.</w:t>
      </w:r>
    </w:p>
    <w:p w14:paraId="4236BE5A" w14:textId="77777777" w:rsidR="00A64EB3" w:rsidRDefault="00000000">
      <w:pPr>
        <w:pStyle w:val="Prrafodelista"/>
        <w:numPr>
          <w:ilvl w:val="0"/>
          <w:numId w:val="2"/>
        </w:numPr>
        <w:spacing w:after="110" w:line="320" w:lineRule="auto"/>
        <w:jc w:val="both"/>
      </w:pPr>
      <w:r>
        <w:rPr>
          <w:b/>
          <w:bCs/>
        </w:rPr>
        <w:t>Ríos:</w:t>
      </w:r>
      <w:r>
        <w:t xml:space="preserve"> corrientes de agua que se desplazan hacia el mar, un lago u otro río. Los grandes ríos del Paraguay son el Paraguay, el Paraná y el Pilcomayo.</w:t>
      </w:r>
    </w:p>
    <w:p w14:paraId="49316D51" w14:textId="77777777" w:rsidR="00A64EB3" w:rsidRDefault="00000000">
      <w:pPr>
        <w:pStyle w:val="Prrafodelista"/>
        <w:numPr>
          <w:ilvl w:val="0"/>
          <w:numId w:val="2"/>
        </w:numPr>
        <w:spacing w:after="110" w:line="320" w:lineRule="auto"/>
        <w:jc w:val="both"/>
      </w:pPr>
      <w:r>
        <w:rPr>
          <w:b/>
          <w:bCs/>
        </w:rPr>
        <w:t>Lagos y lagunas:</w:t>
      </w:r>
      <w:r>
        <w:t xml:space="preserve"> masas de agua rodeadas de tierra, como el lago Ypacaraí o el lago de Itaipú.</w:t>
      </w:r>
    </w:p>
    <w:p w14:paraId="083BA87A" w14:textId="77777777" w:rsidR="00A64EB3" w:rsidRDefault="00000000">
      <w:pPr>
        <w:pStyle w:val="Prrafodelista"/>
        <w:numPr>
          <w:ilvl w:val="0"/>
          <w:numId w:val="2"/>
        </w:numPr>
        <w:spacing w:after="110" w:line="320" w:lineRule="auto"/>
        <w:jc w:val="both"/>
      </w:pPr>
      <w:r>
        <w:rPr>
          <w:b/>
          <w:bCs/>
        </w:rPr>
        <w:t>Aguas subterráneas:</w:t>
      </w:r>
      <w:r>
        <w:t xml:space="preserve"> se acumulan bajo la tierra en los acuíferos, como el Acuífero Guaraní.</w:t>
      </w:r>
    </w:p>
    <w:p w14:paraId="73BB00F2" w14:textId="77777777" w:rsidR="00A64EB3" w:rsidRDefault="00000000">
      <w:pPr>
        <w:pBdr>
          <w:bottom w:val="single" w:sz="6" w:space="2" w:color="2E5496"/>
        </w:pBdr>
        <w:spacing w:before="220" w:after="110"/>
      </w:pPr>
      <w:r>
        <w:rPr>
          <w:b/>
          <w:bCs/>
          <w:color w:val="2E5496"/>
        </w:rPr>
        <w:t>6. El ciclo del agua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38386C34"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8203FB2" w14:textId="77777777" w:rsidR="00A64EB3" w:rsidRDefault="00000000">
            <w:pPr>
              <w:spacing w:line="320" w:lineRule="auto"/>
              <w:jc w:val="both"/>
            </w:pPr>
            <w:r>
              <w:rPr>
                <w:b/>
                <w:bCs/>
                <w:color w:val="1F3864"/>
              </w:rPr>
              <w:t xml:space="preserve">Ciclo del agua: </w:t>
            </w:r>
            <w:r>
              <w:t>recorrido permanente del agua en la naturaleza: se evapora, forma nubes, cae como lluvia y vuelve a los ríos, mares y napas.</w:t>
            </w:r>
          </w:p>
        </w:tc>
      </w:tr>
    </w:tbl>
    <w:p w14:paraId="679BC6E1" w14:textId="77777777" w:rsidR="00A64EB3" w:rsidRDefault="00000000">
      <w:pPr>
        <w:spacing w:after="150" w:line="336" w:lineRule="auto"/>
        <w:jc w:val="both"/>
      </w:pPr>
      <w:r>
        <w:rPr>
          <w:sz w:val="24"/>
          <w:szCs w:val="24"/>
        </w:rPr>
        <w:t>El agua del planeta está en constante movimiento. El calor del sol evapora el agua de los océanos y ríos; el vapor sube, se enfría y forma nubes; luego el agua cae en forma de lluvia o nieve, y vuelve a los ríos y al mar. Gracias a este ciclo, el agua se renueva, pero esa renovación tiene un límite: si la contaminamos o desperdiciamos, la afectamos.</w:t>
      </w:r>
    </w:p>
    <w:p w14:paraId="5E298439" w14:textId="77777777" w:rsidR="00A64EB3" w:rsidRDefault="00000000">
      <w:pPr>
        <w:pBdr>
          <w:bottom w:val="single" w:sz="6" w:space="2" w:color="2E5496"/>
        </w:pBdr>
        <w:spacing w:before="220" w:after="110"/>
      </w:pPr>
      <w:r>
        <w:rPr>
          <w:b/>
          <w:bCs/>
          <w:color w:val="2E5496"/>
        </w:rPr>
        <w:t>7. La importancia de cuidar el agua y el suelo</w:t>
      </w:r>
    </w:p>
    <w:p w14:paraId="79C25A6B" w14:textId="77777777" w:rsidR="00A64EB3" w:rsidRDefault="00000000">
      <w:pPr>
        <w:spacing w:after="150" w:line="336" w:lineRule="auto"/>
        <w:jc w:val="both"/>
      </w:pPr>
      <w:r>
        <w:rPr>
          <w:sz w:val="24"/>
          <w:szCs w:val="24"/>
        </w:rPr>
        <w:t xml:space="preserve">El agua y el suelo son recursos fundamentales para la vida. El Paraguay tiene una gran riqueza en agua dulce, tanto en sus ríos como en el Acuífero Guaraní. Sin embargo, esta riqueza puede perderse si no se la cuida. La </w:t>
      </w:r>
      <w:r>
        <w:rPr>
          <w:b/>
          <w:bCs/>
          <w:sz w:val="24"/>
          <w:szCs w:val="24"/>
        </w:rPr>
        <w:t>contaminación</w:t>
      </w:r>
      <w:r>
        <w:rPr>
          <w:sz w:val="24"/>
          <w:szCs w:val="24"/>
        </w:rPr>
        <w:t xml:space="preserve">, la </w:t>
      </w:r>
      <w:r>
        <w:rPr>
          <w:b/>
          <w:bCs/>
          <w:sz w:val="24"/>
          <w:szCs w:val="24"/>
        </w:rPr>
        <w:t>deforestación</w:t>
      </w:r>
      <w:r>
        <w:rPr>
          <w:sz w:val="24"/>
          <w:szCs w:val="24"/>
        </w:rPr>
        <w:t xml:space="preserve"> y el </w:t>
      </w:r>
      <w:r>
        <w:rPr>
          <w:b/>
          <w:bCs/>
          <w:sz w:val="24"/>
          <w:szCs w:val="24"/>
        </w:rPr>
        <w:t>desperdicio</w:t>
      </w:r>
      <w:r>
        <w:rPr>
          <w:sz w:val="24"/>
          <w:szCs w:val="24"/>
        </w:rPr>
        <w:t xml:space="preserve"> ponen en riesgo el agua y el suelo. Cuidarlos —no arrojar basura a los ríos, evitar la tala indiscriminada, ahorrar agua— es responsabilidad de todos, porque de ellos depende nuestra alimentación, nuestra salud y nuestro futuro.</w:t>
      </w:r>
    </w:p>
    <w:p w14:paraId="3013A14D" w14:textId="77777777" w:rsidR="00A64EB3" w:rsidRDefault="00000000">
      <w:pPr>
        <w:spacing w:after="150" w:line="336" w:lineRule="auto"/>
        <w:jc w:val="both"/>
      </w:pPr>
      <w:r>
        <w:rPr>
          <w:sz w:val="24"/>
          <w:szCs w:val="24"/>
        </w:rPr>
        <w:t>El suelo, además, tarda muchísimos años en formarse, y sin embargo puede destruirse en poco tiempo por la erosión o el mal uso. Por eso conservarlo es tan importante como cuidar el agua.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68"/>
        <w:gridCol w:w="33"/>
      </w:tblGrid>
      <w:tr w:rsidR="00A64EB3" w14:paraId="6A010B46" w14:textId="77777777" w:rsidTr="00380C2A">
        <w:tblPrEx>
          <w:tblCellMar>
            <w:top w:w="0" w:type="dxa"/>
            <w:bottom w:w="0" w:type="dxa"/>
          </w:tblCellMar>
        </w:tblPrEx>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7C1FC622" w14:textId="77777777" w:rsidR="00A64EB3" w:rsidRDefault="00000000">
            <w:pPr>
              <w:spacing w:line="258" w:lineRule="auto"/>
              <w:jc w:val="both"/>
            </w:pPr>
            <w:r>
              <w:rPr>
                <w:b/>
                <w:bCs/>
                <w:color w:val="1F6E62"/>
                <w:sz w:val="22"/>
                <w:szCs w:val="22"/>
              </w:rPr>
              <w:t xml:space="preserve">¿SABÍAS QUE?  </w:t>
            </w:r>
            <w:r>
              <w:rPr>
                <w:sz w:val="22"/>
                <w:szCs w:val="22"/>
              </w:rPr>
              <w:t xml:space="preserve">El Acuífero Guaraní, que el Paraguay comparte con la Argentina, el Brasil y el Uruguay, es una de las mayores reservas de agua dulce subterránea del mundo. El punto más alto del Paraguay es el Cerro Tres </w:t>
            </w:r>
            <w:proofErr w:type="spellStart"/>
            <w:r>
              <w:rPr>
                <w:sz w:val="22"/>
                <w:szCs w:val="22"/>
              </w:rPr>
              <w:t>Kandú</w:t>
            </w:r>
            <w:proofErr w:type="spellEnd"/>
            <w:r>
              <w:rPr>
                <w:sz w:val="22"/>
                <w:szCs w:val="22"/>
              </w:rPr>
              <w:t>, en Guairá, que no llega a los 850 metros, lo que muestra que nuestro país es predominantemente de llanuras y colinas suaves.</w:t>
            </w:r>
          </w:p>
        </w:tc>
      </w:tr>
      <w:tr w:rsidR="00A64EB3" w14:paraId="1FC55739"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451A5F43" w14:textId="77777777" w:rsidR="00A64EB3" w:rsidRDefault="00000000">
            <w:r>
              <w:rPr>
                <w:b/>
                <w:bCs/>
                <w:color w:val="FFFFFF"/>
                <w:sz w:val="22"/>
                <w:szCs w:val="22"/>
              </w:rPr>
              <w:lastRenderedPageBreak/>
              <w:t>GLOSARIO</w:t>
            </w:r>
          </w:p>
        </w:tc>
      </w:tr>
      <w:tr w:rsidR="00A64EB3" w14:paraId="25BB6B48"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0AFDCED" w14:textId="77777777" w:rsidR="00A64EB3" w:rsidRDefault="00000000">
            <w:pPr>
              <w:spacing w:line="252" w:lineRule="auto"/>
              <w:jc w:val="both"/>
            </w:pPr>
            <w:r>
              <w:rPr>
                <w:b/>
                <w:bCs/>
                <w:color w:val="8A4B12"/>
                <w:sz w:val="22"/>
                <w:szCs w:val="22"/>
              </w:rPr>
              <w:t xml:space="preserve">Hidrosfera: </w:t>
            </w:r>
            <w:r>
              <w:rPr>
                <w:sz w:val="22"/>
                <w:szCs w:val="22"/>
              </w:rPr>
              <w:t>conjunto de todas las aguas del planeta.</w:t>
            </w:r>
          </w:p>
        </w:tc>
      </w:tr>
      <w:tr w:rsidR="00A64EB3" w14:paraId="45EDDBA8"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20F7450" w14:textId="77777777" w:rsidR="00A64EB3" w:rsidRDefault="00000000">
            <w:pPr>
              <w:spacing w:line="252" w:lineRule="auto"/>
              <w:jc w:val="both"/>
            </w:pPr>
            <w:r>
              <w:rPr>
                <w:b/>
                <w:bCs/>
                <w:color w:val="8A4B12"/>
                <w:sz w:val="22"/>
                <w:szCs w:val="22"/>
              </w:rPr>
              <w:t xml:space="preserve">Litosfera: </w:t>
            </w:r>
            <w:r>
              <w:rPr>
                <w:sz w:val="22"/>
                <w:szCs w:val="22"/>
              </w:rPr>
              <w:t>capa sólida exterior de la Tierra.</w:t>
            </w:r>
          </w:p>
        </w:tc>
      </w:tr>
      <w:tr w:rsidR="00A64EB3" w14:paraId="04919AD8"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1109785" w14:textId="77777777" w:rsidR="00A64EB3" w:rsidRDefault="00000000">
            <w:pPr>
              <w:spacing w:line="252" w:lineRule="auto"/>
              <w:jc w:val="both"/>
            </w:pPr>
            <w:r>
              <w:rPr>
                <w:b/>
                <w:bCs/>
                <w:color w:val="8A4B12"/>
                <w:sz w:val="22"/>
                <w:szCs w:val="22"/>
              </w:rPr>
              <w:t xml:space="preserve">Continente: </w:t>
            </w:r>
            <w:r>
              <w:rPr>
                <w:sz w:val="22"/>
                <w:szCs w:val="22"/>
              </w:rPr>
              <w:t>gran extensión de tierra firme rodeada de agua.</w:t>
            </w:r>
          </w:p>
        </w:tc>
      </w:tr>
      <w:tr w:rsidR="00A64EB3" w14:paraId="23F2456B"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60EDF58E" w14:textId="77777777" w:rsidR="00A64EB3" w:rsidRDefault="00000000">
            <w:pPr>
              <w:spacing w:line="252" w:lineRule="auto"/>
              <w:jc w:val="both"/>
            </w:pPr>
            <w:r>
              <w:rPr>
                <w:b/>
                <w:bCs/>
                <w:color w:val="8A4B12"/>
                <w:sz w:val="22"/>
                <w:szCs w:val="22"/>
              </w:rPr>
              <w:t xml:space="preserve">Océano: </w:t>
            </w:r>
            <w:r>
              <w:rPr>
                <w:sz w:val="22"/>
                <w:szCs w:val="22"/>
              </w:rPr>
              <w:t>gran masa de agua salada que separa continentes.</w:t>
            </w:r>
          </w:p>
        </w:tc>
      </w:tr>
      <w:tr w:rsidR="00A64EB3" w14:paraId="4D223865"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05DE4E0" w14:textId="77777777" w:rsidR="00A64EB3" w:rsidRDefault="00000000">
            <w:pPr>
              <w:spacing w:line="252" w:lineRule="auto"/>
              <w:jc w:val="both"/>
            </w:pPr>
            <w:r>
              <w:rPr>
                <w:b/>
                <w:bCs/>
                <w:color w:val="8A4B12"/>
                <w:sz w:val="22"/>
                <w:szCs w:val="22"/>
              </w:rPr>
              <w:t xml:space="preserve">Acuífero: </w:t>
            </w:r>
            <w:r>
              <w:rPr>
                <w:sz w:val="22"/>
                <w:szCs w:val="22"/>
              </w:rPr>
              <w:t>depósito de agua dulce subterránea.</w:t>
            </w:r>
          </w:p>
        </w:tc>
      </w:tr>
      <w:tr w:rsidR="00A64EB3" w14:paraId="1B6FED3A"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2"/>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38652602" w14:textId="77777777" w:rsidR="00A64EB3" w:rsidRDefault="00000000">
            <w:r>
              <w:rPr>
                <w:b/>
                <w:bCs/>
                <w:color w:val="FFFFFF"/>
                <w:sz w:val="22"/>
                <w:szCs w:val="22"/>
              </w:rPr>
              <w:t>PARA RECORDAR</w:t>
            </w:r>
          </w:p>
        </w:tc>
      </w:tr>
      <w:tr w:rsidR="00A64EB3" w14:paraId="1E851670"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2"/>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FEC7D06" w14:textId="77777777" w:rsidR="00A64EB3"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mayor parte de la Tierra está cubierta de agua; por eso se la llama 'el planeta azul'.</w:t>
            </w:r>
          </w:p>
        </w:tc>
      </w:tr>
      <w:tr w:rsidR="00A64EB3" w14:paraId="7B2EDDE9"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2"/>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2BA968F" w14:textId="77777777" w:rsidR="00A64EB3"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elementos sólidos son los continentes; los líquidos, los océanos, mares y aguas continentales.</w:t>
            </w:r>
          </w:p>
        </w:tc>
      </w:tr>
      <w:tr w:rsidR="00A64EB3" w14:paraId="4DDE0B37"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2"/>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0043E7C"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agua se renueva mediante el ciclo del agua, pero esa renovación tiene un límite.</w:t>
            </w:r>
          </w:p>
        </w:tc>
      </w:tr>
      <w:tr w:rsidR="00A64EB3" w14:paraId="5939AD85"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2"/>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A611399"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agua y el suelo son recursos vitales que debemos cuidar de la contaminación y el desperdicio.</w:t>
            </w:r>
          </w:p>
        </w:tc>
      </w:tr>
    </w:tbl>
    <w:p w14:paraId="0D2B44FC" w14:textId="77777777" w:rsidR="00A64EB3"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2</w:t>
      </w:r>
    </w:p>
    <w:p w14:paraId="50024147" w14:textId="77777777" w:rsidR="00A64EB3" w:rsidRDefault="00000000">
      <w:pPr>
        <w:spacing w:before="110" w:after="60" w:line="258" w:lineRule="auto"/>
        <w:jc w:val="both"/>
      </w:pPr>
      <w:r>
        <w:rPr>
          <w:b/>
          <w:bCs/>
          <w:color w:val="1F3864"/>
        </w:rPr>
        <w:t xml:space="preserve">Actividad 1.  </w:t>
      </w:r>
      <w:proofErr w:type="spellStart"/>
      <w:r>
        <w:t>Explicá</w:t>
      </w:r>
      <w:proofErr w:type="spellEnd"/>
      <w:r>
        <w:t xml:space="preserve"> por qué a la Tierra se la llama 'el planeta azul'.</w:t>
      </w:r>
    </w:p>
    <w:p w14:paraId="018F1072" w14:textId="77777777" w:rsidR="00A64EB3" w:rsidRDefault="00A64EB3">
      <w:pPr>
        <w:pBdr>
          <w:bottom w:val="single" w:sz="4" w:space="1" w:color="9AA7BE"/>
        </w:pBdr>
        <w:spacing w:before="60"/>
      </w:pPr>
    </w:p>
    <w:p w14:paraId="4B659CFC" w14:textId="77777777" w:rsidR="00A64EB3" w:rsidRDefault="00A64EB3">
      <w:pPr>
        <w:pBdr>
          <w:bottom w:val="single" w:sz="4" w:space="1" w:color="9AA7BE"/>
        </w:pBdr>
        <w:spacing w:before="300"/>
      </w:pPr>
    </w:p>
    <w:p w14:paraId="144452FB" w14:textId="77777777" w:rsidR="00A64EB3" w:rsidRDefault="00000000">
      <w:pPr>
        <w:spacing w:before="110" w:after="60" w:line="258" w:lineRule="auto"/>
        <w:jc w:val="both"/>
      </w:pPr>
      <w:r>
        <w:rPr>
          <w:b/>
          <w:bCs/>
          <w:color w:val="1F3864"/>
        </w:rPr>
        <w:t xml:space="preserve">Actividad 2.  </w:t>
      </w:r>
      <w:proofErr w:type="spellStart"/>
      <w:r>
        <w:t>Clasificá</w:t>
      </w:r>
      <w:proofErr w:type="spellEnd"/>
      <w:r>
        <w:t xml:space="preserve"> en SÓLIDOS o LÍQUIDOS: continente · océano · montaña · río · llanura · lago.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5B991C7D"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1C301C16" w14:textId="77777777" w:rsidR="00A64EB3" w:rsidRDefault="00000000">
            <w:r>
              <w:rPr>
                <w:b/>
                <w:bCs/>
                <w:color w:val="FFFFFF"/>
                <w:sz w:val="22"/>
                <w:szCs w:val="22"/>
              </w:rPr>
              <w:t>Elementos sólidos</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7CB2349B" w14:textId="77777777" w:rsidR="00A64EB3" w:rsidRDefault="00000000">
            <w:r>
              <w:rPr>
                <w:b/>
                <w:bCs/>
                <w:color w:val="FFFFFF"/>
                <w:sz w:val="22"/>
                <w:szCs w:val="22"/>
              </w:rPr>
              <w:t>Elementos líquidos</w:t>
            </w:r>
          </w:p>
        </w:tc>
      </w:tr>
      <w:tr w:rsidR="00A64EB3" w14:paraId="30EDB6A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BE6BCC2"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DE40DAE" w14:textId="77777777" w:rsidR="00A64EB3" w:rsidRDefault="00A64EB3">
            <w:pPr>
              <w:spacing w:line="250" w:lineRule="auto"/>
            </w:pPr>
          </w:p>
        </w:tc>
      </w:tr>
      <w:tr w:rsidR="00A64EB3" w14:paraId="37B698C2"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A8635C3"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9C939AD" w14:textId="77777777" w:rsidR="00A64EB3" w:rsidRDefault="00A64EB3">
            <w:pPr>
              <w:spacing w:line="250" w:lineRule="auto"/>
            </w:pPr>
          </w:p>
        </w:tc>
      </w:tr>
      <w:tr w:rsidR="00A64EB3" w14:paraId="1D5F1EC1"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30F2E81"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877F783" w14:textId="77777777" w:rsidR="00A64EB3" w:rsidRDefault="00A64EB3">
            <w:pPr>
              <w:spacing w:line="250" w:lineRule="auto"/>
            </w:pPr>
          </w:p>
        </w:tc>
      </w:tr>
    </w:tbl>
    <w:p w14:paraId="652B947F"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53ECC9CA"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mayor parte de la superficie de la Tierra está cubierta de agua.</w:t>
      </w:r>
    </w:p>
    <w:p w14:paraId="3E063BAD"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tiene costa sobre el océano Atlántico.</w:t>
      </w:r>
    </w:p>
    <w:p w14:paraId="102C27E7"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Acuífero Guaraní es una reserva de agua dulce subterránea.</w:t>
      </w:r>
    </w:p>
    <w:p w14:paraId="09038A69"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suelo se forma rápidamente y nunca se agota.</w:t>
      </w:r>
    </w:p>
    <w:p w14:paraId="67E1882D" w14:textId="77777777" w:rsidR="00A64EB3" w:rsidRDefault="00000000">
      <w:pPr>
        <w:spacing w:before="110" w:after="60" w:line="258" w:lineRule="auto"/>
        <w:jc w:val="both"/>
      </w:pPr>
      <w:r>
        <w:rPr>
          <w:b/>
          <w:bCs/>
          <w:color w:val="1F3864"/>
        </w:rPr>
        <w:t xml:space="preserve">Actividad 4.  </w:t>
      </w:r>
      <w:proofErr w:type="spellStart"/>
      <w:r>
        <w:t>Explicá</w:t>
      </w:r>
      <w:proofErr w:type="spellEnd"/>
      <w:r>
        <w:t xml:space="preserve"> con tus palabras cómo funciona el ciclo del agua.</w:t>
      </w:r>
    </w:p>
    <w:p w14:paraId="523222BA" w14:textId="77777777" w:rsidR="00A64EB3" w:rsidRDefault="00A64EB3">
      <w:pPr>
        <w:pBdr>
          <w:bottom w:val="single" w:sz="4" w:space="1" w:color="9AA7BE"/>
        </w:pBdr>
        <w:spacing w:before="60"/>
      </w:pPr>
    </w:p>
    <w:p w14:paraId="5E92BD2E" w14:textId="77777777" w:rsidR="00A64EB3" w:rsidRDefault="00A64EB3">
      <w:pPr>
        <w:pBdr>
          <w:bottom w:val="single" w:sz="4" w:space="1" w:color="9AA7BE"/>
        </w:pBdr>
        <w:spacing w:before="300"/>
      </w:pPr>
    </w:p>
    <w:p w14:paraId="3E707E07" w14:textId="77777777" w:rsidR="00A64EB3" w:rsidRDefault="00000000">
      <w:pPr>
        <w:spacing w:before="110" w:after="60" w:line="258" w:lineRule="auto"/>
        <w:jc w:val="both"/>
      </w:pPr>
      <w:r>
        <w:rPr>
          <w:b/>
          <w:bCs/>
          <w:color w:val="1F3864"/>
        </w:rPr>
        <w:t xml:space="preserve">Actividad 5.  </w:t>
      </w:r>
      <w:proofErr w:type="spellStart"/>
      <w:r>
        <w:t>Mencioná</w:t>
      </w:r>
      <w:proofErr w:type="spellEnd"/>
      <w:r>
        <w:t xml:space="preserve"> los tres ríos principales del Paraguay.</w:t>
      </w:r>
    </w:p>
    <w:p w14:paraId="7C9FB718" w14:textId="77777777" w:rsidR="00A64EB3" w:rsidRDefault="00A64EB3">
      <w:pPr>
        <w:pBdr>
          <w:bottom w:val="single" w:sz="4" w:space="1" w:color="9AA7BE"/>
        </w:pBdr>
        <w:spacing w:before="60"/>
      </w:pPr>
    </w:p>
    <w:p w14:paraId="16400AC8" w14:textId="77777777" w:rsidR="00A64EB3" w:rsidRDefault="00A64EB3">
      <w:pPr>
        <w:pBdr>
          <w:bottom w:val="single" w:sz="4" w:space="1" w:color="9AA7BE"/>
        </w:pBdr>
        <w:spacing w:before="300"/>
      </w:pPr>
    </w:p>
    <w:p w14:paraId="2C6A305D" w14:textId="77777777" w:rsidR="00A64EB3" w:rsidRDefault="00000000">
      <w:pPr>
        <w:spacing w:before="110" w:after="60" w:line="258" w:lineRule="auto"/>
        <w:jc w:val="both"/>
      </w:pPr>
      <w:r>
        <w:rPr>
          <w:b/>
          <w:bCs/>
          <w:color w:val="1F3864"/>
        </w:rPr>
        <w:t xml:space="preserve">Actividad 6.  </w:t>
      </w:r>
      <w:r>
        <w:t xml:space="preserve">Reflexión personal: </w:t>
      </w:r>
      <w:proofErr w:type="spellStart"/>
      <w:r>
        <w:t>mencioná</w:t>
      </w:r>
      <w:proofErr w:type="spellEnd"/>
      <w:r>
        <w:t xml:space="preserve"> dos acciones concretas que </w:t>
      </w:r>
      <w:proofErr w:type="spellStart"/>
      <w:r>
        <w:t>podés</w:t>
      </w:r>
      <w:proofErr w:type="spellEnd"/>
      <w:r>
        <w:t xml:space="preserve"> realizar para cuidar el agua y el suelo.</w:t>
      </w:r>
    </w:p>
    <w:p w14:paraId="004F0BDF"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3   </w:t>
      </w:r>
      <w:r>
        <w:rPr>
          <w:b/>
          <w:bCs/>
          <w:color w:val="FFFFFF"/>
          <w:sz w:val="26"/>
          <w:szCs w:val="26"/>
        </w:rPr>
        <w:t>Las líneas convencionales de la Tierra</w:t>
      </w:r>
    </w:p>
    <w:p w14:paraId="738717A4"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237EC7EF"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20A2E02C" w14:textId="77777777" w:rsidR="00A64EB3" w:rsidRDefault="00000000">
            <w:pPr>
              <w:spacing w:line="260" w:lineRule="auto"/>
            </w:pPr>
            <w:r>
              <w:rPr>
                <w:b/>
                <w:bCs/>
                <w:color w:val="1F3864"/>
              </w:rPr>
              <w:t xml:space="preserve">¿QUÉ APRENDERÉ?  </w:t>
            </w:r>
            <w:r>
              <w:t>Identificar las líneas imaginarias de la Tierra —Ecuador, meridianos, paralelos y trópicos— y comprender su utilidad para ubicarnos en el planeta.</w:t>
            </w:r>
          </w:p>
        </w:tc>
      </w:tr>
    </w:tbl>
    <w:p w14:paraId="51C8EE65" w14:textId="77777777" w:rsidR="00A64EB3" w:rsidRDefault="00000000">
      <w:pPr>
        <w:pBdr>
          <w:bottom w:val="single" w:sz="6" w:space="2" w:color="2E5496"/>
        </w:pBdr>
        <w:spacing w:before="220" w:after="110"/>
      </w:pPr>
      <w:r>
        <w:rPr>
          <w:b/>
          <w:bCs/>
          <w:color w:val="2E5496"/>
        </w:rPr>
        <w:t>1. ¿Qué son las líneas convencionales?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3D23D1F5"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46E78FA" w14:textId="77777777" w:rsidR="00A64EB3" w:rsidRDefault="00000000">
            <w:pPr>
              <w:spacing w:line="320" w:lineRule="auto"/>
              <w:jc w:val="both"/>
            </w:pPr>
            <w:r>
              <w:rPr>
                <w:b/>
                <w:bCs/>
                <w:color w:val="1F3864"/>
              </w:rPr>
              <w:t xml:space="preserve">Líneas convencionales: </w:t>
            </w:r>
            <w:r>
              <w:t>líneas imaginarias trazadas sobre la Tierra que sirven para ubicar lugares, medir distancias y organizar el espacio. No existen en la realidad: fueron acordadas por las personas.</w:t>
            </w:r>
          </w:p>
        </w:tc>
      </w:tr>
    </w:tbl>
    <w:p w14:paraId="223A7441" w14:textId="77777777" w:rsidR="00A64EB3" w:rsidRDefault="00000000">
      <w:pPr>
        <w:spacing w:after="150" w:line="336" w:lineRule="auto"/>
        <w:jc w:val="both"/>
      </w:pPr>
      <w:r>
        <w:rPr>
          <w:sz w:val="24"/>
          <w:szCs w:val="24"/>
        </w:rPr>
        <w:t>Para poder ubicar cualquier punto del planeta, los seres humanos acordaron trazar una serie de líneas imaginarias sobre la superficie terrestre. Estas líneas no se ven en la naturaleza, pero aparecen en los globos y los mapas, y son una herramienta fundamental para la geografía y la navegación.</w:t>
      </w:r>
    </w:p>
    <w:p w14:paraId="378AA9B2" w14:textId="77777777" w:rsidR="00A64EB3" w:rsidRDefault="00000000">
      <w:pPr>
        <w:pBdr>
          <w:bottom w:val="single" w:sz="6" w:space="2" w:color="2E5496"/>
        </w:pBdr>
        <w:spacing w:before="220" w:after="110"/>
      </w:pPr>
      <w:r>
        <w:rPr>
          <w:b/>
          <w:bCs/>
          <w:color w:val="2E5496"/>
        </w:rPr>
        <w:t>2. El eje terrestre y los polos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668256DD"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D9CE176" w14:textId="77777777" w:rsidR="00A64EB3" w:rsidRDefault="00000000">
            <w:pPr>
              <w:spacing w:line="320" w:lineRule="auto"/>
              <w:jc w:val="both"/>
            </w:pPr>
            <w:r>
              <w:rPr>
                <w:b/>
                <w:bCs/>
                <w:color w:val="1F3864"/>
              </w:rPr>
              <w:t xml:space="preserve">Eje terrestre: </w:t>
            </w:r>
            <w:r>
              <w:t>línea imaginaria alrededor de la cual gira la Tierra; sus extremos son el Polo Norte y el Polo Sur.</w:t>
            </w:r>
          </w:p>
        </w:tc>
      </w:tr>
    </w:tbl>
    <w:p w14:paraId="314B44D0" w14:textId="77777777" w:rsidR="00A64EB3" w:rsidRDefault="00000000">
      <w:pPr>
        <w:spacing w:after="150" w:line="336" w:lineRule="auto"/>
        <w:jc w:val="both"/>
      </w:pPr>
      <w:r>
        <w:rPr>
          <w:sz w:val="24"/>
          <w:szCs w:val="24"/>
        </w:rPr>
        <w:t xml:space="preserve">La Tierra gira sobre sí misma alrededor de un eje imaginario inclinado. Los dos extremos de ese eje son el </w:t>
      </w:r>
      <w:r>
        <w:rPr>
          <w:b/>
          <w:bCs/>
          <w:sz w:val="24"/>
          <w:szCs w:val="24"/>
        </w:rPr>
        <w:t>Polo Norte</w:t>
      </w:r>
      <w:r>
        <w:rPr>
          <w:sz w:val="24"/>
          <w:szCs w:val="24"/>
        </w:rPr>
        <w:t xml:space="preserve"> y el </w:t>
      </w:r>
      <w:r>
        <w:rPr>
          <w:b/>
          <w:bCs/>
          <w:sz w:val="24"/>
          <w:szCs w:val="24"/>
        </w:rPr>
        <w:t>Polo Sur</w:t>
      </w:r>
      <w:r>
        <w:rPr>
          <w:sz w:val="24"/>
          <w:szCs w:val="24"/>
        </w:rPr>
        <w:t xml:space="preserve">. Este giro, llamado </w:t>
      </w:r>
      <w:r>
        <w:rPr>
          <w:b/>
          <w:bCs/>
          <w:sz w:val="24"/>
          <w:szCs w:val="24"/>
        </w:rPr>
        <w:t>rotación</w:t>
      </w:r>
      <w:r>
        <w:rPr>
          <w:sz w:val="24"/>
          <w:szCs w:val="24"/>
        </w:rPr>
        <w:t>, dura aproximadamente 24 horas y produce el día y la noche.</w:t>
      </w:r>
    </w:p>
    <w:p w14:paraId="2F9BA1F3" w14:textId="77777777" w:rsidR="00A64EB3" w:rsidRDefault="00000000">
      <w:pPr>
        <w:pBdr>
          <w:bottom w:val="single" w:sz="6" w:space="2" w:color="2E5496"/>
        </w:pBdr>
        <w:spacing w:before="220" w:after="110"/>
      </w:pPr>
      <w:r>
        <w:rPr>
          <w:b/>
          <w:bCs/>
          <w:color w:val="2E5496"/>
        </w:rPr>
        <w:t>3. El Ecuador y los hemisferios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31BBB1F8"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0A0BE93" w14:textId="77777777" w:rsidR="00A64EB3" w:rsidRDefault="00000000">
            <w:pPr>
              <w:spacing w:line="320" w:lineRule="auto"/>
              <w:jc w:val="both"/>
            </w:pPr>
            <w:r>
              <w:rPr>
                <w:b/>
                <w:bCs/>
                <w:color w:val="1F3864"/>
              </w:rPr>
              <w:t xml:space="preserve">Ecuador: </w:t>
            </w:r>
            <w:r>
              <w:t>línea imaginaria que rodea la Tierra a igual distancia de ambos polos; es el paralelo más largo y divide el planeta en dos mitades.</w:t>
            </w:r>
          </w:p>
        </w:tc>
      </w:tr>
    </w:tbl>
    <w:p w14:paraId="08A74327" w14:textId="77777777" w:rsidR="00A64EB3" w:rsidRDefault="00000000">
      <w:pPr>
        <w:spacing w:after="150" w:line="336" w:lineRule="auto"/>
        <w:jc w:val="both"/>
      </w:pPr>
      <w:r>
        <w:rPr>
          <w:sz w:val="24"/>
          <w:szCs w:val="24"/>
        </w:rPr>
        <w:t xml:space="preserve">El Ecuador divide a la Tierra en dos </w:t>
      </w:r>
      <w:r>
        <w:rPr>
          <w:b/>
          <w:bCs/>
          <w:sz w:val="24"/>
          <w:szCs w:val="24"/>
        </w:rPr>
        <w:t>hemisferios</w:t>
      </w:r>
      <w:r>
        <w:rPr>
          <w:sz w:val="24"/>
          <w:szCs w:val="24"/>
        </w:rPr>
        <w:t xml:space="preserve">: el </w:t>
      </w:r>
      <w:r>
        <w:rPr>
          <w:b/>
          <w:bCs/>
          <w:sz w:val="24"/>
          <w:szCs w:val="24"/>
        </w:rPr>
        <w:t>hemisferio norte</w:t>
      </w:r>
      <w:r>
        <w:rPr>
          <w:sz w:val="24"/>
          <w:szCs w:val="24"/>
        </w:rPr>
        <w:t xml:space="preserve"> y el </w:t>
      </w:r>
      <w:r>
        <w:rPr>
          <w:b/>
          <w:bCs/>
          <w:sz w:val="24"/>
          <w:szCs w:val="24"/>
        </w:rPr>
        <w:t>hemisferio sur</w:t>
      </w:r>
      <w:r>
        <w:rPr>
          <w:sz w:val="24"/>
          <w:szCs w:val="24"/>
        </w:rPr>
        <w:t>. El Paraguay se encuentra en el hemisferio sur. Esta ubicación explica por qué nuestras estaciones son contrarias a las del hemisferio norte: cuando aquí es verano, allá es invierno.</w:t>
      </w:r>
    </w:p>
    <w:p w14:paraId="13C7D5CC" w14:textId="77777777" w:rsidR="00A64EB3" w:rsidRDefault="00000000">
      <w:pPr>
        <w:pBdr>
          <w:bottom w:val="single" w:sz="6" w:space="2" w:color="2E5496"/>
        </w:pBdr>
        <w:spacing w:before="220" w:after="110"/>
      </w:pPr>
      <w:r>
        <w:rPr>
          <w:b/>
          <w:bCs/>
          <w:color w:val="2E5496"/>
        </w:rPr>
        <w:t>4. Los paralelos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6208612D"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461ABCA" w14:textId="77777777" w:rsidR="00A64EB3" w:rsidRDefault="00000000">
            <w:pPr>
              <w:spacing w:line="320" w:lineRule="auto"/>
              <w:jc w:val="both"/>
            </w:pPr>
            <w:r>
              <w:rPr>
                <w:b/>
                <w:bCs/>
                <w:color w:val="1F3864"/>
              </w:rPr>
              <w:t xml:space="preserve">Paralelos: </w:t>
            </w:r>
            <w:r>
              <w:t>líneas imaginarias horizontales, paralelas al Ecuador, que rodean la Tierra de este a oeste.</w:t>
            </w:r>
          </w:p>
        </w:tc>
      </w:tr>
    </w:tbl>
    <w:p w14:paraId="7684D615" w14:textId="77777777" w:rsidR="00A64EB3" w:rsidRDefault="00000000">
      <w:pPr>
        <w:spacing w:after="150" w:line="336" w:lineRule="auto"/>
        <w:jc w:val="both"/>
      </w:pPr>
      <w:r>
        <w:rPr>
          <w:sz w:val="24"/>
          <w:szCs w:val="24"/>
        </w:rPr>
        <w:t xml:space="preserve">Los paralelos se trazan paralelos al Ecuador. A medida que se acercan a los polos, son cada vez más pequeños. El Ecuador es el paralelo de mayor tamaño y se toma como punto de partida (paralelo 0°). Los paralelos sirven para medir la </w:t>
      </w:r>
      <w:r>
        <w:rPr>
          <w:b/>
          <w:bCs/>
          <w:sz w:val="24"/>
          <w:szCs w:val="24"/>
        </w:rPr>
        <w:t>latitud</w:t>
      </w:r>
      <w:r>
        <w:rPr>
          <w:sz w:val="24"/>
          <w:szCs w:val="24"/>
        </w:rPr>
        <w:t>, es decir, la distancia de un lugar al norte o al sur del Ecuador.</w:t>
      </w:r>
    </w:p>
    <w:p w14:paraId="6115E28E" w14:textId="77777777" w:rsidR="00A64EB3" w:rsidRDefault="00000000">
      <w:pPr>
        <w:pBdr>
          <w:bottom w:val="single" w:sz="6" w:space="2" w:color="2E5496"/>
        </w:pBdr>
        <w:spacing w:before="220" w:after="110"/>
      </w:pPr>
      <w:r>
        <w:rPr>
          <w:b/>
          <w:bCs/>
          <w:color w:val="2E5496"/>
        </w:rPr>
        <w:t>5. Los meridianos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0B7C67B7"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FA15667" w14:textId="77777777" w:rsidR="00A64EB3" w:rsidRDefault="00000000">
            <w:pPr>
              <w:spacing w:line="320" w:lineRule="auto"/>
              <w:jc w:val="both"/>
            </w:pPr>
            <w:r>
              <w:rPr>
                <w:b/>
                <w:bCs/>
                <w:color w:val="1F3864"/>
              </w:rPr>
              <w:lastRenderedPageBreak/>
              <w:t xml:space="preserve">Meridianos: </w:t>
            </w:r>
            <w:r>
              <w:t>líneas imaginarias verticales que van de polo a polo, cortando el Ecuador.</w:t>
            </w:r>
          </w:p>
        </w:tc>
      </w:tr>
    </w:tbl>
    <w:p w14:paraId="3EA39718" w14:textId="77777777" w:rsidR="00A64EB3" w:rsidRDefault="00000000">
      <w:pPr>
        <w:spacing w:after="150" w:line="336" w:lineRule="auto"/>
        <w:jc w:val="both"/>
      </w:pPr>
      <w:r>
        <w:rPr>
          <w:sz w:val="24"/>
          <w:szCs w:val="24"/>
        </w:rPr>
        <w:t xml:space="preserve">Los meridianos van de un polo al otro. El meridiano que se toma como punto de partida (meridiano 0°) es el </w:t>
      </w:r>
      <w:r>
        <w:rPr>
          <w:b/>
          <w:bCs/>
          <w:sz w:val="24"/>
          <w:szCs w:val="24"/>
        </w:rPr>
        <w:t>meridiano de Greenwich</w:t>
      </w:r>
      <w:r>
        <w:rPr>
          <w:sz w:val="24"/>
          <w:szCs w:val="24"/>
        </w:rPr>
        <w:t xml:space="preserve">, que pasa por un observatorio cercano a Londres. Los meridianos dividen a la Tierra en hemisferio </w:t>
      </w:r>
      <w:r>
        <w:rPr>
          <w:b/>
          <w:bCs/>
          <w:sz w:val="24"/>
          <w:szCs w:val="24"/>
        </w:rPr>
        <w:t>oriental</w:t>
      </w:r>
      <w:r>
        <w:rPr>
          <w:sz w:val="24"/>
          <w:szCs w:val="24"/>
        </w:rPr>
        <w:t xml:space="preserve"> (este) y </w:t>
      </w:r>
      <w:r>
        <w:rPr>
          <w:b/>
          <w:bCs/>
          <w:sz w:val="24"/>
          <w:szCs w:val="24"/>
        </w:rPr>
        <w:t>occidental</w:t>
      </w:r>
      <w:r>
        <w:rPr>
          <w:sz w:val="24"/>
          <w:szCs w:val="24"/>
        </w:rPr>
        <w:t xml:space="preserve"> (oeste), y sirven para medir la </w:t>
      </w:r>
      <w:r>
        <w:rPr>
          <w:b/>
          <w:bCs/>
          <w:sz w:val="24"/>
          <w:szCs w:val="24"/>
        </w:rPr>
        <w:t>longitud</w:t>
      </w:r>
      <w:r>
        <w:rPr>
          <w:sz w:val="24"/>
          <w:szCs w:val="24"/>
        </w:rPr>
        <w:t>, es decir, la distancia de un lugar al este o al oeste de Greenwich.</w:t>
      </w:r>
    </w:p>
    <w:p w14:paraId="24E855BA" w14:textId="77777777" w:rsidR="00A64EB3" w:rsidRDefault="00000000">
      <w:pPr>
        <w:pBdr>
          <w:bottom w:val="single" w:sz="6" w:space="2" w:color="2E5496"/>
        </w:pBdr>
        <w:spacing w:before="220" w:after="110"/>
      </w:pPr>
      <w:r>
        <w:rPr>
          <w:b/>
          <w:bCs/>
          <w:color w:val="2E5496"/>
        </w:rPr>
        <w:t>6. Los trópicos y los círculos polares</w:t>
      </w:r>
    </w:p>
    <w:p w14:paraId="002D8A87" w14:textId="77777777" w:rsidR="00A64EB3" w:rsidRDefault="00000000">
      <w:pPr>
        <w:spacing w:after="150" w:line="336" w:lineRule="auto"/>
        <w:jc w:val="both"/>
      </w:pPr>
      <w:r>
        <w:rPr>
          <w:sz w:val="24"/>
          <w:szCs w:val="24"/>
        </w:rPr>
        <w:t>Existen además otras líneas importantes relacionadas con el clima y la luz solar:</w:t>
      </w:r>
    </w:p>
    <w:p w14:paraId="6E281B3B" w14:textId="77777777" w:rsidR="00A64EB3" w:rsidRDefault="00000000">
      <w:pPr>
        <w:pStyle w:val="Prrafodelista"/>
        <w:numPr>
          <w:ilvl w:val="0"/>
          <w:numId w:val="2"/>
        </w:numPr>
        <w:spacing w:after="110" w:line="320" w:lineRule="auto"/>
        <w:jc w:val="both"/>
      </w:pPr>
      <w:r>
        <w:rPr>
          <w:b/>
          <w:bCs/>
        </w:rPr>
        <w:t>Trópico de Cáncer:</w:t>
      </w:r>
      <w:r>
        <w:t xml:space="preserve"> paralelo ubicado en el hemisferio norte.</w:t>
      </w:r>
    </w:p>
    <w:p w14:paraId="13A99D80" w14:textId="77777777" w:rsidR="00A64EB3" w:rsidRDefault="00000000">
      <w:pPr>
        <w:pStyle w:val="Prrafodelista"/>
        <w:numPr>
          <w:ilvl w:val="0"/>
          <w:numId w:val="2"/>
        </w:numPr>
        <w:spacing w:after="110" w:line="320" w:lineRule="auto"/>
        <w:jc w:val="both"/>
      </w:pPr>
      <w:r>
        <w:rPr>
          <w:b/>
          <w:bCs/>
        </w:rPr>
        <w:t>Trópico de Capricornio:</w:t>
      </w:r>
      <w:r>
        <w:t xml:space="preserve"> paralelo del hemisferio sur que </w:t>
      </w:r>
      <w:r>
        <w:rPr>
          <w:b/>
          <w:bCs/>
        </w:rPr>
        <w:t>atraviesa el Paraguay</w:t>
      </w:r>
      <w:r>
        <w:t>, por lo que parte de nuestro país está en la zona tropical.</w:t>
      </w:r>
    </w:p>
    <w:p w14:paraId="6D0BEB20" w14:textId="77777777" w:rsidR="00A64EB3" w:rsidRDefault="00000000">
      <w:pPr>
        <w:pStyle w:val="Prrafodelista"/>
        <w:numPr>
          <w:ilvl w:val="0"/>
          <w:numId w:val="2"/>
        </w:numPr>
        <w:spacing w:after="110" w:line="320" w:lineRule="auto"/>
        <w:jc w:val="both"/>
      </w:pPr>
      <w:r>
        <w:rPr>
          <w:b/>
          <w:bCs/>
        </w:rPr>
        <w:t>Círculos polares Ártico y Antártico:</w:t>
      </w:r>
      <w:r>
        <w:t xml:space="preserve"> marcan las zonas frías cercanas a los polos.</w:t>
      </w:r>
    </w:p>
    <w:p w14:paraId="7D480A3B" w14:textId="77777777" w:rsidR="00A64EB3" w:rsidRDefault="00000000">
      <w:pPr>
        <w:pBdr>
          <w:bottom w:val="single" w:sz="6" w:space="2" w:color="2E5496"/>
        </w:pBdr>
        <w:spacing w:before="220" w:after="110"/>
      </w:pPr>
      <w:r>
        <w:rPr>
          <w:b/>
          <w:bCs/>
          <w:color w:val="2E5496"/>
        </w:rPr>
        <w:t>7. Las zonas climáticas</w:t>
      </w:r>
    </w:p>
    <w:p w14:paraId="4FBD70F2" w14:textId="77777777" w:rsidR="00A64EB3" w:rsidRDefault="00000000">
      <w:pPr>
        <w:spacing w:after="150" w:line="336" w:lineRule="auto"/>
        <w:jc w:val="both"/>
      </w:pPr>
      <w:r>
        <w:rPr>
          <w:sz w:val="24"/>
          <w:szCs w:val="24"/>
        </w:rPr>
        <w:t xml:space="preserve">Las líneas convencionales ayudan a dividir la Tierra en grandes </w:t>
      </w:r>
      <w:r>
        <w:rPr>
          <w:b/>
          <w:bCs/>
          <w:sz w:val="24"/>
          <w:szCs w:val="24"/>
        </w:rPr>
        <w:t>zonas climáticas</w:t>
      </w:r>
      <w:r>
        <w:rPr>
          <w:sz w:val="24"/>
          <w:szCs w:val="24"/>
        </w:rPr>
        <w:t xml:space="preserve">: la </w:t>
      </w:r>
      <w:r>
        <w:rPr>
          <w:b/>
          <w:bCs/>
          <w:sz w:val="24"/>
          <w:szCs w:val="24"/>
        </w:rPr>
        <w:t>zona cálida</w:t>
      </w:r>
      <w:r>
        <w:rPr>
          <w:sz w:val="24"/>
          <w:szCs w:val="24"/>
        </w:rPr>
        <w:t xml:space="preserve"> (entre los trópicos, cerca del Ecuador), las </w:t>
      </w:r>
      <w:r>
        <w:rPr>
          <w:b/>
          <w:bCs/>
          <w:sz w:val="24"/>
          <w:szCs w:val="24"/>
        </w:rPr>
        <w:t>zonas templadas</w:t>
      </w:r>
      <w:r>
        <w:rPr>
          <w:sz w:val="24"/>
          <w:szCs w:val="24"/>
        </w:rPr>
        <w:t xml:space="preserve"> (entre los trópicos y los círculos polares) y las </w:t>
      </w:r>
      <w:r>
        <w:rPr>
          <w:b/>
          <w:bCs/>
          <w:sz w:val="24"/>
          <w:szCs w:val="24"/>
        </w:rPr>
        <w:t>zonas frías</w:t>
      </w:r>
      <w:r>
        <w:rPr>
          <w:sz w:val="24"/>
          <w:szCs w:val="24"/>
        </w:rPr>
        <w:t xml:space="preserve"> (cerca de los polos). Como el Trópico de Capricornio cruza el Paraguay, nuestro país tiene un clima cálido y subtropical.</w:t>
      </w:r>
    </w:p>
    <w:p w14:paraId="31A2C2F7" w14:textId="77777777" w:rsidR="00A64EB3" w:rsidRDefault="00000000">
      <w:pPr>
        <w:pBdr>
          <w:bottom w:val="single" w:sz="6" w:space="2" w:color="2E5496"/>
        </w:pBdr>
        <w:spacing w:before="220" w:after="110"/>
      </w:pPr>
      <w:r>
        <w:rPr>
          <w:b/>
          <w:bCs/>
          <w:color w:val="2E5496"/>
        </w:rPr>
        <w:t>8. Las líneas convencionales en la vida diaria</w:t>
      </w:r>
    </w:p>
    <w:p w14:paraId="4C1E4968" w14:textId="77777777" w:rsidR="00A64EB3" w:rsidRDefault="00000000">
      <w:pPr>
        <w:spacing w:after="150" w:line="336" w:lineRule="auto"/>
        <w:jc w:val="both"/>
      </w:pPr>
      <w:r>
        <w:rPr>
          <w:sz w:val="24"/>
          <w:szCs w:val="24"/>
        </w:rPr>
        <w:t xml:space="preserve">Aunque parezcan abstractas, estas líneas tienen aplicaciones muy concretas. Gracias a los paralelos y meridianos podemos dar la </w:t>
      </w:r>
      <w:r>
        <w:rPr>
          <w:b/>
          <w:bCs/>
          <w:sz w:val="24"/>
          <w:szCs w:val="24"/>
        </w:rPr>
        <w:t>ubicación exacta</w:t>
      </w:r>
      <w:r>
        <w:rPr>
          <w:sz w:val="24"/>
          <w:szCs w:val="24"/>
        </w:rPr>
        <w:t xml:space="preserve"> de cualquier punto del planeta mediante las coordenadas geográficas. Los sistemas de </w:t>
      </w:r>
      <w:r>
        <w:rPr>
          <w:b/>
          <w:bCs/>
          <w:sz w:val="24"/>
          <w:szCs w:val="24"/>
        </w:rPr>
        <w:t>GPS</w:t>
      </w:r>
      <w:r>
        <w:rPr>
          <w:sz w:val="24"/>
          <w:szCs w:val="24"/>
        </w:rPr>
        <w:t>, los aviones, los barcos y hasta las aplicaciones del celular utilizan estas líneas para ubicarnos y guiarnos. Sin ellas, sería imposible la navegación moderna.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463FEB2C"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0F30627" w14:textId="77777777" w:rsidR="00A64EB3" w:rsidRDefault="00000000">
            <w:pPr>
              <w:spacing w:line="258" w:lineRule="auto"/>
              <w:jc w:val="both"/>
            </w:pPr>
            <w:r>
              <w:rPr>
                <w:b/>
                <w:bCs/>
                <w:color w:val="1F6E62"/>
                <w:sz w:val="22"/>
                <w:szCs w:val="22"/>
              </w:rPr>
              <w:t xml:space="preserve">¿SABÍAS QUE?  </w:t>
            </w:r>
            <w:r>
              <w:rPr>
                <w:sz w:val="22"/>
                <w:szCs w:val="22"/>
              </w:rPr>
              <w:t xml:space="preserve">El meridiano de Greenwich fue </w:t>
            </w:r>
            <w:proofErr w:type="gramStart"/>
            <w:r>
              <w:rPr>
                <w:sz w:val="22"/>
                <w:szCs w:val="22"/>
              </w:rPr>
              <w:t>elegido como</w:t>
            </w:r>
            <w:proofErr w:type="gramEnd"/>
            <w:r>
              <w:rPr>
                <w:sz w:val="22"/>
                <w:szCs w:val="22"/>
              </w:rPr>
              <w:t xml:space="preserve"> meridiano 0° en una conferencia internacional realizada en 1884, en la que participaron representantes de muchos países. A partir de ese acuerdo se organizó también la medición de la hora en todo el mundo. Por eso, hoy podemos saber qué hora es en cualquier lugar del planeta tomando como referencia ese meridiano.</w:t>
            </w:r>
          </w:p>
        </w:tc>
      </w:tr>
      <w:tr w:rsidR="00A64EB3" w14:paraId="00D68A2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1D2DCB22" w14:textId="77777777" w:rsidR="00A64EB3" w:rsidRDefault="00000000">
            <w:r>
              <w:rPr>
                <w:b/>
                <w:bCs/>
                <w:color w:val="FFFFFF"/>
                <w:sz w:val="22"/>
                <w:szCs w:val="22"/>
              </w:rPr>
              <w:t>GLOSARIO</w:t>
            </w:r>
          </w:p>
        </w:tc>
      </w:tr>
      <w:tr w:rsidR="00A64EB3" w14:paraId="3A78585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17ED9DA" w14:textId="77777777" w:rsidR="00A64EB3" w:rsidRDefault="00000000">
            <w:pPr>
              <w:spacing w:line="252" w:lineRule="auto"/>
              <w:jc w:val="both"/>
            </w:pPr>
            <w:r>
              <w:rPr>
                <w:b/>
                <w:bCs/>
                <w:color w:val="8A4B12"/>
                <w:sz w:val="22"/>
                <w:szCs w:val="22"/>
              </w:rPr>
              <w:t xml:space="preserve">Eje terrestre: </w:t>
            </w:r>
            <w:r>
              <w:rPr>
                <w:sz w:val="22"/>
                <w:szCs w:val="22"/>
              </w:rPr>
              <w:t>línea imaginaria sobre la que gira la Tierra.</w:t>
            </w:r>
          </w:p>
        </w:tc>
      </w:tr>
      <w:tr w:rsidR="00A64EB3" w14:paraId="0BE72BA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35E0CB61" w14:textId="77777777" w:rsidR="00A64EB3" w:rsidRDefault="00000000">
            <w:pPr>
              <w:spacing w:line="252" w:lineRule="auto"/>
              <w:jc w:val="both"/>
            </w:pPr>
            <w:r>
              <w:rPr>
                <w:b/>
                <w:bCs/>
                <w:color w:val="8A4B12"/>
                <w:sz w:val="22"/>
                <w:szCs w:val="22"/>
              </w:rPr>
              <w:t xml:space="preserve">Ecuador: </w:t>
            </w:r>
            <w:r>
              <w:rPr>
                <w:sz w:val="22"/>
                <w:szCs w:val="22"/>
              </w:rPr>
              <w:t>paralelo mayor que divide la Tierra en dos hemisferios.</w:t>
            </w:r>
          </w:p>
        </w:tc>
      </w:tr>
      <w:tr w:rsidR="00A64EB3" w14:paraId="4698049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E831A62" w14:textId="77777777" w:rsidR="00A64EB3" w:rsidRDefault="00000000">
            <w:pPr>
              <w:spacing w:line="252" w:lineRule="auto"/>
              <w:jc w:val="both"/>
            </w:pPr>
            <w:r>
              <w:rPr>
                <w:b/>
                <w:bCs/>
                <w:color w:val="8A4B12"/>
                <w:sz w:val="22"/>
                <w:szCs w:val="22"/>
              </w:rPr>
              <w:t xml:space="preserve">Paralelos: </w:t>
            </w:r>
            <w:r>
              <w:rPr>
                <w:sz w:val="22"/>
                <w:szCs w:val="22"/>
              </w:rPr>
              <w:t>líneas horizontales paralelas al Ecuador; miden la latitud.</w:t>
            </w:r>
          </w:p>
        </w:tc>
      </w:tr>
      <w:tr w:rsidR="00A64EB3" w14:paraId="53A8DC4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0F49FF2" w14:textId="77777777" w:rsidR="00A64EB3" w:rsidRDefault="00000000">
            <w:pPr>
              <w:spacing w:line="252" w:lineRule="auto"/>
              <w:jc w:val="both"/>
            </w:pPr>
            <w:r>
              <w:rPr>
                <w:b/>
                <w:bCs/>
                <w:color w:val="8A4B12"/>
                <w:sz w:val="22"/>
                <w:szCs w:val="22"/>
              </w:rPr>
              <w:t xml:space="preserve">Meridianos: </w:t>
            </w:r>
            <w:r>
              <w:rPr>
                <w:sz w:val="22"/>
                <w:szCs w:val="22"/>
              </w:rPr>
              <w:t>líneas verticales de polo a polo; miden la longitud.</w:t>
            </w:r>
          </w:p>
        </w:tc>
      </w:tr>
      <w:tr w:rsidR="00A64EB3" w14:paraId="4FD9AFF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016A58C" w14:textId="77777777" w:rsidR="00A64EB3" w:rsidRDefault="00000000">
            <w:pPr>
              <w:spacing w:line="252" w:lineRule="auto"/>
              <w:jc w:val="both"/>
            </w:pPr>
            <w:r>
              <w:rPr>
                <w:b/>
                <w:bCs/>
                <w:color w:val="8A4B12"/>
                <w:sz w:val="22"/>
                <w:szCs w:val="22"/>
              </w:rPr>
              <w:t xml:space="preserve">Trópico de Capricornio: </w:t>
            </w:r>
            <w:r>
              <w:rPr>
                <w:sz w:val="22"/>
                <w:szCs w:val="22"/>
              </w:rPr>
              <w:t>paralelo del hemisferio sur que atraviesa el Paraguay.</w:t>
            </w:r>
          </w:p>
        </w:tc>
      </w:tr>
    </w:tbl>
    <w:p w14:paraId="6D409B34" w14:textId="77777777" w:rsidR="00A64EB3" w:rsidRDefault="00A64EB3">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A64EB3" w14:paraId="21F8155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628EF91F" w14:textId="77777777" w:rsidR="00A64EB3" w:rsidRDefault="00000000">
            <w:r>
              <w:rPr>
                <w:b/>
                <w:bCs/>
                <w:color w:val="FFFFFF"/>
                <w:sz w:val="22"/>
                <w:szCs w:val="22"/>
              </w:rPr>
              <w:lastRenderedPageBreak/>
              <w:t>PARA RECORDAR</w:t>
            </w:r>
          </w:p>
        </w:tc>
      </w:tr>
      <w:tr w:rsidR="00A64EB3" w14:paraId="74400EB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558A1B2" w14:textId="77777777" w:rsidR="00A64EB3" w:rsidRDefault="00000000">
            <w:pPr>
              <w:spacing w:line="252" w:lineRule="auto"/>
              <w:jc w:val="both"/>
            </w:pPr>
            <w:proofErr w:type="gramStart"/>
            <w:r>
              <w:rPr>
                <w:b/>
                <w:bCs/>
                <w:color w:val="3C6B2E"/>
                <w:sz w:val="22"/>
                <w:szCs w:val="22"/>
              </w:rPr>
              <w:t xml:space="preserve">✔  </w:t>
            </w:r>
            <w:r>
              <w:rPr>
                <w:sz w:val="22"/>
                <w:szCs w:val="22"/>
              </w:rPr>
              <w:t>Las</w:t>
            </w:r>
            <w:proofErr w:type="gramEnd"/>
            <w:r>
              <w:rPr>
                <w:sz w:val="22"/>
                <w:szCs w:val="22"/>
              </w:rPr>
              <w:t xml:space="preserve"> líneas convencionales son imaginarias y sirven para ubicarnos en el planeta.</w:t>
            </w:r>
          </w:p>
        </w:tc>
      </w:tr>
      <w:tr w:rsidR="00A64EB3" w14:paraId="1E2E95C3"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8826A23"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Ecuador divide la Tierra en hemisferio norte y sur; el Paraguay está en el sur.</w:t>
            </w:r>
          </w:p>
        </w:tc>
      </w:tr>
      <w:tr w:rsidR="00A64EB3" w14:paraId="74DE435C"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C341388" w14:textId="77777777" w:rsidR="00A64EB3"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paralelos miden la latitud y los meridianos la longitud (desde Greenwich).</w:t>
            </w:r>
          </w:p>
        </w:tc>
      </w:tr>
      <w:tr w:rsidR="00A64EB3" w14:paraId="451CA6F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DCB237A"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Trópico de Capricornio atraviesa el Paraguay, que tiene clima cálido y subtropical.</w:t>
            </w:r>
          </w:p>
        </w:tc>
      </w:tr>
    </w:tbl>
    <w:p w14:paraId="1C1C3053" w14:textId="77777777" w:rsidR="00A64EB3"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3</w:t>
      </w:r>
    </w:p>
    <w:p w14:paraId="007699A0" w14:textId="77777777" w:rsidR="00A64EB3" w:rsidRDefault="00000000">
      <w:pPr>
        <w:spacing w:before="110" w:after="60" w:line="258" w:lineRule="auto"/>
        <w:jc w:val="both"/>
      </w:pPr>
      <w:r>
        <w:rPr>
          <w:b/>
          <w:bCs/>
          <w:color w:val="1F3864"/>
        </w:rPr>
        <w:t xml:space="preserve">Actividad 1.  </w:t>
      </w:r>
      <w:proofErr w:type="spellStart"/>
      <w:r>
        <w:t>Explicá</w:t>
      </w:r>
      <w:proofErr w:type="spellEnd"/>
      <w:r>
        <w:t xml:space="preserve"> qué son las líneas convencionales y por qué se las llama 'imaginarias'.</w:t>
      </w:r>
    </w:p>
    <w:p w14:paraId="60F04ED0" w14:textId="77777777" w:rsidR="00A64EB3" w:rsidRDefault="00A64EB3">
      <w:pPr>
        <w:pBdr>
          <w:bottom w:val="single" w:sz="4" w:space="1" w:color="9AA7BE"/>
        </w:pBdr>
        <w:spacing w:before="60"/>
      </w:pPr>
    </w:p>
    <w:p w14:paraId="7E0C6A89" w14:textId="77777777" w:rsidR="00A64EB3" w:rsidRDefault="00A64EB3">
      <w:pPr>
        <w:pBdr>
          <w:bottom w:val="single" w:sz="4" w:space="1" w:color="9AA7BE"/>
        </w:pBdr>
        <w:spacing w:before="300"/>
      </w:pPr>
    </w:p>
    <w:p w14:paraId="2007EEB7" w14:textId="77777777" w:rsidR="00A64EB3" w:rsidRDefault="00A64EB3">
      <w:pPr>
        <w:pBdr>
          <w:bottom w:val="single" w:sz="4" w:space="1" w:color="9AA7BE"/>
        </w:pBdr>
        <w:spacing w:before="300"/>
      </w:pPr>
    </w:p>
    <w:p w14:paraId="6B5DA83D" w14:textId="77777777" w:rsidR="00A64EB3" w:rsidRDefault="00000000">
      <w:pPr>
        <w:spacing w:before="110" w:after="60" w:line="258" w:lineRule="auto"/>
        <w:jc w:val="both"/>
      </w:pPr>
      <w:r>
        <w:rPr>
          <w:b/>
          <w:bCs/>
          <w:color w:val="1F3864"/>
        </w:rPr>
        <w:t xml:space="preserve">Actividad 2.  </w:t>
      </w:r>
      <w:r>
        <w:t>¿En qué hemisferio se encuentra el Paraguay y qué consecuencia tiene esto en las estaciones?</w:t>
      </w:r>
    </w:p>
    <w:p w14:paraId="030C0A20" w14:textId="77777777" w:rsidR="00A64EB3" w:rsidRDefault="00A64EB3">
      <w:pPr>
        <w:pBdr>
          <w:bottom w:val="single" w:sz="4" w:space="1" w:color="9AA7BE"/>
        </w:pBdr>
        <w:spacing w:before="60"/>
      </w:pPr>
    </w:p>
    <w:p w14:paraId="2A2B7291" w14:textId="77777777" w:rsidR="00A64EB3" w:rsidRDefault="00A64EB3">
      <w:pPr>
        <w:pBdr>
          <w:bottom w:val="single" w:sz="4" w:space="1" w:color="9AA7BE"/>
        </w:pBdr>
        <w:spacing w:before="300"/>
      </w:pPr>
    </w:p>
    <w:p w14:paraId="5FD6F7EB"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54F1EB01"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Ecuador divide la Tierra en hemisferio norte y hemisferio sur.</w:t>
      </w:r>
    </w:p>
    <w:p w14:paraId="5FD17022"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meridianos sirven para medir la latitud.</w:t>
      </w:r>
    </w:p>
    <w:p w14:paraId="00C7C257"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Trópico de Capricornio atraviesa el Paraguay.</w:t>
      </w:r>
    </w:p>
    <w:p w14:paraId="0A772BFF"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meridiano de Greenwich es el meridiano 0°.</w:t>
      </w:r>
    </w:p>
    <w:p w14:paraId="18DF8572" w14:textId="77777777" w:rsidR="00A64EB3" w:rsidRDefault="00000000">
      <w:pPr>
        <w:spacing w:before="110" w:after="60" w:line="258" w:lineRule="auto"/>
        <w:jc w:val="both"/>
      </w:pPr>
      <w:r>
        <w:rPr>
          <w:b/>
          <w:bCs/>
          <w:color w:val="1F3864"/>
        </w:rPr>
        <w:t xml:space="preserve">Actividad 4.  </w:t>
      </w:r>
      <w:proofErr w:type="spellStart"/>
      <w:r>
        <w:t>Completá</w:t>
      </w:r>
      <w:proofErr w:type="spellEnd"/>
      <w:r>
        <w:t>: los paralelos miden la ____________________ y los meridianos miden la ____________________.</w:t>
      </w:r>
    </w:p>
    <w:p w14:paraId="520F210B" w14:textId="77777777" w:rsidR="00A64EB3" w:rsidRDefault="00000000">
      <w:pPr>
        <w:spacing w:before="110" w:after="60" w:line="258" w:lineRule="auto"/>
        <w:jc w:val="both"/>
      </w:pPr>
      <w:r>
        <w:rPr>
          <w:b/>
          <w:bCs/>
          <w:color w:val="1F3864"/>
        </w:rPr>
        <w:t xml:space="preserve">Actividad 5.  </w:t>
      </w:r>
      <w:proofErr w:type="spellStart"/>
      <w:r>
        <w:t>Relacioná</w:t>
      </w:r>
      <w:proofErr w:type="spellEnd"/>
      <w:r>
        <w:t xml:space="preserve"> cada línea con su descripción.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3E95587C"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29739527" w14:textId="77777777" w:rsidR="00A64EB3"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522DB569" w14:textId="77777777" w:rsidR="00A64EB3" w:rsidRDefault="00000000">
            <w:r>
              <w:rPr>
                <w:b/>
                <w:bCs/>
                <w:color w:val="FFFFFF"/>
                <w:sz w:val="22"/>
                <w:szCs w:val="22"/>
              </w:rPr>
              <w:t>Columna B</w:t>
            </w:r>
          </w:p>
        </w:tc>
      </w:tr>
      <w:tr w:rsidR="00A64EB3" w14:paraId="7EB7129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27050A3" w14:textId="77777777" w:rsidR="00A64EB3" w:rsidRDefault="00000000">
            <w:pPr>
              <w:spacing w:line="250" w:lineRule="auto"/>
            </w:pPr>
            <w:r>
              <w:rPr>
                <w:sz w:val="22"/>
                <w:szCs w:val="22"/>
              </w:rPr>
              <w:t>1. Ecuador</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9D22A8C" w14:textId="77777777" w:rsidR="00A64EB3" w:rsidRDefault="00000000">
            <w:pPr>
              <w:spacing w:line="250" w:lineRule="auto"/>
            </w:pPr>
            <w:proofErr w:type="gramStart"/>
            <w:r>
              <w:rPr>
                <w:sz w:val="22"/>
                <w:szCs w:val="22"/>
              </w:rPr>
              <w:t>(    )</w:t>
            </w:r>
            <w:proofErr w:type="gramEnd"/>
            <w:r>
              <w:rPr>
                <w:sz w:val="22"/>
                <w:szCs w:val="22"/>
              </w:rPr>
              <w:t xml:space="preserve">  a. Línea sobre la que gira la Tierra</w:t>
            </w:r>
          </w:p>
        </w:tc>
      </w:tr>
      <w:tr w:rsidR="00A64EB3" w14:paraId="7C17061E"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5050A0D0" w14:textId="77777777" w:rsidR="00A64EB3" w:rsidRDefault="00000000">
            <w:pPr>
              <w:spacing w:line="250" w:lineRule="auto"/>
            </w:pPr>
            <w:r>
              <w:rPr>
                <w:sz w:val="22"/>
                <w:szCs w:val="22"/>
              </w:rPr>
              <w:t>2. Eje terrestre</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0363EE1" w14:textId="77777777" w:rsidR="00A64EB3" w:rsidRDefault="00000000">
            <w:pPr>
              <w:spacing w:line="250" w:lineRule="auto"/>
            </w:pPr>
            <w:proofErr w:type="gramStart"/>
            <w:r>
              <w:rPr>
                <w:sz w:val="22"/>
                <w:szCs w:val="22"/>
              </w:rPr>
              <w:t>(    )</w:t>
            </w:r>
            <w:proofErr w:type="gramEnd"/>
            <w:r>
              <w:rPr>
                <w:sz w:val="22"/>
                <w:szCs w:val="22"/>
              </w:rPr>
              <w:t xml:space="preserve">  b. Atraviesa el Paraguay</w:t>
            </w:r>
          </w:p>
        </w:tc>
      </w:tr>
      <w:tr w:rsidR="00A64EB3" w14:paraId="2B96321E"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A529893" w14:textId="77777777" w:rsidR="00A64EB3" w:rsidRDefault="00000000">
            <w:pPr>
              <w:spacing w:line="250" w:lineRule="auto"/>
            </w:pPr>
            <w:r>
              <w:rPr>
                <w:sz w:val="22"/>
                <w:szCs w:val="22"/>
              </w:rPr>
              <w:t>3. Meridianos</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DB3F3A0" w14:textId="77777777" w:rsidR="00A64EB3" w:rsidRDefault="00000000">
            <w:pPr>
              <w:spacing w:line="250" w:lineRule="auto"/>
            </w:pPr>
            <w:proofErr w:type="gramStart"/>
            <w:r>
              <w:rPr>
                <w:sz w:val="22"/>
                <w:szCs w:val="22"/>
              </w:rPr>
              <w:t>(    )</w:t>
            </w:r>
            <w:proofErr w:type="gramEnd"/>
            <w:r>
              <w:rPr>
                <w:sz w:val="22"/>
                <w:szCs w:val="22"/>
              </w:rPr>
              <w:t xml:space="preserve">  c. Paralelo mayor (0°)</w:t>
            </w:r>
          </w:p>
        </w:tc>
      </w:tr>
      <w:tr w:rsidR="00A64EB3" w14:paraId="3DDE891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C0D7F71" w14:textId="77777777" w:rsidR="00A64EB3" w:rsidRDefault="00000000">
            <w:pPr>
              <w:spacing w:line="250" w:lineRule="auto"/>
            </w:pPr>
            <w:r>
              <w:rPr>
                <w:sz w:val="22"/>
                <w:szCs w:val="22"/>
              </w:rPr>
              <w:t>4. Trópico de Capricornio</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CDEE405" w14:textId="77777777" w:rsidR="00A64EB3" w:rsidRDefault="00000000">
            <w:pPr>
              <w:spacing w:line="250" w:lineRule="auto"/>
            </w:pPr>
            <w:proofErr w:type="gramStart"/>
            <w:r>
              <w:rPr>
                <w:sz w:val="22"/>
                <w:szCs w:val="22"/>
              </w:rPr>
              <w:t>(    )</w:t>
            </w:r>
            <w:proofErr w:type="gramEnd"/>
            <w:r>
              <w:rPr>
                <w:sz w:val="22"/>
                <w:szCs w:val="22"/>
              </w:rPr>
              <w:t xml:space="preserve">  d. Van de polo a polo</w:t>
            </w:r>
          </w:p>
        </w:tc>
      </w:tr>
    </w:tbl>
    <w:p w14:paraId="1D3DA872" w14:textId="77777777" w:rsidR="00A64EB3" w:rsidRDefault="00000000">
      <w:pPr>
        <w:spacing w:before="110" w:after="60" w:line="258" w:lineRule="auto"/>
        <w:jc w:val="both"/>
      </w:pPr>
      <w:r>
        <w:rPr>
          <w:b/>
          <w:bCs/>
          <w:color w:val="1F3864"/>
        </w:rPr>
        <w:t xml:space="preserve">Actividad 6.  </w:t>
      </w:r>
      <w:proofErr w:type="spellStart"/>
      <w:r>
        <w:t>Mencioná</w:t>
      </w:r>
      <w:proofErr w:type="spellEnd"/>
      <w:r>
        <w:t xml:space="preserve"> las tres grandes zonas climáticas de la Tierra.</w:t>
      </w:r>
    </w:p>
    <w:p w14:paraId="6173F1A2" w14:textId="77777777" w:rsidR="00A64EB3" w:rsidRDefault="00A64EB3">
      <w:pPr>
        <w:pBdr>
          <w:bottom w:val="single" w:sz="4" w:space="1" w:color="9AA7BE"/>
        </w:pBdr>
        <w:spacing w:before="60"/>
      </w:pPr>
    </w:p>
    <w:p w14:paraId="3809B3FC" w14:textId="77777777" w:rsidR="00A64EB3" w:rsidRDefault="00A64EB3">
      <w:pPr>
        <w:pBdr>
          <w:bottom w:val="single" w:sz="4" w:space="1" w:color="9AA7BE"/>
        </w:pBdr>
        <w:spacing w:before="300"/>
      </w:pPr>
    </w:p>
    <w:p w14:paraId="674AA61B" w14:textId="77777777" w:rsidR="00A64EB3" w:rsidRDefault="00A64EB3">
      <w:pPr>
        <w:pBdr>
          <w:bottom w:val="single" w:sz="4" w:space="1" w:color="9AA7BE"/>
        </w:pBdr>
        <w:spacing w:before="300"/>
      </w:pPr>
    </w:p>
    <w:p w14:paraId="07FD3918" w14:textId="77777777" w:rsidR="00A64EB3" w:rsidRDefault="00000000">
      <w:pPr>
        <w:spacing w:before="110" w:after="60" w:line="258" w:lineRule="auto"/>
        <w:jc w:val="both"/>
      </w:pPr>
      <w:r>
        <w:rPr>
          <w:b/>
          <w:bCs/>
          <w:color w:val="1F3864"/>
        </w:rPr>
        <w:t xml:space="preserve">Actividad 7.  </w:t>
      </w:r>
      <w:r>
        <w:t xml:space="preserve">Reflexión personal: ¿en qué situaciones de la vida actual (viajes, GPS, transporte) </w:t>
      </w:r>
      <w:proofErr w:type="spellStart"/>
      <w:r>
        <w:t>creés</w:t>
      </w:r>
      <w:proofErr w:type="spellEnd"/>
      <w:r>
        <w:t xml:space="preserve"> que se usan estas líneas?</w:t>
      </w:r>
    </w:p>
    <w:p w14:paraId="26B2BFC3" w14:textId="77777777" w:rsidR="00A64EB3" w:rsidRDefault="00A64EB3">
      <w:pPr>
        <w:pBdr>
          <w:bottom w:val="single" w:sz="4" w:space="1" w:color="9AA7BE"/>
        </w:pBdr>
        <w:spacing w:before="300"/>
      </w:pPr>
    </w:p>
    <w:p w14:paraId="0D6BBFF4"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4   </w:t>
      </w:r>
      <w:r>
        <w:rPr>
          <w:b/>
          <w:bCs/>
          <w:color w:val="FFFFFF"/>
          <w:sz w:val="26"/>
          <w:szCs w:val="26"/>
        </w:rPr>
        <w:t>Coordenadas geográficas y husos horarios</w:t>
      </w:r>
    </w:p>
    <w:p w14:paraId="79AFAF94"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0196A727"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63EFCCF4" w14:textId="77777777" w:rsidR="00A64EB3" w:rsidRDefault="00000000">
            <w:pPr>
              <w:spacing w:line="260" w:lineRule="auto"/>
            </w:pPr>
            <w:r>
              <w:rPr>
                <w:b/>
                <w:bCs/>
                <w:color w:val="1F3864"/>
              </w:rPr>
              <w:t xml:space="preserve">¿QUÉ APRENDERÉ?  </w:t>
            </w:r>
            <w:r>
              <w:t>Comprender cómo se ubica un punto en la Tierra mediante las coordenadas geográficas y entender el funcionamiento de los husos horarios.</w:t>
            </w:r>
          </w:p>
        </w:tc>
      </w:tr>
    </w:tbl>
    <w:p w14:paraId="0B9735F9" w14:textId="77777777" w:rsidR="00A64EB3" w:rsidRDefault="00000000">
      <w:pPr>
        <w:pBdr>
          <w:bottom w:val="single" w:sz="6" w:space="2" w:color="2E5496"/>
        </w:pBdr>
        <w:spacing w:before="220" w:after="110"/>
      </w:pPr>
      <w:r>
        <w:rPr>
          <w:b/>
          <w:bCs/>
          <w:color w:val="2E5496"/>
        </w:rPr>
        <w:t>1. ¿Para qué sirven las coordenadas?</w:t>
      </w:r>
    </w:p>
    <w:p w14:paraId="42FE4AC7" w14:textId="77777777" w:rsidR="00A64EB3" w:rsidRDefault="00000000">
      <w:pPr>
        <w:spacing w:after="150" w:line="336" w:lineRule="auto"/>
        <w:jc w:val="both"/>
      </w:pPr>
      <w:r>
        <w:rPr>
          <w:sz w:val="24"/>
          <w:szCs w:val="24"/>
        </w:rPr>
        <w:t xml:space="preserve">Si queremos indicar con exactitud dónde se encuentra un lugar en el planeta, no alcanza con decir 'cerca de tal ciudad'. Necesitamos un sistema preciso. Ese sistema son las </w:t>
      </w:r>
      <w:r>
        <w:rPr>
          <w:b/>
          <w:bCs/>
          <w:sz w:val="24"/>
          <w:szCs w:val="24"/>
        </w:rPr>
        <w:t>coordenadas geográficas</w:t>
      </w:r>
      <w:r>
        <w:rPr>
          <w:sz w:val="24"/>
          <w:szCs w:val="24"/>
        </w:rPr>
        <w:t>, que combinan dos medidas: la latitud y la longitud. Con ellas se puede ubicar cualquier punto de la Tierra, por más pequeño que sea.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5CDB9F1C"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08797E9" w14:textId="77777777" w:rsidR="00A64EB3" w:rsidRDefault="00000000">
            <w:pPr>
              <w:spacing w:line="320" w:lineRule="auto"/>
              <w:jc w:val="both"/>
            </w:pPr>
            <w:r>
              <w:rPr>
                <w:b/>
                <w:bCs/>
                <w:color w:val="1F3864"/>
              </w:rPr>
              <w:t xml:space="preserve">Coordenadas geográficas: </w:t>
            </w:r>
            <w:r>
              <w:t>conjunto de dos valores —latitud y longitud— que indican la posición exacta de un punto sobre la superficie terrestre.</w:t>
            </w:r>
          </w:p>
        </w:tc>
      </w:tr>
    </w:tbl>
    <w:p w14:paraId="7073CA5D" w14:textId="77777777" w:rsidR="00A64EB3" w:rsidRDefault="00000000">
      <w:pPr>
        <w:pBdr>
          <w:bottom w:val="single" w:sz="6" w:space="2" w:color="2E5496"/>
        </w:pBdr>
        <w:spacing w:before="220" w:after="110"/>
      </w:pPr>
      <w:r>
        <w:rPr>
          <w:b/>
          <w:bCs/>
          <w:color w:val="2E5496"/>
        </w:rPr>
        <w:t>2. La latitud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6DC6A801"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5273FC8" w14:textId="77777777" w:rsidR="00A64EB3" w:rsidRDefault="00000000">
            <w:pPr>
              <w:spacing w:line="320" w:lineRule="auto"/>
              <w:jc w:val="both"/>
            </w:pPr>
            <w:r>
              <w:rPr>
                <w:b/>
                <w:bCs/>
                <w:color w:val="1F3864"/>
              </w:rPr>
              <w:t xml:space="preserve">Latitud: </w:t>
            </w:r>
            <w:r>
              <w:t>distancia, medida en grados, que existe entre un punto y el Ecuador. Puede ser norte (N) o sur (S).</w:t>
            </w:r>
          </w:p>
        </w:tc>
      </w:tr>
    </w:tbl>
    <w:p w14:paraId="79283216" w14:textId="77777777" w:rsidR="00A64EB3" w:rsidRDefault="00000000">
      <w:pPr>
        <w:spacing w:after="150" w:line="336" w:lineRule="auto"/>
        <w:jc w:val="both"/>
      </w:pPr>
      <w:r>
        <w:rPr>
          <w:sz w:val="24"/>
          <w:szCs w:val="24"/>
        </w:rPr>
        <w:t xml:space="preserve">La latitud se mide sobre los meridianos, tomando como referencia el Ecuador (0°). Va desde 0° en el Ecuador hasta 90° en cada polo. Como el Paraguay está en el hemisferio sur, todos sus puntos tienen </w:t>
      </w:r>
      <w:r>
        <w:rPr>
          <w:b/>
          <w:bCs/>
          <w:sz w:val="24"/>
          <w:szCs w:val="24"/>
        </w:rPr>
        <w:t>latitud sur</w:t>
      </w:r>
      <w:r>
        <w:rPr>
          <w:sz w:val="24"/>
          <w:szCs w:val="24"/>
        </w:rPr>
        <w:t>.</w:t>
      </w:r>
    </w:p>
    <w:p w14:paraId="16165C6C" w14:textId="77777777" w:rsidR="00A64EB3" w:rsidRDefault="00000000">
      <w:pPr>
        <w:pBdr>
          <w:bottom w:val="single" w:sz="6" w:space="2" w:color="2E5496"/>
        </w:pBdr>
        <w:spacing w:before="220" w:after="110"/>
      </w:pPr>
      <w:r>
        <w:rPr>
          <w:b/>
          <w:bCs/>
          <w:color w:val="2E5496"/>
        </w:rPr>
        <w:t>3. La longitud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3D6CD99D"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2E45A65" w14:textId="77777777" w:rsidR="00A64EB3" w:rsidRDefault="00000000">
            <w:pPr>
              <w:spacing w:line="320" w:lineRule="auto"/>
              <w:jc w:val="both"/>
            </w:pPr>
            <w:r>
              <w:rPr>
                <w:b/>
                <w:bCs/>
                <w:color w:val="1F3864"/>
              </w:rPr>
              <w:t xml:space="preserve">Longitud: </w:t>
            </w:r>
            <w:r>
              <w:t>distancia, medida en grados, que existe entre un punto y el meridiano de Greenwich. Puede ser este (E) u oeste (O).</w:t>
            </w:r>
          </w:p>
        </w:tc>
      </w:tr>
    </w:tbl>
    <w:p w14:paraId="13E53EDE" w14:textId="77777777" w:rsidR="00A64EB3" w:rsidRDefault="00000000">
      <w:pPr>
        <w:spacing w:after="150" w:line="336" w:lineRule="auto"/>
        <w:jc w:val="both"/>
      </w:pPr>
      <w:r>
        <w:rPr>
          <w:sz w:val="24"/>
          <w:szCs w:val="24"/>
        </w:rPr>
        <w:t xml:space="preserve">La longitud se mide sobre los paralelos, tomando como referencia el meridiano de Greenwich (0°). Va desde 0° hasta 180° hacia el este o hacia el oeste. El Paraguay se ubica al </w:t>
      </w:r>
      <w:r>
        <w:rPr>
          <w:b/>
          <w:bCs/>
          <w:sz w:val="24"/>
          <w:szCs w:val="24"/>
        </w:rPr>
        <w:t>oeste</w:t>
      </w:r>
      <w:r>
        <w:rPr>
          <w:sz w:val="24"/>
          <w:szCs w:val="24"/>
        </w:rPr>
        <w:t xml:space="preserve"> de Greenwich, por lo que tiene </w:t>
      </w:r>
      <w:r>
        <w:rPr>
          <w:b/>
          <w:bCs/>
          <w:sz w:val="24"/>
          <w:szCs w:val="24"/>
        </w:rPr>
        <w:t>longitud oeste</w:t>
      </w:r>
      <w:r>
        <w:rPr>
          <w:sz w:val="24"/>
          <w:szCs w:val="24"/>
        </w:rPr>
        <w:t>.</w:t>
      </w:r>
    </w:p>
    <w:p w14:paraId="5CA99487" w14:textId="77777777" w:rsidR="00A64EB3" w:rsidRDefault="00000000">
      <w:pPr>
        <w:pBdr>
          <w:bottom w:val="single" w:sz="6" w:space="2" w:color="2E5496"/>
        </w:pBdr>
        <w:spacing w:before="220" w:after="110"/>
      </w:pPr>
      <w:r>
        <w:rPr>
          <w:b/>
          <w:bCs/>
          <w:color w:val="2E5496"/>
        </w:rPr>
        <w:t>4. Cómo se escriben las coordenadas</w:t>
      </w:r>
    </w:p>
    <w:p w14:paraId="70B3DCA0" w14:textId="77777777" w:rsidR="00A64EB3" w:rsidRDefault="00000000">
      <w:pPr>
        <w:spacing w:after="150" w:line="336" w:lineRule="auto"/>
        <w:jc w:val="both"/>
      </w:pPr>
      <w:r>
        <w:rPr>
          <w:sz w:val="24"/>
          <w:szCs w:val="24"/>
        </w:rPr>
        <w:t xml:space="preserve">Las coordenadas se expresan en </w:t>
      </w:r>
      <w:r>
        <w:rPr>
          <w:b/>
          <w:bCs/>
          <w:sz w:val="24"/>
          <w:szCs w:val="24"/>
        </w:rPr>
        <w:t>grados (°)</w:t>
      </w:r>
      <w:r>
        <w:rPr>
          <w:sz w:val="24"/>
          <w:szCs w:val="24"/>
        </w:rPr>
        <w:t xml:space="preserve">, y de manera más precisa en minutos y segundos. Siempre se indica primero la latitud y luego la longitud, con su letra correspondiente. Por ejemplo, la ciudad de Asunción se ubica aproximadamente en los </w:t>
      </w:r>
      <w:r>
        <w:rPr>
          <w:b/>
          <w:bCs/>
          <w:sz w:val="24"/>
          <w:szCs w:val="24"/>
        </w:rPr>
        <w:t>25° de latitud sur</w:t>
      </w:r>
      <w:r>
        <w:rPr>
          <w:sz w:val="24"/>
          <w:szCs w:val="24"/>
        </w:rPr>
        <w:t xml:space="preserve"> y los </w:t>
      </w:r>
      <w:r>
        <w:rPr>
          <w:b/>
          <w:bCs/>
          <w:sz w:val="24"/>
          <w:szCs w:val="24"/>
        </w:rPr>
        <w:t>57° de longitud oeste</w:t>
      </w:r>
      <w:r>
        <w:rPr>
          <w:sz w:val="24"/>
          <w:szCs w:val="24"/>
        </w:rPr>
        <w:t>.</w:t>
      </w:r>
    </w:p>
    <w:p w14:paraId="3F23E14F" w14:textId="77777777" w:rsidR="00A64EB3" w:rsidRDefault="00000000">
      <w:pPr>
        <w:spacing w:after="150" w:line="336" w:lineRule="auto"/>
        <w:jc w:val="both"/>
      </w:pPr>
      <w:r>
        <w:rPr>
          <w:sz w:val="24"/>
          <w:szCs w:val="24"/>
        </w:rPr>
        <w:t>Para leer una coordenada hay que recordar: la latitud nos dice cuán al norte o al sur estamos del Ecuador, y la longitud, cuán al este o al oeste estamos de Greenwich. Con esos dos datos, el punto queda perfectamente ubicado.</w:t>
      </w:r>
    </w:p>
    <w:p w14:paraId="5E875EDA" w14:textId="77777777" w:rsidR="00A64EB3" w:rsidRDefault="00000000">
      <w:pPr>
        <w:pBdr>
          <w:bottom w:val="single" w:sz="6" w:space="2" w:color="2E5496"/>
        </w:pBdr>
        <w:spacing w:before="220" w:after="110"/>
      </w:pPr>
      <w:r>
        <w:rPr>
          <w:b/>
          <w:bCs/>
          <w:color w:val="2E5496"/>
        </w:rPr>
        <w:t>5. El movimiento de rotación y la hora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08155DA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A4EB228" w14:textId="77777777" w:rsidR="00A64EB3" w:rsidRDefault="00000000">
            <w:pPr>
              <w:spacing w:line="320" w:lineRule="auto"/>
              <w:jc w:val="both"/>
            </w:pPr>
            <w:r>
              <w:rPr>
                <w:b/>
                <w:bCs/>
                <w:color w:val="1F3864"/>
              </w:rPr>
              <w:lastRenderedPageBreak/>
              <w:t xml:space="preserve">Rotación: </w:t>
            </w:r>
            <w:r>
              <w:t>giro de la Tierra sobre su propio eje, que dura aproximadamente 24 horas y produce el día y la noche.</w:t>
            </w:r>
          </w:p>
        </w:tc>
      </w:tr>
    </w:tbl>
    <w:p w14:paraId="36B6C78E" w14:textId="77777777" w:rsidR="00A64EB3" w:rsidRDefault="00000000">
      <w:pPr>
        <w:spacing w:after="150" w:line="336" w:lineRule="auto"/>
        <w:jc w:val="both"/>
      </w:pPr>
      <w:r>
        <w:rPr>
          <w:sz w:val="24"/>
          <w:szCs w:val="24"/>
        </w:rPr>
        <w:t>La Tierra gira sobre sí misma una vez cada 24 horas. Por eso, mientras en una parte del planeta es de día, en la opuesta es de noche. Este movimiento es la razón por la cual no todos los lugares del mundo tienen la misma hora al mismo tiempo.</w:t>
      </w:r>
    </w:p>
    <w:p w14:paraId="1D125E0B" w14:textId="77777777" w:rsidR="00A64EB3" w:rsidRDefault="00000000">
      <w:pPr>
        <w:pBdr>
          <w:bottom w:val="single" w:sz="6" w:space="2" w:color="2E5496"/>
        </w:pBdr>
        <w:spacing w:before="220" w:after="110"/>
      </w:pPr>
      <w:r>
        <w:rPr>
          <w:b/>
          <w:bCs/>
          <w:color w:val="2E5496"/>
        </w:rPr>
        <w:t>6. Los husos horarios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14DBBC74"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4AE7C19" w14:textId="77777777" w:rsidR="00A64EB3" w:rsidRDefault="00000000">
            <w:pPr>
              <w:spacing w:line="320" w:lineRule="auto"/>
              <w:jc w:val="both"/>
            </w:pPr>
            <w:r>
              <w:rPr>
                <w:b/>
                <w:bCs/>
                <w:color w:val="1F3864"/>
              </w:rPr>
              <w:t xml:space="preserve">Husos horarios: </w:t>
            </w:r>
            <w:r>
              <w:t>franjas en que se divide la Tierra para organizar la hora; cada una abarca aproximadamente 15° de longitud y tiene una hora distinta.</w:t>
            </w:r>
          </w:p>
        </w:tc>
      </w:tr>
    </w:tbl>
    <w:p w14:paraId="4CD95ACC" w14:textId="77777777" w:rsidR="00A64EB3" w:rsidRDefault="00000000">
      <w:pPr>
        <w:spacing w:after="150" w:line="336" w:lineRule="auto"/>
        <w:jc w:val="both"/>
      </w:pPr>
      <w:r>
        <w:rPr>
          <w:sz w:val="24"/>
          <w:szCs w:val="24"/>
        </w:rPr>
        <w:t xml:space="preserve">Como la Tierra da una vuelta completa (360°) en 24 horas, se la dividió en </w:t>
      </w:r>
      <w:r>
        <w:rPr>
          <w:b/>
          <w:bCs/>
          <w:sz w:val="24"/>
          <w:szCs w:val="24"/>
        </w:rPr>
        <w:t>24 husos horarios</w:t>
      </w:r>
      <w:r>
        <w:rPr>
          <w:sz w:val="24"/>
          <w:szCs w:val="24"/>
        </w:rPr>
        <w:t>, uno por cada hora. Cada huso abarca aproximadamente 15° de longitud. Al desplazarnos hacia el este, la hora se adelanta; hacia el oeste, se atrasa. Tomando como referencia el meridiano de Greenwich, se calcula la hora de cada país.</w:t>
      </w:r>
    </w:p>
    <w:p w14:paraId="497D27D7" w14:textId="77777777" w:rsidR="00A64EB3" w:rsidRDefault="00000000">
      <w:pPr>
        <w:pBdr>
          <w:bottom w:val="single" w:sz="6" w:space="2" w:color="2E5496"/>
        </w:pBdr>
        <w:spacing w:before="220" w:after="110"/>
      </w:pPr>
      <w:r>
        <w:rPr>
          <w:b/>
          <w:bCs/>
          <w:color w:val="2E5496"/>
        </w:rPr>
        <w:t>7. La hora en el Paraguay</w:t>
      </w:r>
    </w:p>
    <w:p w14:paraId="616E33E0" w14:textId="77777777" w:rsidR="00A64EB3" w:rsidRDefault="00000000">
      <w:pPr>
        <w:spacing w:after="150" w:line="336" w:lineRule="auto"/>
        <w:jc w:val="both"/>
      </w:pPr>
      <w:r>
        <w:rPr>
          <w:sz w:val="24"/>
          <w:szCs w:val="24"/>
        </w:rPr>
        <w:t>El Paraguay tiene su propia hora oficial, calculada según su ubicación respecto de Greenwich. Por eso, cuando en Asunción son las 12 del mediodía, en otros países la hora es diferente: en Europa o en Asia ya es mucho más tarde, porque están al este; y en algunos países de América, más temprano. Comprender los husos horarios es útil para comunicarse, viajar o trabajar con personas de otros países.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4BA7041C"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5BC9113C" w14:textId="77777777" w:rsidR="00A64EB3" w:rsidRDefault="00000000">
            <w:pPr>
              <w:spacing w:line="258" w:lineRule="auto"/>
              <w:jc w:val="both"/>
            </w:pPr>
            <w:r>
              <w:rPr>
                <w:b/>
                <w:bCs/>
                <w:color w:val="1F6E62"/>
                <w:sz w:val="22"/>
                <w:szCs w:val="22"/>
              </w:rPr>
              <w:t xml:space="preserve">¿SABÍAS QUE?  </w:t>
            </w:r>
            <w:r>
              <w:rPr>
                <w:sz w:val="22"/>
                <w:szCs w:val="22"/>
              </w:rPr>
              <w:t>Gracias a los husos horarios, una persona en el Paraguay puede saber que, si quiere llamar a un familiar que vive en España, allá hay varias horas de diferencia: cuando aquí amanece, en Europa ya es media mañana o mediodía. Por eso, antes de viajar o de hacer una videollamada internacional, conviene calcular la diferencia de hora para no equivocarse.</w:t>
            </w:r>
          </w:p>
        </w:tc>
      </w:tr>
      <w:tr w:rsidR="00A64EB3" w14:paraId="2B13A29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615593CA" w14:textId="77777777" w:rsidR="00A64EB3" w:rsidRDefault="00000000">
            <w:r>
              <w:rPr>
                <w:b/>
                <w:bCs/>
                <w:color w:val="FFFFFF"/>
                <w:sz w:val="22"/>
                <w:szCs w:val="22"/>
              </w:rPr>
              <w:t>GLOSARIO</w:t>
            </w:r>
          </w:p>
        </w:tc>
      </w:tr>
      <w:tr w:rsidR="00A64EB3" w14:paraId="1606C93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B52795E" w14:textId="77777777" w:rsidR="00A64EB3" w:rsidRDefault="00000000">
            <w:pPr>
              <w:spacing w:line="252" w:lineRule="auto"/>
              <w:jc w:val="both"/>
            </w:pPr>
            <w:r>
              <w:rPr>
                <w:b/>
                <w:bCs/>
                <w:color w:val="8A4B12"/>
                <w:sz w:val="22"/>
                <w:szCs w:val="22"/>
              </w:rPr>
              <w:t xml:space="preserve">Coordenadas geográficas: </w:t>
            </w:r>
            <w:r>
              <w:rPr>
                <w:sz w:val="22"/>
                <w:szCs w:val="22"/>
              </w:rPr>
              <w:t>latitud y longitud que ubican un punto exacto.</w:t>
            </w:r>
          </w:p>
        </w:tc>
      </w:tr>
      <w:tr w:rsidR="00A64EB3" w14:paraId="3204AB1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1D611F90" w14:textId="77777777" w:rsidR="00A64EB3" w:rsidRDefault="00000000">
            <w:pPr>
              <w:spacing w:line="252" w:lineRule="auto"/>
              <w:jc w:val="both"/>
            </w:pPr>
            <w:r>
              <w:rPr>
                <w:b/>
                <w:bCs/>
                <w:color w:val="8A4B12"/>
                <w:sz w:val="22"/>
                <w:szCs w:val="22"/>
              </w:rPr>
              <w:t xml:space="preserve">Latitud: </w:t>
            </w:r>
            <w:r>
              <w:rPr>
                <w:sz w:val="22"/>
                <w:szCs w:val="22"/>
              </w:rPr>
              <w:t>distancia en grados de un punto al Ecuador (N o S).</w:t>
            </w:r>
          </w:p>
        </w:tc>
      </w:tr>
      <w:tr w:rsidR="00A64EB3" w14:paraId="1D1EEE5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8242150" w14:textId="77777777" w:rsidR="00A64EB3" w:rsidRDefault="00000000">
            <w:pPr>
              <w:spacing w:line="252" w:lineRule="auto"/>
              <w:jc w:val="both"/>
            </w:pPr>
            <w:r>
              <w:rPr>
                <w:b/>
                <w:bCs/>
                <w:color w:val="8A4B12"/>
                <w:sz w:val="22"/>
                <w:szCs w:val="22"/>
              </w:rPr>
              <w:t xml:space="preserve">Longitud: </w:t>
            </w:r>
            <w:r>
              <w:rPr>
                <w:sz w:val="22"/>
                <w:szCs w:val="22"/>
              </w:rPr>
              <w:t>distancia en grados de un punto a Greenwich (E u O).</w:t>
            </w:r>
          </w:p>
        </w:tc>
      </w:tr>
      <w:tr w:rsidR="00A64EB3" w14:paraId="20EB7BA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6AAC8F0" w14:textId="77777777" w:rsidR="00A64EB3" w:rsidRDefault="00000000">
            <w:pPr>
              <w:spacing w:line="252" w:lineRule="auto"/>
              <w:jc w:val="both"/>
            </w:pPr>
            <w:r>
              <w:rPr>
                <w:b/>
                <w:bCs/>
                <w:color w:val="8A4B12"/>
                <w:sz w:val="22"/>
                <w:szCs w:val="22"/>
              </w:rPr>
              <w:t xml:space="preserve">Rotación: </w:t>
            </w:r>
            <w:r>
              <w:rPr>
                <w:sz w:val="22"/>
                <w:szCs w:val="22"/>
              </w:rPr>
              <w:t>giro de la Tierra sobre su eje que produce el día y la noche.</w:t>
            </w:r>
          </w:p>
        </w:tc>
      </w:tr>
      <w:tr w:rsidR="00A64EB3" w14:paraId="09EA388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4F36EB1" w14:textId="77777777" w:rsidR="00A64EB3" w:rsidRDefault="00000000">
            <w:pPr>
              <w:spacing w:line="252" w:lineRule="auto"/>
              <w:jc w:val="both"/>
            </w:pPr>
            <w:r>
              <w:rPr>
                <w:b/>
                <w:bCs/>
                <w:color w:val="8A4B12"/>
                <w:sz w:val="22"/>
                <w:szCs w:val="22"/>
              </w:rPr>
              <w:t xml:space="preserve">Huso horario: </w:t>
            </w:r>
            <w:r>
              <w:rPr>
                <w:sz w:val="22"/>
                <w:szCs w:val="22"/>
              </w:rPr>
              <w:t>franja de la Tierra con una misma hora oficial.</w:t>
            </w:r>
          </w:p>
        </w:tc>
      </w:tr>
    </w:tbl>
    <w:p w14:paraId="798807D5" w14:textId="77777777" w:rsidR="00A64EB3" w:rsidRDefault="00A64EB3">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A64EB3" w14:paraId="33F94A5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72A16053" w14:textId="77777777" w:rsidR="00A64EB3" w:rsidRDefault="00000000">
            <w:r>
              <w:rPr>
                <w:b/>
                <w:bCs/>
                <w:color w:val="FFFFFF"/>
                <w:sz w:val="22"/>
                <w:szCs w:val="22"/>
              </w:rPr>
              <w:t>PARA RECORDAR</w:t>
            </w:r>
          </w:p>
        </w:tc>
      </w:tr>
      <w:tr w:rsidR="00A64EB3" w14:paraId="79CE9BF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DA68F26" w14:textId="77777777" w:rsidR="00A64EB3" w:rsidRDefault="00000000">
            <w:pPr>
              <w:spacing w:line="252" w:lineRule="auto"/>
              <w:jc w:val="both"/>
            </w:pPr>
            <w:proofErr w:type="gramStart"/>
            <w:r>
              <w:rPr>
                <w:b/>
                <w:bCs/>
                <w:color w:val="3C6B2E"/>
                <w:sz w:val="22"/>
                <w:szCs w:val="22"/>
              </w:rPr>
              <w:t xml:space="preserve">✔  </w:t>
            </w:r>
            <w:r>
              <w:rPr>
                <w:sz w:val="22"/>
                <w:szCs w:val="22"/>
              </w:rPr>
              <w:t>Las</w:t>
            </w:r>
            <w:proofErr w:type="gramEnd"/>
            <w:r>
              <w:rPr>
                <w:sz w:val="22"/>
                <w:szCs w:val="22"/>
              </w:rPr>
              <w:t xml:space="preserve"> coordenadas geográficas combinan latitud y longitud para ubicar cualquier punto.</w:t>
            </w:r>
          </w:p>
        </w:tc>
      </w:tr>
      <w:tr w:rsidR="00A64EB3" w14:paraId="1022487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6413F33" w14:textId="77777777" w:rsidR="00A64EB3"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latitud se mide desde el Ecuador; la longitud, desde el meridiano de Greenwich.</w:t>
            </w:r>
          </w:p>
        </w:tc>
      </w:tr>
      <w:tr w:rsidR="00A64EB3" w14:paraId="5A8611F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E43CFC3"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Paraguay tiene latitud sur y longitud oeste (Asunción: ~25° S, 57° O).</w:t>
            </w:r>
          </w:p>
        </w:tc>
      </w:tr>
      <w:tr w:rsidR="00A64EB3" w14:paraId="33BB4FE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46C8F1E" w14:textId="77777777" w:rsidR="00A64EB3"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rotación produce el día y la noche; por eso la Tierra se divide en 24 husos horarios.</w:t>
            </w:r>
          </w:p>
        </w:tc>
      </w:tr>
    </w:tbl>
    <w:p w14:paraId="0D37B726" w14:textId="77777777" w:rsidR="00A64EB3" w:rsidRDefault="00000000">
      <w:pPr>
        <w:pageBreakBefore/>
        <w:pBdr>
          <w:left w:val="single" w:sz="22" w:space="0" w:color="1F3864"/>
        </w:pBdr>
        <w:shd w:val="clear" w:color="auto" w:fill="E8A35C"/>
        <w:spacing w:before="60" w:after="140"/>
      </w:pPr>
      <w:r>
        <w:rPr>
          <w:b/>
          <w:bCs/>
          <w:color w:val="FFFFFF"/>
          <w:sz w:val="22"/>
          <w:szCs w:val="22"/>
        </w:rPr>
        <w:lastRenderedPageBreak/>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4</w:t>
      </w:r>
    </w:p>
    <w:p w14:paraId="2D79E9A6" w14:textId="77777777" w:rsidR="00A64EB3" w:rsidRDefault="00000000">
      <w:pPr>
        <w:spacing w:before="110" w:after="60" w:line="258" w:lineRule="auto"/>
        <w:jc w:val="both"/>
      </w:pPr>
      <w:r>
        <w:rPr>
          <w:b/>
          <w:bCs/>
          <w:color w:val="1F3864"/>
        </w:rPr>
        <w:t xml:space="preserve">Actividad 1.  </w:t>
      </w:r>
      <w:proofErr w:type="spellStart"/>
      <w:r>
        <w:t>Explicá</w:t>
      </w:r>
      <w:proofErr w:type="spellEnd"/>
      <w:r>
        <w:t xml:space="preserve"> qué son las coordenadas geográficas y para qué sirven.</w:t>
      </w:r>
    </w:p>
    <w:p w14:paraId="39054BAA" w14:textId="77777777" w:rsidR="00A64EB3" w:rsidRDefault="00A64EB3">
      <w:pPr>
        <w:pBdr>
          <w:bottom w:val="single" w:sz="4" w:space="1" w:color="9AA7BE"/>
        </w:pBdr>
        <w:spacing w:before="60"/>
      </w:pPr>
    </w:p>
    <w:p w14:paraId="0AC422F8" w14:textId="77777777" w:rsidR="00A64EB3" w:rsidRDefault="00A64EB3">
      <w:pPr>
        <w:pBdr>
          <w:bottom w:val="single" w:sz="4" w:space="1" w:color="9AA7BE"/>
        </w:pBdr>
        <w:spacing w:before="300"/>
      </w:pPr>
    </w:p>
    <w:p w14:paraId="2C8E58E5" w14:textId="77777777" w:rsidR="00380C2A" w:rsidRDefault="00380C2A">
      <w:pPr>
        <w:pBdr>
          <w:bottom w:val="single" w:sz="4" w:space="1" w:color="9AA7BE"/>
        </w:pBdr>
        <w:spacing w:before="300"/>
      </w:pPr>
    </w:p>
    <w:p w14:paraId="217E42A9" w14:textId="77777777" w:rsidR="00A64EB3" w:rsidRDefault="00000000">
      <w:pPr>
        <w:spacing w:before="110" w:after="60" w:line="258" w:lineRule="auto"/>
        <w:jc w:val="both"/>
      </w:pPr>
      <w:r>
        <w:rPr>
          <w:b/>
          <w:bCs/>
          <w:color w:val="1F3864"/>
        </w:rPr>
        <w:t xml:space="preserve">Actividad 2.  </w:t>
      </w:r>
      <w:proofErr w:type="spellStart"/>
      <w:r>
        <w:t>Indicá</w:t>
      </w:r>
      <w:proofErr w:type="spellEnd"/>
      <w:r>
        <w:t xml:space="preserve"> la diferencia entre latitud y longitud.</w:t>
      </w:r>
    </w:p>
    <w:p w14:paraId="03D01A93" w14:textId="77777777" w:rsidR="00A64EB3" w:rsidRDefault="00A64EB3">
      <w:pPr>
        <w:pBdr>
          <w:bottom w:val="single" w:sz="4" w:space="1" w:color="9AA7BE"/>
        </w:pBdr>
        <w:spacing w:before="60"/>
      </w:pPr>
    </w:p>
    <w:p w14:paraId="61983053" w14:textId="77777777" w:rsidR="00A64EB3" w:rsidRDefault="00A64EB3">
      <w:pPr>
        <w:pBdr>
          <w:bottom w:val="single" w:sz="4" w:space="1" w:color="9AA7BE"/>
        </w:pBdr>
        <w:spacing w:before="300"/>
      </w:pPr>
    </w:p>
    <w:p w14:paraId="425F4D52" w14:textId="77777777" w:rsidR="00A64EB3" w:rsidRDefault="00A64EB3">
      <w:pPr>
        <w:pBdr>
          <w:bottom w:val="single" w:sz="4" w:space="1" w:color="9AA7BE"/>
        </w:pBdr>
        <w:spacing w:before="300"/>
      </w:pPr>
    </w:p>
    <w:p w14:paraId="5D262C5D"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1C80CE78"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latitud se mide desde el meridiano de Greenwich.</w:t>
      </w:r>
    </w:p>
    <w:p w14:paraId="147D8D8A"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tiene latitud sur y longitud oeste.</w:t>
      </w:r>
    </w:p>
    <w:p w14:paraId="2FABA699"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Tierra se divide en 24 husos horarios.</w:t>
      </w:r>
    </w:p>
    <w:p w14:paraId="67230FA6"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rotación de la Tierra produce el día y la noche.</w:t>
      </w:r>
    </w:p>
    <w:p w14:paraId="471C4BDD" w14:textId="77777777" w:rsidR="00A64EB3" w:rsidRDefault="00000000">
      <w:pPr>
        <w:spacing w:before="110" w:after="60" w:line="258" w:lineRule="auto"/>
        <w:jc w:val="both"/>
      </w:pPr>
      <w:r>
        <w:rPr>
          <w:b/>
          <w:bCs/>
          <w:color w:val="1F3864"/>
        </w:rPr>
        <w:t xml:space="preserve">Actividad 4.  </w:t>
      </w:r>
      <w:proofErr w:type="spellStart"/>
      <w:r>
        <w:t>Completá</w:t>
      </w:r>
      <w:proofErr w:type="spellEnd"/>
      <w:r>
        <w:t>: Asunción se ubica aproximadamente en los ______° de latitud ______ y los ______° de longitud ______.</w:t>
      </w:r>
    </w:p>
    <w:p w14:paraId="23974117" w14:textId="77777777" w:rsidR="00A64EB3" w:rsidRDefault="00000000">
      <w:pPr>
        <w:spacing w:before="110" w:after="60" w:line="258" w:lineRule="auto"/>
        <w:jc w:val="both"/>
      </w:pPr>
      <w:r>
        <w:rPr>
          <w:b/>
          <w:bCs/>
          <w:color w:val="1F3864"/>
        </w:rPr>
        <w:t xml:space="preserve">Actividad 5.  </w:t>
      </w:r>
      <w:proofErr w:type="spellStart"/>
      <w:r>
        <w:t>Explicá</w:t>
      </w:r>
      <w:proofErr w:type="spellEnd"/>
      <w:r>
        <w:t xml:space="preserve"> por qué no todos los países del mundo tienen la misma hora al mismo tiempo.</w:t>
      </w:r>
    </w:p>
    <w:p w14:paraId="7CA8E718" w14:textId="77777777" w:rsidR="00A64EB3" w:rsidRDefault="00A64EB3">
      <w:pPr>
        <w:pBdr>
          <w:bottom w:val="single" w:sz="4" w:space="1" w:color="9AA7BE"/>
        </w:pBdr>
        <w:spacing w:before="60"/>
      </w:pPr>
    </w:p>
    <w:p w14:paraId="76B67874" w14:textId="77777777" w:rsidR="00A64EB3" w:rsidRDefault="00A64EB3">
      <w:pPr>
        <w:pBdr>
          <w:bottom w:val="single" w:sz="4" w:space="1" w:color="9AA7BE"/>
        </w:pBdr>
        <w:spacing w:before="300"/>
      </w:pPr>
    </w:p>
    <w:p w14:paraId="5137FA58" w14:textId="77777777" w:rsidR="00A64EB3" w:rsidRDefault="00A64EB3">
      <w:pPr>
        <w:pBdr>
          <w:bottom w:val="single" w:sz="4" w:space="1" w:color="9AA7BE"/>
        </w:pBdr>
        <w:spacing w:before="300"/>
      </w:pPr>
    </w:p>
    <w:p w14:paraId="0CA8495D" w14:textId="77777777" w:rsidR="00A64EB3" w:rsidRDefault="00A64EB3">
      <w:pPr>
        <w:pBdr>
          <w:bottom w:val="single" w:sz="4" w:space="1" w:color="9AA7BE"/>
        </w:pBdr>
        <w:spacing w:before="300"/>
      </w:pPr>
    </w:p>
    <w:p w14:paraId="2F132890" w14:textId="77777777" w:rsidR="00A64EB3" w:rsidRDefault="00000000">
      <w:pPr>
        <w:spacing w:before="110" w:after="60" w:line="258" w:lineRule="auto"/>
        <w:jc w:val="both"/>
      </w:pPr>
      <w:r>
        <w:rPr>
          <w:b/>
          <w:bCs/>
          <w:color w:val="1F3864"/>
        </w:rPr>
        <w:t xml:space="preserve">Actividad 6.  </w:t>
      </w:r>
      <w:r>
        <w:t>Reflexión personal: si tuvieras que comunicarte con alguien de otro continente, ¿por qué sería importante conocer la diferencia de horario?</w:t>
      </w:r>
    </w:p>
    <w:p w14:paraId="0D07E37F" w14:textId="77777777" w:rsidR="00A64EB3" w:rsidRDefault="00A64EB3">
      <w:pPr>
        <w:pBdr>
          <w:bottom w:val="single" w:sz="4" w:space="1" w:color="9AA7BE"/>
        </w:pBdr>
        <w:spacing w:before="60"/>
      </w:pPr>
    </w:p>
    <w:p w14:paraId="02AF480C" w14:textId="77777777" w:rsidR="00A64EB3" w:rsidRDefault="00A64EB3">
      <w:pPr>
        <w:pBdr>
          <w:bottom w:val="single" w:sz="4" w:space="1" w:color="9AA7BE"/>
        </w:pBdr>
        <w:spacing w:before="300"/>
      </w:pPr>
    </w:p>
    <w:p w14:paraId="196B9DB9" w14:textId="77777777" w:rsidR="00A64EB3" w:rsidRDefault="00A64EB3">
      <w:pPr>
        <w:pBdr>
          <w:bottom w:val="single" w:sz="4" w:space="1" w:color="9AA7BE"/>
        </w:pBdr>
        <w:spacing w:before="300"/>
      </w:pPr>
    </w:p>
    <w:p w14:paraId="508E7FE0" w14:textId="77777777" w:rsidR="00A64EB3" w:rsidRDefault="00A64EB3">
      <w:pPr>
        <w:pBdr>
          <w:bottom w:val="single" w:sz="4" w:space="1" w:color="9AA7BE"/>
        </w:pBdr>
        <w:spacing w:before="300"/>
      </w:pPr>
    </w:p>
    <w:p w14:paraId="05CC91AA" w14:textId="77777777" w:rsidR="00A64EB3" w:rsidRDefault="00A64EB3">
      <w:pPr>
        <w:pBdr>
          <w:bottom w:val="single" w:sz="4" w:space="1" w:color="9AA7BE"/>
        </w:pBdr>
        <w:spacing w:before="300"/>
      </w:pPr>
    </w:p>
    <w:p w14:paraId="671ED807"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5   </w:t>
      </w:r>
      <w:r>
        <w:rPr>
          <w:b/>
          <w:bCs/>
          <w:color w:val="FFFFFF"/>
          <w:sz w:val="26"/>
          <w:szCs w:val="26"/>
        </w:rPr>
        <w:t>Desastres naturales y antrópicos: tipos y causas</w:t>
      </w:r>
    </w:p>
    <w:p w14:paraId="25526401"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16EE079F"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64D33D92" w14:textId="77777777" w:rsidR="00A64EB3" w:rsidRDefault="00000000">
            <w:pPr>
              <w:spacing w:line="260" w:lineRule="auto"/>
            </w:pPr>
            <w:r>
              <w:rPr>
                <w:b/>
                <w:bCs/>
                <w:color w:val="1F3864"/>
              </w:rPr>
              <w:t xml:space="preserve">¿QUÉ APRENDERÉ?  </w:t>
            </w:r>
            <w:r>
              <w:t>Distinguir los desastres naturales de los provocados por el ser humano, conocer sus tipos y causas, y comprender la diferencia entre amenaza y riesgo.</w:t>
            </w:r>
          </w:p>
        </w:tc>
      </w:tr>
    </w:tbl>
    <w:p w14:paraId="44A722B9" w14:textId="77777777" w:rsidR="00A64EB3" w:rsidRDefault="00000000">
      <w:pPr>
        <w:pBdr>
          <w:bottom w:val="single" w:sz="6" w:space="2" w:color="2E5496"/>
        </w:pBdr>
        <w:spacing w:before="220" w:after="110"/>
      </w:pPr>
      <w:r>
        <w:rPr>
          <w:b/>
          <w:bCs/>
          <w:color w:val="2E5496"/>
        </w:rPr>
        <w:t>1. ¿Qué es un desastre?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267EE7B7"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AEBE361" w14:textId="77777777" w:rsidR="00A64EB3" w:rsidRDefault="00000000">
            <w:pPr>
              <w:spacing w:line="320" w:lineRule="auto"/>
              <w:jc w:val="both"/>
            </w:pPr>
            <w:r>
              <w:rPr>
                <w:b/>
                <w:bCs/>
                <w:color w:val="1F3864"/>
              </w:rPr>
              <w:t xml:space="preserve">Desastre: </w:t>
            </w:r>
            <w:r>
              <w:t>hecho que causa graves daños a las personas, los bienes y el ambiente, y que supera la capacidad de la comunidad para enfrentarlo por sí sola.</w:t>
            </w:r>
          </w:p>
        </w:tc>
      </w:tr>
    </w:tbl>
    <w:p w14:paraId="6D8C2B66" w14:textId="77777777" w:rsidR="00A64EB3" w:rsidRDefault="00000000">
      <w:pPr>
        <w:spacing w:after="150" w:line="336" w:lineRule="auto"/>
        <w:jc w:val="both"/>
      </w:pPr>
      <w:r>
        <w:rPr>
          <w:sz w:val="24"/>
          <w:szCs w:val="24"/>
        </w:rPr>
        <w:t>Un desastre no es cualquier problema: es un suceso que provoca grandes pérdidas y altera la vida normal de una comunidad. Puede causar víctimas, destruir viviendas y cultivos, y dejar a muchas familias en situación difícil. Comprender los desastres ayuda a prevenirlos y a reducir sus efectos.</w:t>
      </w:r>
    </w:p>
    <w:p w14:paraId="3569D2AE" w14:textId="77777777" w:rsidR="00A64EB3" w:rsidRDefault="00000000">
      <w:pPr>
        <w:pBdr>
          <w:bottom w:val="single" w:sz="6" w:space="2" w:color="2E5496"/>
        </w:pBdr>
        <w:spacing w:before="220" w:after="110"/>
      </w:pPr>
      <w:r>
        <w:rPr>
          <w:b/>
          <w:bCs/>
          <w:color w:val="2E5496"/>
        </w:rPr>
        <w:t>2. Los desastres naturales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7A7E620D"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7C422F8" w14:textId="77777777" w:rsidR="00A64EB3" w:rsidRDefault="00000000">
            <w:pPr>
              <w:spacing w:line="320" w:lineRule="auto"/>
              <w:jc w:val="both"/>
            </w:pPr>
            <w:r>
              <w:rPr>
                <w:b/>
                <w:bCs/>
                <w:color w:val="1F3864"/>
              </w:rPr>
              <w:t xml:space="preserve">Desastre natural: </w:t>
            </w:r>
            <w:r>
              <w:t>el provocado por fenómenos de la naturaleza, sin intervención directa del ser humano.</w:t>
            </w:r>
          </w:p>
        </w:tc>
      </w:tr>
    </w:tbl>
    <w:p w14:paraId="5D848462" w14:textId="77777777" w:rsidR="00A64EB3" w:rsidRDefault="00000000">
      <w:pPr>
        <w:spacing w:after="150" w:line="336" w:lineRule="auto"/>
        <w:jc w:val="both"/>
      </w:pPr>
      <w:r>
        <w:rPr>
          <w:sz w:val="24"/>
          <w:szCs w:val="24"/>
        </w:rPr>
        <w:t>Los desastres naturales son causados por fenómenos propios de la naturaleza. Algunos de los más comunes son:</w:t>
      </w:r>
    </w:p>
    <w:p w14:paraId="3FD78097" w14:textId="77777777" w:rsidR="00A64EB3" w:rsidRDefault="00000000">
      <w:pPr>
        <w:pStyle w:val="Prrafodelista"/>
        <w:numPr>
          <w:ilvl w:val="0"/>
          <w:numId w:val="2"/>
        </w:numPr>
        <w:spacing w:after="110" w:line="320" w:lineRule="auto"/>
        <w:jc w:val="both"/>
      </w:pPr>
      <w:r>
        <w:rPr>
          <w:b/>
          <w:bCs/>
        </w:rPr>
        <w:t>Inundaciones:</w:t>
      </w:r>
      <w:r>
        <w:t xml:space="preserve"> por el desborde de ríos o lluvias intensas.</w:t>
      </w:r>
    </w:p>
    <w:p w14:paraId="496CE44A" w14:textId="77777777" w:rsidR="00A64EB3" w:rsidRDefault="00000000">
      <w:pPr>
        <w:pStyle w:val="Prrafodelista"/>
        <w:numPr>
          <w:ilvl w:val="0"/>
          <w:numId w:val="2"/>
        </w:numPr>
        <w:spacing w:after="110" w:line="320" w:lineRule="auto"/>
        <w:jc w:val="both"/>
      </w:pPr>
      <w:r>
        <w:rPr>
          <w:b/>
          <w:bCs/>
        </w:rPr>
        <w:t>Sequías:</w:t>
      </w:r>
      <w:r>
        <w:t xml:space="preserve"> por la falta prolongada de lluvias.</w:t>
      </w:r>
    </w:p>
    <w:p w14:paraId="717ED700" w14:textId="77777777" w:rsidR="00A64EB3" w:rsidRDefault="00000000">
      <w:pPr>
        <w:pStyle w:val="Prrafodelista"/>
        <w:numPr>
          <w:ilvl w:val="0"/>
          <w:numId w:val="2"/>
        </w:numPr>
        <w:spacing w:after="110" w:line="320" w:lineRule="auto"/>
        <w:jc w:val="both"/>
      </w:pPr>
      <w:r>
        <w:rPr>
          <w:b/>
          <w:bCs/>
        </w:rPr>
        <w:t>Tormentas, granizadas y vientos fuertes.</w:t>
      </w:r>
    </w:p>
    <w:p w14:paraId="2A0B1F53" w14:textId="77777777" w:rsidR="00A64EB3" w:rsidRDefault="00000000">
      <w:pPr>
        <w:pStyle w:val="Prrafodelista"/>
        <w:numPr>
          <w:ilvl w:val="0"/>
          <w:numId w:val="2"/>
        </w:numPr>
        <w:spacing w:after="110" w:line="320" w:lineRule="auto"/>
        <w:jc w:val="both"/>
      </w:pPr>
      <w:r>
        <w:rPr>
          <w:b/>
          <w:bCs/>
        </w:rPr>
        <w:t>Terremotos, erupciones volcánicas y tsunamis</w:t>
      </w:r>
      <w:r>
        <w:t>, poco frecuentes en el Paraguay, pero sí en otras regiones del mundo.</w:t>
      </w:r>
    </w:p>
    <w:p w14:paraId="07BD849A" w14:textId="77777777" w:rsidR="00A64EB3" w:rsidRDefault="00000000">
      <w:pPr>
        <w:pBdr>
          <w:bottom w:val="single" w:sz="6" w:space="2" w:color="2E5496"/>
        </w:pBdr>
        <w:spacing w:before="220" w:after="110"/>
      </w:pPr>
      <w:r>
        <w:rPr>
          <w:b/>
          <w:bCs/>
          <w:color w:val="2E5496"/>
        </w:rPr>
        <w:t>3. Los desastres antrópicos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4373728D"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C94CC6F" w14:textId="77777777" w:rsidR="00A64EB3" w:rsidRDefault="00000000">
            <w:pPr>
              <w:spacing w:line="320" w:lineRule="auto"/>
              <w:jc w:val="both"/>
            </w:pPr>
            <w:r>
              <w:rPr>
                <w:b/>
                <w:bCs/>
                <w:color w:val="1F3864"/>
              </w:rPr>
              <w:t xml:space="preserve">Desastre antrópico: </w:t>
            </w:r>
            <w:r>
              <w:t>el provocado por la acción del ser humano, por descuido, mal uso de los recursos o falta de prevención.</w:t>
            </w:r>
          </w:p>
        </w:tc>
      </w:tr>
    </w:tbl>
    <w:p w14:paraId="3EFE55DA" w14:textId="77777777" w:rsidR="00A64EB3" w:rsidRDefault="00000000">
      <w:pPr>
        <w:spacing w:after="150" w:line="336" w:lineRule="auto"/>
        <w:jc w:val="both"/>
      </w:pPr>
      <w:r>
        <w:rPr>
          <w:sz w:val="24"/>
          <w:szCs w:val="24"/>
        </w:rPr>
        <w:t>La palabra 'antrópico' significa 'producido por el ser humano'. Estos desastres son consecuencia de nuestras acciones:</w:t>
      </w:r>
    </w:p>
    <w:p w14:paraId="3E3062BD" w14:textId="77777777" w:rsidR="00A64EB3" w:rsidRDefault="00000000">
      <w:pPr>
        <w:pStyle w:val="Prrafodelista"/>
        <w:numPr>
          <w:ilvl w:val="0"/>
          <w:numId w:val="2"/>
        </w:numPr>
        <w:spacing w:after="110" w:line="320" w:lineRule="auto"/>
        <w:jc w:val="both"/>
      </w:pPr>
      <w:r>
        <w:rPr>
          <w:b/>
          <w:bCs/>
        </w:rPr>
        <w:t>Incendios</w:t>
      </w:r>
      <w:r>
        <w:t xml:space="preserve"> provocados por quemas descontroladas.</w:t>
      </w:r>
    </w:p>
    <w:p w14:paraId="6148BEA1" w14:textId="77777777" w:rsidR="00A64EB3" w:rsidRDefault="00000000">
      <w:pPr>
        <w:pStyle w:val="Prrafodelista"/>
        <w:numPr>
          <w:ilvl w:val="0"/>
          <w:numId w:val="2"/>
        </w:numPr>
        <w:spacing w:after="110" w:line="320" w:lineRule="auto"/>
        <w:jc w:val="both"/>
      </w:pPr>
      <w:r>
        <w:rPr>
          <w:b/>
          <w:bCs/>
        </w:rPr>
        <w:t>Contaminación</w:t>
      </w:r>
      <w:r>
        <w:t xml:space="preserve"> del agua, el aire y el suelo.</w:t>
      </w:r>
    </w:p>
    <w:p w14:paraId="3EC61BC0" w14:textId="77777777" w:rsidR="00A64EB3" w:rsidRDefault="00000000">
      <w:pPr>
        <w:pStyle w:val="Prrafodelista"/>
        <w:numPr>
          <w:ilvl w:val="0"/>
          <w:numId w:val="2"/>
        </w:numPr>
        <w:spacing w:after="110" w:line="320" w:lineRule="auto"/>
        <w:jc w:val="both"/>
      </w:pPr>
      <w:r>
        <w:rPr>
          <w:b/>
          <w:bCs/>
        </w:rPr>
        <w:t>Deforestación</w:t>
      </w:r>
      <w:r>
        <w:t>, que aumenta las inundaciones y la pérdida de suelo.</w:t>
      </w:r>
    </w:p>
    <w:p w14:paraId="512378DA" w14:textId="77777777" w:rsidR="00A64EB3" w:rsidRDefault="00000000">
      <w:pPr>
        <w:pStyle w:val="Prrafodelista"/>
        <w:numPr>
          <w:ilvl w:val="0"/>
          <w:numId w:val="2"/>
        </w:numPr>
        <w:spacing w:after="110" w:line="320" w:lineRule="auto"/>
        <w:jc w:val="both"/>
      </w:pPr>
      <w:r>
        <w:rPr>
          <w:b/>
          <w:bCs/>
        </w:rPr>
        <w:t>Accidentes</w:t>
      </w:r>
      <w:r>
        <w:t xml:space="preserve"> industriales o de transporte.</w:t>
      </w:r>
    </w:p>
    <w:p w14:paraId="58E036CF" w14:textId="77777777" w:rsidR="00A64EB3" w:rsidRDefault="00000000">
      <w:pPr>
        <w:pBdr>
          <w:bottom w:val="single" w:sz="6" w:space="2" w:color="2E5496"/>
        </w:pBdr>
        <w:spacing w:before="220" w:after="110"/>
      </w:pPr>
      <w:r>
        <w:rPr>
          <w:b/>
          <w:bCs/>
          <w:color w:val="2E5496"/>
        </w:rPr>
        <w:t>4. Cuando se combinan las causas</w:t>
      </w:r>
    </w:p>
    <w:p w14:paraId="2CA38774" w14:textId="77777777" w:rsidR="00A64EB3" w:rsidRDefault="00000000">
      <w:pPr>
        <w:spacing w:after="150" w:line="336" w:lineRule="auto"/>
        <w:jc w:val="both"/>
      </w:pPr>
      <w:r>
        <w:rPr>
          <w:sz w:val="24"/>
          <w:szCs w:val="24"/>
        </w:rPr>
        <w:lastRenderedPageBreak/>
        <w:t xml:space="preserve">Muchas veces un desastre es resultado de causas naturales y humanas al mismo tiempo. Por ejemplo, una lluvia intensa es un fenómeno natural, pero la inundación que provoca puede ser mucho peor si los desagües están tapados de basura o si se construyeron viviendas en zonas inundables. Es decir, </w:t>
      </w:r>
      <w:r>
        <w:rPr>
          <w:b/>
          <w:bCs/>
          <w:sz w:val="24"/>
          <w:szCs w:val="24"/>
        </w:rPr>
        <w:t>la acción humana puede agravar los fenómenos naturales</w:t>
      </w:r>
      <w:r>
        <w:rPr>
          <w:sz w:val="24"/>
          <w:szCs w:val="24"/>
        </w:rPr>
        <w:t>.</w:t>
      </w:r>
    </w:p>
    <w:p w14:paraId="18904855" w14:textId="77777777" w:rsidR="00A64EB3" w:rsidRDefault="00000000">
      <w:pPr>
        <w:pBdr>
          <w:bottom w:val="single" w:sz="6" w:space="2" w:color="2E5496"/>
        </w:pBdr>
        <w:spacing w:before="220" w:after="110"/>
      </w:pPr>
      <w:r>
        <w:rPr>
          <w:b/>
          <w:bCs/>
          <w:color w:val="2E5496"/>
        </w:rPr>
        <w:t>5. Amenaza, vulnerabilidad y riesgo</w:t>
      </w:r>
    </w:p>
    <w:p w14:paraId="72339A86" w14:textId="77777777" w:rsidR="00A64EB3" w:rsidRDefault="00000000">
      <w:pPr>
        <w:spacing w:after="150" w:line="336" w:lineRule="auto"/>
        <w:jc w:val="both"/>
      </w:pPr>
      <w:r>
        <w:rPr>
          <w:sz w:val="24"/>
          <w:szCs w:val="24"/>
        </w:rPr>
        <w:t>Para entender los desastres es clave distinguir tres conceptos: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08B15A3B"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0BC08FB" w14:textId="77777777" w:rsidR="00A64EB3" w:rsidRDefault="00000000">
            <w:pPr>
              <w:spacing w:line="320" w:lineRule="auto"/>
              <w:jc w:val="both"/>
            </w:pPr>
            <w:r>
              <w:rPr>
                <w:b/>
                <w:bCs/>
                <w:color w:val="1F3864"/>
              </w:rPr>
              <w:t xml:space="preserve">Amenaza: </w:t>
            </w:r>
            <w:r>
              <w:t>fenómeno que puede causar daño a una población (una crecida, una sequía, un incendio).</w:t>
            </w:r>
          </w:p>
        </w:tc>
      </w:tr>
      <w:tr w:rsidR="00A64EB3" w14:paraId="0E1F1D96"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6DF4322" w14:textId="77777777" w:rsidR="00A64EB3" w:rsidRDefault="00000000">
            <w:pPr>
              <w:spacing w:line="320" w:lineRule="auto"/>
              <w:jc w:val="both"/>
            </w:pPr>
            <w:r>
              <w:rPr>
                <w:b/>
                <w:bCs/>
                <w:color w:val="1F3864"/>
              </w:rPr>
              <w:t xml:space="preserve">Vulnerabilidad: </w:t>
            </w:r>
            <w:r>
              <w:t>fragilidad o debilidad de una comunidad frente a una amenaza.</w:t>
            </w:r>
          </w:p>
        </w:tc>
      </w:tr>
      <w:tr w:rsidR="00A64EB3" w14:paraId="61E874FB"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ABEB9BD" w14:textId="77777777" w:rsidR="00A64EB3" w:rsidRDefault="00000000">
            <w:pPr>
              <w:spacing w:line="320" w:lineRule="auto"/>
              <w:jc w:val="both"/>
            </w:pPr>
            <w:r>
              <w:rPr>
                <w:b/>
                <w:bCs/>
                <w:color w:val="1F3864"/>
              </w:rPr>
              <w:t xml:space="preserve">Riesgo: </w:t>
            </w:r>
            <w:r>
              <w:t>probabilidad de que una amenaza cause un desastre; resulta de combinar la amenaza con la vulnerabilidad.</w:t>
            </w:r>
          </w:p>
        </w:tc>
      </w:tr>
    </w:tbl>
    <w:p w14:paraId="2DDC9B8C" w14:textId="77777777" w:rsidR="00A64EB3" w:rsidRDefault="00000000">
      <w:pPr>
        <w:pBdr>
          <w:bottom w:val="single" w:sz="6" w:space="2" w:color="2E5496"/>
        </w:pBdr>
        <w:spacing w:before="220" w:after="110"/>
      </w:pPr>
      <w:r>
        <w:rPr>
          <w:b/>
          <w:bCs/>
          <w:color w:val="2E5496"/>
        </w:rPr>
        <w:t>6. La diferencia entre amenaza y riesgo</w:t>
      </w:r>
    </w:p>
    <w:p w14:paraId="034825F3" w14:textId="77777777" w:rsidR="00A64EB3" w:rsidRDefault="00000000">
      <w:pPr>
        <w:spacing w:after="150" w:line="336" w:lineRule="auto"/>
        <w:jc w:val="both"/>
      </w:pPr>
      <w:r>
        <w:rPr>
          <w:sz w:val="24"/>
          <w:szCs w:val="24"/>
        </w:rPr>
        <w:t xml:space="preserve">Es importante no confundir estos conceptos, porque sobre el riesgo sí podemos actuar. La </w:t>
      </w:r>
      <w:r>
        <w:rPr>
          <w:b/>
          <w:bCs/>
          <w:sz w:val="24"/>
          <w:szCs w:val="24"/>
        </w:rPr>
        <w:t>amenaza</w:t>
      </w:r>
      <w:r>
        <w:rPr>
          <w:sz w:val="24"/>
          <w:szCs w:val="24"/>
        </w:rPr>
        <w:t xml:space="preserve"> muchas veces no se puede evitar: no podemos impedir que llueva en exceso o que haya una sequía. Pero el </w:t>
      </w:r>
      <w:r>
        <w:rPr>
          <w:b/>
          <w:bCs/>
          <w:sz w:val="24"/>
          <w:szCs w:val="24"/>
        </w:rPr>
        <w:t>riesgo</w:t>
      </w:r>
      <w:r>
        <w:rPr>
          <w:sz w:val="24"/>
          <w:szCs w:val="24"/>
        </w:rPr>
        <w:t xml:space="preserve"> también depende de la vulnerabilidad, y esta sí puede reducirse con buenas decisiones.</w:t>
      </w:r>
    </w:p>
    <w:p w14:paraId="01E497D3" w14:textId="77777777" w:rsidR="00A64EB3" w:rsidRDefault="00000000">
      <w:pPr>
        <w:spacing w:after="150" w:line="336" w:lineRule="auto"/>
        <w:jc w:val="both"/>
      </w:pPr>
      <w:r>
        <w:rPr>
          <w:sz w:val="24"/>
          <w:szCs w:val="24"/>
        </w:rPr>
        <w:t>Por ejemplo, una crecida del río es una amenaza igual para dos comunidades; pero si una de ellas tiene viviendas firmes, sistemas de alerta y un plan de evacuación, su riesgo será mucho menor que el de otra comunidad sin esas medidas. Por eso se dice que muchos desastres no son del todo 'naturales': la forma en que vivimos y nos organizamos influye en sus consecuencias.</w:t>
      </w:r>
    </w:p>
    <w:p w14:paraId="39A12424" w14:textId="77777777" w:rsidR="00A64EB3" w:rsidRDefault="00000000">
      <w:pPr>
        <w:pBdr>
          <w:bottom w:val="single" w:sz="6" w:space="2" w:color="2E5496"/>
        </w:pBdr>
        <w:spacing w:before="220" w:after="110"/>
      </w:pPr>
      <w:r>
        <w:rPr>
          <w:b/>
          <w:bCs/>
          <w:color w:val="2E5496"/>
        </w:rPr>
        <w:t>7. Conocer para prevenir</w:t>
      </w:r>
    </w:p>
    <w:p w14:paraId="75F4432D" w14:textId="77777777" w:rsidR="00A64EB3" w:rsidRDefault="00000000">
      <w:pPr>
        <w:spacing w:after="150" w:line="336" w:lineRule="auto"/>
        <w:jc w:val="both"/>
      </w:pPr>
      <w:r>
        <w:rPr>
          <w:sz w:val="24"/>
          <w:szCs w:val="24"/>
        </w:rPr>
        <w:t>Conocer los tipos y las causas de los desastres es el primer paso para prevenirlos. Una comunidad que sabe a qué amenazas está expuesta puede prepararse mejor: cuidar el ambiente, no construir en zonas peligrosas, organizarse y estar atenta a las alertas. La prevención siempre es más eficaz y menos costosa que lamentar los daños después.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4B8E58E7"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36C20032" w14:textId="77777777" w:rsidR="00A64EB3" w:rsidRDefault="00000000">
            <w:pPr>
              <w:spacing w:line="258" w:lineRule="auto"/>
              <w:jc w:val="both"/>
            </w:pPr>
            <w:r>
              <w:rPr>
                <w:b/>
                <w:bCs/>
                <w:color w:val="1F6E62"/>
                <w:sz w:val="22"/>
                <w:szCs w:val="22"/>
              </w:rPr>
              <w:t xml:space="preserve">¿SABÍAS QUE?  </w:t>
            </w:r>
            <w:r>
              <w:rPr>
                <w:sz w:val="22"/>
                <w:szCs w:val="22"/>
              </w:rPr>
              <w:t>El Paraguay ha vivido inundaciones históricas muy importantes, como las de los años 1983, 1992 y 2014, cuando las crecidas del río Paraguay obligaron a miles de familias de Asunción y de la zona ribereña a dejar sus casas. También ha enfrentado sequías severas en el Chaco. Estos eventos muestran por qué la prevención y la organización comunitaria son tan necesarias en nuestro país.</w:t>
            </w:r>
          </w:p>
        </w:tc>
      </w:tr>
      <w:tr w:rsidR="00A64EB3" w14:paraId="189C595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2EF56E7C" w14:textId="77777777" w:rsidR="00A64EB3" w:rsidRDefault="00000000">
            <w:r>
              <w:rPr>
                <w:b/>
                <w:bCs/>
                <w:color w:val="FFFFFF"/>
                <w:sz w:val="22"/>
                <w:szCs w:val="22"/>
              </w:rPr>
              <w:t>GLOSARIO</w:t>
            </w:r>
          </w:p>
        </w:tc>
      </w:tr>
      <w:tr w:rsidR="00A64EB3" w14:paraId="7D1CA6F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11C7E0E" w14:textId="77777777" w:rsidR="00A64EB3" w:rsidRDefault="00000000">
            <w:pPr>
              <w:spacing w:line="252" w:lineRule="auto"/>
              <w:jc w:val="both"/>
            </w:pPr>
            <w:r>
              <w:rPr>
                <w:b/>
                <w:bCs/>
                <w:color w:val="8A4B12"/>
                <w:sz w:val="22"/>
                <w:szCs w:val="22"/>
              </w:rPr>
              <w:lastRenderedPageBreak/>
              <w:t xml:space="preserve">Desastre: </w:t>
            </w:r>
            <w:r>
              <w:rPr>
                <w:sz w:val="22"/>
                <w:szCs w:val="22"/>
              </w:rPr>
              <w:t>hecho que causa graves daños y supera la capacidad de la comunidad.</w:t>
            </w:r>
          </w:p>
        </w:tc>
      </w:tr>
      <w:tr w:rsidR="00A64EB3" w14:paraId="7DB8725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F3D4CCF" w14:textId="77777777" w:rsidR="00A64EB3" w:rsidRDefault="00000000">
            <w:pPr>
              <w:spacing w:line="252" w:lineRule="auto"/>
              <w:jc w:val="both"/>
            </w:pPr>
            <w:r>
              <w:rPr>
                <w:b/>
                <w:bCs/>
                <w:color w:val="8A4B12"/>
                <w:sz w:val="22"/>
                <w:szCs w:val="22"/>
              </w:rPr>
              <w:t xml:space="preserve">Desastre natural: </w:t>
            </w:r>
            <w:r>
              <w:rPr>
                <w:sz w:val="22"/>
                <w:szCs w:val="22"/>
              </w:rPr>
              <w:t>el provocado por fenómenos de la naturaleza.</w:t>
            </w:r>
          </w:p>
        </w:tc>
      </w:tr>
      <w:tr w:rsidR="00A64EB3" w14:paraId="45118E8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8078F4F" w14:textId="77777777" w:rsidR="00A64EB3" w:rsidRDefault="00000000">
            <w:pPr>
              <w:spacing w:line="252" w:lineRule="auto"/>
              <w:jc w:val="both"/>
            </w:pPr>
            <w:r>
              <w:rPr>
                <w:b/>
                <w:bCs/>
                <w:color w:val="8A4B12"/>
                <w:sz w:val="22"/>
                <w:szCs w:val="22"/>
              </w:rPr>
              <w:t xml:space="preserve">Desastre antrópico: </w:t>
            </w:r>
            <w:r>
              <w:rPr>
                <w:sz w:val="22"/>
                <w:szCs w:val="22"/>
              </w:rPr>
              <w:t>el provocado por la acción del ser humano.</w:t>
            </w:r>
          </w:p>
        </w:tc>
      </w:tr>
      <w:tr w:rsidR="00A64EB3" w14:paraId="2F5D04D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D96DB04" w14:textId="77777777" w:rsidR="00A64EB3" w:rsidRDefault="00000000">
            <w:pPr>
              <w:spacing w:line="252" w:lineRule="auto"/>
              <w:jc w:val="both"/>
            </w:pPr>
            <w:r>
              <w:rPr>
                <w:b/>
                <w:bCs/>
                <w:color w:val="8A4B12"/>
                <w:sz w:val="22"/>
                <w:szCs w:val="22"/>
              </w:rPr>
              <w:t xml:space="preserve">Amenaza: </w:t>
            </w:r>
            <w:r>
              <w:rPr>
                <w:sz w:val="22"/>
                <w:szCs w:val="22"/>
              </w:rPr>
              <w:t>fenómeno que puede causar daño a una población.</w:t>
            </w:r>
          </w:p>
        </w:tc>
      </w:tr>
      <w:tr w:rsidR="00A64EB3" w14:paraId="02DBC90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E8F8486" w14:textId="77777777" w:rsidR="00A64EB3" w:rsidRDefault="00000000">
            <w:pPr>
              <w:spacing w:line="252" w:lineRule="auto"/>
              <w:jc w:val="both"/>
            </w:pPr>
            <w:r>
              <w:rPr>
                <w:b/>
                <w:bCs/>
                <w:color w:val="8A4B12"/>
                <w:sz w:val="22"/>
                <w:szCs w:val="22"/>
              </w:rPr>
              <w:t xml:space="preserve">Riesgo: </w:t>
            </w:r>
            <w:r>
              <w:rPr>
                <w:sz w:val="22"/>
                <w:szCs w:val="22"/>
              </w:rPr>
              <w:t>probabilidad de que una amenaza cause un desastre.</w:t>
            </w:r>
          </w:p>
        </w:tc>
      </w:tr>
    </w:tbl>
    <w:p w14:paraId="44BC85F6" w14:textId="77777777" w:rsidR="00A64EB3" w:rsidRDefault="00A64EB3">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A64EB3" w14:paraId="3BB52243"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0F6BF57B" w14:textId="77777777" w:rsidR="00A64EB3" w:rsidRDefault="00000000">
            <w:r>
              <w:rPr>
                <w:b/>
                <w:bCs/>
                <w:color w:val="FFFFFF"/>
                <w:sz w:val="22"/>
                <w:szCs w:val="22"/>
              </w:rPr>
              <w:t>PARA RECORDAR</w:t>
            </w:r>
          </w:p>
        </w:tc>
      </w:tr>
      <w:tr w:rsidR="00A64EB3" w14:paraId="4F4C766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EF02F1F" w14:textId="77777777" w:rsidR="00A64EB3" w:rsidRDefault="00000000">
            <w:pPr>
              <w:spacing w:line="252" w:lineRule="auto"/>
              <w:jc w:val="both"/>
            </w:pPr>
            <w:proofErr w:type="gramStart"/>
            <w:r>
              <w:rPr>
                <w:b/>
                <w:bCs/>
                <w:color w:val="3C6B2E"/>
                <w:sz w:val="22"/>
                <w:szCs w:val="22"/>
              </w:rPr>
              <w:t xml:space="preserve">✔  </w:t>
            </w:r>
            <w:r>
              <w:rPr>
                <w:sz w:val="22"/>
                <w:szCs w:val="22"/>
              </w:rPr>
              <w:t>Un</w:t>
            </w:r>
            <w:proofErr w:type="gramEnd"/>
            <w:r>
              <w:rPr>
                <w:sz w:val="22"/>
                <w:szCs w:val="22"/>
              </w:rPr>
              <w:t xml:space="preserve"> desastre causa graves daños y supera la capacidad de la comunidad de enfrentarlo sola.</w:t>
            </w:r>
          </w:p>
        </w:tc>
      </w:tr>
      <w:tr w:rsidR="00A64EB3" w14:paraId="427169B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36630F8" w14:textId="77777777" w:rsidR="00A64EB3"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desastres naturales los provoca la naturaleza; los antrópicos, el ser humano.</w:t>
            </w:r>
          </w:p>
        </w:tc>
      </w:tr>
      <w:tr w:rsidR="00A64EB3" w14:paraId="5868C56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3F27B16" w14:textId="77777777" w:rsidR="00A64EB3"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acción humana puede agravar los fenómenos naturales (basura, deforestación, mala construcción).</w:t>
            </w:r>
          </w:p>
        </w:tc>
      </w:tr>
      <w:tr w:rsidR="00A64EB3" w14:paraId="5C86B3A2"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6699BB1"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riesgo combina amenaza y vulnerabilidad; sobre la vulnerabilidad sí podemos actuar.</w:t>
            </w:r>
          </w:p>
        </w:tc>
      </w:tr>
    </w:tbl>
    <w:p w14:paraId="233E7595" w14:textId="77777777" w:rsidR="00A64EB3"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5</w:t>
      </w:r>
    </w:p>
    <w:p w14:paraId="2E319378" w14:textId="77777777" w:rsidR="00A64EB3" w:rsidRDefault="00000000">
      <w:pPr>
        <w:spacing w:before="110" w:after="60" w:line="258" w:lineRule="auto"/>
        <w:jc w:val="both"/>
      </w:pPr>
      <w:r>
        <w:rPr>
          <w:b/>
          <w:bCs/>
          <w:color w:val="1F3864"/>
        </w:rPr>
        <w:t xml:space="preserve">Actividad 1.  </w:t>
      </w:r>
      <w:proofErr w:type="spellStart"/>
      <w:r>
        <w:t>Explicá</w:t>
      </w:r>
      <w:proofErr w:type="spellEnd"/>
      <w:r>
        <w:t xml:space="preserve"> qué es un desastre y por qué no es lo mismo que cualquier problema.</w:t>
      </w:r>
    </w:p>
    <w:p w14:paraId="3EF3413B" w14:textId="77777777" w:rsidR="00A64EB3" w:rsidRDefault="00A64EB3">
      <w:pPr>
        <w:pBdr>
          <w:bottom w:val="single" w:sz="4" w:space="1" w:color="9AA7BE"/>
        </w:pBdr>
        <w:spacing w:before="60"/>
      </w:pPr>
    </w:p>
    <w:p w14:paraId="6EB52EBE" w14:textId="77777777" w:rsidR="00A64EB3" w:rsidRDefault="00A64EB3">
      <w:pPr>
        <w:pBdr>
          <w:bottom w:val="single" w:sz="4" w:space="1" w:color="9AA7BE"/>
        </w:pBdr>
        <w:spacing w:before="300"/>
      </w:pPr>
    </w:p>
    <w:p w14:paraId="37CF25EF" w14:textId="77777777" w:rsidR="00A64EB3" w:rsidRDefault="00A64EB3">
      <w:pPr>
        <w:pBdr>
          <w:bottom w:val="single" w:sz="4" w:space="1" w:color="9AA7BE"/>
        </w:pBdr>
        <w:spacing w:before="300"/>
      </w:pPr>
    </w:p>
    <w:p w14:paraId="20EF25DB" w14:textId="77777777" w:rsidR="00A64EB3" w:rsidRDefault="00000000">
      <w:pPr>
        <w:spacing w:before="110" w:after="60" w:line="258" w:lineRule="auto"/>
        <w:jc w:val="both"/>
      </w:pPr>
      <w:r>
        <w:rPr>
          <w:b/>
          <w:bCs/>
          <w:color w:val="1F3864"/>
        </w:rPr>
        <w:t xml:space="preserve">Actividad 2.  </w:t>
      </w:r>
      <w:proofErr w:type="spellStart"/>
      <w:r>
        <w:t>Clasificá</w:t>
      </w:r>
      <w:proofErr w:type="spellEnd"/>
      <w:r>
        <w:t xml:space="preserve"> en NATURAL o ANTRÓPICO: inundación · incendio por quema · sequía · contaminación · terremoto · deforestación.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4E1E317F"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118C08D8" w14:textId="77777777" w:rsidR="00A64EB3" w:rsidRDefault="00000000">
            <w:r>
              <w:rPr>
                <w:b/>
                <w:bCs/>
                <w:color w:val="FFFFFF"/>
                <w:sz w:val="22"/>
                <w:szCs w:val="22"/>
              </w:rPr>
              <w:t>Desastres naturales</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43C087B" w14:textId="77777777" w:rsidR="00A64EB3" w:rsidRDefault="00000000">
            <w:r>
              <w:rPr>
                <w:b/>
                <w:bCs/>
                <w:color w:val="FFFFFF"/>
                <w:sz w:val="22"/>
                <w:szCs w:val="22"/>
              </w:rPr>
              <w:t>Desastres antrópicos</w:t>
            </w:r>
          </w:p>
        </w:tc>
      </w:tr>
      <w:tr w:rsidR="00A64EB3" w14:paraId="63FEF100"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75DB4AB"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0E8F4A9" w14:textId="77777777" w:rsidR="00A64EB3" w:rsidRDefault="00A64EB3">
            <w:pPr>
              <w:spacing w:line="250" w:lineRule="auto"/>
            </w:pPr>
          </w:p>
        </w:tc>
      </w:tr>
      <w:tr w:rsidR="00A64EB3" w14:paraId="187707B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67085A2"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5C3829F" w14:textId="77777777" w:rsidR="00A64EB3" w:rsidRDefault="00A64EB3">
            <w:pPr>
              <w:spacing w:line="250" w:lineRule="auto"/>
            </w:pPr>
          </w:p>
        </w:tc>
      </w:tr>
      <w:tr w:rsidR="00A64EB3" w14:paraId="58407898"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970F923"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E1289E1" w14:textId="77777777" w:rsidR="00A64EB3" w:rsidRDefault="00A64EB3">
            <w:pPr>
              <w:spacing w:line="250" w:lineRule="auto"/>
            </w:pPr>
          </w:p>
        </w:tc>
      </w:tr>
    </w:tbl>
    <w:p w14:paraId="3C5F42CD"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2D92754F"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Un desastre antrópico es provocado por la acción del ser humano.</w:t>
      </w:r>
    </w:p>
    <w:p w14:paraId="66AB326F"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acción humana nunca agrava los fenómenos naturales.</w:t>
      </w:r>
    </w:p>
    <w:p w14:paraId="50BACB41"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riesgo combina la amenaza con la vulnerabilidad.</w:t>
      </w:r>
    </w:p>
    <w:p w14:paraId="29144AEA" w14:textId="77777777" w:rsidR="00A64EB3" w:rsidRDefault="00000000">
      <w:pPr>
        <w:spacing w:before="110" w:after="60" w:line="258" w:lineRule="auto"/>
        <w:jc w:val="both"/>
      </w:pPr>
      <w:r>
        <w:rPr>
          <w:b/>
          <w:bCs/>
          <w:color w:val="1F3864"/>
        </w:rPr>
        <w:t xml:space="preserve">Actividad 4.  </w:t>
      </w:r>
      <w:proofErr w:type="spellStart"/>
      <w:r>
        <w:t>Explicá</w:t>
      </w:r>
      <w:proofErr w:type="spellEnd"/>
      <w:r>
        <w:t xml:space="preserve"> la diferencia entre amenaza y riesgo con un ejemplo.</w:t>
      </w:r>
    </w:p>
    <w:p w14:paraId="0A8AC5BB" w14:textId="77777777" w:rsidR="00A64EB3" w:rsidRDefault="00A64EB3">
      <w:pPr>
        <w:pBdr>
          <w:bottom w:val="single" w:sz="4" w:space="1" w:color="9AA7BE"/>
        </w:pBdr>
        <w:spacing w:before="60"/>
      </w:pPr>
    </w:p>
    <w:p w14:paraId="04D621CB" w14:textId="77777777" w:rsidR="00A64EB3" w:rsidRDefault="00A64EB3">
      <w:pPr>
        <w:pBdr>
          <w:bottom w:val="single" w:sz="4" w:space="1" w:color="9AA7BE"/>
        </w:pBdr>
        <w:spacing w:before="300"/>
      </w:pPr>
    </w:p>
    <w:p w14:paraId="25DB0AD7" w14:textId="7C3144C4" w:rsidR="00A64EB3" w:rsidRDefault="00000000">
      <w:pPr>
        <w:spacing w:before="110" w:after="60" w:line="258" w:lineRule="auto"/>
        <w:jc w:val="both"/>
      </w:pPr>
      <w:r>
        <w:rPr>
          <w:b/>
          <w:bCs/>
          <w:color w:val="1F3864"/>
        </w:rPr>
        <w:t xml:space="preserve">Actividad 5.  </w:t>
      </w:r>
      <w:proofErr w:type="spellStart"/>
      <w:r>
        <w:t>Completá</w:t>
      </w:r>
      <w:proofErr w:type="spellEnd"/>
      <w:r>
        <w:t>: sobre la ____________________ sí podemos actuar para reducir el riesgo de un desastre.</w:t>
      </w:r>
    </w:p>
    <w:p w14:paraId="626EC3AA" w14:textId="77777777" w:rsidR="00380C2A" w:rsidRDefault="00380C2A">
      <w:pPr>
        <w:spacing w:before="110" w:after="60" w:line="258" w:lineRule="auto"/>
        <w:jc w:val="both"/>
      </w:pPr>
    </w:p>
    <w:p w14:paraId="6FF5F5FA" w14:textId="4AEDF9CD" w:rsidR="00A64EB3" w:rsidRDefault="00000000" w:rsidP="00380C2A">
      <w:pPr>
        <w:spacing w:before="110" w:after="60" w:line="258" w:lineRule="auto"/>
        <w:jc w:val="both"/>
      </w:pPr>
      <w:r>
        <w:rPr>
          <w:b/>
          <w:bCs/>
          <w:color w:val="1F3864"/>
        </w:rPr>
        <w:t xml:space="preserve">Actividad 6.  </w:t>
      </w:r>
      <w:r>
        <w:t>Reflexión personal: ¿a qué amenazas está expuesta tu comunidad? ¿Cómo podría prepararse mejor?</w:t>
      </w:r>
    </w:p>
    <w:p w14:paraId="3F485B2D"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6   </w:t>
      </w:r>
      <w:r>
        <w:rPr>
          <w:b/>
          <w:bCs/>
          <w:color w:val="FFFFFF"/>
          <w:sz w:val="26"/>
          <w:szCs w:val="26"/>
        </w:rPr>
        <w:t>Impacto socioeconómico de los desastres en el Paraguay y gestión de riesgos</w:t>
      </w:r>
    </w:p>
    <w:p w14:paraId="55DEA636"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3650E0FC"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599B4FCA" w14:textId="77777777" w:rsidR="00A64EB3" w:rsidRDefault="00000000">
            <w:pPr>
              <w:spacing w:line="260" w:lineRule="auto"/>
            </w:pPr>
            <w:r>
              <w:rPr>
                <w:b/>
                <w:bCs/>
                <w:color w:val="1F3864"/>
              </w:rPr>
              <w:t xml:space="preserve">¿QUÉ APRENDERÉ?  </w:t>
            </w:r>
            <w:r>
              <w:t>Analizar el impacto social y económico de los desastres en el Paraguay y conocer las etapas y acciones de la gestión de riesgos.</w:t>
            </w:r>
          </w:p>
        </w:tc>
      </w:tr>
    </w:tbl>
    <w:p w14:paraId="57D3ECE7" w14:textId="77777777" w:rsidR="00A64EB3" w:rsidRDefault="00000000">
      <w:pPr>
        <w:pBdr>
          <w:bottom w:val="single" w:sz="6" w:space="2" w:color="2E5496"/>
        </w:pBdr>
        <w:spacing w:before="220" w:after="110"/>
      </w:pPr>
      <w:r>
        <w:rPr>
          <w:b/>
          <w:bCs/>
          <w:color w:val="2E5496"/>
        </w:rPr>
        <w:t>1. El impacto de los desastres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04B296AA"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8342D16" w14:textId="77777777" w:rsidR="00A64EB3" w:rsidRDefault="00000000">
            <w:pPr>
              <w:spacing w:line="320" w:lineRule="auto"/>
              <w:jc w:val="both"/>
            </w:pPr>
            <w:r>
              <w:rPr>
                <w:b/>
                <w:bCs/>
                <w:color w:val="1F3864"/>
              </w:rPr>
              <w:t xml:space="preserve">Impacto socioeconómico: </w:t>
            </w:r>
            <w:r>
              <w:t>conjunto de consecuencias de un desastre sobre la sociedad (las personas) y la economía (la producción y los bienes).</w:t>
            </w:r>
          </w:p>
        </w:tc>
      </w:tr>
    </w:tbl>
    <w:p w14:paraId="524A9A00" w14:textId="77777777" w:rsidR="00A64EB3" w:rsidRDefault="00000000">
      <w:pPr>
        <w:spacing w:after="150" w:line="336" w:lineRule="auto"/>
        <w:jc w:val="both"/>
      </w:pPr>
      <w:r>
        <w:rPr>
          <w:sz w:val="24"/>
          <w:szCs w:val="24"/>
        </w:rPr>
        <w:t xml:space="preserve">Cuando ocurre un desastre, los daños no son solo materiales: afectan profundamente la vida de las personas y la economía de toda una región. Por eso hablamos de un impacto </w:t>
      </w:r>
      <w:r>
        <w:rPr>
          <w:b/>
          <w:bCs/>
          <w:sz w:val="24"/>
          <w:szCs w:val="24"/>
        </w:rPr>
        <w:t>socioeconómico</w:t>
      </w:r>
      <w:r>
        <w:rPr>
          <w:sz w:val="24"/>
          <w:szCs w:val="24"/>
        </w:rPr>
        <w:t>, que abarca lo social y lo económico al mismo tiempo.</w:t>
      </w:r>
    </w:p>
    <w:p w14:paraId="1302CC37" w14:textId="77777777" w:rsidR="00A64EB3" w:rsidRDefault="00000000">
      <w:pPr>
        <w:pBdr>
          <w:bottom w:val="single" w:sz="6" w:space="2" w:color="2E5496"/>
        </w:pBdr>
        <w:spacing w:before="220" w:after="110"/>
      </w:pPr>
      <w:r>
        <w:rPr>
          <w:b/>
          <w:bCs/>
          <w:color w:val="2E5496"/>
        </w:rPr>
        <w:t>2. El impacto social</w:t>
      </w:r>
    </w:p>
    <w:p w14:paraId="6D612821" w14:textId="77777777" w:rsidR="00A64EB3" w:rsidRDefault="00000000">
      <w:pPr>
        <w:spacing w:after="150" w:line="336" w:lineRule="auto"/>
        <w:jc w:val="both"/>
      </w:pPr>
      <w:r>
        <w:rPr>
          <w:sz w:val="24"/>
          <w:szCs w:val="24"/>
        </w:rPr>
        <w:t>En el plano social, los desastres provocan consecuencias muy dolorosas:</w:t>
      </w:r>
    </w:p>
    <w:p w14:paraId="434D6523" w14:textId="77777777" w:rsidR="00A64EB3" w:rsidRDefault="00000000">
      <w:pPr>
        <w:pStyle w:val="Prrafodelista"/>
        <w:numPr>
          <w:ilvl w:val="0"/>
          <w:numId w:val="2"/>
        </w:numPr>
        <w:spacing w:after="110" w:line="320" w:lineRule="auto"/>
        <w:jc w:val="both"/>
      </w:pPr>
      <w:r>
        <w:rPr>
          <w:b/>
          <w:bCs/>
        </w:rPr>
        <w:t>Pérdida de vidas</w:t>
      </w:r>
      <w:r>
        <w:t xml:space="preserve"> y personas heridas.</w:t>
      </w:r>
    </w:p>
    <w:p w14:paraId="0B2DBFF7" w14:textId="77777777" w:rsidR="00A64EB3" w:rsidRDefault="00000000">
      <w:pPr>
        <w:pStyle w:val="Prrafodelista"/>
        <w:numPr>
          <w:ilvl w:val="0"/>
          <w:numId w:val="2"/>
        </w:numPr>
        <w:spacing w:after="110" w:line="320" w:lineRule="auto"/>
        <w:jc w:val="both"/>
      </w:pPr>
      <w:r>
        <w:rPr>
          <w:b/>
          <w:bCs/>
        </w:rPr>
        <w:t>Familias desplazadas</w:t>
      </w:r>
      <w:r>
        <w:t xml:space="preserve"> que deben abandonar sus hogares.</w:t>
      </w:r>
    </w:p>
    <w:p w14:paraId="752A2ECF" w14:textId="77777777" w:rsidR="00A64EB3" w:rsidRDefault="00000000">
      <w:pPr>
        <w:pStyle w:val="Prrafodelista"/>
        <w:numPr>
          <w:ilvl w:val="0"/>
          <w:numId w:val="2"/>
        </w:numPr>
        <w:spacing w:after="110" w:line="320" w:lineRule="auto"/>
        <w:jc w:val="both"/>
      </w:pPr>
      <w:r>
        <w:rPr>
          <w:b/>
          <w:bCs/>
        </w:rPr>
        <w:t>Interrupción</w:t>
      </w:r>
      <w:r>
        <w:t xml:space="preserve"> de clases, del trabajo y de los servicios de salud.</w:t>
      </w:r>
    </w:p>
    <w:p w14:paraId="6E52B15C" w14:textId="77777777" w:rsidR="00A64EB3" w:rsidRDefault="00000000">
      <w:pPr>
        <w:pStyle w:val="Prrafodelista"/>
        <w:numPr>
          <w:ilvl w:val="0"/>
          <w:numId w:val="2"/>
        </w:numPr>
        <w:spacing w:after="110" w:line="320" w:lineRule="auto"/>
        <w:jc w:val="both"/>
      </w:pPr>
      <w:r>
        <w:rPr>
          <w:b/>
          <w:bCs/>
        </w:rPr>
        <w:t>Problemas de salud</w:t>
      </w:r>
      <w:r>
        <w:t xml:space="preserve"> por la falta de agua potable y las malas condiciones.</w:t>
      </w:r>
    </w:p>
    <w:p w14:paraId="756B017E" w14:textId="77777777" w:rsidR="00A64EB3" w:rsidRDefault="00000000">
      <w:pPr>
        <w:pBdr>
          <w:bottom w:val="single" w:sz="6" w:space="2" w:color="2E5496"/>
        </w:pBdr>
        <w:spacing w:before="220" w:after="110"/>
      </w:pPr>
      <w:r>
        <w:rPr>
          <w:b/>
          <w:bCs/>
          <w:color w:val="2E5496"/>
        </w:rPr>
        <w:t>3. El impacto económico</w:t>
      </w:r>
    </w:p>
    <w:p w14:paraId="25252E58" w14:textId="77777777" w:rsidR="00A64EB3" w:rsidRDefault="00000000">
      <w:pPr>
        <w:spacing w:after="150" w:line="336" w:lineRule="auto"/>
        <w:jc w:val="both"/>
      </w:pPr>
      <w:r>
        <w:rPr>
          <w:sz w:val="24"/>
          <w:szCs w:val="24"/>
        </w:rPr>
        <w:t>En el plano económico, los desastres generan grandes pérdidas:</w:t>
      </w:r>
    </w:p>
    <w:p w14:paraId="1E6FAB48" w14:textId="77777777" w:rsidR="00A64EB3" w:rsidRDefault="00000000">
      <w:pPr>
        <w:pStyle w:val="Prrafodelista"/>
        <w:numPr>
          <w:ilvl w:val="0"/>
          <w:numId w:val="2"/>
        </w:numPr>
        <w:spacing w:after="110" w:line="320" w:lineRule="auto"/>
        <w:jc w:val="both"/>
      </w:pPr>
      <w:r>
        <w:rPr>
          <w:b/>
          <w:bCs/>
        </w:rPr>
        <w:t>Destrucción de viviendas, caminos, puentes y escuelas.</w:t>
      </w:r>
    </w:p>
    <w:p w14:paraId="3D0A9D4F" w14:textId="77777777" w:rsidR="00A64EB3" w:rsidRDefault="00000000">
      <w:pPr>
        <w:pStyle w:val="Prrafodelista"/>
        <w:numPr>
          <w:ilvl w:val="0"/>
          <w:numId w:val="2"/>
        </w:numPr>
        <w:spacing w:after="110" w:line="320" w:lineRule="auto"/>
        <w:jc w:val="both"/>
      </w:pPr>
      <w:r>
        <w:rPr>
          <w:b/>
          <w:bCs/>
        </w:rPr>
        <w:t>Pérdida de cultivos y animales</w:t>
      </w:r>
      <w:r>
        <w:t>, que afecta a los productores.</w:t>
      </w:r>
    </w:p>
    <w:p w14:paraId="5B41A35C" w14:textId="77777777" w:rsidR="00A64EB3" w:rsidRDefault="00000000">
      <w:pPr>
        <w:pStyle w:val="Prrafodelista"/>
        <w:numPr>
          <w:ilvl w:val="0"/>
          <w:numId w:val="2"/>
        </w:numPr>
        <w:spacing w:after="110" w:line="320" w:lineRule="auto"/>
        <w:jc w:val="both"/>
      </w:pPr>
      <w:r>
        <w:rPr>
          <w:b/>
          <w:bCs/>
        </w:rPr>
        <w:t>Aumento de gastos</w:t>
      </w:r>
      <w:r>
        <w:t xml:space="preserve"> del Estado y de las familias para reconstruir.</w:t>
      </w:r>
    </w:p>
    <w:p w14:paraId="0024DB17" w14:textId="77777777" w:rsidR="00A64EB3" w:rsidRDefault="00000000">
      <w:pPr>
        <w:pStyle w:val="Prrafodelista"/>
        <w:numPr>
          <w:ilvl w:val="0"/>
          <w:numId w:val="2"/>
        </w:numPr>
        <w:spacing w:after="110" w:line="320" w:lineRule="auto"/>
        <w:jc w:val="both"/>
      </w:pPr>
      <w:r>
        <w:rPr>
          <w:b/>
          <w:bCs/>
        </w:rPr>
        <w:t>Caída de la producción</w:t>
      </w:r>
      <w:r>
        <w:t xml:space="preserve"> y del comercio en la zona afectada.</w:t>
      </w:r>
    </w:p>
    <w:p w14:paraId="20F5AC97" w14:textId="77777777" w:rsidR="00A64EB3" w:rsidRDefault="00000000">
      <w:pPr>
        <w:pBdr>
          <w:bottom w:val="single" w:sz="6" w:space="2" w:color="2E5496"/>
        </w:pBdr>
        <w:spacing w:before="220" w:after="110"/>
      </w:pPr>
      <w:r>
        <w:rPr>
          <w:b/>
          <w:bCs/>
          <w:color w:val="2E5496"/>
        </w:rPr>
        <w:t>4. Los desastres más frecuentes en el Paraguay</w:t>
      </w:r>
    </w:p>
    <w:p w14:paraId="0BEAEF48" w14:textId="77777777" w:rsidR="00A64EB3" w:rsidRDefault="00000000">
      <w:pPr>
        <w:spacing w:after="150" w:line="336" w:lineRule="auto"/>
        <w:jc w:val="both"/>
      </w:pPr>
      <w:r>
        <w:rPr>
          <w:sz w:val="24"/>
          <w:szCs w:val="24"/>
        </w:rPr>
        <w:t>El Paraguay está expuesto sobre todo a desastres relacionados con el agua y el clima:</w:t>
      </w:r>
    </w:p>
    <w:p w14:paraId="4EEA5786" w14:textId="77777777" w:rsidR="00A64EB3" w:rsidRDefault="00000000">
      <w:pPr>
        <w:pStyle w:val="Prrafodelista"/>
        <w:numPr>
          <w:ilvl w:val="0"/>
          <w:numId w:val="2"/>
        </w:numPr>
        <w:spacing w:after="110" w:line="320" w:lineRule="auto"/>
        <w:jc w:val="both"/>
      </w:pPr>
      <w:r>
        <w:rPr>
          <w:b/>
          <w:bCs/>
        </w:rPr>
        <w:t>Inundaciones</w:t>
      </w:r>
      <w:r>
        <w:t xml:space="preserve"> de los ríos Paraguay y Paraná, que afectan zonas bajas y ribereñas.</w:t>
      </w:r>
    </w:p>
    <w:p w14:paraId="0F2C9CA1" w14:textId="77777777" w:rsidR="00A64EB3" w:rsidRDefault="00000000">
      <w:pPr>
        <w:pStyle w:val="Prrafodelista"/>
        <w:numPr>
          <w:ilvl w:val="0"/>
          <w:numId w:val="2"/>
        </w:numPr>
        <w:spacing w:after="110" w:line="320" w:lineRule="auto"/>
        <w:jc w:val="both"/>
      </w:pPr>
      <w:r>
        <w:rPr>
          <w:b/>
          <w:bCs/>
        </w:rPr>
        <w:t>Sequías</w:t>
      </w:r>
      <w:r>
        <w:t>, especialmente en el Chaco, que perjudican la ganadería y la agricultura.</w:t>
      </w:r>
    </w:p>
    <w:p w14:paraId="3D818403" w14:textId="77777777" w:rsidR="00A64EB3" w:rsidRDefault="00000000">
      <w:pPr>
        <w:pStyle w:val="Prrafodelista"/>
        <w:numPr>
          <w:ilvl w:val="0"/>
          <w:numId w:val="2"/>
        </w:numPr>
        <w:spacing w:after="110" w:line="320" w:lineRule="auto"/>
        <w:jc w:val="both"/>
      </w:pPr>
      <w:r>
        <w:rPr>
          <w:b/>
          <w:bCs/>
        </w:rPr>
        <w:t>Tormentas severas, granizadas e incendios</w:t>
      </w:r>
      <w:r>
        <w:t xml:space="preserve"> en épocas secas.</w:t>
      </w:r>
    </w:p>
    <w:p w14:paraId="2CB2316C" w14:textId="77777777" w:rsidR="00A64EB3" w:rsidRDefault="00000000">
      <w:pPr>
        <w:pBdr>
          <w:bottom w:val="single" w:sz="6" w:space="2" w:color="2E5496"/>
        </w:pBdr>
        <w:spacing w:before="220" w:after="110"/>
      </w:pPr>
      <w:r>
        <w:rPr>
          <w:b/>
          <w:bCs/>
          <w:color w:val="2E5496"/>
        </w:rPr>
        <w:t>5. ¿Qué es la gestión de riesgos?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745B9E5F"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B1EB6E7" w14:textId="77777777" w:rsidR="00A64EB3" w:rsidRDefault="00000000">
            <w:pPr>
              <w:spacing w:line="320" w:lineRule="auto"/>
              <w:jc w:val="both"/>
            </w:pPr>
            <w:r>
              <w:rPr>
                <w:b/>
                <w:bCs/>
                <w:color w:val="1F3864"/>
              </w:rPr>
              <w:t xml:space="preserve">Gestión de riesgos: </w:t>
            </w:r>
            <w:r>
              <w:t>conjunto de acciones organizadas para prevenir los desastres, reducir sus efectos y recuperarse de ellos.</w:t>
            </w:r>
          </w:p>
        </w:tc>
      </w:tr>
    </w:tbl>
    <w:p w14:paraId="79D79646" w14:textId="77777777" w:rsidR="00A64EB3" w:rsidRDefault="00000000">
      <w:pPr>
        <w:spacing w:after="150" w:line="336" w:lineRule="auto"/>
        <w:jc w:val="both"/>
      </w:pPr>
      <w:r>
        <w:rPr>
          <w:sz w:val="24"/>
          <w:szCs w:val="24"/>
        </w:rPr>
        <w:lastRenderedPageBreak/>
        <w:t>Frente a los desastres no debemos quedarnos pasivos. La gestión de riesgos busca anticiparse, reducir los daños y ayudar a la comunidad a recuperarse. No es tarea de una sola persona, sino de toda la sociedad junto al Estado.</w:t>
      </w:r>
    </w:p>
    <w:p w14:paraId="5EACEDB2" w14:textId="77777777" w:rsidR="00A64EB3" w:rsidRDefault="00000000">
      <w:pPr>
        <w:pBdr>
          <w:bottom w:val="single" w:sz="6" w:space="2" w:color="2E5496"/>
        </w:pBdr>
        <w:spacing w:before="220" w:after="110"/>
      </w:pPr>
      <w:r>
        <w:rPr>
          <w:b/>
          <w:bCs/>
          <w:color w:val="2E5496"/>
        </w:rPr>
        <w:t>6. Las etapas de la gestión de riesgos</w:t>
      </w:r>
    </w:p>
    <w:p w14:paraId="2B279FA8" w14:textId="77777777" w:rsidR="00A64EB3" w:rsidRDefault="00000000">
      <w:pPr>
        <w:spacing w:after="150" w:line="336" w:lineRule="auto"/>
        <w:jc w:val="both"/>
      </w:pPr>
      <w:r>
        <w:rPr>
          <w:sz w:val="24"/>
          <w:szCs w:val="24"/>
        </w:rPr>
        <w:t>La gestión de riesgos se organiza en varias etapas:</w:t>
      </w:r>
    </w:p>
    <w:p w14:paraId="2A24A947" w14:textId="77777777" w:rsidR="00A64EB3" w:rsidRDefault="00000000">
      <w:pPr>
        <w:pStyle w:val="Prrafodelista"/>
        <w:numPr>
          <w:ilvl w:val="0"/>
          <w:numId w:val="2"/>
        </w:numPr>
        <w:spacing w:after="110" w:line="320" w:lineRule="auto"/>
        <w:jc w:val="both"/>
      </w:pPr>
      <w:r>
        <w:rPr>
          <w:b/>
          <w:bCs/>
        </w:rPr>
        <w:t>Prevención:</w:t>
      </w:r>
      <w:r>
        <w:t xml:space="preserve"> evitar o reducir el daño antes de que ocurra (no construir en zonas inundables, cuidar el ambiente).</w:t>
      </w:r>
    </w:p>
    <w:p w14:paraId="5B7ED9F0" w14:textId="77777777" w:rsidR="00A64EB3" w:rsidRDefault="00000000">
      <w:pPr>
        <w:pStyle w:val="Prrafodelista"/>
        <w:numPr>
          <w:ilvl w:val="0"/>
          <w:numId w:val="2"/>
        </w:numPr>
        <w:spacing w:after="110" w:line="320" w:lineRule="auto"/>
        <w:jc w:val="both"/>
      </w:pPr>
      <w:r>
        <w:rPr>
          <w:b/>
          <w:bCs/>
        </w:rPr>
        <w:t>Preparación:</w:t>
      </w:r>
      <w:r>
        <w:t xml:space="preserve"> planes de emergencia, simulacros, sistemas de alerta.</w:t>
      </w:r>
    </w:p>
    <w:p w14:paraId="2C7BC187" w14:textId="77777777" w:rsidR="00A64EB3" w:rsidRDefault="00000000">
      <w:pPr>
        <w:pStyle w:val="Prrafodelista"/>
        <w:numPr>
          <w:ilvl w:val="0"/>
          <w:numId w:val="2"/>
        </w:numPr>
        <w:spacing w:after="110" w:line="320" w:lineRule="auto"/>
        <w:jc w:val="both"/>
      </w:pPr>
      <w:r>
        <w:rPr>
          <w:b/>
          <w:bCs/>
        </w:rPr>
        <w:t>Respuesta:</w:t>
      </w:r>
      <w:r>
        <w:t xml:space="preserve"> acciones durante la emergencia (evacuación, auxilio, asistencia).</w:t>
      </w:r>
    </w:p>
    <w:p w14:paraId="22BC1CC1" w14:textId="77777777" w:rsidR="00A64EB3" w:rsidRDefault="00000000">
      <w:pPr>
        <w:pStyle w:val="Prrafodelista"/>
        <w:numPr>
          <w:ilvl w:val="0"/>
          <w:numId w:val="2"/>
        </w:numPr>
        <w:spacing w:after="110" w:line="320" w:lineRule="auto"/>
        <w:jc w:val="both"/>
      </w:pPr>
      <w:r>
        <w:rPr>
          <w:b/>
          <w:bCs/>
        </w:rPr>
        <w:t>Recuperación:</w:t>
      </w:r>
      <w:r>
        <w:t xml:space="preserve"> reconstrucción y vuelta a la normalidad.</w:t>
      </w:r>
    </w:p>
    <w:p w14:paraId="25A7E13F" w14:textId="77777777" w:rsidR="00A64EB3" w:rsidRDefault="00000000">
      <w:pPr>
        <w:pBdr>
          <w:bottom w:val="single" w:sz="6" w:space="2" w:color="2E5496"/>
        </w:pBdr>
        <w:spacing w:before="220" w:after="110"/>
      </w:pPr>
      <w:r>
        <w:rPr>
          <w:b/>
          <w:bCs/>
          <w:color w:val="2E5496"/>
        </w:rPr>
        <w:t>7. El papel del Estado y de la comunidad</w:t>
      </w:r>
    </w:p>
    <w:p w14:paraId="3478EC27" w14:textId="77777777" w:rsidR="00A64EB3" w:rsidRDefault="00000000">
      <w:pPr>
        <w:spacing w:after="150" w:line="336" w:lineRule="auto"/>
        <w:jc w:val="both"/>
      </w:pPr>
      <w:r>
        <w:rPr>
          <w:sz w:val="24"/>
          <w:szCs w:val="24"/>
        </w:rPr>
        <w:t xml:space="preserve">En el Paraguay, la </w:t>
      </w:r>
      <w:r>
        <w:rPr>
          <w:b/>
          <w:bCs/>
          <w:sz w:val="24"/>
          <w:szCs w:val="24"/>
        </w:rPr>
        <w:t>Secretaría de Emergencia Nacional (SEN)</w:t>
      </w:r>
      <w:r>
        <w:rPr>
          <w:sz w:val="24"/>
          <w:szCs w:val="24"/>
        </w:rPr>
        <w:t xml:space="preserve"> coordina las acciones frente a los desastres, junto con los bomberos voluntarios, la Cruz Roja y las municipalidades. Pero la gestión de riesgos también depende de cada persona y de cada comunidad: cuidar el ambiente, organizarse, elaborar un </w:t>
      </w:r>
      <w:r>
        <w:rPr>
          <w:b/>
          <w:bCs/>
          <w:sz w:val="24"/>
          <w:szCs w:val="24"/>
        </w:rPr>
        <w:t>plan familiar de emergencia</w:t>
      </w:r>
      <w:r>
        <w:rPr>
          <w:sz w:val="24"/>
          <w:szCs w:val="24"/>
        </w:rPr>
        <w:t xml:space="preserve"> y respetar las recomendaciones de las autoridades. Una población </w:t>
      </w:r>
      <w:r>
        <w:rPr>
          <w:b/>
          <w:bCs/>
          <w:sz w:val="24"/>
          <w:szCs w:val="24"/>
        </w:rPr>
        <w:t>informada y organizada</w:t>
      </w:r>
      <w:r>
        <w:rPr>
          <w:sz w:val="24"/>
          <w:szCs w:val="24"/>
        </w:rPr>
        <w:t xml:space="preserve"> es más segura y resiliente.</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441DB826" w14:textId="77777777" w:rsidTr="00380C2A">
        <w:tblPrEx>
          <w:tblCellMar>
            <w:top w:w="0" w:type="dxa"/>
            <w:bottom w:w="0" w:type="dxa"/>
          </w:tblCellMar>
        </w:tblPrEx>
        <w:trPr>
          <w:gridBefore w:val="1"/>
          <w:wBefore w:w="29" w:type="dxa"/>
        </w:trPr>
        <w:tc>
          <w:tcPr>
            <w:tcW w:w="10768" w:type="dxa"/>
            <w:gridSpan w:val="2"/>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E086BD6" w14:textId="77777777" w:rsidR="00A64EB3" w:rsidRDefault="00000000">
            <w:pPr>
              <w:spacing w:line="320" w:lineRule="auto"/>
              <w:jc w:val="both"/>
            </w:pPr>
            <w:r>
              <w:rPr>
                <w:b/>
                <w:bCs/>
                <w:color w:val="1F3864"/>
              </w:rPr>
              <w:t xml:space="preserve">Resiliencia: </w:t>
            </w:r>
            <w:r>
              <w:t>capacidad de una comunidad para recuperarse y salir adelante después de un desastre.</w:t>
            </w:r>
          </w:p>
        </w:tc>
      </w:tr>
      <w:tr w:rsidR="00A64EB3" w14:paraId="6649DBC2" w14:textId="77777777" w:rsidTr="00380C2A">
        <w:tblPrEx>
          <w:tblCellMar>
            <w:top w:w="0" w:type="dxa"/>
            <w:bottom w:w="0" w:type="dxa"/>
          </w:tblCellMar>
        </w:tblPrEx>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32E679D" w14:textId="77777777" w:rsidR="00A64EB3" w:rsidRDefault="00000000">
            <w:pPr>
              <w:spacing w:line="258" w:lineRule="auto"/>
              <w:jc w:val="both"/>
            </w:pPr>
            <w:r>
              <w:rPr>
                <w:b/>
                <w:bCs/>
                <w:color w:val="1F6E62"/>
                <w:sz w:val="22"/>
                <w:szCs w:val="22"/>
              </w:rPr>
              <w:t xml:space="preserve">¿SABÍAS QUE?  </w:t>
            </w:r>
            <w:r>
              <w:rPr>
                <w:sz w:val="22"/>
                <w:szCs w:val="22"/>
              </w:rPr>
              <w:t>La Secretaría de Emergencia Nacional (SEN) trabaja junto a la Cruz Roja Paraguaya, los bomberos voluntarios y las municipalidades para asistir a las familias afectadas por desastres. El Paraguay es reconocido por su amplia red de cuerpos de bomberos voluntarios, que prestan servicio sin cobrar y dependen del apoyo solidario de la comunidad.</w:t>
            </w:r>
          </w:p>
        </w:tc>
      </w:tr>
      <w:tr w:rsidR="00A64EB3" w14:paraId="6FB9B091"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3A8086A1" w14:textId="77777777" w:rsidR="00A64EB3" w:rsidRDefault="00000000">
            <w:r>
              <w:rPr>
                <w:b/>
                <w:bCs/>
                <w:color w:val="FFFFFF"/>
                <w:sz w:val="22"/>
                <w:szCs w:val="22"/>
              </w:rPr>
              <w:t>GLOSARIO</w:t>
            </w:r>
          </w:p>
        </w:tc>
      </w:tr>
      <w:tr w:rsidR="00A64EB3" w14:paraId="3CCD3ACD"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1B7A1F6" w14:textId="77777777" w:rsidR="00A64EB3" w:rsidRDefault="00000000">
            <w:pPr>
              <w:spacing w:line="252" w:lineRule="auto"/>
              <w:jc w:val="both"/>
            </w:pPr>
            <w:r>
              <w:rPr>
                <w:b/>
                <w:bCs/>
                <w:color w:val="8A4B12"/>
                <w:sz w:val="22"/>
                <w:szCs w:val="22"/>
              </w:rPr>
              <w:t xml:space="preserve">Impacto socioeconómico: </w:t>
            </w:r>
            <w:r>
              <w:rPr>
                <w:sz w:val="22"/>
                <w:szCs w:val="22"/>
              </w:rPr>
              <w:t>consecuencias de un desastre sobre la sociedad y la economía.</w:t>
            </w:r>
          </w:p>
        </w:tc>
      </w:tr>
      <w:tr w:rsidR="00A64EB3" w14:paraId="773D11DD"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8559B8C" w14:textId="77777777" w:rsidR="00A64EB3" w:rsidRDefault="00000000">
            <w:pPr>
              <w:spacing w:line="252" w:lineRule="auto"/>
              <w:jc w:val="both"/>
            </w:pPr>
            <w:r>
              <w:rPr>
                <w:b/>
                <w:bCs/>
                <w:color w:val="8A4B12"/>
                <w:sz w:val="22"/>
                <w:szCs w:val="22"/>
              </w:rPr>
              <w:t xml:space="preserve">Gestión de riesgos: </w:t>
            </w:r>
            <w:r>
              <w:rPr>
                <w:sz w:val="22"/>
                <w:szCs w:val="22"/>
              </w:rPr>
              <w:t>acciones para prevenir, enfrentar y recuperarse de los desastres.</w:t>
            </w:r>
          </w:p>
        </w:tc>
      </w:tr>
      <w:tr w:rsidR="00A64EB3" w14:paraId="34474971"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CE33A7A" w14:textId="77777777" w:rsidR="00A64EB3" w:rsidRDefault="00000000">
            <w:pPr>
              <w:spacing w:line="252" w:lineRule="auto"/>
              <w:jc w:val="both"/>
            </w:pPr>
            <w:r>
              <w:rPr>
                <w:b/>
                <w:bCs/>
                <w:color w:val="8A4B12"/>
                <w:sz w:val="22"/>
                <w:szCs w:val="22"/>
              </w:rPr>
              <w:t xml:space="preserve">Prevención: </w:t>
            </w:r>
            <w:r>
              <w:rPr>
                <w:sz w:val="22"/>
                <w:szCs w:val="22"/>
              </w:rPr>
              <w:t>acciones para evitar o reducir el daño antes de que ocurra.</w:t>
            </w:r>
          </w:p>
        </w:tc>
      </w:tr>
      <w:tr w:rsidR="00A64EB3" w14:paraId="00F61EE3"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DD935EA" w14:textId="77777777" w:rsidR="00A64EB3" w:rsidRDefault="00000000">
            <w:pPr>
              <w:spacing w:line="252" w:lineRule="auto"/>
              <w:jc w:val="both"/>
            </w:pPr>
            <w:r>
              <w:rPr>
                <w:b/>
                <w:bCs/>
                <w:color w:val="8A4B12"/>
                <w:sz w:val="22"/>
                <w:szCs w:val="22"/>
              </w:rPr>
              <w:t xml:space="preserve">SEN: </w:t>
            </w:r>
            <w:r>
              <w:rPr>
                <w:sz w:val="22"/>
                <w:szCs w:val="22"/>
              </w:rPr>
              <w:t>Secretaría de Emergencia Nacional, que coordina la respuesta en el Paraguay.</w:t>
            </w:r>
          </w:p>
        </w:tc>
      </w:tr>
      <w:tr w:rsidR="00A64EB3" w14:paraId="43CDA02B" w14:textId="77777777" w:rsidTr="00380C2A">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D0BABE0" w14:textId="77777777" w:rsidR="00A64EB3" w:rsidRDefault="00000000">
            <w:pPr>
              <w:spacing w:line="252" w:lineRule="auto"/>
              <w:jc w:val="both"/>
            </w:pPr>
            <w:r>
              <w:rPr>
                <w:b/>
                <w:bCs/>
                <w:color w:val="8A4B12"/>
                <w:sz w:val="22"/>
                <w:szCs w:val="22"/>
              </w:rPr>
              <w:t xml:space="preserve">Resiliencia: </w:t>
            </w:r>
            <w:r>
              <w:rPr>
                <w:sz w:val="22"/>
                <w:szCs w:val="22"/>
              </w:rPr>
              <w:t>capacidad de recuperarse después de un desastre.</w:t>
            </w:r>
          </w:p>
        </w:tc>
      </w:tr>
      <w:tr w:rsidR="00A64EB3" w14:paraId="5934653F"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3B9B8B1B" w14:textId="77777777" w:rsidR="00A64EB3" w:rsidRDefault="00000000">
            <w:r>
              <w:rPr>
                <w:b/>
                <w:bCs/>
                <w:color w:val="FFFFFF"/>
                <w:sz w:val="22"/>
                <w:szCs w:val="22"/>
              </w:rPr>
              <w:t>PARA RECORDAR</w:t>
            </w:r>
          </w:p>
        </w:tc>
      </w:tr>
      <w:tr w:rsidR="00A64EB3" w14:paraId="56537056"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A1D04F1" w14:textId="77777777" w:rsidR="00A64EB3"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desastres tienen impacto social (vidas, familias, salud) y económico (cultivos, viviendas, producción).</w:t>
            </w:r>
          </w:p>
        </w:tc>
      </w:tr>
      <w:tr w:rsidR="00A64EB3" w14:paraId="355FFF2D"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A096477"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Paraguay está expuesto sobre todo a inundaciones, sequías e incendios.</w:t>
            </w:r>
          </w:p>
        </w:tc>
      </w:tr>
      <w:tr w:rsidR="00A64EB3" w14:paraId="5E9BBDB1"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ECD21F0" w14:textId="77777777" w:rsidR="00A64EB3"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gestión de riesgos incluye prevención, preparación, respuesta y recuperación.</w:t>
            </w:r>
          </w:p>
        </w:tc>
      </w:tr>
      <w:tr w:rsidR="00A64EB3" w14:paraId="17874F35" w14:textId="77777777" w:rsidTr="00380C2A">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7C91069"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Estado (SEN) y la comunidad organizada hacen a una población más resiliente.</w:t>
            </w:r>
          </w:p>
        </w:tc>
      </w:tr>
    </w:tbl>
    <w:p w14:paraId="54D4ECF8" w14:textId="77777777" w:rsidR="00A64EB3" w:rsidRDefault="00000000">
      <w:pPr>
        <w:pBdr>
          <w:left w:val="single" w:sz="22" w:space="0" w:color="1F3864"/>
        </w:pBdr>
        <w:shd w:val="clear" w:color="auto" w:fill="E8A35C"/>
        <w:spacing w:before="60" w:after="140"/>
      </w:pPr>
      <w:r>
        <w:rPr>
          <w:b/>
          <w:bCs/>
          <w:color w:val="FFFFFF"/>
          <w:sz w:val="22"/>
          <w:szCs w:val="22"/>
        </w:rPr>
        <w:lastRenderedPageBreak/>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6</w:t>
      </w:r>
    </w:p>
    <w:p w14:paraId="0793DBE3" w14:textId="77777777" w:rsidR="00A64EB3" w:rsidRDefault="00000000">
      <w:pPr>
        <w:spacing w:before="110" w:after="60" w:line="258" w:lineRule="auto"/>
        <w:jc w:val="both"/>
      </w:pPr>
      <w:r>
        <w:rPr>
          <w:b/>
          <w:bCs/>
          <w:color w:val="1F3864"/>
        </w:rPr>
        <w:t xml:space="preserve">Actividad 1.  </w:t>
      </w:r>
      <w:proofErr w:type="spellStart"/>
      <w:r>
        <w:t>Explicá</w:t>
      </w:r>
      <w:proofErr w:type="spellEnd"/>
      <w:r>
        <w:t xml:space="preserve"> qué significa el impacto socioeconómico de un desastre.</w:t>
      </w:r>
    </w:p>
    <w:p w14:paraId="4E673542" w14:textId="77777777" w:rsidR="00A64EB3" w:rsidRDefault="00A64EB3">
      <w:pPr>
        <w:pBdr>
          <w:bottom w:val="single" w:sz="4" w:space="1" w:color="9AA7BE"/>
        </w:pBdr>
        <w:spacing w:before="60"/>
      </w:pPr>
    </w:p>
    <w:p w14:paraId="6872FBBE" w14:textId="77777777" w:rsidR="00A64EB3" w:rsidRDefault="00A64EB3">
      <w:pPr>
        <w:pBdr>
          <w:bottom w:val="single" w:sz="4" w:space="1" w:color="9AA7BE"/>
        </w:pBdr>
        <w:spacing w:before="300"/>
      </w:pPr>
    </w:p>
    <w:p w14:paraId="1E308EE7" w14:textId="77777777" w:rsidR="00A64EB3" w:rsidRDefault="00A64EB3">
      <w:pPr>
        <w:pBdr>
          <w:bottom w:val="single" w:sz="4" w:space="1" w:color="9AA7BE"/>
        </w:pBdr>
        <w:spacing w:before="300"/>
      </w:pPr>
    </w:p>
    <w:p w14:paraId="7599F032" w14:textId="77777777" w:rsidR="00A64EB3" w:rsidRDefault="00000000">
      <w:pPr>
        <w:spacing w:before="110" w:after="60" w:line="258" w:lineRule="auto"/>
        <w:jc w:val="both"/>
      </w:pPr>
      <w:r>
        <w:rPr>
          <w:b/>
          <w:bCs/>
          <w:color w:val="1F3864"/>
        </w:rPr>
        <w:t xml:space="preserve">Actividad 2.  </w:t>
      </w:r>
      <w:proofErr w:type="spellStart"/>
      <w:r>
        <w:t>Clasificá</w:t>
      </w:r>
      <w:proofErr w:type="spellEnd"/>
      <w:r>
        <w:t xml:space="preserve"> en SOCIALES o ECONÓMICAS: familias desplazadas · pérdida de cultivos · interrupción de clases · destrucción de caminos.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47715A00"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2DA0A155" w14:textId="77777777" w:rsidR="00A64EB3" w:rsidRDefault="00000000">
            <w:r>
              <w:rPr>
                <w:b/>
                <w:bCs/>
                <w:color w:val="FFFFFF"/>
                <w:sz w:val="22"/>
                <w:szCs w:val="22"/>
              </w:rPr>
              <w:t>Consecuencias sociales</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065A0B54" w14:textId="77777777" w:rsidR="00A64EB3" w:rsidRDefault="00000000">
            <w:r>
              <w:rPr>
                <w:b/>
                <w:bCs/>
                <w:color w:val="FFFFFF"/>
                <w:sz w:val="22"/>
                <w:szCs w:val="22"/>
              </w:rPr>
              <w:t>Consecuencias económicas</w:t>
            </w:r>
          </w:p>
        </w:tc>
      </w:tr>
      <w:tr w:rsidR="00A64EB3" w14:paraId="3A6F3697"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2968C96"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49C477C" w14:textId="77777777" w:rsidR="00A64EB3" w:rsidRDefault="00A64EB3">
            <w:pPr>
              <w:spacing w:line="250" w:lineRule="auto"/>
            </w:pPr>
          </w:p>
        </w:tc>
      </w:tr>
      <w:tr w:rsidR="00A64EB3" w14:paraId="288DEC1D"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578E10D3"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02863EB" w14:textId="77777777" w:rsidR="00A64EB3" w:rsidRDefault="00A64EB3">
            <w:pPr>
              <w:spacing w:line="250" w:lineRule="auto"/>
            </w:pPr>
          </w:p>
        </w:tc>
      </w:tr>
    </w:tbl>
    <w:p w14:paraId="67A7E1C9"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2E8DCEA9"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está expuesto sobre todo a inundaciones y sequías.</w:t>
      </w:r>
    </w:p>
    <w:p w14:paraId="113DFFCA"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gestión de riesgos solo se ocupa de la respuesta durante la emergencia.</w:t>
      </w:r>
    </w:p>
    <w:p w14:paraId="128AAC6C"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SEN coordina la respuesta a los desastres en el Paraguay.</w:t>
      </w:r>
    </w:p>
    <w:p w14:paraId="6D055C03" w14:textId="77777777" w:rsidR="00A64EB3" w:rsidRDefault="00000000">
      <w:pPr>
        <w:spacing w:before="110" w:after="60" w:line="258" w:lineRule="auto"/>
        <w:jc w:val="both"/>
      </w:pPr>
      <w:r>
        <w:rPr>
          <w:b/>
          <w:bCs/>
          <w:color w:val="1F3864"/>
        </w:rPr>
        <w:t xml:space="preserve">Actividad 4.  </w:t>
      </w:r>
      <w:proofErr w:type="spellStart"/>
      <w:r>
        <w:t>Ordená</w:t>
      </w:r>
      <w:proofErr w:type="spellEnd"/>
      <w:r>
        <w:t xml:space="preserve"> las etapas de la gestión de riesgos: respuesta · prevención · recuperación · preparación.</w:t>
      </w:r>
    </w:p>
    <w:p w14:paraId="4A92BD99" w14:textId="77777777" w:rsidR="00A64EB3" w:rsidRDefault="00A64EB3">
      <w:pPr>
        <w:pBdr>
          <w:bottom w:val="single" w:sz="4" w:space="1" w:color="9AA7BE"/>
        </w:pBdr>
        <w:spacing w:before="300"/>
      </w:pPr>
    </w:p>
    <w:p w14:paraId="5D5797DF" w14:textId="77777777" w:rsidR="00380C2A" w:rsidRDefault="00380C2A">
      <w:pPr>
        <w:pBdr>
          <w:bottom w:val="single" w:sz="4" w:space="1" w:color="9AA7BE"/>
        </w:pBdr>
        <w:spacing w:before="300"/>
      </w:pPr>
    </w:p>
    <w:p w14:paraId="7A807148" w14:textId="77777777" w:rsidR="00A64EB3" w:rsidRDefault="00A64EB3">
      <w:pPr>
        <w:pBdr>
          <w:bottom w:val="single" w:sz="4" w:space="1" w:color="9AA7BE"/>
        </w:pBdr>
        <w:spacing w:before="300"/>
      </w:pPr>
    </w:p>
    <w:p w14:paraId="2C86BF75" w14:textId="77777777" w:rsidR="00A64EB3" w:rsidRDefault="00000000">
      <w:pPr>
        <w:spacing w:before="110" w:after="60" w:line="258" w:lineRule="auto"/>
        <w:jc w:val="both"/>
      </w:pPr>
      <w:r>
        <w:rPr>
          <w:b/>
          <w:bCs/>
          <w:color w:val="1F3864"/>
        </w:rPr>
        <w:t xml:space="preserve">Actividad 5.  </w:t>
      </w:r>
      <w:proofErr w:type="spellStart"/>
      <w:r>
        <w:t>Mencioná</w:t>
      </w:r>
      <w:proofErr w:type="spellEnd"/>
      <w:r>
        <w:t xml:space="preserve"> dos acciones que una familia puede incluir en su plan de emergencia.</w:t>
      </w:r>
    </w:p>
    <w:p w14:paraId="486BBF59" w14:textId="77777777" w:rsidR="00A64EB3" w:rsidRDefault="00A64EB3">
      <w:pPr>
        <w:pBdr>
          <w:bottom w:val="single" w:sz="4" w:space="1" w:color="9AA7BE"/>
        </w:pBdr>
        <w:spacing w:before="60"/>
      </w:pPr>
    </w:p>
    <w:p w14:paraId="41CB5FB7" w14:textId="77777777" w:rsidR="00A64EB3" w:rsidRDefault="00A64EB3">
      <w:pPr>
        <w:pBdr>
          <w:bottom w:val="single" w:sz="4" w:space="1" w:color="9AA7BE"/>
        </w:pBdr>
        <w:spacing w:before="300"/>
      </w:pPr>
    </w:p>
    <w:p w14:paraId="3223C619" w14:textId="77777777" w:rsidR="00A64EB3" w:rsidRDefault="00A64EB3">
      <w:pPr>
        <w:pBdr>
          <w:bottom w:val="single" w:sz="4" w:space="1" w:color="9AA7BE"/>
        </w:pBdr>
        <w:spacing w:before="300"/>
      </w:pPr>
    </w:p>
    <w:p w14:paraId="21738606" w14:textId="77777777" w:rsidR="00A64EB3" w:rsidRDefault="00000000">
      <w:pPr>
        <w:spacing w:before="110" w:after="60" w:line="258" w:lineRule="auto"/>
        <w:jc w:val="both"/>
      </w:pPr>
      <w:r>
        <w:rPr>
          <w:b/>
          <w:bCs/>
          <w:color w:val="1F3864"/>
        </w:rPr>
        <w:t xml:space="preserve">Actividad 6.  </w:t>
      </w:r>
      <w:r>
        <w:t xml:space="preserve">Reflexión personal: ¿qué </w:t>
      </w:r>
      <w:proofErr w:type="spellStart"/>
      <w:r>
        <w:t>podés</w:t>
      </w:r>
      <w:proofErr w:type="spellEnd"/>
      <w:r>
        <w:t xml:space="preserve"> hacer vos, junto a tu familia o tus vecinos, para estar mejor preparados frente a un desastre?</w:t>
      </w:r>
    </w:p>
    <w:p w14:paraId="67E95EF5" w14:textId="77777777" w:rsidR="00A64EB3" w:rsidRDefault="00A64EB3">
      <w:pPr>
        <w:pBdr>
          <w:bottom w:val="single" w:sz="4" w:space="1" w:color="9AA7BE"/>
        </w:pBdr>
        <w:spacing w:before="60"/>
      </w:pPr>
    </w:p>
    <w:p w14:paraId="7EECC17B" w14:textId="77777777" w:rsidR="00A64EB3" w:rsidRDefault="00A64EB3">
      <w:pPr>
        <w:pBdr>
          <w:bottom w:val="single" w:sz="4" w:space="1" w:color="9AA7BE"/>
        </w:pBdr>
        <w:spacing w:before="300"/>
      </w:pPr>
    </w:p>
    <w:p w14:paraId="5BC77BC6" w14:textId="77777777" w:rsidR="00A64EB3" w:rsidRDefault="00A64EB3">
      <w:pPr>
        <w:pBdr>
          <w:bottom w:val="single" w:sz="4" w:space="1" w:color="9AA7BE"/>
        </w:pBdr>
        <w:spacing w:before="300"/>
      </w:pPr>
    </w:p>
    <w:p w14:paraId="0EE450F2" w14:textId="77777777" w:rsidR="00A64EB3" w:rsidRDefault="00A64EB3">
      <w:pPr>
        <w:pBdr>
          <w:bottom w:val="single" w:sz="4" w:space="1" w:color="9AA7BE"/>
        </w:pBdr>
        <w:spacing w:before="300"/>
      </w:pPr>
    </w:p>
    <w:p w14:paraId="68020A9C" w14:textId="77777777" w:rsidR="00A64EB3" w:rsidRDefault="00A64EB3">
      <w:pPr>
        <w:pBdr>
          <w:bottom w:val="single" w:sz="4" w:space="1" w:color="9AA7BE"/>
        </w:pBdr>
        <w:spacing w:before="300"/>
      </w:pPr>
    </w:p>
    <w:p w14:paraId="7C50F7AF" w14:textId="77777777" w:rsidR="00A64EB3" w:rsidRDefault="00000000">
      <w:pPr>
        <w:pageBreakBefore/>
        <w:pBdr>
          <w:left w:val="single" w:sz="20" w:space="0" w:color="E8A35C"/>
        </w:pBdr>
        <w:shd w:val="clear" w:color="auto" w:fill="1F3864"/>
        <w:spacing w:before="60" w:after="30"/>
      </w:pPr>
      <w:r>
        <w:rPr>
          <w:b/>
          <w:bCs/>
          <w:color w:val="FFFFFF"/>
          <w:sz w:val="26"/>
          <w:szCs w:val="26"/>
        </w:rPr>
        <w:lastRenderedPageBreak/>
        <w:t xml:space="preserve">  </w:t>
      </w:r>
      <w:proofErr w:type="gramStart"/>
      <w:r>
        <w:rPr>
          <w:b/>
          <w:bCs/>
          <w:color w:val="FFFFFF"/>
          <w:sz w:val="26"/>
          <w:szCs w:val="26"/>
        </w:rPr>
        <w:t>◆  PRUEBA</w:t>
      </w:r>
      <w:proofErr w:type="gramEnd"/>
      <w:r>
        <w:rPr>
          <w:b/>
          <w:bCs/>
          <w:color w:val="FFFFFF"/>
          <w:sz w:val="26"/>
          <w:szCs w:val="26"/>
        </w:rPr>
        <w:t xml:space="preserve"> PARCIAL N.º 1 — EJE I</w:t>
      </w:r>
    </w:p>
    <w:p w14:paraId="493AF946" w14:textId="77777777" w:rsidR="00A64EB3" w:rsidRDefault="00000000">
      <w:pPr>
        <w:spacing w:after="40" w:line="336" w:lineRule="auto"/>
        <w:jc w:val="both"/>
      </w:pPr>
      <w:r>
        <w:rPr>
          <w:b/>
          <w:bCs/>
          <w:sz w:val="24"/>
          <w:szCs w:val="24"/>
        </w:rPr>
        <w:t>Nombre y apellido:</w:t>
      </w:r>
      <w:r>
        <w:rPr>
          <w:sz w:val="24"/>
          <w:szCs w:val="24"/>
        </w:rPr>
        <w:t xml:space="preserve"> ___________________________________________    </w:t>
      </w:r>
      <w:r>
        <w:rPr>
          <w:b/>
          <w:bCs/>
          <w:sz w:val="24"/>
          <w:szCs w:val="24"/>
        </w:rPr>
        <w:t>Fecha:</w:t>
      </w:r>
      <w:r>
        <w:rPr>
          <w:sz w:val="24"/>
          <w:szCs w:val="24"/>
        </w:rPr>
        <w:t xml:space="preserve"> ____________</w:t>
      </w:r>
    </w:p>
    <w:p w14:paraId="7679C047" w14:textId="77777777" w:rsidR="00A64EB3" w:rsidRDefault="00000000">
      <w:pPr>
        <w:spacing w:after="120" w:line="336" w:lineRule="auto"/>
        <w:jc w:val="both"/>
      </w:pPr>
      <w:r>
        <w:rPr>
          <w:b/>
          <w:bCs/>
          <w:sz w:val="24"/>
          <w:szCs w:val="24"/>
        </w:rPr>
        <w:t>Nivel y sección:</w:t>
      </w:r>
      <w:r>
        <w:rPr>
          <w:sz w:val="24"/>
          <w:szCs w:val="24"/>
        </w:rPr>
        <w:t xml:space="preserve"> ___________________________    </w:t>
      </w:r>
      <w:r>
        <w:rPr>
          <w:b/>
          <w:bCs/>
          <w:sz w:val="24"/>
          <w:szCs w:val="24"/>
        </w:rPr>
        <w:t>Puntaje:</w:t>
      </w:r>
      <w:r>
        <w:rPr>
          <w:sz w:val="24"/>
          <w:szCs w:val="24"/>
        </w:rPr>
        <w:t xml:space="preserve"> ______ / 20</w:t>
      </w:r>
    </w:p>
    <w:p w14:paraId="37D2596E" w14:textId="77777777" w:rsidR="00A64EB3" w:rsidRDefault="00000000">
      <w:pPr>
        <w:pBdr>
          <w:bottom w:val="single" w:sz="6" w:space="2" w:color="2E5496"/>
        </w:pBdr>
        <w:spacing w:before="220" w:after="110"/>
      </w:pPr>
      <w:r>
        <w:rPr>
          <w:b/>
          <w:bCs/>
          <w:color w:val="2E5496"/>
        </w:rPr>
        <w:t>Parte A — Verdadero o Falso (5 puntos)</w:t>
      </w:r>
    </w:p>
    <w:p w14:paraId="1BBDB1B2"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globo terráqueo es la representación más fiel de la Tierra.</w:t>
      </w:r>
    </w:p>
    <w:p w14:paraId="5756C03F"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mayor parte de la superficie de la Tierra está cubierta de agua.</w:t>
      </w:r>
    </w:p>
    <w:p w14:paraId="361A0EC6"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Trópico de Capricornio atraviesa el Paraguay.</w:t>
      </w:r>
    </w:p>
    <w:p w14:paraId="20B58C43"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latitud se mide desde el meridiano de Greenwich.</w:t>
      </w:r>
    </w:p>
    <w:p w14:paraId="6FD2A102"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riesgo combina la amenaza con la vulnerabilidad.</w:t>
      </w:r>
    </w:p>
    <w:p w14:paraId="7E77AC2E" w14:textId="77777777" w:rsidR="00A64EB3" w:rsidRDefault="00000000">
      <w:pPr>
        <w:pBdr>
          <w:bottom w:val="single" w:sz="6" w:space="2" w:color="2E5496"/>
        </w:pBdr>
        <w:spacing w:before="220" w:after="110"/>
      </w:pPr>
      <w:r>
        <w:rPr>
          <w:b/>
          <w:bCs/>
          <w:color w:val="2E5496"/>
        </w:rPr>
        <w:t xml:space="preserve">Parte B — </w:t>
      </w:r>
      <w:proofErr w:type="spellStart"/>
      <w:r>
        <w:rPr>
          <w:b/>
          <w:bCs/>
          <w:color w:val="2E5496"/>
        </w:rPr>
        <w:t>Completá</w:t>
      </w:r>
      <w:proofErr w:type="spellEnd"/>
      <w:r>
        <w:rPr>
          <w:b/>
          <w:bCs/>
          <w:color w:val="2E5496"/>
        </w:rPr>
        <w:t xml:space="preserve"> (5 puntos)</w:t>
      </w:r>
    </w:p>
    <w:p w14:paraId="501554A0" w14:textId="77777777" w:rsidR="00A64EB3" w:rsidRDefault="00000000">
      <w:pPr>
        <w:spacing w:before="70" w:line="280" w:lineRule="auto"/>
        <w:jc w:val="both"/>
      </w:pPr>
      <w:r>
        <w:t>a) La forma real de la Tierra se llama ____________________.</w:t>
      </w:r>
    </w:p>
    <w:p w14:paraId="5D5C57F6" w14:textId="77777777" w:rsidR="00A64EB3" w:rsidRDefault="00000000">
      <w:pPr>
        <w:spacing w:before="70" w:line="280" w:lineRule="auto"/>
        <w:jc w:val="both"/>
      </w:pPr>
      <w:r>
        <w:t>b) Los ____________________ miden la longitud, tomando como referencia Greenwich.</w:t>
      </w:r>
    </w:p>
    <w:p w14:paraId="3AA77067" w14:textId="77777777" w:rsidR="00A64EB3" w:rsidRDefault="00000000">
      <w:pPr>
        <w:spacing w:before="70" w:line="280" w:lineRule="auto"/>
        <w:jc w:val="both"/>
      </w:pPr>
      <w:r>
        <w:t>c) La ____________________ es la relación entre las medidas del mapa y la realidad.</w:t>
      </w:r>
    </w:p>
    <w:p w14:paraId="448FF8CF" w14:textId="77777777" w:rsidR="00A64EB3" w:rsidRDefault="00000000">
      <w:pPr>
        <w:spacing w:before="70" w:line="280" w:lineRule="auto"/>
        <w:jc w:val="both"/>
      </w:pPr>
      <w:r>
        <w:t>d) La gestión de ____________________ incluye prevención, preparación, respuesta y recuperación.</w:t>
      </w:r>
    </w:p>
    <w:p w14:paraId="6248EB6C" w14:textId="77777777" w:rsidR="00A64EB3" w:rsidRDefault="00000000">
      <w:pPr>
        <w:pBdr>
          <w:bottom w:val="single" w:sz="6" w:space="2" w:color="2E5496"/>
        </w:pBdr>
        <w:spacing w:before="220" w:after="110"/>
      </w:pPr>
      <w:r>
        <w:rPr>
          <w:b/>
          <w:bCs/>
          <w:color w:val="2E5496"/>
        </w:rPr>
        <w:t xml:space="preserve">Parte C — </w:t>
      </w:r>
      <w:proofErr w:type="spellStart"/>
      <w:r>
        <w:rPr>
          <w:b/>
          <w:bCs/>
          <w:color w:val="2E5496"/>
        </w:rPr>
        <w:t>Relacioná</w:t>
      </w:r>
      <w:proofErr w:type="spellEnd"/>
      <w:r>
        <w:rPr>
          <w:b/>
          <w:bCs/>
          <w:color w:val="2E5496"/>
        </w:rPr>
        <w:t xml:space="preserve"> (4 puntos)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58A34F5E"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227C805A" w14:textId="77777777" w:rsidR="00A64EB3"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1D54C8AD" w14:textId="77777777" w:rsidR="00A64EB3" w:rsidRDefault="00000000">
            <w:r>
              <w:rPr>
                <w:b/>
                <w:bCs/>
                <w:color w:val="FFFFFF"/>
                <w:sz w:val="22"/>
                <w:szCs w:val="22"/>
              </w:rPr>
              <w:t>Columna B</w:t>
            </w:r>
          </w:p>
        </w:tc>
      </w:tr>
      <w:tr w:rsidR="00A64EB3" w14:paraId="584CF048"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C289DAC" w14:textId="77777777" w:rsidR="00A64EB3" w:rsidRDefault="00000000">
            <w:pPr>
              <w:spacing w:line="250" w:lineRule="auto"/>
            </w:pPr>
            <w:r>
              <w:rPr>
                <w:sz w:val="22"/>
                <w:szCs w:val="22"/>
              </w:rPr>
              <w:t>1. Ecuador</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D357EC4" w14:textId="77777777" w:rsidR="00A64EB3" w:rsidRDefault="00000000">
            <w:pPr>
              <w:spacing w:line="250" w:lineRule="auto"/>
            </w:pPr>
            <w:proofErr w:type="gramStart"/>
            <w:r>
              <w:rPr>
                <w:sz w:val="22"/>
                <w:szCs w:val="22"/>
              </w:rPr>
              <w:t>(    )</w:t>
            </w:r>
            <w:proofErr w:type="gramEnd"/>
            <w:r>
              <w:rPr>
                <w:sz w:val="22"/>
                <w:szCs w:val="22"/>
              </w:rPr>
              <w:t xml:space="preserve">  a. Líneas de polo a polo</w:t>
            </w:r>
          </w:p>
        </w:tc>
      </w:tr>
      <w:tr w:rsidR="00A64EB3" w14:paraId="674616DE"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AAAD426" w14:textId="77777777" w:rsidR="00A64EB3" w:rsidRDefault="00000000">
            <w:pPr>
              <w:spacing w:line="250" w:lineRule="auto"/>
            </w:pPr>
            <w:r>
              <w:rPr>
                <w:sz w:val="22"/>
                <w:szCs w:val="22"/>
              </w:rPr>
              <w:t>2. Meridianos</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6996F0D" w14:textId="77777777" w:rsidR="00A64EB3" w:rsidRDefault="00000000">
            <w:pPr>
              <w:spacing w:line="250" w:lineRule="auto"/>
            </w:pPr>
            <w:proofErr w:type="gramStart"/>
            <w:r>
              <w:rPr>
                <w:sz w:val="22"/>
                <w:szCs w:val="22"/>
              </w:rPr>
              <w:t>(    )</w:t>
            </w:r>
            <w:proofErr w:type="gramEnd"/>
            <w:r>
              <w:rPr>
                <w:sz w:val="22"/>
                <w:szCs w:val="22"/>
              </w:rPr>
              <w:t xml:space="preserve">  b. Coordina la respuesta a desastres</w:t>
            </w:r>
          </w:p>
        </w:tc>
      </w:tr>
      <w:tr w:rsidR="00A64EB3" w14:paraId="685001E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6E837FD" w14:textId="77777777" w:rsidR="00A64EB3" w:rsidRDefault="00000000">
            <w:pPr>
              <w:spacing w:line="250" w:lineRule="auto"/>
            </w:pPr>
            <w:r>
              <w:rPr>
                <w:sz w:val="22"/>
                <w:szCs w:val="22"/>
              </w:rPr>
              <w:t>3. Desastre antrópico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5B8A99F" w14:textId="77777777" w:rsidR="00A64EB3" w:rsidRDefault="00000000">
            <w:pPr>
              <w:spacing w:line="250" w:lineRule="auto"/>
            </w:pPr>
            <w:proofErr w:type="gramStart"/>
            <w:r>
              <w:rPr>
                <w:sz w:val="22"/>
                <w:szCs w:val="22"/>
              </w:rPr>
              <w:t>(    )</w:t>
            </w:r>
            <w:proofErr w:type="gramEnd"/>
            <w:r>
              <w:rPr>
                <w:sz w:val="22"/>
                <w:szCs w:val="22"/>
              </w:rPr>
              <w:t xml:space="preserve">  c. Paralelo mayor (0°)</w:t>
            </w:r>
          </w:p>
        </w:tc>
      </w:tr>
      <w:tr w:rsidR="00A64EB3" w14:paraId="1BBA0B65"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0656C75" w14:textId="77777777" w:rsidR="00A64EB3" w:rsidRDefault="00000000">
            <w:pPr>
              <w:spacing w:line="250" w:lineRule="auto"/>
            </w:pPr>
            <w:r>
              <w:rPr>
                <w:sz w:val="22"/>
                <w:szCs w:val="22"/>
              </w:rPr>
              <w:t>4. SEN</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DFE9C2C" w14:textId="77777777" w:rsidR="00A64EB3" w:rsidRDefault="00000000">
            <w:pPr>
              <w:spacing w:line="250" w:lineRule="auto"/>
            </w:pPr>
            <w:proofErr w:type="gramStart"/>
            <w:r>
              <w:rPr>
                <w:sz w:val="22"/>
                <w:szCs w:val="22"/>
              </w:rPr>
              <w:t>(    )</w:t>
            </w:r>
            <w:proofErr w:type="gramEnd"/>
            <w:r>
              <w:rPr>
                <w:sz w:val="22"/>
                <w:szCs w:val="22"/>
              </w:rPr>
              <w:t xml:space="preserve">  d. Provocado por el ser humano</w:t>
            </w:r>
          </w:p>
        </w:tc>
      </w:tr>
    </w:tbl>
    <w:p w14:paraId="4B53D923" w14:textId="77777777" w:rsidR="00A64EB3" w:rsidRDefault="00000000">
      <w:pPr>
        <w:pBdr>
          <w:bottom w:val="single" w:sz="6" w:space="2" w:color="2E5496"/>
        </w:pBdr>
        <w:spacing w:before="220" w:after="110"/>
      </w:pPr>
      <w:r>
        <w:rPr>
          <w:b/>
          <w:bCs/>
          <w:color w:val="2E5496"/>
        </w:rPr>
        <w:t xml:space="preserve">Parte D — </w:t>
      </w:r>
      <w:proofErr w:type="spellStart"/>
      <w:r>
        <w:rPr>
          <w:b/>
          <w:bCs/>
          <w:color w:val="2E5496"/>
        </w:rPr>
        <w:t>Desarrollá</w:t>
      </w:r>
      <w:proofErr w:type="spellEnd"/>
      <w:r>
        <w:rPr>
          <w:b/>
          <w:bCs/>
          <w:color w:val="2E5496"/>
        </w:rPr>
        <w:t xml:space="preserve"> (6 puntos)</w:t>
      </w:r>
    </w:p>
    <w:p w14:paraId="6ABDFD70" w14:textId="77777777" w:rsidR="00A64EB3" w:rsidRDefault="00000000">
      <w:pPr>
        <w:spacing w:before="110" w:after="60" w:line="258" w:lineRule="auto"/>
        <w:jc w:val="both"/>
      </w:pPr>
      <w:r>
        <w:rPr>
          <w:b/>
          <w:bCs/>
          <w:color w:val="1F3864"/>
        </w:rPr>
        <w:t xml:space="preserve">Actividad 1.  </w:t>
      </w:r>
      <w:r>
        <w:t xml:space="preserve">Elegí un desastre frecuente en el Paraguay y </w:t>
      </w:r>
      <w:proofErr w:type="spellStart"/>
      <w:r>
        <w:t>explicá</w:t>
      </w:r>
      <w:proofErr w:type="spellEnd"/>
      <w:r>
        <w:t xml:space="preserve"> su impacto socioeconómico y dos medidas de prevención.</w:t>
      </w:r>
    </w:p>
    <w:p w14:paraId="15B096D8" w14:textId="77777777" w:rsidR="00A64EB3" w:rsidRDefault="00A64EB3">
      <w:pPr>
        <w:pBdr>
          <w:bottom w:val="single" w:sz="4" w:space="1" w:color="9AA7BE"/>
        </w:pBdr>
        <w:spacing w:before="60"/>
      </w:pPr>
    </w:p>
    <w:p w14:paraId="32979830" w14:textId="77777777" w:rsidR="00A64EB3" w:rsidRDefault="00A64EB3">
      <w:pPr>
        <w:pBdr>
          <w:bottom w:val="single" w:sz="4" w:space="1" w:color="9AA7BE"/>
        </w:pBdr>
        <w:spacing w:before="300"/>
      </w:pPr>
    </w:p>
    <w:p w14:paraId="7CB63A5B" w14:textId="77777777" w:rsidR="00A64EB3" w:rsidRDefault="00A64EB3">
      <w:pPr>
        <w:pBdr>
          <w:bottom w:val="single" w:sz="4" w:space="1" w:color="9AA7BE"/>
        </w:pBdr>
        <w:spacing w:before="300"/>
      </w:pPr>
    </w:p>
    <w:p w14:paraId="75E9BBDA" w14:textId="77777777" w:rsidR="00A64EB3" w:rsidRDefault="00A64EB3">
      <w:pPr>
        <w:pBdr>
          <w:bottom w:val="single" w:sz="4" w:space="1" w:color="9AA7BE"/>
        </w:pBdr>
        <w:spacing w:before="300"/>
      </w:pPr>
    </w:p>
    <w:p w14:paraId="22D891B5" w14:textId="77777777" w:rsidR="00A64EB3" w:rsidRDefault="00A64EB3">
      <w:pPr>
        <w:pBdr>
          <w:bottom w:val="single" w:sz="4" w:space="1" w:color="9AA7BE"/>
        </w:pBdr>
        <w:spacing w:before="300"/>
      </w:pPr>
    </w:p>
    <w:p w14:paraId="695A9BCD" w14:textId="77777777" w:rsidR="00A64EB3" w:rsidRDefault="00A64EB3">
      <w:pPr>
        <w:pBdr>
          <w:bottom w:val="single" w:sz="4" w:space="1" w:color="9AA7BE"/>
        </w:pBdr>
        <w:spacing w:before="300"/>
      </w:pPr>
    </w:p>
    <w:p w14:paraId="5417F983" w14:textId="77777777" w:rsidR="00A64EB3" w:rsidRDefault="00A64EB3">
      <w:pPr>
        <w:pBdr>
          <w:bottom w:val="single" w:sz="4" w:space="1" w:color="9AA7BE"/>
        </w:pBdr>
        <w:spacing w:before="300"/>
      </w:pPr>
    </w:p>
    <w:p w14:paraId="4B741F5F" w14:textId="77777777" w:rsidR="00A64EB3" w:rsidRDefault="00A64EB3">
      <w:pPr>
        <w:pageBreakBefore/>
        <w:spacing w:after="900"/>
      </w:pPr>
    </w:p>
    <w:p w14:paraId="40E453A8" w14:textId="77777777" w:rsidR="00A64EB3" w:rsidRDefault="00000000">
      <w:pPr>
        <w:spacing w:after="80"/>
        <w:jc w:val="center"/>
      </w:pPr>
      <w:r>
        <w:rPr>
          <w:b/>
          <w:bCs/>
          <w:color w:val="2E5496"/>
          <w:sz w:val="28"/>
          <w:szCs w:val="28"/>
        </w:rPr>
        <w:t>EJE TEMÁTICO</w:t>
      </w:r>
    </w:p>
    <w:p w14:paraId="126A2D33" w14:textId="77777777" w:rsidR="00A64EB3" w:rsidRDefault="00000000">
      <w:pPr>
        <w:pBdr>
          <w:top w:val="single" w:sz="14" w:space="0" w:color="E8A35C"/>
        </w:pBdr>
        <w:spacing w:after="40"/>
        <w:jc w:val="center"/>
      </w:pPr>
      <w:r>
        <w:rPr>
          <w:b/>
          <w:bCs/>
          <w:color w:val="1F3864"/>
          <w:sz w:val="96"/>
          <w:szCs w:val="96"/>
        </w:rPr>
        <w:t>II</w:t>
      </w:r>
    </w:p>
    <w:p w14:paraId="0E54B6DA" w14:textId="77777777" w:rsidR="00A64EB3" w:rsidRDefault="00000000">
      <w:pPr>
        <w:pBdr>
          <w:bottom w:val="single" w:sz="14" w:space="0" w:color="E8A35C"/>
        </w:pBdr>
        <w:spacing w:after="300"/>
        <w:jc w:val="center"/>
      </w:pPr>
      <w:r>
        <w:rPr>
          <w:b/>
          <w:bCs/>
          <w:color w:val="1F3864"/>
          <w:sz w:val="40"/>
          <w:szCs w:val="40"/>
        </w:rPr>
        <w:t>Procesos históricos</w:t>
      </w:r>
    </w:p>
    <w:p w14:paraId="62F77AF2" w14:textId="77777777" w:rsidR="00A64EB3" w:rsidRDefault="00000000">
      <w:pPr>
        <w:spacing w:after="240"/>
        <w:jc w:val="center"/>
      </w:pPr>
      <w:r>
        <w:rPr>
          <w:i/>
          <w:iCs/>
          <w:color w:val="2E5496"/>
          <w:sz w:val="26"/>
          <w:szCs w:val="26"/>
        </w:rPr>
        <w:t>Civilizaciones antiguas, América precolombina y legado guaraní</w:t>
      </w:r>
    </w:p>
    <w:p w14:paraId="4B348721" w14:textId="77777777" w:rsidR="00A64EB3" w:rsidRDefault="00000000">
      <w:pPr>
        <w:jc w:val="center"/>
      </w:pPr>
      <w:r>
        <w:rPr>
          <w:sz w:val="22"/>
          <w:szCs w:val="22"/>
        </w:rPr>
        <w:t>Temas 7 a 12</w:t>
      </w:r>
    </w:p>
    <w:p w14:paraId="2451D64C"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7   </w:t>
      </w:r>
      <w:r>
        <w:rPr>
          <w:b/>
          <w:bCs/>
          <w:color w:val="FFFFFF"/>
          <w:sz w:val="26"/>
          <w:szCs w:val="26"/>
        </w:rPr>
        <w:t>Primeras civilizaciones: Mesopotamia y Egipto</w:t>
      </w:r>
    </w:p>
    <w:p w14:paraId="7296F1A1"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31C8B191"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23C0AD65" w14:textId="77777777" w:rsidR="00A64EB3" w:rsidRDefault="00000000">
            <w:pPr>
              <w:spacing w:line="260" w:lineRule="auto"/>
            </w:pPr>
            <w:r>
              <w:rPr>
                <w:b/>
                <w:bCs/>
                <w:color w:val="1F3864"/>
              </w:rPr>
              <w:t xml:space="preserve">¿QUÉ APRENDERÉ?  </w:t>
            </w:r>
            <w:r>
              <w:t>Comprender cómo surgieron las primeras civilizaciones junto a los grandes ríos y reconocer los aportes de Mesopotamia y Egipto a la humanidad.</w:t>
            </w:r>
          </w:p>
        </w:tc>
      </w:tr>
    </w:tbl>
    <w:p w14:paraId="7B50D227" w14:textId="77777777" w:rsidR="00A64EB3" w:rsidRDefault="00000000">
      <w:pPr>
        <w:pBdr>
          <w:bottom w:val="single" w:sz="6" w:space="2" w:color="2E5496"/>
        </w:pBdr>
        <w:spacing w:before="220" w:after="110"/>
      </w:pPr>
      <w:r>
        <w:rPr>
          <w:b/>
          <w:bCs/>
          <w:color w:val="2E5496"/>
        </w:rPr>
        <w:t>1. La Prehistoria y la Historia</w:t>
      </w:r>
    </w:p>
    <w:p w14:paraId="669B1122" w14:textId="77777777" w:rsidR="00A64EB3" w:rsidRDefault="00000000">
      <w:pPr>
        <w:spacing w:after="150" w:line="336" w:lineRule="auto"/>
        <w:jc w:val="both"/>
      </w:pPr>
      <w:r>
        <w:rPr>
          <w:sz w:val="24"/>
          <w:szCs w:val="24"/>
        </w:rPr>
        <w:t xml:space="preserve">Antes de las primeras civilizaciones, la humanidad vivió un período larguísimo llamado </w:t>
      </w:r>
      <w:r>
        <w:rPr>
          <w:b/>
          <w:bCs/>
          <w:sz w:val="24"/>
          <w:szCs w:val="24"/>
        </w:rPr>
        <w:t>Prehistoria</w:t>
      </w:r>
      <w:r>
        <w:rPr>
          <w:sz w:val="24"/>
          <w:szCs w:val="24"/>
        </w:rPr>
        <w:t xml:space="preserve">, del que no quedaron documentos escritos. La Historia, en cambio, comienza con la invención de la </w:t>
      </w:r>
      <w:r>
        <w:rPr>
          <w:b/>
          <w:bCs/>
          <w:sz w:val="24"/>
          <w:szCs w:val="24"/>
        </w:rPr>
        <w:t>escritura</w:t>
      </w:r>
      <w:r>
        <w:rPr>
          <w:sz w:val="24"/>
          <w:szCs w:val="24"/>
        </w:rPr>
        <w:t>, hace unos 5.000 años. A partir de ese momento, los pueblos pudieron registrar sus leyes, sus cuentas y sus relatos, y por eso hoy podemos conocer cómo vivían.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5AA3697B"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5ED4600" w14:textId="77777777" w:rsidR="00A64EB3" w:rsidRDefault="00000000">
            <w:pPr>
              <w:spacing w:line="320" w:lineRule="auto"/>
              <w:jc w:val="both"/>
            </w:pPr>
            <w:r>
              <w:rPr>
                <w:b/>
                <w:bCs/>
                <w:color w:val="1F3864"/>
              </w:rPr>
              <w:t xml:space="preserve">Historia: </w:t>
            </w:r>
            <w:r>
              <w:t>período de la humanidad que comienza con la invención de la escritura y del cual se conservan documentos escritos.</w:t>
            </w:r>
          </w:p>
        </w:tc>
      </w:tr>
    </w:tbl>
    <w:p w14:paraId="4A127AB6" w14:textId="77777777" w:rsidR="00A64EB3" w:rsidRDefault="00000000">
      <w:pPr>
        <w:pBdr>
          <w:bottom w:val="single" w:sz="6" w:space="2" w:color="2E5496"/>
        </w:pBdr>
        <w:spacing w:before="220" w:after="110"/>
      </w:pPr>
      <w:r>
        <w:rPr>
          <w:b/>
          <w:bCs/>
          <w:color w:val="2E5496"/>
        </w:rPr>
        <w:t>2. Del nomadismo a las primeras ciudades</w:t>
      </w:r>
    </w:p>
    <w:p w14:paraId="41FA6897" w14:textId="77777777" w:rsidR="00A64EB3" w:rsidRDefault="00000000">
      <w:pPr>
        <w:spacing w:after="150" w:line="336" w:lineRule="auto"/>
        <w:jc w:val="both"/>
      </w:pPr>
      <w:r>
        <w:rPr>
          <w:sz w:val="24"/>
          <w:szCs w:val="24"/>
        </w:rPr>
        <w:t xml:space="preserve">Durante miles de años, los seres humanos vivieron como </w:t>
      </w:r>
      <w:r>
        <w:rPr>
          <w:b/>
          <w:bCs/>
          <w:sz w:val="24"/>
          <w:szCs w:val="24"/>
        </w:rPr>
        <w:t>nómadas</w:t>
      </w:r>
      <w:r>
        <w:rPr>
          <w:sz w:val="24"/>
          <w:szCs w:val="24"/>
        </w:rPr>
        <w:t xml:space="preserve">: se desplazaban de un lugar a otro siguiendo a los animales que cazaban y recogiendo frutos. Todo cambió cuando aprendieron a </w:t>
      </w:r>
      <w:r>
        <w:rPr>
          <w:b/>
          <w:bCs/>
          <w:sz w:val="24"/>
          <w:szCs w:val="24"/>
        </w:rPr>
        <w:t>cultivar la tierra</w:t>
      </w:r>
      <w:r>
        <w:rPr>
          <w:sz w:val="24"/>
          <w:szCs w:val="24"/>
        </w:rPr>
        <w:t xml:space="preserve"> y a </w:t>
      </w:r>
      <w:r>
        <w:rPr>
          <w:b/>
          <w:bCs/>
          <w:sz w:val="24"/>
          <w:szCs w:val="24"/>
        </w:rPr>
        <w:t>domesticar animales</w:t>
      </w:r>
      <w:r>
        <w:rPr>
          <w:sz w:val="24"/>
          <w:szCs w:val="24"/>
        </w:rPr>
        <w:t>. Este enorme cambio se conoce como la Revolución Neolítica.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000332E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E8B45D8" w14:textId="77777777" w:rsidR="00A64EB3" w:rsidRDefault="00000000">
            <w:pPr>
              <w:spacing w:line="320" w:lineRule="auto"/>
              <w:jc w:val="both"/>
            </w:pPr>
            <w:r>
              <w:rPr>
                <w:b/>
                <w:bCs/>
                <w:color w:val="1F3864"/>
              </w:rPr>
              <w:t xml:space="preserve">Revolución Neolítica: </w:t>
            </w:r>
            <w:r>
              <w:t>paso del modo de vida nómada al sedentario, gracias al descubrimiento de la agricultura y la ganadería, hace unos 10.000 años.</w:t>
            </w:r>
          </w:p>
        </w:tc>
      </w:tr>
    </w:tbl>
    <w:p w14:paraId="15C4B40B" w14:textId="77777777" w:rsidR="00A64EB3" w:rsidRDefault="00000000">
      <w:pPr>
        <w:spacing w:after="150" w:line="336" w:lineRule="auto"/>
        <w:jc w:val="both"/>
      </w:pPr>
      <w:r>
        <w:rPr>
          <w:sz w:val="24"/>
          <w:szCs w:val="24"/>
        </w:rPr>
        <w:t xml:space="preserve">Al producir su propio alimento, las personas se volvieron </w:t>
      </w:r>
      <w:r>
        <w:rPr>
          <w:b/>
          <w:bCs/>
          <w:sz w:val="24"/>
          <w:szCs w:val="24"/>
        </w:rPr>
        <w:t>sedentarias</w:t>
      </w:r>
      <w:r>
        <w:rPr>
          <w:sz w:val="24"/>
          <w:szCs w:val="24"/>
        </w:rPr>
        <w:t xml:space="preserve">: se quedaron a vivir en un mismo lugar. Así nacieron las primeras aldeas, que con el tiempo crecieron hasta convertirse en ciudades. Las primeras grandes civilizaciones surgieron junto a </w:t>
      </w:r>
      <w:r>
        <w:rPr>
          <w:b/>
          <w:bCs/>
          <w:sz w:val="24"/>
          <w:szCs w:val="24"/>
        </w:rPr>
        <w:t>ríos</w:t>
      </w:r>
      <w:r>
        <w:rPr>
          <w:sz w:val="24"/>
          <w:szCs w:val="24"/>
        </w:rPr>
        <w:t>, porque sus aguas hacían fértil la tierra y permitían el riego, el transporte y la pesca.</w:t>
      </w:r>
    </w:p>
    <w:p w14:paraId="363BC198" w14:textId="77777777" w:rsidR="00A64EB3" w:rsidRDefault="00000000">
      <w:pPr>
        <w:pBdr>
          <w:bottom w:val="single" w:sz="6" w:space="2" w:color="2E5496"/>
        </w:pBdr>
        <w:spacing w:before="220" w:after="110"/>
      </w:pPr>
      <w:r>
        <w:rPr>
          <w:b/>
          <w:bCs/>
          <w:color w:val="2E5496"/>
        </w:rPr>
        <w:t>3. Mesopotamia, entre dos ríos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7318BDF7"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D7EC357" w14:textId="77777777" w:rsidR="00A64EB3" w:rsidRDefault="00000000">
            <w:pPr>
              <w:spacing w:line="320" w:lineRule="auto"/>
              <w:jc w:val="both"/>
            </w:pPr>
            <w:r>
              <w:rPr>
                <w:b/>
                <w:bCs/>
                <w:color w:val="1F3864"/>
              </w:rPr>
              <w:t xml:space="preserve">Mesopotamia: </w:t>
            </w:r>
            <w:r>
              <w:t>región situada entre los ríos Tigris y Éufrates, en el actual territorio de Irak. Su nombre significa 'tierra entre ríos'.</w:t>
            </w:r>
          </w:p>
        </w:tc>
      </w:tr>
    </w:tbl>
    <w:p w14:paraId="173C9303" w14:textId="77777777" w:rsidR="00A64EB3" w:rsidRDefault="00000000">
      <w:pPr>
        <w:spacing w:after="150" w:line="336" w:lineRule="auto"/>
        <w:jc w:val="both"/>
      </w:pPr>
      <w:r>
        <w:rPr>
          <w:sz w:val="24"/>
          <w:szCs w:val="24"/>
        </w:rPr>
        <w:t xml:space="preserve">En Mesopotamia se desarrollaron varios pueblos a lo largo del tiempo: los </w:t>
      </w:r>
      <w:r>
        <w:rPr>
          <w:b/>
          <w:bCs/>
          <w:sz w:val="24"/>
          <w:szCs w:val="24"/>
        </w:rPr>
        <w:t>sumerios</w:t>
      </w:r>
      <w:r>
        <w:rPr>
          <w:sz w:val="24"/>
          <w:szCs w:val="24"/>
        </w:rPr>
        <w:t xml:space="preserve">, los </w:t>
      </w:r>
      <w:r>
        <w:rPr>
          <w:b/>
          <w:bCs/>
          <w:sz w:val="24"/>
          <w:szCs w:val="24"/>
        </w:rPr>
        <w:t>acadios</w:t>
      </w:r>
      <w:r>
        <w:rPr>
          <w:sz w:val="24"/>
          <w:szCs w:val="24"/>
        </w:rPr>
        <w:t xml:space="preserve">, los </w:t>
      </w:r>
      <w:r>
        <w:rPr>
          <w:b/>
          <w:bCs/>
          <w:sz w:val="24"/>
          <w:szCs w:val="24"/>
        </w:rPr>
        <w:t>babilonios</w:t>
      </w:r>
      <w:r>
        <w:rPr>
          <w:sz w:val="24"/>
          <w:szCs w:val="24"/>
        </w:rPr>
        <w:t xml:space="preserve"> y los </w:t>
      </w:r>
      <w:r>
        <w:rPr>
          <w:b/>
          <w:bCs/>
          <w:sz w:val="24"/>
          <w:szCs w:val="24"/>
        </w:rPr>
        <w:t>asirios</w:t>
      </w:r>
      <w:r>
        <w:rPr>
          <w:sz w:val="24"/>
          <w:szCs w:val="24"/>
        </w:rPr>
        <w:t>. Cada uno aportó algo, pero todos compartieron una misma cultura basada en el riego, la ciudad y la escritura.</w:t>
      </w:r>
    </w:p>
    <w:p w14:paraId="09E08B52" w14:textId="77777777" w:rsidR="00A64EB3" w:rsidRDefault="00000000">
      <w:pPr>
        <w:pBdr>
          <w:bottom w:val="single" w:sz="6" w:space="2" w:color="2E5496"/>
        </w:pBdr>
        <w:spacing w:before="220" w:after="110"/>
      </w:pPr>
      <w:r>
        <w:rPr>
          <w:b/>
          <w:bCs/>
          <w:color w:val="2E5496"/>
        </w:rPr>
        <w:t>4. Los aportes de Mesopotamia</w:t>
      </w:r>
    </w:p>
    <w:p w14:paraId="064D893B" w14:textId="77777777" w:rsidR="00A64EB3" w:rsidRDefault="00000000">
      <w:pPr>
        <w:spacing w:after="150" w:line="336" w:lineRule="auto"/>
        <w:jc w:val="both"/>
      </w:pPr>
      <w:r>
        <w:rPr>
          <w:sz w:val="24"/>
          <w:szCs w:val="24"/>
        </w:rPr>
        <w:t>De Mesopotamia provienen inventos decisivos para toda la humanidad:</w:t>
      </w:r>
    </w:p>
    <w:p w14:paraId="67965800" w14:textId="77777777" w:rsidR="00A64EB3" w:rsidRDefault="00000000">
      <w:pPr>
        <w:pStyle w:val="Prrafodelista"/>
        <w:numPr>
          <w:ilvl w:val="0"/>
          <w:numId w:val="2"/>
        </w:numPr>
        <w:spacing w:after="110" w:line="320" w:lineRule="auto"/>
        <w:jc w:val="both"/>
      </w:pPr>
      <w:r>
        <w:lastRenderedPageBreak/>
        <w:t xml:space="preserve">La </w:t>
      </w:r>
      <w:r>
        <w:rPr>
          <w:b/>
          <w:bCs/>
        </w:rPr>
        <w:t>escritura cuneiforme</w:t>
      </w:r>
      <w:r>
        <w:t>, una de las primeras formas de escritura, hecha con signos en forma de cuña sobre tablillas de arcilla. Con ella comienza la Historia.</w:t>
      </w:r>
    </w:p>
    <w:p w14:paraId="0DBAE15A" w14:textId="77777777" w:rsidR="00A64EB3" w:rsidRDefault="00000000">
      <w:pPr>
        <w:pStyle w:val="Prrafodelista"/>
        <w:numPr>
          <w:ilvl w:val="0"/>
          <w:numId w:val="2"/>
        </w:numPr>
        <w:spacing w:after="110" w:line="320" w:lineRule="auto"/>
        <w:jc w:val="both"/>
      </w:pPr>
      <w:r>
        <w:t xml:space="preserve">La invención de la </w:t>
      </w:r>
      <w:r>
        <w:rPr>
          <w:b/>
          <w:bCs/>
        </w:rPr>
        <w:t>rueda</w:t>
      </w:r>
      <w:r>
        <w:t>, que transformó el transporte y la alfarería.</w:t>
      </w:r>
    </w:p>
    <w:p w14:paraId="5563FC02" w14:textId="77777777" w:rsidR="00A64EB3" w:rsidRDefault="00000000">
      <w:pPr>
        <w:pStyle w:val="Prrafodelista"/>
        <w:numPr>
          <w:ilvl w:val="0"/>
          <w:numId w:val="2"/>
        </w:numPr>
        <w:spacing w:after="110" w:line="320" w:lineRule="auto"/>
        <w:jc w:val="both"/>
      </w:pPr>
      <w:r>
        <w:t xml:space="preserve">Las primeras </w:t>
      </w:r>
      <w:r>
        <w:rPr>
          <w:b/>
          <w:bCs/>
        </w:rPr>
        <w:t>leyes escritas</w:t>
      </w:r>
      <w:r>
        <w:t>, como el Código de Hammurabi.</w:t>
      </w:r>
    </w:p>
    <w:p w14:paraId="77C7A90C" w14:textId="77777777" w:rsidR="00A64EB3" w:rsidRDefault="00000000">
      <w:pPr>
        <w:pStyle w:val="Prrafodelista"/>
        <w:numPr>
          <w:ilvl w:val="0"/>
          <w:numId w:val="2"/>
        </w:numPr>
        <w:spacing w:after="110" w:line="320" w:lineRule="auto"/>
        <w:jc w:val="both"/>
      </w:pPr>
      <w:r>
        <w:t xml:space="preserve">Avances en </w:t>
      </w:r>
      <w:r>
        <w:rPr>
          <w:b/>
          <w:bCs/>
        </w:rPr>
        <w:t>matemática y astronomía</w:t>
      </w:r>
      <w:r>
        <w:t>: dividieron el tiempo en unidades basadas en el número 60, que todavía usamos en los minutos y las horas.</w:t>
      </w:r>
    </w:p>
    <w:p w14:paraId="41AD26C6" w14:textId="77777777" w:rsidR="00A64EB3" w:rsidRDefault="00000000">
      <w:pPr>
        <w:pBdr>
          <w:bottom w:val="single" w:sz="6" w:space="2" w:color="2E5496"/>
        </w:pBdr>
        <w:spacing w:before="220" w:after="110"/>
      </w:pPr>
      <w:r>
        <w:rPr>
          <w:b/>
          <w:bCs/>
          <w:color w:val="2E5496"/>
        </w:rPr>
        <w:t>5. Egipto, el don del Nilo</w:t>
      </w:r>
    </w:p>
    <w:p w14:paraId="2AB545AF" w14:textId="77777777" w:rsidR="00A64EB3" w:rsidRDefault="00000000">
      <w:pPr>
        <w:spacing w:after="150" w:line="336" w:lineRule="auto"/>
        <w:jc w:val="both"/>
      </w:pPr>
      <w:r>
        <w:rPr>
          <w:sz w:val="24"/>
          <w:szCs w:val="24"/>
        </w:rPr>
        <w:t xml:space="preserve">La civilización egipcia floreció a orillas del río </w:t>
      </w:r>
      <w:r>
        <w:rPr>
          <w:b/>
          <w:bCs/>
          <w:sz w:val="24"/>
          <w:szCs w:val="24"/>
        </w:rPr>
        <w:t>Nilo</w:t>
      </w:r>
      <w:r>
        <w:rPr>
          <w:sz w:val="24"/>
          <w:szCs w:val="24"/>
        </w:rPr>
        <w:t>, en el noreste de África. Cada año el río crecía e inundaba sus márgenes, dejando un barro fértil que permitía excelentes cosechas. Por eso se decía que Egipto era un 'don del Nilo'.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1A51001C"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73F168E" w14:textId="77777777" w:rsidR="00A64EB3" w:rsidRDefault="00000000">
            <w:pPr>
              <w:spacing w:line="320" w:lineRule="auto"/>
              <w:jc w:val="both"/>
            </w:pPr>
            <w:r>
              <w:rPr>
                <w:b/>
                <w:bCs/>
                <w:color w:val="1F3864"/>
              </w:rPr>
              <w:t xml:space="preserve">Faraón: </w:t>
            </w:r>
            <w:r>
              <w:t>rey de Egipto, considerado un dios viviente. Tenía un poder absoluto sobre la tierra, el ejército y la religión.</w:t>
            </w:r>
          </w:p>
        </w:tc>
      </w:tr>
    </w:tbl>
    <w:p w14:paraId="307DE054" w14:textId="77777777" w:rsidR="00A64EB3" w:rsidRDefault="00000000">
      <w:pPr>
        <w:pBdr>
          <w:bottom w:val="single" w:sz="6" w:space="2" w:color="2E5496"/>
        </w:pBdr>
        <w:spacing w:before="220" w:after="110"/>
      </w:pPr>
      <w:r>
        <w:rPr>
          <w:b/>
          <w:bCs/>
          <w:color w:val="2E5496"/>
        </w:rPr>
        <w:t>6. La sociedad egipcia</w:t>
      </w:r>
    </w:p>
    <w:p w14:paraId="6813CC28" w14:textId="77777777" w:rsidR="00A64EB3" w:rsidRDefault="00000000">
      <w:pPr>
        <w:spacing w:after="150" w:line="336" w:lineRule="auto"/>
        <w:jc w:val="both"/>
      </w:pPr>
      <w:r>
        <w:rPr>
          <w:sz w:val="24"/>
          <w:szCs w:val="24"/>
        </w:rPr>
        <w:t xml:space="preserve">La sociedad egipcia estaba muy </w:t>
      </w:r>
      <w:r>
        <w:rPr>
          <w:b/>
          <w:bCs/>
          <w:sz w:val="24"/>
          <w:szCs w:val="24"/>
        </w:rPr>
        <w:t>jerarquizada</w:t>
      </w:r>
      <w:r>
        <w:rPr>
          <w:sz w:val="24"/>
          <w:szCs w:val="24"/>
        </w:rPr>
        <w:t xml:space="preserve">, es decir, dividida en grupos con distinto poder. En la cima estaba el faraón; luego los </w:t>
      </w:r>
      <w:r>
        <w:rPr>
          <w:b/>
          <w:bCs/>
          <w:sz w:val="24"/>
          <w:szCs w:val="24"/>
        </w:rPr>
        <w:t>sacerdotes</w:t>
      </w:r>
      <w:r>
        <w:rPr>
          <w:sz w:val="24"/>
          <w:szCs w:val="24"/>
        </w:rPr>
        <w:t xml:space="preserve"> y los </w:t>
      </w:r>
      <w:r>
        <w:rPr>
          <w:b/>
          <w:bCs/>
          <w:sz w:val="24"/>
          <w:szCs w:val="24"/>
        </w:rPr>
        <w:t>escribas</w:t>
      </w:r>
      <w:r>
        <w:rPr>
          <w:sz w:val="24"/>
          <w:szCs w:val="24"/>
        </w:rPr>
        <w:t xml:space="preserve"> (los que sabían escribir); después los </w:t>
      </w:r>
      <w:r>
        <w:rPr>
          <w:b/>
          <w:bCs/>
          <w:sz w:val="24"/>
          <w:szCs w:val="24"/>
        </w:rPr>
        <w:t>comerciantes y artesanos</w:t>
      </w:r>
      <w:r>
        <w:rPr>
          <w:sz w:val="24"/>
          <w:szCs w:val="24"/>
        </w:rPr>
        <w:t xml:space="preserve">; y, finalmente, los </w:t>
      </w:r>
      <w:r>
        <w:rPr>
          <w:b/>
          <w:bCs/>
          <w:sz w:val="24"/>
          <w:szCs w:val="24"/>
        </w:rPr>
        <w:t>campesinos y esclavos</w:t>
      </w:r>
      <w:r>
        <w:rPr>
          <w:sz w:val="24"/>
          <w:szCs w:val="24"/>
        </w:rPr>
        <w:t>, que eran la mayoría y realizaban los trabajos más duros.</w:t>
      </w:r>
    </w:p>
    <w:p w14:paraId="5A8C0BF9" w14:textId="77777777" w:rsidR="00A64EB3" w:rsidRDefault="00000000">
      <w:pPr>
        <w:pBdr>
          <w:bottom w:val="single" w:sz="6" w:space="2" w:color="2E5496"/>
        </w:pBdr>
        <w:spacing w:before="220" w:after="110"/>
      </w:pPr>
      <w:r>
        <w:rPr>
          <w:b/>
          <w:bCs/>
          <w:color w:val="2E5496"/>
        </w:rPr>
        <w:t>7. Los aportes culturales de Egipto</w:t>
      </w:r>
    </w:p>
    <w:p w14:paraId="49B42972" w14:textId="77777777" w:rsidR="00A64EB3" w:rsidRDefault="00000000">
      <w:pPr>
        <w:pStyle w:val="Prrafodelista"/>
        <w:numPr>
          <w:ilvl w:val="0"/>
          <w:numId w:val="2"/>
        </w:numPr>
        <w:spacing w:after="110" w:line="320" w:lineRule="auto"/>
        <w:jc w:val="both"/>
      </w:pPr>
      <w:r>
        <w:t xml:space="preserve">La </w:t>
      </w:r>
      <w:r>
        <w:rPr>
          <w:b/>
          <w:bCs/>
        </w:rPr>
        <w:t>escritura jeroglífica</w:t>
      </w:r>
      <w:r>
        <w:t>, formada por dibujos y símbolos.</w:t>
      </w:r>
    </w:p>
    <w:p w14:paraId="1FA6DA06" w14:textId="77777777" w:rsidR="00A64EB3" w:rsidRDefault="00000000">
      <w:pPr>
        <w:pStyle w:val="Prrafodelista"/>
        <w:numPr>
          <w:ilvl w:val="0"/>
          <w:numId w:val="2"/>
        </w:numPr>
        <w:spacing w:after="110" w:line="320" w:lineRule="auto"/>
        <w:jc w:val="both"/>
      </w:pPr>
      <w:r>
        <w:t xml:space="preserve">Las </w:t>
      </w:r>
      <w:r>
        <w:rPr>
          <w:b/>
          <w:bCs/>
        </w:rPr>
        <w:t>pirámides</w:t>
      </w:r>
      <w:r>
        <w:t xml:space="preserve">, enormes tumbas de los faraones, y la técnica de la </w:t>
      </w:r>
      <w:r>
        <w:rPr>
          <w:b/>
          <w:bCs/>
        </w:rPr>
        <w:t>momificación</w:t>
      </w:r>
      <w:r>
        <w:t xml:space="preserve"> para conservar los cuerpos.</w:t>
      </w:r>
    </w:p>
    <w:p w14:paraId="5F06E953" w14:textId="77777777" w:rsidR="00A64EB3" w:rsidRDefault="00000000">
      <w:pPr>
        <w:pStyle w:val="Prrafodelista"/>
        <w:numPr>
          <w:ilvl w:val="0"/>
          <w:numId w:val="2"/>
        </w:numPr>
        <w:spacing w:after="110" w:line="320" w:lineRule="auto"/>
        <w:jc w:val="both"/>
      </w:pPr>
      <w:r>
        <w:t xml:space="preserve">Conocimientos de </w:t>
      </w:r>
      <w:r>
        <w:rPr>
          <w:b/>
          <w:bCs/>
        </w:rPr>
        <w:t>medicina, geometría y astronomía</w:t>
      </w:r>
      <w:r>
        <w:t>, y un calendario solar de 365 días.</w:t>
      </w:r>
    </w:p>
    <w:p w14:paraId="27320A7E" w14:textId="77777777" w:rsidR="00A64EB3" w:rsidRDefault="00000000">
      <w:pPr>
        <w:pStyle w:val="Prrafodelista"/>
        <w:numPr>
          <w:ilvl w:val="0"/>
          <w:numId w:val="2"/>
        </w:numPr>
        <w:spacing w:after="110" w:line="320" w:lineRule="auto"/>
        <w:jc w:val="both"/>
      </w:pPr>
      <w:r>
        <w:t xml:space="preserve">Una religión </w:t>
      </w:r>
      <w:r>
        <w:rPr>
          <w:b/>
          <w:bCs/>
        </w:rPr>
        <w:t>politeísta</w:t>
      </w:r>
      <w:r>
        <w:t>: creían en muchos dioses y en la vida después de la muerte.</w:t>
      </w:r>
    </w:p>
    <w:p w14:paraId="45C9487C" w14:textId="77777777" w:rsidR="00A64EB3" w:rsidRDefault="00000000">
      <w:pPr>
        <w:pBdr>
          <w:bottom w:val="single" w:sz="6" w:space="2" w:color="2E5496"/>
        </w:pBdr>
        <w:spacing w:before="220" w:after="110"/>
      </w:pPr>
      <w:r>
        <w:rPr>
          <w:b/>
          <w:bCs/>
          <w:color w:val="2E5496"/>
        </w:rPr>
        <w:t>8. El legado de las primeras civilizaciones</w:t>
      </w:r>
    </w:p>
    <w:p w14:paraId="55EE862D" w14:textId="77777777" w:rsidR="00A64EB3" w:rsidRDefault="00000000">
      <w:pPr>
        <w:spacing w:after="150" w:line="336" w:lineRule="auto"/>
        <w:jc w:val="both"/>
      </w:pPr>
      <w:r>
        <w:rPr>
          <w:sz w:val="24"/>
          <w:szCs w:val="24"/>
        </w:rPr>
        <w:t>Mesopotamia y Egipto nos legaron herramientas que seguimos usando: la escritura, la rueda, las leyes escritas, la medición del tiempo y los primeros conocimientos científicos. Gracias a la escritura, podemos conocer hoy cómo pensaban y vivían aquellos pueblos. Por eso decimos que con ellas comienza la Historia. Su ejemplo muestra que el progreso de la humanidad se construyó paso a paso, gracias al ingenio de pueblos muy antiguos.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66955E7C" w14:textId="77777777" w:rsidTr="00D219CF">
        <w:tblPrEx>
          <w:tblCellMar>
            <w:top w:w="0" w:type="dxa"/>
            <w:bottom w:w="0" w:type="dxa"/>
          </w:tblCellMar>
        </w:tblPrEx>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3A9E50FA" w14:textId="77777777" w:rsidR="00A64EB3" w:rsidRDefault="00000000">
            <w:pPr>
              <w:spacing w:line="258" w:lineRule="auto"/>
              <w:jc w:val="both"/>
            </w:pPr>
            <w:r>
              <w:rPr>
                <w:b/>
                <w:bCs/>
                <w:color w:val="1F6E62"/>
                <w:sz w:val="22"/>
                <w:szCs w:val="22"/>
              </w:rPr>
              <w:t xml:space="preserve">¿SABÍAS QUE?  </w:t>
            </w:r>
            <w:r>
              <w:rPr>
                <w:sz w:val="22"/>
                <w:szCs w:val="22"/>
              </w:rPr>
              <w:t xml:space="preserve">El Código de Hammurabi, grabado en una gran piedra hace casi 4.000 años, es uno de los conjuntos de leyes más antiguos que se conservan. Establecía la famosa </w:t>
            </w:r>
            <w:r>
              <w:rPr>
                <w:sz w:val="22"/>
                <w:szCs w:val="22"/>
              </w:rPr>
              <w:lastRenderedPageBreak/>
              <w:t>idea de 'ojo por ojo, diente por diente'. Aunque nos parezca duro, fue un avance importante: significaba que las penas debían estar escritas y ser iguales para casos iguales, y no depender solo de la voluntad de un gobernante.</w:t>
            </w:r>
          </w:p>
        </w:tc>
      </w:tr>
      <w:tr w:rsidR="00A64EB3" w14:paraId="169737BD" w14:textId="77777777" w:rsidTr="00D219CF">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0B56A8D2" w14:textId="77777777" w:rsidR="00A64EB3" w:rsidRDefault="00000000">
            <w:r>
              <w:rPr>
                <w:b/>
                <w:bCs/>
                <w:color w:val="FFFFFF"/>
                <w:sz w:val="22"/>
                <w:szCs w:val="22"/>
              </w:rPr>
              <w:t>GLOSARIO</w:t>
            </w:r>
          </w:p>
        </w:tc>
      </w:tr>
      <w:tr w:rsidR="00A64EB3" w14:paraId="7B93D1F7" w14:textId="77777777" w:rsidTr="00D219CF">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2421105" w14:textId="77777777" w:rsidR="00A64EB3" w:rsidRDefault="00000000">
            <w:pPr>
              <w:spacing w:line="252" w:lineRule="auto"/>
              <w:jc w:val="both"/>
            </w:pPr>
            <w:r>
              <w:rPr>
                <w:b/>
                <w:bCs/>
                <w:color w:val="8A4B12"/>
                <w:sz w:val="22"/>
                <w:szCs w:val="22"/>
              </w:rPr>
              <w:t xml:space="preserve">Nómada: </w:t>
            </w:r>
            <w:r>
              <w:rPr>
                <w:sz w:val="22"/>
                <w:szCs w:val="22"/>
              </w:rPr>
              <w:t>persona o pueblo que se desplaza sin residencia fija.</w:t>
            </w:r>
          </w:p>
        </w:tc>
      </w:tr>
      <w:tr w:rsidR="00A64EB3" w14:paraId="01660459" w14:textId="77777777" w:rsidTr="00D219CF">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0EAF92C" w14:textId="77777777" w:rsidR="00A64EB3" w:rsidRDefault="00000000">
            <w:pPr>
              <w:spacing w:line="252" w:lineRule="auto"/>
              <w:jc w:val="both"/>
            </w:pPr>
            <w:r>
              <w:rPr>
                <w:b/>
                <w:bCs/>
                <w:color w:val="8A4B12"/>
                <w:sz w:val="22"/>
                <w:szCs w:val="22"/>
              </w:rPr>
              <w:t xml:space="preserve">Sedentario: </w:t>
            </w:r>
            <w:r>
              <w:rPr>
                <w:sz w:val="22"/>
                <w:szCs w:val="22"/>
              </w:rPr>
              <w:t>que vive de forma permanente en un mismo lugar.</w:t>
            </w:r>
          </w:p>
        </w:tc>
      </w:tr>
      <w:tr w:rsidR="00A64EB3" w14:paraId="390F6856" w14:textId="77777777" w:rsidTr="00D219CF">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1C18B72" w14:textId="77777777" w:rsidR="00A64EB3" w:rsidRDefault="00000000">
            <w:pPr>
              <w:spacing w:line="252" w:lineRule="auto"/>
              <w:jc w:val="both"/>
            </w:pPr>
            <w:r>
              <w:rPr>
                <w:b/>
                <w:bCs/>
                <w:color w:val="8A4B12"/>
                <w:sz w:val="22"/>
                <w:szCs w:val="22"/>
              </w:rPr>
              <w:t xml:space="preserve">Cuneiforme: </w:t>
            </w:r>
            <w:r>
              <w:rPr>
                <w:sz w:val="22"/>
                <w:szCs w:val="22"/>
              </w:rPr>
              <w:t>escritura mesopotámica hecha con signos en forma de cuña.</w:t>
            </w:r>
          </w:p>
        </w:tc>
      </w:tr>
      <w:tr w:rsidR="00A64EB3" w14:paraId="08D439C3" w14:textId="77777777" w:rsidTr="00D219CF">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1F227AF8" w14:textId="77777777" w:rsidR="00A64EB3" w:rsidRDefault="00000000">
            <w:pPr>
              <w:spacing w:line="252" w:lineRule="auto"/>
              <w:jc w:val="both"/>
            </w:pPr>
            <w:r>
              <w:rPr>
                <w:b/>
                <w:bCs/>
                <w:color w:val="8A4B12"/>
                <w:sz w:val="22"/>
                <w:szCs w:val="22"/>
              </w:rPr>
              <w:t xml:space="preserve">Faraón: </w:t>
            </w:r>
            <w:r>
              <w:rPr>
                <w:sz w:val="22"/>
                <w:szCs w:val="22"/>
              </w:rPr>
              <w:t>rey de Egipto, considerado un dios viviente.</w:t>
            </w:r>
          </w:p>
        </w:tc>
      </w:tr>
      <w:tr w:rsidR="00A64EB3" w14:paraId="58E2F1A3" w14:textId="77777777" w:rsidTr="00D219CF">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0B8B41F" w14:textId="77777777" w:rsidR="00A64EB3" w:rsidRDefault="00000000">
            <w:pPr>
              <w:spacing w:line="252" w:lineRule="auto"/>
              <w:jc w:val="both"/>
            </w:pPr>
            <w:r>
              <w:rPr>
                <w:b/>
                <w:bCs/>
                <w:color w:val="8A4B12"/>
                <w:sz w:val="22"/>
                <w:szCs w:val="22"/>
              </w:rPr>
              <w:t xml:space="preserve">Politeísmo: </w:t>
            </w:r>
            <w:r>
              <w:rPr>
                <w:sz w:val="22"/>
                <w:szCs w:val="22"/>
              </w:rPr>
              <w:t>creencia en muchos dioses.</w:t>
            </w:r>
          </w:p>
        </w:tc>
      </w:tr>
      <w:tr w:rsidR="00A64EB3" w14:paraId="3A4AC272" w14:textId="77777777" w:rsidTr="00D219CF">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25654D14" w14:textId="77777777" w:rsidR="00A64EB3" w:rsidRDefault="00000000">
            <w:r>
              <w:rPr>
                <w:b/>
                <w:bCs/>
                <w:color w:val="FFFFFF"/>
                <w:sz w:val="22"/>
                <w:szCs w:val="22"/>
              </w:rPr>
              <w:t>PARA RECORDAR</w:t>
            </w:r>
          </w:p>
        </w:tc>
      </w:tr>
      <w:tr w:rsidR="00A64EB3" w14:paraId="1959FFED" w14:textId="77777777" w:rsidTr="00D219CF">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1126282" w14:textId="77777777" w:rsidR="00A64EB3"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Historia comienza con la escritura; antes está la Prehistoria.</w:t>
            </w:r>
          </w:p>
        </w:tc>
      </w:tr>
      <w:tr w:rsidR="00A64EB3" w14:paraId="4182DF9F" w14:textId="77777777" w:rsidTr="00D219CF">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CBBF3C0" w14:textId="77777777" w:rsidR="00A64EB3"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Revolución Neolítica fue el paso del nomadismo al sedentarismo gracias a la agricultura.</w:t>
            </w:r>
          </w:p>
        </w:tc>
      </w:tr>
      <w:tr w:rsidR="00A64EB3" w14:paraId="57ED9C9A" w14:textId="77777777" w:rsidTr="00D219CF">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4C9AC8E" w14:textId="77777777" w:rsidR="00A64EB3" w:rsidRDefault="00000000">
            <w:pPr>
              <w:spacing w:line="252" w:lineRule="auto"/>
              <w:jc w:val="both"/>
            </w:pPr>
            <w:proofErr w:type="gramStart"/>
            <w:r>
              <w:rPr>
                <w:b/>
                <w:bCs/>
                <w:color w:val="3C6B2E"/>
                <w:sz w:val="22"/>
                <w:szCs w:val="22"/>
              </w:rPr>
              <w:t xml:space="preserve">✔  </w:t>
            </w:r>
            <w:r>
              <w:rPr>
                <w:sz w:val="22"/>
                <w:szCs w:val="22"/>
              </w:rPr>
              <w:t>Mesopotamia</w:t>
            </w:r>
            <w:proofErr w:type="gramEnd"/>
            <w:r>
              <w:rPr>
                <w:sz w:val="22"/>
                <w:szCs w:val="22"/>
              </w:rPr>
              <w:t xml:space="preserve"> aportó la escritura cuneiforme, la rueda y las primeras leyes escritas.</w:t>
            </w:r>
          </w:p>
        </w:tc>
      </w:tr>
      <w:tr w:rsidR="00A64EB3" w14:paraId="24EB13A9" w14:textId="77777777" w:rsidTr="00D219CF">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19D91B1" w14:textId="77777777" w:rsidR="00A64EB3" w:rsidRDefault="00000000">
            <w:pPr>
              <w:spacing w:line="252" w:lineRule="auto"/>
              <w:jc w:val="both"/>
            </w:pPr>
            <w:proofErr w:type="gramStart"/>
            <w:r>
              <w:rPr>
                <w:b/>
                <w:bCs/>
                <w:color w:val="3C6B2E"/>
                <w:sz w:val="22"/>
                <w:szCs w:val="22"/>
              </w:rPr>
              <w:t xml:space="preserve">✔  </w:t>
            </w:r>
            <w:r>
              <w:rPr>
                <w:sz w:val="22"/>
                <w:szCs w:val="22"/>
              </w:rPr>
              <w:t>Egipto</w:t>
            </w:r>
            <w:proofErr w:type="gramEnd"/>
            <w:r>
              <w:rPr>
                <w:sz w:val="22"/>
                <w:szCs w:val="22"/>
              </w:rPr>
              <w:t xml:space="preserve"> se desarrolló junto al Nilo, gobernado por faraones, y construyó las pirámides.</w:t>
            </w:r>
          </w:p>
        </w:tc>
      </w:tr>
    </w:tbl>
    <w:p w14:paraId="56DF6EA0" w14:textId="77777777" w:rsidR="00A64EB3"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7</w:t>
      </w:r>
    </w:p>
    <w:p w14:paraId="54A3DEF1" w14:textId="77777777" w:rsidR="00A64EB3" w:rsidRDefault="00000000">
      <w:pPr>
        <w:spacing w:before="110" w:after="60" w:line="258" w:lineRule="auto"/>
        <w:jc w:val="both"/>
      </w:pPr>
      <w:r>
        <w:rPr>
          <w:b/>
          <w:bCs/>
          <w:color w:val="1F3864"/>
        </w:rPr>
        <w:t xml:space="preserve">Actividad 1.  </w:t>
      </w:r>
      <w:proofErr w:type="spellStart"/>
      <w:r>
        <w:t>Explicá</w:t>
      </w:r>
      <w:proofErr w:type="spellEnd"/>
      <w:r>
        <w:t xml:space="preserve"> qué fue la Revolución Neolítica y por qué fue tan importante para la humanidad.</w:t>
      </w:r>
    </w:p>
    <w:p w14:paraId="2DACB631" w14:textId="77777777" w:rsidR="00A64EB3" w:rsidRDefault="00A64EB3">
      <w:pPr>
        <w:pBdr>
          <w:bottom w:val="single" w:sz="4" w:space="1" w:color="9AA7BE"/>
        </w:pBdr>
        <w:spacing w:before="60"/>
      </w:pPr>
    </w:p>
    <w:p w14:paraId="429A21AB" w14:textId="77777777" w:rsidR="00A64EB3" w:rsidRDefault="00A64EB3">
      <w:pPr>
        <w:pBdr>
          <w:bottom w:val="single" w:sz="4" w:space="1" w:color="9AA7BE"/>
        </w:pBdr>
        <w:spacing w:before="300"/>
      </w:pPr>
    </w:p>
    <w:p w14:paraId="63EF9C9D" w14:textId="77777777" w:rsidR="00A64EB3" w:rsidRDefault="00000000">
      <w:pPr>
        <w:spacing w:before="110" w:after="60" w:line="258" w:lineRule="auto"/>
        <w:jc w:val="both"/>
      </w:pPr>
      <w:r>
        <w:rPr>
          <w:b/>
          <w:bCs/>
          <w:color w:val="1F3864"/>
        </w:rPr>
        <w:t xml:space="preserve">Actividad 2.  </w:t>
      </w:r>
      <w:r>
        <w:t xml:space="preserve">¿Por qué las primeras civilizaciones se establecieron junto a los ríos? </w:t>
      </w:r>
      <w:proofErr w:type="spellStart"/>
      <w:r>
        <w:t>Mencioná</w:t>
      </w:r>
      <w:proofErr w:type="spellEnd"/>
      <w:r>
        <w:t xml:space="preserve"> dos razones.</w:t>
      </w:r>
    </w:p>
    <w:p w14:paraId="7A581A22" w14:textId="77777777" w:rsidR="00A64EB3" w:rsidRDefault="00A64EB3">
      <w:pPr>
        <w:pBdr>
          <w:bottom w:val="single" w:sz="4" w:space="1" w:color="9AA7BE"/>
        </w:pBdr>
        <w:spacing w:before="60"/>
      </w:pPr>
    </w:p>
    <w:p w14:paraId="685ACFBC" w14:textId="77777777" w:rsidR="00A64EB3" w:rsidRDefault="00A64EB3">
      <w:pPr>
        <w:pBdr>
          <w:bottom w:val="single" w:sz="4" w:space="1" w:color="9AA7BE"/>
        </w:pBdr>
        <w:spacing w:before="300"/>
      </w:pPr>
    </w:p>
    <w:p w14:paraId="7C94F305"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793BFCD3"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Mesopotamia significa 'tierra entre ríos'.</w:t>
      </w:r>
    </w:p>
    <w:p w14:paraId="0D5F2E28"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escritura jeroglífica se desarrolló en Mesopotamia.</w:t>
      </w:r>
    </w:p>
    <w:p w14:paraId="177A5F9E"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faraón era considerado un dios viviente en Egipto.</w:t>
      </w:r>
    </w:p>
    <w:p w14:paraId="4CB2F4E2"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Con la invención de la escritura comienza la Historia.</w:t>
      </w:r>
    </w:p>
    <w:p w14:paraId="08695CB2" w14:textId="77777777" w:rsidR="00A64EB3" w:rsidRDefault="00000000">
      <w:pPr>
        <w:spacing w:before="110" w:after="60" w:line="258" w:lineRule="auto"/>
        <w:jc w:val="both"/>
      </w:pPr>
      <w:r>
        <w:rPr>
          <w:b/>
          <w:bCs/>
          <w:color w:val="1F3864"/>
        </w:rPr>
        <w:t xml:space="preserve">Actividad 4.  </w:t>
      </w:r>
      <w:proofErr w:type="spellStart"/>
      <w:r>
        <w:t>Completá</w:t>
      </w:r>
      <w:proofErr w:type="spellEnd"/>
      <w:r>
        <w:t>: el río ____________________ daba vida a Egipto, mientras que Mesopotamia estaba entre los ríos ____________________ y ____________________.</w:t>
      </w:r>
    </w:p>
    <w:p w14:paraId="4D15BCEE" w14:textId="77777777" w:rsidR="00A64EB3" w:rsidRDefault="00000000">
      <w:pPr>
        <w:spacing w:before="110" w:after="60" w:line="258" w:lineRule="auto"/>
        <w:jc w:val="both"/>
      </w:pPr>
      <w:r>
        <w:rPr>
          <w:b/>
          <w:bCs/>
          <w:color w:val="1F3864"/>
        </w:rPr>
        <w:t xml:space="preserve">Actividad 5.  </w:t>
      </w:r>
      <w:proofErr w:type="spellStart"/>
      <w:r>
        <w:t>Relacioná</w:t>
      </w:r>
      <w:proofErr w:type="spellEnd"/>
      <w:r>
        <w:t xml:space="preserve"> cada civilización con uno de sus aportes.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333EBF25"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55FDCD01" w14:textId="77777777" w:rsidR="00A64EB3"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04AE7157" w14:textId="77777777" w:rsidR="00A64EB3" w:rsidRDefault="00000000">
            <w:r>
              <w:rPr>
                <w:b/>
                <w:bCs/>
                <w:color w:val="FFFFFF"/>
                <w:sz w:val="22"/>
                <w:szCs w:val="22"/>
              </w:rPr>
              <w:t>Columna B</w:t>
            </w:r>
          </w:p>
        </w:tc>
      </w:tr>
      <w:tr w:rsidR="00A64EB3" w14:paraId="0E10D869"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937AC30" w14:textId="77777777" w:rsidR="00A64EB3" w:rsidRDefault="00000000">
            <w:pPr>
              <w:spacing w:line="250" w:lineRule="auto"/>
            </w:pPr>
            <w:r>
              <w:rPr>
                <w:sz w:val="22"/>
                <w:szCs w:val="22"/>
              </w:rPr>
              <w:t>1. Mesopotamia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7D55453" w14:textId="77777777" w:rsidR="00A64EB3" w:rsidRDefault="00000000">
            <w:pPr>
              <w:spacing w:line="250" w:lineRule="auto"/>
            </w:pPr>
            <w:proofErr w:type="gramStart"/>
            <w:r>
              <w:rPr>
                <w:sz w:val="22"/>
                <w:szCs w:val="22"/>
              </w:rPr>
              <w:t>(    )</w:t>
            </w:r>
            <w:proofErr w:type="gramEnd"/>
            <w:r>
              <w:rPr>
                <w:sz w:val="22"/>
                <w:szCs w:val="22"/>
              </w:rPr>
              <w:t xml:space="preserve">  a. Pirámides y momificación</w:t>
            </w:r>
          </w:p>
        </w:tc>
      </w:tr>
      <w:tr w:rsidR="00A64EB3" w14:paraId="38393DB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74AE8F8" w14:textId="77777777" w:rsidR="00A64EB3" w:rsidRDefault="00000000">
            <w:pPr>
              <w:spacing w:line="250" w:lineRule="auto"/>
            </w:pPr>
            <w:r>
              <w:rPr>
                <w:sz w:val="22"/>
                <w:szCs w:val="22"/>
              </w:rPr>
              <w:t>2. Egipto</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FD84E1B" w14:textId="77777777" w:rsidR="00A64EB3" w:rsidRDefault="00000000">
            <w:pPr>
              <w:spacing w:line="250" w:lineRule="auto"/>
            </w:pPr>
            <w:proofErr w:type="gramStart"/>
            <w:r>
              <w:rPr>
                <w:sz w:val="22"/>
                <w:szCs w:val="22"/>
              </w:rPr>
              <w:t>(    )</w:t>
            </w:r>
            <w:proofErr w:type="gramEnd"/>
            <w:r>
              <w:rPr>
                <w:sz w:val="22"/>
                <w:szCs w:val="22"/>
              </w:rPr>
              <w:t xml:space="preserve">  b. Escritura cuneiforme</w:t>
            </w:r>
          </w:p>
        </w:tc>
      </w:tr>
      <w:tr w:rsidR="00A64EB3" w14:paraId="740FDB8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7029D5C" w14:textId="77777777" w:rsidR="00A64EB3" w:rsidRDefault="00000000">
            <w:pPr>
              <w:spacing w:line="250" w:lineRule="auto"/>
            </w:pPr>
            <w:r>
              <w:rPr>
                <w:sz w:val="22"/>
                <w:szCs w:val="22"/>
              </w:rPr>
              <w:t>3. Sumerios</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A5B8527" w14:textId="77777777" w:rsidR="00A64EB3" w:rsidRDefault="00000000">
            <w:pPr>
              <w:spacing w:line="250" w:lineRule="auto"/>
            </w:pPr>
            <w:proofErr w:type="gramStart"/>
            <w:r>
              <w:rPr>
                <w:sz w:val="22"/>
                <w:szCs w:val="22"/>
              </w:rPr>
              <w:t>(    )</w:t>
            </w:r>
            <w:proofErr w:type="gramEnd"/>
            <w:r>
              <w:rPr>
                <w:sz w:val="22"/>
                <w:szCs w:val="22"/>
              </w:rPr>
              <w:t xml:space="preserve">  c. Primeras leyes escritas (Hammurabi)</w:t>
            </w:r>
          </w:p>
        </w:tc>
      </w:tr>
      <w:tr w:rsidR="00A64EB3" w14:paraId="65669FA6"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F65598E" w14:textId="77777777" w:rsidR="00A64EB3" w:rsidRDefault="00000000">
            <w:pPr>
              <w:spacing w:line="250" w:lineRule="auto"/>
            </w:pPr>
            <w:r>
              <w:rPr>
                <w:sz w:val="22"/>
                <w:szCs w:val="22"/>
              </w:rPr>
              <w:t xml:space="preserve">4. </w:t>
            </w:r>
            <w:proofErr w:type="gramStart"/>
            <w:r>
              <w:rPr>
                <w:sz w:val="22"/>
                <w:szCs w:val="22"/>
              </w:rPr>
              <w:t>Egipcios</w:t>
            </w:r>
            <w:proofErr w:type="gramEnd"/>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E296725" w14:textId="77777777" w:rsidR="00A64EB3" w:rsidRDefault="00000000">
            <w:pPr>
              <w:spacing w:line="250" w:lineRule="auto"/>
            </w:pPr>
            <w:proofErr w:type="gramStart"/>
            <w:r>
              <w:rPr>
                <w:sz w:val="22"/>
                <w:szCs w:val="22"/>
              </w:rPr>
              <w:t>(    )</w:t>
            </w:r>
            <w:proofErr w:type="gramEnd"/>
            <w:r>
              <w:rPr>
                <w:sz w:val="22"/>
                <w:szCs w:val="22"/>
              </w:rPr>
              <w:t xml:space="preserve">  d. Calendario solar de 365 días</w:t>
            </w:r>
          </w:p>
        </w:tc>
      </w:tr>
    </w:tbl>
    <w:p w14:paraId="29E4BB09" w14:textId="57587FF9" w:rsidR="00A64EB3" w:rsidRDefault="00000000" w:rsidP="00D219CF">
      <w:pPr>
        <w:spacing w:before="110" w:after="60" w:line="258" w:lineRule="auto"/>
        <w:jc w:val="both"/>
      </w:pPr>
      <w:r>
        <w:rPr>
          <w:b/>
          <w:bCs/>
          <w:color w:val="1F3864"/>
        </w:rPr>
        <w:t xml:space="preserve">Actividad 6.  </w:t>
      </w:r>
      <w:r>
        <w:t xml:space="preserve">Reflexión personal: muchos inventos de hace miles de años todavía usamos hoy. </w:t>
      </w:r>
      <w:proofErr w:type="spellStart"/>
      <w:r>
        <w:t>Mencioná</w:t>
      </w:r>
      <w:proofErr w:type="spellEnd"/>
      <w:r>
        <w:t xml:space="preserve"> uno y </w:t>
      </w:r>
      <w:proofErr w:type="spellStart"/>
      <w:r>
        <w:t>explicá</w:t>
      </w:r>
      <w:proofErr w:type="spellEnd"/>
      <w:r>
        <w:t xml:space="preserve"> cómo lo </w:t>
      </w:r>
      <w:proofErr w:type="spellStart"/>
      <w:r>
        <w:t>usás</w:t>
      </w:r>
      <w:proofErr w:type="spellEnd"/>
      <w:r>
        <w:t xml:space="preserve"> en tu vida diaria.</w:t>
      </w:r>
    </w:p>
    <w:p w14:paraId="50F5EEEA"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8   </w:t>
      </w:r>
      <w:r>
        <w:rPr>
          <w:b/>
          <w:bCs/>
          <w:color w:val="FFFFFF"/>
          <w:sz w:val="26"/>
          <w:szCs w:val="26"/>
        </w:rPr>
        <w:t>Civilizaciones clásicas: Grecia y Roma</w:t>
      </w:r>
    </w:p>
    <w:p w14:paraId="05DB674B"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70225ED9"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4D166B62" w14:textId="77777777" w:rsidR="00A64EB3" w:rsidRDefault="00000000">
            <w:pPr>
              <w:spacing w:line="260" w:lineRule="auto"/>
            </w:pPr>
            <w:r>
              <w:rPr>
                <w:b/>
                <w:bCs/>
                <w:color w:val="1F3864"/>
              </w:rPr>
              <w:t xml:space="preserve">¿QUÉ APRENDERÉ?  </w:t>
            </w:r>
            <w:r>
              <w:t>Reconocer los aportes de Grecia y Roma a la cultura occidental, especialmente la democracia, la filosofía, el derecho y la organización del Estado.</w:t>
            </w:r>
          </w:p>
        </w:tc>
      </w:tr>
    </w:tbl>
    <w:p w14:paraId="719D9946" w14:textId="77777777" w:rsidR="00A64EB3" w:rsidRDefault="00000000">
      <w:pPr>
        <w:pBdr>
          <w:bottom w:val="single" w:sz="6" w:space="2" w:color="2E5496"/>
        </w:pBdr>
        <w:spacing w:before="220" w:after="110"/>
      </w:pPr>
      <w:r>
        <w:rPr>
          <w:b/>
          <w:bCs/>
          <w:color w:val="2E5496"/>
        </w:rPr>
        <w:t>1. La antigua Grecia</w:t>
      </w:r>
    </w:p>
    <w:p w14:paraId="460E08BE" w14:textId="77777777" w:rsidR="00A64EB3" w:rsidRDefault="00000000">
      <w:pPr>
        <w:spacing w:after="150" w:line="336" w:lineRule="auto"/>
        <w:jc w:val="both"/>
      </w:pPr>
      <w:r>
        <w:rPr>
          <w:sz w:val="24"/>
          <w:szCs w:val="24"/>
        </w:rPr>
        <w:t xml:space="preserve">La civilización griega se desarrolló hace unos 2.500 años en la península de los Balcanes, en torno al mar Mediterráneo. No formaba un solo país, sino que se organizaba en </w:t>
      </w:r>
      <w:r>
        <w:rPr>
          <w:b/>
          <w:bCs/>
          <w:sz w:val="24"/>
          <w:szCs w:val="24"/>
        </w:rPr>
        <w:t>polis</w:t>
      </w:r>
      <w:r>
        <w:rPr>
          <w:sz w:val="24"/>
          <w:szCs w:val="24"/>
        </w:rPr>
        <w:t xml:space="preserve"> o ciudades-Estado independientes, como Atenas y Esparta.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6F350E5F"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37233AC" w14:textId="77777777" w:rsidR="00A64EB3" w:rsidRDefault="00000000">
            <w:pPr>
              <w:spacing w:line="320" w:lineRule="auto"/>
              <w:jc w:val="both"/>
            </w:pPr>
            <w:r>
              <w:rPr>
                <w:b/>
                <w:bCs/>
                <w:color w:val="1F3864"/>
              </w:rPr>
              <w:t xml:space="preserve">Polis: </w:t>
            </w:r>
            <w:r>
              <w:t>ciudad-Estado griega, independiente, con su propio gobierno, sus leyes y su ejército.</w:t>
            </w:r>
          </w:p>
        </w:tc>
      </w:tr>
    </w:tbl>
    <w:p w14:paraId="617537E3" w14:textId="77777777" w:rsidR="00A64EB3" w:rsidRDefault="00000000">
      <w:pPr>
        <w:spacing w:after="150" w:line="336" w:lineRule="auto"/>
        <w:jc w:val="both"/>
      </w:pPr>
      <w:proofErr w:type="gramStart"/>
      <w:r>
        <w:rPr>
          <w:sz w:val="24"/>
          <w:szCs w:val="24"/>
        </w:rPr>
        <w:t>Cada polis</w:t>
      </w:r>
      <w:proofErr w:type="gramEnd"/>
      <w:r>
        <w:rPr>
          <w:sz w:val="24"/>
          <w:szCs w:val="24"/>
        </w:rPr>
        <w:t xml:space="preserve"> tenía su forma de gobierno. </w:t>
      </w:r>
      <w:r>
        <w:rPr>
          <w:b/>
          <w:bCs/>
          <w:sz w:val="24"/>
          <w:szCs w:val="24"/>
        </w:rPr>
        <w:t>Esparta</w:t>
      </w:r>
      <w:r>
        <w:rPr>
          <w:sz w:val="24"/>
          <w:szCs w:val="24"/>
        </w:rPr>
        <w:t xml:space="preserve"> era una sociedad militar y guerrera, organizada para la guerra. </w:t>
      </w:r>
      <w:r>
        <w:rPr>
          <w:b/>
          <w:bCs/>
          <w:sz w:val="24"/>
          <w:szCs w:val="24"/>
        </w:rPr>
        <w:t>Atenas</w:t>
      </w:r>
      <w:r>
        <w:rPr>
          <w:sz w:val="24"/>
          <w:szCs w:val="24"/>
        </w:rPr>
        <w:t xml:space="preserve">, en cambio, dio un paso histórico: creó la </w:t>
      </w:r>
      <w:r>
        <w:rPr>
          <w:b/>
          <w:bCs/>
          <w:sz w:val="24"/>
          <w:szCs w:val="24"/>
        </w:rPr>
        <w:t>democracia</w:t>
      </w:r>
      <w:r>
        <w:rPr>
          <w:sz w:val="24"/>
          <w:szCs w:val="24"/>
        </w:rPr>
        <w:t>.</w:t>
      </w:r>
    </w:p>
    <w:p w14:paraId="68EDF686" w14:textId="77777777" w:rsidR="00A64EB3" w:rsidRDefault="00000000">
      <w:pPr>
        <w:pBdr>
          <w:bottom w:val="single" w:sz="6" w:space="2" w:color="2E5496"/>
        </w:pBdr>
        <w:spacing w:before="220" w:after="110"/>
      </w:pPr>
      <w:r>
        <w:rPr>
          <w:b/>
          <w:bCs/>
          <w:color w:val="2E5496"/>
        </w:rPr>
        <w:t>2. La democracia ateniense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787A127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C176493" w14:textId="77777777" w:rsidR="00A64EB3" w:rsidRDefault="00000000">
            <w:pPr>
              <w:spacing w:line="320" w:lineRule="auto"/>
              <w:jc w:val="both"/>
            </w:pPr>
            <w:r>
              <w:rPr>
                <w:b/>
                <w:bCs/>
                <w:color w:val="1F3864"/>
              </w:rPr>
              <w:t xml:space="preserve">Democracia: </w:t>
            </w:r>
            <w:r>
              <w:t xml:space="preserve">del griego demos (pueblo) y </w:t>
            </w:r>
            <w:proofErr w:type="spellStart"/>
            <w:r>
              <w:t>kratos</w:t>
            </w:r>
            <w:proofErr w:type="spellEnd"/>
            <w:r>
              <w:t xml:space="preserve"> (poder): 'gobierno del pueblo'. Sistema en el que los ciudadanos participan en las decisiones.</w:t>
            </w:r>
          </w:p>
        </w:tc>
      </w:tr>
    </w:tbl>
    <w:p w14:paraId="7E239933" w14:textId="77777777" w:rsidR="00A64EB3" w:rsidRDefault="00000000">
      <w:pPr>
        <w:spacing w:after="150" w:line="336" w:lineRule="auto"/>
        <w:jc w:val="both"/>
      </w:pPr>
      <w:r>
        <w:rPr>
          <w:sz w:val="24"/>
          <w:szCs w:val="24"/>
        </w:rPr>
        <w:t xml:space="preserve">En Atenas, los ciudadanos se reunían en una asamblea para discutir y votar las leyes. Fue la primera vez que un pueblo se gobernaba a sí mismo. Sin embargo, esa democracia era </w:t>
      </w:r>
      <w:r>
        <w:rPr>
          <w:b/>
          <w:bCs/>
          <w:sz w:val="24"/>
          <w:szCs w:val="24"/>
        </w:rPr>
        <w:t>limitada</w:t>
      </w:r>
      <w:r>
        <w:rPr>
          <w:sz w:val="24"/>
          <w:szCs w:val="24"/>
        </w:rPr>
        <w:t>: solo participaban los varones libres nacidos en la ciudad. Las mujeres, los extranjeros y los esclavos quedaban excluidos. Aun así, la idea de que el pueblo puede gobernarse fue uno de los aportes más valiosos de Grecia, que hoy seguimos valorando.</w:t>
      </w:r>
    </w:p>
    <w:p w14:paraId="36B93370" w14:textId="77777777" w:rsidR="00A64EB3" w:rsidRDefault="00000000">
      <w:pPr>
        <w:pBdr>
          <w:bottom w:val="single" w:sz="6" w:space="2" w:color="2E5496"/>
        </w:pBdr>
        <w:spacing w:before="220" w:after="110"/>
      </w:pPr>
      <w:r>
        <w:rPr>
          <w:b/>
          <w:bCs/>
          <w:color w:val="2E5496"/>
        </w:rPr>
        <w:t>3. Otros aportes de Grecia</w:t>
      </w:r>
    </w:p>
    <w:p w14:paraId="79F7178A" w14:textId="77777777" w:rsidR="00A64EB3" w:rsidRDefault="00000000">
      <w:pPr>
        <w:pStyle w:val="Prrafodelista"/>
        <w:numPr>
          <w:ilvl w:val="0"/>
          <w:numId w:val="2"/>
        </w:numPr>
        <w:spacing w:after="110" w:line="320" w:lineRule="auto"/>
        <w:jc w:val="both"/>
      </w:pPr>
      <w:r>
        <w:t xml:space="preserve">La </w:t>
      </w:r>
      <w:r>
        <w:rPr>
          <w:b/>
          <w:bCs/>
        </w:rPr>
        <w:t>filosofía</w:t>
      </w:r>
      <w:r>
        <w:t>, con pensadores como Sócrates, Platón y Aristóteles, que buscaban explicar el mundo con la razón.</w:t>
      </w:r>
    </w:p>
    <w:p w14:paraId="174F10C1" w14:textId="77777777" w:rsidR="00A64EB3" w:rsidRDefault="00000000">
      <w:pPr>
        <w:pStyle w:val="Prrafodelista"/>
        <w:numPr>
          <w:ilvl w:val="0"/>
          <w:numId w:val="2"/>
        </w:numPr>
        <w:spacing w:after="110" w:line="320" w:lineRule="auto"/>
        <w:jc w:val="both"/>
      </w:pPr>
      <w:r>
        <w:t xml:space="preserve">El </w:t>
      </w:r>
      <w:r>
        <w:rPr>
          <w:b/>
          <w:bCs/>
        </w:rPr>
        <w:t>teatro</w:t>
      </w:r>
      <w:r>
        <w:t>, con la tragedia y la comedia.</w:t>
      </w:r>
    </w:p>
    <w:p w14:paraId="4F428D43" w14:textId="77777777" w:rsidR="00A64EB3" w:rsidRDefault="00000000">
      <w:pPr>
        <w:pStyle w:val="Prrafodelista"/>
        <w:numPr>
          <w:ilvl w:val="0"/>
          <w:numId w:val="2"/>
        </w:numPr>
        <w:spacing w:after="110" w:line="320" w:lineRule="auto"/>
        <w:jc w:val="both"/>
      </w:pPr>
      <w:r>
        <w:t xml:space="preserve">Los </w:t>
      </w:r>
      <w:r>
        <w:rPr>
          <w:b/>
          <w:bCs/>
        </w:rPr>
        <w:t>Juegos Olímpicos</w:t>
      </w:r>
      <w:r>
        <w:t>, competencias deportivas en honor a los dioses, antecedente de los juegos actuales.</w:t>
      </w:r>
    </w:p>
    <w:p w14:paraId="47321250" w14:textId="77777777" w:rsidR="00A64EB3" w:rsidRDefault="00000000">
      <w:pPr>
        <w:pStyle w:val="Prrafodelista"/>
        <w:numPr>
          <w:ilvl w:val="0"/>
          <w:numId w:val="2"/>
        </w:numPr>
        <w:spacing w:after="110" w:line="320" w:lineRule="auto"/>
        <w:jc w:val="both"/>
      </w:pPr>
      <w:r>
        <w:t xml:space="preserve">Avances en </w:t>
      </w:r>
      <w:r>
        <w:rPr>
          <w:b/>
          <w:bCs/>
        </w:rPr>
        <w:t>matemática, medicina, historia y arquitectura</w:t>
      </w:r>
      <w:r>
        <w:t>, como el templo del Partenón.</w:t>
      </w:r>
    </w:p>
    <w:p w14:paraId="66F57222" w14:textId="77777777" w:rsidR="00A64EB3" w:rsidRDefault="00000000">
      <w:pPr>
        <w:pBdr>
          <w:bottom w:val="single" w:sz="6" w:space="2" w:color="2E5496"/>
        </w:pBdr>
        <w:spacing w:before="220" w:after="110"/>
      </w:pPr>
      <w:r>
        <w:rPr>
          <w:b/>
          <w:bCs/>
          <w:color w:val="2E5496"/>
        </w:rPr>
        <w:t>4. El nacimiento de Roma</w:t>
      </w:r>
    </w:p>
    <w:p w14:paraId="712871D8" w14:textId="77777777" w:rsidR="00A64EB3" w:rsidRDefault="00000000">
      <w:pPr>
        <w:spacing w:after="150" w:line="336" w:lineRule="auto"/>
        <w:jc w:val="both"/>
      </w:pPr>
      <w:r>
        <w:rPr>
          <w:sz w:val="24"/>
          <w:szCs w:val="24"/>
        </w:rPr>
        <w:t xml:space="preserve">Roma nació como una pequeña ciudad en la península itálica, a orillas del río Tíber. Con el tiempo creció hasta formar uno de los </w:t>
      </w:r>
      <w:r>
        <w:rPr>
          <w:b/>
          <w:bCs/>
          <w:sz w:val="24"/>
          <w:szCs w:val="24"/>
        </w:rPr>
        <w:t>imperios</w:t>
      </w:r>
      <w:r>
        <w:rPr>
          <w:sz w:val="24"/>
          <w:szCs w:val="24"/>
        </w:rPr>
        <w:t xml:space="preserve"> más grandes de la historia, </w:t>
      </w:r>
      <w:r>
        <w:rPr>
          <w:sz w:val="24"/>
          <w:szCs w:val="24"/>
        </w:rPr>
        <w:lastRenderedPageBreak/>
        <w:t>que rodeaba todo el mar Mediterráneo. Los romanos fueron grandes conquistadores, pero también grandes organizadores y constructores.</w:t>
      </w:r>
    </w:p>
    <w:p w14:paraId="37A45019" w14:textId="77777777" w:rsidR="00A64EB3" w:rsidRDefault="00000000">
      <w:pPr>
        <w:pBdr>
          <w:bottom w:val="single" w:sz="6" w:space="2" w:color="2E5496"/>
        </w:pBdr>
        <w:spacing w:before="220" w:after="110"/>
      </w:pPr>
      <w:r>
        <w:rPr>
          <w:b/>
          <w:bCs/>
          <w:color w:val="2E5496"/>
        </w:rPr>
        <w:t>5. Las etapas de Roma</w:t>
      </w:r>
    </w:p>
    <w:p w14:paraId="35A1A6D3" w14:textId="77777777" w:rsidR="00A64EB3" w:rsidRDefault="00000000">
      <w:pPr>
        <w:spacing w:after="150" w:line="336" w:lineRule="auto"/>
        <w:jc w:val="both"/>
      </w:pPr>
      <w:r>
        <w:rPr>
          <w:sz w:val="24"/>
          <w:szCs w:val="24"/>
        </w:rPr>
        <w:t>La historia de Roma pasó por tres grandes etapas: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5FD8D53B"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589BB08" w14:textId="77777777" w:rsidR="00A64EB3" w:rsidRDefault="00000000">
            <w:pPr>
              <w:spacing w:line="320" w:lineRule="auto"/>
              <w:jc w:val="both"/>
            </w:pPr>
            <w:r>
              <w:rPr>
                <w:b/>
                <w:bCs/>
                <w:color w:val="1F3864"/>
              </w:rPr>
              <w:t xml:space="preserve">Monarquía: </w:t>
            </w:r>
            <w:r>
              <w:t>primera etapa, en la que Roma fue gobernada por reyes.</w:t>
            </w:r>
          </w:p>
        </w:tc>
      </w:tr>
      <w:tr w:rsidR="00A64EB3" w14:paraId="6E2E9D0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C792289" w14:textId="77777777" w:rsidR="00A64EB3" w:rsidRDefault="00000000">
            <w:pPr>
              <w:spacing w:line="320" w:lineRule="auto"/>
              <w:jc w:val="both"/>
            </w:pPr>
            <w:r>
              <w:rPr>
                <w:b/>
                <w:bCs/>
                <w:color w:val="1F3864"/>
              </w:rPr>
              <w:t xml:space="preserve">República: </w:t>
            </w:r>
            <w:r>
              <w:t>etapa en la que el poder estaba en manos de magistrados elegidos y de asambleas como el Senado, sin un rey.</w:t>
            </w:r>
          </w:p>
        </w:tc>
      </w:tr>
      <w:tr w:rsidR="00A64EB3" w14:paraId="1E33431F"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D4B561D" w14:textId="77777777" w:rsidR="00A64EB3" w:rsidRDefault="00000000">
            <w:pPr>
              <w:spacing w:line="320" w:lineRule="auto"/>
              <w:jc w:val="both"/>
            </w:pPr>
            <w:r>
              <w:rPr>
                <w:b/>
                <w:bCs/>
                <w:color w:val="1F3864"/>
              </w:rPr>
              <w:t xml:space="preserve">Imperio: </w:t>
            </w:r>
            <w:r>
              <w:t>etapa final, en la que un emperador concentró el poder. Roma se convirtió en imperio bajo Augusto.</w:t>
            </w:r>
          </w:p>
        </w:tc>
      </w:tr>
    </w:tbl>
    <w:p w14:paraId="2FA2B2A9" w14:textId="77777777" w:rsidR="00A64EB3" w:rsidRDefault="00000000">
      <w:pPr>
        <w:pBdr>
          <w:bottom w:val="single" w:sz="6" w:space="2" w:color="2E5496"/>
        </w:pBdr>
        <w:spacing w:before="220" w:after="110"/>
      </w:pPr>
      <w:r>
        <w:rPr>
          <w:b/>
          <w:bCs/>
          <w:color w:val="2E5496"/>
        </w:rPr>
        <w:t>6. El derecho romano</w:t>
      </w:r>
    </w:p>
    <w:p w14:paraId="0FACD24B" w14:textId="77777777" w:rsidR="00A64EB3" w:rsidRDefault="00000000">
      <w:pPr>
        <w:spacing w:after="150" w:line="336" w:lineRule="auto"/>
        <w:jc w:val="both"/>
      </w:pPr>
      <w:r>
        <w:rPr>
          <w:sz w:val="24"/>
          <w:szCs w:val="24"/>
        </w:rPr>
        <w:t xml:space="preserve">Uno de los mayores aportes de Roma fue el </w:t>
      </w:r>
      <w:r>
        <w:rPr>
          <w:b/>
          <w:bCs/>
          <w:sz w:val="24"/>
          <w:szCs w:val="24"/>
        </w:rPr>
        <w:t>derecho</w:t>
      </w:r>
      <w:r>
        <w:rPr>
          <w:sz w:val="24"/>
          <w:szCs w:val="24"/>
        </w:rPr>
        <w:t>: el conjunto de leyes y normas que organizan la convivencia. Los romanos crearon un sistema legal tan completo que muchas de nuestras leyes actuales todavía se basan en sus principios. La idea de que existen normas iguales para todos los ciudadanos proviene, en gran parte, de Roma.</w:t>
      </w:r>
    </w:p>
    <w:p w14:paraId="740C3300" w14:textId="77777777" w:rsidR="00A64EB3" w:rsidRDefault="00000000">
      <w:pPr>
        <w:pBdr>
          <w:bottom w:val="single" w:sz="6" w:space="2" w:color="2E5496"/>
        </w:pBdr>
        <w:spacing w:before="220" w:after="110"/>
      </w:pPr>
      <w:r>
        <w:rPr>
          <w:b/>
          <w:bCs/>
          <w:color w:val="2E5496"/>
        </w:rPr>
        <w:t>7. El legado de Grecia y Roma</w:t>
      </w:r>
    </w:p>
    <w:p w14:paraId="130D8A34" w14:textId="77777777" w:rsidR="00A64EB3" w:rsidRDefault="00000000">
      <w:pPr>
        <w:spacing w:after="150" w:line="336" w:lineRule="auto"/>
        <w:jc w:val="both"/>
      </w:pPr>
      <w:r>
        <w:rPr>
          <w:sz w:val="24"/>
          <w:szCs w:val="24"/>
        </w:rPr>
        <w:t>De estas civilizaciones heredamos una parte enorme de nuestra cultura:</w:t>
      </w:r>
    </w:p>
    <w:p w14:paraId="097BA278" w14:textId="77777777" w:rsidR="00A64EB3" w:rsidRDefault="00000000">
      <w:pPr>
        <w:pStyle w:val="Prrafodelista"/>
        <w:numPr>
          <w:ilvl w:val="0"/>
          <w:numId w:val="2"/>
        </w:numPr>
        <w:spacing w:after="110" w:line="320" w:lineRule="auto"/>
        <w:jc w:val="both"/>
      </w:pPr>
      <w:r>
        <w:t xml:space="preserve">El </w:t>
      </w:r>
      <w:r>
        <w:rPr>
          <w:b/>
          <w:bCs/>
        </w:rPr>
        <w:t>latín</w:t>
      </w:r>
      <w:r>
        <w:t>, lengua de la que nacieron el español, el portugués, el francés y el italiano.</w:t>
      </w:r>
    </w:p>
    <w:p w14:paraId="67148432" w14:textId="77777777" w:rsidR="00A64EB3" w:rsidRDefault="00000000">
      <w:pPr>
        <w:pStyle w:val="Prrafodelista"/>
        <w:numPr>
          <w:ilvl w:val="0"/>
          <w:numId w:val="2"/>
        </w:numPr>
        <w:spacing w:after="110" w:line="320" w:lineRule="auto"/>
        <w:jc w:val="both"/>
      </w:pPr>
      <w:r>
        <w:t xml:space="preserve">Una vasta red de </w:t>
      </w:r>
      <w:r>
        <w:rPr>
          <w:b/>
          <w:bCs/>
        </w:rPr>
        <w:t>caminos, puentes y acueductos</w:t>
      </w:r>
      <w:r>
        <w:t>, ejemplo de ingeniería.</w:t>
      </w:r>
    </w:p>
    <w:p w14:paraId="1920719F" w14:textId="77777777" w:rsidR="00A64EB3" w:rsidRDefault="00000000">
      <w:pPr>
        <w:pStyle w:val="Prrafodelista"/>
        <w:numPr>
          <w:ilvl w:val="0"/>
          <w:numId w:val="2"/>
        </w:numPr>
        <w:spacing w:after="110" w:line="320" w:lineRule="auto"/>
        <w:jc w:val="both"/>
      </w:pPr>
      <w:r>
        <w:t xml:space="preserve">La difusión del </w:t>
      </w:r>
      <w:r>
        <w:rPr>
          <w:b/>
          <w:bCs/>
        </w:rPr>
        <w:t>cristianismo</w:t>
      </w:r>
      <w:r>
        <w:t>, que se expandió por todo el imperio.</w:t>
      </w:r>
    </w:p>
    <w:p w14:paraId="0CB3931E" w14:textId="77777777" w:rsidR="00A64EB3" w:rsidRDefault="00000000">
      <w:pPr>
        <w:pStyle w:val="Prrafodelista"/>
        <w:numPr>
          <w:ilvl w:val="0"/>
          <w:numId w:val="2"/>
        </w:numPr>
        <w:spacing w:after="110" w:line="320" w:lineRule="auto"/>
        <w:jc w:val="both"/>
      </w:pPr>
      <w:r>
        <w:t xml:space="preserve">Las ideas de </w:t>
      </w:r>
      <w:r>
        <w:rPr>
          <w:b/>
          <w:bCs/>
        </w:rPr>
        <w:t>democracia, república y derecho</w:t>
      </w:r>
      <w:r>
        <w:t>, base de nuestros gobiernos actuales.</w:t>
      </w:r>
    </w:p>
    <w:p w14:paraId="601F9BC5" w14:textId="77777777" w:rsidR="00A64EB3" w:rsidRDefault="00000000">
      <w:pPr>
        <w:pBdr>
          <w:bottom w:val="single" w:sz="6" w:space="2" w:color="2E5496"/>
        </w:pBdr>
        <w:spacing w:before="220" w:after="110"/>
      </w:pPr>
      <w:r>
        <w:rPr>
          <w:b/>
          <w:bCs/>
          <w:color w:val="2E5496"/>
        </w:rPr>
        <w:t>8. Por qué se las llama 'clásicas'</w:t>
      </w:r>
    </w:p>
    <w:p w14:paraId="37A7C569" w14:textId="77777777" w:rsidR="00A64EB3" w:rsidRDefault="00000000">
      <w:pPr>
        <w:spacing w:after="150" w:line="336" w:lineRule="auto"/>
        <w:jc w:val="both"/>
      </w:pPr>
      <w:r>
        <w:rPr>
          <w:sz w:val="24"/>
          <w:szCs w:val="24"/>
        </w:rPr>
        <w:t xml:space="preserve">Por su enorme influencia en el arte, las leyes, el idioma, la ciencia y la política, a Grecia y Roma se las llama las </w:t>
      </w:r>
      <w:r>
        <w:rPr>
          <w:b/>
          <w:bCs/>
          <w:sz w:val="24"/>
          <w:szCs w:val="24"/>
        </w:rPr>
        <w:t>civilizaciones clásicas</w:t>
      </w:r>
      <w:r>
        <w:rPr>
          <w:sz w:val="24"/>
          <w:szCs w:val="24"/>
        </w:rPr>
        <w:t xml:space="preserve"> de Occidente. 'Clásico' significa que sirve de modelo. Conocerlas nos ayuda a comprender de dónde vienen muchas de las ideas con las que vivimos hoy, incluso en el Paraguay, que es una república democrática.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3A4840F7"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3A4D15C0" w14:textId="77777777" w:rsidR="00A64EB3" w:rsidRDefault="00000000">
            <w:pPr>
              <w:spacing w:line="258" w:lineRule="auto"/>
              <w:jc w:val="both"/>
            </w:pPr>
            <w:r>
              <w:rPr>
                <w:b/>
                <w:bCs/>
                <w:color w:val="1F6E62"/>
                <w:sz w:val="22"/>
                <w:szCs w:val="22"/>
              </w:rPr>
              <w:t xml:space="preserve">¿SABÍAS QUE?  </w:t>
            </w:r>
            <w:r>
              <w:rPr>
                <w:sz w:val="22"/>
                <w:szCs w:val="22"/>
              </w:rPr>
              <w:t>La palabra 'política' viene del griego polis (ciudad), y 'república' viene del latín res publica, que significa 'la cosa pública', es decir, los asuntos que son de todos. Cuando hoy hablamos de la República del Paraguay, estamos usando una idea que nació en la antigua Roma hace más de dos mil años.</w:t>
            </w:r>
          </w:p>
        </w:tc>
      </w:tr>
      <w:tr w:rsidR="00A64EB3" w14:paraId="3B47CFE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00F111E3" w14:textId="77777777" w:rsidR="00A64EB3" w:rsidRDefault="00000000">
            <w:r>
              <w:rPr>
                <w:b/>
                <w:bCs/>
                <w:color w:val="FFFFFF"/>
                <w:sz w:val="22"/>
                <w:szCs w:val="22"/>
              </w:rPr>
              <w:t>GLOSARIO</w:t>
            </w:r>
          </w:p>
        </w:tc>
      </w:tr>
      <w:tr w:rsidR="00A64EB3" w14:paraId="6ED20B4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CFF0790" w14:textId="77777777" w:rsidR="00A64EB3" w:rsidRDefault="00000000">
            <w:pPr>
              <w:spacing w:line="252" w:lineRule="auto"/>
              <w:jc w:val="both"/>
            </w:pPr>
            <w:r>
              <w:rPr>
                <w:b/>
                <w:bCs/>
                <w:color w:val="8A4B12"/>
                <w:sz w:val="22"/>
                <w:szCs w:val="22"/>
              </w:rPr>
              <w:lastRenderedPageBreak/>
              <w:t xml:space="preserve">Polis: </w:t>
            </w:r>
            <w:r>
              <w:rPr>
                <w:sz w:val="22"/>
                <w:szCs w:val="22"/>
              </w:rPr>
              <w:t>ciudad-Estado griega independiente.</w:t>
            </w:r>
          </w:p>
        </w:tc>
      </w:tr>
      <w:tr w:rsidR="00A64EB3" w14:paraId="434C110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B07BF8C" w14:textId="77777777" w:rsidR="00A64EB3" w:rsidRDefault="00000000">
            <w:pPr>
              <w:spacing w:line="252" w:lineRule="auto"/>
              <w:jc w:val="both"/>
            </w:pPr>
            <w:r>
              <w:rPr>
                <w:b/>
                <w:bCs/>
                <w:color w:val="8A4B12"/>
                <w:sz w:val="22"/>
                <w:szCs w:val="22"/>
              </w:rPr>
              <w:t xml:space="preserve">Democracia: </w:t>
            </w:r>
            <w:r>
              <w:rPr>
                <w:sz w:val="22"/>
                <w:szCs w:val="22"/>
              </w:rPr>
              <w:t>gobierno del pueblo; sistema de participación ciudadana.</w:t>
            </w:r>
          </w:p>
        </w:tc>
      </w:tr>
      <w:tr w:rsidR="00A64EB3" w14:paraId="396AFFD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836626E" w14:textId="77777777" w:rsidR="00A64EB3" w:rsidRDefault="00000000">
            <w:pPr>
              <w:spacing w:line="252" w:lineRule="auto"/>
              <w:jc w:val="both"/>
            </w:pPr>
            <w:r>
              <w:rPr>
                <w:b/>
                <w:bCs/>
                <w:color w:val="8A4B12"/>
                <w:sz w:val="22"/>
                <w:szCs w:val="22"/>
              </w:rPr>
              <w:t xml:space="preserve">Filosofía: </w:t>
            </w:r>
            <w:r>
              <w:rPr>
                <w:sz w:val="22"/>
                <w:szCs w:val="22"/>
              </w:rPr>
              <w:t>búsqueda de explicaciones del mundo mediante la razón.</w:t>
            </w:r>
          </w:p>
        </w:tc>
      </w:tr>
      <w:tr w:rsidR="00A64EB3" w14:paraId="77A4B26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8E58178" w14:textId="77777777" w:rsidR="00A64EB3" w:rsidRDefault="00000000">
            <w:pPr>
              <w:spacing w:line="252" w:lineRule="auto"/>
              <w:jc w:val="both"/>
            </w:pPr>
            <w:r>
              <w:rPr>
                <w:b/>
                <w:bCs/>
                <w:color w:val="8A4B12"/>
                <w:sz w:val="22"/>
                <w:szCs w:val="22"/>
              </w:rPr>
              <w:t xml:space="preserve">República: </w:t>
            </w:r>
            <w:r>
              <w:rPr>
                <w:sz w:val="22"/>
                <w:szCs w:val="22"/>
              </w:rPr>
              <w:t>gobierno de magistrados elegidos, sin rey.</w:t>
            </w:r>
          </w:p>
        </w:tc>
      </w:tr>
      <w:tr w:rsidR="00A64EB3" w14:paraId="29B1992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45E1E00" w14:textId="77777777" w:rsidR="00A64EB3" w:rsidRDefault="00000000">
            <w:pPr>
              <w:spacing w:line="252" w:lineRule="auto"/>
              <w:jc w:val="both"/>
            </w:pPr>
            <w:r>
              <w:rPr>
                <w:b/>
                <w:bCs/>
                <w:color w:val="8A4B12"/>
                <w:sz w:val="22"/>
                <w:szCs w:val="22"/>
              </w:rPr>
              <w:t xml:space="preserve">Imperio: </w:t>
            </w:r>
            <w:r>
              <w:rPr>
                <w:sz w:val="22"/>
                <w:szCs w:val="22"/>
              </w:rPr>
              <w:t>gran territorio gobernado por un emperador.</w:t>
            </w:r>
          </w:p>
        </w:tc>
      </w:tr>
    </w:tbl>
    <w:p w14:paraId="1D4E2F83" w14:textId="77777777" w:rsidR="00A64EB3" w:rsidRDefault="00A64EB3">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A64EB3" w14:paraId="10E94A2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5B817819" w14:textId="77777777" w:rsidR="00A64EB3" w:rsidRDefault="00000000">
            <w:r>
              <w:rPr>
                <w:b/>
                <w:bCs/>
                <w:color w:val="FFFFFF"/>
                <w:sz w:val="22"/>
                <w:szCs w:val="22"/>
              </w:rPr>
              <w:t>PARA RECORDAR</w:t>
            </w:r>
          </w:p>
        </w:tc>
      </w:tr>
      <w:tr w:rsidR="00A64EB3" w14:paraId="0CCF9754"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0CF53D2" w14:textId="77777777" w:rsidR="00A64EB3" w:rsidRDefault="00000000">
            <w:pPr>
              <w:spacing w:line="252" w:lineRule="auto"/>
              <w:jc w:val="both"/>
            </w:pPr>
            <w:proofErr w:type="gramStart"/>
            <w:r>
              <w:rPr>
                <w:b/>
                <w:bCs/>
                <w:color w:val="3C6B2E"/>
                <w:sz w:val="22"/>
                <w:szCs w:val="22"/>
              </w:rPr>
              <w:t xml:space="preserve">✔  </w:t>
            </w:r>
            <w:r>
              <w:rPr>
                <w:sz w:val="22"/>
                <w:szCs w:val="22"/>
              </w:rPr>
              <w:t>Grecia</w:t>
            </w:r>
            <w:proofErr w:type="gramEnd"/>
            <w:r>
              <w:rPr>
                <w:sz w:val="22"/>
                <w:szCs w:val="22"/>
              </w:rPr>
              <w:t xml:space="preserve"> se organizaba en polis; Atenas creó la primera democracia (aunque limitada).</w:t>
            </w:r>
          </w:p>
        </w:tc>
      </w:tr>
      <w:tr w:rsidR="00A64EB3" w14:paraId="2E9FB6B9"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2ED248B" w14:textId="77777777" w:rsidR="00A64EB3" w:rsidRDefault="00000000">
            <w:pPr>
              <w:spacing w:line="252" w:lineRule="auto"/>
              <w:jc w:val="both"/>
            </w:pPr>
            <w:proofErr w:type="gramStart"/>
            <w:r>
              <w:rPr>
                <w:b/>
                <w:bCs/>
                <w:color w:val="3C6B2E"/>
                <w:sz w:val="22"/>
                <w:szCs w:val="22"/>
              </w:rPr>
              <w:t xml:space="preserve">✔  </w:t>
            </w:r>
            <w:r>
              <w:rPr>
                <w:sz w:val="22"/>
                <w:szCs w:val="22"/>
              </w:rPr>
              <w:t>Grecia</w:t>
            </w:r>
            <w:proofErr w:type="gramEnd"/>
            <w:r>
              <w:rPr>
                <w:sz w:val="22"/>
                <w:szCs w:val="22"/>
              </w:rPr>
              <w:t xml:space="preserve"> aportó la filosofía, el teatro, los Juegos Olímpicos y las ciencias.</w:t>
            </w:r>
          </w:p>
        </w:tc>
      </w:tr>
      <w:tr w:rsidR="00A64EB3" w14:paraId="4B458358"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031A2F6" w14:textId="77777777" w:rsidR="00A64EB3" w:rsidRDefault="00000000">
            <w:pPr>
              <w:spacing w:line="252" w:lineRule="auto"/>
              <w:jc w:val="both"/>
            </w:pPr>
            <w:proofErr w:type="gramStart"/>
            <w:r>
              <w:rPr>
                <w:b/>
                <w:bCs/>
                <w:color w:val="3C6B2E"/>
                <w:sz w:val="22"/>
                <w:szCs w:val="22"/>
              </w:rPr>
              <w:t xml:space="preserve">✔  </w:t>
            </w:r>
            <w:r>
              <w:rPr>
                <w:sz w:val="22"/>
                <w:szCs w:val="22"/>
              </w:rPr>
              <w:t>Roma</w:t>
            </w:r>
            <w:proofErr w:type="gramEnd"/>
            <w:r>
              <w:rPr>
                <w:sz w:val="22"/>
                <w:szCs w:val="22"/>
              </w:rPr>
              <w:t xml:space="preserve"> pasó por Monarquía, República e Imperio y dominó el Mediterráneo.</w:t>
            </w:r>
          </w:p>
        </w:tc>
      </w:tr>
      <w:tr w:rsidR="00A64EB3" w14:paraId="7A502AB6"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4CCA7DA" w14:textId="77777777" w:rsidR="00A64EB3" w:rsidRDefault="00000000">
            <w:pPr>
              <w:spacing w:line="252" w:lineRule="auto"/>
              <w:jc w:val="both"/>
            </w:pPr>
            <w:proofErr w:type="gramStart"/>
            <w:r>
              <w:rPr>
                <w:b/>
                <w:bCs/>
                <w:color w:val="3C6B2E"/>
                <w:sz w:val="22"/>
                <w:szCs w:val="22"/>
              </w:rPr>
              <w:t xml:space="preserve">✔  </w:t>
            </w:r>
            <w:r>
              <w:rPr>
                <w:sz w:val="22"/>
                <w:szCs w:val="22"/>
              </w:rPr>
              <w:t>De</w:t>
            </w:r>
            <w:proofErr w:type="gramEnd"/>
            <w:r>
              <w:rPr>
                <w:sz w:val="22"/>
                <w:szCs w:val="22"/>
              </w:rPr>
              <w:t xml:space="preserve"> Roma heredamos el derecho, el latín, los caminos y la difusión del cristianismo.</w:t>
            </w:r>
          </w:p>
        </w:tc>
      </w:tr>
    </w:tbl>
    <w:p w14:paraId="00708AC8" w14:textId="77777777" w:rsidR="00A64EB3"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8</w:t>
      </w:r>
    </w:p>
    <w:p w14:paraId="7888D552" w14:textId="77777777" w:rsidR="00A64EB3" w:rsidRDefault="00000000">
      <w:pPr>
        <w:spacing w:before="110" w:after="60" w:line="258" w:lineRule="auto"/>
        <w:jc w:val="both"/>
      </w:pPr>
      <w:r>
        <w:rPr>
          <w:b/>
          <w:bCs/>
          <w:color w:val="1F3864"/>
        </w:rPr>
        <w:t xml:space="preserve">Actividad 1.  </w:t>
      </w:r>
      <w:proofErr w:type="spellStart"/>
      <w:r>
        <w:t>Explicá</w:t>
      </w:r>
      <w:proofErr w:type="spellEnd"/>
      <w:r>
        <w:t xml:space="preserve"> qué era </w:t>
      </w:r>
      <w:proofErr w:type="gramStart"/>
      <w:r>
        <w:t>una polis</w:t>
      </w:r>
      <w:proofErr w:type="gramEnd"/>
      <w:r>
        <w:t xml:space="preserve"> y </w:t>
      </w:r>
      <w:proofErr w:type="spellStart"/>
      <w:r>
        <w:t>nombrá</w:t>
      </w:r>
      <w:proofErr w:type="spellEnd"/>
      <w:r>
        <w:t xml:space="preserve"> dos ejemplos con sus características.</w:t>
      </w:r>
    </w:p>
    <w:p w14:paraId="346CB39C" w14:textId="77777777" w:rsidR="00A64EB3" w:rsidRDefault="00A64EB3">
      <w:pPr>
        <w:pBdr>
          <w:bottom w:val="single" w:sz="4" w:space="1" w:color="9AA7BE"/>
        </w:pBdr>
        <w:spacing w:before="60"/>
      </w:pPr>
    </w:p>
    <w:p w14:paraId="4AC118BA" w14:textId="77777777" w:rsidR="00A64EB3" w:rsidRDefault="00A64EB3">
      <w:pPr>
        <w:pBdr>
          <w:bottom w:val="single" w:sz="4" w:space="1" w:color="9AA7BE"/>
        </w:pBdr>
        <w:spacing w:before="300"/>
      </w:pPr>
    </w:p>
    <w:p w14:paraId="6CDE6737" w14:textId="77777777" w:rsidR="00A64EB3" w:rsidRDefault="00A64EB3">
      <w:pPr>
        <w:pBdr>
          <w:bottom w:val="single" w:sz="4" w:space="1" w:color="9AA7BE"/>
        </w:pBdr>
        <w:spacing w:before="300"/>
      </w:pPr>
    </w:p>
    <w:p w14:paraId="2B2AAC68" w14:textId="77777777" w:rsidR="00A64EB3" w:rsidRDefault="00000000">
      <w:pPr>
        <w:spacing w:before="110" w:after="60" w:line="258" w:lineRule="auto"/>
        <w:jc w:val="both"/>
      </w:pPr>
      <w:r>
        <w:rPr>
          <w:b/>
          <w:bCs/>
          <w:color w:val="1F3864"/>
        </w:rPr>
        <w:t xml:space="preserve">Actividad 2.  </w:t>
      </w:r>
      <w:r>
        <w:t>¿Qué significa la palabra democracia y por qué la democracia ateniense era limitada?</w:t>
      </w:r>
    </w:p>
    <w:p w14:paraId="1F24DC56" w14:textId="77777777" w:rsidR="00A64EB3" w:rsidRDefault="00A64EB3">
      <w:pPr>
        <w:pBdr>
          <w:bottom w:val="single" w:sz="4" w:space="1" w:color="9AA7BE"/>
        </w:pBdr>
        <w:spacing w:before="60"/>
      </w:pPr>
    </w:p>
    <w:p w14:paraId="64259ED0" w14:textId="77777777" w:rsidR="00A64EB3" w:rsidRDefault="00A64EB3">
      <w:pPr>
        <w:pBdr>
          <w:bottom w:val="single" w:sz="4" w:space="1" w:color="9AA7BE"/>
        </w:pBdr>
        <w:spacing w:before="300"/>
      </w:pPr>
    </w:p>
    <w:p w14:paraId="124A8E06" w14:textId="77777777" w:rsidR="00A64EB3" w:rsidRDefault="00A64EB3">
      <w:pPr>
        <w:pBdr>
          <w:bottom w:val="single" w:sz="4" w:space="1" w:color="9AA7BE"/>
        </w:pBdr>
        <w:spacing w:before="300"/>
      </w:pPr>
    </w:p>
    <w:p w14:paraId="3EF11B44"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42AFC623"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En la democracia ateniense participaban todas las personas por igual.</w:t>
      </w:r>
    </w:p>
    <w:p w14:paraId="6C50FCA9"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Roma pasó por las etapas de Monarquía, República e Imperio.</w:t>
      </w:r>
    </w:p>
    <w:p w14:paraId="79F9D853"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Del latín nacieron lenguas como el español y el portugués.</w:t>
      </w:r>
    </w:p>
    <w:p w14:paraId="00ECEEF4" w14:textId="77777777" w:rsidR="00A64EB3" w:rsidRDefault="00000000">
      <w:pPr>
        <w:spacing w:before="110" w:after="60" w:line="258" w:lineRule="auto"/>
        <w:jc w:val="both"/>
      </w:pPr>
      <w:r>
        <w:rPr>
          <w:b/>
          <w:bCs/>
          <w:color w:val="1F3864"/>
        </w:rPr>
        <w:t xml:space="preserve">Actividad 4.  </w:t>
      </w:r>
      <w:proofErr w:type="spellStart"/>
      <w:r>
        <w:t>Completá</w:t>
      </w:r>
      <w:proofErr w:type="spellEnd"/>
      <w:r>
        <w:t xml:space="preserve">: la palabra democracia viene de demos, que significa ____________________, y </w:t>
      </w:r>
      <w:proofErr w:type="spellStart"/>
      <w:r>
        <w:t>kratos</w:t>
      </w:r>
      <w:proofErr w:type="spellEnd"/>
      <w:r>
        <w:t>, que significa ____________________.</w:t>
      </w:r>
    </w:p>
    <w:p w14:paraId="1C97B16D" w14:textId="77777777" w:rsidR="00A64EB3" w:rsidRDefault="00000000">
      <w:pPr>
        <w:spacing w:before="110" w:after="60" w:line="258" w:lineRule="auto"/>
        <w:jc w:val="both"/>
      </w:pPr>
      <w:r>
        <w:rPr>
          <w:b/>
          <w:bCs/>
          <w:color w:val="1F3864"/>
        </w:rPr>
        <w:t xml:space="preserve">Actividad 5.  </w:t>
      </w:r>
      <w:proofErr w:type="spellStart"/>
      <w:r>
        <w:t>Relacioná</w:t>
      </w:r>
      <w:proofErr w:type="spellEnd"/>
      <w:r>
        <w:t xml:space="preserve"> cada civilización con su aporte.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406A32D1"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027E7194" w14:textId="77777777" w:rsidR="00A64EB3"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7D7E49D" w14:textId="77777777" w:rsidR="00A64EB3" w:rsidRDefault="00000000">
            <w:r>
              <w:rPr>
                <w:b/>
                <w:bCs/>
                <w:color w:val="FFFFFF"/>
                <w:sz w:val="22"/>
                <w:szCs w:val="22"/>
              </w:rPr>
              <w:t>Columna B</w:t>
            </w:r>
          </w:p>
        </w:tc>
      </w:tr>
      <w:tr w:rsidR="00A64EB3" w14:paraId="12CA6DE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52C5192" w14:textId="77777777" w:rsidR="00A64EB3" w:rsidRDefault="00000000">
            <w:pPr>
              <w:spacing w:line="250" w:lineRule="auto"/>
            </w:pPr>
            <w:r>
              <w:rPr>
                <w:sz w:val="22"/>
                <w:szCs w:val="22"/>
              </w:rPr>
              <w:t>1. Grecia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042191E" w14:textId="77777777" w:rsidR="00A64EB3" w:rsidRDefault="00000000">
            <w:pPr>
              <w:spacing w:line="250" w:lineRule="auto"/>
            </w:pPr>
            <w:proofErr w:type="gramStart"/>
            <w:r>
              <w:rPr>
                <w:sz w:val="22"/>
                <w:szCs w:val="22"/>
              </w:rPr>
              <w:t>(    )</w:t>
            </w:r>
            <w:proofErr w:type="gramEnd"/>
            <w:r>
              <w:rPr>
                <w:sz w:val="22"/>
                <w:szCs w:val="22"/>
              </w:rPr>
              <w:t xml:space="preserve">  a. El derecho y el latín</w:t>
            </w:r>
          </w:p>
        </w:tc>
      </w:tr>
      <w:tr w:rsidR="00A64EB3" w14:paraId="2F3CA8C6"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AE67D12" w14:textId="77777777" w:rsidR="00A64EB3" w:rsidRDefault="00000000">
            <w:pPr>
              <w:spacing w:line="250" w:lineRule="auto"/>
            </w:pPr>
            <w:r>
              <w:rPr>
                <w:sz w:val="22"/>
                <w:szCs w:val="22"/>
              </w:rPr>
              <w:t>2. Roma</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759130C" w14:textId="77777777" w:rsidR="00A64EB3" w:rsidRDefault="00000000">
            <w:pPr>
              <w:spacing w:line="250" w:lineRule="auto"/>
            </w:pPr>
            <w:proofErr w:type="gramStart"/>
            <w:r>
              <w:rPr>
                <w:sz w:val="22"/>
                <w:szCs w:val="22"/>
              </w:rPr>
              <w:t>(    )</w:t>
            </w:r>
            <w:proofErr w:type="gramEnd"/>
            <w:r>
              <w:rPr>
                <w:sz w:val="22"/>
                <w:szCs w:val="22"/>
              </w:rPr>
              <w:t xml:space="preserve">  b. La filosofía y el teatro</w:t>
            </w:r>
          </w:p>
        </w:tc>
      </w:tr>
      <w:tr w:rsidR="00A64EB3" w14:paraId="01AE8A1C"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5237FAF" w14:textId="77777777" w:rsidR="00A64EB3" w:rsidRDefault="00000000">
            <w:pPr>
              <w:spacing w:line="250" w:lineRule="auto"/>
            </w:pPr>
            <w:r>
              <w:rPr>
                <w:sz w:val="22"/>
                <w:szCs w:val="22"/>
              </w:rPr>
              <w:t>3. Atenas</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DE6288C" w14:textId="77777777" w:rsidR="00A64EB3" w:rsidRDefault="00000000">
            <w:pPr>
              <w:spacing w:line="250" w:lineRule="auto"/>
            </w:pPr>
            <w:proofErr w:type="gramStart"/>
            <w:r>
              <w:rPr>
                <w:sz w:val="22"/>
                <w:szCs w:val="22"/>
              </w:rPr>
              <w:t>(    )</w:t>
            </w:r>
            <w:proofErr w:type="gramEnd"/>
            <w:r>
              <w:rPr>
                <w:sz w:val="22"/>
                <w:szCs w:val="22"/>
              </w:rPr>
              <w:t xml:space="preserve">  c. Primer emperador romano</w:t>
            </w:r>
          </w:p>
        </w:tc>
      </w:tr>
      <w:tr w:rsidR="00A64EB3" w14:paraId="1F763EDE"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FF50268" w14:textId="77777777" w:rsidR="00A64EB3" w:rsidRDefault="00000000">
            <w:pPr>
              <w:spacing w:line="250" w:lineRule="auto"/>
            </w:pPr>
            <w:r>
              <w:rPr>
                <w:sz w:val="22"/>
                <w:szCs w:val="22"/>
              </w:rPr>
              <w:t>4. Augusto</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56A0609" w14:textId="77777777" w:rsidR="00A64EB3" w:rsidRDefault="00000000">
            <w:pPr>
              <w:spacing w:line="250" w:lineRule="auto"/>
            </w:pPr>
            <w:proofErr w:type="gramStart"/>
            <w:r>
              <w:rPr>
                <w:sz w:val="22"/>
                <w:szCs w:val="22"/>
              </w:rPr>
              <w:t>(    )</w:t>
            </w:r>
            <w:proofErr w:type="gramEnd"/>
            <w:r>
              <w:rPr>
                <w:sz w:val="22"/>
                <w:szCs w:val="22"/>
              </w:rPr>
              <w:t xml:space="preserve">  d. La primera democracia</w:t>
            </w:r>
          </w:p>
        </w:tc>
      </w:tr>
    </w:tbl>
    <w:p w14:paraId="16569BF3" w14:textId="77777777" w:rsidR="00A64EB3" w:rsidRDefault="00000000">
      <w:pPr>
        <w:spacing w:before="110" w:after="60" w:line="258" w:lineRule="auto"/>
        <w:jc w:val="both"/>
      </w:pPr>
      <w:r>
        <w:rPr>
          <w:b/>
          <w:bCs/>
          <w:color w:val="1F3864"/>
        </w:rPr>
        <w:t xml:space="preserve">Actividad 6.  </w:t>
      </w:r>
      <w:r>
        <w:t>Reflexión personal: hoy el Paraguay es una república democrática. ¿Por qué te parece importante que el pueblo pueda elegir a sus autoridades?</w:t>
      </w:r>
    </w:p>
    <w:p w14:paraId="78CA3D77" w14:textId="77777777" w:rsidR="00A64EB3" w:rsidRDefault="00A64EB3">
      <w:pPr>
        <w:pBdr>
          <w:bottom w:val="single" w:sz="4" w:space="1" w:color="9AA7BE"/>
        </w:pBdr>
        <w:spacing w:before="300"/>
      </w:pPr>
    </w:p>
    <w:p w14:paraId="3099A751"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9   </w:t>
      </w:r>
      <w:r>
        <w:rPr>
          <w:b/>
          <w:bCs/>
          <w:color w:val="FFFFFF"/>
          <w:sz w:val="26"/>
          <w:szCs w:val="26"/>
        </w:rPr>
        <w:t>Civilizaciones americanas: mayas y aztecas</w:t>
      </w:r>
    </w:p>
    <w:p w14:paraId="11B4AA4B"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1EC94577"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5AF5B262" w14:textId="77777777" w:rsidR="00A64EB3" w:rsidRDefault="00000000">
            <w:pPr>
              <w:spacing w:line="260" w:lineRule="auto"/>
            </w:pPr>
            <w:r>
              <w:rPr>
                <w:b/>
                <w:bCs/>
                <w:color w:val="1F3864"/>
              </w:rPr>
              <w:t xml:space="preserve">¿QUÉ APRENDERÉ?  </w:t>
            </w:r>
            <w:r>
              <w:t>Conocer las grandes civilizaciones de Mesoamérica —mayas y aztecas— y valorar sus aportes científicos, culturales y agrícolas.</w:t>
            </w:r>
          </w:p>
        </w:tc>
      </w:tr>
    </w:tbl>
    <w:p w14:paraId="2A7A9895" w14:textId="77777777" w:rsidR="00A64EB3" w:rsidRDefault="00000000">
      <w:pPr>
        <w:pBdr>
          <w:bottom w:val="single" w:sz="6" w:space="2" w:color="2E5496"/>
        </w:pBdr>
        <w:spacing w:before="220" w:after="110"/>
      </w:pPr>
      <w:r>
        <w:rPr>
          <w:b/>
          <w:bCs/>
          <w:color w:val="2E5496"/>
        </w:rPr>
        <w:t>1. América antes de los europeos</w:t>
      </w:r>
    </w:p>
    <w:p w14:paraId="3C3C685E" w14:textId="77777777" w:rsidR="00A64EB3" w:rsidRDefault="00000000">
      <w:pPr>
        <w:spacing w:after="150" w:line="336" w:lineRule="auto"/>
        <w:jc w:val="both"/>
      </w:pPr>
      <w:r>
        <w:rPr>
          <w:sz w:val="24"/>
          <w:szCs w:val="24"/>
        </w:rPr>
        <w:t xml:space="preserve">Mucho antes de la llegada de los europeos, en América ya existían pueblos con culturas muy avanzadas. No fue un continente 'vacío' ni 'atrasado': aquí florecieron civilizaciones que construyeron ciudades, desarrollaron la ciencia y crearon obras de arte admirables. En la región de </w:t>
      </w:r>
      <w:r>
        <w:rPr>
          <w:b/>
          <w:bCs/>
          <w:sz w:val="24"/>
          <w:szCs w:val="24"/>
        </w:rPr>
        <w:t>Mesoamérica</w:t>
      </w:r>
      <w:r>
        <w:rPr>
          <w:sz w:val="24"/>
          <w:szCs w:val="24"/>
        </w:rPr>
        <w:t xml:space="preserve"> (actuales México y América Central) se destacaron dos grandes civilizaciones: los </w:t>
      </w:r>
      <w:r>
        <w:rPr>
          <w:b/>
          <w:bCs/>
          <w:sz w:val="24"/>
          <w:szCs w:val="24"/>
        </w:rPr>
        <w:t>mayas</w:t>
      </w:r>
      <w:r>
        <w:rPr>
          <w:sz w:val="24"/>
          <w:szCs w:val="24"/>
        </w:rPr>
        <w:t xml:space="preserve"> y los </w:t>
      </w:r>
      <w:r>
        <w:rPr>
          <w:b/>
          <w:bCs/>
          <w:sz w:val="24"/>
          <w:szCs w:val="24"/>
        </w:rPr>
        <w:t>aztecas</w:t>
      </w:r>
      <w:r>
        <w:rPr>
          <w:sz w:val="24"/>
          <w:szCs w:val="24"/>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6D5DF117"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47CA8A0" w14:textId="77777777" w:rsidR="00A64EB3" w:rsidRDefault="00000000">
            <w:pPr>
              <w:spacing w:line="320" w:lineRule="auto"/>
              <w:jc w:val="both"/>
            </w:pPr>
            <w:r>
              <w:rPr>
                <w:b/>
                <w:bCs/>
                <w:color w:val="1F3864"/>
              </w:rPr>
              <w:t xml:space="preserve">Mesoamérica: </w:t>
            </w:r>
            <w:r>
              <w:t>región cultural que abarca el sur de México y parte de América Central, donde florecieron grandes civilizaciones indígenas.</w:t>
            </w:r>
          </w:p>
        </w:tc>
      </w:tr>
    </w:tbl>
    <w:p w14:paraId="47F70002" w14:textId="77777777" w:rsidR="00A64EB3" w:rsidRDefault="00000000">
      <w:pPr>
        <w:pBdr>
          <w:bottom w:val="single" w:sz="6" w:space="2" w:color="2E5496"/>
        </w:pBdr>
        <w:spacing w:before="220" w:after="110"/>
      </w:pPr>
      <w:r>
        <w:rPr>
          <w:b/>
          <w:bCs/>
          <w:color w:val="2E5496"/>
        </w:rPr>
        <w:t>2. La civilización maya</w:t>
      </w:r>
    </w:p>
    <w:p w14:paraId="69C821EB" w14:textId="77777777" w:rsidR="00A64EB3" w:rsidRDefault="00000000">
      <w:pPr>
        <w:spacing w:after="150" w:line="336" w:lineRule="auto"/>
        <w:jc w:val="both"/>
      </w:pPr>
      <w:r>
        <w:rPr>
          <w:sz w:val="24"/>
          <w:szCs w:val="24"/>
        </w:rPr>
        <w:t xml:space="preserve">Los mayas se desarrollaron en la península de Yucatán y zonas vecinas. No formaban un imperio unido, sino numerosas </w:t>
      </w:r>
      <w:r>
        <w:rPr>
          <w:b/>
          <w:bCs/>
          <w:sz w:val="24"/>
          <w:szCs w:val="24"/>
        </w:rPr>
        <w:t>ciudades-Estado</w:t>
      </w:r>
      <w:r>
        <w:rPr>
          <w:sz w:val="24"/>
          <w:szCs w:val="24"/>
        </w:rPr>
        <w:t xml:space="preserve"> independientes, como Tikal, Palenque y Chichén Itzá, que a veces cooperaban y otras competían entre sí.</w:t>
      </w:r>
    </w:p>
    <w:p w14:paraId="3DCA225E" w14:textId="77777777" w:rsidR="00A64EB3" w:rsidRDefault="00000000">
      <w:pPr>
        <w:pBdr>
          <w:bottom w:val="single" w:sz="6" w:space="2" w:color="2E5496"/>
        </w:pBdr>
        <w:spacing w:before="220" w:after="110"/>
      </w:pPr>
      <w:r>
        <w:rPr>
          <w:b/>
          <w:bCs/>
          <w:color w:val="2E5496"/>
        </w:rPr>
        <w:t>3. Los aportes de los mayas</w:t>
      </w:r>
    </w:p>
    <w:p w14:paraId="0E953C81" w14:textId="77777777" w:rsidR="00A64EB3" w:rsidRDefault="00000000">
      <w:pPr>
        <w:pStyle w:val="Prrafodelista"/>
        <w:numPr>
          <w:ilvl w:val="0"/>
          <w:numId w:val="2"/>
        </w:numPr>
        <w:spacing w:after="110" w:line="320" w:lineRule="auto"/>
        <w:jc w:val="both"/>
      </w:pPr>
      <w:r>
        <w:t xml:space="preserve">Crearon una </w:t>
      </w:r>
      <w:r>
        <w:rPr>
          <w:b/>
          <w:bCs/>
        </w:rPr>
        <w:t>escritura jeroglífica</w:t>
      </w:r>
      <w:r>
        <w:t xml:space="preserve"> propia y libros llamados códices.</w:t>
      </w:r>
    </w:p>
    <w:p w14:paraId="0E3ED7DD" w14:textId="77777777" w:rsidR="00A64EB3" w:rsidRDefault="00000000">
      <w:pPr>
        <w:pStyle w:val="Prrafodelista"/>
        <w:numPr>
          <w:ilvl w:val="0"/>
          <w:numId w:val="2"/>
        </w:numPr>
        <w:spacing w:after="110" w:line="320" w:lineRule="auto"/>
        <w:jc w:val="both"/>
      </w:pPr>
      <w:r>
        <w:t xml:space="preserve">Desarrollaron un </w:t>
      </w:r>
      <w:r>
        <w:rPr>
          <w:b/>
          <w:bCs/>
        </w:rPr>
        <w:t>calendario</w:t>
      </w:r>
      <w:r>
        <w:t xml:space="preserve"> muy exacto y profundos conocimientos de </w:t>
      </w:r>
      <w:r>
        <w:rPr>
          <w:b/>
          <w:bCs/>
        </w:rPr>
        <w:t>astronomía</w:t>
      </w:r>
      <w:r>
        <w:t>.</w:t>
      </w:r>
    </w:p>
    <w:p w14:paraId="1BEBF934" w14:textId="77777777" w:rsidR="00A64EB3" w:rsidRDefault="00000000">
      <w:pPr>
        <w:pStyle w:val="Prrafodelista"/>
        <w:numPr>
          <w:ilvl w:val="0"/>
          <w:numId w:val="2"/>
        </w:numPr>
        <w:spacing w:after="110" w:line="320" w:lineRule="auto"/>
        <w:jc w:val="both"/>
      </w:pPr>
      <w:r>
        <w:t xml:space="preserve">En </w:t>
      </w:r>
      <w:r>
        <w:rPr>
          <w:b/>
          <w:bCs/>
        </w:rPr>
        <w:t>matemática</w:t>
      </w:r>
      <w:r>
        <w:t xml:space="preserve"> usaban el número </w:t>
      </w:r>
      <w:r>
        <w:rPr>
          <w:b/>
          <w:bCs/>
        </w:rPr>
        <w:t>cero</w:t>
      </w:r>
      <w:r>
        <w:t>, un concepto avanzadísimo para su época.</w:t>
      </w:r>
    </w:p>
    <w:p w14:paraId="46C3F10B" w14:textId="77777777" w:rsidR="00A64EB3" w:rsidRDefault="00000000">
      <w:pPr>
        <w:pStyle w:val="Prrafodelista"/>
        <w:numPr>
          <w:ilvl w:val="0"/>
          <w:numId w:val="2"/>
        </w:numPr>
        <w:spacing w:after="110" w:line="320" w:lineRule="auto"/>
        <w:jc w:val="both"/>
      </w:pPr>
      <w:r>
        <w:t xml:space="preserve">Construyeron grandes </w:t>
      </w:r>
      <w:r>
        <w:rPr>
          <w:b/>
          <w:bCs/>
        </w:rPr>
        <w:t>pirámides escalonadas</w:t>
      </w:r>
      <w:r>
        <w:t xml:space="preserve"> y templos de piedra.</w:t>
      </w:r>
    </w:p>
    <w:p w14:paraId="660312D4" w14:textId="77777777" w:rsidR="00A64EB3" w:rsidRDefault="00000000">
      <w:pPr>
        <w:pBdr>
          <w:bottom w:val="single" w:sz="6" w:space="2" w:color="2E5496"/>
        </w:pBdr>
        <w:spacing w:before="220" w:after="110"/>
      </w:pPr>
      <w:r>
        <w:rPr>
          <w:b/>
          <w:bCs/>
          <w:color w:val="2E5496"/>
        </w:rPr>
        <w:t>4. La civilización azteca</w:t>
      </w:r>
    </w:p>
    <w:p w14:paraId="1EF63512" w14:textId="77777777" w:rsidR="00A64EB3" w:rsidRDefault="00000000">
      <w:pPr>
        <w:spacing w:after="150" w:line="336" w:lineRule="auto"/>
        <w:jc w:val="both"/>
      </w:pPr>
      <w:r>
        <w:rPr>
          <w:sz w:val="24"/>
          <w:szCs w:val="24"/>
        </w:rPr>
        <w:t xml:space="preserve">Los aztecas o mexicas fundaron su capital, </w:t>
      </w:r>
      <w:r>
        <w:rPr>
          <w:b/>
          <w:bCs/>
          <w:sz w:val="24"/>
          <w:szCs w:val="24"/>
        </w:rPr>
        <w:t>Tenochtitlan</w:t>
      </w:r>
      <w:r>
        <w:rPr>
          <w:sz w:val="24"/>
          <w:szCs w:val="24"/>
        </w:rPr>
        <w:t>, sobre una isla en un lago, en el lugar donde hoy se encuentra la Ciudad de México. Formaron un poderoso imperio que dominaba a muchos pueblos vecinos y cobraba tributos.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5A7EBC0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65EB626" w14:textId="77777777" w:rsidR="00A64EB3" w:rsidRDefault="00000000">
            <w:pPr>
              <w:spacing w:line="320" w:lineRule="auto"/>
              <w:jc w:val="both"/>
            </w:pPr>
            <w:r>
              <w:rPr>
                <w:b/>
                <w:bCs/>
                <w:color w:val="1F3864"/>
              </w:rPr>
              <w:t xml:space="preserve">Tenochtitlan: </w:t>
            </w:r>
            <w:r>
              <w:t>capital del imperio azteca, una gran ciudad construida sobre un lago, con templos, mercados y canales.</w:t>
            </w:r>
          </w:p>
        </w:tc>
      </w:tr>
    </w:tbl>
    <w:p w14:paraId="4AFF30EE" w14:textId="77777777" w:rsidR="00A64EB3" w:rsidRDefault="00000000">
      <w:pPr>
        <w:pBdr>
          <w:bottom w:val="single" w:sz="6" w:space="2" w:color="2E5496"/>
        </w:pBdr>
        <w:spacing w:before="220" w:after="110"/>
      </w:pPr>
      <w:r>
        <w:rPr>
          <w:b/>
          <w:bCs/>
          <w:color w:val="2E5496"/>
        </w:rPr>
        <w:t>5. La vida de los aztecas</w:t>
      </w:r>
    </w:p>
    <w:p w14:paraId="3B04E7A3" w14:textId="77777777" w:rsidR="00A64EB3" w:rsidRDefault="00000000">
      <w:pPr>
        <w:pStyle w:val="Prrafodelista"/>
        <w:numPr>
          <w:ilvl w:val="0"/>
          <w:numId w:val="2"/>
        </w:numPr>
        <w:spacing w:after="110" w:line="320" w:lineRule="auto"/>
        <w:jc w:val="both"/>
      </w:pPr>
      <w:r>
        <w:t xml:space="preserve">Practicaban una </w:t>
      </w:r>
      <w:r>
        <w:rPr>
          <w:b/>
          <w:bCs/>
        </w:rPr>
        <w:t>agricultura ingeniosa</w:t>
      </w:r>
      <w:r>
        <w:t>: las chinampas, islas artificiales de cultivo sobre el lago.</w:t>
      </w:r>
    </w:p>
    <w:p w14:paraId="46373580" w14:textId="77777777" w:rsidR="00A64EB3" w:rsidRDefault="00000000">
      <w:pPr>
        <w:pStyle w:val="Prrafodelista"/>
        <w:numPr>
          <w:ilvl w:val="0"/>
          <w:numId w:val="2"/>
        </w:numPr>
        <w:spacing w:after="110" w:line="320" w:lineRule="auto"/>
        <w:jc w:val="both"/>
      </w:pPr>
      <w:r>
        <w:t>Tenían una sociedad organizada, con un emperador, sacerdotes, guerreros, comerciantes y campesinos.</w:t>
      </w:r>
    </w:p>
    <w:p w14:paraId="4F0C4ECF" w14:textId="77777777" w:rsidR="00A64EB3" w:rsidRDefault="00000000">
      <w:pPr>
        <w:pStyle w:val="Prrafodelista"/>
        <w:numPr>
          <w:ilvl w:val="0"/>
          <w:numId w:val="2"/>
        </w:numPr>
        <w:spacing w:after="110" w:line="320" w:lineRule="auto"/>
        <w:jc w:val="both"/>
      </w:pPr>
      <w:r>
        <w:lastRenderedPageBreak/>
        <w:t>Su religión era politeísta y construyeron grandes templos en honor a sus dioses.</w:t>
      </w:r>
    </w:p>
    <w:p w14:paraId="263836D7" w14:textId="77777777" w:rsidR="00A64EB3" w:rsidRDefault="00000000">
      <w:pPr>
        <w:pStyle w:val="Prrafodelista"/>
        <w:numPr>
          <w:ilvl w:val="0"/>
          <w:numId w:val="2"/>
        </w:numPr>
        <w:spacing w:after="110" w:line="320" w:lineRule="auto"/>
        <w:jc w:val="both"/>
      </w:pPr>
      <w:r>
        <w:t>Desarrollaron un comercio muy activo, con grandes mercados.</w:t>
      </w:r>
    </w:p>
    <w:p w14:paraId="559C8F33" w14:textId="77777777" w:rsidR="00A64EB3" w:rsidRDefault="00000000">
      <w:pPr>
        <w:pBdr>
          <w:bottom w:val="single" w:sz="6" w:space="2" w:color="2E5496"/>
        </w:pBdr>
        <w:spacing w:before="220" w:after="110"/>
      </w:pPr>
      <w:r>
        <w:rPr>
          <w:b/>
          <w:bCs/>
          <w:color w:val="2E5496"/>
        </w:rPr>
        <w:t>6. Aportes a la humanidad</w:t>
      </w:r>
    </w:p>
    <w:p w14:paraId="722E8119" w14:textId="77777777" w:rsidR="00A64EB3" w:rsidRDefault="00000000">
      <w:pPr>
        <w:spacing w:after="150" w:line="336" w:lineRule="auto"/>
        <w:jc w:val="both"/>
      </w:pPr>
      <w:r>
        <w:rPr>
          <w:sz w:val="24"/>
          <w:szCs w:val="24"/>
        </w:rPr>
        <w:t xml:space="preserve">De Mesoamérica provienen alimentos que hoy se consumen en todo el mundo: el </w:t>
      </w:r>
      <w:r>
        <w:rPr>
          <w:b/>
          <w:bCs/>
          <w:sz w:val="24"/>
          <w:szCs w:val="24"/>
        </w:rPr>
        <w:t>maíz</w:t>
      </w:r>
      <w:r>
        <w:rPr>
          <w:sz w:val="24"/>
          <w:szCs w:val="24"/>
        </w:rPr>
        <w:t xml:space="preserve">, el </w:t>
      </w:r>
      <w:r>
        <w:rPr>
          <w:b/>
          <w:bCs/>
          <w:sz w:val="24"/>
          <w:szCs w:val="24"/>
        </w:rPr>
        <w:t>cacao</w:t>
      </w:r>
      <w:r>
        <w:rPr>
          <w:sz w:val="24"/>
          <w:szCs w:val="24"/>
        </w:rPr>
        <w:t xml:space="preserve"> (con el que se hace el chocolate), el </w:t>
      </w:r>
      <w:r>
        <w:rPr>
          <w:b/>
          <w:bCs/>
          <w:sz w:val="24"/>
          <w:szCs w:val="24"/>
        </w:rPr>
        <w:t>tomate</w:t>
      </w:r>
      <w:r>
        <w:rPr>
          <w:sz w:val="24"/>
          <w:szCs w:val="24"/>
        </w:rPr>
        <w:t>, el poroto y el aguacate. También nos dejaron conocimientos de astronomía, arquitectura y un arte admirable. Sin saberlo, gran parte de la humanidad come hoy gracias a los pueblos originarios de América.</w:t>
      </w:r>
    </w:p>
    <w:p w14:paraId="7D1B99A9" w14:textId="77777777" w:rsidR="00A64EB3" w:rsidRDefault="00000000">
      <w:pPr>
        <w:pBdr>
          <w:bottom w:val="single" w:sz="6" w:space="2" w:color="2E5496"/>
        </w:pBdr>
        <w:spacing w:before="220" w:after="110"/>
      </w:pPr>
      <w:r>
        <w:rPr>
          <w:b/>
          <w:bCs/>
          <w:color w:val="2E5496"/>
        </w:rPr>
        <w:t>7. Una herencia que perdura</w:t>
      </w:r>
    </w:p>
    <w:p w14:paraId="26E2D2B8" w14:textId="77777777" w:rsidR="00A64EB3" w:rsidRDefault="00000000">
      <w:pPr>
        <w:spacing w:after="150" w:line="336" w:lineRule="auto"/>
        <w:jc w:val="both"/>
      </w:pPr>
      <w:r>
        <w:rPr>
          <w:sz w:val="24"/>
          <w:szCs w:val="24"/>
        </w:rPr>
        <w:t xml:space="preserve">Aunque la conquista española transformó profundamente estas culturas, su herencia sigue viva. Millones de personas hablan todavía lenguas mayas y el náhuatl de los aztecas. Sus ruinas, como las pirámides de Tikal o Teotihuacan, son hoy </w:t>
      </w:r>
      <w:r>
        <w:rPr>
          <w:b/>
          <w:bCs/>
          <w:sz w:val="24"/>
          <w:szCs w:val="24"/>
        </w:rPr>
        <w:t>patrimonio de la humanidad</w:t>
      </w:r>
      <w:r>
        <w:rPr>
          <w:sz w:val="24"/>
          <w:szCs w:val="24"/>
        </w:rPr>
        <w:t xml:space="preserve"> y nos recuerdan la grandeza de los pueblos originarios de América. Conocerlas nos ayuda a valorar nuestras propias raíces americanas.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228F39CD"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66BAAD17" w14:textId="77777777" w:rsidR="00A64EB3" w:rsidRDefault="00000000">
            <w:pPr>
              <w:spacing w:line="258" w:lineRule="auto"/>
              <w:jc w:val="both"/>
            </w:pPr>
            <w:r>
              <w:rPr>
                <w:b/>
                <w:bCs/>
                <w:color w:val="1F6E62"/>
                <w:sz w:val="22"/>
                <w:szCs w:val="22"/>
              </w:rPr>
              <w:t xml:space="preserve">¿SABÍAS QUE?  </w:t>
            </w:r>
            <w:r>
              <w:rPr>
                <w:sz w:val="22"/>
                <w:szCs w:val="22"/>
              </w:rPr>
              <w:t>Los mayas usaron el número cero en sus cálculos siglos antes de que llegara a Europa. Manejar el cero les permitió medir el tiempo con enorme precisión: su calendario calculaba la duración del año casi con la misma exactitud que el que usamos hoy. Esto demuestra que los pueblos americanos no tenían nada que envidiar a las civilizaciones del otro lado del océano.</w:t>
            </w:r>
          </w:p>
        </w:tc>
      </w:tr>
      <w:tr w:rsidR="00A64EB3" w14:paraId="56A06B1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6BA93D45" w14:textId="77777777" w:rsidR="00A64EB3" w:rsidRDefault="00000000">
            <w:r>
              <w:rPr>
                <w:b/>
                <w:bCs/>
                <w:color w:val="FFFFFF"/>
                <w:sz w:val="22"/>
                <w:szCs w:val="22"/>
              </w:rPr>
              <w:t>GLOSARIO</w:t>
            </w:r>
          </w:p>
        </w:tc>
      </w:tr>
      <w:tr w:rsidR="00A64EB3" w14:paraId="7D3024F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3382D56" w14:textId="77777777" w:rsidR="00A64EB3" w:rsidRDefault="00000000">
            <w:pPr>
              <w:spacing w:line="252" w:lineRule="auto"/>
              <w:jc w:val="both"/>
            </w:pPr>
            <w:r>
              <w:rPr>
                <w:b/>
                <w:bCs/>
                <w:color w:val="8A4B12"/>
                <w:sz w:val="22"/>
                <w:szCs w:val="22"/>
              </w:rPr>
              <w:t xml:space="preserve">Mesoamérica: </w:t>
            </w:r>
            <w:r>
              <w:rPr>
                <w:sz w:val="22"/>
                <w:szCs w:val="22"/>
              </w:rPr>
              <w:t>región cultural del sur de México y América Central.</w:t>
            </w:r>
          </w:p>
        </w:tc>
      </w:tr>
      <w:tr w:rsidR="00A64EB3" w14:paraId="3C4AB4A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3B07FB91" w14:textId="77777777" w:rsidR="00A64EB3" w:rsidRDefault="00000000">
            <w:pPr>
              <w:spacing w:line="252" w:lineRule="auto"/>
              <w:jc w:val="both"/>
            </w:pPr>
            <w:r>
              <w:rPr>
                <w:b/>
                <w:bCs/>
                <w:color w:val="8A4B12"/>
                <w:sz w:val="22"/>
                <w:szCs w:val="22"/>
              </w:rPr>
              <w:t xml:space="preserve">Códice: </w:t>
            </w:r>
            <w:r>
              <w:rPr>
                <w:sz w:val="22"/>
                <w:szCs w:val="22"/>
              </w:rPr>
              <w:t>libro antiguo, pintado a mano por los pueblos americanos.</w:t>
            </w:r>
          </w:p>
        </w:tc>
      </w:tr>
      <w:tr w:rsidR="00A64EB3" w14:paraId="07E69D2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9024A3C" w14:textId="77777777" w:rsidR="00A64EB3" w:rsidRDefault="00000000">
            <w:pPr>
              <w:spacing w:line="252" w:lineRule="auto"/>
              <w:jc w:val="both"/>
            </w:pPr>
            <w:r>
              <w:rPr>
                <w:b/>
                <w:bCs/>
                <w:color w:val="8A4B12"/>
                <w:sz w:val="22"/>
                <w:szCs w:val="22"/>
              </w:rPr>
              <w:t xml:space="preserve">Chinampa: </w:t>
            </w:r>
            <w:r>
              <w:rPr>
                <w:sz w:val="22"/>
                <w:szCs w:val="22"/>
              </w:rPr>
              <w:t>isla artificial de cultivo usada por los aztecas.</w:t>
            </w:r>
          </w:p>
        </w:tc>
      </w:tr>
      <w:tr w:rsidR="00A64EB3" w14:paraId="6021766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35282508" w14:textId="77777777" w:rsidR="00A64EB3" w:rsidRDefault="00000000">
            <w:pPr>
              <w:spacing w:line="252" w:lineRule="auto"/>
              <w:jc w:val="both"/>
            </w:pPr>
            <w:r>
              <w:rPr>
                <w:b/>
                <w:bCs/>
                <w:color w:val="8A4B12"/>
                <w:sz w:val="22"/>
                <w:szCs w:val="22"/>
              </w:rPr>
              <w:t xml:space="preserve">Tenochtitlan: </w:t>
            </w:r>
            <w:r>
              <w:rPr>
                <w:sz w:val="22"/>
                <w:szCs w:val="22"/>
              </w:rPr>
              <w:t>capital del imperio azteca, sobre un lago.</w:t>
            </w:r>
          </w:p>
        </w:tc>
      </w:tr>
      <w:tr w:rsidR="00A64EB3" w14:paraId="5F82C18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EC826BB" w14:textId="77777777" w:rsidR="00A64EB3" w:rsidRDefault="00000000">
            <w:pPr>
              <w:spacing w:line="252" w:lineRule="auto"/>
              <w:jc w:val="both"/>
            </w:pPr>
            <w:r>
              <w:rPr>
                <w:b/>
                <w:bCs/>
                <w:color w:val="8A4B12"/>
                <w:sz w:val="22"/>
                <w:szCs w:val="22"/>
              </w:rPr>
              <w:t xml:space="preserve">Politeísmo: </w:t>
            </w:r>
            <w:r>
              <w:rPr>
                <w:sz w:val="22"/>
                <w:szCs w:val="22"/>
              </w:rPr>
              <w:t>creencia en muchos dioses.</w:t>
            </w:r>
          </w:p>
        </w:tc>
      </w:tr>
    </w:tbl>
    <w:p w14:paraId="36483489" w14:textId="77777777" w:rsidR="00A64EB3" w:rsidRDefault="00A64EB3">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A64EB3" w14:paraId="22A86FE4"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0B143E58" w14:textId="77777777" w:rsidR="00A64EB3" w:rsidRDefault="00000000">
            <w:r>
              <w:rPr>
                <w:b/>
                <w:bCs/>
                <w:color w:val="FFFFFF"/>
                <w:sz w:val="22"/>
                <w:szCs w:val="22"/>
              </w:rPr>
              <w:t>PARA RECORDAR</w:t>
            </w:r>
          </w:p>
        </w:tc>
      </w:tr>
      <w:tr w:rsidR="00A64EB3" w14:paraId="539E13F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2D940F7" w14:textId="77777777" w:rsidR="00A64EB3" w:rsidRDefault="00000000">
            <w:pPr>
              <w:spacing w:line="252" w:lineRule="auto"/>
              <w:jc w:val="both"/>
            </w:pPr>
            <w:proofErr w:type="gramStart"/>
            <w:r>
              <w:rPr>
                <w:b/>
                <w:bCs/>
                <w:color w:val="3C6B2E"/>
                <w:sz w:val="22"/>
                <w:szCs w:val="22"/>
              </w:rPr>
              <w:t xml:space="preserve">✔  </w:t>
            </w:r>
            <w:r>
              <w:rPr>
                <w:sz w:val="22"/>
                <w:szCs w:val="22"/>
              </w:rPr>
              <w:t>En</w:t>
            </w:r>
            <w:proofErr w:type="gramEnd"/>
            <w:r>
              <w:rPr>
                <w:sz w:val="22"/>
                <w:szCs w:val="22"/>
              </w:rPr>
              <w:t xml:space="preserve"> Mesoamérica florecieron los mayas y los aztecas antes de la llegada de los europeos.</w:t>
            </w:r>
          </w:p>
        </w:tc>
      </w:tr>
      <w:tr w:rsidR="00A64EB3" w14:paraId="7F879C8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2714C43" w14:textId="77777777" w:rsidR="00A64EB3"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mayas usaron el cero, un calendario exacto y la escritura jeroglífica.</w:t>
            </w:r>
          </w:p>
        </w:tc>
      </w:tr>
      <w:tr w:rsidR="00A64EB3" w14:paraId="5D27619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08BC593" w14:textId="77777777" w:rsidR="00A64EB3"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aztecas fundaron Tenochtitlan y cultivaban en chinampas sobre el lago.</w:t>
            </w:r>
          </w:p>
        </w:tc>
      </w:tr>
      <w:tr w:rsidR="00A64EB3" w14:paraId="6A5731D3"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AD862E8" w14:textId="77777777" w:rsidR="00A64EB3" w:rsidRDefault="00000000">
            <w:pPr>
              <w:spacing w:line="252" w:lineRule="auto"/>
              <w:jc w:val="both"/>
            </w:pPr>
            <w:proofErr w:type="gramStart"/>
            <w:r>
              <w:rPr>
                <w:b/>
                <w:bCs/>
                <w:color w:val="3C6B2E"/>
                <w:sz w:val="22"/>
                <w:szCs w:val="22"/>
              </w:rPr>
              <w:t xml:space="preserve">✔  </w:t>
            </w:r>
            <w:r>
              <w:rPr>
                <w:sz w:val="22"/>
                <w:szCs w:val="22"/>
              </w:rPr>
              <w:t>De</w:t>
            </w:r>
            <w:proofErr w:type="gramEnd"/>
            <w:r>
              <w:rPr>
                <w:sz w:val="22"/>
                <w:szCs w:val="22"/>
              </w:rPr>
              <w:t xml:space="preserve"> América provienen el maíz, el cacao, el tomate y el poroto.</w:t>
            </w:r>
          </w:p>
        </w:tc>
      </w:tr>
    </w:tbl>
    <w:p w14:paraId="03C4C167" w14:textId="77777777" w:rsidR="00A64EB3" w:rsidRDefault="00000000">
      <w:pPr>
        <w:pageBreakBefore/>
        <w:pBdr>
          <w:left w:val="single" w:sz="22" w:space="0" w:color="1F3864"/>
        </w:pBdr>
        <w:shd w:val="clear" w:color="auto" w:fill="E8A35C"/>
        <w:spacing w:before="60" w:after="140"/>
      </w:pPr>
      <w:r>
        <w:rPr>
          <w:b/>
          <w:bCs/>
          <w:color w:val="FFFFFF"/>
          <w:sz w:val="22"/>
          <w:szCs w:val="22"/>
        </w:rPr>
        <w:lastRenderedPageBreak/>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9</w:t>
      </w:r>
    </w:p>
    <w:p w14:paraId="2E3C3B2D" w14:textId="77777777" w:rsidR="00A64EB3" w:rsidRDefault="00000000">
      <w:pPr>
        <w:spacing w:before="110" w:after="60" w:line="258" w:lineRule="auto"/>
        <w:jc w:val="both"/>
      </w:pPr>
      <w:r>
        <w:rPr>
          <w:b/>
          <w:bCs/>
          <w:color w:val="1F3864"/>
        </w:rPr>
        <w:t xml:space="preserve">Actividad 1.  </w:t>
      </w:r>
      <w:proofErr w:type="spellStart"/>
      <w:r>
        <w:t>Mencioná</w:t>
      </w:r>
      <w:proofErr w:type="spellEnd"/>
      <w:r>
        <w:t xml:space="preserve"> tres aportes científicos o culturales de los mayas.</w:t>
      </w:r>
    </w:p>
    <w:p w14:paraId="57B6EE02" w14:textId="77777777" w:rsidR="00A64EB3" w:rsidRDefault="00A64EB3">
      <w:pPr>
        <w:pBdr>
          <w:bottom w:val="single" w:sz="4" w:space="1" w:color="9AA7BE"/>
        </w:pBdr>
        <w:spacing w:before="60"/>
      </w:pPr>
    </w:p>
    <w:p w14:paraId="1FD5B991" w14:textId="77777777" w:rsidR="00A64EB3" w:rsidRDefault="00A64EB3">
      <w:pPr>
        <w:pBdr>
          <w:bottom w:val="single" w:sz="4" w:space="1" w:color="9AA7BE"/>
        </w:pBdr>
        <w:spacing w:before="300"/>
      </w:pPr>
    </w:p>
    <w:p w14:paraId="653CA64C" w14:textId="77777777" w:rsidR="00A64EB3" w:rsidRDefault="00A64EB3">
      <w:pPr>
        <w:pBdr>
          <w:bottom w:val="single" w:sz="4" w:space="1" w:color="9AA7BE"/>
        </w:pBdr>
        <w:spacing w:before="300"/>
      </w:pPr>
    </w:p>
    <w:p w14:paraId="2B8AD0E8" w14:textId="77777777" w:rsidR="00A64EB3" w:rsidRDefault="00A64EB3">
      <w:pPr>
        <w:pBdr>
          <w:bottom w:val="single" w:sz="4" w:space="1" w:color="9AA7BE"/>
        </w:pBdr>
        <w:spacing w:before="300"/>
      </w:pPr>
    </w:p>
    <w:p w14:paraId="077D0BE2" w14:textId="77777777" w:rsidR="00A64EB3" w:rsidRDefault="00000000">
      <w:pPr>
        <w:spacing w:before="110" w:after="60" w:line="258" w:lineRule="auto"/>
        <w:jc w:val="both"/>
      </w:pPr>
      <w:r>
        <w:rPr>
          <w:b/>
          <w:bCs/>
          <w:color w:val="1F3864"/>
        </w:rPr>
        <w:t xml:space="preserve">Actividad 2.  </w:t>
      </w:r>
      <w:proofErr w:type="spellStart"/>
      <w:r>
        <w:t>Explicá</w:t>
      </w:r>
      <w:proofErr w:type="spellEnd"/>
      <w:r>
        <w:t xml:space="preserve"> qué eran las chinampas y por qué eran un cultivo ingenioso.</w:t>
      </w:r>
    </w:p>
    <w:p w14:paraId="633D8809" w14:textId="77777777" w:rsidR="00A64EB3" w:rsidRDefault="00A64EB3">
      <w:pPr>
        <w:pBdr>
          <w:bottom w:val="single" w:sz="4" w:space="1" w:color="9AA7BE"/>
        </w:pBdr>
        <w:spacing w:before="60"/>
      </w:pPr>
    </w:p>
    <w:p w14:paraId="5BF92D8A" w14:textId="77777777" w:rsidR="00A64EB3" w:rsidRDefault="00A64EB3">
      <w:pPr>
        <w:pBdr>
          <w:bottom w:val="single" w:sz="4" w:space="1" w:color="9AA7BE"/>
        </w:pBdr>
        <w:spacing w:before="300"/>
      </w:pPr>
    </w:p>
    <w:p w14:paraId="0154F761" w14:textId="77777777" w:rsidR="00A64EB3" w:rsidRDefault="00A64EB3">
      <w:pPr>
        <w:pBdr>
          <w:bottom w:val="single" w:sz="4" w:space="1" w:color="9AA7BE"/>
        </w:pBdr>
        <w:spacing w:before="300"/>
      </w:pPr>
    </w:p>
    <w:p w14:paraId="33A2FB76" w14:textId="77777777" w:rsidR="00A64EB3" w:rsidRDefault="00A64EB3">
      <w:pPr>
        <w:pBdr>
          <w:bottom w:val="single" w:sz="4" w:space="1" w:color="9AA7BE"/>
        </w:pBdr>
        <w:spacing w:before="300"/>
      </w:pPr>
    </w:p>
    <w:p w14:paraId="0E95B2B1"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1FF4E098"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mayas formaban un único imperio unido.</w:t>
      </w:r>
    </w:p>
    <w:p w14:paraId="1058F077"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aztecas fundaron Tenochtitlan sobre un lago.</w:t>
      </w:r>
    </w:p>
    <w:p w14:paraId="3F0DBAC4"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maíz y el cacao son alimentos originarios de América.</w:t>
      </w:r>
    </w:p>
    <w:p w14:paraId="0CC2D5DF"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mayas no conocían el número cero.</w:t>
      </w:r>
    </w:p>
    <w:p w14:paraId="299393F2" w14:textId="77777777" w:rsidR="00A64EB3" w:rsidRDefault="00000000">
      <w:pPr>
        <w:spacing w:before="110" w:after="60" w:line="258" w:lineRule="auto"/>
        <w:jc w:val="both"/>
      </w:pPr>
      <w:r>
        <w:rPr>
          <w:b/>
          <w:bCs/>
          <w:color w:val="1F3864"/>
        </w:rPr>
        <w:t xml:space="preserve">Actividad 4.  </w:t>
      </w:r>
      <w:proofErr w:type="spellStart"/>
      <w:r>
        <w:t>Completá</w:t>
      </w:r>
      <w:proofErr w:type="spellEnd"/>
      <w:r>
        <w:t>: la capital del imperio azteca se llamaba ____________________ y hoy en ese lugar se encuentra la ____________________.</w:t>
      </w:r>
    </w:p>
    <w:p w14:paraId="1D9F6CC7" w14:textId="77777777" w:rsidR="00A64EB3" w:rsidRDefault="00000000">
      <w:pPr>
        <w:spacing w:before="110" w:after="60" w:line="258" w:lineRule="auto"/>
        <w:jc w:val="both"/>
      </w:pPr>
      <w:r>
        <w:rPr>
          <w:b/>
          <w:bCs/>
          <w:color w:val="1F3864"/>
        </w:rPr>
        <w:t xml:space="preserve">Actividad 5.  </w:t>
      </w:r>
      <w:proofErr w:type="spellStart"/>
      <w:r>
        <w:t>Relacioná</w:t>
      </w:r>
      <w:proofErr w:type="spellEnd"/>
      <w:r>
        <w:t xml:space="preserve"> cada elemento con la civilización o aporte correspondiente.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61B05A7C"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081CDB2C" w14:textId="77777777" w:rsidR="00A64EB3"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5610E865" w14:textId="77777777" w:rsidR="00A64EB3" w:rsidRDefault="00000000">
            <w:r>
              <w:rPr>
                <w:b/>
                <w:bCs/>
                <w:color w:val="FFFFFF"/>
                <w:sz w:val="22"/>
                <w:szCs w:val="22"/>
              </w:rPr>
              <w:t>Columna B</w:t>
            </w:r>
          </w:p>
        </w:tc>
      </w:tr>
      <w:tr w:rsidR="00A64EB3" w14:paraId="16989DAB"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58C2130" w14:textId="77777777" w:rsidR="00A64EB3" w:rsidRDefault="00000000">
            <w:pPr>
              <w:spacing w:line="250" w:lineRule="auto"/>
            </w:pPr>
            <w:r>
              <w:rPr>
                <w:sz w:val="22"/>
                <w:szCs w:val="22"/>
              </w:rPr>
              <w:t>1. Mayas</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BE1F59F" w14:textId="77777777" w:rsidR="00A64EB3" w:rsidRDefault="00000000">
            <w:pPr>
              <w:spacing w:line="250" w:lineRule="auto"/>
            </w:pPr>
            <w:proofErr w:type="gramStart"/>
            <w:r>
              <w:rPr>
                <w:sz w:val="22"/>
                <w:szCs w:val="22"/>
              </w:rPr>
              <w:t>(    )</w:t>
            </w:r>
            <w:proofErr w:type="gramEnd"/>
            <w:r>
              <w:rPr>
                <w:sz w:val="22"/>
                <w:szCs w:val="22"/>
              </w:rPr>
              <w:t xml:space="preserve">  a. Chinampas y Tenochtitlan</w:t>
            </w:r>
          </w:p>
        </w:tc>
      </w:tr>
      <w:tr w:rsidR="00A64EB3" w14:paraId="472026DC"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7E578D7" w14:textId="77777777" w:rsidR="00A64EB3" w:rsidRDefault="00000000">
            <w:pPr>
              <w:spacing w:line="250" w:lineRule="auto"/>
            </w:pPr>
            <w:r>
              <w:rPr>
                <w:sz w:val="22"/>
                <w:szCs w:val="22"/>
              </w:rPr>
              <w:t>2. Aztecas</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959DA80" w14:textId="77777777" w:rsidR="00A64EB3" w:rsidRDefault="00000000">
            <w:pPr>
              <w:spacing w:line="250" w:lineRule="auto"/>
            </w:pPr>
            <w:proofErr w:type="gramStart"/>
            <w:r>
              <w:rPr>
                <w:sz w:val="22"/>
                <w:szCs w:val="22"/>
              </w:rPr>
              <w:t>(    )</w:t>
            </w:r>
            <w:proofErr w:type="gramEnd"/>
            <w:r>
              <w:rPr>
                <w:sz w:val="22"/>
                <w:szCs w:val="22"/>
              </w:rPr>
              <w:t xml:space="preserve">  b. Ciudad maya con grandes pirámides</w:t>
            </w:r>
          </w:p>
        </w:tc>
      </w:tr>
      <w:tr w:rsidR="00A64EB3" w14:paraId="3795E295"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77F8EE7" w14:textId="77777777" w:rsidR="00A64EB3" w:rsidRDefault="00000000">
            <w:pPr>
              <w:spacing w:line="250" w:lineRule="auto"/>
            </w:pPr>
            <w:r>
              <w:rPr>
                <w:sz w:val="22"/>
                <w:szCs w:val="22"/>
              </w:rPr>
              <w:t>3. Cacao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39A0A9C" w14:textId="77777777" w:rsidR="00A64EB3" w:rsidRDefault="00000000">
            <w:pPr>
              <w:spacing w:line="250" w:lineRule="auto"/>
            </w:pPr>
            <w:proofErr w:type="gramStart"/>
            <w:r>
              <w:rPr>
                <w:sz w:val="22"/>
                <w:szCs w:val="22"/>
              </w:rPr>
              <w:t>(    )</w:t>
            </w:r>
            <w:proofErr w:type="gramEnd"/>
            <w:r>
              <w:rPr>
                <w:sz w:val="22"/>
                <w:szCs w:val="22"/>
              </w:rPr>
              <w:t xml:space="preserve">  c. El número cero y el calendario</w:t>
            </w:r>
          </w:p>
        </w:tc>
      </w:tr>
      <w:tr w:rsidR="00A64EB3" w14:paraId="6F7F4295"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C2234CA" w14:textId="77777777" w:rsidR="00A64EB3" w:rsidRDefault="00000000">
            <w:pPr>
              <w:spacing w:line="250" w:lineRule="auto"/>
            </w:pPr>
            <w:r>
              <w:rPr>
                <w:sz w:val="22"/>
                <w:szCs w:val="22"/>
              </w:rPr>
              <w:t>4. Tikal</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74FE7E0" w14:textId="77777777" w:rsidR="00A64EB3" w:rsidRDefault="00000000">
            <w:pPr>
              <w:spacing w:line="250" w:lineRule="auto"/>
            </w:pPr>
            <w:proofErr w:type="gramStart"/>
            <w:r>
              <w:rPr>
                <w:sz w:val="22"/>
                <w:szCs w:val="22"/>
              </w:rPr>
              <w:t>(    )</w:t>
            </w:r>
            <w:proofErr w:type="gramEnd"/>
            <w:r>
              <w:rPr>
                <w:sz w:val="22"/>
                <w:szCs w:val="22"/>
              </w:rPr>
              <w:t xml:space="preserve">  d. Alimento con que se hace el chocolate</w:t>
            </w:r>
          </w:p>
        </w:tc>
      </w:tr>
    </w:tbl>
    <w:p w14:paraId="002A2F8A" w14:textId="77777777" w:rsidR="00A64EB3" w:rsidRDefault="00000000">
      <w:pPr>
        <w:spacing w:before="110" w:after="60" w:line="258" w:lineRule="auto"/>
        <w:jc w:val="both"/>
      </w:pPr>
      <w:r>
        <w:rPr>
          <w:b/>
          <w:bCs/>
          <w:color w:val="1F3864"/>
        </w:rPr>
        <w:t xml:space="preserve">Actividad 6.  </w:t>
      </w:r>
      <w:r>
        <w:t xml:space="preserve">Reflexión personal: ¿qué alimentos de origen americano consumís habitualmente? </w:t>
      </w:r>
      <w:proofErr w:type="spellStart"/>
      <w:r>
        <w:t>Nombrá</w:t>
      </w:r>
      <w:proofErr w:type="spellEnd"/>
      <w:r>
        <w:t xml:space="preserve"> al menos dos.</w:t>
      </w:r>
    </w:p>
    <w:p w14:paraId="6D6E79B4" w14:textId="77777777" w:rsidR="00A64EB3" w:rsidRDefault="00A64EB3">
      <w:pPr>
        <w:pBdr>
          <w:bottom w:val="single" w:sz="4" w:space="1" w:color="9AA7BE"/>
        </w:pBdr>
        <w:spacing w:before="60"/>
      </w:pPr>
    </w:p>
    <w:p w14:paraId="423FCD8D" w14:textId="77777777" w:rsidR="00A64EB3" w:rsidRDefault="00A64EB3">
      <w:pPr>
        <w:pBdr>
          <w:bottom w:val="single" w:sz="4" w:space="1" w:color="9AA7BE"/>
        </w:pBdr>
        <w:spacing w:before="300"/>
      </w:pPr>
    </w:p>
    <w:p w14:paraId="24BD7650" w14:textId="77777777" w:rsidR="00A64EB3" w:rsidRDefault="00A64EB3">
      <w:pPr>
        <w:pBdr>
          <w:bottom w:val="single" w:sz="4" w:space="1" w:color="9AA7BE"/>
        </w:pBdr>
        <w:spacing w:before="300"/>
      </w:pPr>
    </w:p>
    <w:p w14:paraId="1370979C" w14:textId="77777777" w:rsidR="00A64EB3" w:rsidRDefault="00A64EB3">
      <w:pPr>
        <w:pBdr>
          <w:bottom w:val="single" w:sz="4" w:space="1" w:color="9AA7BE"/>
        </w:pBdr>
        <w:spacing w:before="300"/>
      </w:pPr>
    </w:p>
    <w:p w14:paraId="6174E628" w14:textId="77777777" w:rsidR="00A64EB3" w:rsidRDefault="00A64EB3">
      <w:pPr>
        <w:pBdr>
          <w:bottom w:val="single" w:sz="4" w:space="1" w:color="9AA7BE"/>
        </w:pBdr>
        <w:spacing w:before="300"/>
      </w:pPr>
    </w:p>
    <w:p w14:paraId="298BBCD5"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10   </w:t>
      </w:r>
      <w:r>
        <w:rPr>
          <w:b/>
          <w:bCs/>
          <w:color w:val="FFFFFF"/>
          <w:sz w:val="26"/>
          <w:szCs w:val="26"/>
        </w:rPr>
        <w:t>La civilización inca y el legado americano</w:t>
      </w:r>
    </w:p>
    <w:p w14:paraId="70D7FF02"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3821E67D"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295EE272" w14:textId="77777777" w:rsidR="00A64EB3" w:rsidRDefault="00000000">
            <w:pPr>
              <w:spacing w:line="260" w:lineRule="auto"/>
            </w:pPr>
            <w:r>
              <w:rPr>
                <w:b/>
                <w:bCs/>
                <w:color w:val="1F3864"/>
              </w:rPr>
              <w:t xml:space="preserve">¿QUÉ APRENDERÉ?  </w:t>
            </w:r>
            <w:r>
              <w:t>Conocer la organización del imperio inca y valorar el legado de las civilizaciones americanas para la humanidad.</w:t>
            </w:r>
          </w:p>
        </w:tc>
      </w:tr>
    </w:tbl>
    <w:p w14:paraId="0794104C" w14:textId="77777777" w:rsidR="00A64EB3" w:rsidRDefault="00000000">
      <w:pPr>
        <w:pBdr>
          <w:bottom w:val="single" w:sz="6" w:space="2" w:color="2E5496"/>
        </w:pBdr>
        <w:spacing w:before="220" w:after="110"/>
      </w:pPr>
      <w:r>
        <w:rPr>
          <w:b/>
          <w:bCs/>
          <w:color w:val="2E5496"/>
        </w:rPr>
        <w:t>1. El imperio inca</w:t>
      </w:r>
    </w:p>
    <w:p w14:paraId="5641E0A4" w14:textId="77777777" w:rsidR="00A64EB3" w:rsidRDefault="00000000">
      <w:pPr>
        <w:spacing w:after="150" w:line="336" w:lineRule="auto"/>
        <w:jc w:val="both"/>
      </w:pPr>
      <w:r>
        <w:rPr>
          <w:sz w:val="24"/>
          <w:szCs w:val="24"/>
        </w:rPr>
        <w:t xml:space="preserve">Mientras mayas y aztecas se desarrollaban en Mesoamérica, en la región de los </w:t>
      </w:r>
      <w:r>
        <w:rPr>
          <w:b/>
          <w:bCs/>
          <w:sz w:val="24"/>
          <w:szCs w:val="24"/>
        </w:rPr>
        <w:t>Andes</w:t>
      </w:r>
      <w:r>
        <w:rPr>
          <w:sz w:val="24"/>
          <w:szCs w:val="24"/>
        </w:rPr>
        <w:t xml:space="preserve">, en América del Sur, surgió el </w:t>
      </w:r>
      <w:r>
        <w:rPr>
          <w:b/>
          <w:bCs/>
          <w:sz w:val="24"/>
          <w:szCs w:val="24"/>
        </w:rPr>
        <w:t>imperio inca</w:t>
      </w:r>
      <w:r>
        <w:rPr>
          <w:sz w:val="24"/>
          <w:szCs w:val="24"/>
        </w:rPr>
        <w:t>. Fue el imperio más extenso de la América precolombina: abarcaba los actuales territorios de Perú, Bolivia, Ecuador y partes de Chile, Argentina y Colombia.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02F0A88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853D3C9" w14:textId="77777777" w:rsidR="00A64EB3" w:rsidRDefault="00000000">
            <w:pPr>
              <w:spacing w:line="320" w:lineRule="auto"/>
              <w:jc w:val="both"/>
            </w:pPr>
            <w:r>
              <w:rPr>
                <w:b/>
                <w:bCs/>
                <w:color w:val="1F3864"/>
              </w:rPr>
              <w:t xml:space="preserve">Tahuantinsuyo: </w:t>
            </w:r>
            <w:r>
              <w:t>nombre que los incas daban a su imperio; significa 'las cuatro regiones unidas'. Su capital era Cusco.</w:t>
            </w:r>
          </w:p>
        </w:tc>
      </w:tr>
    </w:tbl>
    <w:p w14:paraId="657EFD97" w14:textId="77777777" w:rsidR="00A64EB3" w:rsidRDefault="00000000">
      <w:pPr>
        <w:pBdr>
          <w:bottom w:val="single" w:sz="6" w:space="2" w:color="2E5496"/>
        </w:pBdr>
        <w:spacing w:before="220" w:after="110"/>
      </w:pPr>
      <w:r>
        <w:rPr>
          <w:b/>
          <w:bCs/>
          <w:color w:val="2E5496"/>
        </w:rPr>
        <w:t>2. El gobierno inca</w:t>
      </w:r>
    </w:p>
    <w:p w14:paraId="53D377ED" w14:textId="77777777" w:rsidR="00A64EB3" w:rsidRDefault="00000000">
      <w:pPr>
        <w:spacing w:after="150" w:line="336" w:lineRule="auto"/>
        <w:jc w:val="both"/>
      </w:pPr>
      <w:r>
        <w:rPr>
          <w:sz w:val="24"/>
          <w:szCs w:val="24"/>
        </w:rPr>
        <w:t xml:space="preserve">El imperio estaba gobernado por el </w:t>
      </w:r>
      <w:r>
        <w:rPr>
          <w:b/>
          <w:bCs/>
          <w:sz w:val="24"/>
          <w:szCs w:val="24"/>
        </w:rPr>
        <w:t>Inca</w:t>
      </w:r>
      <w:r>
        <w:rPr>
          <w:sz w:val="24"/>
          <w:szCs w:val="24"/>
        </w:rPr>
        <w:t>, considerado hijo del Sol. Su poder era absoluto y toda la administración estaba muy organizada y centralizada. Funcionarios del Estado controlaban la producción, los caminos y los depósitos de alimentos en todo el territorio.</w:t>
      </w:r>
    </w:p>
    <w:p w14:paraId="72ACA96B" w14:textId="77777777" w:rsidR="00A64EB3" w:rsidRDefault="00000000">
      <w:pPr>
        <w:pBdr>
          <w:bottom w:val="single" w:sz="6" w:space="2" w:color="2E5496"/>
        </w:pBdr>
        <w:spacing w:before="220" w:after="110"/>
      </w:pPr>
      <w:r>
        <w:rPr>
          <w:b/>
          <w:bCs/>
          <w:color w:val="2E5496"/>
        </w:rPr>
        <w:t>3. La organización del trabajo</w:t>
      </w:r>
    </w:p>
    <w:p w14:paraId="64EC6468" w14:textId="77777777" w:rsidR="00A64EB3" w:rsidRDefault="00000000">
      <w:pPr>
        <w:spacing w:after="150" w:line="336" w:lineRule="auto"/>
        <w:jc w:val="both"/>
      </w:pPr>
      <w:r>
        <w:rPr>
          <w:sz w:val="24"/>
          <w:szCs w:val="24"/>
        </w:rPr>
        <w:t>Los incas desarrollaron formas de trabajo comunitario y solidario que aún hoy se recuerdan: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0E7264A4"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BD4D168" w14:textId="77777777" w:rsidR="00A64EB3" w:rsidRDefault="00000000">
            <w:pPr>
              <w:spacing w:line="320" w:lineRule="auto"/>
              <w:jc w:val="both"/>
            </w:pPr>
            <w:r>
              <w:rPr>
                <w:b/>
                <w:bCs/>
                <w:color w:val="1F3864"/>
              </w:rPr>
              <w:t xml:space="preserve">Mita: </w:t>
            </w:r>
            <w:r>
              <w:t>sistema de trabajo por turnos que cada comunidad debía al Estado inca (construcción de caminos, obras públicas).</w:t>
            </w:r>
          </w:p>
        </w:tc>
      </w:tr>
      <w:tr w:rsidR="00A64EB3" w14:paraId="690FEB03"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58BA398" w14:textId="77777777" w:rsidR="00A64EB3" w:rsidRDefault="00000000">
            <w:pPr>
              <w:spacing w:line="320" w:lineRule="auto"/>
              <w:jc w:val="both"/>
            </w:pPr>
            <w:r>
              <w:rPr>
                <w:b/>
                <w:bCs/>
                <w:color w:val="1F3864"/>
              </w:rPr>
              <w:t xml:space="preserve">Ayllu: </w:t>
            </w:r>
            <w:r>
              <w:t>comunidad de familias emparentadas que trabajaban juntas la tierra y se ayudaban mutuamente.</w:t>
            </w:r>
          </w:p>
        </w:tc>
      </w:tr>
    </w:tbl>
    <w:p w14:paraId="22B7C867" w14:textId="77777777" w:rsidR="00A64EB3" w:rsidRDefault="00000000">
      <w:pPr>
        <w:spacing w:after="150" w:line="336" w:lineRule="auto"/>
        <w:jc w:val="both"/>
      </w:pPr>
      <w:r>
        <w:rPr>
          <w:sz w:val="24"/>
          <w:szCs w:val="24"/>
        </w:rPr>
        <w:t xml:space="preserve">La tierra se repartía entre el Estado, los sacerdotes y las comunidades. Una característica notable es que </w:t>
      </w:r>
      <w:r>
        <w:rPr>
          <w:b/>
          <w:bCs/>
          <w:sz w:val="24"/>
          <w:szCs w:val="24"/>
        </w:rPr>
        <w:t>nadie pasaba hambre</w:t>
      </w:r>
      <w:r>
        <w:rPr>
          <w:sz w:val="24"/>
          <w:szCs w:val="24"/>
        </w:rPr>
        <w:t>, porque el Estado almacenaba alimentos en grandes depósitos para repartirlos en los tiempos de escasez.</w:t>
      </w:r>
    </w:p>
    <w:p w14:paraId="7F8FE9FC" w14:textId="77777777" w:rsidR="00A64EB3" w:rsidRDefault="00000000">
      <w:pPr>
        <w:pBdr>
          <w:bottom w:val="single" w:sz="6" w:space="2" w:color="2E5496"/>
        </w:pBdr>
        <w:spacing w:before="220" w:after="110"/>
      </w:pPr>
      <w:r>
        <w:rPr>
          <w:b/>
          <w:bCs/>
          <w:color w:val="2E5496"/>
        </w:rPr>
        <w:t>4. Grandes obras y conocimientos</w:t>
      </w:r>
    </w:p>
    <w:p w14:paraId="4F106F31" w14:textId="77777777" w:rsidR="00A64EB3" w:rsidRDefault="00000000">
      <w:pPr>
        <w:pStyle w:val="Prrafodelista"/>
        <w:numPr>
          <w:ilvl w:val="0"/>
          <w:numId w:val="2"/>
        </w:numPr>
        <w:spacing w:after="110" w:line="320" w:lineRule="auto"/>
        <w:jc w:val="both"/>
      </w:pPr>
      <w:r>
        <w:t xml:space="preserve">Una extensa red de </w:t>
      </w:r>
      <w:r>
        <w:rPr>
          <w:b/>
          <w:bCs/>
        </w:rPr>
        <w:t>caminos</w:t>
      </w:r>
      <w:r>
        <w:t xml:space="preserve"> que unía todo el imperio, con puentes colgantes y mensajeros llamados chasquis.</w:t>
      </w:r>
    </w:p>
    <w:p w14:paraId="44869460" w14:textId="77777777" w:rsidR="00A64EB3" w:rsidRDefault="00000000">
      <w:pPr>
        <w:pStyle w:val="Prrafodelista"/>
        <w:numPr>
          <w:ilvl w:val="0"/>
          <w:numId w:val="2"/>
        </w:numPr>
        <w:spacing w:after="110" w:line="320" w:lineRule="auto"/>
        <w:jc w:val="both"/>
      </w:pPr>
      <w:r>
        <w:t xml:space="preserve">Una agricultura en </w:t>
      </w:r>
      <w:r>
        <w:rPr>
          <w:b/>
          <w:bCs/>
        </w:rPr>
        <w:t>terrazas</w:t>
      </w:r>
      <w:r>
        <w:t xml:space="preserve"> o andenes en las laderas de las montañas.</w:t>
      </w:r>
    </w:p>
    <w:p w14:paraId="79F6FE17" w14:textId="77777777" w:rsidR="00A64EB3" w:rsidRDefault="00000000">
      <w:pPr>
        <w:pStyle w:val="Prrafodelista"/>
        <w:numPr>
          <w:ilvl w:val="0"/>
          <w:numId w:val="2"/>
        </w:numPr>
        <w:spacing w:after="110" w:line="320" w:lineRule="auto"/>
        <w:jc w:val="both"/>
      </w:pPr>
      <w:r>
        <w:t xml:space="preserve">Construcciones de piedra admirables, como la ciudadela de </w:t>
      </w:r>
      <w:r>
        <w:rPr>
          <w:b/>
          <w:bCs/>
        </w:rPr>
        <w:t>Machu Picchu</w:t>
      </w:r>
      <w:r>
        <w:t>.</w:t>
      </w:r>
    </w:p>
    <w:p w14:paraId="137EA2AF" w14:textId="77777777" w:rsidR="00A64EB3" w:rsidRDefault="00000000">
      <w:pPr>
        <w:pStyle w:val="Prrafodelista"/>
        <w:numPr>
          <w:ilvl w:val="0"/>
          <w:numId w:val="2"/>
        </w:numPr>
        <w:spacing w:after="110" w:line="320" w:lineRule="auto"/>
        <w:jc w:val="both"/>
      </w:pPr>
      <w:r>
        <w:t xml:space="preserve">Los </w:t>
      </w:r>
      <w:r>
        <w:rPr>
          <w:b/>
          <w:bCs/>
        </w:rPr>
        <w:t>quipus</w:t>
      </w:r>
      <w:r>
        <w:t>, cordeles con nudos que servían para llevar cuentas y registros.</w:t>
      </w:r>
    </w:p>
    <w:p w14:paraId="7C33BD75" w14:textId="77777777" w:rsidR="00A64EB3" w:rsidRDefault="00000000">
      <w:pPr>
        <w:pBdr>
          <w:bottom w:val="single" w:sz="6" w:space="2" w:color="2E5496"/>
        </w:pBdr>
        <w:spacing w:before="220" w:after="110"/>
      </w:pPr>
      <w:r>
        <w:rPr>
          <w:b/>
          <w:bCs/>
          <w:color w:val="2E5496"/>
        </w:rPr>
        <w:lastRenderedPageBreak/>
        <w:t>5. El legado de las civilizaciones americanas</w:t>
      </w:r>
    </w:p>
    <w:p w14:paraId="67F81FF2" w14:textId="77777777" w:rsidR="00A64EB3" w:rsidRDefault="00000000">
      <w:pPr>
        <w:spacing w:after="150" w:line="336" w:lineRule="auto"/>
        <w:jc w:val="both"/>
      </w:pPr>
      <w:r>
        <w:rPr>
          <w:sz w:val="24"/>
          <w:szCs w:val="24"/>
        </w:rPr>
        <w:t xml:space="preserve">Mayas, aztecas e incas demuestran que América tuvo civilizaciones tan avanzadas como las de otros continentes. Nos legaron alimentos fundamentales como la </w:t>
      </w:r>
      <w:r>
        <w:rPr>
          <w:b/>
          <w:bCs/>
          <w:sz w:val="24"/>
          <w:szCs w:val="24"/>
        </w:rPr>
        <w:t>papa</w:t>
      </w:r>
      <w:r>
        <w:rPr>
          <w:sz w:val="24"/>
          <w:szCs w:val="24"/>
        </w:rPr>
        <w:t xml:space="preserve"> y el </w:t>
      </w:r>
      <w:r>
        <w:rPr>
          <w:b/>
          <w:bCs/>
          <w:sz w:val="24"/>
          <w:szCs w:val="24"/>
        </w:rPr>
        <w:t>maíz</w:t>
      </w:r>
      <w:r>
        <w:rPr>
          <w:sz w:val="24"/>
          <w:szCs w:val="24"/>
        </w:rPr>
        <w:t xml:space="preserve">, conocimientos de astronomía y arquitectura, y valores de </w:t>
      </w:r>
      <w:r>
        <w:rPr>
          <w:b/>
          <w:bCs/>
          <w:sz w:val="24"/>
          <w:szCs w:val="24"/>
        </w:rPr>
        <w:t>trabajo comunitario y solidaridad</w:t>
      </w:r>
      <w:r>
        <w:rPr>
          <w:sz w:val="24"/>
          <w:szCs w:val="24"/>
        </w:rPr>
        <w:t xml:space="preserve"> que todavía inspiran a muchos pueblos.</w:t>
      </w:r>
    </w:p>
    <w:p w14:paraId="34EE7D3A" w14:textId="77777777" w:rsidR="00A64EB3" w:rsidRDefault="00000000">
      <w:pPr>
        <w:pBdr>
          <w:bottom w:val="single" w:sz="6" w:space="2" w:color="2E5496"/>
        </w:pBdr>
        <w:spacing w:before="220" w:after="110"/>
      </w:pPr>
      <w:r>
        <w:rPr>
          <w:b/>
          <w:bCs/>
          <w:color w:val="2E5496"/>
        </w:rPr>
        <w:t>6. Pueblos vivos, no solo del pasado</w:t>
      </w:r>
    </w:p>
    <w:p w14:paraId="3C46ECA4" w14:textId="77777777" w:rsidR="00A64EB3" w:rsidRDefault="00000000">
      <w:pPr>
        <w:spacing w:after="150" w:line="336" w:lineRule="auto"/>
        <w:jc w:val="both"/>
      </w:pPr>
      <w:r>
        <w:rPr>
          <w:sz w:val="24"/>
          <w:szCs w:val="24"/>
        </w:rPr>
        <w:t xml:space="preserve">Conocer estas civilizaciones nos ayuda a valorar la riqueza de los pueblos originarios de América y a reconocer que su herencia forma parte de nuestra identidad. Muchas comunidades indígenas mantienen vivas sus lenguas, como el quechua y el </w:t>
      </w:r>
      <w:proofErr w:type="spellStart"/>
      <w:r>
        <w:rPr>
          <w:sz w:val="24"/>
          <w:szCs w:val="24"/>
        </w:rPr>
        <w:t>aymara</w:t>
      </w:r>
      <w:proofErr w:type="spellEnd"/>
      <w:r>
        <w:rPr>
          <w:sz w:val="24"/>
          <w:szCs w:val="24"/>
        </w:rPr>
        <w:t>, y sus tradiciones. No son pueblos del pasado: son pueblos que siguen existiendo y aportando.</w:t>
      </w:r>
    </w:p>
    <w:p w14:paraId="07F12FDD" w14:textId="77777777" w:rsidR="00A64EB3" w:rsidRDefault="00000000">
      <w:pPr>
        <w:pBdr>
          <w:bottom w:val="single" w:sz="6" w:space="2" w:color="2E5496"/>
        </w:pBdr>
        <w:spacing w:before="220" w:after="110"/>
      </w:pPr>
      <w:r>
        <w:rPr>
          <w:b/>
          <w:bCs/>
          <w:color w:val="2E5496"/>
        </w:rPr>
        <w:t>7. La importancia de la memoria</w:t>
      </w:r>
    </w:p>
    <w:p w14:paraId="4AC5F46C" w14:textId="77777777" w:rsidR="00A64EB3" w:rsidRDefault="00000000">
      <w:pPr>
        <w:spacing w:after="150" w:line="336" w:lineRule="auto"/>
        <w:jc w:val="both"/>
      </w:pPr>
      <w:r>
        <w:rPr>
          <w:sz w:val="24"/>
          <w:szCs w:val="24"/>
        </w:rPr>
        <w:t xml:space="preserve">Respetar y proteger esta herencia es una forma de cuidar la </w:t>
      </w:r>
      <w:r>
        <w:rPr>
          <w:b/>
          <w:bCs/>
          <w:sz w:val="24"/>
          <w:szCs w:val="24"/>
        </w:rPr>
        <w:t>memoria</w:t>
      </w:r>
      <w:r>
        <w:rPr>
          <w:sz w:val="24"/>
          <w:szCs w:val="24"/>
        </w:rPr>
        <w:t xml:space="preserve"> de nuestro continente. Así como los incas cuidaban a su comunidad para que nadie quedara desamparado, hoy podemos aprender de esos valores de solidaridad y organización. La historia de América nos enseña que la cooperación y el cuidado mutuo son tan importantes como el progreso material.</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29129421"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273EA37C" w14:textId="77777777" w:rsidR="00A64EB3" w:rsidRDefault="00000000">
            <w:pPr>
              <w:spacing w:line="258" w:lineRule="auto"/>
              <w:jc w:val="both"/>
            </w:pPr>
            <w:r>
              <w:rPr>
                <w:b/>
                <w:bCs/>
                <w:color w:val="1F6E62"/>
                <w:sz w:val="22"/>
                <w:szCs w:val="22"/>
              </w:rPr>
              <w:t xml:space="preserve">¿SABÍAS QUE?  </w:t>
            </w:r>
            <w:r>
              <w:rPr>
                <w:sz w:val="22"/>
                <w:szCs w:val="22"/>
              </w:rPr>
              <w:t>La papa, originaria de los Andes, es hoy uno de los alimentos más consumidos del mundo. Los incas cultivaban cientos de variedades y desarrollaron una técnica para conservarla deshidratada, llamada chuño, que les permitía guardar alimento durante años. Cuando los europeos la llevaron a su continente, la papa ayudó a alimentar a millones de personas.</w:t>
            </w:r>
          </w:p>
        </w:tc>
      </w:tr>
      <w:tr w:rsidR="00A64EB3" w14:paraId="761E5B0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48C985C9" w14:textId="77777777" w:rsidR="00A64EB3" w:rsidRDefault="00000000">
            <w:r>
              <w:rPr>
                <w:b/>
                <w:bCs/>
                <w:color w:val="FFFFFF"/>
                <w:sz w:val="22"/>
                <w:szCs w:val="22"/>
              </w:rPr>
              <w:t>GLOSARIO</w:t>
            </w:r>
          </w:p>
        </w:tc>
      </w:tr>
      <w:tr w:rsidR="00A64EB3" w14:paraId="7C44AFA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59690FB" w14:textId="77777777" w:rsidR="00A64EB3" w:rsidRDefault="00000000">
            <w:pPr>
              <w:spacing w:line="252" w:lineRule="auto"/>
              <w:jc w:val="both"/>
            </w:pPr>
            <w:r>
              <w:rPr>
                <w:b/>
                <w:bCs/>
                <w:color w:val="8A4B12"/>
                <w:sz w:val="22"/>
                <w:szCs w:val="22"/>
              </w:rPr>
              <w:t xml:space="preserve">Tahuantinsuyo: </w:t>
            </w:r>
            <w:r>
              <w:rPr>
                <w:sz w:val="22"/>
                <w:szCs w:val="22"/>
              </w:rPr>
              <w:t>imperio inca, 'las cuatro regiones unidas'.</w:t>
            </w:r>
          </w:p>
        </w:tc>
      </w:tr>
      <w:tr w:rsidR="00A64EB3" w14:paraId="646D30D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2132B33" w14:textId="77777777" w:rsidR="00A64EB3" w:rsidRDefault="00000000">
            <w:pPr>
              <w:spacing w:line="252" w:lineRule="auto"/>
              <w:jc w:val="both"/>
            </w:pPr>
            <w:r>
              <w:rPr>
                <w:b/>
                <w:bCs/>
                <w:color w:val="8A4B12"/>
                <w:sz w:val="22"/>
                <w:szCs w:val="22"/>
              </w:rPr>
              <w:t xml:space="preserve">Mita: </w:t>
            </w:r>
            <w:r>
              <w:rPr>
                <w:sz w:val="22"/>
                <w:szCs w:val="22"/>
              </w:rPr>
              <w:t>trabajo por turnos que las comunidades debían al Estado inca.</w:t>
            </w:r>
          </w:p>
        </w:tc>
      </w:tr>
      <w:tr w:rsidR="00A64EB3" w14:paraId="7CD76D1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BF7CF45" w14:textId="77777777" w:rsidR="00A64EB3" w:rsidRDefault="00000000">
            <w:pPr>
              <w:spacing w:line="252" w:lineRule="auto"/>
              <w:jc w:val="both"/>
            </w:pPr>
            <w:r>
              <w:rPr>
                <w:b/>
                <w:bCs/>
                <w:color w:val="8A4B12"/>
                <w:sz w:val="22"/>
                <w:szCs w:val="22"/>
              </w:rPr>
              <w:t xml:space="preserve">Ayllu: </w:t>
            </w:r>
            <w:r>
              <w:rPr>
                <w:sz w:val="22"/>
                <w:szCs w:val="22"/>
              </w:rPr>
              <w:t>comunidad de familias que trabajaban la tierra en común.</w:t>
            </w:r>
          </w:p>
        </w:tc>
      </w:tr>
      <w:tr w:rsidR="00A64EB3" w14:paraId="6DA126A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6F821D0B" w14:textId="77777777" w:rsidR="00A64EB3" w:rsidRDefault="00000000">
            <w:pPr>
              <w:spacing w:line="252" w:lineRule="auto"/>
              <w:jc w:val="both"/>
            </w:pPr>
            <w:r>
              <w:rPr>
                <w:b/>
                <w:bCs/>
                <w:color w:val="8A4B12"/>
                <w:sz w:val="22"/>
                <w:szCs w:val="22"/>
              </w:rPr>
              <w:t xml:space="preserve">Quipu: </w:t>
            </w:r>
            <w:r>
              <w:rPr>
                <w:sz w:val="22"/>
                <w:szCs w:val="22"/>
              </w:rPr>
              <w:t>cordel con nudos usado para llevar registros.</w:t>
            </w:r>
          </w:p>
        </w:tc>
      </w:tr>
      <w:tr w:rsidR="00A64EB3" w14:paraId="03EFFB5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A54D804" w14:textId="77777777" w:rsidR="00A64EB3" w:rsidRDefault="00000000">
            <w:pPr>
              <w:spacing w:line="252" w:lineRule="auto"/>
              <w:jc w:val="both"/>
            </w:pPr>
            <w:r>
              <w:rPr>
                <w:b/>
                <w:bCs/>
                <w:color w:val="8A4B12"/>
                <w:sz w:val="22"/>
                <w:szCs w:val="22"/>
              </w:rPr>
              <w:t xml:space="preserve">Andén: </w:t>
            </w:r>
            <w:r>
              <w:rPr>
                <w:sz w:val="22"/>
                <w:szCs w:val="22"/>
              </w:rPr>
              <w:t>terraza de cultivo en las laderas de las montañas.</w:t>
            </w:r>
          </w:p>
        </w:tc>
      </w:tr>
    </w:tbl>
    <w:p w14:paraId="2889923E" w14:textId="77777777" w:rsidR="00A64EB3" w:rsidRDefault="00A64EB3">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A64EB3" w14:paraId="0E4B7776"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40BC2E5D" w14:textId="77777777" w:rsidR="00A64EB3" w:rsidRDefault="00000000">
            <w:r>
              <w:rPr>
                <w:b/>
                <w:bCs/>
                <w:color w:val="FFFFFF"/>
                <w:sz w:val="22"/>
                <w:szCs w:val="22"/>
              </w:rPr>
              <w:t>PARA RECORDAR</w:t>
            </w:r>
          </w:p>
        </w:tc>
      </w:tr>
      <w:tr w:rsidR="00A64EB3" w14:paraId="30B9CB6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0329CE6"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imperio inca o Tahuantinsuyo fue el más extenso de la América precolombina; su capital era Cusco.</w:t>
            </w:r>
          </w:p>
        </w:tc>
      </w:tr>
      <w:tr w:rsidR="00A64EB3" w14:paraId="1DD53B7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2BD93A0" w14:textId="77777777" w:rsidR="00A64EB3" w:rsidRDefault="00000000">
            <w:pPr>
              <w:spacing w:line="252" w:lineRule="auto"/>
              <w:jc w:val="both"/>
            </w:pPr>
            <w:proofErr w:type="gramStart"/>
            <w:r>
              <w:rPr>
                <w:b/>
                <w:bCs/>
                <w:color w:val="3C6B2E"/>
                <w:sz w:val="22"/>
                <w:szCs w:val="22"/>
              </w:rPr>
              <w:t xml:space="preserve">✔  </w:t>
            </w:r>
            <w:r>
              <w:rPr>
                <w:sz w:val="22"/>
                <w:szCs w:val="22"/>
              </w:rPr>
              <w:t>Se</w:t>
            </w:r>
            <w:proofErr w:type="gramEnd"/>
            <w:r>
              <w:rPr>
                <w:sz w:val="22"/>
                <w:szCs w:val="22"/>
              </w:rPr>
              <w:t xml:space="preserve"> basaba en el trabajo comunitario: la mita y el ayllu; nadie pasaba hambre.</w:t>
            </w:r>
          </w:p>
        </w:tc>
      </w:tr>
      <w:tr w:rsidR="00A64EB3" w14:paraId="03FE190C"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8580680" w14:textId="77777777" w:rsidR="00A64EB3" w:rsidRDefault="00000000">
            <w:pPr>
              <w:spacing w:line="252" w:lineRule="auto"/>
              <w:jc w:val="both"/>
            </w:pPr>
            <w:proofErr w:type="gramStart"/>
            <w:r>
              <w:rPr>
                <w:b/>
                <w:bCs/>
                <w:color w:val="3C6B2E"/>
                <w:sz w:val="22"/>
                <w:szCs w:val="22"/>
              </w:rPr>
              <w:t xml:space="preserve">✔  </w:t>
            </w:r>
            <w:r>
              <w:rPr>
                <w:sz w:val="22"/>
                <w:szCs w:val="22"/>
              </w:rPr>
              <w:t>Construyeron</w:t>
            </w:r>
            <w:proofErr w:type="gramEnd"/>
            <w:r>
              <w:rPr>
                <w:sz w:val="22"/>
                <w:szCs w:val="22"/>
              </w:rPr>
              <w:t xml:space="preserve"> caminos, terrazas de cultivo y ciudades como Machu Picchu.</w:t>
            </w:r>
          </w:p>
        </w:tc>
      </w:tr>
      <w:tr w:rsidR="00A64EB3" w14:paraId="76E8B6E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6138BD8" w14:textId="77777777" w:rsidR="00A64EB3" w:rsidRDefault="00000000">
            <w:pPr>
              <w:spacing w:line="252" w:lineRule="auto"/>
              <w:jc w:val="both"/>
            </w:pPr>
            <w:proofErr w:type="gramStart"/>
            <w:r>
              <w:rPr>
                <w:b/>
                <w:bCs/>
                <w:color w:val="3C6B2E"/>
                <w:sz w:val="22"/>
                <w:szCs w:val="22"/>
              </w:rPr>
              <w:t xml:space="preserve">✔  </w:t>
            </w:r>
            <w:r>
              <w:rPr>
                <w:sz w:val="22"/>
                <w:szCs w:val="22"/>
              </w:rPr>
              <w:t>De</w:t>
            </w:r>
            <w:proofErr w:type="gramEnd"/>
            <w:r>
              <w:rPr>
                <w:sz w:val="22"/>
                <w:szCs w:val="22"/>
              </w:rPr>
              <w:t xml:space="preserve"> los Andes provienen la papa y muchos otros alimentos; sus pueblos siguen vivos hoy.</w:t>
            </w:r>
          </w:p>
        </w:tc>
      </w:tr>
    </w:tbl>
    <w:p w14:paraId="2972BB86" w14:textId="77777777" w:rsidR="00A64EB3" w:rsidRDefault="00000000">
      <w:pPr>
        <w:pageBreakBefore/>
        <w:pBdr>
          <w:left w:val="single" w:sz="22" w:space="0" w:color="1F3864"/>
        </w:pBdr>
        <w:shd w:val="clear" w:color="auto" w:fill="E8A35C"/>
        <w:spacing w:before="60" w:after="140"/>
      </w:pPr>
      <w:r>
        <w:rPr>
          <w:b/>
          <w:bCs/>
          <w:color w:val="FFFFFF"/>
          <w:sz w:val="22"/>
          <w:szCs w:val="22"/>
        </w:rPr>
        <w:lastRenderedPageBreak/>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10</w:t>
      </w:r>
    </w:p>
    <w:p w14:paraId="3190D700" w14:textId="77777777" w:rsidR="00A64EB3" w:rsidRDefault="00000000">
      <w:pPr>
        <w:spacing w:before="110" w:after="60" w:line="258" w:lineRule="auto"/>
        <w:jc w:val="both"/>
      </w:pPr>
      <w:r>
        <w:rPr>
          <w:b/>
          <w:bCs/>
          <w:color w:val="1F3864"/>
        </w:rPr>
        <w:t xml:space="preserve">Actividad 1.  </w:t>
      </w:r>
      <w:r>
        <w:t>¿Qué era el Tahuantinsuyo y quién lo gobernaba?</w:t>
      </w:r>
    </w:p>
    <w:p w14:paraId="1C94F43E" w14:textId="77777777" w:rsidR="00A64EB3" w:rsidRDefault="00A64EB3">
      <w:pPr>
        <w:pBdr>
          <w:bottom w:val="single" w:sz="4" w:space="1" w:color="9AA7BE"/>
        </w:pBdr>
        <w:spacing w:before="60"/>
      </w:pPr>
    </w:p>
    <w:p w14:paraId="196AAED1" w14:textId="77777777" w:rsidR="00A64EB3" w:rsidRDefault="00A64EB3">
      <w:pPr>
        <w:pBdr>
          <w:bottom w:val="single" w:sz="4" w:space="1" w:color="9AA7BE"/>
        </w:pBdr>
        <w:spacing w:before="300"/>
      </w:pPr>
    </w:p>
    <w:p w14:paraId="5DCBF846" w14:textId="77777777" w:rsidR="00A64EB3" w:rsidRDefault="00A64EB3">
      <w:pPr>
        <w:pBdr>
          <w:bottom w:val="single" w:sz="4" w:space="1" w:color="9AA7BE"/>
        </w:pBdr>
        <w:spacing w:before="300"/>
      </w:pPr>
    </w:p>
    <w:p w14:paraId="75006CCB" w14:textId="77777777" w:rsidR="00A64EB3" w:rsidRDefault="00000000">
      <w:pPr>
        <w:spacing w:before="110" w:after="60" w:line="258" w:lineRule="auto"/>
        <w:jc w:val="both"/>
      </w:pPr>
      <w:r>
        <w:rPr>
          <w:b/>
          <w:bCs/>
          <w:color w:val="1F3864"/>
        </w:rPr>
        <w:t xml:space="preserve">Actividad 2.  </w:t>
      </w:r>
      <w:proofErr w:type="spellStart"/>
      <w:r>
        <w:t>Explicá</w:t>
      </w:r>
      <w:proofErr w:type="spellEnd"/>
      <w:r>
        <w:t xml:space="preserve"> la diferencia entre la mita y el ayllu.</w:t>
      </w:r>
    </w:p>
    <w:p w14:paraId="2C5AA002" w14:textId="77777777" w:rsidR="00A64EB3" w:rsidRDefault="00A64EB3">
      <w:pPr>
        <w:pBdr>
          <w:bottom w:val="single" w:sz="4" w:space="1" w:color="9AA7BE"/>
        </w:pBdr>
        <w:spacing w:before="60"/>
      </w:pPr>
    </w:p>
    <w:p w14:paraId="2BB934BC" w14:textId="77777777" w:rsidR="00A64EB3" w:rsidRDefault="00A64EB3">
      <w:pPr>
        <w:pBdr>
          <w:bottom w:val="single" w:sz="4" w:space="1" w:color="9AA7BE"/>
        </w:pBdr>
        <w:spacing w:before="300"/>
      </w:pPr>
    </w:p>
    <w:p w14:paraId="547D543F" w14:textId="77777777" w:rsidR="00A64EB3" w:rsidRDefault="00A64EB3">
      <w:pPr>
        <w:pBdr>
          <w:bottom w:val="single" w:sz="4" w:space="1" w:color="9AA7BE"/>
        </w:pBdr>
        <w:spacing w:before="300"/>
      </w:pPr>
    </w:p>
    <w:p w14:paraId="6715E820" w14:textId="77777777" w:rsidR="00A64EB3" w:rsidRDefault="00A64EB3">
      <w:pPr>
        <w:pBdr>
          <w:bottom w:val="single" w:sz="4" w:space="1" w:color="9AA7BE"/>
        </w:pBdr>
        <w:spacing w:before="300"/>
      </w:pPr>
    </w:p>
    <w:p w14:paraId="4E76FB66"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459767D9"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imperio inca se desarrolló en la región de los Andes.</w:t>
      </w:r>
    </w:p>
    <w:p w14:paraId="5C77C9F8"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quipus eran caminos construidos por los incas.</w:t>
      </w:r>
    </w:p>
    <w:p w14:paraId="7A8C1CA3"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papa es un alimento originario de los Andes.</w:t>
      </w:r>
    </w:p>
    <w:p w14:paraId="6C33887B"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Machu Picchu es una construcción inca de piedra.</w:t>
      </w:r>
    </w:p>
    <w:p w14:paraId="1007CCD9" w14:textId="77777777" w:rsidR="00A64EB3" w:rsidRDefault="00000000">
      <w:pPr>
        <w:spacing w:before="110" w:after="60" w:line="258" w:lineRule="auto"/>
        <w:jc w:val="both"/>
      </w:pPr>
      <w:r>
        <w:rPr>
          <w:b/>
          <w:bCs/>
          <w:color w:val="1F3864"/>
        </w:rPr>
        <w:t xml:space="preserve">Actividad 4.  </w:t>
      </w:r>
      <w:proofErr w:type="spellStart"/>
      <w:r>
        <w:t>Completá</w:t>
      </w:r>
      <w:proofErr w:type="spellEnd"/>
      <w:r>
        <w:t>: el imperio inca tenía su capital en ____________________ y su sistema de trabajo por turnos se llamaba ____________________.</w:t>
      </w:r>
    </w:p>
    <w:p w14:paraId="164A658B" w14:textId="77777777" w:rsidR="00A64EB3" w:rsidRDefault="00000000">
      <w:pPr>
        <w:spacing w:before="110" w:after="60" w:line="258" w:lineRule="auto"/>
        <w:jc w:val="both"/>
      </w:pPr>
      <w:r>
        <w:rPr>
          <w:b/>
          <w:bCs/>
          <w:color w:val="1F3864"/>
        </w:rPr>
        <w:t xml:space="preserve">Actividad 5.  </w:t>
      </w:r>
      <w:proofErr w:type="spellStart"/>
      <w:r>
        <w:t>Relacioná</w:t>
      </w:r>
      <w:proofErr w:type="spellEnd"/>
      <w:r>
        <w:t xml:space="preserve"> cada término con su significado.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7F2BA7C7"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3F264EA0" w14:textId="77777777" w:rsidR="00A64EB3"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3BA334C1" w14:textId="77777777" w:rsidR="00A64EB3" w:rsidRDefault="00000000">
            <w:r>
              <w:rPr>
                <w:b/>
                <w:bCs/>
                <w:color w:val="FFFFFF"/>
                <w:sz w:val="22"/>
                <w:szCs w:val="22"/>
              </w:rPr>
              <w:t>Columna B</w:t>
            </w:r>
          </w:p>
        </w:tc>
      </w:tr>
      <w:tr w:rsidR="00A64EB3" w14:paraId="1347F75C"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8D06B10" w14:textId="77777777" w:rsidR="00A64EB3" w:rsidRDefault="00000000">
            <w:pPr>
              <w:spacing w:line="250" w:lineRule="auto"/>
            </w:pPr>
            <w:r>
              <w:rPr>
                <w:sz w:val="22"/>
                <w:szCs w:val="22"/>
              </w:rPr>
              <w:t>1. Inca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EA822B2" w14:textId="77777777" w:rsidR="00A64EB3" w:rsidRDefault="00000000">
            <w:pPr>
              <w:spacing w:line="250" w:lineRule="auto"/>
            </w:pPr>
            <w:proofErr w:type="gramStart"/>
            <w:r>
              <w:rPr>
                <w:sz w:val="22"/>
                <w:szCs w:val="22"/>
              </w:rPr>
              <w:t>(    )</w:t>
            </w:r>
            <w:proofErr w:type="gramEnd"/>
            <w:r>
              <w:rPr>
                <w:sz w:val="22"/>
                <w:szCs w:val="22"/>
              </w:rPr>
              <w:t xml:space="preserve">  a. Mensajero que recorría los caminos</w:t>
            </w:r>
          </w:p>
        </w:tc>
      </w:tr>
      <w:tr w:rsidR="00A64EB3" w14:paraId="6237F3F6"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AE93F17" w14:textId="77777777" w:rsidR="00A64EB3" w:rsidRDefault="00000000">
            <w:pPr>
              <w:spacing w:line="250" w:lineRule="auto"/>
            </w:pPr>
            <w:r>
              <w:rPr>
                <w:sz w:val="22"/>
                <w:szCs w:val="22"/>
              </w:rPr>
              <w:t>2. Chasqui</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12637CF" w14:textId="77777777" w:rsidR="00A64EB3" w:rsidRDefault="00000000">
            <w:pPr>
              <w:spacing w:line="250" w:lineRule="auto"/>
            </w:pPr>
            <w:proofErr w:type="gramStart"/>
            <w:r>
              <w:rPr>
                <w:sz w:val="22"/>
                <w:szCs w:val="22"/>
              </w:rPr>
              <w:t>(    )</w:t>
            </w:r>
            <w:proofErr w:type="gramEnd"/>
            <w:r>
              <w:rPr>
                <w:sz w:val="22"/>
                <w:szCs w:val="22"/>
              </w:rPr>
              <w:t xml:space="preserve">  b. Terraza de cultivo en la montaña</w:t>
            </w:r>
          </w:p>
        </w:tc>
      </w:tr>
      <w:tr w:rsidR="00A64EB3" w14:paraId="75451DD7"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79716A3" w14:textId="77777777" w:rsidR="00A64EB3" w:rsidRDefault="00000000">
            <w:pPr>
              <w:spacing w:line="250" w:lineRule="auto"/>
            </w:pPr>
            <w:r>
              <w:rPr>
                <w:sz w:val="22"/>
                <w:szCs w:val="22"/>
              </w:rPr>
              <w:t>3. Quipu</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A4C1EC5" w14:textId="77777777" w:rsidR="00A64EB3" w:rsidRDefault="00000000">
            <w:pPr>
              <w:spacing w:line="250" w:lineRule="auto"/>
            </w:pPr>
            <w:proofErr w:type="gramStart"/>
            <w:r>
              <w:rPr>
                <w:sz w:val="22"/>
                <w:szCs w:val="22"/>
              </w:rPr>
              <w:t>(    )</w:t>
            </w:r>
            <w:proofErr w:type="gramEnd"/>
            <w:r>
              <w:rPr>
                <w:sz w:val="22"/>
                <w:szCs w:val="22"/>
              </w:rPr>
              <w:t xml:space="preserve">  c. Gobernante del imperio, hijo del Sol</w:t>
            </w:r>
          </w:p>
        </w:tc>
      </w:tr>
      <w:tr w:rsidR="00A64EB3" w14:paraId="06192B6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796BCBC" w14:textId="77777777" w:rsidR="00A64EB3" w:rsidRDefault="00000000">
            <w:pPr>
              <w:spacing w:line="250" w:lineRule="auto"/>
            </w:pPr>
            <w:r>
              <w:rPr>
                <w:sz w:val="22"/>
                <w:szCs w:val="22"/>
              </w:rPr>
              <w:t>4. Andén</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CD36D68" w14:textId="77777777" w:rsidR="00A64EB3" w:rsidRDefault="00000000">
            <w:pPr>
              <w:spacing w:line="250" w:lineRule="auto"/>
            </w:pPr>
            <w:proofErr w:type="gramStart"/>
            <w:r>
              <w:rPr>
                <w:sz w:val="22"/>
                <w:szCs w:val="22"/>
              </w:rPr>
              <w:t>(    )</w:t>
            </w:r>
            <w:proofErr w:type="gramEnd"/>
            <w:r>
              <w:rPr>
                <w:sz w:val="22"/>
                <w:szCs w:val="22"/>
              </w:rPr>
              <w:t xml:space="preserve">  d. Cordel con nudos para llevar cuentas</w:t>
            </w:r>
          </w:p>
        </w:tc>
      </w:tr>
    </w:tbl>
    <w:p w14:paraId="0EA25181" w14:textId="77777777" w:rsidR="00A64EB3" w:rsidRDefault="00000000">
      <w:pPr>
        <w:spacing w:before="110" w:after="60" w:line="258" w:lineRule="auto"/>
        <w:jc w:val="both"/>
      </w:pPr>
      <w:r>
        <w:rPr>
          <w:b/>
          <w:bCs/>
          <w:color w:val="1F3864"/>
        </w:rPr>
        <w:t xml:space="preserve">Actividad 6.  </w:t>
      </w:r>
      <w:r>
        <w:t>Reflexión personal: el trabajo comunitario era muy valorado por los incas. ¿</w:t>
      </w:r>
      <w:proofErr w:type="spellStart"/>
      <w:r>
        <w:t>Conocés</w:t>
      </w:r>
      <w:proofErr w:type="spellEnd"/>
      <w:r>
        <w:t xml:space="preserve"> alguna forma de trabajo solidario en tu comunidad? </w:t>
      </w:r>
      <w:proofErr w:type="spellStart"/>
      <w:r>
        <w:t>Describila</w:t>
      </w:r>
      <w:proofErr w:type="spellEnd"/>
      <w:r>
        <w:t>.</w:t>
      </w:r>
    </w:p>
    <w:p w14:paraId="041D81DB" w14:textId="77777777" w:rsidR="00A64EB3" w:rsidRDefault="00A64EB3">
      <w:pPr>
        <w:pBdr>
          <w:bottom w:val="single" w:sz="4" w:space="1" w:color="9AA7BE"/>
        </w:pBdr>
        <w:spacing w:before="60"/>
      </w:pPr>
    </w:p>
    <w:p w14:paraId="7B0B66AD" w14:textId="77777777" w:rsidR="00A64EB3" w:rsidRDefault="00A64EB3">
      <w:pPr>
        <w:pBdr>
          <w:bottom w:val="single" w:sz="4" w:space="1" w:color="9AA7BE"/>
        </w:pBdr>
        <w:spacing w:before="300"/>
      </w:pPr>
    </w:p>
    <w:p w14:paraId="7F6EFCEB" w14:textId="77777777" w:rsidR="00A64EB3" w:rsidRDefault="00A64EB3">
      <w:pPr>
        <w:pBdr>
          <w:bottom w:val="single" w:sz="4" w:space="1" w:color="9AA7BE"/>
        </w:pBdr>
        <w:spacing w:before="300"/>
      </w:pPr>
    </w:p>
    <w:p w14:paraId="5FE9D029" w14:textId="77777777" w:rsidR="00A64EB3" w:rsidRDefault="00A64EB3">
      <w:pPr>
        <w:pBdr>
          <w:bottom w:val="single" w:sz="4" w:space="1" w:color="9AA7BE"/>
        </w:pBdr>
        <w:spacing w:before="300"/>
      </w:pPr>
    </w:p>
    <w:p w14:paraId="27E39A6D" w14:textId="77777777" w:rsidR="00A64EB3" w:rsidRDefault="00A64EB3">
      <w:pPr>
        <w:pBdr>
          <w:bottom w:val="single" w:sz="4" w:space="1" w:color="9AA7BE"/>
        </w:pBdr>
        <w:spacing w:before="300"/>
      </w:pPr>
    </w:p>
    <w:p w14:paraId="050CF16E"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11   </w:t>
      </w:r>
      <w:r>
        <w:rPr>
          <w:b/>
          <w:bCs/>
          <w:color w:val="FFFFFF"/>
          <w:sz w:val="26"/>
          <w:szCs w:val="26"/>
        </w:rPr>
        <w:t>Los pueblos originarios del Paraguay precolonial</w:t>
      </w:r>
    </w:p>
    <w:p w14:paraId="5C96C4E7"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45F1EE75"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1F0CB7BF" w14:textId="77777777" w:rsidR="00A64EB3" w:rsidRDefault="00000000">
            <w:pPr>
              <w:spacing w:line="260" w:lineRule="auto"/>
            </w:pPr>
            <w:r>
              <w:rPr>
                <w:b/>
                <w:bCs/>
                <w:color w:val="1F3864"/>
              </w:rPr>
              <w:t xml:space="preserve">¿QUÉ APRENDERÉ?  </w:t>
            </w:r>
            <w:r>
              <w:t>Conocer a los pueblos originarios que habitaban el actual territorio paraguayo antes de la llegada de los europeos y valorar su diversidad cultural.</w:t>
            </w:r>
          </w:p>
        </w:tc>
      </w:tr>
    </w:tbl>
    <w:p w14:paraId="6D55D0B3" w14:textId="77777777" w:rsidR="00A64EB3" w:rsidRDefault="00000000">
      <w:pPr>
        <w:pBdr>
          <w:bottom w:val="single" w:sz="6" w:space="2" w:color="2E5496"/>
        </w:pBdr>
        <w:spacing w:before="220" w:after="110"/>
      </w:pPr>
      <w:r>
        <w:rPr>
          <w:b/>
          <w:bCs/>
          <w:color w:val="2E5496"/>
        </w:rPr>
        <w:t>1. Una tierra habitada desde hace miles de años</w:t>
      </w:r>
    </w:p>
    <w:p w14:paraId="103446D6" w14:textId="77777777" w:rsidR="00A64EB3" w:rsidRDefault="00000000">
      <w:pPr>
        <w:spacing w:after="150" w:line="336" w:lineRule="auto"/>
        <w:jc w:val="both"/>
      </w:pPr>
      <w:r>
        <w:rPr>
          <w:sz w:val="24"/>
          <w:szCs w:val="24"/>
        </w:rPr>
        <w:t xml:space="preserve">Antes de la llegada de los europeos, el actual territorio del Paraguay ya estaba habitado por numerosos </w:t>
      </w:r>
      <w:r>
        <w:rPr>
          <w:b/>
          <w:bCs/>
          <w:sz w:val="24"/>
          <w:szCs w:val="24"/>
        </w:rPr>
        <w:t>pueblos originarios</w:t>
      </w:r>
      <w:r>
        <w:rPr>
          <w:sz w:val="24"/>
          <w:szCs w:val="24"/>
        </w:rPr>
        <w:t xml:space="preserve">. No eran un solo pueblo: existía una gran </w:t>
      </w:r>
      <w:r>
        <w:rPr>
          <w:b/>
          <w:bCs/>
          <w:sz w:val="24"/>
          <w:szCs w:val="24"/>
        </w:rPr>
        <w:t>diversidad</w:t>
      </w:r>
      <w:r>
        <w:rPr>
          <w:sz w:val="24"/>
          <w:szCs w:val="24"/>
        </w:rPr>
        <w:t xml:space="preserve"> de culturas, lenguas y modos de vida, repartidos entre la Región Oriental y la Región Occidental o Chaco. Cada uno se había adaptado a su ambiente de una manera particular.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29FF40A3"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08E311F" w14:textId="77777777" w:rsidR="00A64EB3" w:rsidRDefault="00000000">
            <w:pPr>
              <w:spacing w:line="320" w:lineRule="auto"/>
              <w:jc w:val="both"/>
            </w:pPr>
            <w:r>
              <w:rPr>
                <w:b/>
                <w:bCs/>
                <w:color w:val="1F3864"/>
              </w:rPr>
              <w:t xml:space="preserve">Pueblos originarios: </w:t>
            </w:r>
            <w:r>
              <w:t>comunidades que habitaban un territorio antes de la llegada de los colonizadores europeos; también llamados pueblos indígenas o nativos.</w:t>
            </w:r>
          </w:p>
        </w:tc>
      </w:tr>
    </w:tbl>
    <w:p w14:paraId="405F86E8" w14:textId="77777777" w:rsidR="00A64EB3" w:rsidRDefault="00000000">
      <w:pPr>
        <w:pBdr>
          <w:bottom w:val="single" w:sz="6" w:space="2" w:color="2E5496"/>
        </w:pBdr>
        <w:spacing w:before="220" w:after="110"/>
      </w:pPr>
      <w:r>
        <w:rPr>
          <w:b/>
          <w:bCs/>
          <w:color w:val="2E5496"/>
        </w:rPr>
        <w:t>2. Los guaraníes en la Región Oriental</w:t>
      </w:r>
    </w:p>
    <w:p w14:paraId="2BC73605" w14:textId="77777777" w:rsidR="00A64EB3" w:rsidRDefault="00000000">
      <w:pPr>
        <w:spacing w:after="150" w:line="336" w:lineRule="auto"/>
        <w:jc w:val="both"/>
      </w:pPr>
      <w:r>
        <w:rPr>
          <w:sz w:val="24"/>
          <w:szCs w:val="24"/>
        </w:rPr>
        <w:t xml:space="preserve">En la Región Oriental, entre los ríos Paraguay y Paraná, vivían principalmente los </w:t>
      </w:r>
      <w:r>
        <w:rPr>
          <w:b/>
          <w:bCs/>
          <w:sz w:val="24"/>
          <w:szCs w:val="24"/>
        </w:rPr>
        <w:t>guaraníes</w:t>
      </w:r>
      <w:r>
        <w:rPr>
          <w:sz w:val="24"/>
          <w:szCs w:val="24"/>
        </w:rPr>
        <w:t>, que pertenecían a la gran familia lingüística tupí-guaraní. Eran agricultores y vivían en aldeas, organizados en torno a la familia y la comunidad.</w:t>
      </w:r>
    </w:p>
    <w:p w14:paraId="14701916" w14:textId="77777777" w:rsidR="00A64EB3" w:rsidRDefault="00000000">
      <w:pPr>
        <w:pBdr>
          <w:bottom w:val="single" w:sz="6" w:space="2" w:color="2E5496"/>
        </w:pBdr>
        <w:spacing w:before="220" w:after="110"/>
      </w:pPr>
      <w:r>
        <w:rPr>
          <w:b/>
          <w:bCs/>
          <w:color w:val="2E5496"/>
        </w:rPr>
        <w:t>3. El modo de vida guaraní</w:t>
      </w:r>
    </w:p>
    <w:p w14:paraId="2B7F2E78" w14:textId="77777777" w:rsidR="00A64EB3" w:rsidRDefault="00000000">
      <w:pPr>
        <w:pStyle w:val="Prrafodelista"/>
        <w:numPr>
          <w:ilvl w:val="0"/>
          <w:numId w:val="2"/>
        </w:numPr>
        <w:spacing w:after="110" w:line="320" w:lineRule="auto"/>
        <w:jc w:val="both"/>
      </w:pPr>
      <w:r>
        <w:t xml:space="preserve">Cultivaban </w:t>
      </w:r>
      <w:r>
        <w:rPr>
          <w:b/>
          <w:bCs/>
        </w:rPr>
        <w:t>mandioca, maíz, poroto, zapallo y batata</w:t>
      </w:r>
      <w:r>
        <w:t xml:space="preserve"> mediante el sistema de roza.</w:t>
      </w:r>
    </w:p>
    <w:p w14:paraId="49268464" w14:textId="77777777" w:rsidR="00A64EB3" w:rsidRDefault="00000000">
      <w:pPr>
        <w:pStyle w:val="Prrafodelista"/>
        <w:numPr>
          <w:ilvl w:val="0"/>
          <w:numId w:val="2"/>
        </w:numPr>
        <w:spacing w:after="110" w:line="320" w:lineRule="auto"/>
        <w:jc w:val="both"/>
      </w:pPr>
      <w:r>
        <w:t xml:space="preserve">Complementaban su alimentación con la </w:t>
      </w:r>
      <w:r>
        <w:rPr>
          <w:b/>
          <w:bCs/>
        </w:rPr>
        <w:t>caza, la pesca y la recolección</w:t>
      </w:r>
      <w:r>
        <w:t xml:space="preserve"> de frutos y miel.</w:t>
      </w:r>
    </w:p>
    <w:p w14:paraId="65B1BF27" w14:textId="77777777" w:rsidR="00A64EB3" w:rsidRDefault="00000000">
      <w:pPr>
        <w:pStyle w:val="Prrafodelista"/>
        <w:numPr>
          <w:ilvl w:val="0"/>
          <w:numId w:val="2"/>
        </w:numPr>
        <w:spacing w:after="110" w:line="320" w:lineRule="auto"/>
        <w:jc w:val="both"/>
      </w:pPr>
      <w:r>
        <w:t>Vivían en grandes casas comunitarias y se organizaban en torno a un líder o cacique.</w:t>
      </w:r>
    </w:p>
    <w:p w14:paraId="6EFF184D" w14:textId="77777777" w:rsidR="00A64EB3" w:rsidRDefault="00000000">
      <w:pPr>
        <w:pStyle w:val="Prrafodelista"/>
        <w:numPr>
          <w:ilvl w:val="0"/>
          <w:numId w:val="2"/>
        </w:numPr>
        <w:spacing w:after="110" w:line="320" w:lineRule="auto"/>
        <w:jc w:val="both"/>
      </w:pPr>
      <w:r>
        <w:t xml:space="preserve">Tenían una rica </w:t>
      </w:r>
      <w:r>
        <w:rPr>
          <w:b/>
          <w:bCs/>
        </w:rPr>
        <w:t>espiritualidad</w:t>
      </w:r>
      <w:r>
        <w:t>, expresada en sus mitos, cantos y la búsqueda de la 'tierra sin mal'.</w:t>
      </w:r>
    </w:p>
    <w:p w14:paraId="4B5439B5" w14:textId="77777777" w:rsidR="00A64EB3" w:rsidRDefault="00000000">
      <w:pPr>
        <w:pBdr>
          <w:bottom w:val="single" w:sz="6" w:space="2" w:color="2E5496"/>
        </w:pBdr>
        <w:spacing w:before="220" w:after="110"/>
      </w:pPr>
      <w:r>
        <w:rPr>
          <w:b/>
          <w:bCs/>
          <w:color w:val="2E5496"/>
        </w:rPr>
        <w:t>4. Los pueblos del Chaco</w:t>
      </w:r>
    </w:p>
    <w:p w14:paraId="7936B8C8" w14:textId="77777777" w:rsidR="00A64EB3" w:rsidRDefault="00000000">
      <w:pPr>
        <w:spacing w:after="150" w:line="336" w:lineRule="auto"/>
        <w:jc w:val="both"/>
      </w:pPr>
      <w:r>
        <w:rPr>
          <w:sz w:val="24"/>
          <w:szCs w:val="24"/>
        </w:rPr>
        <w:t xml:space="preserve">En la Región Occidental o Chaco, de clima más seco y duro, vivían pueblos como los </w:t>
      </w:r>
      <w:r>
        <w:rPr>
          <w:b/>
          <w:bCs/>
          <w:sz w:val="24"/>
          <w:szCs w:val="24"/>
        </w:rPr>
        <w:t>guaycurúes</w:t>
      </w:r>
      <w:r>
        <w:rPr>
          <w:sz w:val="24"/>
          <w:szCs w:val="24"/>
        </w:rPr>
        <w:t xml:space="preserve">, los </w:t>
      </w:r>
      <w:proofErr w:type="spellStart"/>
      <w:r>
        <w:rPr>
          <w:b/>
          <w:bCs/>
          <w:sz w:val="24"/>
          <w:szCs w:val="24"/>
        </w:rPr>
        <w:t>maká</w:t>
      </w:r>
      <w:proofErr w:type="spellEnd"/>
      <w:r>
        <w:rPr>
          <w:sz w:val="24"/>
          <w:szCs w:val="24"/>
        </w:rPr>
        <w:t xml:space="preserve">, </w:t>
      </w:r>
      <w:proofErr w:type="gramStart"/>
      <w:r>
        <w:rPr>
          <w:sz w:val="24"/>
          <w:szCs w:val="24"/>
        </w:rPr>
        <w:t xml:space="preserve">los </w:t>
      </w:r>
      <w:r>
        <w:rPr>
          <w:b/>
          <w:bCs/>
          <w:sz w:val="24"/>
          <w:szCs w:val="24"/>
        </w:rPr>
        <w:t>ayoreo</w:t>
      </w:r>
      <w:proofErr w:type="gramEnd"/>
      <w:r>
        <w:rPr>
          <w:sz w:val="24"/>
          <w:szCs w:val="24"/>
        </w:rPr>
        <w:t xml:space="preserve"> y los </w:t>
      </w:r>
      <w:r>
        <w:rPr>
          <w:b/>
          <w:bCs/>
          <w:sz w:val="24"/>
          <w:szCs w:val="24"/>
        </w:rPr>
        <w:t>nivaclé</w:t>
      </w:r>
      <w:r>
        <w:rPr>
          <w:sz w:val="24"/>
          <w:szCs w:val="24"/>
        </w:rPr>
        <w:t>, entre otros. Su modo de vida se adaptaba a un ambiente más exigente.</w:t>
      </w:r>
    </w:p>
    <w:p w14:paraId="435BBD4D" w14:textId="77777777" w:rsidR="00A64EB3" w:rsidRDefault="00000000">
      <w:pPr>
        <w:pStyle w:val="Prrafodelista"/>
        <w:numPr>
          <w:ilvl w:val="0"/>
          <w:numId w:val="2"/>
        </w:numPr>
        <w:spacing w:after="110" w:line="320" w:lineRule="auto"/>
        <w:jc w:val="both"/>
      </w:pPr>
      <w:r>
        <w:t xml:space="preserve">Eran principalmente </w:t>
      </w:r>
      <w:r>
        <w:rPr>
          <w:b/>
          <w:bCs/>
        </w:rPr>
        <w:t>cazadores, pescadores y recolectores</w:t>
      </w:r>
      <w:r>
        <w:t>, más que agricultores.</w:t>
      </w:r>
    </w:p>
    <w:p w14:paraId="317A1B80" w14:textId="77777777" w:rsidR="00A64EB3" w:rsidRDefault="00000000">
      <w:pPr>
        <w:pStyle w:val="Prrafodelista"/>
        <w:numPr>
          <w:ilvl w:val="0"/>
          <w:numId w:val="2"/>
        </w:numPr>
        <w:spacing w:after="110" w:line="320" w:lineRule="auto"/>
        <w:jc w:val="both"/>
      </w:pPr>
      <w:r>
        <w:t>Se desplazaban según las estaciones y la disponibilidad de alimentos.</w:t>
      </w:r>
    </w:p>
    <w:p w14:paraId="347DBFE3" w14:textId="77777777" w:rsidR="00A64EB3" w:rsidRDefault="00000000">
      <w:pPr>
        <w:pStyle w:val="Prrafodelista"/>
        <w:numPr>
          <w:ilvl w:val="0"/>
          <w:numId w:val="2"/>
        </w:numPr>
        <w:spacing w:after="110" w:line="320" w:lineRule="auto"/>
        <w:jc w:val="both"/>
      </w:pPr>
      <w:r>
        <w:t>Desarrollaron un profundo conocimiento de la naturaleza del Chaco, de sus plantas y animales.</w:t>
      </w:r>
    </w:p>
    <w:p w14:paraId="57373EC1" w14:textId="77777777" w:rsidR="00A64EB3" w:rsidRDefault="00000000">
      <w:pPr>
        <w:pBdr>
          <w:bottom w:val="single" w:sz="6" w:space="2" w:color="2E5496"/>
        </w:pBdr>
        <w:spacing w:before="220" w:after="110"/>
      </w:pPr>
      <w:r>
        <w:rPr>
          <w:b/>
          <w:bCs/>
          <w:color w:val="2E5496"/>
        </w:rPr>
        <w:t>5. Organización y cultura</w:t>
      </w:r>
    </w:p>
    <w:p w14:paraId="7D6F6367" w14:textId="77777777" w:rsidR="00A64EB3" w:rsidRDefault="00000000">
      <w:pPr>
        <w:spacing w:after="150" w:line="336" w:lineRule="auto"/>
        <w:jc w:val="both"/>
      </w:pPr>
      <w:r>
        <w:rPr>
          <w:sz w:val="24"/>
          <w:szCs w:val="24"/>
        </w:rPr>
        <w:lastRenderedPageBreak/>
        <w:t xml:space="preserve">Estos pueblos no tenían un Estado ni grandes ciudades como los incas o aztecas, pero sí formas propias de organización social basadas en la </w:t>
      </w:r>
      <w:r>
        <w:rPr>
          <w:b/>
          <w:bCs/>
          <w:sz w:val="24"/>
          <w:szCs w:val="24"/>
        </w:rPr>
        <w:t>familia, la comunidad y el cacique</w:t>
      </w:r>
      <w:r>
        <w:rPr>
          <w:sz w:val="24"/>
          <w:szCs w:val="24"/>
        </w:rPr>
        <w:t xml:space="preserve">. Compartían los bienes, tomaban decisiones en conjunto y transmitían sus saberes de forma </w:t>
      </w:r>
      <w:r>
        <w:rPr>
          <w:b/>
          <w:bCs/>
          <w:sz w:val="24"/>
          <w:szCs w:val="24"/>
        </w:rPr>
        <w:t>oral</w:t>
      </w:r>
      <w:r>
        <w:rPr>
          <w:sz w:val="24"/>
          <w:szCs w:val="24"/>
        </w:rPr>
        <w:t>, de generación en generación, a través de relatos, cantos y enseñanzas.</w:t>
      </w:r>
    </w:p>
    <w:p w14:paraId="354558D6" w14:textId="77777777" w:rsidR="00A64EB3" w:rsidRDefault="00000000">
      <w:pPr>
        <w:pBdr>
          <w:bottom w:val="single" w:sz="6" w:space="2" w:color="2E5496"/>
        </w:pBdr>
        <w:spacing w:before="220" w:after="110"/>
      </w:pPr>
      <w:r>
        <w:rPr>
          <w:b/>
          <w:bCs/>
          <w:color w:val="2E5496"/>
        </w:rPr>
        <w:t>6. Una herencia viva en el Paraguay</w:t>
      </w:r>
    </w:p>
    <w:p w14:paraId="406DCB4E" w14:textId="77777777" w:rsidR="00A64EB3" w:rsidRDefault="00000000">
      <w:pPr>
        <w:spacing w:after="150" w:line="336" w:lineRule="auto"/>
        <w:jc w:val="both"/>
      </w:pPr>
      <w:r>
        <w:rPr>
          <w:sz w:val="24"/>
          <w:szCs w:val="24"/>
        </w:rPr>
        <w:t>Los pueblos originarios no son solo parte del pasado: muchos de sus descendientes siguen viviendo hoy en el Paraguay, manteniendo sus lenguas, tradiciones y territorios. El país reconoce actualmente la existencia de varios pueblos indígenas, agrupados en distintas familias lingüísticas, en ambas regiones.</w:t>
      </w:r>
    </w:p>
    <w:p w14:paraId="4F1D46B4" w14:textId="77777777" w:rsidR="00A64EB3" w:rsidRDefault="00000000">
      <w:pPr>
        <w:pBdr>
          <w:bottom w:val="single" w:sz="6" w:space="2" w:color="2E5496"/>
        </w:pBdr>
        <w:spacing w:before="220" w:after="110"/>
      </w:pPr>
      <w:r>
        <w:rPr>
          <w:b/>
          <w:bCs/>
          <w:color w:val="2E5496"/>
        </w:rPr>
        <w:t>7. Valorar nuestras raíces</w:t>
      </w:r>
    </w:p>
    <w:p w14:paraId="312E394A" w14:textId="77777777" w:rsidR="00A64EB3" w:rsidRDefault="00000000">
      <w:pPr>
        <w:spacing w:after="150" w:line="336" w:lineRule="auto"/>
        <w:jc w:val="both"/>
      </w:pPr>
      <w:r>
        <w:rPr>
          <w:sz w:val="24"/>
          <w:szCs w:val="24"/>
        </w:rPr>
        <w:t>Conocer y respetar la historia de los pueblos originarios es valorar las raíces más profundas de nuestra identidad nacional. De ellos heredamos la lengua guaraní, muchos alimentos, conocimientos sobre la naturaleza y una forma particular de relacionarnos con la tierra. Reconocer su aporte y respetar sus derechos es un deber de toda la sociedad paraguaya.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422B7ACA"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555893D0" w14:textId="77777777" w:rsidR="00A64EB3" w:rsidRDefault="00000000">
            <w:pPr>
              <w:spacing w:line="258" w:lineRule="auto"/>
              <w:jc w:val="both"/>
            </w:pPr>
            <w:r>
              <w:rPr>
                <w:b/>
                <w:bCs/>
                <w:color w:val="1F6E62"/>
                <w:sz w:val="22"/>
                <w:szCs w:val="22"/>
              </w:rPr>
              <w:t xml:space="preserve">¿SABÍAS QUE?  </w:t>
            </w:r>
            <w:r>
              <w:rPr>
                <w:sz w:val="22"/>
                <w:szCs w:val="22"/>
              </w:rPr>
              <w:t>El Paraguay es uno de los pocos países del mundo donde una lengua indígena, el guaraní, es hablada por la mayoría de la población y reconocida como idioma oficial junto al español. Esto es una herencia directa de los pueblos originarios y un rasgo que distingue al Paraguay entre todas las naciones de América.</w:t>
            </w:r>
          </w:p>
        </w:tc>
      </w:tr>
      <w:tr w:rsidR="00A64EB3" w14:paraId="719D1FC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19126443" w14:textId="77777777" w:rsidR="00A64EB3" w:rsidRDefault="00000000">
            <w:r>
              <w:rPr>
                <w:b/>
                <w:bCs/>
                <w:color w:val="FFFFFF"/>
                <w:sz w:val="22"/>
                <w:szCs w:val="22"/>
              </w:rPr>
              <w:t>GLOSARIO</w:t>
            </w:r>
          </w:p>
        </w:tc>
      </w:tr>
      <w:tr w:rsidR="00A64EB3" w14:paraId="7F66C6A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3D7F88B" w14:textId="77777777" w:rsidR="00A64EB3" w:rsidRDefault="00000000">
            <w:pPr>
              <w:spacing w:line="252" w:lineRule="auto"/>
              <w:jc w:val="both"/>
            </w:pPr>
            <w:r>
              <w:rPr>
                <w:b/>
                <w:bCs/>
                <w:color w:val="8A4B12"/>
                <w:sz w:val="22"/>
                <w:szCs w:val="22"/>
              </w:rPr>
              <w:t xml:space="preserve">Pueblos originarios: </w:t>
            </w:r>
            <w:r>
              <w:rPr>
                <w:sz w:val="22"/>
                <w:szCs w:val="22"/>
              </w:rPr>
              <w:t>comunidades que habitaban el territorio antes de la colonización.</w:t>
            </w:r>
          </w:p>
        </w:tc>
      </w:tr>
      <w:tr w:rsidR="00A64EB3" w14:paraId="1F376C1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4DF2266" w14:textId="77777777" w:rsidR="00A64EB3" w:rsidRDefault="00000000">
            <w:pPr>
              <w:spacing w:line="252" w:lineRule="auto"/>
              <w:jc w:val="both"/>
            </w:pPr>
            <w:r>
              <w:rPr>
                <w:b/>
                <w:bCs/>
                <w:color w:val="8A4B12"/>
                <w:sz w:val="22"/>
                <w:szCs w:val="22"/>
              </w:rPr>
              <w:t xml:space="preserve">Cacique: </w:t>
            </w:r>
            <w:r>
              <w:rPr>
                <w:sz w:val="22"/>
                <w:szCs w:val="22"/>
              </w:rPr>
              <w:t>líder o jefe de una comunidad indígena.</w:t>
            </w:r>
          </w:p>
        </w:tc>
      </w:tr>
      <w:tr w:rsidR="00A64EB3" w14:paraId="79D9062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C3B4BD5" w14:textId="77777777" w:rsidR="00A64EB3" w:rsidRDefault="00000000">
            <w:pPr>
              <w:spacing w:line="252" w:lineRule="auto"/>
              <w:jc w:val="both"/>
            </w:pPr>
            <w:r>
              <w:rPr>
                <w:b/>
                <w:bCs/>
                <w:color w:val="8A4B12"/>
                <w:sz w:val="22"/>
                <w:szCs w:val="22"/>
              </w:rPr>
              <w:t xml:space="preserve">Roza: </w:t>
            </w:r>
            <w:r>
              <w:rPr>
                <w:sz w:val="22"/>
                <w:szCs w:val="22"/>
              </w:rPr>
              <w:t>técnica agrícola de despejar y quemar un terreno para cultivar.</w:t>
            </w:r>
          </w:p>
        </w:tc>
      </w:tr>
      <w:tr w:rsidR="00A64EB3" w14:paraId="2A44F60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15CE66A8" w14:textId="77777777" w:rsidR="00A64EB3" w:rsidRDefault="00000000">
            <w:pPr>
              <w:spacing w:line="252" w:lineRule="auto"/>
              <w:jc w:val="both"/>
            </w:pPr>
            <w:r>
              <w:rPr>
                <w:b/>
                <w:bCs/>
                <w:color w:val="8A4B12"/>
                <w:sz w:val="22"/>
                <w:szCs w:val="22"/>
              </w:rPr>
              <w:t xml:space="preserve">Tupí-guaraní: </w:t>
            </w:r>
            <w:r>
              <w:rPr>
                <w:sz w:val="22"/>
                <w:szCs w:val="22"/>
              </w:rPr>
              <w:t>gran familia lingüística a la que pertenecen los guaraníes.</w:t>
            </w:r>
          </w:p>
        </w:tc>
      </w:tr>
      <w:tr w:rsidR="00A64EB3" w14:paraId="7A89280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29E35F8" w14:textId="77777777" w:rsidR="00A64EB3" w:rsidRDefault="00000000">
            <w:pPr>
              <w:spacing w:line="252" w:lineRule="auto"/>
              <w:jc w:val="both"/>
            </w:pPr>
            <w:r>
              <w:rPr>
                <w:b/>
                <w:bCs/>
                <w:color w:val="8A4B12"/>
                <w:sz w:val="22"/>
                <w:szCs w:val="22"/>
              </w:rPr>
              <w:t xml:space="preserve">Diversidad cultural: </w:t>
            </w:r>
            <w:r>
              <w:rPr>
                <w:sz w:val="22"/>
                <w:szCs w:val="22"/>
              </w:rPr>
              <w:t>existencia de muchas culturas, lenguas y modos de vida.</w:t>
            </w:r>
          </w:p>
        </w:tc>
      </w:tr>
    </w:tbl>
    <w:p w14:paraId="7AD0C86A" w14:textId="77777777" w:rsidR="00A64EB3" w:rsidRDefault="00A64EB3">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A64EB3" w14:paraId="04A25E14"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36A575BB" w14:textId="77777777" w:rsidR="00A64EB3" w:rsidRDefault="00000000">
            <w:r>
              <w:rPr>
                <w:b/>
                <w:bCs/>
                <w:color w:val="FFFFFF"/>
                <w:sz w:val="22"/>
                <w:szCs w:val="22"/>
              </w:rPr>
              <w:t>PARA RECORDAR</w:t>
            </w:r>
          </w:p>
        </w:tc>
      </w:tr>
      <w:tr w:rsidR="00A64EB3" w14:paraId="6A97D24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3FFE241" w14:textId="77777777" w:rsidR="00A64EB3" w:rsidRDefault="00000000">
            <w:pPr>
              <w:spacing w:line="252" w:lineRule="auto"/>
              <w:jc w:val="both"/>
            </w:pPr>
            <w:proofErr w:type="gramStart"/>
            <w:r>
              <w:rPr>
                <w:b/>
                <w:bCs/>
                <w:color w:val="3C6B2E"/>
                <w:sz w:val="22"/>
                <w:szCs w:val="22"/>
              </w:rPr>
              <w:t xml:space="preserve">✔  </w:t>
            </w:r>
            <w:r>
              <w:rPr>
                <w:sz w:val="22"/>
                <w:szCs w:val="22"/>
              </w:rPr>
              <w:t>Antes</w:t>
            </w:r>
            <w:proofErr w:type="gramEnd"/>
            <w:r>
              <w:rPr>
                <w:sz w:val="22"/>
                <w:szCs w:val="22"/>
              </w:rPr>
              <w:t xml:space="preserve"> de los europeos, el Paraguay estaba habitado por diversos pueblos originarios.</w:t>
            </w:r>
          </w:p>
        </w:tc>
      </w:tr>
      <w:tr w:rsidR="00A64EB3" w14:paraId="5AF6B11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D6A882B" w14:textId="77777777" w:rsidR="00A64EB3" w:rsidRDefault="00000000">
            <w:pPr>
              <w:spacing w:line="252" w:lineRule="auto"/>
              <w:jc w:val="both"/>
            </w:pPr>
            <w:proofErr w:type="gramStart"/>
            <w:r>
              <w:rPr>
                <w:b/>
                <w:bCs/>
                <w:color w:val="3C6B2E"/>
                <w:sz w:val="22"/>
                <w:szCs w:val="22"/>
              </w:rPr>
              <w:t xml:space="preserve">✔  </w:t>
            </w:r>
            <w:r>
              <w:rPr>
                <w:sz w:val="22"/>
                <w:szCs w:val="22"/>
              </w:rPr>
              <w:t>En</w:t>
            </w:r>
            <w:proofErr w:type="gramEnd"/>
            <w:r>
              <w:rPr>
                <w:sz w:val="22"/>
                <w:szCs w:val="22"/>
              </w:rPr>
              <w:t xml:space="preserve"> la Región Oriental vivían los guaraníes, agricultores de mandioca y maíz.</w:t>
            </w:r>
          </w:p>
        </w:tc>
      </w:tr>
      <w:tr w:rsidR="00A64EB3" w14:paraId="4E42560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4F38BAD" w14:textId="77777777" w:rsidR="00A64EB3" w:rsidRDefault="00000000">
            <w:pPr>
              <w:spacing w:line="252" w:lineRule="auto"/>
              <w:jc w:val="both"/>
            </w:pPr>
            <w:proofErr w:type="gramStart"/>
            <w:r>
              <w:rPr>
                <w:b/>
                <w:bCs/>
                <w:color w:val="3C6B2E"/>
                <w:sz w:val="22"/>
                <w:szCs w:val="22"/>
              </w:rPr>
              <w:t xml:space="preserve">✔  </w:t>
            </w:r>
            <w:r>
              <w:rPr>
                <w:sz w:val="22"/>
                <w:szCs w:val="22"/>
              </w:rPr>
              <w:t>En</w:t>
            </w:r>
            <w:proofErr w:type="gramEnd"/>
            <w:r>
              <w:rPr>
                <w:sz w:val="22"/>
                <w:szCs w:val="22"/>
              </w:rPr>
              <w:t xml:space="preserve"> el Chaco vivían pueblos cazadores, pescadores y recolectores.</w:t>
            </w:r>
          </w:p>
        </w:tc>
      </w:tr>
      <w:tr w:rsidR="00A64EB3" w14:paraId="0B96603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1EAE66A" w14:textId="77777777" w:rsidR="00A64EB3" w:rsidRDefault="00000000">
            <w:pPr>
              <w:spacing w:line="252" w:lineRule="auto"/>
              <w:jc w:val="both"/>
            </w:pPr>
            <w:proofErr w:type="gramStart"/>
            <w:r>
              <w:rPr>
                <w:b/>
                <w:bCs/>
                <w:color w:val="3C6B2E"/>
                <w:sz w:val="22"/>
                <w:szCs w:val="22"/>
              </w:rPr>
              <w:t xml:space="preserve">✔  </w:t>
            </w:r>
            <w:r>
              <w:rPr>
                <w:sz w:val="22"/>
                <w:szCs w:val="22"/>
              </w:rPr>
              <w:t>Muchos</w:t>
            </w:r>
            <w:proofErr w:type="gramEnd"/>
            <w:r>
              <w:rPr>
                <w:sz w:val="22"/>
                <w:szCs w:val="22"/>
              </w:rPr>
              <w:t xml:space="preserve"> descendientes de estos pueblos siguen viviendo hoy en el Paraguay.</w:t>
            </w:r>
          </w:p>
        </w:tc>
      </w:tr>
    </w:tbl>
    <w:p w14:paraId="617069D3" w14:textId="77777777" w:rsidR="00A64EB3" w:rsidRDefault="00000000">
      <w:pPr>
        <w:pageBreakBefore/>
        <w:pBdr>
          <w:left w:val="single" w:sz="22" w:space="0" w:color="1F3864"/>
        </w:pBdr>
        <w:shd w:val="clear" w:color="auto" w:fill="E8A35C"/>
        <w:spacing w:before="60" w:after="140"/>
      </w:pPr>
      <w:r>
        <w:rPr>
          <w:b/>
          <w:bCs/>
          <w:color w:val="FFFFFF"/>
          <w:sz w:val="22"/>
          <w:szCs w:val="22"/>
        </w:rPr>
        <w:lastRenderedPageBreak/>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11</w:t>
      </w:r>
    </w:p>
    <w:p w14:paraId="3098B28C" w14:textId="77777777" w:rsidR="00A64EB3" w:rsidRDefault="00000000">
      <w:pPr>
        <w:spacing w:before="110" w:after="60" w:line="258" w:lineRule="auto"/>
        <w:jc w:val="both"/>
      </w:pPr>
      <w:r>
        <w:rPr>
          <w:b/>
          <w:bCs/>
          <w:color w:val="1F3864"/>
        </w:rPr>
        <w:t xml:space="preserve">Actividad 1.  </w:t>
      </w:r>
      <w:r>
        <w:t>¿Por qué decimos que había diversidad cultural entre los pueblos originarios del Paraguay?</w:t>
      </w:r>
    </w:p>
    <w:p w14:paraId="6D06781A" w14:textId="77777777" w:rsidR="00A64EB3" w:rsidRDefault="00A64EB3">
      <w:pPr>
        <w:pBdr>
          <w:bottom w:val="single" w:sz="4" w:space="1" w:color="9AA7BE"/>
        </w:pBdr>
        <w:spacing w:before="60"/>
      </w:pPr>
    </w:p>
    <w:p w14:paraId="2C3A7615" w14:textId="77777777" w:rsidR="00A64EB3" w:rsidRDefault="00A64EB3">
      <w:pPr>
        <w:pBdr>
          <w:bottom w:val="single" w:sz="4" w:space="1" w:color="9AA7BE"/>
        </w:pBdr>
        <w:spacing w:before="300"/>
      </w:pPr>
    </w:p>
    <w:p w14:paraId="399CBAFF" w14:textId="77777777" w:rsidR="00A64EB3" w:rsidRDefault="00A64EB3">
      <w:pPr>
        <w:pBdr>
          <w:bottom w:val="single" w:sz="4" w:space="1" w:color="9AA7BE"/>
        </w:pBdr>
        <w:spacing w:before="300"/>
      </w:pPr>
    </w:p>
    <w:p w14:paraId="4CBE8F25" w14:textId="77777777" w:rsidR="00A64EB3" w:rsidRDefault="00A64EB3">
      <w:pPr>
        <w:pBdr>
          <w:bottom w:val="single" w:sz="4" w:space="1" w:color="9AA7BE"/>
        </w:pBdr>
        <w:spacing w:before="300"/>
      </w:pPr>
    </w:p>
    <w:p w14:paraId="4586555C" w14:textId="77777777" w:rsidR="00A64EB3" w:rsidRDefault="00000000">
      <w:pPr>
        <w:spacing w:before="110" w:after="60" w:line="258" w:lineRule="auto"/>
        <w:jc w:val="both"/>
      </w:pPr>
      <w:r>
        <w:rPr>
          <w:b/>
          <w:bCs/>
          <w:color w:val="1F3864"/>
        </w:rPr>
        <w:t xml:space="preserve">Actividad 2.  </w:t>
      </w:r>
      <w:proofErr w:type="spellStart"/>
      <w:r>
        <w:t>Compará</w:t>
      </w:r>
      <w:proofErr w:type="spellEnd"/>
      <w:r>
        <w:t xml:space="preserve"> el modo de vida de los guaraníes con el de los pueblos del Chaco.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497CFD19"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D8578DF" w14:textId="77777777" w:rsidR="00A64EB3" w:rsidRDefault="00000000">
            <w:r>
              <w:rPr>
                <w:b/>
                <w:bCs/>
                <w:color w:val="FFFFFF"/>
                <w:sz w:val="22"/>
                <w:szCs w:val="22"/>
              </w:rPr>
              <w:t>Guaraníes (Región Oriental)</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147AE3AC" w14:textId="77777777" w:rsidR="00A64EB3" w:rsidRDefault="00000000">
            <w:r>
              <w:rPr>
                <w:b/>
                <w:bCs/>
                <w:color w:val="FFFFFF"/>
                <w:sz w:val="22"/>
                <w:szCs w:val="22"/>
              </w:rPr>
              <w:t>Pueblos del Chaco</w:t>
            </w:r>
          </w:p>
        </w:tc>
      </w:tr>
      <w:tr w:rsidR="00A64EB3" w14:paraId="1AEAE141"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B068A16"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4EC5E50" w14:textId="77777777" w:rsidR="00A64EB3" w:rsidRDefault="00A64EB3">
            <w:pPr>
              <w:spacing w:line="250" w:lineRule="auto"/>
            </w:pPr>
          </w:p>
        </w:tc>
      </w:tr>
      <w:tr w:rsidR="00A64EB3" w14:paraId="77BE094A"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FD04B50"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4E60797" w14:textId="77777777" w:rsidR="00A64EB3" w:rsidRDefault="00A64EB3">
            <w:pPr>
              <w:spacing w:line="250" w:lineRule="auto"/>
            </w:pPr>
          </w:p>
        </w:tc>
      </w:tr>
      <w:tr w:rsidR="00A64EB3" w14:paraId="4961318D"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0774921"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B3D4A89" w14:textId="77777777" w:rsidR="00A64EB3" w:rsidRDefault="00A64EB3">
            <w:pPr>
              <w:spacing w:line="250" w:lineRule="auto"/>
            </w:pPr>
          </w:p>
        </w:tc>
      </w:tr>
    </w:tbl>
    <w:p w14:paraId="30B6C883"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6F371EB5"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guaraníes eran principalmente agricultores.</w:t>
      </w:r>
    </w:p>
    <w:p w14:paraId="30A1ECC8"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En el Chaco predominaban pueblos cazadores y recolectores.</w:t>
      </w:r>
    </w:p>
    <w:p w14:paraId="4F058534"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pueblos originarios del Paraguay desaparecieron por completo.</w:t>
      </w:r>
    </w:p>
    <w:p w14:paraId="21D3FFD9" w14:textId="77777777" w:rsidR="00A64EB3" w:rsidRDefault="00000000">
      <w:pPr>
        <w:spacing w:before="110" w:after="60" w:line="258" w:lineRule="auto"/>
        <w:jc w:val="both"/>
      </w:pPr>
      <w:r>
        <w:rPr>
          <w:b/>
          <w:bCs/>
          <w:color w:val="1F3864"/>
        </w:rPr>
        <w:t xml:space="preserve">Actividad 4.  </w:t>
      </w:r>
      <w:proofErr w:type="spellStart"/>
      <w:r>
        <w:t>Completá</w:t>
      </w:r>
      <w:proofErr w:type="spellEnd"/>
      <w:r>
        <w:t>: los guaraníes cultivaban ____________________ y ____________________, y se organizaban en torno a un ____________________.</w:t>
      </w:r>
    </w:p>
    <w:p w14:paraId="5D0AE725" w14:textId="77777777" w:rsidR="00A64EB3" w:rsidRDefault="00000000">
      <w:pPr>
        <w:spacing w:before="110" w:after="60" w:line="258" w:lineRule="auto"/>
        <w:jc w:val="both"/>
      </w:pPr>
      <w:r>
        <w:rPr>
          <w:b/>
          <w:bCs/>
          <w:color w:val="1F3864"/>
        </w:rPr>
        <w:t xml:space="preserve">Actividad 5.  </w:t>
      </w:r>
      <w:proofErr w:type="spellStart"/>
      <w:r>
        <w:t>Mencioná</w:t>
      </w:r>
      <w:proofErr w:type="spellEnd"/>
      <w:r>
        <w:t xml:space="preserve"> dos pueblos originarios que habitaban la Región Occidental o Chaco.</w:t>
      </w:r>
    </w:p>
    <w:p w14:paraId="065262F1" w14:textId="77777777" w:rsidR="00A64EB3" w:rsidRDefault="00A64EB3">
      <w:pPr>
        <w:pBdr>
          <w:bottom w:val="single" w:sz="4" w:space="1" w:color="9AA7BE"/>
        </w:pBdr>
        <w:spacing w:before="60"/>
      </w:pPr>
    </w:p>
    <w:p w14:paraId="21AA6BA1" w14:textId="77777777" w:rsidR="00A64EB3" w:rsidRDefault="00A64EB3">
      <w:pPr>
        <w:pBdr>
          <w:bottom w:val="single" w:sz="4" w:space="1" w:color="9AA7BE"/>
        </w:pBdr>
        <w:spacing w:before="300"/>
      </w:pPr>
    </w:p>
    <w:p w14:paraId="21EFBC2F" w14:textId="77777777" w:rsidR="00A64EB3" w:rsidRDefault="00A64EB3">
      <w:pPr>
        <w:pBdr>
          <w:bottom w:val="single" w:sz="4" w:space="1" w:color="9AA7BE"/>
        </w:pBdr>
        <w:spacing w:before="300"/>
      </w:pPr>
    </w:p>
    <w:p w14:paraId="05130F80" w14:textId="77777777" w:rsidR="00A64EB3" w:rsidRDefault="00A64EB3">
      <w:pPr>
        <w:pBdr>
          <w:bottom w:val="single" w:sz="4" w:space="1" w:color="9AA7BE"/>
        </w:pBdr>
        <w:spacing w:before="300"/>
      </w:pPr>
    </w:p>
    <w:p w14:paraId="47464C5C" w14:textId="77777777" w:rsidR="00A64EB3" w:rsidRDefault="00000000">
      <w:pPr>
        <w:spacing w:before="110" w:after="60" w:line="258" w:lineRule="auto"/>
        <w:jc w:val="both"/>
      </w:pPr>
      <w:r>
        <w:rPr>
          <w:b/>
          <w:bCs/>
          <w:color w:val="1F3864"/>
        </w:rPr>
        <w:t xml:space="preserve">Actividad 6.  </w:t>
      </w:r>
      <w:r>
        <w:t>Reflexión personal: ¿qué importancia tiene para vos que el Paraguay reconozca y respete a sus pueblos indígenas?</w:t>
      </w:r>
    </w:p>
    <w:p w14:paraId="6EEC3B5D" w14:textId="77777777" w:rsidR="00A64EB3" w:rsidRDefault="00A64EB3">
      <w:pPr>
        <w:pBdr>
          <w:bottom w:val="single" w:sz="4" w:space="1" w:color="9AA7BE"/>
        </w:pBdr>
        <w:spacing w:before="60"/>
      </w:pPr>
    </w:p>
    <w:p w14:paraId="77AE45BC" w14:textId="77777777" w:rsidR="00A64EB3" w:rsidRDefault="00A64EB3">
      <w:pPr>
        <w:pBdr>
          <w:bottom w:val="single" w:sz="4" w:space="1" w:color="9AA7BE"/>
        </w:pBdr>
        <w:spacing w:before="300"/>
      </w:pPr>
    </w:p>
    <w:p w14:paraId="73B62D50" w14:textId="77777777" w:rsidR="00A64EB3" w:rsidRDefault="00A64EB3">
      <w:pPr>
        <w:pBdr>
          <w:bottom w:val="single" w:sz="4" w:space="1" w:color="9AA7BE"/>
        </w:pBdr>
        <w:spacing w:before="300"/>
      </w:pPr>
    </w:p>
    <w:p w14:paraId="2EF5452F" w14:textId="77777777" w:rsidR="00A64EB3" w:rsidRDefault="00A64EB3">
      <w:pPr>
        <w:pBdr>
          <w:bottom w:val="single" w:sz="4" w:space="1" w:color="9AA7BE"/>
        </w:pBdr>
        <w:spacing w:before="300"/>
      </w:pPr>
    </w:p>
    <w:p w14:paraId="126BDDF0" w14:textId="77777777" w:rsidR="00A64EB3" w:rsidRDefault="00A64EB3">
      <w:pPr>
        <w:pBdr>
          <w:bottom w:val="single" w:sz="4" w:space="1" w:color="9AA7BE"/>
        </w:pBdr>
        <w:spacing w:before="300"/>
      </w:pPr>
    </w:p>
    <w:p w14:paraId="34B80697" w14:textId="77777777" w:rsidR="00A64EB3"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12   </w:t>
      </w:r>
      <w:r>
        <w:rPr>
          <w:b/>
          <w:bCs/>
          <w:color w:val="FFFFFF"/>
          <w:sz w:val="26"/>
          <w:szCs w:val="26"/>
        </w:rPr>
        <w:t>Legado guaraní e identidad cultural paraguaya</w:t>
      </w:r>
    </w:p>
    <w:p w14:paraId="12E1984A" w14:textId="77777777" w:rsidR="00A64EB3"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431ED494"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739C02A8" w14:textId="77777777" w:rsidR="00A64EB3" w:rsidRDefault="00000000">
            <w:pPr>
              <w:spacing w:line="260" w:lineRule="auto"/>
            </w:pPr>
            <w:r>
              <w:rPr>
                <w:b/>
                <w:bCs/>
                <w:color w:val="1F3864"/>
              </w:rPr>
              <w:t xml:space="preserve">¿QUÉ APRENDERÉ?  </w:t>
            </w:r>
            <w:r>
              <w:t>Valorar el legado de la cultura guaraní en la lengua, la alimentación y las costumbres del Paraguay, y reconocerlo como base de la identidad nacional.</w:t>
            </w:r>
          </w:p>
        </w:tc>
      </w:tr>
    </w:tbl>
    <w:p w14:paraId="10CDFAD3" w14:textId="77777777" w:rsidR="00A64EB3" w:rsidRDefault="00000000">
      <w:pPr>
        <w:pBdr>
          <w:bottom w:val="single" w:sz="6" w:space="2" w:color="2E5496"/>
        </w:pBdr>
        <w:spacing w:before="220" w:after="110"/>
      </w:pPr>
      <w:r>
        <w:rPr>
          <w:b/>
          <w:bCs/>
          <w:color w:val="2E5496"/>
        </w:rPr>
        <w:t>1. El guaraní, una lengua viva</w:t>
      </w:r>
    </w:p>
    <w:p w14:paraId="491C27F3" w14:textId="77777777" w:rsidR="00A64EB3" w:rsidRDefault="00000000">
      <w:pPr>
        <w:spacing w:after="150" w:line="336" w:lineRule="auto"/>
        <w:jc w:val="both"/>
      </w:pPr>
      <w:r>
        <w:rPr>
          <w:sz w:val="24"/>
          <w:szCs w:val="24"/>
        </w:rPr>
        <w:t xml:space="preserve">El mayor legado de los pueblos originarios al Paraguay es la </w:t>
      </w:r>
      <w:r>
        <w:rPr>
          <w:b/>
          <w:bCs/>
          <w:sz w:val="24"/>
          <w:szCs w:val="24"/>
        </w:rPr>
        <w:t>lengua guaraní</w:t>
      </w:r>
      <w:r>
        <w:rPr>
          <w:sz w:val="24"/>
          <w:szCs w:val="24"/>
        </w:rPr>
        <w:t>. A diferencia de lo ocurrido en otros países de América, donde las lenguas indígenas se debilitaron mucho, en el Paraguay el guaraní no desapareció: se mantuvo viva y es hablada hoy por la mayoría de la población, en el campo y en la ciudad.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153F6036"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8357110" w14:textId="77777777" w:rsidR="00A64EB3" w:rsidRDefault="00000000">
            <w:pPr>
              <w:spacing w:line="320" w:lineRule="auto"/>
              <w:jc w:val="both"/>
            </w:pPr>
            <w:r>
              <w:rPr>
                <w:b/>
                <w:bCs/>
                <w:color w:val="1F3864"/>
              </w:rPr>
              <w:t xml:space="preserve">Bilingüismo: </w:t>
            </w:r>
            <w:r>
              <w:t>uso habitual de dos lenguas. El Paraguay es un país bilingüe: el español y el guaraní son sus dos idiomas oficiales.</w:t>
            </w:r>
          </w:p>
        </w:tc>
      </w:tr>
    </w:tbl>
    <w:p w14:paraId="3B5AB296" w14:textId="77777777" w:rsidR="00A64EB3" w:rsidRDefault="00000000">
      <w:pPr>
        <w:spacing w:after="150" w:line="336" w:lineRule="auto"/>
        <w:jc w:val="both"/>
      </w:pPr>
      <w:r>
        <w:rPr>
          <w:sz w:val="24"/>
          <w:szCs w:val="24"/>
        </w:rPr>
        <w:t xml:space="preserve">La Constitución Nacional reconoce al </w:t>
      </w:r>
      <w:r>
        <w:rPr>
          <w:b/>
          <w:bCs/>
          <w:sz w:val="24"/>
          <w:szCs w:val="24"/>
        </w:rPr>
        <w:t>guaraní</w:t>
      </w:r>
      <w:r>
        <w:rPr>
          <w:sz w:val="24"/>
          <w:szCs w:val="24"/>
        </w:rPr>
        <w:t xml:space="preserve"> y al </w:t>
      </w:r>
      <w:r>
        <w:rPr>
          <w:b/>
          <w:bCs/>
          <w:sz w:val="24"/>
          <w:szCs w:val="24"/>
        </w:rPr>
        <w:t>español</w:t>
      </w:r>
      <w:r>
        <w:rPr>
          <w:sz w:val="24"/>
          <w:szCs w:val="24"/>
        </w:rPr>
        <w:t xml:space="preserve"> como lenguas oficiales. Esto convierte al Paraguay en un caso único en América y es motivo de orgullo nacional.</w:t>
      </w:r>
    </w:p>
    <w:p w14:paraId="2181FC76" w14:textId="77777777" w:rsidR="00A64EB3" w:rsidRDefault="00000000">
      <w:pPr>
        <w:pBdr>
          <w:bottom w:val="single" w:sz="6" w:space="2" w:color="2E5496"/>
        </w:pBdr>
        <w:spacing w:before="220" w:after="110"/>
      </w:pPr>
      <w:r>
        <w:rPr>
          <w:b/>
          <w:bCs/>
          <w:color w:val="2E5496"/>
        </w:rPr>
        <w:t>2. La lengua guaraní en la vida cotidiana</w:t>
      </w:r>
    </w:p>
    <w:p w14:paraId="12BEF7C9" w14:textId="77777777" w:rsidR="00A64EB3" w:rsidRDefault="00000000">
      <w:pPr>
        <w:spacing w:after="150" w:line="336" w:lineRule="auto"/>
        <w:jc w:val="both"/>
      </w:pPr>
      <w:r>
        <w:rPr>
          <w:sz w:val="24"/>
          <w:szCs w:val="24"/>
        </w:rPr>
        <w:t>El guaraní está presente en muchos aspectos de la vida diaria del paraguayo:</w:t>
      </w:r>
    </w:p>
    <w:p w14:paraId="4334A758" w14:textId="77777777" w:rsidR="00A64EB3" w:rsidRDefault="00000000">
      <w:pPr>
        <w:pStyle w:val="Prrafodelista"/>
        <w:numPr>
          <w:ilvl w:val="0"/>
          <w:numId w:val="2"/>
        </w:numPr>
        <w:spacing w:after="110" w:line="320" w:lineRule="auto"/>
        <w:jc w:val="both"/>
      </w:pPr>
      <w:r>
        <w:t xml:space="preserve">En los </w:t>
      </w:r>
      <w:r>
        <w:rPr>
          <w:b/>
          <w:bCs/>
        </w:rPr>
        <w:t>nombres de lugares</w:t>
      </w:r>
      <w:r>
        <w:t>: Paraguarí, Caaguazú, Ñeembucú, Yaguarón, Itapúa.</w:t>
      </w:r>
    </w:p>
    <w:p w14:paraId="5604C631" w14:textId="77777777" w:rsidR="00A64EB3" w:rsidRDefault="00000000">
      <w:pPr>
        <w:pStyle w:val="Prrafodelista"/>
        <w:numPr>
          <w:ilvl w:val="0"/>
          <w:numId w:val="2"/>
        </w:numPr>
        <w:spacing w:after="110" w:line="320" w:lineRule="auto"/>
        <w:jc w:val="both"/>
      </w:pPr>
      <w:r>
        <w:t xml:space="preserve">En los </w:t>
      </w:r>
      <w:r>
        <w:rPr>
          <w:b/>
          <w:bCs/>
        </w:rPr>
        <w:t>nombres de plantas y animales</w:t>
      </w:r>
      <w:r>
        <w:t xml:space="preserve">: </w:t>
      </w:r>
      <w:proofErr w:type="spellStart"/>
      <w:r>
        <w:t>mburukujá</w:t>
      </w:r>
      <w:proofErr w:type="spellEnd"/>
      <w:r>
        <w:t xml:space="preserve">, </w:t>
      </w:r>
      <w:proofErr w:type="spellStart"/>
      <w:r>
        <w:t>jakaré</w:t>
      </w:r>
      <w:proofErr w:type="spellEnd"/>
      <w:r>
        <w:t xml:space="preserve">, </w:t>
      </w:r>
      <w:proofErr w:type="spellStart"/>
      <w:r>
        <w:t>mbói</w:t>
      </w:r>
      <w:proofErr w:type="spellEnd"/>
      <w:r>
        <w:t xml:space="preserve">, </w:t>
      </w:r>
      <w:proofErr w:type="spellStart"/>
      <w:r>
        <w:t>karaja</w:t>
      </w:r>
      <w:proofErr w:type="spellEnd"/>
      <w:r>
        <w:t>.</w:t>
      </w:r>
    </w:p>
    <w:p w14:paraId="10341CDF" w14:textId="77777777" w:rsidR="00A64EB3" w:rsidRDefault="00000000">
      <w:pPr>
        <w:pStyle w:val="Prrafodelista"/>
        <w:numPr>
          <w:ilvl w:val="0"/>
          <w:numId w:val="2"/>
        </w:numPr>
        <w:spacing w:after="110" w:line="320" w:lineRule="auto"/>
        <w:jc w:val="both"/>
      </w:pPr>
      <w:r>
        <w:t xml:space="preserve">En las </w:t>
      </w:r>
      <w:r>
        <w:rPr>
          <w:b/>
          <w:bCs/>
        </w:rPr>
        <w:t>expresiones cotidianas</w:t>
      </w:r>
      <w:r>
        <w:t xml:space="preserve"> y el modo de hablar, mezclando guaraní y español (el llamado jopara).</w:t>
      </w:r>
    </w:p>
    <w:p w14:paraId="3A444D09" w14:textId="77777777" w:rsidR="00A64EB3" w:rsidRDefault="00000000">
      <w:pPr>
        <w:pBdr>
          <w:bottom w:val="single" w:sz="6" w:space="2" w:color="2E5496"/>
        </w:pBdr>
        <w:spacing w:before="220" w:after="110"/>
      </w:pPr>
      <w:r>
        <w:rPr>
          <w:b/>
          <w:bCs/>
          <w:color w:val="2E5496"/>
        </w:rPr>
        <w:t>3. El legado en la comida</w:t>
      </w:r>
    </w:p>
    <w:p w14:paraId="694C2AAF" w14:textId="77777777" w:rsidR="00A64EB3" w:rsidRDefault="00000000">
      <w:pPr>
        <w:spacing w:after="150" w:line="336" w:lineRule="auto"/>
        <w:jc w:val="both"/>
      </w:pPr>
      <w:r>
        <w:rPr>
          <w:sz w:val="24"/>
          <w:szCs w:val="24"/>
        </w:rPr>
        <w:t xml:space="preserve">La cultura guaraní nos dejó una rica herencia en la </w:t>
      </w:r>
      <w:r>
        <w:rPr>
          <w:b/>
          <w:bCs/>
          <w:sz w:val="24"/>
          <w:szCs w:val="24"/>
        </w:rPr>
        <w:t>gastronomía</w:t>
      </w:r>
      <w:r>
        <w:rPr>
          <w:sz w:val="24"/>
          <w:szCs w:val="24"/>
        </w:rPr>
        <w:t>, basada sobre todo en la mandioca y el maíz:</w:t>
      </w:r>
    </w:p>
    <w:p w14:paraId="2A0E624D" w14:textId="77777777" w:rsidR="00A64EB3" w:rsidRDefault="00000000">
      <w:pPr>
        <w:pStyle w:val="Prrafodelista"/>
        <w:numPr>
          <w:ilvl w:val="0"/>
          <w:numId w:val="2"/>
        </w:numPr>
        <w:spacing w:after="110" w:line="320" w:lineRule="auto"/>
        <w:jc w:val="both"/>
      </w:pPr>
      <w:r>
        <w:t xml:space="preserve">Alimentos como la </w:t>
      </w:r>
      <w:r>
        <w:rPr>
          <w:b/>
          <w:bCs/>
        </w:rPr>
        <w:t>chipa</w:t>
      </w:r>
      <w:r>
        <w:t xml:space="preserve">, la </w:t>
      </w:r>
      <w:r>
        <w:rPr>
          <w:b/>
          <w:bCs/>
        </w:rPr>
        <w:t>sopa paraguaya</w:t>
      </w:r>
      <w:r>
        <w:t xml:space="preserve">, el </w:t>
      </w:r>
      <w:proofErr w:type="spellStart"/>
      <w:r>
        <w:rPr>
          <w:b/>
          <w:bCs/>
        </w:rPr>
        <w:t>mbejú</w:t>
      </w:r>
      <w:proofErr w:type="spellEnd"/>
      <w:r>
        <w:t xml:space="preserve"> y la mandioca cocida.</w:t>
      </w:r>
    </w:p>
    <w:p w14:paraId="04DDFEF1" w14:textId="77777777" w:rsidR="00A64EB3" w:rsidRDefault="00000000">
      <w:pPr>
        <w:pStyle w:val="Prrafodelista"/>
        <w:numPr>
          <w:ilvl w:val="0"/>
          <w:numId w:val="2"/>
        </w:numPr>
        <w:spacing w:after="110" w:line="320" w:lineRule="auto"/>
        <w:jc w:val="both"/>
      </w:pPr>
      <w:r>
        <w:t xml:space="preserve">El </w:t>
      </w:r>
      <w:r>
        <w:rPr>
          <w:b/>
          <w:bCs/>
        </w:rPr>
        <w:t>tereré</w:t>
      </w:r>
      <w:r>
        <w:t xml:space="preserve"> y el </w:t>
      </w:r>
      <w:r>
        <w:rPr>
          <w:b/>
          <w:bCs/>
        </w:rPr>
        <w:t>mate</w:t>
      </w:r>
      <w:r>
        <w:t>, bebidas hechas con yerba mate, una planta que los guaraníes ya conocían y usaban.</w:t>
      </w:r>
    </w:p>
    <w:p w14:paraId="538A044B" w14:textId="77777777" w:rsidR="00A64EB3" w:rsidRDefault="00000000">
      <w:pPr>
        <w:pStyle w:val="Prrafodelista"/>
        <w:numPr>
          <w:ilvl w:val="0"/>
          <w:numId w:val="2"/>
        </w:numPr>
        <w:spacing w:after="110" w:line="320" w:lineRule="auto"/>
        <w:jc w:val="both"/>
      </w:pPr>
      <w:r>
        <w:t xml:space="preserve">Conocimientos sobre </w:t>
      </w:r>
      <w:r>
        <w:rPr>
          <w:b/>
          <w:bCs/>
        </w:rPr>
        <w:t>plantas medicinales</w:t>
      </w:r>
      <w:r>
        <w:t xml:space="preserve"> o '</w:t>
      </w:r>
      <w:proofErr w:type="gramStart"/>
      <w:r>
        <w:t>remedios yuyo</w:t>
      </w:r>
      <w:proofErr w:type="gramEnd"/>
      <w:r>
        <w:t>', usados todavía hoy.</w:t>
      </w:r>
    </w:p>
    <w:p w14:paraId="70D3998B" w14:textId="77777777" w:rsidR="00A64EB3" w:rsidRDefault="00000000">
      <w:pPr>
        <w:pBdr>
          <w:bottom w:val="single" w:sz="6" w:space="2" w:color="2E5496"/>
        </w:pBdr>
        <w:spacing w:before="220" w:after="110"/>
      </w:pPr>
      <w:r>
        <w:rPr>
          <w:b/>
          <w:bCs/>
          <w:color w:val="2E5496"/>
        </w:rPr>
        <w:t>4. El legado en las costumbres</w:t>
      </w:r>
    </w:p>
    <w:p w14:paraId="00B663B5" w14:textId="77777777" w:rsidR="00A64EB3" w:rsidRDefault="00000000">
      <w:pPr>
        <w:spacing w:after="150" w:line="336" w:lineRule="auto"/>
        <w:jc w:val="both"/>
      </w:pPr>
      <w:r>
        <w:rPr>
          <w:sz w:val="24"/>
          <w:szCs w:val="24"/>
        </w:rPr>
        <w:t>Más allá de la lengua y la comida, la herencia guaraní vive también en muchas costumbres: la relación cercana con la naturaleza, el valor de la familia y la comunidad, las creencias populares y un modo de ser hospitalario y solidario que caracteriza al paraguayo.</w:t>
      </w:r>
    </w:p>
    <w:p w14:paraId="701BD41E" w14:textId="77777777" w:rsidR="00A64EB3" w:rsidRDefault="00000000">
      <w:pPr>
        <w:pBdr>
          <w:bottom w:val="single" w:sz="6" w:space="2" w:color="2E5496"/>
        </w:pBdr>
        <w:spacing w:before="220" w:after="110"/>
      </w:pPr>
      <w:r>
        <w:rPr>
          <w:b/>
          <w:bCs/>
          <w:color w:val="2E5496"/>
        </w:rPr>
        <w:lastRenderedPageBreak/>
        <w:t>5. Identidad cultural paraguaya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A64EB3" w14:paraId="4547894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6A57A08" w14:textId="77777777" w:rsidR="00A64EB3" w:rsidRDefault="00000000">
            <w:pPr>
              <w:spacing w:line="320" w:lineRule="auto"/>
              <w:jc w:val="both"/>
            </w:pPr>
            <w:r>
              <w:rPr>
                <w:b/>
                <w:bCs/>
                <w:color w:val="1F3864"/>
              </w:rPr>
              <w:t xml:space="preserve">Identidad cultural: </w:t>
            </w:r>
            <w:r>
              <w:t>conjunto de rasgos —lengua, costumbres, valores, historia— que hacen que un pueblo se reconozca a sí mismo y se distinga de otros.</w:t>
            </w:r>
          </w:p>
        </w:tc>
      </w:tr>
    </w:tbl>
    <w:p w14:paraId="646B4DAD" w14:textId="77777777" w:rsidR="00A64EB3" w:rsidRDefault="00000000">
      <w:pPr>
        <w:spacing w:after="150" w:line="336" w:lineRule="auto"/>
        <w:jc w:val="both"/>
      </w:pPr>
      <w:r>
        <w:rPr>
          <w:sz w:val="24"/>
          <w:szCs w:val="24"/>
        </w:rPr>
        <w:t xml:space="preserve">La identidad paraguaya nació del </w:t>
      </w:r>
      <w:r>
        <w:rPr>
          <w:b/>
          <w:bCs/>
          <w:sz w:val="24"/>
          <w:szCs w:val="24"/>
        </w:rPr>
        <w:t>encuentro</w:t>
      </w:r>
      <w:r>
        <w:rPr>
          <w:sz w:val="24"/>
          <w:szCs w:val="24"/>
        </w:rPr>
        <w:t xml:space="preserve"> entre la cultura guaraní y la cultura española traída durante la colonia. De esa mezcla, llamada </w:t>
      </w:r>
      <w:r>
        <w:rPr>
          <w:b/>
          <w:bCs/>
          <w:sz w:val="24"/>
          <w:szCs w:val="24"/>
        </w:rPr>
        <w:t>mestizaje</w:t>
      </w:r>
      <w:r>
        <w:rPr>
          <w:sz w:val="24"/>
          <w:szCs w:val="24"/>
        </w:rPr>
        <w:t xml:space="preserve">, surgieron una lengua, una comida, una música y un modo de ser propios. Por eso decimos que el Paraguay es un país </w:t>
      </w:r>
      <w:r>
        <w:rPr>
          <w:b/>
          <w:bCs/>
          <w:sz w:val="24"/>
          <w:szCs w:val="24"/>
        </w:rPr>
        <w:t>mestizo y bilingüe</w:t>
      </w:r>
      <w:r>
        <w:rPr>
          <w:sz w:val="24"/>
          <w:szCs w:val="24"/>
        </w:rPr>
        <w:t>.</w:t>
      </w:r>
    </w:p>
    <w:p w14:paraId="038FC59C" w14:textId="77777777" w:rsidR="00A64EB3" w:rsidRDefault="00000000">
      <w:pPr>
        <w:pBdr>
          <w:bottom w:val="single" w:sz="6" w:space="2" w:color="2E5496"/>
        </w:pBdr>
        <w:spacing w:before="220" w:after="110"/>
      </w:pPr>
      <w:r>
        <w:rPr>
          <w:b/>
          <w:bCs/>
          <w:color w:val="2E5496"/>
        </w:rPr>
        <w:t>6. Una identidad que nos distingue</w:t>
      </w:r>
    </w:p>
    <w:p w14:paraId="3D9CAA65" w14:textId="77777777" w:rsidR="00A64EB3" w:rsidRDefault="00000000">
      <w:pPr>
        <w:spacing w:after="150" w:line="336" w:lineRule="auto"/>
        <w:jc w:val="both"/>
      </w:pPr>
      <w:r>
        <w:rPr>
          <w:sz w:val="24"/>
          <w:szCs w:val="24"/>
        </w:rPr>
        <w:t>Esta identidad mestiza y bilingüe es un rasgo que distingue al Paraguay entre todas las naciones de América. No es algo que debamos ocultar, sino una riqueza que debemos valorar. Hablar guaraní, conocer nuestras costumbres y compartir nuestras tradiciones nos une como pueblo y nos da un lugar propio en el mundo.</w:t>
      </w:r>
    </w:p>
    <w:p w14:paraId="3E41AB6D" w14:textId="77777777" w:rsidR="00A64EB3" w:rsidRDefault="00000000">
      <w:pPr>
        <w:pBdr>
          <w:bottom w:val="single" w:sz="6" w:space="2" w:color="2E5496"/>
        </w:pBdr>
        <w:spacing w:before="220" w:after="110"/>
      </w:pPr>
      <w:r>
        <w:rPr>
          <w:b/>
          <w:bCs/>
          <w:color w:val="2E5496"/>
        </w:rPr>
        <w:t>7. Cuidar y valorar nuestra herencia</w:t>
      </w:r>
    </w:p>
    <w:p w14:paraId="785A3A0E" w14:textId="77777777" w:rsidR="00A64EB3" w:rsidRDefault="00000000">
      <w:pPr>
        <w:spacing w:after="150" w:line="336" w:lineRule="auto"/>
        <w:jc w:val="both"/>
      </w:pPr>
      <w:r>
        <w:rPr>
          <w:sz w:val="24"/>
          <w:szCs w:val="24"/>
        </w:rPr>
        <w:t xml:space="preserve">Valorar el legado guaraní significa hablar con orgullo nuestra lengua, conocer nuestras costumbres y respetar a los pueblos indígenas que mantienen viva esa herencia. La cultura no es algo del pasado: la construimos cada día. Conservar el guaraní y nuestras tradiciones es una manera de cuidar la </w:t>
      </w:r>
      <w:r>
        <w:rPr>
          <w:b/>
          <w:bCs/>
          <w:sz w:val="24"/>
          <w:szCs w:val="24"/>
        </w:rPr>
        <w:t>memoria</w:t>
      </w:r>
      <w:r>
        <w:rPr>
          <w:sz w:val="24"/>
          <w:szCs w:val="24"/>
        </w:rPr>
        <w:t xml:space="preserve"> y la </w:t>
      </w:r>
      <w:r>
        <w:rPr>
          <w:b/>
          <w:bCs/>
          <w:sz w:val="24"/>
          <w:szCs w:val="24"/>
        </w:rPr>
        <w:t>identidad</w:t>
      </w:r>
      <w:r>
        <w:rPr>
          <w:sz w:val="24"/>
          <w:szCs w:val="24"/>
        </w:rPr>
        <w:t xml:space="preserve"> del Paraguay para las futuras generaciones.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A64EB3" w14:paraId="0B6450B4"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38721389" w14:textId="77777777" w:rsidR="00A64EB3" w:rsidRDefault="00000000">
            <w:pPr>
              <w:spacing w:line="258" w:lineRule="auto"/>
              <w:jc w:val="both"/>
            </w:pPr>
            <w:r>
              <w:rPr>
                <w:b/>
                <w:bCs/>
                <w:color w:val="1F6E62"/>
                <w:sz w:val="22"/>
                <w:szCs w:val="22"/>
              </w:rPr>
              <w:t xml:space="preserve">¿SABÍAS QUE?  </w:t>
            </w:r>
            <w:r>
              <w:rPr>
                <w:sz w:val="22"/>
                <w:szCs w:val="22"/>
              </w:rPr>
              <w:t>La yerba mate, base del tereré y el mate, era utilizada por los guaraníes mucho antes de la llegada de los europeos. Hoy el tereré es considerado una bebida nacional del Paraguay y un símbolo de amistad y encuentro: compartir el tereré en ronda es una de las costumbres más queridas del país, declarada incluso patrimonio cultural.</w:t>
            </w:r>
          </w:p>
        </w:tc>
      </w:tr>
      <w:tr w:rsidR="00A64EB3" w14:paraId="0F45678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2278CC61" w14:textId="77777777" w:rsidR="00A64EB3" w:rsidRDefault="00000000">
            <w:r>
              <w:rPr>
                <w:b/>
                <w:bCs/>
                <w:color w:val="FFFFFF"/>
                <w:sz w:val="22"/>
                <w:szCs w:val="22"/>
              </w:rPr>
              <w:t>GLOSARIO</w:t>
            </w:r>
          </w:p>
        </w:tc>
      </w:tr>
      <w:tr w:rsidR="00A64EB3" w14:paraId="13C535E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4A25C8B" w14:textId="77777777" w:rsidR="00A64EB3" w:rsidRDefault="00000000">
            <w:pPr>
              <w:spacing w:line="252" w:lineRule="auto"/>
              <w:jc w:val="both"/>
            </w:pPr>
            <w:r>
              <w:rPr>
                <w:b/>
                <w:bCs/>
                <w:color w:val="8A4B12"/>
                <w:sz w:val="22"/>
                <w:szCs w:val="22"/>
              </w:rPr>
              <w:t xml:space="preserve">Bilingüismo: </w:t>
            </w:r>
            <w:r>
              <w:rPr>
                <w:sz w:val="22"/>
                <w:szCs w:val="22"/>
              </w:rPr>
              <w:t>uso habitual de dos lenguas; el Paraguay es bilingüe.</w:t>
            </w:r>
          </w:p>
        </w:tc>
      </w:tr>
      <w:tr w:rsidR="00A64EB3" w14:paraId="396CD00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FB1F766" w14:textId="77777777" w:rsidR="00A64EB3" w:rsidRDefault="00000000">
            <w:pPr>
              <w:spacing w:line="252" w:lineRule="auto"/>
              <w:jc w:val="both"/>
            </w:pPr>
            <w:r>
              <w:rPr>
                <w:b/>
                <w:bCs/>
                <w:color w:val="8A4B12"/>
                <w:sz w:val="22"/>
                <w:szCs w:val="22"/>
              </w:rPr>
              <w:t xml:space="preserve">Jopara: </w:t>
            </w:r>
            <w:r>
              <w:rPr>
                <w:sz w:val="22"/>
                <w:szCs w:val="22"/>
              </w:rPr>
              <w:t>mezcla cotidiana de guaraní y español al hablar.</w:t>
            </w:r>
          </w:p>
        </w:tc>
      </w:tr>
      <w:tr w:rsidR="00A64EB3" w14:paraId="221950E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E75A3CA" w14:textId="77777777" w:rsidR="00A64EB3" w:rsidRDefault="00000000">
            <w:pPr>
              <w:spacing w:line="252" w:lineRule="auto"/>
              <w:jc w:val="both"/>
            </w:pPr>
            <w:r>
              <w:rPr>
                <w:b/>
                <w:bCs/>
                <w:color w:val="8A4B12"/>
                <w:sz w:val="22"/>
                <w:szCs w:val="22"/>
              </w:rPr>
              <w:t xml:space="preserve">Mestizaje: </w:t>
            </w:r>
            <w:r>
              <w:rPr>
                <w:sz w:val="22"/>
                <w:szCs w:val="22"/>
              </w:rPr>
              <w:t>mezcla de culturas, en el Paraguay la guaraní y la española.</w:t>
            </w:r>
          </w:p>
        </w:tc>
      </w:tr>
      <w:tr w:rsidR="00A64EB3" w14:paraId="2C60F66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0418390" w14:textId="77777777" w:rsidR="00A64EB3" w:rsidRDefault="00000000">
            <w:pPr>
              <w:spacing w:line="252" w:lineRule="auto"/>
              <w:jc w:val="both"/>
            </w:pPr>
            <w:r>
              <w:rPr>
                <w:b/>
                <w:bCs/>
                <w:color w:val="8A4B12"/>
                <w:sz w:val="22"/>
                <w:szCs w:val="22"/>
              </w:rPr>
              <w:t xml:space="preserve">Identidad cultural: </w:t>
            </w:r>
            <w:r>
              <w:rPr>
                <w:sz w:val="22"/>
                <w:szCs w:val="22"/>
              </w:rPr>
              <w:t>rasgos que hacen que un pueblo se reconozca a sí mismo.</w:t>
            </w:r>
          </w:p>
        </w:tc>
      </w:tr>
      <w:tr w:rsidR="00A64EB3" w14:paraId="0DB8E70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ED93452" w14:textId="77777777" w:rsidR="00A64EB3" w:rsidRDefault="00000000">
            <w:pPr>
              <w:spacing w:line="252" w:lineRule="auto"/>
              <w:jc w:val="both"/>
            </w:pPr>
            <w:r>
              <w:rPr>
                <w:b/>
                <w:bCs/>
                <w:color w:val="8A4B12"/>
                <w:sz w:val="22"/>
                <w:szCs w:val="22"/>
              </w:rPr>
              <w:t xml:space="preserve">Tereré: </w:t>
            </w:r>
            <w:r>
              <w:rPr>
                <w:sz w:val="22"/>
                <w:szCs w:val="22"/>
              </w:rPr>
              <w:t>bebida fría de yerba mate, símbolo nacional del Paraguay.</w:t>
            </w:r>
          </w:p>
        </w:tc>
      </w:tr>
    </w:tbl>
    <w:p w14:paraId="0984156C" w14:textId="77777777" w:rsidR="00A64EB3" w:rsidRDefault="00A64EB3">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A64EB3" w14:paraId="63C6E18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2B3678D9" w14:textId="77777777" w:rsidR="00A64EB3" w:rsidRDefault="00000000">
            <w:r>
              <w:rPr>
                <w:b/>
                <w:bCs/>
                <w:color w:val="FFFFFF"/>
                <w:sz w:val="22"/>
                <w:szCs w:val="22"/>
              </w:rPr>
              <w:t>PARA RECORDAR</w:t>
            </w:r>
          </w:p>
        </w:tc>
      </w:tr>
      <w:tr w:rsidR="00A64EB3" w14:paraId="7DEC90C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FC75AA0"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mayor legado guaraní es la lengua, que sigue viva y es oficial junto al español.</w:t>
            </w:r>
          </w:p>
        </w:tc>
      </w:tr>
      <w:tr w:rsidR="00A64EB3" w14:paraId="2155A737"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77A13C7" w14:textId="77777777" w:rsidR="00A64EB3"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guaraní está presente en nombres de lugares, plantas, comidas y expresiones.</w:t>
            </w:r>
          </w:p>
        </w:tc>
      </w:tr>
      <w:tr w:rsidR="00A64EB3" w14:paraId="11BCE724"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DFCAE70" w14:textId="77777777" w:rsidR="00A64EB3"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identidad paraguaya nació del mestizaje entre la cultura guaraní y la española.</w:t>
            </w:r>
          </w:p>
        </w:tc>
      </w:tr>
      <w:tr w:rsidR="00A64EB3" w14:paraId="5E57A24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6FC0BA6" w14:textId="77777777" w:rsidR="00A64EB3" w:rsidRDefault="00000000">
            <w:pPr>
              <w:spacing w:line="252" w:lineRule="auto"/>
              <w:jc w:val="both"/>
            </w:pPr>
            <w:proofErr w:type="gramStart"/>
            <w:r>
              <w:rPr>
                <w:b/>
                <w:bCs/>
                <w:color w:val="3C6B2E"/>
                <w:sz w:val="22"/>
                <w:szCs w:val="22"/>
              </w:rPr>
              <w:t xml:space="preserve">✔  </w:t>
            </w:r>
            <w:r>
              <w:rPr>
                <w:sz w:val="22"/>
                <w:szCs w:val="22"/>
              </w:rPr>
              <w:t>Cuidar</w:t>
            </w:r>
            <w:proofErr w:type="gramEnd"/>
            <w:r>
              <w:rPr>
                <w:sz w:val="22"/>
                <w:szCs w:val="22"/>
              </w:rPr>
              <w:t xml:space="preserve"> el guaraní y nuestras tradiciones es cuidar la memoria e identidad del país.</w:t>
            </w:r>
          </w:p>
        </w:tc>
      </w:tr>
    </w:tbl>
    <w:p w14:paraId="261C1346" w14:textId="77777777" w:rsidR="00A64EB3" w:rsidRDefault="00000000">
      <w:pPr>
        <w:pageBreakBefore/>
        <w:pBdr>
          <w:left w:val="single" w:sz="22" w:space="0" w:color="1F3864"/>
        </w:pBdr>
        <w:shd w:val="clear" w:color="auto" w:fill="E8A35C"/>
        <w:spacing w:before="60" w:after="140"/>
      </w:pPr>
      <w:r>
        <w:rPr>
          <w:b/>
          <w:bCs/>
          <w:color w:val="FFFFFF"/>
          <w:sz w:val="22"/>
          <w:szCs w:val="22"/>
        </w:rPr>
        <w:lastRenderedPageBreak/>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12</w:t>
      </w:r>
    </w:p>
    <w:p w14:paraId="1E1C337B" w14:textId="77777777" w:rsidR="00A64EB3" w:rsidRDefault="00000000">
      <w:pPr>
        <w:spacing w:before="110" w:after="60" w:line="258" w:lineRule="auto"/>
        <w:jc w:val="both"/>
      </w:pPr>
      <w:r>
        <w:rPr>
          <w:b/>
          <w:bCs/>
          <w:color w:val="1F3864"/>
        </w:rPr>
        <w:t xml:space="preserve">Actividad 1.  </w:t>
      </w:r>
      <w:r>
        <w:t>¿Por qué se dice que el Paraguay es un país bilingüe? ¿Cuáles son sus lenguas oficiales?</w:t>
      </w:r>
    </w:p>
    <w:p w14:paraId="3AEFC15D" w14:textId="77777777" w:rsidR="00A64EB3" w:rsidRDefault="00A64EB3">
      <w:pPr>
        <w:pBdr>
          <w:bottom w:val="single" w:sz="4" w:space="1" w:color="9AA7BE"/>
        </w:pBdr>
        <w:spacing w:before="60"/>
      </w:pPr>
    </w:p>
    <w:p w14:paraId="1AD9D1CC" w14:textId="77777777" w:rsidR="00A64EB3" w:rsidRDefault="00A64EB3">
      <w:pPr>
        <w:pBdr>
          <w:bottom w:val="single" w:sz="4" w:space="1" w:color="9AA7BE"/>
        </w:pBdr>
        <w:spacing w:before="300"/>
      </w:pPr>
    </w:p>
    <w:p w14:paraId="31523DC0" w14:textId="77777777" w:rsidR="00A64EB3" w:rsidRDefault="00A64EB3">
      <w:pPr>
        <w:pBdr>
          <w:bottom w:val="single" w:sz="4" w:space="1" w:color="9AA7BE"/>
        </w:pBdr>
        <w:spacing w:before="300"/>
      </w:pPr>
    </w:p>
    <w:p w14:paraId="3B17C2E5" w14:textId="77777777" w:rsidR="00A64EB3" w:rsidRDefault="00A64EB3">
      <w:pPr>
        <w:pBdr>
          <w:bottom w:val="single" w:sz="4" w:space="1" w:color="9AA7BE"/>
        </w:pBdr>
        <w:spacing w:before="300"/>
      </w:pPr>
    </w:p>
    <w:p w14:paraId="199CA45C" w14:textId="77777777" w:rsidR="00A64EB3" w:rsidRDefault="00A64EB3">
      <w:pPr>
        <w:pBdr>
          <w:bottom w:val="single" w:sz="4" w:space="1" w:color="9AA7BE"/>
        </w:pBdr>
        <w:spacing w:before="300"/>
      </w:pPr>
    </w:p>
    <w:p w14:paraId="295A16BE" w14:textId="77777777" w:rsidR="00A64EB3" w:rsidRDefault="00000000">
      <w:pPr>
        <w:spacing w:before="110" w:after="60" w:line="258" w:lineRule="auto"/>
        <w:jc w:val="both"/>
      </w:pPr>
      <w:r>
        <w:rPr>
          <w:b/>
          <w:bCs/>
          <w:color w:val="1F3864"/>
        </w:rPr>
        <w:t xml:space="preserve">Actividad 2.  </w:t>
      </w:r>
      <w:proofErr w:type="spellStart"/>
      <w:r>
        <w:t>Mencioná</w:t>
      </w:r>
      <w:proofErr w:type="spellEnd"/>
      <w:r>
        <w:t xml:space="preserve"> tres ejemplos del legado guaraní en la vida cotidiana del Paraguay.</w:t>
      </w:r>
    </w:p>
    <w:p w14:paraId="00274F25" w14:textId="77777777" w:rsidR="00A64EB3" w:rsidRDefault="00A64EB3">
      <w:pPr>
        <w:pBdr>
          <w:bottom w:val="single" w:sz="4" w:space="1" w:color="9AA7BE"/>
        </w:pBdr>
        <w:spacing w:before="60"/>
      </w:pPr>
    </w:p>
    <w:p w14:paraId="7F13E2EE" w14:textId="77777777" w:rsidR="00A64EB3" w:rsidRDefault="00A64EB3">
      <w:pPr>
        <w:pBdr>
          <w:bottom w:val="single" w:sz="4" w:space="1" w:color="9AA7BE"/>
        </w:pBdr>
        <w:spacing w:before="300"/>
      </w:pPr>
    </w:p>
    <w:p w14:paraId="38F5AFE9" w14:textId="77777777" w:rsidR="00A64EB3" w:rsidRDefault="00A64EB3">
      <w:pPr>
        <w:pBdr>
          <w:bottom w:val="single" w:sz="4" w:space="1" w:color="9AA7BE"/>
        </w:pBdr>
        <w:spacing w:before="300"/>
      </w:pPr>
    </w:p>
    <w:p w14:paraId="446A51A4" w14:textId="77777777" w:rsidR="00A64EB3" w:rsidRDefault="00A64EB3">
      <w:pPr>
        <w:pBdr>
          <w:bottom w:val="single" w:sz="4" w:space="1" w:color="9AA7BE"/>
        </w:pBdr>
        <w:spacing w:before="300"/>
      </w:pPr>
    </w:p>
    <w:p w14:paraId="3DCACBCE" w14:textId="77777777" w:rsidR="00A64EB3" w:rsidRDefault="00A64EB3">
      <w:pPr>
        <w:pBdr>
          <w:bottom w:val="single" w:sz="4" w:space="1" w:color="9AA7BE"/>
        </w:pBdr>
        <w:spacing w:before="300"/>
      </w:pPr>
    </w:p>
    <w:p w14:paraId="27F985C3" w14:textId="77777777" w:rsidR="00A64EB3"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2A8D6135"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guaraní es una de las lenguas oficiales del Paraguay.</w:t>
      </w:r>
    </w:p>
    <w:p w14:paraId="0CD70027"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identidad paraguaya nació del mestizaje guaraní y español.</w:t>
      </w:r>
    </w:p>
    <w:p w14:paraId="2F2DA01A"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tereré es una bebida de origen europeo.</w:t>
      </w:r>
    </w:p>
    <w:p w14:paraId="0463C750"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chipa y la sopa paraguaya se hacen con mandioca y maíz.</w:t>
      </w:r>
    </w:p>
    <w:p w14:paraId="02E1EE94" w14:textId="77777777" w:rsidR="00A64EB3" w:rsidRDefault="00000000">
      <w:pPr>
        <w:spacing w:before="110" w:after="60" w:line="258" w:lineRule="auto"/>
        <w:jc w:val="both"/>
      </w:pPr>
      <w:r>
        <w:rPr>
          <w:b/>
          <w:bCs/>
          <w:color w:val="1F3864"/>
        </w:rPr>
        <w:t xml:space="preserve">Actividad 4.  </w:t>
      </w:r>
      <w:proofErr w:type="spellStart"/>
      <w:r>
        <w:t>Completá</w:t>
      </w:r>
      <w:proofErr w:type="spellEnd"/>
      <w:r>
        <w:t>: la mezcla cotidiana de guaraní y español al hablar se llama ____________________, y la mezcla de culturas se llama ____________________.</w:t>
      </w:r>
    </w:p>
    <w:p w14:paraId="308A652E" w14:textId="77777777" w:rsidR="00A64EB3" w:rsidRDefault="00000000">
      <w:pPr>
        <w:spacing w:before="110" w:after="60" w:line="258" w:lineRule="auto"/>
        <w:jc w:val="both"/>
      </w:pPr>
      <w:r>
        <w:rPr>
          <w:b/>
          <w:bCs/>
          <w:color w:val="1F3864"/>
        </w:rPr>
        <w:t xml:space="preserve">Actividad 5.  </w:t>
      </w:r>
      <w:r>
        <w:t>Escribí tres palabras guaraníes que uses habitualmente y su significado.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16081DD3"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8585F25" w14:textId="77777777" w:rsidR="00A64EB3" w:rsidRDefault="00000000">
            <w:r>
              <w:rPr>
                <w:b/>
                <w:bCs/>
                <w:color w:val="FFFFFF"/>
                <w:sz w:val="22"/>
                <w:szCs w:val="22"/>
              </w:rPr>
              <w:t>Palabra en guaraní</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0146D939" w14:textId="77777777" w:rsidR="00A64EB3" w:rsidRDefault="00000000">
            <w:r>
              <w:rPr>
                <w:b/>
                <w:bCs/>
                <w:color w:val="FFFFFF"/>
                <w:sz w:val="22"/>
                <w:szCs w:val="22"/>
              </w:rPr>
              <w:t>Significado</w:t>
            </w:r>
          </w:p>
        </w:tc>
      </w:tr>
      <w:tr w:rsidR="00A64EB3" w14:paraId="6D1D0C7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06CF162"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E7517C0" w14:textId="77777777" w:rsidR="00A64EB3" w:rsidRDefault="00A64EB3">
            <w:pPr>
              <w:spacing w:line="250" w:lineRule="auto"/>
            </w:pPr>
          </w:p>
        </w:tc>
      </w:tr>
      <w:tr w:rsidR="00A64EB3" w14:paraId="2AC7ACAA"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E7545C6"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402641E" w14:textId="77777777" w:rsidR="00A64EB3" w:rsidRDefault="00A64EB3">
            <w:pPr>
              <w:spacing w:line="250" w:lineRule="auto"/>
            </w:pPr>
          </w:p>
        </w:tc>
      </w:tr>
      <w:tr w:rsidR="00A64EB3" w14:paraId="6381F316"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937C076" w14:textId="77777777" w:rsidR="00A64EB3" w:rsidRDefault="00A64EB3">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ADF4C60" w14:textId="77777777" w:rsidR="00A64EB3" w:rsidRDefault="00A64EB3">
            <w:pPr>
              <w:spacing w:line="250" w:lineRule="auto"/>
            </w:pPr>
          </w:p>
        </w:tc>
      </w:tr>
    </w:tbl>
    <w:p w14:paraId="0B5788B5" w14:textId="77777777" w:rsidR="00A64EB3" w:rsidRDefault="00000000">
      <w:pPr>
        <w:spacing w:before="110" w:after="60" w:line="258" w:lineRule="auto"/>
        <w:jc w:val="both"/>
      </w:pPr>
      <w:r>
        <w:rPr>
          <w:b/>
          <w:bCs/>
          <w:color w:val="1F3864"/>
        </w:rPr>
        <w:t xml:space="preserve">Actividad 6.  </w:t>
      </w:r>
      <w:r>
        <w:t>Reflexión personal: ¿qué costumbre o tradición paraguaya te hace sentir más orgulloso/a de tu identidad? ¿Por qué?</w:t>
      </w:r>
    </w:p>
    <w:p w14:paraId="382448F1" w14:textId="77777777" w:rsidR="00A64EB3" w:rsidRDefault="00A64EB3">
      <w:pPr>
        <w:pBdr>
          <w:bottom w:val="single" w:sz="4" w:space="1" w:color="9AA7BE"/>
        </w:pBdr>
        <w:spacing w:before="60"/>
      </w:pPr>
    </w:p>
    <w:p w14:paraId="630F2070" w14:textId="77777777" w:rsidR="00A64EB3" w:rsidRDefault="00A64EB3">
      <w:pPr>
        <w:pBdr>
          <w:bottom w:val="single" w:sz="4" w:space="1" w:color="9AA7BE"/>
        </w:pBdr>
        <w:spacing w:before="300"/>
      </w:pPr>
    </w:p>
    <w:p w14:paraId="565C4F30" w14:textId="77777777" w:rsidR="00A64EB3" w:rsidRDefault="00A64EB3">
      <w:pPr>
        <w:pBdr>
          <w:bottom w:val="single" w:sz="4" w:space="1" w:color="9AA7BE"/>
        </w:pBdr>
        <w:spacing w:before="300"/>
      </w:pPr>
    </w:p>
    <w:p w14:paraId="2E56D0DC" w14:textId="77777777" w:rsidR="00A64EB3" w:rsidRDefault="00A64EB3">
      <w:pPr>
        <w:pBdr>
          <w:bottom w:val="single" w:sz="4" w:space="1" w:color="9AA7BE"/>
        </w:pBdr>
        <w:spacing w:before="300"/>
      </w:pPr>
    </w:p>
    <w:p w14:paraId="53975B64" w14:textId="77777777" w:rsidR="00A64EB3" w:rsidRDefault="00A64EB3">
      <w:pPr>
        <w:pBdr>
          <w:bottom w:val="single" w:sz="4" w:space="1" w:color="9AA7BE"/>
        </w:pBdr>
        <w:spacing w:before="300"/>
      </w:pPr>
    </w:p>
    <w:p w14:paraId="5CF91D46" w14:textId="77777777" w:rsidR="00A64EB3" w:rsidRDefault="00000000">
      <w:pPr>
        <w:pBdr>
          <w:left w:val="single" w:sz="20" w:space="0" w:color="E8A35C"/>
        </w:pBdr>
        <w:shd w:val="clear" w:color="auto" w:fill="1F3864"/>
        <w:spacing w:before="60" w:after="30"/>
      </w:pPr>
      <w:r>
        <w:rPr>
          <w:b/>
          <w:bCs/>
          <w:color w:val="FFFFFF"/>
          <w:sz w:val="26"/>
          <w:szCs w:val="26"/>
        </w:rPr>
        <w:lastRenderedPageBreak/>
        <w:t xml:space="preserve">  </w:t>
      </w:r>
      <w:proofErr w:type="gramStart"/>
      <w:r>
        <w:rPr>
          <w:b/>
          <w:bCs/>
          <w:color w:val="FFFFFF"/>
          <w:sz w:val="26"/>
          <w:szCs w:val="26"/>
        </w:rPr>
        <w:t>◆  PRUEBA</w:t>
      </w:r>
      <w:proofErr w:type="gramEnd"/>
      <w:r>
        <w:rPr>
          <w:b/>
          <w:bCs/>
          <w:color w:val="FFFFFF"/>
          <w:sz w:val="26"/>
          <w:szCs w:val="26"/>
        </w:rPr>
        <w:t xml:space="preserve"> PARCIAL N.º 2 — EJE II</w:t>
      </w:r>
    </w:p>
    <w:p w14:paraId="5BE4DB2C" w14:textId="77777777" w:rsidR="00A64EB3" w:rsidRDefault="00000000">
      <w:pPr>
        <w:spacing w:after="40" w:line="336" w:lineRule="auto"/>
        <w:jc w:val="both"/>
      </w:pPr>
      <w:r>
        <w:rPr>
          <w:b/>
          <w:bCs/>
          <w:sz w:val="24"/>
          <w:szCs w:val="24"/>
        </w:rPr>
        <w:t>Nombre y apellido:</w:t>
      </w:r>
      <w:r>
        <w:rPr>
          <w:sz w:val="24"/>
          <w:szCs w:val="24"/>
        </w:rPr>
        <w:t xml:space="preserve"> ___________________________________________    </w:t>
      </w:r>
      <w:r>
        <w:rPr>
          <w:b/>
          <w:bCs/>
          <w:sz w:val="24"/>
          <w:szCs w:val="24"/>
        </w:rPr>
        <w:t>Fecha:</w:t>
      </w:r>
      <w:r>
        <w:rPr>
          <w:sz w:val="24"/>
          <w:szCs w:val="24"/>
        </w:rPr>
        <w:t xml:space="preserve"> ____________</w:t>
      </w:r>
    </w:p>
    <w:p w14:paraId="75B91188" w14:textId="77777777" w:rsidR="00A64EB3" w:rsidRDefault="00000000">
      <w:pPr>
        <w:spacing w:after="120" w:line="336" w:lineRule="auto"/>
        <w:jc w:val="both"/>
      </w:pPr>
      <w:r>
        <w:rPr>
          <w:b/>
          <w:bCs/>
          <w:sz w:val="24"/>
          <w:szCs w:val="24"/>
        </w:rPr>
        <w:t>Nivel y sección:</w:t>
      </w:r>
      <w:r>
        <w:rPr>
          <w:sz w:val="24"/>
          <w:szCs w:val="24"/>
        </w:rPr>
        <w:t xml:space="preserve"> ___________________________    </w:t>
      </w:r>
      <w:r>
        <w:rPr>
          <w:b/>
          <w:bCs/>
          <w:sz w:val="24"/>
          <w:szCs w:val="24"/>
        </w:rPr>
        <w:t>Puntaje:</w:t>
      </w:r>
      <w:r>
        <w:rPr>
          <w:sz w:val="24"/>
          <w:szCs w:val="24"/>
        </w:rPr>
        <w:t xml:space="preserve"> ______ / 20</w:t>
      </w:r>
    </w:p>
    <w:p w14:paraId="57E2737C" w14:textId="77777777" w:rsidR="00A64EB3" w:rsidRDefault="00000000">
      <w:pPr>
        <w:pBdr>
          <w:bottom w:val="single" w:sz="6" w:space="2" w:color="2E5496"/>
        </w:pBdr>
        <w:spacing w:before="220" w:after="110"/>
      </w:pPr>
      <w:r>
        <w:rPr>
          <w:b/>
          <w:bCs/>
          <w:color w:val="2E5496"/>
        </w:rPr>
        <w:t>Parte A — Verdadero o Falso (4 puntos)</w:t>
      </w:r>
    </w:p>
    <w:p w14:paraId="2575373D"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Las primeras civilizaciones surgieron junto a grandes ríos.</w:t>
      </w:r>
    </w:p>
    <w:p w14:paraId="1CD4D4D0"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Atenas, en Grecia, creó la primera democracia.</w:t>
      </w:r>
    </w:p>
    <w:p w14:paraId="2BF4E523"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incas formaron su imperio en la región de los Andes.</w:t>
      </w:r>
    </w:p>
    <w:p w14:paraId="6D0744AE" w14:textId="77777777" w:rsidR="00A64EB3"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guaraní es una lengua oficial del Paraguay junto al español.</w:t>
      </w:r>
    </w:p>
    <w:p w14:paraId="4AE2C6AA" w14:textId="77777777" w:rsidR="00A64EB3" w:rsidRDefault="00000000">
      <w:pPr>
        <w:pBdr>
          <w:bottom w:val="single" w:sz="6" w:space="2" w:color="2E5496"/>
        </w:pBdr>
        <w:spacing w:before="220" w:after="110"/>
      </w:pPr>
      <w:r>
        <w:rPr>
          <w:b/>
          <w:bCs/>
          <w:color w:val="2E5496"/>
        </w:rPr>
        <w:t xml:space="preserve">Parte B — </w:t>
      </w:r>
      <w:proofErr w:type="spellStart"/>
      <w:r>
        <w:rPr>
          <w:b/>
          <w:bCs/>
          <w:color w:val="2E5496"/>
        </w:rPr>
        <w:t>Completá</w:t>
      </w:r>
      <w:proofErr w:type="spellEnd"/>
      <w:r>
        <w:rPr>
          <w:b/>
          <w:bCs/>
          <w:color w:val="2E5496"/>
        </w:rPr>
        <w:t xml:space="preserve"> (4 puntos)</w:t>
      </w:r>
    </w:p>
    <w:p w14:paraId="78EC408B" w14:textId="77777777" w:rsidR="00A64EB3" w:rsidRDefault="00000000">
      <w:pPr>
        <w:spacing w:before="70" w:line="280" w:lineRule="auto"/>
        <w:jc w:val="both"/>
      </w:pPr>
      <w:r>
        <w:t>a) La civilización egipcia se desarrolló junto al río ____________________.</w:t>
      </w:r>
    </w:p>
    <w:p w14:paraId="1A751E11" w14:textId="77777777" w:rsidR="00A64EB3" w:rsidRDefault="00000000">
      <w:pPr>
        <w:spacing w:before="70" w:line="280" w:lineRule="auto"/>
        <w:jc w:val="both"/>
      </w:pPr>
      <w:r>
        <w:t>b) La palabra democracia significa gobierno del ____________________.</w:t>
      </w:r>
    </w:p>
    <w:p w14:paraId="1A0F3889" w14:textId="77777777" w:rsidR="00A64EB3" w:rsidRDefault="00000000">
      <w:pPr>
        <w:spacing w:before="70" w:line="280" w:lineRule="auto"/>
        <w:jc w:val="both"/>
      </w:pPr>
      <w:r>
        <w:t>c) La capital del imperio inca era ____________________.</w:t>
      </w:r>
    </w:p>
    <w:p w14:paraId="54F8A8C0" w14:textId="77777777" w:rsidR="00A64EB3" w:rsidRDefault="00000000">
      <w:pPr>
        <w:spacing w:before="70" w:line="280" w:lineRule="auto"/>
        <w:jc w:val="both"/>
      </w:pPr>
      <w:r>
        <w:t>d) La mezcla de la cultura guaraní y la española se llama ____________________.</w:t>
      </w:r>
    </w:p>
    <w:p w14:paraId="626EA471" w14:textId="77777777" w:rsidR="00A64EB3" w:rsidRDefault="00000000">
      <w:pPr>
        <w:pBdr>
          <w:bottom w:val="single" w:sz="6" w:space="2" w:color="2E5496"/>
        </w:pBdr>
        <w:spacing w:before="220" w:after="110"/>
      </w:pPr>
      <w:r>
        <w:rPr>
          <w:b/>
          <w:bCs/>
          <w:color w:val="2E5496"/>
        </w:rPr>
        <w:t xml:space="preserve">Parte C — </w:t>
      </w:r>
      <w:proofErr w:type="spellStart"/>
      <w:r>
        <w:rPr>
          <w:b/>
          <w:bCs/>
          <w:color w:val="2E5496"/>
        </w:rPr>
        <w:t>Relacioná</w:t>
      </w:r>
      <w:proofErr w:type="spellEnd"/>
      <w:r>
        <w:rPr>
          <w:b/>
          <w:bCs/>
          <w:color w:val="2E5496"/>
        </w:rPr>
        <w:t xml:space="preserve"> (4 puntos)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A64EB3" w14:paraId="60345108"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9A762F5" w14:textId="77777777" w:rsidR="00A64EB3"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358C3E07" w14:textId="77777777" w:rsidR="00A64EB3" w:rsidRDefault="00000000">
            <w:r>
              <w:rPr>
                <w:b/>
                <w:bCs/>
                <w:color w:val="FFFFFF"/>
                <w:sz w:val="22"/>
                <w:szCs w:val="22"/>
              </w:rPr>
              <w:t>Columna B</w:t>
            </w:r>
          </w:p>
        </w:tc>
      </w:tr>
      <w:tr w:rsidR="00A64EB3" w14:paraId="64D78F81"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2158C7A" w14:textId="77777777" w:rsidR="00A64EB3" w:rsidRDefault="00000000">
            <w:pPr>
              <w:spacing w:line="250" w:lineRule="auto"/>
            </w:pPr>
            <w:r>
              <w:rPr>
                <w:sz w:val="22"/>
                <w:szCs w:val="22"/>
              </w:rPr>
              <w:t>1. Mesopotamia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FBB05BB" w14:textId="77777777" w:rsidR="00A64EB3" w:rsidRDefault="00000000">
            <w:pPr>
              <w:spacing w:line="250" w:lineRule="auto"/>
            </w:pPr>
            <w:proofErr w:type="gramStart"/>
            <w:r>
              <w:rPr>
                <w:sz w:val="22"/>
                <w:szCs w:val="22"/>
              </w:rPr>
              <w:t>(    )</w:t>
            </w:r>
            <w:proofErr w:type="gramEnd"/>
            <w:r>
              <w:rPr>
                <w:sz w:val="22"/>
                <w:szCs w:val="22"/>
              </w:rPr>
              <w:t xml:space="preserve">  a. Tenochtitlan y las chinampas</w:t>
            </w:r>
          </w:p>
        </w:tc>
      </w:tr>
      <w:tr w:rsidR="00A64EB3" w14:paraId="13554571"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CA92706" w14:textId="77777777" w:rsidR="00A64EB3" w:rsidRDefault="00000000">
            <w:pPr>
              <w:spacing w:line="250" w:lineRule="auto"/>
            </w:pPr>
            <w:r>
              <w:rPr>
                <w:sz w:val="22"/>
                <w:szCs w:val="22"/>
              </w:rPr>
              <w:t>2. Grecia</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04ADEE1" w14:textId="77777777" w:rsidR="00A64EB3" w:rsidRDefault="00000000">
            <w:pPr>
              <w:spacing w:line="250" w:lineRule="auto"/>
            </w:pPr>
            <w:proofErr w:type="gramStart"/>
            <w:r>
              <w:rPr>
                <w:sz w:val="22"/>
                <w:szCs w:val="22"/>
              </w:rPr>
              <w:t>(    )</w:t>
            </w:r>
            <w:proofErr w:type="gramEnd"/>
            <w:r>
              <w:rPr>
                <w:sz w:val="22"/>
                <w:szCs w:val="22"/>
              </w:rPr>
              <w:t xml:space="preserve">  b. La escritura cuneiforme</w:t>
            </w:r>
          </w:p>
        </w:tc>
      </w:tr>
      <w:tr w:rsidR="00A64EB3" w14:paraId="6B64E700"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955C283" w14:textId="77777777" w:rsidR="00A64EB3" w:rsidRDefault="00000000">
            <w:pPr>
              <w:spacing w:line="250" w:lineRule="auto"/>
            </w:pPr>
            <w:r>
              <w:rPr>
                <w:sz w:val="22"/>
                <w:szCs w:val="22"/>
              </w:rPr>
              <w:t>3. Aztecas</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A13F9D9" w14:textId="77777777" w:rsidR="00A64EB3" w:rsidRDefault="00000000">
            <w:pPr>
              <w:spacing w:line="250" w:lineRule="auto"/>
            </w:pPr>
            <w:proofErr w:type="gramStart"/>
            <w:r>
              <w:rPr>
                <w:sz w:val="22"/>
                <w:szCs w:val="22"/>
              </w:rPr>
              <w:t>(    )</w:t>
            </w:r>
            <w:proofErr w:type="gramEnd"/>
            <w:r>
              <w:rPr>
                <w:sz w:val="22"/>
                <w:szCs w:val="22"/>
              </w:rPr>
              <w:t xml:space="preserve">  c. La lengua que hoy habla el Paraguay</w:t>
            </w:r>
          </w:p>
        </w:tc>
      </w:tr>
      <w:tr w:rsidR="00A64EB3" w14:paraId="7C79DC08"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8FEDDDE" w14:textId="77777777" w:rsidR="00A64EB3" w:rsidRDefault="00000000">
            <w:pPr>
              <w:spacing w:line="250" w:lineRule="auto"/>
            </w:pPr>
            <w:r>
              <w:rPr>
                <w:sz w:val="22"/>
                <w:szCs w:val="22"/>
              </w:rPr>
              <w:t xml:space="preserve">4. </w:t>
            </w:r>
            <w:proofErr w:type="gramStart"/>
            <w:r>
              <w:rPr>
                <w:sz w:val="22"/>
                <w:szCs w:val="22"/>
              </w:rPr>
              <w:t>Guaraníes</w:t>
            </w:r>
            <w:proofErr w:type="gramEnd"/>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49252A9" w14:textId="77777777" w:rsidR="00A64EB3" w:rsidRDefault="00000000">
            <w:pPr>
              <w:spacing w:line="250" w:lineRule="auto"/>
            </w:pPr>
            <w:proofErr w:type="gramStart"/>
            <w:r>
              <w:rPr>
                <w:sz w:val="22"/>
                <w:szCs w:val="22"/>
              </w:rPr>
              <w:t>(    )</w:t>
            </w:r>
            <w:proofErr w:type="gramEnd"/>
            <w:r>
              <w:rPr>
                <w:sz w:val="22"/>
                <w:szCs w:val="22"/>
              </w:rPr>
              <w:t xml:space="preserve">  d. La democracia y la filosofía</w:t>
            </w:r>
          </w:p>
        </w:tc>
      </w:tr>
    </w:tbl>
    <w:p w14:paraId="69FB1969" w14:textId="77777777" w:rsidR="00A64EB3" w:rsidRDefault="00000000">
      <w:pPr>
        <w:pBdr>
          <w:bottom w:val="single" w:sz="6" w:space="2" w:color="2E5496"/>
        </w:pBdr>
        <w:spacing w:before="220" w:after="110"/>
      </w:pPr>
      <w:r>
        <w:rPr>
          <w:b/>
          <w:bCs/>
          <w:color w:val="2E5496"/>
        </w:rPr>
        <w:t xml:space="preserve">Parte D — </w:t>
      </w:r>
      <w:proofErr w:type="spellStart"/>
      <w:r>
        <w:rPr>
          <w:b/>
          <w:bCs/>
          <w:color w:val="2E5496"/>
        </w:rPr>
        <w:t>Desarrollá</w:t>
      </w:r>
      <w:proofErr w:type="spellEnd"/>
      <w:r>
        <w:rPr>
          <w:b/>
          <w:bCs/>
          <w:color w:val="2E5496"/>
        </w:rPr>
        <w:t xml:space="preserve"> (4 puntos)</w:t>
      </w:r>
    </w:p>
    <w:p w14:paraId="610AD0BF" w14:textId="77777777" w:rsidR="00A64EB3" w:rsidRDefault="00000000">
      <w:pPr>
        <w:spacing w:before="110" w:after="60" w:line="258" w:lineRule="auto"/>
        <w:jc w:val="both"/>
      </w:pPr>
      <w:r>
        <w:rPr>
          <w:b/>
          <w:bCs/>
          <w:color w:val="1F3864"/>
        </w:rPr>
        <w:t xml:space="preserve">Actividad 1.  </w:t>
      </w:r>
      <w:r>
        <w:t xml:space="preserve">Elegí una civilización antigua y </w:t>
      </w:r>
      <w:proofErr w:type="spellStart"/>
      <w:r>
        <w:t>explicá</w:t>
      </w:r>
      <w:proofErr w:type="spellEnd"/>
      <w:r>
        <w:t xml:space="preserve"> dos aportes que dejó a la humanidad.</w:t>
      </w:r>
    </w:p>
    <w:p w14:paraId="76F71609" w14:textId="77777777" w:rsidR="00A64EB3" w:rsidRDefault="00A64EB3">
      <w:pPr>
        <w:pBdr>
          <w:bottom w:val="single" w:sz="4" w:space="1" w:color="9AA7BE"/>
        </w:pBdr>
        <w:spacing w:before="60"/>
      </w:pPr>
    </w:p>
    <w:p w14:paraId="2F002C48" w14:textId="77777777" w:rsidR="00A64EB3" w:rsidRDefault="00A64EB3">
      <w:pPr>
        <w:pBdr>
          <w:bottom w:val="single" w:sz="4" w:space="1" w:color="9AA7BE"/>
        </w:pBdr>
        <w:spacing w:before="300"/>
      </w:pPr>
    </w:p>
    <w:p w14:paraId="34AF80AD" w14:textId="77777777" w:rsidR="00A64EB3" w:rsidRDefault="00A64EB3">
      <w:pPr>
        <w:pBdr>
          <w:bottom w:val="single" w:sz="4" w:space="1" w:color="9AA7BE"/>
        </w:pBdr>
        <w:spacing w:before="300"/>
      </w:pPr>
    </w:p>
    <w:p w14:paraId="4BE8415E" w14:textId="77777777" w:rsidR="00A64EB3" w:rsidRDefault="00A64EB3">
      <w:pPr>
        <w:pBdr>
          <w:bottom w:val="single" w:sz="4" w:space="1" w:color="9AA7BE"/>
        </w:pBdr>
        <w:spacing w:before="300"/>
      </w:pPr>
    </w:p>
    <w:p w14:paraId="282088CB" w14:textId="77777777" w:rsidR="00A64EB3" w:rsidRDefault="00000000">
      <w:pPr>
        <w:pBdr>
          <w:bottom w:val="single" w:sz="6" w:space="2" w:color="2E5496"/>
        </w:pBdr>
        <w:spacing w:before="220" w:after="110"/>
      </w:pPr>
      <w:r>
        <w:rPr>
          <w:b/>
          <w:bCs/>
          <w:color w:val="2E5496"/>
        </w:rPr>
        <w:t>Parte E — Pregunta integradora (4 puntos)</w:t>
      </w:r>
    </w:p>
    <w:p w14:paraId="032C9ED4" w14:textId="77777777" w:rsidR="00A64EB3" w:rsidRDefault="00000000">
      <w:pPr>
        <w:spacing w:after="40" w:line="336" w:lineRule="auto"/>
        <w:jc w:val="both"/>
      </w:pPr>
      <w:proofErr w:type="spellStart"/>
      <w:r>
        <w:rPr>
          <w:sz w:val="24"/>
          <w:szCs w:val="24"/>
        </w:rPr>
        <w:t>Reflexioná</w:t>
      </w:r>
      <w:proofErr w:type="spellEnd"/>
      <w:r>
        <w:rPr>
          <w:sz w:val="24"/>
          <w:szCs w:val="24"/>
        </w:rPr>
        <w:t xml:space="preserve"> y </w:t>
      </w:r>
      <w:proofErr w:type="spellStart"/>
      <w:r>
        <w:rPr>
          <w:sz w:val="24"/>
          <w:szCs w:val="24"/>
        </w:rPr>
        <w:t>respondé</w:t>
      </w:r>
      <w:proofErr w:type="spellEnd"/>
      <w:r>
        <w:rPr>
          <w:sz w:val="24"/>
          <w:szCs w:val="24"/>
        </w:rPr>
        <w:t xml:space="preserve"> relacionando lo aprendido en todo el eje:</w:t>
      </w:r>
    </w:p>
    <w:p w14:paraId="61D5DEA4" w14:textId="77777777" w:rsidR="00A64EB3" w:rsidRDefault="00000000">
      <w:pPr>
        <w:spacing w:before="110" w:after="60" w:line="258" w:lineRule="auto"/>
        <w:jc w:val="both"/>
      </w:pPr>
      <w:r>
        <w:rPr>
          <w:b/>
          <w:bCs/>
          <w:color w:val="1F3864"/>
        </w:rPr>
        <w:t xml:space="preserve">Actividad 1.  </w:t>
      </w:r>
      <w:r>
        <w:t>Las grandes civilizaciones de la Antigüedad y los pueblos originarios de América nos dejaron lengua, alimentos, leyes y costumbres. En el caso del Paraguay, ¿qué herencias de los pueblos originarios siguen vivas hoy y por qué es importante valorarlas y conservarlas?</w:t>
      </w:r>
    </w:p>
    <w:p w14:paraId="64CB1930" w14:textId="77777777" w:rsidR="00A64EB3" w:rsidRDefault="00A64EB3">
      <w:pPr>
        <w:pBdr>
          <w:bottom w:val="single" w:sz="4" w:space="1" w:color="9AA7BE"/>
        </w:pBdr>
        <w:spacing w:before="60"/>
      </w:pPr>
    </w:p>
    <w:p w14:paraId="4FB03CAE" w14:textId="77777777" w:rsidR="00A64EB3" w:rsidRDefault="00A64EB3">
      <w:pPr>
        <w:pBdr>
          <w:bottom w:val="single" w:sz="4" w:space="1" w:color="9AA7BE"/>
        </w:pBdr>
        <w:spacing w:before="300"/>
      </w:pPr>
    </w:p>
    <w:sectPr w:rsidR="00A64EB3" w:rsidSect="00380C2A">
      <w:footerReference w:type="default" r:id="rId7"/>
      <w:pgSz w:w="12240" w:h="18720" w:code="9"/>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2CD27" w14:textId="77777777" w:rsidR="00C62C92" w:rsidRDefault="00C62C92">
      <w:r>
        <w:separator/>
      </w:r>
    </w:p>
  </w:endnote>
  <w:endnote w:type="continuationSeparator" w:id="0">
    <w:p w14:paraId="1265F986" w14:textId="77777777" w:rsidR="00C62C92" w:rsidRDefault="00C6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9153" w14:textId="77777777" w:rsidR="00A64EB3" w:rsidRDefault="00000000">
    <w:pPr>
      <w:pBdr>
        <w:top w:val="single" w:sz="4" w:space="4" w:color="D6E4F0"/>
      </w:pBdr>
      <w:jc w:val="center"/>
    </w:pPr>
    <w:r>
      <w:rPr>
        <w:color w:val="2E5496"/>
        <w:sz w:val="16"/>
        <w:szCs w:val="16"/>
      </w:rPr>
      <w:t xml:space="preserve">Cuadernillo </w:t>
    </w:r>
    <w:proofErr w:type="spellStart"/>
    <w:r>
      <w:rPr>
        <w:color w:val="2E5496"/>
        <w:sz w:val="16"/>
        <w:szCs w:val="16"/>
      </w:rPr>
      <w:t>HyG</w:t>
    </w:r>
    <w:proofErr w:type="spellEnd"/>
    <w:r>
      <w:rPr>
        <w:color w:val="2E5496"/>
        <w:sz w:val="16"/>
        <w:szCs w:val="16"/>
      </w:rPr>
      <w:t xml:space="preserve"> · EMJA · Nivel I   ·   Página </w:t>
    </w:r>
    <w:r>
      <w:rPr>
        <w:color w:val="2E5496"/>
        <w:sz w:val="16"/>
        <w:szCs w:val="16"/>
      </w:rPr>
      <w:fldChar w:fldCharType="begin"/>
    </w:r>
    <w:r>
      <w:rPr>
        <w:color w:val="2E5496"/>
        <w:sz w:val="16"/>
        <w:szCs w:val="16"/>
      </w:rPr>
      <w:instrText>PAGE</w:instrText>
    </w:r>
    <w:r>
      <w:rPr>
        <w:color w:val="2E5496"/>
        <w:sz w:val="16"/>
        <w:szCs w:val="16"/>
      </w:rPr>
      <w:fldChar w:fldCharType="separate"/>
    </w:r>
    <w:r w:rsidR="00380C2A">
      <w:rPr>
        <w:noProof/>
        <w:color w:val="2E5496"/>
        <w:sz w:val="16"/>
        <w:szCs w:val="16"/>
      </w:rPr>
      <w:t>1</w:t>
    </w:r>
    <w:r>
      <w:rPr>
        <w:color w:val="2E54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1CCCD" w14:textId="77777777" w:rsidR="00C62C92" w:rsidRDefault="00C62C92">
      <w:r>
        <w:separator/>
      </w:r>
    </w:p>
  </w:footnote>
  <w:footnote w:type="continuationSeparator" w:id="0">
    <w:p w14:paraId="4B851000" w14:textId="77777777" w:rsidR="00C62C92" w:rsidRDefault="00C62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A27DF"/>
    <w:multiLevelType w:val="hybridMultilevel"/>
    <w:tmpl w:val="AA8097DC"/>
    <w:lvl w:ilvl="0" w:tplc="55F65496">
      <w:start w:val="1"/>
      <w:numFmt w:val="bullet"/>
      <w:lvlText w:val="●"/>
      <w:lvlJc w:val="left"/>
      <w:pPr>
        <w:ind w:left="720" w:hanging="360"/>
      </w:pPr>
    </w:lvl>
    <w:lvl w:ilvl="1" w:tplc="88E2AFB4">
      <w:start w:val="1"/>
      <w:numFmt w:val="bullet"/>
      <w:lvlText w:val="○"/>
      <w:lvlJc w:val="left"/>
      <w:pPr>
        <w:ind w:left="1440" w:hanging="360"/>
      </w:pPr>
    </w:lvl>
    <w:lvl w:ilvl="2" w:tplc="F77CE8B0">
      <w:start w:val="1"/>
      <w:numFmt w:val="bullet"/>
      <w:lvlText w:val="■"/>
      <w:lvlJc w:val="left"/>
      <w:pPr>
        <w:ind w:left="2160" w:hanging="360"/>
      </w:pPr>
    </w:lvl>
    <w:lvl w:ilvl="3" w:tplc="61FA39C6">
      <w:start w:val="1"/>
      <w:numFmt w:val="bullet"/>
      <w:lvlText w:val="●"/>
      <w:lvlJc w:val="left"/>
      <w:pPr>
        <w:ind w:left="2880" w:hanging="360"/>
      </w:pPr>
    </w:lvl>
    <w:lvl w:ilvl="4" w:tplc="CD56DE86">
      <w:start w:val="1"/>
      <w:numFmt w:val="bullet"/>
      <w:lvlText w:val="○"/>
      <w:lvlJc w:val="left"/>
      <w:pPr>
        <w:ind w:left="3600" w:hanging="360"/>
      </w:pPr>
    </w:lvl>
    <w:lvl w:ilvl="5" w:tplc="47842784">
      <w:start w:val="1"/>
      <w:numFmt w:val="bullet"/>
      <w:lvlText w:val="■"/>
      <w:lvlJc w:val="left"/>
      <w:pPr>
        <w:ind w:left="4320" w:hanging="360"/>
      </w:pPr>
    </w:lvl>
    <w:lvl w:ilvl="6" w:tplc="6B40DB7A">
      <w:start w:val="1"/>
      <w:numFmt w:val="bullet"/>
      <w:lvlText w:val="●"/>
      <w:lvlJc w:val="left"/>
      <w:pPr>
        <w:ind w:left="5040" w:hanging="360"/>
      </w:pPr>
    </w:lvl>
    <w:lvl w:ilvl="7" w:tplc="72A250FE">
      <w:start w:val="1"/>
      <w:numFmt w:val="bullet"/>
      <w:lvlText w:val="●"/>
      <w:lvlJc w:val="left"/>
      <w:pPr>
        <w:ind w:left="5760" w:hanging="360"/>
      </w:pPr>
    </w:lvl>
    <w:lvl w:ilvl="8" w:tplc="9648DD70">
      <w:start w:val="1"/>
      <w:numFmt w:val="bullet"/>
      <w:lvlText w:val="●"/>
      <w:lvlJc w:val="left"/>
      <w:pPr>
        <w:ind w:left="6480" w:hanging="360"/>
      </w:pPr>
    </w:lvl>
  </w:abstractNum>
  <w:abstractNum w:abstractNumId="1" w15:restartNumberingAfterBreak="0">
    <w:nsid w:val="67E17095"/>
    <w:multiLevelType w:val="hybridMultilevel"/>
    <w:tmpl w:val="A8C2B850"/>
    <w:lvl w:ilvl="0" w:tplc="4A62E84A">
      <w:start w:val="1"/>
      <w:numFmt w:val="bullet"/>
      <w:lvlText w:val="•"/>
      <w:lvlJc w:val="left"/>
      <w:pPr>
        <w:ind w:left="460" w:hanging="240"/>
      </w:pPr>
      <w:rPr>
        <w:color w:val="E8A35C"/>
      </w:rPr>
    </w:lvl>
    <w:lvl w:ilvl="1" w:tplc="1B4A2C7C">
      <w:numFmt w:val="decimal"/>
      <w:lvlText w:val=""/>
      <w:lvlJc w:val="left"/>
    </w:lvl>
    <w:lvl w:ilvl="2" w:tplc="16401A78">
      <w:numFmt w:val="decimal"/>
      <w:lvlText w:val=""/>
      <w:lvlJc w:val="left"/>
    </w:lvl>
    <w:lvl w:ilvl="3" w:tplc="B74A2938">
      <w:numFmt w:val="decimal"/>
      <w:lvlText w:val=""/>
      <w:lvlJc w:val="left"/>
    </w:lvl>
    <w:lvl w:ilvl="4" w:tplc="A6209CD2">
      <w:numFmt w:val="decimal"/>
      <w:lvlText w:val=""/>
      <w:lvlJc w:val="left"/>
    </w:lvl>
    <w:lvl w:ilvl="5" w:tplc="AED49808">
      <w:numFmt w:val="decimal"/>
      <w:lvlText w:val=""/>
      <w:lvlJc w:val="left"/>
    </w:lvl>
    <w:lvl w:ilvl="6" w:tplc="F690A722">
      <w:numFmt w:val="decimal"/>
      <w:lvlText w:val=""/>
      <w:lvlJc w:val="left"/>
    </w:lvl>
    <w:lvl w:ilvl="7" w:tplc="6D7C92DC">
      <w:numFmt w:val="decimal"/>
      <w:lvlText w:val=""/>
      <w:lvlJc w:val="left"/>
    </w:lvl>
    <w:lvl w:ilvl="8" w:tplc="77AA2A8C">
      <w:numFmt w:val="decimal"/>
      <w:lvlText w:val=""/>
      <w:lvlJc w:val="left"/>
    </w:lvl>
  </w:abstractNum>
  <w:num w:numId="1" w16cid:durableId="1701391564">
    <w:abstractNumId w:val="0"/>
    <w:lvlOverride w:ilvl="0">
      <w:startOverride w:val="1"/>
    </w:lvlOverride>
  </w:num>
  <w:num w:numId="2" w16cid:durableId="3189249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B3"/>
    <w:rsid w:val="00380C2A"/>
    <w:rsid w:val="00A64EB3"/>
    <w:rsid w:val="00C62C92"/>
    <w:rsid w:val="00D219CF"/>
    <w:rsid w:val="00E118BE"/>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5370"/>
  <w15:docId w15:val="{A9922996-03ED-4B69-A549-A4C16D35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3"/>
        <w:szCs w:val="23"/>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43</Pages>
  <Words>11186</Words>
  <Characters>61524</Characters>
  <Application>Microsoft Office Word</Application>
  <DocSecurity>0</DocSecurity>
  <Lines>512</Lines>
  <Paragraphs>145</Paragraphs>
  <ScaleCrop>false</ScaleCrop>
  <Company/>
  <LinksUpToDate>false</LinksUpToDate>
  <CharactersWithSpaces>72565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Aquino Berni</cp:lastModifiedBy>
  <cp:revision>2</cp:revision>
  <dcterms:created xsi:type="dcterms:W3CDTF">2026-06-19T18:53:00Z</dcterms:created>
  <dcterms:modified xsi:type="dcterms:W3CDTF">2026-06-20T13:53:00Z</dcterms:modified>
</cp:coreProperties>
</file>