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2A1A" w14:textId="77777777" w:rsidR="00591127" w:rsidRDefault="00591127">
      <w:pPr>
        <w:spacing w:after="420"/>
      </w:pPr>
    </w:p>
    <w:p w14:paraId="35621DD5" w14:textId="77777777" w:rsidR="00591127" w:rsidRDefault="00000000">
      <w:pPr>
        <w:spacing w:after="60"/>
        <w:jc w:val="center"/>
      </w:pPr>
      <w:r>
        <w:rPr>
          <w:b/>
          <w:bCs/>
          <w:color w:val="2E5496"/>
          <w:sz w:val="22"/>
          <w:szCs w:val="22"/>
        </w:rPr>
        <w:t>MINISTERIO DE EDUCACIÓN Y CIENCIAS — REPÚBLICA DEL PARAGUAY</w:t>
      </w:r>
    </w:p>
    <w:p w14:paraId="101F4DEC" w14:textId="77777777" w:rsidR="00591127" w:rsidRDefault="00000000">
      <w:pPr>
        <w:spacing w:after="300"/>
        <w:jc w:val="center"/>
      </w:pPr>
      <w:r>
        <w:rPr>
          <w:sz w:val="19"/>
          <w:szCs w:val="19"/>
        </w:rPr>
        <w:t>Educación Media para Personas Jóvenes y Adultas (EMJA)</w:t>
      </w:r>
    </w:p>
    <w:p w14:paraId="1BFD0C89" w14:textId="77777777" w:rsidR="00591127" w:rsidRDefault="00591127">
      <w:pPr>
        <w:pBdr>
          <w:top w:val="single" w:sz="12" w:space="0" w:color="E8A35C"/>
        </w:pBdr>
        <w:jc w:val="center"/>
      </w:pPr>
    </w:p>
    <w:p w14:paraId="55D6A747" w14:textId="77777777" w:rsidR="00591127" w:rsidRDefault="00000000">
      <w:pPr>
        <w:spacing w:after="60"/>
        <w:jc w:val="center"/>
      </w:pPr>
      <w:r>
        <w:rPr>
          <w:b/>
          <w:bCs/>
          <w:color w:val="1F3864"/>
          <w:sz w:val="30"/>
          <w:szCs w:val="30"/>
        </w:rPr>
        <w:t>CUADERNILLO DE</w:t>
      </w:r>
    </w:p>
    <w:p w14:paraId="26DC41E2" w14:textId="77777777" w:rsidR="00591127" w:rsidRDefault="00000000">
      <w:pPr>
        <w:spacing w:after="60"/>
        <w:jc w:val="center"/>
      </w:pPr>
      <w:r>
        <w:rPr>
          <w:b/>
          <w:bCs/>
          <w:color w:val="1F3864"/>
          <w:sz w:val="44"/>
          <w:szCs w:val="44"/>
        </w:rPr>
        <w:t>HISTORIA Y GEOGRAFÍA</w:t>
      </w:r>
    </w:p>
    <w:p w14:paraId="6AD854F0" w14:textId="77777777" w:rsidR="00591127" w:rsidRDefault="00000000">
      <w:pPr>
        <w:pBdr>
          <w:bottom w:val="single" w:sz="12" w:space="0" w:color="E8A35C"/>
        </w:pBdr>
        <w:spacing w:after="320"/>
        <w:jc w:val="center"/>
      </w:pPr>
      <w:r>
        <w:rPr>
          <w:i/>
          <w:iCs/>
          <w:color w:val="2E5496"/>
          <w:sz w:val="22"/>
          <w:szCs w:val="22"/>
        </w:rPr>
        <w:t>Área de Ciencias Sociales y sus Tecnologías</w:t>
      </w:r>
    </w:p>
    <w:p w14:paraId="083F733A" w14:textId="77777777" w:rsidR="00591127" w:rsidRDefault="00000000">
      <w:pPr>
        <w:spacing w:after="200"/>
        <w:jc w:val="center"/>
      </w:pPr>
      <w:r>
        <w:rPr>
          <w:b/>
          <w:bCs/>
          <w:color w:val="2E5496"/>
          <w:sz w:val="48"/>
          <w:szCs w:val="48"/>
        </w:rPr>
        <w:t>NIVEL II</w:t>
      </w:r>
    </w:p>
    <w:p w14:paraId="05342B40" w14:textId="77777777" w:rsidR="00591127" w:rsidRDefault="00000000">
      <w:pPr>
        <w:spacing w:after="30"/>
        <w:jc w:val="center"/>
      </w:pPr>
      <w:r>
        <w:rPr>
          <w:b/>
          <w:bCs/>
          <w:color w:val="1F3864"/>
        </w:rPr>
        <w:t xml:space="preserve">Eje I · </w:t>
      </w:r>
      <w:r>
        <w:t>Factores geográficos</w:t>
      </w:r>
    </w:p>
    <w:p w14:paraId="3D6BEC0D" w14:textId="77777777" w:rsidR="00591127" w:rsidRDefault="00000000">
      <w:pPr>
        <w:spacing w:after="320"/>
        <w:jc w:val="center"/>
      </w:pPr>
      <w:r>
        <w:rPr>
          <w:b/>
          <w:bCs/>
          <w:color w:val="1F3864"/>
        </w:rPr>
        <w:t xml:space="preserve">Eje II · </w:t>
      </w:r>
      <w:r>
        <w:t>Procesos históricos</w:t>
      </w:r>
    </w:p>
    <w:p w14:paraId="704B723B" w14:textId="77777777" w:rsidR="00591127" w:rsidRDefault="00000000">
      <w:pPr>
        <w:spacing w:after="30"/>
        <w:jc w:val="center"/>
      </w:pPr>
      <w:r>
        <w:rPr>
          <w:b/>
          <w:bCs/>
          <w:color w:val="1F3864"/>
          <w:sz w:val="22"/>
          <w:szCs w:val="22"/>
        </w:rPr>
        <w:t>Año lectivo 2026</w:t>
      </w:r>
    </w:p>
    <w:p w14:paraId="196A3487" w14:textId="77777777" w:rsidR="00591127" w:rsidRDefault="00591127">
      <w:pPr>
        <w:spacing w:after="200"/>
      </w:pPr>
    </w:p>
    <w:p w14:paraId="1A6DD285" w14:textId="77777777" w:rsidR="00591127" w:rsidRDefault="00000000">
      <w:pPr>
        <w:tabs>
          <w:tab w:val="right" w:leader="underscore" w:pos="9360"/>
        </w:tabs>
        <w:spacing w:before="160"/>
      </w:pPr>
      <w:r>
        <w:rPr>
          <w:b/>
          <w:bCs/>
          <w:color w:val="1F3864"/>
        </w:rPr>
        <w:t xml:space="preserve">Estudiante:  </w:t>
      </w:r>
      <w:r>
        <w:tab/>
      </w:r>
    </w:p>
    <w:p w14:paraId="023209FE" w14:textId="77777777" w:rsidR="00591127" w:rsidRDefault="00000000">
      <w:pPr>
        <w:tabs>
          <w:tab w:val="right" w:leader="underscore" w:pos="9360"/>
        </w:tabs>
        <w:spacing w:before="160"/>
      </w:pPr>
      <w:r>
        <w:rPr>
          <w:b/>
          <w:bCs/>
          <w:color w:val="1F3864"/>
        </w:rPr>
        <w:t xml:space="preserve">Nivel y sección:  </w:t>
      </w:r>
      <w:r>
        <w:tab/>
      </w:r>
    </w:p>
    <w:p w14:paraId="54B6084C" w14:textId="77777777" w:rsidR="00591127" w:rsidRDefault="00000000">
      <w:pPr>
        <w:tabs>
          <w:tab w:val="right" w:leader="underscore" w:pos="9360"/>
        </w:tabs>
        <w:spacing w:before="160"/>
      </w:pPr>
      <w:r>
        <w:rPr>
          <w:b/>
          <w:bCs/>
          <w:color w:val="1F3864"/>
        </w:rPr>
        <w:t xml:space="preserve">Facilitador/a:  </w:t>
      </w:r>
      <w:r>
        <w:tab/>
      </w:r>
    </w:p>
    <w:p w14:paraId="6ED0C748" w14:textId="77777777" w:rsidR="00591127" w:rsidRDefault="00000000">
      <w:pPr>
        <w:pageBreakBefore/>
        <w:spacing w:before="200" w:after="220"/>
        <w:jc w:val="center"/>
      </w:pPr>
      <w:r>
        <w:rPr>
          <w:b/>
          <w:bCs/>
          <w:color w:val="1F3864"/>
          <w:sz w:val="30"/>
          <w:szCs w:val="30"/>
        </w:rPr>
        <w:lastRenderedPageBreak/>
        <w:t>ÍNDICE GENERAL</w:t>
      </w:r>
    </w:p>
    <w:p w14:paraId="5A79FE6E" w14:textId="77777777" w:rsidR="00591127" w:rsidRDefault="00000000">
      <w:pPr>
        <w:pBdr>
          <w:left w:val="single" w:sz="18" w:space="0" w:color="E8A35C"/>
        </w:pBdr>
        <w:shd w:val="clear" w:color="auto" w:fill="1F3864"/>
        <w:spacing w:before="150" w:after="120"/>
      </w:pPr>
      <w:r>
        <w:rPr>
          <w:b/>
          <w:bCs/>
          <w:color w:val="FFFFFF"/>
          <w:sz w:val="22"/>
          <w:szCs w:val="22"/>
        </w:rPr>
        <w:t xml:space="preserve">  EJE TEMÁTICO I — Factores geográficos</w:t>
      </w:r>
    </w:p>
    <w:p w14:paraId="1522A3BF" w14:textId="77777777" w:rsidR="00591127" w:rsidRDefault="00000000">
      <w:pPr>
        <w:tabs>
          <w:tab w:val="right" w:leader="dot" w:pos="9360"/>
        </w:tabs>
        <w:spacing w:after="40"/>
      </w:pPr>
      <w:r>
        <w:rPr>
          <w:b/>
          <w:bCs/>
          <w:color w:val="2E5496"/>
        </w:rPr>
        <w:t xml:space="preserve">1.  </w:t>
      </w:r>
      <w:r>
        <w:t>Características físicas de los continentes</w:t>
      </w:r>
    </w:p>
    <w:p w14:paraId="6CF08B6F" w14:textId="77777777" w:rsidR="00591127" w:rsidRDefault="00000000">
      <w:pPr>
        <w:tabs>
          <w:tab w:val="right" w:leader="dot" w:pos="9360"/>
        </w:tabs>
        <w:spacing w:after="40"/>
      </w:pPr>
      <w:r>
        <w:rPr>
          <w:b/>
          <w:bCs/>
          <w:color w:val="2E5496"/>
        </w:rPr>
        <w:t xml:space="preserve">2.  </w:t>
      </w:r>
      <w:r>
        <w:t>Características humanas de los continentes</w:t>
      </w:r>
    </w:p>
    <w:p w14:paraId="6322123D" w14:textId="77777777" w:rsidR="00591127" w:rsidRDefault="00000000">
      <w:pPr>
        <w:tabs>
          <w:tab w:val="right" w:leader="dot" w:pos="9360"/>
        </w:tabs>
        <w:spacing w:after="40"/>
      </w:pPr>
      <w:r>
        <w:rPr>
          <w:b/>
          <w:bCs/>
          <w:color w:val="2E5496"/>
        </w:rPr>
        <w:t xml:space="preserve">3.  </w:t>
      </w:r>
      <w:r>
        <w:t>Los recursos naturales del Paraguay y su uso racional</w:t>
      </w:r>
    </w:p>
    <w:p w14:paraId="2D22A42C" w14:textId="77777777" w:rsidR="00591127" w:rsidRDefault="00000000">
      <w:pPr>
        <w:tabs>
          <w:tab w:val="right" w:leader="dot" w:pos="9360"/>
        </w:tabs>
        <w:spacing w:after="40"/>
      </w:pPr>
      <w:r>
        <w:rPr>
          <w:b/>
          <w:bCs/>
          <w:color w:val="2E5496"/>
        </w:rPr>
        <w:t xml:space="preserve">4.  </w:t>
      </w:r>
      <w:r>
        <w:t>Los recursos culturales del Paraguay y su valoración</w:t>
      </w:r>
    </w:p>
    <w:p w14:paraId="2501090C" w14:textId="77777777" w:rsidR="00591127" w:rsidRDefault="00000000">
      <w:pPr>
        <w:tabs>
          <w:tab w:val="right" w:leader="dot" w:pos="9360"/>
        </w:tabs>
        <w:spacing w:after="40"/>
      </w:pPr>
      <w:r>
        <w:rPr>
          <w:b/>
          <w:bCs/>
          <w:color w:val="2E5496"/>
        </w:rPr>
        <w:t xml:space="preserve">5.  </w:t>
      </w:r>
      <w:r>
        <w:t>La calidad de vida: vivienda, salud y educación</w:t>
      </w:r>
    </w:p>
    <w:p w14:paraId="33C4DBC4" w14:textId="77777777" w:rsidR="00591127" w:rsidRDefault="00000000">
      <w:pPr>
        <w:tabs>
          <w:tab w:val="right" w:leader="dot" w:pos="9360"/>
        </w:tabs>
        <w:spacing w:after="40"/>
      </w:pPr>
      <w:r>
        <w:rPr>
          <w:b/>
          <w:bCs/>
          <w:color w:val="2E5496"/>
        </w:rPr>
        <w:t xml:space="preserve">6.  </w:t>
      </w:r>
      <w:r>
        <w:t>La calidad de vida: trabajo, ingreso y comunicación</w:t>
      </w:r>
    </w:p>
    <w:p w14:paraId="222FAFD8" w14:textId="77777777" w:rsidR="00591127" w:rsidRDefault="00000000">
      <w:pPr>
        <w:spacing w:before="50" w:after="40"/>
      </w:pPr>
      <w:r>
        <w:rPr>
          <w:b/>
          <w:bCs/>
          <w:color w:val="E8A35C"/>
        </w:rPr>
        <w:t>◆  Prueba parcial N.º 1 — Eje I</w:t>
      </w:r>
    </w:p>
    <w:p w14:paraId="1A79A971" w14:textId="77777777" w:rsidR="00591127" w:rsidRDefault="00000000">
      <w:pPr>
        <w:pBdr>
          <w:left w:val="single" w:sz="18" w:space="0" w:color="E8A35C"/>
        </w:pBdr>
        <w:shd w:val="clear" w:color="auto" w:fill="1F3864"/>
        <w:spacing w:before="150" w:after="120"/>
      </w:pPr>
      <w:r>
        <w:rPr>
          <w:b/>
          <w:bCs/>
          <w:color w:val="FFFFFF"/>
          <w:sz w:val="22"/>
          <w:szCs w:val="22"/>
        </w:rPr>
        <w:t xml:space="preserve">  EJE TEMÁTICO II — Procesos históricos</w:t>
      </w:r>
    </w:p>
    <w:p w14:paraId="486621D3" w14:textId="77777777" w:rsidR="00591127" w:rsidRDefault="00000000">
      <w:pPr>
        <w:tabs>
          <w:tab w:val="right" w:leader="dot" w:pos="9360"/>
        </w:tabs>
        <w:spacing w:after="40"/>
      </w:pPr>
      <w:r>
        <w:rPr>
          <w:b/>
          <w:bCs/>
          <w:color w:val="2E5496"/>
        </w:rPr>
        <w:t xml:space="preserve">7.  </w:t>
      </w:r>
      <w:r>
        <w:t>La Edad Media: características generales</w:t>
      </w:r>
    </w:p>
    <w:p w14:paraId="112C8A53" w14:textId="77777777" w:rsidR="00591127" w:rsidRDefault="00000000">
      <w:pPr>
        <w:tabs>
          <w:tab w:val="right" w:leader="dot" w:pos="9360"/>
        </w:tabs>
        <w:spacing w:after="40"/>
      </w:pPr>
      <w:r>
        <w:rPr>
          <w:b/>
          <w:bCs/>
          <w:color w:val="2E5496"/>
        </w:rPr>
        <w:t xml:space="preserve">8.  </w:t>
      </w:r>
      <w:r>
        <w:t>La Edad Media: economía, cultura y fin del período</w:t>
      </w:r>
    </w:p>
    <w:p w14:paraId="74C3507D" w14:textId="77777777" w:rsidR="00591127" w:rsidRDefault="00000000">
      <w:pPr>
        <w:tabs>
          <w:tab w:val="right" w:leader="dot" w:pos="9360"/>
        </w:tabs>
        <w:spacing w:after="40"/>
      </w:pPr>
      <w:r>
        <w:rPr>
          <w:b/>
          <w:bCs/>
          <w:color w:val="2E5496"/>
        </w:rPr>
        <w:t xml:space="preserve">9.  </w:t>
      </w:r>
      <w:r>
        <w:t>La conquista y la organización de la América colonial</w:t>
      </w:r>
    </w:p>
    <w:p w14:paraId="03F3D069" w14:textId="77777777" w:rsidR="00591127" w:rsidRDefault="00000000">
      <w:pPr>
        <w:tabs>
          <w:tab w:val="right" w:leader="dot" w:pos="9360"/>
        </w:tabs>
        <w:spacing w:after="40"/>
      </w:pPr>
      <w:r>
        <w:rPr>
          <w:b/>
          <w:bCs/>
          <w:color w:val="2E5496"/>
        </w:rPr>
        <w:t xml:space="preserve">10.  </w:t>
      </w:r>
      <w:r>
        <w:t>La sociedad y la cultura de la América colonial</w:t>
      </w:r>
    </w:p>
    <w:p w14:paraId="3B8F0F81" w14:textId="77777777" w:rsidR="00591127" w:rsidRDefault="00000000">
      <w:pPr>
        <w:tabs>
          <w:tab w:val="right" w:leader="dot" w:pos="9360"/>
        </w:tabs>
        <w:spacing w:after="40"/>
      </w:pPr>
      <w:r>
        <w:rPr>
          <w:b/>
          <w:bCs/>
          <w:color w:val="2E5496"/>
        </w:rPr>
        <w:t xml:space="preserve">11.  </w:t>
      </w:r>
      <w:r>
        <w:t>El Paraguay colonial: organización política y económica</w:t>
      </w:r>
    </w:p>
    <w:p w14:paraId="7A52AD03" w14:textId="77777777" w:rsidR="00591127" w:rsidRDefault="00000000">
      <w:pPr>
        <w:tabs>
          <w:tab w:val="right" w:leader="dot" w:pos="9360"/>
        </w:tabs>
        <w:spacing w:after="40"/>
      </w:pPr>
      <w:r>
        <w:rPr>
          <w:b/>
          <w:bCs/>
          <w:color w:val="2E5496"/>
        </w:rPr>
        <w:t xml:space="preserve">12.  </w:t>
      </w:r>
      <w:r>
        <w:t>El Paraguay colonial: sociedad y cultura</w:t>
      </w:r>
    </w:p>
    <w:p w14:paraId="50C45489" w14:textId="77777777" w:rsidR="00591127" w:rsidRDefault="00000000">
      <w:pPr>
        <w:spacing w:before="50" w:after="40"/>
      </w:pPr>
      <w:r>
        <w:rPr>
          <w:b/>
          <w:bCs/>
          <w:color w:val="E8A35C"/>
        </w:rPr>
        <w:t>◆  Prueba parcial N.º 2 — Eje II (con pregunta integradora)</w:t>
      </w:r>
    </w:p>
    <w:p w14:paraId="7181329A" w14:textId="77777777" w:rsidR="00591127" w:rsidRDefault="00591127">
      <w:pPr>
        <w:pageBreakBefore/>
        <w:spacing w:after="900"/>
      </w:pPr>
    </w:p>
    <w:p w14:paraId="047F3144" w14:textId="77777777" w:rsidR="00591127" w:rsidRDefault="00000000">
      <w:pPr>
        <w:spacing w:after="80"/>
        <w:jc w:val="center"/>
      </w:pPr>
      <w:r>
        <w:rPr>
          <w:b/>
          <w:bCs/>
          <w:color w:val="2E5496"/>
          <w:sz w:val="28"/>
          <w:szCs w:val="28"/>
        </w:rPr>
        <w:t>EJE TEMÁTICO</w:t>
      </w:r>
    </w:p>
    <w:p w14:paraId="1E919FCC" w14:textId="77777777" w:rsidR="00591127" w:rsidRDefault="00000000">
      <w:pPr>
        <w:pBdr>
          <w:top w:val="single" w:sz="14" w:space="0" w:color="E8A35C"/>
        </w:pBdr>
        <w:spacing w:after="40"/>
        <w:jc w:val="center"/>
      </w:pPr>
      <w:r>
        <w:rPr>
          <w:b/>
          <w:bCs/>
          <w:color w:val="1F3864"/>
          <w:sz w:val="96"/>
          <w:szCs w:val="96"/>
        </w:rPr>
        <w:t>I</w:t>
      </w:r>
    </w:p>
    <w:p w14:paraId="53AC2163" w14:textId="77777777" w:rsidR="00591127" w:rsidRDefault="00000000">
      <w:pPr>
        <w:pBdr>
          <w:bottom w:val="single" w:sz="14" w:space="0" w:color="E8A35C"/>
        </w:pBdr>
        <w:spacing w:after="300"/>
        <w:jc w:val="center"/>
      </w:pPr>
      <w:r>
        <w:rPr>
          <w:b/>
          <w:bCs/>
          <w:color w:val="1F3864"/>
          <w:sz w:val="40"/>
          <w:szCs w:val="40"/>
        </w:rPr>
        <w:t>Factores geográficos</w:t>
      </w:r>
    </w:p>
    <w:p w14:paraId="0D89A95C" w14:textId="77777777" w:rsidR="00591127" w:rsidRDefault="00000000">
      <w:pPr>
        <w:spacing w:after="240"/>
        <w:jc w:val="center"/>
      </w:pPr>
      <w:r>
        <w:rPr>
          <w:i/>
          <w:iCs/>
          <w:color w:val="2E5496"/>
          <w:sz w:val="26"/>
          <w:szCs w:val="26"/>
        </w:rPr>
        <w:t>Los continentes, los recursos del Paraguay y la calidad de vida</w:t>
      </w:r>
    </w:p>
    <w:p w14:paraId="7532F274" w14:textId="77777777" w:rsidR="00591127" w:rsidRDefault="00000000">
      <w:pPr>
        <w:jc w:val="center"/>
      </w:pPr>
      <w:r>
        <w:rPr>
          <w:sz w:val="22"/>
          <w:szCs w:val="22"/>
        </w:rPr>
        <w:t>Temas 1 a 6</w:t>
      </w:r>
    </w:p>
    <w:p w14:paraId="26F22260"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   </w:t>
      </w:r>
      <w:r>
        <w:rPr>
          <w:b/>
          <w:bCs/>
          <w:color w:val="FFFFFF"/>
          <w:sz w:val="26"/>
          <w:szCs w:val="26"/>
        </w:rPr>
        <w:t>Características físicas de los continentes</w:t>
      </w:r>
    </w:p>
    <w:p w14:paraId="321D71C7"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F441176"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2EA29BE9" w14:textId="77777777" w:rsidR="00591127" w:rsidRDefault="00000000">
            <w:pPr>
              <w:spacing w:line="260" w:lineRule="auto"/>
            </w:pPr>
            <w:r>
              <w:rPr>
                <w:b/>
                <w:bCs/>
                <w:color w:val="1F3864"/>
              </w:rPr>
              <w:t xml:space="preserve">¿QUÉ APRENDERÉ?  </w:t>
            </w:r>
            <w:r>
              <w:t>Conocer los continentes de la Tierra y sus principales características físicas: relieve, climas, ríos y paisajes.</w:t>
            </w:r>
          </w:p>
        </w:tc>
      </w:tr>
    </w:tbl>
    <w:p w14:paraId="615EB135" w14:textId="77777777" w:rsidR="00591127" w:rsidRDefault="00000000">
      <w:pPr>
        <w:pBdr>
          <w:bottom w:val="single" w:sz="6" w:space="2" w:color="2E5496"/>
        </w:pBdr>
        <w:spacing w:before="220" w:after="110"/>
      </w:pPr>
      <w:r>
        <w:rPr>
          <w:b/>
          <w:bCs/>
          <w:color w:val="2E5496"/>
        </w:rPr>
        <w:t>1. ¿Qué es un continente?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7E2078B"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8C13A30" w14:textId="77777777" w:rsidR="00591127" w:rsidRDefault="00000000">
            <w:pPr>
              <w:spacing w:line="320" w:lineRule="auto"/>
              <w:jc w:val="both"/>
            </w:pPr>
            <w:r>
              <w:rPr>
                <w:b/>
                <w:bCs/>
                <w:color w:val="1F3864"/>
              </w:rPr>
              <w:t xml:space="preserve">Continente: </w:t>
            </w:r>
            <w:r>
              <w:t>gran extensión de tierra firme separada de otras por los océanos.</w:t>
            </w:r>
          </w:p>
        </w:tc>
      </w:tr>
    </w:tbl>
    <w:p w14:paraId="354863F8" w14:textId="77777777" w:rsidR="00591127" w:rsidRDefault="00000000">
      <w:pPr>
        <w:spacing w:after="150" w:line="336" w:lineRule="auto"/>
        <w:jc w:val="both"/>
      </w:pPr>
      <w:r>
        <w:rPr>
          <w:sz w:val="24"/>
          <w:szCs w:val="24"/>
        </w:rPr>
        <w:t xml:space="preserve">La superficie de la Tierra se reparte entre </w:t>
      </w:r>
      <w:r>
        <w:rPr>
          <w:b/>
          <w:bCs/>
          <w:sz w:val="24"/>
          <w:szCs w:val="24"/>
        </w:rPr>
        <w:t>agua</w:t>
      </w:r>
      <w:r>
        <w:rPr>
          <w:sz w:val="24"/>
          <w:szCs w:val="24"/>
        </w:rPr>
        <w:t xml:space="preserve"> (océanos y mares, que cubren la mayor parte) y </w:t>
      </w:r>
      <w:r>
        <w:rPr>
          <w:b/>
          <w:bCs/>
          <w:sz w:val="24"/>
          <w:szCs w:val="24"/>
        </w:rPr>
        <w:t>tierra firme</w:t>
      </w:r>
      <w:r>
        <w:rPr>
          <w:sz w:val="24"/>
          <w:szCs w:val="24"/>
        </w:rPr>
        <w:t xml:space="preserve"> (los continentes). Generalmente se reconocen seis continentes: </w:t>
      </w:r>
      <w:r>
        <w:rPr>
          <w:b/>
          <w:bCs/>
          <w:sz w:val="24"/>
          <w:szCs w:val="24"/>
        </w:rPr>
        <w:t>América, Europa, Asia, África, Oceanía y la Antártida</w:t>
      </w:r>
      <w:r>
        <w:rPr>
          <w:sz w:val="24"/>
          <w:szCs w:val="24"/>
        </w:rPr>
        <w:t>.</w:t>
      </w:r>
    </w:p>
    <w:p w14:paraId="35300054" w14:textId="77777777" w:rsidR="00591127" w:rsidRDefault="00000000">
      <w:pPr>
        <w:pBdr>
          <w:bottom w:val="single" w:sz="6" w:space="2" w:color="2E5496"/>
        </w:pBdr>
        <w:spacing w:before="220" w:after="110"/>
      </w:pPr>
      <w:r>
        <w:rPr>
          <w:b/>
          <w:bCs/>
          <w:color w:val="2E5496"/>
        </w:rPr>
        <w:t>2. Los continentes y su tamaño</w:t>
      </w:r>
    </w:p>
    <w:p w14:paraId="0D896B30" w14:textId="77777777" w:rsidR="00591127" w:rsidRDefault="00000000">
      <w:pPr>
        <w:pStyle w:val="Prrafodelista"/>
        <w:numPr>
          <w:ilvl w:val="0"/>
          <w:numId w:val="2"/>
        </w:numPr>
        <w:spacing w:after="110" w:line="320" w:lineRule="auto"/>
        <w:jc w:val="both"/>
      </w:pPr>
      <w:r>
        <w:rPr>
          <w:b/>
          <w:bCs/>
        </w:rPr>
        <w:t>Asia:</w:t>
      </w:r>
      <w:r>
        <w:t xml:space="preserve"> el más grande y el más poblado del planeta.</w:t>
      </w:r>
    </w:p>
    <w:p w14:paraId="6BE1CDA7" w14:textId="77777777" w:rsidR="00591127" w:rsidRDefault="00000000">
      <w:pPr>
        <w:pStyle w:val="Prrafodelista"/>
        <w:numPr>
          <w:ilvl w:val="0"/>
          <w:numId w:val="2"/>
        </w:numPr>
        <w:spacing w:after="110" w:line="320" w:lineRule="auto"/>
        <w:jc w:val="both"/>
      </w:pPr>
      <w:r>
        <w:rPr>
          <w:b/>
          <w:bCs/>
        </w:rPr>
        <w:t>América:</w:t>
      </w:r>
      <w:r>
        <w:t xml:space="preserve"> se extiende de norte a sur; se divide en América del Norte, Central y del Sur.</w:t>
      </w:r>
    </w:p>
    <w:p w14:paraId="509B68DE" w14:textId="77777777" w:rsidR="00591127" w:rsidRDefault="00000000">
      <w:pPr>
        <w:pStyle w:val="Prrafodelista"/>
        <w:numPr>
          <w:ilvl w:val="0"/>
          <w:numId w:val="2"/>
        </w:numPr>
        <w:spacing w:after="110" w:line="320" w:lineRule="auto"/>
        <w:jc w:val="both"/>
      </w:pPr>
      <w:r>
        <w:rPr>
          <w:b/>
          <w:bCs/>
        </w:rPr>
        <w:t>África:</w:t>
      </w:r>
      <w:r>
        <w:t xml:space="preserve"> segundo en tamaño, con grandes desiertos y selvas.</w:t>
      </w:r>
    </w:p>
    <w:p w14:paraId="7512E762" w14:textId="77777777" w:rsidR="00591127" w:rsidRDefault="00000000">
      <w:pPr>
        <w:pStyle w:val="Prrafodelista"/>
        <w:numPr>
          <w:ilvl w:val="0"/>
          <w:numId w:val="2"/>
        </w:numPr>
        <w:spacing w:after="110" w:line="320" w:lineRule="auto"/>
        <w:jc w:val="both"/>
      </w:pPr>
      <w:r>
        <w:rPr>
          <w:b/>
          <w:bCs/>
        </w:rPr>
        <w:t>Europa:</w:t>
      </w:r>
      <w:r>
        <w:t xml:space="preserve"> pequeño pero muy poblado y desarrollado.</w:t>
      </w:r>
    </w:p>
    <w:p w14:paraId="71439987" w14:textId="77777777" w:rsidR="00591127" w:rsidRDefault="00000000">
      <w:pPr>
        <w:pStyle w:val="Prrafodelista"/>
        <w:numPr>
          <w:ilvl w:val="0"/>
          <w:numId w:val="2"/>
        </w:numPr>
        <w:spacing w:after="110" w:line="320" w:lineRule="auto"/>
        <w:jc w:val="both"/>
      </w:pPr>
      <w:r>
        <w:rPr>
          <w:b/>
          <w:bCs/>
        </w:rPr>
        <w:t>Oceanía:</w:t>
      </w:r>
      <w:r>
        <w:t xml:space="preserve"> formada por Australia y miles de islas del Pacífico.</w:t>
      </w:r>
    </w:p>
    <w:p w14:paraId="4965C4DB" w14:textId="77777777" w:rsidR="00591127" w:rsidRDefault="00000000">
      <w:pPr>
        <w:pStyle w:val="Prrafodelista"/>
        <w:numPr>
          <w:ilvl w:val="0"/>
          <w:numId w:val="2"/>
        </w:numPr>
        <w:spacing w:after="110" w:line="320" w:lineRule="auto"/>
        <w:jc w:val="both"/>
      </w:pPr>
      <w:r>
        <w:rPr>
          <w:b/>
          <w:bCs/>
        </w:rPr>
        <w:t>Antártida:</w:t>
      </w:r>
      <w:r>
        <w:t xml:space="preserve"> cubierta de hielo, casi sin población permanente.</w:t>
      </w:r>
    </w:p>
    <w:p w14:paraId="603DE64A" w14:textId="77777777" w:rsidR="00591127" w:rsidRDefault="00000000">
      <w:pPr>
        <w:pBdr>
          <w:bottom w:val="single" w:sz="6" w:space="2" w:color="2E5496"/>
        </w:pBdr>
        <w:spacing w:before="220" w:after="110"/>
      </w:pPr>
      <w:r>
        <w:rPr>
          <w:b/>
          <w:bCs/>
          <w:color w:val="2E5496"/>
        </w:rPr>
        <w:t>3. El relieve de los continentes</w:t>
      </w:r>
    </w:p>
    <w:p w14:paraId="41B891D4" w14:textId="77777777" w:rsidR="00591127" w:rsidRDefault="00000000">
      <w:pPr>
        <w:spacing w:after="150" w:line="336" w:lineRule="auto"/>
        <w:jc w:val="both"/>
      </w:pPr>
      <w:r>
        <w:rPr>
          <w:sz w:val="24"/>
          <w:szCs w:val="24"/>
        </w:rPr>
        <w:t>En todos los continentes encontramos distintas formas de relieve: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6691B40"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0BF4FE6" w14:textId="77777777" w:rsidR="00591127" w:rsidRDefault="00000000">
            <w:pPr>
              <w:spacing w:line="320" w:lineRule="auto"/>
              <w:jc w:val="both"/>
            </w:pPr>
            <w:r>
              <w:rPr>
                <w:b/>
                <w:bCs/>
                <w:color w:val="1F3864"/>
              </w:rPr>
              <w:t xml:space="preserve">Relieve: </w:t>
            </w:r>
            <w:r>
              <w:t>conjunto de formas de la superficie terrestre: montañas, llanuras, mesetas y depresiones.</w:t>
            </w:r>
          </w:p>
        </w:tc>
      </w:tr>
    </w:tbl>
    <w:p w14:paraId="294720EC" w14:textId="77777777" w:rsidR="00591127" w:rsidRDefault="00000000">
      <w:pPr>
        <w:pStyle w:val="Prrafodelista"/>
        <w:numPr>
          <w:ilvl w:val="0"/>
          <w:numId w:val="2"/>
        </w:numPr>
        <w:spacing w:after="110" w:line="320" w:lineRule="auto"/>
        <w:jc w:val="both"/>
      </w:pPr>
      <w:r>
        <w:rPr>
          <w:b/>
          <w:bCs/>
        </w:rPr>
        <w:t>Montañas:</w:t>
      </w:r>
      <w:r>
        <w:t xml:space="preserve"> elevaciones como la cordillera de los Andes (América) o el Himalaya (Asia), donde está el monte más alto del mundo, el Everest.</w:t>
      </w:r>
    </w:p>
    <w:p w14:paraId="28C6B9D4" w14:textId="77777777" w:rsidR="00591127" w:rsidRDefault="00000000">
      <w:pPr>
        <w:pStyle w:val="Prrafodelista"/>
        <w:numPr>
          <w:ilvl w:val="0"/>
          <w:numId w:val="2"/>
        </w:numPr>
        <w:spacing w:after="110" w:line="320" w:lineRule="auto"/>
        <w:jc w:val="both"/>
      </w:pPr>
      <w:r>
        <w:rPr>
          <w:b/>
          <w:bCs/>
        </w:rPr>
        <w:t>Llanuras:</w:t>
      </w:r>
      <w:r>
        <w:t xml:space="preserve"> terrenos planos y bajos, buenos para la agricultura.</w:t>
      </w:r>
    </w:p>
    <w:p w14:paraId="6AD3C76A" w14:textId="77777777" w:rsidR="00591127" w:rsidRDefault="00000000">
      <w:pPr>
        <w:pStyle w:val="Prrafodelista"/>
        <w:numPr>
          <w:ilvl w:val="0"/>
          <w:numId w:val="2"/>
        </w:numPr>
        <w:spacing w:after="110" w:line="320" w:lineRule="auto"/>
        <w:jc w:val="both"/>
      </w:pPr>
      <w:r>
        <w:rPr>
          <w:b/>
          <w:bCs/>
        </w:rPr>
        <w:t>Mesetas:</w:t>
      </w:r>
      <w:r>
        <w:t xml:space="preserve"> terrenos elevados y planos.</w:t>
      </w:r>
    </w:p>
    <w:p w14:paraId="59961FB3" w14:textId="77777777" w:rsidR="00591127" w:rsidRDefault="00000000">
      <w:pPr>
        <w:pBdr>
          <w:bottom w:val="single" w:sz="6" w:space="2" w:color="2E5496"/>
        </w:pBdr>
        <w:spacing w:before="220" w:after="110"/>
      </w:pPr>
      <w:r>
        <w:rPr>
          <w:b/>
          <w:bCs/>
          <w:color w:val="2E5496"/>
        </w:rPr>
        <w:t>4. Climas y paisajes</w:t>
      </w:r>
    </w:p>
    <w:p w14:paraId="6F4AE8F8" w14:textId="77777777" w:rsidR="00591127" w:rsidRDefault="00000000">
      <w:pPr>
        <w:spacing w:after="150" w:line="336" w:lineRule="auto"/>
        <w:jc w:val="both"/>
      </w:pPr>
      <w:r>
        <w:rPr>
          <w:sz w:val="24"/>
          <w:szCs w:val="24"/>
        </w:rPr>
        <w:t xml:space="preserve">Según la distancia al Ecuador y la altura del terreno, los continentes presentan climas muy variados: cálidos cerca del Ecuador, templados en las zonas medias y fríos cerca de los polos y en las altas montañas. A cada clima corresponde un </w:t>
      </w:r>
      <w:r>
        <w:rPr>
          <w:b/>
          <w:bCs/>
          <w:sz w:val="24"/>
          <w:szCs w:val="24"/>
        </w:rPr>
        <w:t>paisaje</w:t>
      </w:r>
      <w:r>
        <w:rPr>
          <w:sz w:val="24"/>
          <w:szCs w:val="24"/>
        </w:rPr>
        <w:t>: selvas, desiertos, sabanas, bosques templados, estepas y zonas heladas.</w:t>
      </w:r>
    </w:p>
    <w:p w14:paraId="27D87538" w14:textId="77777777" w:rsidR="00591127" w:rsidRDefault="00000000">
      <w:pPr>
        <w:pBdr>
          <w:bottom w:val="single" w:sz="6" w:space="2" w:color="2E5496"/>
        </w:pBdr>
        <w:spacing w:before="220" w:after="110"/>
      </w:pPr>
      <w:r>
        <w:rPr>
          <w:b/>
          <w:bCs/>
          <w:color w:val="2E5496"/>
        </w:rPr>
        <w:t>5. Los grandes ríos</w:t>
      </w:r>
    </w:p>
    <w:p w14:paraId="3615BA63" w14:textId="77777777" w:rsidR="00591127" w:rsidRDefault="00000000">
      <w:pPr>
        <w:spacing w:after="150" w:line="336" w:lineRule="auto"/>
        <w:jc w:val="both"/>
      </w:pPr>
      <w:r>
        <w:rPr>
          <w:sz w:val="24"/>
          <w:szCs w:val="24"/>
        </w:rPr>
        <w:lastRenderedPageBreak/>
        <w:t xml:space="preserve">Los ríos son fundamentales para la vida. Entre los más importantes del mundo están el </w:t>
      </w:r>
      <w:r>
        <w:rPr>
          <w:b/>
          <w:bCs/>
          <w:sz w:val="24"/>
          <w:szCs w:val="24"/>
        </w:rPr>
        <w:t>Amazonas</w:t>
      </w:r>
      <w:r>
        <w:rPr>
          <w:sz w:val="24"/>
          <w:szCs w:val="24"/>
        </w:rPr>
        <w:t xml:space="preserve"> (América del Sur), el </w:t>
      </w:r>
      <w:r>
        <w:rPr>
          <w:b/>
          <w:bCs/>
          <w:sz w:val="24"/>
          <w:szCs w:val="24"/>
        </w:rPr>
        <w:t>Nilo</w:t>
      </w:r>
      <w:r>
        <w:rPr>
          <w:sz w:val="24"/>
          <w:szCs w:val="24"/>
        </w:rPr>
        <w:t xml:space="preserve"> (África), el </w:t>
      </w:r>
      <w:r>
        <w:rPr>
          <w:b/>
          <w:bCs/>
          <w:sz w:val="24"/>
          <w:szCs w:val="24"/>
        </w:rPr>
        <w:t>Yangtsé</w:t>
      </w:r>
      <w:r>
        <w:rPr>
          <w:sz w:val="24"/>
          <w:szCs w:val="24"/>
        </w:rPr>
        <w:t xml:space="preserve"> (Asia) y el </w:t>
      </w:r>
      <w:r>
        <w:rPr>
          <w:b/>
          <w:bCs/>
          <w:sz w:val="24"/>
          <w:szCs w:val="24"/>
        </w:rPr>
        <w:t>Misisipi</w:t>
      </w:r>
      <w:r>
        <w:rPr>
          <w:sz w:val="24"/>
          <w:szCs w:val="24"/>
        </w:rPr>
        <w:t xml:space="preserve"> (América del Norte). En sus orillas se concentran poblaciones, ciudades y actividades económicas, igual que ocurre en el Paraguay con los ríos Paraguay y Paraná.</w:t>
      </w:r>
    </w:p>
    <w:p w14:paraId="7A9C4805" w14:textId="77777777" w:rsidR="00591127" w:rsidRDefault="00000000">
      <w:pPr>
        <w:pBdr>
          <w:bottom w:val="single" w:sz="6" w:space="2" w:color="2E5496"/>
        </w:pBdr>
        <w:spacing w:before="220" w:after="110"/>
      </w:pPr>
      <w:r>
        <w:rPr>
          <w:b/>
          <w:bCs/>
          <w:color w:val="2E5496"/>
        </w:rPr>
        <w:t>6. Los océanos y los mares</w:t>
      </w:r>
    </w:p>
    <w:p w14:paraId="5883E2C6" w14:textId="77777777" w:rsidR="00591127" w:rsidRDefault="00000000">
      <w:pPr>
        <w:spacing w:after="150" w:line="336" w:lineRule="auto"/>
        <w:jc w:val="both"/>
      </w:pPr>
      <w:r>
        <w:rPr>
          <w:sz w:val="24"/>
          <w:szCs w:val="24"/>
        </w:rPr>
        <w:t xml:space="preserve">Los continentes están rodeados por grandes masas de agua salada llamadas </w:t>
      </w:r>
      <w:r>
        <w:rPr>
          <w:b/>
          <w:bCs/>
          <w:sz w:val="24"/>
          <w:szCs w:val="24"/>
        </w:rPr>
        <w:t>océanos</w:t>
      </w:r>
      <w:r>
        <w:rPr>
          <w:sz w:val="24"/>
          <w:szCs w:val="24"/>
        </w:rPr>
        <w:t xml:space="preserve">. Los principales son el </w:t>
      </w:r>
      <w:r>
        <w:rPr>
          <w:b/>
          <w:bCs/>
          <w:sz w:val="24"/>
          <w:szCs w:val="24"/>
        </w:rPr>
        <w:t>Pacífico</w:t>
      </w:r>
      <w:r>
        <w:rPr>
          <w:sz w:val="24"/>
          <w:szCs w:val="24"/>
        </w:rPr>
        <w:t xml:space="preserve"> (el más extenso), el </w:t>
      </w:r>
      <w:r>
        <w:rPr>
          <w:b/>
          <w:bCs/>
          <w:sz w:val="24"/>
          <w:szCs w:val="24"/>
        </w:rPr>
        <w:t>Atlántico</w:t>
      </w:r>
      <w:r>
        <w:rPr>
          <w:sz w:val="24"/>
          <w:szCs w:val="24"/>
        </w:rPr>
        <w:t xml:space="preserve">, el </w:t>
      </w:r>
      <w:r>
        <w:rPr>
          <w:b/>
          <w:bCs/>
          <w:sz w:val="24"/>
          <w:szCs w:val="24"/>
        </w:rPr>
        <w:t>Índico</w:t>
      </w:r>
      <w:r>
        <w:rPr>
          <w:sz w:val="24"/>
          <w:szCs w:val="24"/>
        </w:rPr>
        <w:t xml:space="preserve">, el </w:t>
      </w:r>
      <w:r>
        <w:rPr>
          <w:b/>
          <w:bCs/>
          <w:sz w:val="24"/>
          <w:szCs w:val="24"/>
        </w:rPr>
        <w:t>Glacial Ártico</w:t>
      </w:r>
      <w:r>
        <w:rPr>
          <w:sz w:val="24"/>
          <w:szCs w:val="24"/>
        </w:rPr>
        <w:t xml:space="preserve"> y el </w:t>
      </w:r>
      <w:r>
        <w:rPr>
          <w:b/>
          <w:bCs/>
          <w:sz w:val="24"/>
          <w:szCs w:val="24"/>
        </w:rPr>
        <w:t>Glacial Antártico</w:t>
      </w:r>
      <w:r>
        <w:rPr>
          <w:sz w:val="24"/>
          <w:szCs w:val="24"/>
        </w:rPr>
        <w:t xml:space="preserve">. Los </w:t>
      </w:r>
      <w:r>
        <w:rPr>
          <w:b/>
          <w:bCs/>
          <w:sz w:val="24"/>
          <w:szCs w:val="24"/>
        </w:rPr>
        <w:t>mares</w:t>
      </w:r>
      <w:r>
        <w:rPr>
          <w:sz w:val="24"/>
          <w:szCs w:val="24"/>
        </w:rPr>
        <w:t xml:space="preserve"> son porciones de agua salada más pequeñas y cercanas a las costas, como el mar Mediterráneo o el mar Caribe.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452E5553"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69FA29D" w14:textId="77777777" w:rsidR="00591127" w:rsidRDefault="00000000">
            <w:pPr>
              <w:spacing w:line="320" w:lineRule="auto"/>
              <w:jc w:val="both"/>
            </w:pPr>
            <w:r>
              <w:rPr>
                <w:b/>
                <w:bCs/>
                <w:color w:val="1F3864"/>
              </w:rPr>
              <w:t xml:space="preserve">Océano: </w:t>
            </w:r>
            <w:r>
              <w:t>gran masa de agua salada que rodea y separa los continentes.</w:t>
            </w:r>
          </w:p>
        </w:tc>
      </w:tr>
    </w:tbl>
    <w:p w14:paraId="1D8C2766" w14:textId="77777777" w:rsidR="00591127" w:rsidRDefault="00000000">
      <w:pPr>
        <w:spacing w:after="150" w:line="336" w:lineRule="auto"/>
        <w:jc w:val="both"/>
      </w:pPr>
      <w:r>
        <w:rPr>
          <w:sz w:val="24"/>
          <w:szCs w:val="24"/>
        </w:rPr>
        <w:t>Los océanos cubren la mayor parte de la superficie de la Tierra y cumplen funciones vitales: regulan el clima, producen oxígeno, son fuente de alimento y permiten el transporte de mercaderías entre países.</w:t>
      </w:r>
    </w:p>
    <w:p w14:paraId="24D02A28" w14:textId="77777777" w:rsidR="00591127" w:rsidRDefault="00000000">
      <w:pPr>
        <w:pBdr>
          <w:bottom w:val="single" w:sz="6" w:space="2" w:color="2E5496"/>
        </w:pBdr>
        <w:spacing w:before="220" w:after="110"/>
      </w:pPr>
      <w:r>
        <w:rPr>
          <w:b/>
          <w:bCs/>
          <w:color w:val="2E5496"/>
        </w:rPr>
        <w:t>7. Las grandes zonas climáticas</w:t>
      </w:r>
    </w:p>
    <w:p w14:paraId="60EDF98D" w14:textId="77777777" w:rsidR="00591127" w:rsidRDefault="00000000">
      <w:pPr>
        <w:spacing w:after="150" w:line="336" w:lineRule="auto"/>
        <w:jc w:val="both"/>
      </w:pPr>
      <w:r>
        <w:rPr>
          <w:sz w:val="24"/>
          <w:szCs w:val="24"/>
        </w:rPr>
        <w:t xml:space="preserve">En los continentes se distinguen tres grandes </w:t>
      </w:r>
      <w:r>
        <w:rPr>
          <w:b/>
          <w:bCs/>
          <w:sz w:val="24"/>
          <w:szCs w:val="24"/>
        </w:rPr>
        <w:t>zonas climáticas</w:t>
      </w:r>
      <w:r>
        <w:rPr>
          <w:sz w:val="24"/>
          <w:szCs w:val="24"/>
        </w:rPr>
        <w:t>, según su distancia al Ecuador:</w:t>
      </w:r>
    </w:p>
    <w:p w14:paraId="248B78D5" w14:textId="77777777" w:rsidR="00591127" w:rsidRDefault="00000000">
      <w:pPr>
        <w:pStyle w:val="Prrafodelista"/>
        <w:numPr>
          <w:ilvl w:val="0"/>
          <w:numId w:val="2"/>
        </w:numPr>
        <w:spacing w:after="110" w:line="320" w:lineRule="auto"/>
        <w:jc w:val="both"/>
      </w:pPr>
      <w:r>
        <w:rPr>
          <w:b/>
          <w:bCs/>
        </w:rPr>
        <w:t>Zona cálida:</w:t>
      </w:r>
      <w:r>
        <w:t xml:space="preserve"> cerca del Ecuador; climas tropicales, con selvas y sabanas.</w:t>
      </w:r>
    </w:p>
    <w:p w14:paraId="15A7385B" w14:textId="77777777" w:rsidR="00591127" w:rsidRDefault="00000000">
      <w:pPr>
        <w:pStyle w:val="Prrafodelista"/>
        <w:numPr>
          <w:ilvl w:val="0"/>
          <w:numId w:val="2"/>
        </w:numPr>
        <w:spacing w:after="110" w:line="320" w:lineRule="auto"/>
        <w:jc w:val="both"/>
      </w:pPr>
      <w:r>
        <w:rPr>
          <w:b/>
          <w:bCs/>
        </w:rPr>
        <w:t>Zonas templadas:</w:t>
      </w:r>
      <w:r>
        <w:t xml:space="preserve"> entre los trópicos y los círculos polares; estaciones bien marcadas.</w:t>
      </w:r>
    </w:p>
    <w:p w14:paraId="4B29BEA5" w14:textId="77777777" w:rsidR="00591127" w:rsidRDefault="00000000">
      <w:pPr>
        <w:pStyle w:val="Prrafodelista"/>
        <w:numPr>
          <w:ilvl w:val="0"/>
          <w:numId w:val="2"/>
        </w:numPr>
        <w:spacing w:after="110" w:line="320" w:lineRule="auto"/>
        <w:jc w:val="both"/>
      </w:pPr>
      <w:r>
        <w:rPr>
          <w:b/>
          <w:bCs/>
        </w:rPr>
        <w:t>Zonas frías:</w:t>
      </w:r>
      <w:r>
        <w:t xml:space="preserve"> cerca de los polos; climas helados, con escasa vegetación.</w:t>
      </w:r>
    </w:p>
    <w:p w14:paraId="1B8393A4" w14:textId="77777777" w:rsidR="00591127" w:rsidRDefault="00000000">
      <w:pPr>
        <w:spacing w:after="150" w:line="336" w:lineRule="auto"/>
        <w:jc w:val="both"/>
      </w:pPr>
      <w:r>
        <w:rPr>
          <w:sz w:val="24"/>
          <w:szCs w:val="24"/>
        </w:rPr>
        <w:t>Cada zona presenta paisajes y formas de vida diferentes. Las personas se adaptan al clima de su región en su vivienda, su vestimenta, su alimentación y sus actividades económicas.</w:t>
      </w:r>
    </w:p>
    <w:p w14:paraId="21C3A9EF" w14:textId="77777777" w:rsidR="00591127" w:rsidRDefault="00000000">
      <w:pPr>
        <w:pBdr>
          <w:bottom w:val="single" w:sz="6" w:space="2" w:color="2E5496"/>
        </w:pBdr>
        <w:spacing w:before="220" w:after="110"/>
      </w:pPr>
      <w:r>
        <w:rPr>
          <w:b/>
          <w:bCs/>
          <w:color w:val="2E5496"/>
        </w:rPr>
        <w:t>8. Por qué conocer los continentes</w:t>
      </w:r>
    </w:p>
    <w:p w14:paraId="6A5B07DE" w14:textId="77777777" w:rsidR="00591127" w:rsidRDefault="00000000">
      <w:pPr>
        <w:spacing w:after="150" w:line="336" w:lineRule="auto"/>
        <w:jc w:val="both"/>
      </w:pPr>
      <w:r>
        <w:rPr>
          <w:sz w:val="24"/>
          <w:szCs w:val="24"/>
        </w:rPr>
        <w:t>Estudiar los continentes nos ayuda a comprender el mundo en que vivimos: dónde están los países, cómo se relacionan, de dónde provienen los productos que usamos y por qué existen culturas tan diversas. En un mundo cada vez más conectado, conocer la geografía de los continentes es indispensable para entender la economía, las migraciones y los grandes desafíos de la humanidad, como el cuidado del ambiente.</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471F56B9" w14:textId="77777777" w:rsidTr="00B03A25">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149CBE1" w14:textId="77777777" w:rsidR="00591127" w:rsidRDefault="00000000">
            <w:pPr>
              <w:spacing w:line="258" w:lineRule="auto"/>
              <w:jc w:val="both"/>
            </w:pPr>
            <w:r>
              <w:rPr>
                <w:b/>
                <w:bCs/>
                <w:color w:val="1F6E62"/>
                <w:sz w:val="22"/>
                <w:szCs w:val="22"/>
              </w:rPr>
              <w:t xml:space="preserve">¿SABÍAS QUE?  </w:t>
            </w:r>
            <w:r>
              <w:rPr>
                <w:sz w:val="22"/>
                <w:szCs w:val="22"/>
              </w:rPr>
              <w:t xml:space="preserve">El río Amazonas, en América del Sur, es el más caudaloso del mundo: lleva más agua que los siguientes ríos más grandes juntos. La selva amazónica que lo rodea </w:t>
            </w:r>
            <w:r>
              <w:rPr>
                <w:sz w:val="22"/>
                <w:szCs w:val="22"/>
              </w:rPr>
              <w:lastRenderedPageBreak/>
              <w:t>produce gran parte del oxígeno del planeta, por eso se la llama 'el pulmón del mundo'. Cuidar estos grandes ecosistemas es una tarea de toda la humanidad.</w:t>
            </w:r>
          </w:p>
        </w:tc>
      </w:tr>
      <w:tr w:rsidR="00591127" w14:paraId="20E2001D"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84EC4D6" w14:textId="77777777" w:rsidR="00591127" w:rsidRDefault="00000000">
            <w:r>
              <w:rPr>
                <w:b/>
                <w:bCs/>
                <w:color w:val="FFFFFF"/>
                <w:sz w:val="22"/>
                <w:szCs w:val="22"/>
              </w:rPr>
              <w:lastRenderedPageBreak/>
              <w:t>GLOSARIO</w:t>
            </w:r>
          </w:p>
        </w:tc>
      </w:tr>
      <w:tr w:rsidR="00591127" w14:paraId="26559FC9"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92B1F1F" w14:textId="77777777" w:rsidR="00591127" w:rsidRDefault="00000000">
            <w:pPr>
              <w:spacing w:line="252" w:lineRule="auto"/>
              <w:jc w:val="both"/>
            </w:pPr>
            <w:r>
              <w:rPr>
                <w:b/>
                <w:bCs/>
                <w:color w:val="8A4B12"/>
                <w:sz w:val="22"/>
                <w:szCs w:val="22"/>
              </w:rPr>
              <w:t xml:space="preserve">Continente: </w:t>
            </w:r>
            <w:r>
              <w:rPr>
                <w:sz w:val="22"/>
                <w:szCs w:val="22"/>
              </w:rPr>
              <w:t>gran extensión de tierra firme separada por océanos.</w:t>
            </w:r>
          </w:p>
        </w:tc>
      </w:tr>
      <w:tr w:rsidR="00591127" w14:paraId="48E3B35D"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DDFAC59" w14:textId="77777777" w:rsidR="00591127" w:rsidRDefault="00000000">
            <w:pPr>
              <w:spacing w:line="252" w:lineRule="auto"/>
              <w:jc w:val="both"/>
            </w:pPr>
            <w:r>
              <w:rPr>
                <w:b/>
                <w:bCs/>
                <w:color w:val="8A4B12"/>
                <w:sz w:val="22"/>
                <w:szCs w:val="22"/>
              </w:rPr>
              <w:t xml:space="preserve">Relieve: </w:t>
            </w:r>
            <w:r>
              <w:rPr>
                <w:sz w:val="22"/>
                <w:szCs w:val="22"/>
              </w:rPr>
              <w:t>formas de la superficie terrestre (montañas, llanuras, mesetas).</w:t>
            </w:r>
          </w:p>
        </w:tc>
      </w:tr>
      <w:tr w:rsidR="00591127" w14:paraId="51EEECEC"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264D93D" w14:textId="77777777" w:rsidR="00591127" w:rsidRDefault="00000000">
            <w:pPr>
              <w:spacing w:line="252" w:lineRule="auto"/>
              <w:jc w:val="both"/>
            </w:pPr>
            <w:r>
              <w:rPr>
                <w:b/>
                <w:bCs/>
                <w:color w:val="8A4B12"/>
                <w:sz w:val="22"/>
                <w:szCs w:val="22"/>
              </w:rPr>
              <w:t xml:space="preserve">Cordillera: </w:t>
            </w:r>
            <w:r>
              <w:rPr>
                <w:sz w:val="22"/>
                <w:szCs w:val="22"/>
              </w:rPr>
              <w:t>conjunto de montañas alineadas.</w:t>
            </w:r>
          </w:p>
        </w:tc>
      </w:tr>
      <w:tr w:rsidR="00591127" w14:paraId="744A560A"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6040BED" w14:textId="77777777" w:rsidR="00591127" w:rsidRDefault="00000000">
            <w:pPr>
              <w:spacing w:line="252" w:lineRule="auto"/>
              <w:jc w:val="both"/>
            </w:pPr>
            <w:r>
              <w:rPr>
                <w:b/>
                <w:bCs/>
                <w:color w:val="8A4B12"/>
                <w:sz w:val="22"/>
                <w:szCs w:val="22"/>
              </w:rPr>
              <w:t xml:space="preserve">Llanura: </w:t>
            </w:r>
            <w:r>
              <w:rPr>
                <w:sz w:val="22"/>
                <w:szCs w:val="22"/>
              </w:rPr>
              <w:t>terreno plano y bajo, apto para la agricultura.</w:t>
            </w:r>
          </w:p>
        </w:tc>
      </w:tr>
      <w:tr w:rsidR="00591127" w14:paraId="7096A784"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2D3C0C1" w14:textId="77777777" w:rsidR="00591127" w:rsidRDefault="00000000">
            <w:pPr>
              <w:spacing w:line="252" w:lineRule="auto"/>
              <w:jc w:val="both"/>
            </w:pPr>
            <w:r>
              <w:rPr>
                <w:b/>
                <w:bCs/>
                <w:color w:val="8A4B12"/>
                <w:sz w:val="22"/>
                <w:szCs w:val="22"/>
              </w:rPr>
              <w:t xml:space="preserve">Paisaje: </w:t>
            </w:r>
            <w:r>
              <w:rPr>
                <w:sz w:val="22"/>
                <w:szCs w:val="22"/>
              </w:rPr>
              <w:t>aspecto de un lugar según su relieve, clima y vegetación.</w:t>
            </w:r>
          </w:p>
        </w:tc>
      </w:tr>
      <w:tr w:rsidR="00591127" w14:paraId="3F7293F2"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0D2E2C9F" w14:textId="77777777" w:rsidR="00591127" w:rsidRDefault="00000000">
            <w:r>
              <w:rPr>
                <w:b/>
                <w:bCs/>
                <w:color w:val="FFFFFF"/>
                <w:sz w:val="22"/>
                <w:szCs w:val="22"/>
              </w:rPr>
              <w:t>PARA RECORDAR</w:t>
            </w:r>
          </w:p>
        </w:tc>
      </w:tr>
      <w:tr w:rsidR="00591127" w14:paraId="5C7ADE63"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9A28FFE" w14:textId="77777777" w:rsidR="00591127" w:rsidRDefault="00000000">
            <w:pPr>
              <w:spacing w:line="252" w:lineRule="auto"/>
              <w:jc w:val="both"/>
            </w:pPr>
            <w:r>
              <w:rPr>
                <w:b/>
                <w:bCs/>
                <w:color w:val="3C6B2E"/>
                <w:sz w:val="22"/>
                <w:szCs w:val="22"/>
              </w:rPr>
              <w:t xml:space="preserve">✔  </w:t>
            </w:r>
            <w:r>
              <w:rPr>
                <w:sz w:val="22"/>
                <w:szCs w:val="22"/>
              </w:rPr>
              <w:t>Un continente es una gran extensión de tierra firme separada por océanos.</w:t>
            </w:r>
          </w:p>
        </w:tc>
      </w:tr>
      <w:tr w:rsidR="00591127" w14:paraId="03DA99CA"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0B25101" w14:textId="77777777" w:rsidR="00591127" w:rsidRDefault="00000000">
            <w:pPr>
              <w:spacing w:line="252" w:lineRule="auto"/>
              <w:jc w:val="both"/>
            </w:pPr>
            <w:r>
              <w:rPr>
                <w:b/>
                <w:bCs/>
                <w:color w:val="3C6B2E"/>
                <w:sz w:val="22"/>
                <w:szCs w:val="22"/>
              </w:rPr>
              <w:t xml:space="preserve">✔  </w:t>
            </w:r>
            <w:r>
              <w:rPr>
                <w:sz w:val="22"/>
                <w:szCs w:val="22"/>
              </w:rPr>
              <w:t>Se reconocen seis continentes: América, Europa, Asia, África, Oceanía y la Antártida.</w:t>
            </w:r>
          </w:p>
        </w:tc>
      </w:tr>
      <w:tr w:rsidR="00591127" w14:paraId="6A6D8B63"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44A88C3" w14:textId="77777777" w:rsidR="00591127" w:rsidRDefault="00000000">
            <w:pPr>
              <w:spacing w:line="252" w:lineRule="auto"/>
              <w:jc w:val="both"/>
            </w:pPr>
            <w:r>
              <w:rPr>
                <w:b/>
                <w:bCs/>
                <w:color w:val="3C6B2E"/>
                <w:sz w:val="22"/>
                <w:szCs w:val="22"/>
              </w:rPr>
              <w:t xml:space="preserve">✔  </w:t>
            </w:r>
            <w:r>
              <w:rPr>
                <w:sz w:val="22"/>
                <w:szCs w:val="22"/>
              </w:rPr>
              <w:t>El relieve incluye montañas, llanuras y mesetas; los climas varían según la latitud y la altura.</w:t>
            </w:r>
          </w:p>
        </w:tc>
      </w:tr>
      <w:tr w:rsidR="00591127" w14:paraId="368A52DA"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7893A32" w14:textId="77777777" w:rsidR="00591127" w:rsidRDefault="00000000">
            <w:pPr>
              <w:spacing w:line="252" w:lineRule="auto"/>
              <w:jc w:val="both"/>
            </w:pPr>
            <w:r>
              <w:rPr>
                <w:b/>
                <w:bCs/>
                <w:color w:val="3C6B2E"/>
                <w:sz w:val="22"/>
                <w:szCs w:val="22"/>
              </w:rPr>
              <w:t xml:space="preserve">✔  </w:t>
            </w:r>
            <w:r>
              <w:rPr>
                <w:sz w:val="22"/>
                <w:szCs w:val="22"/>
              </w:rPr>
              <w:t>Los grandes ríos, como el Amazonas y el Nilo, son fundamentales para la vida.</w:t>
            </w:r>
          </w:p>
        </w:tc>
      </w:tr>
    </w:tbl>
    <w:p w14:paraId="5985B471"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1</w:t>
      </w:r>
    </w:p>
    <w:p w14:paraId="796846F6" w14:textId="77777777" w:rsidR="00591127" w:rsidRDefault="00000000">
      <w:pPr>
        <w:spacing w:before="110" w:after="60" w:line="258" w:lineRule="auto"/>
        <w:jc w:val="both"/>
      </w:pPr>
      <w:r>
        <w:rPr>
          <w:b/>
          <w:bCs/>
          <w:color w:val="1F3864"/>
        </w:rPr>
        <w:t xml:space="preserve">Actividad 1.  </w:t>
      </w:r>
      <w:r>
        <w:t>Explicá qué es un continente y nombrá los seis continentes.</w:t>
      </w:r>
    </w:p>
    <w:p w14:paraId="30774B7F" w14:textId="77777777" w:rsidR="00591127" w:rsidRDefault="00591127">
      <w:pPr>
        <w:pBdr>
          <w:bottom w:val="single" w:sz="4" w:space="1" w:color="9AA7BE"/>
        </w:pBdr>
        <w:spacing w:before="60"/>
      </w:pPr>
    </w:p>
    <w:p w14:paraId="7622492D" w14:textId="77777777" w:rsidR="00591127" w:rsidRDefault="00591127">
      <w:pPr>
        <w:pBdr>
          <w:bottom w:val="single" w:sz="4" w:space="1" w:color="9AA7BE"/>
        </w:pBdr>
        <w:spacing w:before="300"/>
      </w:pPr>
    </w:p>
    <w:p w14:paraId="67F062EE" w14:textId="77777777" w:rsidR="00591127" w:rsidRDefault="00000000">
      <w:pPr>
        <w:spacing w:before="110" w:after="60" w:line="258" w:lineRule="auto"/>
        <w:jc w:val="both"/>
      </w:pPr>
      <w:r>
        <w:rPr>
          <w:b/>
          <w:bCs/>
          <w:color w:val="1F3864"/>
        </w:rPr>
        <w:t xml:space="preserve">Actividad 2.  </w:t>
      </w:r>
      <w:r>
        <w:t>Describí tres formas de relieve y poné un ejemplo de cada una.</w:t>
      </w:r>
    </w:p>
    <w:p w14:paraId="368BE20E" w14:textId="77777777" w:rsidR="00591127" w:rsidRDefault="00591127">
      <w:pPr>
        <w:pBdr>
          <w:bottom w:val="single" w:sz="4" w:space="1" w:color="9AA7BE"/>
        </w:pBdr>
        <w:spacing w:before="300"/>
      </w:pPr>
    </w:p>
    <w:p w14:paraId="64324007" w14:textId="77777777" w:rsidR="00B03A25" w:rsidRDefault="00B03A25">
      <w:pPr>
        <w:pBdr>
          <w:bottom w:val="single" w:sz="4" w:space="1" w:color="9AA7BE"/>
        </w:pBdr>
        <w:spacing w:before="300"/>
      </w:pPr>
    </w:p>
    <w:p w14:paraId="2F6BF0E7" w14:textId="77777777" w:rsidR="00591127" w:rsidRDefault="00000000">
      <w:pPr>
        <w:spacing w:before="110" w:after="60" w:line="258" w:lineRule="auto"/>
        <w:jc w:val="both"/>
      </w:pPr>
      <w:r>
        <w:rPr>
          <w:b/>
          <w:bCs/>
          <w:color w:val="1F3864"/>
        </w:rPr>
        <w:t xml:space="preserve">Actividad 3.  </w:t>
      </w:r>
      <w:r>
        <w:t>Indicá si es Verdadero (V) o Falso (F).</w:t>
      </w:r>
    </w:p>
    <w:p w14:paraId="5B05A223" w14:textId="77777777" w:rsidR="00591127" w:rsidRDefault="00000000">
      <w:pPr>
        <w:spacing w:before="70" w:line="258" w:lineRule="auto"/>
      </w:pPr>
      <w:r>
        <w:rPr>
          <w:b/>
          <w:bCs/>
          <w:color w:val="2E5496"/>
        </w:rPr>
        <w:t xml:space="preserve">(   V   /   F   )   </w:t>
      </w:r>
      <w:r>
        <w:t>Asia es el continente más grande y poblado.</w:t>
      </w:r>
    </w:p>
    <w:p w14:paraId="0229F8DA" w14:textId="77777777" w:rsidR="00591127" w:rsidRDefault="00000000">
      <w:pPr>
        <w:spacing w:before="70" w:line="258" w:lineRule="auto"/>
      </w:pPr>
      <w:r>
        <w:rPr>
          <w:b/>
          <w:bCs/>
          <w:color w:val="2E5496"/>
        </w:rPr>
        <w:t xml:space="preserve">(   V   /   F   )   </w:t>
      </w:r>
      <w:r>
        <w:t>La Antártida tiene una gran población permanente.</w:t>
      </w:r>
    </w:p>
    <w:p w14:paraId="1F3C7866" w14:textId="77777777" w:rsidR="00591127" w:rsidRDefault="00000000">
      <w:pPr>
        <w:spacing w:before="70" w:line="258" w:lineRule="auto"/>
      </w:pPr>
      <w:r>
        <w:rPr>
          <w:b/>
          <w:bCs/>
          <w:color w:val="2E5496"/>
        </w:rPr>
        <w:t xml:space="preserve">(   V   /   F   )   </w:t>
      </w:r>
      <w:r>
        <w:t>El Amazonas es el río más caudaloso del mundo.</w:t>
      </w:r>
    </w:p>
    <w:p w14:paraId="6DE3932E" w14:textId="77777777" w:rsidR="00591127" w:rsidRDefault="00000000">
      <w:pPr>
        <w:spacing w:before="110" w:after="60" w:line="258" w:lineRule="auto"/>
        <w:jc w:val="both"/>
      </w:pPr>
      <w:r>
        <w:rPr>
          <w:b/>
          <w:bCs/>
          <w:color w:val="1F3864"/>
        </w:rPr>
        <w:t xml:space="preserve">Actividad 4.  </w:t>
      </w:r>
      <w:r>
        <w:t>Relacioná cada continente con una característica.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591127" w14:paraId="16D79AEA" w14:textId="77777777">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E925069" w14:textId="77777777" w:rsidR="00591127"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5E2399FE" w14:textId="77777777" w:rsidR="00591127" w:rsidRDefault="00000000">
            <w:r>
              <w:rPr>
                <w:b/>
                <w:bCs/>
                <w:color w:val="FFFFFF"/>
                <w:sz w:val="22"/>
                <w:szCs w:val="22"/>
              </w:rPr>
              <w:t>Columna B</w:t>
            </w:r>
          </w:p>
        </w:tc>
      </w:tr>
      <w:tr w:rsidR="00591127" w14:paraId="0C309A65"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85EBD3A" w14:textId="77777777" w:rsidR="00591127" w:rsidRDefault="00000000">
            <w:pPr>
              <w:spacing w:line="250" w:lineRule="auto"/>
            </w:pPr>
            <w:r>
              <w:rPr>
                <w:sz w:val="22"/>
                <w:szCs w:val="22"/>
              </w:rPr>
              <w:t>1. Asia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58E3915" w14:textId="77777777" w:rsidR="00591127" w:rsidRDefault="00000000">
            <w:pPr>
              <w:spacing w:line="250" w:lineRule="auto"/>
            </w:pPr>
            <w:r>
              <w:rPr>
                <w:sz w:val="22"/>
                <w:szCs w:val="22"/>
              </w:rPr>
              <w:t>(    )  a. Formada por Australia y muchas islas</w:t>
            </w:r>
          </w:p>
        </w:tc>
      </w:tr>
      <w:tr w:rsidR="00591127" w14:paraId="03497B63"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F9FDE45" w14:textId="77777777" w:rsidR="00591127" w:rsidRDefault="00000000">
            <w:pPr>
              <w:spacing w:line="250" w:lineRule="auto"/>
            </w:pPr>
            <w:r>
              <w:rPr>
                <w:sz w:val="22"/>
                <w:szCs w:val="22"/>
              </w:rPr>
              <w:t>2. África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31EE524" w14:textId="77777777" w:rsidR="00591127" w:rsidRDefault="00000000">
            <w:pPr>
              <w:spacing w:line="250" w:lineRule="auto"/>
            </w:pPr>
            <w:r>
              <w:rPr>
                <w:sz w:val="22"/>
                <w:szCs w:val="22"/>
              </w:rPr>
              <w:t>(    )  b. El más grande y poblado</w:t>
            </w:r>
          </w:p>
        </w:tc>
      </w:tr>
      <w:tr w:rsidR="00591127" w14:paraId="01590938"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50F2842" w14:textId="77777777" w:rsidR="00591127" w:rsidRDefault="00000000">
            <w:pPr>
              <w:spacing w:line="250" w:lineRule="auto"/>
            </w:pPr>
            <w:r>
              <w:rPr>
                <w:sz w:val="22"/>
                <w:szCs w:val="22"/>
              </w:rPr>
              <w:t>3. Oceanía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18834A9" w14:textId="77777777" w:rsidR="00591127" w:rsidRDefault="00000000">
            <w:pPr>
              <w:spacing w:line="250" w:lineRule="auto"/>
            </w:pPr>
            <w:r>
              <w:rPr>
                <w:sz w:val="22"/>
                <w:szCs w:val="22"/>
              </w:rPr>
              <w:t>(    )  c. Cubierta de hielo</w:t>
            </w:r>
          </w:p>
        </w:tc>
      </w:tr>
      <w:tr w:rsidR="00591127" w14:paraId="15EFF78B"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4FC36A4E" w14:textId="77777777" w:rsidR="00591127" w:rsidRDefault="00000000">
            <w:pPr>
              <w:spacing w:line="250" w:lineRule="auto"/>
            </w:pPr>
            <w:r>
              <w:rPr>
                <w:sz w:val="22"/>
                <w:szCs w:val="22"/>
              </w:rPr>
              <w:t>4. Antártida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6D21EB0" w14:textId="77777777" w:rsidR="00591127" w:rsidRDefault="00000000">
            <w:pPr>
              <w:spacing w:line="250" w:lineRule="auto"/>
            </w:pPr>
            <w:r>
              <w:rPr>
                <w:sz w:val="22"/>
                <w:szCs w:val="22"/>
              </w:rPr>
              <w:t>(    )  d. Grandes desiertos y selvas</w:t>
            </w:r>
          </w:p>
        </w:tc>
      </w:tr>
    </w:tbl>
    <w:p w14:paraId="31F84C6A" w14:textId="77777777" w:rsidR="00591127" w:rsidRDefault="00000000">
      <w:pPr>
        <w:spacing w:before="110" w:after="60" w:line="258" w:lineRule="auto"/>
        <w:jc w:val="both"/>
      </w:pPr>
      <w:r>
        <w:rPr>
          <w:b/>
          <w:bCs/>
          <w:color w:val="1F3864"/>
        </w:rPr>
        <w:t xml:space="preserve">Actividad 5.  </w:t>
      </w:r>
      <w:r>
        <w:t>Mencioná dos ríos importantes del mundo y el continente donde se encuentran.</w:t>
      </w:r>
    </w:p>
    <w:p w14:paraId="45BF2BA0" w14:textId="77777777" w:rsidR="00591127" w:rsidRDefault="00591127">
      <w:pPr>
        <w:pBdr>
          <w:bottom w:val="single" w:sz="4" w:space="1" w:color="9AA7BE"/>
        </w:pBdr>
        <w:spacing w:before="300"/>
      </w:pPr>
    </w:p>
    <w:p w14:paraId="33744C29" w14:textId="072D73E2" w:rsidR="00591127" w:rsidRDefault="00000000" w:rsidP="00B03A25">
      <w:pPr>
        <w:spacing w:before="110" w:after="60" w:line="258" w:lineRule="auto"/>
        <w:jc w:val="both"/>
      </w:pPr>
      <w:r>
        <w:rPr>
          <w:b/>
          <w:bCs/>
          <w:color w:val="1F3864"/>
        </w:rPr>
        <w:t xml:space="preserve">Actividad 6.  </w:t>
      </w:r>
      <w:r>
        <w:t>Reflexión personal: ¿qué continente te gustaría conocer y por qué?</w:t>
      </w:r>
    </w:p>
    <w:p w14:paraId="0F9AA2D4" w14:textId="77777777" w:rsidR="00591127"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2   </w:t>
      </w:r>
      <w:r>
        <w:rPr>
          <w:b/>
          <w:bCs/>
          <w:color w:val="FFFFFF"/>
          <w:sz w:val="26"/>
          <w:szCs w:val="26"/>
        </w:rPr>
        <w:t>Características humanas de los continentes</w:t>
      </w:r>
    </w:p>
    <w:p w14:paraId="3A656201"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A3AF72C"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E6D82AC" w14:textId="77777777" w:rsidR="00591127" w:rsidRDefault="00000000">
            <w:pPr>
              <w:spacing w:line="260" w:lineRule="auto"/>
            </w:pPr>
            <w:r>
              <w:rPr>
                <w:b/>
                <w:bCs/>
                <w:color w:val="1F3864"/>
              </w:rPr>
              <w:t xml:space="preserve">¿QUÉ APRENDERÉ?  </w:t>
            </w:r>
            <w:r>
              <w:t>Conocer cómo se distribuye la población mundial y las principales características humanas de los continentes: pueblos, culturas y actividades.</w:t>
            </w:r>
          </w:p>
        </w:tc>
      </w:tr>
    </w:tbl>
    <w:p w14:paraId="33292209" w14:textId="77777777" w:rsidR="00591127" w:rsidRDefault="00000000">
      <w:pPr>
        <w:pBdr>
          <w:bottom w:val="single" w:sz="6" w:space="2" w:color="2E5496"/>
        </w:pBdr>
        <w:spacing w:before="220" w:after="110"/>
      </w:pPr>
      <w:r>
        <w:rPr>
          <w:b/>
          <w:bCs/>
          <w:color w:val="2E5496"/>
        </w:rPr>
        <w:t>1. La población mundial</w:t>
      </w:r>
    </w:p>
    <w:p w14:paraId="4C0B7EF2" w14:textId="77777777" w:rsidR="00591127" w:rsidRDefault="00000000">
      <w:pPr>
        <w:spacing w:after="150" w:line="336" w:lineRule="auto"/>
        <w:jc w:val="both"/>
      </w:pPr>
      <w:r>
        <w:rPr>
          <w:sz w:val="24"/>
          <w:szCs w:val="24"/>
        </w:rPr>
        <w:t xml:space="preserve">En el mundo viven miles de millones de personas, repartidas de manera muy </w:t>
      </w:r>
      <w:r>
        <w:rPr>
          <w:b/>
          <w:bCs/>
          <w:sz w:val="24"/>
          <w:szCs w:val="24"/>
        </w:rPr>
        <w:t>desigual</w:t>
      </w:r>
      <w:r>
        <w:rPr>
          <w:sz w:val="24"/>
          <w:szCs w:val="24"/>
        </w:rPr>
        <w:t>. Algunos lugares están muy poblados y otros casi vacíos. La población se concentra donde el clima, el agua y el suelo permiten vivir y trabajar mejor.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BFBD685"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011F549" w14:textId="77777777" w:rsidR="00591127" w:rsidRDefault="00000000">
            <w:pPr>
              <w:spacing w:line="320" w:lineRule="auto"/>
              <w:jc w:val="both"/>
            </w:pPr>
            <w:r>
              <w:rPr>
                <w:b/>
                <w:bCs/>
                <w:color w:val="1F3864"/>
              </w:rPr>
              <w:t xml:space="preserve">Población mundial: </w:t>
            </w:r>
            <w:r>
              <w:t>conjunto de todos los seres humanos que habitan la Tierra.</w:t>
            </w:r>
          </w:p>
        </w:tc>
      </w:tr>
    </w:tbl>
    <w:p w14:paraId="0761A6D4" w14:textId="77777777" w:rsidR="00591127" w:rsidRDefault="00000000">
      <w:pPr>
        <w:pBdr>
          <w:bottom w:val="single" w:sz="6" w:space="2" w:color="2E5496"/>
        </w:pBdr>
        <w:spacing w:before="220" w:after="110"/>
      </w:pPr>
      <w:r>
        <w:rPr>
          <w:b/>
          <w:bCs/>
          <w:color w:val="2E5496"/>
        </w:rPr>
        <w:t>2. Dónde vive la gente</w:t>
      </w:r>
    </w:p>
    <w:p w14:paraId="4849C5E4" w14:textId="77777777" w:rsidR="00591127" w:rsidRDefault="00000000">
      <w:pPr>
        <w:pStyle w:val="Prrafodelista"/>
        <w:numPr>
          <w:ilvl w:val="0"/>
          <w:numId w:val="2"/>
        </w:numPr>
        <w:spacing w:after="110" w:line="320" w:lineRule="auto"/>
        <w:jc w:val="both"/>
      </w:pPr>
      <w:r>
        <w:rPr>
          <w:b/>
          <w:bCs/>
        </w:rPr>
        <w:t>Asia</w:t>
      </w:r>
      <w:r>
        <w:t xml:space="preserve"> es el continente más poblado: allí vive la mayor parte de la humanidad.</w:t>
      </w:r>
    </w:p>
    <w:p w14:paraId="5139A27B" w14:textId="77777777" w:rsidR="00591127" w:rsidRDefault="00000000">
      <w:pPr>
        <w:pStyle w:val="Prrafodelista"/>
        <w:numPr>
          <w:ilvl w:val="0"/>
          <w:numId w:val="2"/>
        </w:numPr>
        <w:spacing w:after="110" w:line="320" w:lineRule="auto"/>
        <w:jc w:val="both"/>
      </w:pPr>
      <w:r>
        <w:rPr>
          <w:b/>
          <w:bCs/>
        </w:rPr>
        <w:t>África</w:t>
      </w:r>
      <w:r>
        <w:t xml:space="preserve"> tiene una población joven y en rápido crecimiento.</w:t>
      </w:r>
    </w:p>
    <w:p w14:paraId="2B1B1CAE" w14:textId="77777777" w:rsidR="00591127" w:rsidRDefault="00000000">
      <w:pPr>
        <w:pStyle w:val="Prrafodelista"/>
        <w:numPr>
          <w:ilvl w:val="0"/>
          <w:numId w:val="2"/>
        </w:numPr>
        <w:spacing w:after="110" w:line="320" w:lineRule="auto"/>
        <w:jc w:val="both"/>
      </w:pPr>
      <w:r>
        <w:rPr>
          <w:b/>
          <w:bCs/>
        </w:rPr>
        <w:t>Europa</w:t>
      </w:r>
      <w:r>
        <w:t xml:space="preserve"> está muy poblada en relación con su tamaño.</w:t>
      </w:r>
    </w:p>
    <w:p w14:paraId="4A280A70" w14:textId="77777777" w:rsidR="00591127" w:rsidRDefault="00000000">
      <w:pPr>
        <w:pStyle w:val="Prrafodelista"/>
        <w:numPr>
          <w:ilvl w:val="0"/>
          <w:numId w:val="2"/>
        </w:numPr>
        <w:spacing w:after="110" w:line="320" w:lineRule="auto"/>
        <w:jc w:val="both"/>
      </w:pPr>
      <w:r>
        <w:rPr>
          <w:b/>
          <w:bCs/>
        </w:rPr>
        <w:t>Oceanía</w:t>
      </w:r>
      <w:r>
        <w:t xml:space="preserve"> y la </w:t>
      </w:r>
      <w:r>
        <w:rPr>
          <w:b/>
          <w:bCs/>
        </w:rPr>
        <w:t>Antártida</w:t>
      </w:r>
      <w:r>
        <w:t xml:space="preserve"> son las menos pobladas.</w:t>
      </w:r>
    </w:p>
    <w:tbl>
      <w:tblPr>
        <w:tblStyle w:val="Tabladecuadrcula4"/>
        <w:tblW w:w="5000" w:type="pct"/>
        <w:tblLook w:val="04A0" w:firstRow="1" w:lastRow="0" w:firstColumn="1" w:lastColumn="0" w:noHBand="0" w:noVBand="1"/>
      </w:tblPr>
      <w:tblGrid>
        <w:gridCol w:w="1633"/>
        <w:gridCol w:w="2130"/>
        <w:gridCol w:w="3437"/>
        <w:gridCol w:w="3601"/>
      </w:tblGrid>
      <w:tr w:rsidR="00BF733D" w:rsidRPr="009325FC" w14:paraId="74017334" w14:textId="77777777" w:rsidTr="009325FC">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756" w:type="pct"/>
            <w:hideMark/>
          </w:tcPr>
          <w:p w14:paraId="7EE2A2A0" w14:textId="77777777" w:rsidR="00BF733D" w:rsidRPr="009325FC" w:rsidRDefault="00BF733D">
            <w:pPr>
              <w:spacing w:before="240" w:after="240"/>
              <w:jc w:val="center"/>
              <w:rPr>
                <w:color w:val="auto"/>
                <w:sz w:val="22"/>
                <w:szCs w:val="22"/>
              </w:rPr>
            </w:pPr>
            <w:r w:rsidRPr="009325FC">
              <w:rPr>
                <w:b w:val="0"/>
                <w:bCs w:val="0"/>
                <w:color w:val="auto"/>
                <w:sz w:val="22"/>
                <w:szCs w:val="22"/>
              </w:rPr>
              <w:t>Continente</w:t>
            </w:r>
          </w:p>
        </w:tc>
        <w:tc>
          <w:tcPr>
            <w:tcW w:w="986" w:type="pct"/>
            <w:hideMark/>
          </w:tcPr>
          <w:p w14:paraId="5785CB7C" w14:textId="70E6A411" w:rsidR="00BF733D" w:rsidRPr="009325FC" w:rsidRDefault="00BF733D">
            <w:pPr>
              <w:spacing w:before="240" w:after="24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9325FC">
              <w:rPr>
                <w:b w:val="0"/>
                <w:bCs w:val="0"/>
                <w:color w:val="auto"/>
                <w:sz w:val="22"/>
                <w:szCs w:val="22"/>
              </w:rPr>
              <w:t xml:space="preserve">Población </w:t>
            </w:r>
          </w:p>
        </w:tc>
        <w:tc>
          <w:tcPr>
            <w:tcW w:w="1591" w:type="pct"/>
            <w:hideMark/>
          </w:tcPr>
          <w:p w14:paraId="42DC3B86" w14:textId="03D8F9AD" w:rsidR="00BF733D" w:rsidRPr="009325FC" w:rsidRDefault="00BF733D">
            <w:pPr>
              <w:spacing w:before="240" w:after="24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9325FC">
              <w:rPr>
                <w:b w:val="0"/>
                <w:bCs w:val="0"/>
                <w:color w:val="auto"/>
                <w:sz w:val="22"/>
                <w:szCs w:val="22"/>
              </w:rPr>
              <w:t xml:space="preserve">País más poblado </w:t>
            </w:r>
          </w:p>
        </w:tc>
        <w:tc>
          <w:tcPr>
            <w:tcW w:w="1667" w:type="pct"/>
            <w:hideMark/>
          </w:tcPr>
          <w:p w14:paraId="15E4579A" w14:textId="07F548BF" w:rsidR="00BF733D" w:rsidRPr="009325FC" w:rsidRDefault="00BF733D">
            <w:pPr>
              <w:spacing w:before="240" w:after="24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9325FC">
              <w:rPr>
                <w:b w:val="0"/>
                <w:bCs w:val="0"/>
                <w:color w:val="auto"/>
                <w:sz w:val="22"/>
                <w:szCs w:val="22"/>
              </w:rPr>
              <w:t>Ciudad más poblada</w:t>
            </w:r>
            <w:r w:rsidRPr="009325FC">
              <w:rPr>
                <w:b w:val="0"/>
                <w:bCs w:val="0"/>
                <w:color w:val="auto"/>
                <w:sz w:val="22"/>
                <w:szCs w:val="22"/>
              </w:rPr>
              <w:br/>
            </w:r>
          </w:p>
        </w:tc>
      </w:tr>
      <w:tr w:rsidR="009325FC" w:rsidRPr="009325FC" w14:paraId="66AFD832" w14:textId="77777777" w:rsidTr="0093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76AD7DEF" w14:textId="5B7BDA0E" w:rsidR="009325FC" w:rsidRPr="009325FC" w:rsidRDefault="009325FC" w:rsidP="009325FC">
            <w:pPr>
              <w:spacing w:before="240" w:after="240"/>
              <w:rPr>
                <w:b w:val="0"/>
                <w:bCs w:val="0"/>
                <w:color w:val="auto"/>
                <w:sz w:val="22"/>
                <w:szCs w:val="22"/>
              </w:rPr>
            </w:pPr>
            <w:r w:rsidRPr="009325FC">
              <w:rPr>
                <w:rStyle w:val="cont-badge"/>
                <w:rFonts w:ascii="Segoe UI" w:hAnsi="Segoe UI" w:cs="Segoe UI"/>
                <w:color w:val="auto"/>
                <w:sz w:val="22"/>
                <w:szCs w:val="22"/>
                <w:shd w:val="clear" w:color="auto" w:fill="B5D4F4"/>
              </w:rPr>
              <w:t>Asia</w:t>
            </w:r>
          </w:p>
        </w:tc>
        <w:tc>
          <w:tcPr>
            <w:tcW w:w="986" w:type="pct"/>
            <w:hideMark/>
          </w:tcPr>
          <w:p w14:paraId="14B9E73E" w14:textId="77777777"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2"/>
                <w:szCs w:val="22"/>
              </w:rPr>
            </w:pPr>
            <w:r w:rsidRPr="009325FC">
              <w:rPr>
                <w:rFonts w:ascii="Segoe UI" w:hAnsi="Segoe UI" w:cs="Segoe UI"/>
                <w:color w:val="auto"/>
                <w:sz w:val="22"/>
                <w:szCs w:val="22"/>
              </w:rPr>
              <w:t>4 848 000 000</w:t>
            </w:r>
          </w:p>
          <w:p w14:paraId="78C53753" w14:textId="19477401" w:rsidR="009325FC" w:rsidRPr="009325FC" w:rsidRDefault="009325FC" w:rsidP="009325FC">
            <w:pPr>
              <w:spacing w:before="240" w:after="240"/>
              <w:jc w:val="right"/>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1591" w:type="pct"/>
            <w:hideMark/>
          </w:tcPr>
          <w:p w14:paraId="40E874F2" w14:textId="3304D062"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India</w:t>
            </w:r>
            <w:r>
              <w:rPr>
                <w:rFonts w:ascii="Segoe UI" w:hAnsi="Segoe UI" w:cs="Segoe UI"/>
                <w:color w:val="auto"/>
                <w:sz w:val="22"/>
                <w:szCs w:val="22"/>
              </w:rPr>
              <w:t xml:space="preserve"> </w:t>
            </w:r>
            <w:r w:rsidRPr="009325FC">
              <w:rPr>
                <w:rFonts w:ascii="Segoe UI" w:hAnsi="Segoe UI" w:cs="Segoe UI"/>
                <w:color w:val="auto"/>
                <w:sz w:val="22"/>
                <w:szCs w:val="22"/>
              </w:rPr>
              <w:t>~1 461 000 000</w:t>
            </w:r>
          </w:p>
        </w:tc>
        <w:tc>
          <w:tcPr>
            <w:tcW w:w="1667" w:type="pct"/>
            <w:hideMark/>
          </w:tcPr>
          <w:p w14:paraId="30DB4341" w14:textId="2D1DA291"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Yakarta</w:t>
            </w:r>
            <w:r>
              <w:rPr>
                <w:rFonts w:ascii="Segoe UI" w:hAnsi="Segoe UI" w:cs="Segoe UI"/>
                <w:color w:val="auto"/>
                <w:sz w:val="22"/>
                <w:szCs w:val="22"/>
              </w:rPr>
              <w:t xml:space="preserve"> </w:t>
            </w:r>
            <w:r w:rsidRPr="009325FC">
              <w:rPr>
                <w:rFonts w:ascii="Segoe UI" w:hAnsi="Segoe UI" w:cs="Segoe UI"/>
                <w:color w:val="auto"/>
                <w:sz w:val="22"/>
                <w:szCs w:val="22"/>
              </w:rPr>
              <w:t>~42 000 000</w:t>
            </w:r>
          </w:p>
        </w:tc>
      </w:tr>
      <w:tr w:rsidR="009325FC" w:rsidRPr="009325FC" w14:paraId="2CFFBF8E" w14:textId="77777777" w:rsidTr="009325FC">
        <w:tc>
          <w:tcPr>
            <w:cnfStyle w:val="001000000000" w:firstRow="0" w:lastRow="0" w:firstColumn="1" w:lastColumn="0" w:oddVBand="0" w:evenVBand="0" w:oddHBand="0" w:evenHBand="0" w:firstRowFirstColumn="0" w:firstRowLastColumn="0" w:lastRowFirstColumn="0" w:lastRowLastColumn="0"/>
            <w:tcW w:w="756" w:type="pct"/>
            <w:hideMark/>
          </w:tcPr>
          <w:p w14:paraId="0305F03A" w14:textId="285100C2" w:rsidR="009325FC" w:rsidRPr="009325FC" w:rsidRDefault="009325FC" w:rsidP="009325FC">
            <w:pPr>
              <w:spacing w:before="240" w:after="240"/>
              <w:rPr>
                <w:color w:val="auto"/>
                <w:sz w:val="22"/>
                <w:szCs w:val="22"/>
              </w:rPr>
            </w:pPr>
            <w:r w:rsidRPr="009325FC">
              <w:rPr>
                <w:rStyle w:val="cont-badge"/>
                <w:rFonts w:ascii="Segoe UI" w:hAnsi="Segoe UI" w:cs="Segoe UI"/>
                <w:color w:val="auto"/>
                <w:sz w:val="22"/>
                <w:szCs w:val="22"/>
                <w:shd w:val="clear" w:color="auto" w:fill="FAC775"/>
              </w:rPr>
              <w:t>África</w:t>
            </w:r>
          </w:p>
        </w:tc>
        <w:tc>
          <w:tcPr>
            <w:tcW w:w="986" w:type="pct"/>
            <w:hideMark/>
          </w:tcPr>
          <w:p w14:paraId="23FDD33E" w14:textId="77777777" w:rsidR="009325FC" w:rsidRPr="009325FC" w:rsidRDefault="009325FC" w:rsidP="009325FC">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2"/>
                <w:szCs w:val="22"/>
              </w:rPr>
            </w:pPr>
            <w:r w:rsidRPr="009325FC">
              <w:rPr>
                <w:rFonts w:ascii="Segoe UI" w:hAnsi="Segoe UI" w:cs="Segoe UI"/>
                <w:color w:val="auto"/>
                <w:sz w:val="22"/>
                <w:szCs w:val="22"/>
              </w:rPr>
              <w:t>1 578 000 000</w:t>
            </w:r>
          </w:p>
          <w:p w14:paraId="15DD906E" w14:textId="653A03FB" w:rsidR="009325FC" w:rsidRPr="009325FC" w:rsidRDefault="009325FC" w:rsidP="009325FC">
            <w:pPr>
              <w:spacing w:before="240" w:after="240"/>
              <w:jc w:val="right"/>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1591" w:type="pct"/>
            <w:hideMark/>
          </w:tcPr>
          <w:p w14:paraId="6FFA77A5" w14:textId="552268DD" w:rsidR="009325FC" w:rsidRPr="009325FC" w:rsidRDefault="009325FC" w:rsidP="009325FC">
            <w:pPr>
              <w:cnfStyle w:val="000000000000" w:firstRow="0" w:lastRow="0" w:firstColumn="0" w:lastColumn="0" w:oddVBand="0" w:evenVBand="0" w:oddHBand="0" w:evenHBand="0" w:firstRowFirstColumn="0" w:firstRowLastColumn="0" w:lastRowFirstColumn="0" w:lastRowLastColumn="0"/>
              <w:rPr>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Nigeria</w:t>
            </w:r>
            <w:r>
              <w:rPr>
                <w:rFonts w:ascii="Segoe UI" w:hAnsi="Segoe UI" w:cs="Segoe UI"/>
                <w:color w:val="auto"/>
                <w:sz w:val="22"/>
                <w:szCs w:val="22"/>
              </w:rPr>
              <w:t xml:space="preserve"> </w:t>
            </w:r>
            <w:r w:rsidRPr="009325FC">
              <w:rPr>
                <w:rFonts w:ascii="Segoe UI" w:hAnsi="Segoe UI" w:cs="Segoe UI"/>
                <w:color w:val="auto"/>
                <w:sz w:val="22"/>
                <w:szCs w:val="22"/>
              </w:rPr>
              <w:t>~232 000 000</w:t>
            </w:r>
          </w:p>
        </w:tc>
        <w:tc>
          <w:tcPr>
            <w:tcW w:w="1667" w:type="pct"/>
            <w:hideMark/>
          </w:tcPr>
          <w:p w14:paraId="76CCE1CF" w14:textId="74932A0E" w:rsidR="009325FC" w:rsidRPr="009325FC" w:rsidRDefault="009325FC" w:rsidP="009325FC">
            <w:pPr>
              <w:cnfStyle w:val="000000000000" w:firstRow="0" w:lastRow="0" w:firstColumn="0" w:lastColumn="0" w:oddVBand="0" w:evenVBand="0" w:oddHBand="0" w:evenHBand="0" w:firstRowFirstColumn="0" w:firstRowLastColumn="0" w:lastRowFirstColumn="0" w:lastRowLastColumn="0"/>
              <w:rPr>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El Cairo</w:t>
            </w:r>
            <w:r>
              <w:rPr>
                <w:rFonts w:ascii="Segoe UI" w:hAnsi="Segoe UI" w:cs="Segoe UI"/>
                <w:color w:val="auto"/>
                <w:sz w:val="22"/>
                <w:szCs w:val="22"/>
              </w:rPr>
              <w:t xml:space="preserve"> </w:t>
            </w:r>
            <w:r w:rsidRPr="009325FC">
              <w:rPr>
                <w:rFonts w:ascii="Segoe UI" w:hAnsi="Segoe UI" w:cs="Segoe UI"/>
                <w:color w:val="auto"/>
                <w:sz w:val="22"/>
                <w:szCs w:val="22"/>
              </w:rPr>
              <w:t>~22 000 000</w:t>
            </w:r>
          </w:p>
        </w:tc>
      </w:tr>
      <w:tr w:rsidR="009325FC" w:rsidRPr="009325FC" w14:paraId="695B7B48" w14:textId="77777777" w:rsidTr="0093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6A648014" w14:textId="6A43E00B" w:rsidR="009325FC" w:rsidRPr="009325FC" w:rsidRDefault="009325FC" w:rsidP="009325FC">
            <w:pPr>
              <w:spacing w:before="240" w:after="240"/>
              <w:rPr>
                <w:color w:val="auto"/>
                <w:sz w:val="22"/>
                <w:szCs w:val="22"/>
              </w:rPr>
            </w:pPr>
            <w:r w:rsidRPr="009325FC">
              <w:rPr>
                <w:rStyle w:val="cont-badge"/>
                <w:rFonts w:ascii="Segoe UI" w:hAnsi="Segoe UI" w:cs="Segoe UI"/>
                <w:color w:val="auto"/>
                <w:sz w:val="22"/>
                <w:szCs w:val="22"/>
                <w:shd w:val="clear" w:color="auto" w:fill="C0DD97"/>
              </w:rPr>
              <w:t>América</w:t>
            </w:r>
          </w:p>
        </w:tc>
        <w:tc>
          <w:tcPr>
            <w:tcW w:w="986" w:type="pct"/>
            <w:hideMark/>
          </w:tcPr>
          <w:p w14:paraId="4714AB71" w14:textId="77777777"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2"/>
                <w:szCs w:val="22"/>
              </w:rPr>
            </w:pPr>
            <w:r w:rsidRPr="009325FC">
              <w:rPr>
                <w:rFonts w:ascii="Segoe UI" w:hAnsi="Segoe UI" w:cs="Segoe UI"/>
                <w:color w:val="auto"/>
                <w:sz w:val="22"/>
                <w:szCs w:val="22"/>
              </w:rPr>
              <w:t>1 057 000 000</w:t>
            </w:r>
          </w:p>
          <w:p w14:paraId="2C9262C6" w14:textId="7DB7A82B" w:rsidR="009325FC" w:rsidRPr="009325FC" w:rsidRDefault="009325FC" w:rsidP="009325FC">
            <w:pPr>
              <w:spacing w:before="240" w:after="240"/>
              <w:jc w:val="right"/>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1591" w:type="pct"/>
            <w:hideMark/>
          </w:tcPr>
          <w:p w14:paraId="63F0D076" w14:textId="77777777" w:rsidR="009325FC" w:rsidRDefault="009325FC" w:rsidP="009325FC">
            <w:pPr>
              <w:cnfStyle w:val="000000100000" w:firstRow="0" w:lastRow="0" w:firstColumn="0" w:lastColumn="0" w:oddVBand="0" w:evenVBand="0" w:oddHBand="1" w:evenHBand="0" w:firstRowFirstColumn="0" w:firstRowLastColumn="0" w:lastRowFirstColumn="0" w:lastRowLastColumn="0"/>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Estados Unidos</w:t>
            </w:r>
            <w:r>
              <w:rPr>
                <w:rFonts w:ascii="Segoe UI" w:hAnsi="Segoe UI" w:cs="Segoe UI"/>
                <w:color w:val="auto"/>
                <w:sz w:val="22"/>
                <w:szCs w:val="22"/>
              </w:rPr>
              <w:t xml:space="preserve"> </w:t>
            </w:r>
          </w:p>
          <w:p w14:paraId="06E401CD" w14:textId="23F40858"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color w:val="auto"/>
                <w:sz w:val="22"/>
                <w:szCs w:val="22"/>
              </w:rPr>
            </w:pPr>
            <w:r w:rsidRPr="009325FC">
              <w:rPr>
                <w:rFonts w:ascii="Segoe UI" w:hAnsi="Segoe UI" w:cs="Segoe UI"/>
                <w:color w:val="auto"/>
                <w:sz w:val="22"/>
                <w:szCs w:val="22"/>
              </w:rPr>
              <w:t>~343 000 000</w:t>
            </w:r>
          </w:p>
        </w:tc>
        <w:tc>
          <w:tcPr>
            <w:tcW w:w="1667" w:type="pct"/>
            <w:hideMark/>
          </w:tcPr>
          <w:p w14:paraId="7425CDF7" w14:textId="42923A9E"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São Paulo</w:t>
            </w:r>
            <w:r>
              <w:rPr>
                <w:rFonts w:ascii="Segoe UI" w:hAnsi="Segoe UI" w:cs="Segoe UI"/>
                <w:color w:val="auto"/>
                <w:sz w:val="22"/>
                <w:szCs w:val="22"/>
              </w:rPr>
              <w:t xml:space="preserve"> </w:t>
            </w:r>
            <w:r w:rsidRPr="009325FC">
              <w:rPr>
                <w:rFonts w:ascii="Segoe UI" w:hAnsi="Segoe UI" w:cs="Segoe UI"/>
                <w:color w:val="auto"/>
                <w:sz w:val="22"/>
                <w:szCs w:val="22"/>
              </w:rPr>
              <w:t>~23 200 000</w:t>
            </w:r>
          </w:p>
        </w:tc>
      </w:tr>
      <w:tr w:rsidR="009325FC" w:rsidRPr="009325FC" w14:paraId="7E174531" w14:textId="77777777" w:rsidTr="009325FC">
        <w:tc>
          <w:tcPr>
            <w:cnfStyle w:val="001000000000" w:firstRow="0" w:lastRow="0" w:firstColumn="1" w:lastColumn="0" w:oddVBand="0" w:evenVBand="0" w:oddHBand="0" w:evenHBand="0" w:firstRowFirstColumn="0" w:firstRowLastColumn="0" w:lastRowFirstColumn="0" w:lastRowLastColumn="0"/>
            <w:tcW w:w="756" w:type="pct"/>
            <w:hideMark/>
          </w:tcPr>
          <w:p w14:paraId="7595716A" w14:textId="413F87F4" w:rsidR="009325FC" w:rsidRPr="009325FC" w:rsidRDefault="009325FC" w:rsidP="009325FC">
            <w:pPr>
              <w:spacing w:before="240" w:after="240"/>
              <w:rPr>
                <w:color w:val="auto"/>
                <w:sz w:val="22"/>
                <w:szCs w:val="22"/>
              </w:rPr>
            </w:pPr>
            <w:r w:rsidRPr="009325FC">
              <w:rPr>
                <w:rStyle w:val="cont-badge"/>
                <w:rFonts w:ascii="Segoe UI" w:hAnsi="Segoe UI" w:cs="Segoe UI"/>
                <w:color w:val="auto"/>
                <w:sz w:val="22"/>
                <w:szCs w:val="22"/>
                <w:shd w:val="clear" w:color="auto" w:fill="CECBF6"/>
              </w:rPr>
              <w:t>Europa</w:t>
            </w:r>
          </w:p>
        </w:tc>
        <w:tc>
          <w:tcPr>
            <w:tcW w:w="986" w:type="pct"/>
            <w:hideMark/>
          </w:tcPr>
          <w:p w14:paraId="2EBC25F1" w14:textId="77777777" w:rsidR="009325FC" w:rsidRPr="009325FC" w:rsidRDefault="009325FC" w:rsidP="009325FC">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2"/>
                <w:szCs w:val="22"/>
              </w:rPr>
            </w:pPr>
            <w:r w:rsidRPr="009325FC">
              <w:rPr>
                <w:rFonts w:ascii="Segoe UI" w:hAnsi="Segoe UI" w:cs="Segoe UI"/>
                <w:color w:val="auto"/>
                <w:sz w:val="22"/>
                <w:szCs w:val="22"/>
              </w:rPr>
              <w:t>745 000 000</w:t>
            </w:r>
          </w:p>
          <w:p w14:paraId="012CDDCE" w14:textId="09BB80B8" w:rsidR="009325FC" w:rsidRPr="009325FC" w:rsidRDefault="009325FC" w:rsidP="009325FC">
            <w:pPr>
              <w:spacing w:before="240" w:after="240"/>
              <w:jc w:val="right"/>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1591" w:type="pct"/>
            <w:hideMark/>
          </w:tcPr>
          <w:p w14:paraId="3145E9B3" w14:textId="72BBDE07" w:rsidR="009325FC" w:rsidRPr="009325FC" w:rsidRDefault="009325FC" w:rsidP="009325FC">
            <w:pPr>
              <w:cnfStyle w:val="000000000000" w:firstRow="0" w:lastRow="0" w:firstColumn="0" w:lastColumn="0" w:oddVBand="0" w:evenVBand="0" w:oddHBand="0" w:evenHBand="0" w:firstRowFirstColumn="0" w:firstRowLastColumn="0" w:lastRowFirstColumn="0" w:lastRowLastColumn="0"/>
              <w:rPr>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Rusia</w:t>
            </w:r>
            <w:r>
              <w:rPr>
                <w:rFonts w:ascii="Segoe UI" w:hAnsi="Segoe UI" w:cs="Segoe UI"/>
                <w:color w:val="auto"/>
                <w:sz w:val="22"/>
                <w:szCs w:val="22"/>
              </w:rPr>
              <w:t xml:space="preserve"> </w:t>
            </w:r>
            <w:r w:rsidRPr="009325FC">
              <w:rPr>
                <w:rFonts w:ascii="Segoe UI" w:hAnsi="Segoe UI" w:cs="Segoe UI"/>
                <w:color w:val="auto"/>
                <w:sz w:val="22"/>
                <w:szCs w:val="22"/>
              </w:rPr>
              <w:t>~144 000 000</w:t>
            </w:r>
          </w:p>
        </w:tc>
        <w:tc>
          <w:tcPr>
            <w:tcW w:w="1667" w:type="pct"/>
            <w:hideMark/>
          </w:tcPr>
          <w:p w14:paraId="622344E7" w14:textId="63B5E2F1" w:rsidR="009325FC" w:rsidRPr="009325FC" w:rsidRDefault="009325FC" w:rsidP="009325FC">
            <w:pPr>
              <w:cnfStyle w:val="000000000000" w:firstRow="0" w:lastRow="0" w:firstColumn="0" w:lastColumn="0" w:oddVBand="0" w:evenVBand="0" w:oddHBand="0" w:evenHBand="0" w:firstRowFirstColumn="0" w:firstRowLastColumn="0" w:lastRowFirstColumn="0" w:lastRowLastColumn="0"/>
              <w:rPr>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Moscú</w:t>
            </w:r>
            <w:r>
              <w:rPr>
                <w:rFonts w:ascii="Segoe UI" w:hAnsi="Segoe UI" w:cs="Segoe UI"/>
                <w:color w:val="auto"/>
                <w:sz w:val="22"/>
                <w:szCs w:val="22"/>
              </w:rPr>
              <w:t xml:space="preserve"> </w:t>
            </w:r>
            <w:r w:rsidRPr="009325FC">
              <w:rPr>
                <w:rFonts w:ascii="Segoe UI" w:hAnsi="Segoe UI" w:cs="Segoe UI"/>
                <w:color w:val="auto"/>
                <w:sz w:val="22"/>
                <w:szCs w:val="22"/>
              </w:rPr>
              <w:t>~18 940 000</w:t>
            </w:r>
          </w:p>
        </w:tc>
      </w:tr>
      <w:tr w:rsidR="009325FC" w:rsidRPr="009325FC" w14:paraId="23BC1608" w14:textId="77777777" w:rsidTr="0093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pct"/>
            <w:hideMark/>
          </w:tcPr>
          <w:p w14:paraId="5DC66747" w14:textId="65EE2CDD" w:rsidR="009325FC" w:rsidRPr="009325FC" w:rsidRDefault="009325FC" w:rsidP="009325FC">
            <w:pPr>
              <w:spacing w:before="240" w:after="240"/>
              <w:rPr>
                <w:color w:val="auto"/>
                <w:sz w:val="22"/>
                <w:szCs w:val="22"/>
              </w:rPr>
            </w:pPr>
            <w:r w:rsidRPr="009325FC">
              <w:rPr>
                <w:rStyle w:val="cont-badge"/>
                <w:rFonts w:ascii="Segoe UI" w:hAnsi="Segoe UI" w:cs="Segoe UI"/>
                <w:color w:val="auto"/>
                <w:sz w:val="22"/>
                <w:szCs w:val="22"/>
                <w:shd w:val="clear" w:color="auto" w:fill="9FE1CB"/>
              </w:rPr>
              <w:t>Oceanía</w:t>
            </w:r>
          </w:p>
        </w:tc>
        <w:tc>
          <w:tcPr>
            <w:tcW w:w="986" w:type="pct"/>
            <w:hideMark/>
          </w:tcPr>
          <w:p w14:paraId="1F750003" w14:textId="02B7A2C8" w:rsidR="009325FC" w:rsidRPr="009325FC" w:rsidRDefault="009325FC" w:rsidP="009325FC">
            <w:pPr>
              <w:spacing w:before="240" w:after="24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9325FC">
              <w:rPr>
                <w:rFonts w:ascii="Segoe UI" w:hAnsi="Segoe UI" w:cs="Segoe UI"/>
                <w:color w:val="auto"/>
                <w:sz w:val="22"/>
                <w:szCs w:val="22"/>
              </w:rPr>
              <w:t>~46 000 000</w:t>
            </w:r>
          </w:p>
        </w:tc>
        <w:tc>
          <w:tcPr>
            <w:tcW w:w="1591" w:type="pct"/>
            <w:hideMark/>
          </w:tcPr>
          <w:p w14:paraId="668E382C" w14:textId="6F05E00C"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Australia</w:t>
            </w:r>
            <w:r>
              <w:rPr>
                <w:rFonts w:ascii="Segoe UI" w:hAnsi="Segoe UI" w:cs="Segoe UI"/>
                <w:color w:val="auto"/>
                <w:sz w:val="22"/>
                <w:szCs w:val="22"/>
              </w:rPr>
              <w:t xml:space="preserve"> </w:t>
            </w:r>
            <w:r w:rsidRPr="009325FC">
              <w:rPr>
                <w:rFonts w:ascii="Segoe UI" w:hAnsi="Segoe UI" w:cs="Segoe UI"/>
                <w:color w:val="auto"/>
                <w:sz w:val="22"/>
                <w:szCs w:val="22"/>
              </w:rPr>
              <w:t>~27 000 000</w:t>
            </w:r>
          </w:p>
        </w:tc>
        <w:tc>
          <w:tcPr>
            <w:tcW w:w="1667" w:type="pct"/>
            <w:hideMark/>
          </w:tcPr>
          <w:p w14:paraId="790DDBF4" w14:textId="59B79CC0" w:rsidR="009325FC" w:rsidRPr="009325FC" w:rsidRDefault="009325FC" w:rsidP="009325FC">
            <w:pPr>
              <w:cnfStyle w:val="000000100000" w:firstRow="0" w:lastRow="0" w:firstColumn="0" w:lastColumn="0" w:oddVBand="0" w:evenVBand="0" w:oddHBand="1" w:evenHBand="0" w:firstRowFirstColumn="0" w:firstRowLastColumn="0" w:lastRowFirstColumn="0" w:lastRowLastColumn="0"/>
              <w:rPr>
                <w:color w:val="auto"/>
                <w:sz w:val="22"/>
                <w:szCs w:val="22"/>
              </w:rPr>
            </w:pPr>
            <w:r w:rsidRPr="009325FC">
              <w:rPr>
                <w:rFonts w:ascii="Segoe UI Emoji" w:hAnsi="Segoe UI Emoji" w:cs="Segoe UI Emoji"/>
                <w:color w:val="auto"/>
                <w:sz w:val="22"/>
                <w:szCs w:val="22"/>
              </w:rPr>
              <w:t>🇦🇺</w:t>
            </w:r>
            <w:r w:rsidRPr="009325FC">
              <w:rPr>
                <w:rFonts w:ascii="Segoe UI" w:hAnsi="Segoe UI" w:cs="Segoe UI"/>
                <w:color w:val="auto"/>
                <w:sz w:val="22"/>
                <w:szCs w:val="22"/>
              </w:rPr>
              <w:t xml:space="preserve"> Sídney</w:t>
            </w:r>
            <w:r>
              <w:rPr>
                <w:rFonts w:ascii="Segoe UI" w:hAnsi="Segoe UI" w:cs="Segoe UI"/>
                <w:color w:val="auto"/>
                <w:sz w:val="22"/>
                <w:szCs w:val="22"/>
              </w:rPr>
              <w:t xml:space="preserve"> </w:t>
            </w:r>
            <w:r w:rsidRPr="009325FC">
              <w:rPr>
                <w:rFonts w:ascii="Segoe UI" w:hAnsi="Segoe UI" w:cs="Segoe UI"/>
                <w:color w:val="auto"/>
                <w:sz w:val="22"/>
                <w:szCs w:val="22"/>
              </w:rPr>
              <w:t>~6 500 000</w:t>
            </w:r>
          </w:p>
        </w:tc>
      </w:tr>
      <w:tr w:rsidR="009325FC" w:rsidRPr="009325FC" w14:paraId="0C1B9F72" w14:textId="77777777" w:rsidTr="009325FC">
        <w:tc>
          <w:tcPr>
            <w:cnfStyle w:val="001000000000" w:firstRow="0" w:lastRow="0" w:firstColumn="1" w:lastColumn="0" w:oddVBand="0" w:evenVBand="0" w:oddHBand="0" w:evenHBand="0" w:firstRowFirstColumn="0" w:firstRowLastColumn="0" w:lastRowFirstColumn="0" w:lastRowLastColumn="0"/>
            <w:tcW w:w="756" w:type="pct"/>
            <w:hideMark/>
          </w:tcPr>
          <w:p w14:paraId="01A5E416" w14:textId="1A199EA0" w:rsidR="009325FC" w:rsidRPr="009325FC" w:rsidRDefault="009325FC" w:rsidP="009325FC">
            <w:pPr>
              <w:spacing w:before="240" w:after="240"/>
              <w:rPr>
                <w:color w:val="auto"/>
                <w:sz w:val="22"/>
                <w:szCs w:val="22"/>
              </w:rPr>
            </w:pPr>
            <w:r w:rsidRPr="009325FC">
              <w:rPr>
                <w:rStyle w:val="cont-badge"/>
                <w:rFonts w:ascii="Segoe UI" w:hAnsi="Segoe UI" w:cs="Segoe UI"/>
                <w:color w:val="auto"/>
                <w:sz w:val="22"/>
                <w:szCs w:val="22"/>
                <w:shd w:val="clear" w:color="auto" w:fill="D3D1C7"/>
              </w:rPr>
              <w:t>Antártida</w:t>
            </w:r>
          </w:p>
        </w:tc>
        <w:tc>
          <w:tcPr>
            <w:tcW w:w="986" w:type="pct"/>
            <w:hideMark/>
          </w:tcPr>
          <w:p w14:paraId="542BD5CA" w14:textId="624FFF27" w:rsidR="009325FC" w:rsidRPr="009325FC" w:rsidRDefault="009325FC" w:rsidP="009325FC">
            <w:pPr>
              <w:cnfStyle w:val="000000000000" w:firstRow="0" w:lastRow="0" w:firstColumn="0" w:lastColumn="0" w:oddVBand="0" w:evenVBand="0" w:oddHBand="0" w:evenHBand="0" w:firstRowFirstColumn="0" w:firstRowLastColumn="0" w:lastRowFirstColumn="0" w:lastRowLastColumn="0"/>
              <w:rPr>
                <w:color w:val="auto"/>
                <w:sz w:val="22"/>
                <w:szCs w:val="22"/>
              </w:rPr>
            </w:pPr>
            <w:r w:rsidRPr="009325FC">
              <w:rPr>
                <w:rFonts w:ascii="Segoe UI" w:hAnsi="Segoe UI" w:cs="Segoe UI"/>
                <w:color w:val="auto"/>
                <w:sz w:val="22"/>
                <w:szCs w:val="22"/>
              </w:rPr>
              <w:t>~4 490</w:t>
            </w:r>
            <w:r>
              <w:rPr>
                <w:rFonts w:ascii="Segoe UI" w:hAnsi="Segoe UI" w:cs="Segoe UI"/>
                <w:color w:val="auto"/>
                <w:sz w:val="22"/>
                <w:szCs w:val="22"/>
              </w:rPr>
              <w:t xml:space="preserve"> </w:t>
            </w:r>
            <w:r w:rsidRPr="009325FC">
              <w:rPr>
                <w:rFonts w:ascii="Segoe UI" w:hAnsi="Segoe UI" w:cs="Segoe UI"/>
                <w:color w:val="auto"/>
                <w:sz w:val="22"/>
                <w:szCs w:val="22"/>
              </w:rPr>
              <w:t>(investigadores, sin pob. permanente)</w:t>
            </w:r>
          </w:p>
        </w:tc>
        <w:tc>
          <w:tcPr>
            <w:tcW w:w="1591" w:type="pct"/>
            <w:hideMark/>
          </w:tcPr>
          <w:p w14:paraId="30B59042" w14:textId="55365FD6" w:rsidR="009325FC" w:rsidRPr="009325FC" w:rsidRDefault="009325FC" w:rsidP="009325FC">
            <w:pPr>
              <w:spacing w:before="240" w:after="240"/>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1667" w:type="pct"/>
            <w:hideMark/>
          </w:tcPr>
          <w:p w14:paraId="406C0C2B" w14:textId="552859EE" w:rsidR="009325FC" w:rsidRPr="009325FC" w:rsidRDefault="009325FC" w:rsidP="009325FC">
            <w:pPr>
              <w:spacing w:before="240" w:after="240"/>
              <w:cnfStyle w:val="000000000000" w:firstRow="0" w:lastRow="0" w:firstColumn="0" w:lastColumn="0" w:oddVBand="0" w:evenVBand="0" w:oddHBand="0" w:evenHBand="0" w:firstRowFirstColumn="0" w:firstRowLastColumn="0" w:lastRowFirstColumn="0" w:lastRowLastColumn="0"/>
              <w:rPr>
                <w:color w:val="auto"/>
                <w:sz w:val="22"/>
                <w:szCs w:val="22"/>
              </w:rPr>
            </w:pPr>
          </w:p>
        </w:tc>
      </w:tr>
    </w:tbl>
    <w:p w14:paraId="2916B429" w14:textId="1D0E22BB" w:rsidR="00BF733D" w:rsidRDefault="009325FC">
      <w:pPr>
        <w:spacing w:after="150" w:line="336" w:lineRule="auto"/>
        <w:jc w:val="both"/>
      </w:pPr>
      <w:r>
        <w:rPr>
          <w:sz w:val="24"/>
          <w:szCs w:val="24"/>
        </w:rPr>
        <w:t xml:space="preserve">Las personas tienden a concentrarse en las </w:t>
      </w:r>
      <w:r>
        <w:rPr>
          <w:b/>
          <w:bCs/>
          <w:sz w:val="24"/>
          <w:szCs w:val="24"/>
        </w:rPr>
        <w:t>ciudades</w:t>
      </w:r>
      <w:r>
        <w:rPr>
          <w:sz w:val="24"/>
          <w:szCs w:val="24"/>
        </w:rPr>
        <w:t xml:space="preserve"> y en las zonas con buen clima, agua y trabajo.</w:t>
      </w:r>
    </w:p>
    <w:p w14:paraId="1BDF2867" w14:textId="77777777" w:rsidR="00591127" w:rsidRDefault="00000000">
      <w:pPr>
        <w:pBdr>
          <w:bottom w:val="single" w:sz="6" w:space="2" w:color="2E5496"/>
        </w:pBdr>
        <w:spacing w:before="220" w:after="110"/>
      </w:pPr>
      <w:r>
        <w:rPr>
          <w:b/>
          <w:bCs/>
          <w:color w:val="2E5496"/>
        </w:rPr>
        <w:t>3. La diversidad de pueblos y culturas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0C6B01A"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B1DC977" w14:textId="77777777" w:rsidR="00591127" w:rsidRDefault="00000000">
            <w:pPr>
              <w:spacing w:line="320" w:lineRule="auto"/>
              <w:jc w:val="both"/>
            </w:pPr>
            <w:r>
              <w:rPr>
                <w:b/>
                <w:bCs/>
                <w:color w:val="1F3864"/>
              </w:rPr>
              <w:lastRenderedPageBreak/>
              <w:t xml:space="preserve">Cultura: </w:t>
            </w:r>
            <w:r>
              <w:t>conjunto de costumbres, lenguas, religiones, valores y formas de vida de un pueblo.</w:t>
            </w:r>
          </w:p>
        </w:tc>
      </w:tr>
    </w:tbl>
    <w:p w14:paraId="015E8F12" w14:textId="77777777" w:rsidR="00591127" w:rsidRDefault="00000000">
      <w:pPr>
        <w:spacing w:after="150" w:line="336" w:lineRule="auto"/>
        <w:jc w:val="both"/>
      </w:pPr>
      <w:r>
        <w:rPr>
          <w:sz w:val="24"/>
          <w:szCs w:val="24"/>
        </w:rPr>
        <w:t xml:space="preserve">La humanidad es muy diversa: existen miles de </w:t>
      </w:r>
      <w:r>
        <w:rPr>
          <w:b/>
          <w:bCs/>
          <w:sz w:val="24"/>
          <w:szCs w:val="24"/>
        </w:rPr>
        <w:t>lenguas</w:t>
      </w:r>
      <w:r>
        <w:rPr>
          <w:sz w:val="24"/>
          <w:szCs w:val="24"/>
        </w:rPr>
        <w:t xml:space="preserve">, numerosas </w:t>
      </w:r>
      <w:r>
        <w:rPr>
          <w:b/>
          <w:bCs/>
          <w:sz w:val="24"/>
          <w:szCs w:val="24"/>
        </w:rPr>
        <w:t>religiones</w:t>
      </w:r>
      <w:r>
        <w:rPr>
          <w:sz w:val="24"/>
          <w:szCs w:val="24"/>
        </w:rPr>
        <w:t xml:space="preserve"> y formas de vida muy diferentes. Esta diversidad es una riqueza de la humanidad. Respetar las culturas distintas de la nuestra es una actitud fundamental para vivir en paz.</w:t>
      </w:r>
    </w:p>
    <w:p w14:paraId="23A34CCE" w14:textId="77777777" w:rsidR="00591127" w:rsidRDefault="00000000">
      <w:pPr>
        <w:pBdr>
          <w:bottom w:val="single" w:sz="6" w:space="2" w:color="2E5496"/>
        </w:pBdr>
        <w:spacing w:before="220" w:after="110"/>
      </w:pPr>
      <w:r>
        <w:rPr>
          <w:b/>
          <w:bCs/>
          <w:color w:val="2E5496"/>
        </w:rPr>
        <w:t>4. Países desarrollados y en desarrollo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30F40457"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AC63535" w14:textId="77777777" w:rsidR="00591127" w:rsidRDefault="00000000">
            <w:pPr>
              <w:spacing w:line="320" w:lineRule="auto"/>
              <w:jc w:val="both"/>
            </w:pPr>
            <w:r>
              <w:rPr>
                <w:b/>
                <w:bCs/>
                <w:color w:val="1F3864"/>
              </w:rPr>
              <w:t xml:space="preserve">País desarrollado: </w:t>
            </w:r>
            <w:r>
              <w:t>país con alto nivel de vida, buena salud, educación e ingresos.</w:t>
            </w:r>
          </w:p>
        </w:tc>
      </w:tr>
      <w:tr w:rsidR="00591127" w14:paraId="5ACE8419"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C5743BE" w14:textId="77777777" w:rsidR="00591127" w:rsidRDefault="00000000">
            <w:pPr>
              <w:spacing w:line="320" w:lineRule="auto"/>
              <w:jc w:val="both"/>
            </w:pPr>
            <w:r>
              <w:rPr>
                <w:b/>
                <w:bCs/>
                <w:color w:val="1F3864"/>
              </w:rPr>
              <w:t xml:space="preserve">País en desarrollo: </w:t>
            </w:r>
            <w:r>
              <w:t>país que todavía enfrenta problemas como la pobreza y la falta de servicios, y trabaja por mejorar.</w:t>
            </w:r>
          </w:p>
        </w:tc>
      </w:tr>
    </w:tbl>
    <w:p w14:paraId="3FAE9623" w14:textId="77777777" w:rsidR="00591127" w:rsidRDefault="00000000">
      <w:pPr>
        <w:spacing w:after="150" w:line="336" w:lineRule="auto"/>
        <w:jc w:val="both"/>
      </w:pPr>
      <w:r>
        <w:rPr>
          <w:sz w:val="24"/>
          <w:szCs w:val="24"/>
        </w:rPr>
        <w:t xml:space="preserve">En el mundo conviven países muy ricos y países con grandes carencias. Esta </w:t>
      </w:r>
      <w:r>
        <w:rPr>
          <w:b/>
          <w:bCs/>
          <w:sz w:val="24"/>
          <w:szCs w:val="24"/>
        </w:rPr>
        <w:t>desigualdad</w:t>
      </w:r>
      <w:r>
        <w:rPr>
          <w:sz w:val="24"/>
          <w:szCs w:val="24"/>
        </w:rPr>
        <w:t xml:space="preserve"> entre regiones es uno de los grandes desafíos de la humanidad.</w:t>
      </w:r>
    </w:p>
    <w:p w14:paraId="27C29B80" w14:textId="77777777" w:rsidR="00591127" w:rsidRDefault="00000000">
      <w:pPr>
        <w:pBdr>
          <w:bottom w:val="single" w:sz="6" w:space="2" w:color="2E5496"/>
        </w:pBdr>
        <w:spacing w:before="220" w:after="110"/>
      </w:pPr>
      <w:r>
        <w:rPr>
          <w:b/>
          <w:bCs/>
          <w:color w:val="2E5496"/>
        </w:rPr>
        <w:t>5. Las actividades humanas</w:t>
      </w:r>
    </w:p>
    <w:p w14:paraId="6FD44EB8" w14:textId="77777777" w:rsidR="00591127" w:rsidRDefault="00000000">
      <w:pPr>
        <w:spacing w:after="150" w:line="336" w:lineRule="auto"/>
        <w:jc w:val="both"/>
      </w:pPr>
      <w:r>
        <w:rPr>
          <w:sz w:val="24"/>
          <w:szCs w:val="24"/>
        </w:rPr>
        <w:t xml:space="preserve">En todos los continentes las personas realizan actividades para vivir: la </w:t>
      </w:r>
      <w:r>
        <w:rPr>
          <w:b/>
          <w:bCs/>
          <w:sz w:val="24"/>
          <w:szCs w:val="24"/>
        </w:rPr>
        <w:t>agricultura</w:t>
      </w:r>
      <w:r>
        <w:rPr>
          <w:sz w:val="24"/>
          <w:szCs w:val="24"/>
        </w:rPr>
        <w:t xml:space="preserve"> y la </w:t>
      </w:r>
      <w:r>
        <w:rPr>
          <w:b/>
          <w:bCs/>
          <w:sz w:val="24"/>
          <w:szCs w:val="24"/>
        </w:rPr>
        <w:t>ganadería</w:t>
      </w:r>
      <w:r>
        <w:rPr>
          <w:sz w:val="24"/>
          <w:szCs w:val="24"/>
        </w:rPr>
        <w:t xml:space="preserve">, la </w:t>
      </w:r>
      <w:r>
        <w:rPr>
          <w:b/>
          <w:bCs/>
          <w:sz w:val="24"/>
          <w:szCs w:val="24"/>
        </w:rPr>
        <w:t>industria</w:t>
      </w:r>
      <w:r>
        <w:rPr>
          <w:sz w:val="24"/>
          <w:szCs w:val="24"/>
        </w:rPr>
        <w:t xml:space="preserve">, el </w:t>
      </w:r>
      <w:r>
        <w:rPr>
          <w:b/>
          <w:bCs/>
          <w:sz w:val="24"/>
          <w:szCs w:val="24"/>
        </w:rPr>
        <w:t>comercio</w:t>
      </w:r>
      <w:r>
        <w:rPr>
          <w:sz w:val="24"/>
          <w:szCs w:val="24"/>
        </w:rPr>
        <w:t xml:space="preserve"> y los </w:t>
      </w:r>
      <w:r>
        <w:rPr>
          <w:b/>
          <w:bCs/>
          <w:sz w:val="24"/>
          <w:szCs w:val="24"/>
        </w:rPr>
        <w:t>servicios</w:t>
      </w:r>
      <w:r>
        <w:rPr>
          <w:sz w:val="24"/>
          <w:szCs w:val="24"/>
        </w:rPr>
        <w:t xml:space="preserve">. El comercio y la tecnología conectan hoy a todos los continentes en una red mundial: lo que ocurre en un lugar puede afectar a otros muy lejanos. A esto se lo llama </w:t>
      </w:r>
      <w:r>
        <w:rPr>
          <w:b/>
          <w:bCs/>
          <w:sz w:val="24"/>
          <w:szCs w:val="24"/>
        </w:rPr>
        <w:t>globalización</w:t>
      </w:r>
      <w:r>
        <w:rPr>
          <w:sz w:val="24"/>
          <w:szCs w:val="24"/>
        </w:rPr>
        <w:t>.</w:t>
      </w:r>
    </w:p>
    <w:p w14:paraId="3EDCE526" w14:textId="77777777" w:rsidR="00591127" w:rsidRDefault="00000000">
      <w:pPr>
        <w:pBdr>
          <w:bottom w:val="single" w:sz="6" w:space="2" w:color="2E5496"/>
        </w:pBdr>
        <w:spacing w:before="220" w:after="110"/>
      </w:pPr>
      <w:r>
        <w:rPr>
          <w:b/>
          <w:bCs/>
          <w:color w:val="2E5496"/>
        </w:rPr>
        <w:t>6. Las migraciones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EFEC0D9"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B4FC9D5" w14:textId="77777777" w:rsidR="00591127" w:rsidRDefault="00000000">
            <w:pPr>
              <w:spacing w:line="320" w:lineRule="auto"/>
              <w:jc w:val="both"/>
            </w:pPr>
            <w:r>
              <w:rPr>
                <w:b/>
                <w:bCs/>
                <w:color w:val="1F3864"/>
              </w:rPr>
              <w:t xml:space="preserve">Migración: </w:t>
            </w:r>
            <w:r>
              <w:t>desplazamiento de personas de un lugar a otro para vivir, por motivos económicos, sociales o ambientales.</w:t>
            </w:r>
          </w:p>
        </w:tc>
      </w:tr>
    </w:tbl>
    <w:p w14:paraId="0E39482F" w14:textId="77777777" w:rsidR="00591127" w:rsidRDefault="00000000">
      <w:pPr>
        <w:spacing w:after="150" w:line="336" w:lineRule="auto"/>
        <w:jc w:val="both"/>
      </w:pPr>
      <w:r>
        <w:rPr>
          <w:sz w:val="24"/>
          <w:szCs w:val="24"/>
        </w:rPr>
        <w:t xml:space="preserve">A lo largo de la historia, millones de personas han migrado en busca de mejores condiciones de vida. Quien deja su país es un </w:t>
      </w:r>
      <w:r>
        <w:rPr>
          <w:b/>
          <w:bCs/>
          <w:sz w:val="24"/>
          <w:szCs w:val="24"/>
        </w:rPr>
        <w:t>emigrante</w:t>
      </w:r>
      <w:r>
        <w:rPr>
          <w:sz w:val="24"/>
          <w:szCs w:val="24"/>
        </w:rPr>
        <w:t xml:space="preserve">; quien llega a otro es un </w:t>
      </w:r>
      <w:r>
        <w:rPr>
          <w:b/>
          <w:bCs/>
          <w:sz w:val="24"/>
          <w:szCs w:val="24"/>
        </w:rPr>
        <w:t>inmigrante</w:t>
      </w:r>
      <w:r>
        <w:rPr>
          <w:sz w:val="24"/>
          <w:szCs w:val="24"/>
        </w:rPr>
        <w:t>. Las migraciones enriquecen culturalmente a los países, pero también plantean desafíos de integración y respeto a los recién llegados.</w:t>
      </w:r>
    </w:p>
    <w:p w14:paraId="4692F696" w14:textId="77777777" w:rsidR="00591127" w:rsidRDefault="00000000">
      <w:pPr>
        <w:pBdr>
          <w:bottom w:val="single" w:sz="6" w:space="2" w:color="2E5496"/>
        </w:pBdr>
        <w:spacing w:before="220" w:after="110"/>
      </w:pPr>
      <w:r>
        <w:rPr>
          <w:b/>
          <w:bCs/>
          <w:color w:val="2E5496"/>
        </w:rPr>
        <w:t>7. Las grandes religiones y lenguas</w:t>
      </w:r>
    </w:p>
    <w:p w14:paraId="0F0AA539" w14:textId="77777777" w:rsidR="00591127" w:rsidRDefault="00000000">
      <w:pPr>
        <w:spacing w:after="150" w:line="336" w:lineRule="auto"/>
        <w:jc w:val="both"/>
      </w:pPr>
      <w:r>
        <w:rPr>
          <w:sz w:val="24"/>
          <w:szCs w:val="24"/>
        </w:rPr>
        <w:t xml:space="preserve">La diversidad cultural se expresa también en las religiones y las lenguas. En el mundo conviven grandes religiones, como el cristianismo, el islam, el hinduismo y el budismo, además de muchas otras creencias. Se hablan miles de lenguas diferentes. El </w:t>
      </w:r>
      <w:r>
        <w:rPr>
          <w:b/>
          <w:bCs/>
          <w:sz w:val="24"/>
          <w:szCs w:val="24"/>
        </w:rPr>
        <w:t>español</w:t>
      </w:r>
      <w:r>
        <w:rPr>
          <w:sz w:val="24"/>
          <w:szCs w:val="24"/>
        </w:rPr>
        <w:t>, que hablamos en el Paraguay, es una de las lenguas más extendidas del planeta. Respetar todas las creencias y lenguas es parte de la convivencia pacífica entre los pueblos.</w:t>
      </w:r>
    </w:p>
    <w:p w14:paraId="26712F2F" w14:textId="77777777" w:rsidR="00591127" w:rsidRDefault="00000000">
      <w:pPr>
        <w:pBdr>
          <w:bottom w:val="single" w:sz="6" w:space="2" w:color="2E5496"/>
        </w:pBdr>
        <w:spacing w:before="220" w:after="110"/>
      </w:pPr>
      <w:r>
        <w:rPr>
          <w:b/>
          <w:bCs/>
          <w:color w:val="2E5496"/>
        </w:rPr>
        <w:lastRenderedPageBreak/>
        <w:t>8. Un mundo interconectado</w:t>
      </w:r>
    </w:p>
    <w:p w14:paraId="5F2BEFBF" w14:textId="77777777" w:rsidR="00591127" w:rsidRDefault="00000000">
      <w:pPr>
        <w:spacing w:after="150" w:line="336" w:lineRule="auto"/>
        <w:jc w:val="both"/>
      </w:pPr>
      <w:r>
        <w:rPr>
          <w:sz w:val="24"/>
          <w:szCs w:val="24"/>
        </w:rPr>
        <w:t xml:space="preserve">Hoy los continentes están más unidos que nunca. Lo que ocurre en una región puede afectar a otras muy lejanas: una crisis económica, una pandemia o un avance tecnológico se sienten en todo el planeta. Esta interconexión, llamada </w:t>
      </w:r>
      <w:r>
        <w:rPr>
          <w:b/>
          <w:bCs/>
          <w:sz w:val="24"/>
          <w:szCs w:val="24"/>
        </w:rPr>
        <w:t>globalización</w:t>
      </w:r>
      <w:r>
        <w:rPr>
          <w:sz w:val="24"/>
          <w:szCs w:val="24"/>
        </w:rPr>
        <w:t>, nos recuerda que compartimos una sola Tierra y que muchos problemas —como el cuidado del ambiente— solo pueden resolverse con la cooperación de todos los pueblos.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1AFCDF85"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33994BC7" w14:textId="77777777" w:rsidR="00591127" w:rsidRDefault="00000000">
            <w:pPr>
              <w:spacing w:line="258" w:lineRule="auto"/>
              <w:jc w:val="both"/>
            </w:pPr>
            <w:r>
              <w:rPr>
                <w:b/>
                <w:bCs/>
                <w:color w:val="1F6E62"/>
                <w:sz w:val="22"/>
                <w:szCs w:val="22"/>
              </w:rPr>
              <w:t xml:space="preserve">¿SABÍAS QUE?  </w:t>
            </w:r>
            <w:r>
              <w:rPr>
                <w:sz w:val="22"/>
                <w:szCs w:val="22"/>
              </w:rPr>
              <w:t>Hoy, gracias a internet y al transporte, una persona del Paraguay puede comunicarse en segundos con alguien de Asia o comprar un producto fabricado en otro continente. Esta interconexión mundial, llamada globalización, tiene ventajas, como el acceso a más bienes e información, pero también desafíos, como la competencia desigual entre países ricos y pobres.</w:t>
            </w:r>
          </w:p>
        </w:tc>
      </w:tr>
      <w:tr w:rsidR="00591127" w14:paraId="13BD278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7217BD11" w14:textId="77777777" w:rsidR="00591127" w:rsidRDefault="00000000">
            <w:r>
              <w:rPr>
                <w:b/>
                <w:bCs/>
                <w:color w:val="FFFFFF"/>
                <w:sz w:val="22"/>
                <w:szCs w:val="22"/>
              </w:rPr>
              <w:t>GLOSARIO</w:t>
            </w:r>
          </w:p>
        </w:tc>
      </w:tr>
      <w:tr w:rsidR="00591127" w14:paraId="0D4E4D0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AA1D3FC" w14:textId="77777777" w:rsidR="00591127" w:rsidRDefault="00000000">
            <w:pPr>
              <w:spacing w:line="252" w:lineRule="auto"/>
              <w:jc w:val="both"/>
            </w:pPr>
            <w:r>
              <w:rPr>
                <w:b/>
                <w:bCs/>
                <w:color w:val="8A4B12"/>
                <w:sz w:val="22"/>
                <w:szCs w:val="22"/>
              </w:rPr>
              <w:t xml:space="preserve">Población mundial: </w:t>
            </w:r>
            <w:r>
              <w:rPr>
                <w:sz w:val="22"/>
                <w:szCs w:val="22"/>
              </w:rPr>
              <w:t>conjunto de todos los habitantes de la Tierra.</w:t>
            </w:r>
          </w:p>
        </w:tc>
      </w:tr>
      <w:tr w:rsidR="00591127" w14:paraId="0F43E70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FECECC4" w14:textId="77777777" w:rsidR="00591127" w:rsidRDefault="00000000">
            <w:pPr>
              <w:spacing w:line="252" w:lineRule="auto"/>
              <w:jc w:val="both"/>
            </w:pPr>
            <w:r>
              <w:rPr>
                <w:b/>
                <w:bCs/>
                <w:color w:val="8A4B12"/>
                <w:sz w:val="22"/>
                <w:szCs w:val="22"/>
              </w:rPr>
              <w:t xml:space="preserve">Cultura: </w:t>
            </w:r>
            <w:r>
              <w:rPr>
                <w:sz w:val="22"/>
                <w:szCs w:val="22"/>
              </w:rPr>
              <w:t>costumbres, lenguas y valores de un pueblo.</w:t>
            </w:r>
          </w:p>
        </w:tc>
      </w:tr>
      <w:tr w:rsidR="00591127" w14:paraId="7ADEB7F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B02F0DA" w14:textId="77777777" w:rsidR="00591127" w:rsidRDefault="00000000">
            <w:pPr>
              <w:spacing w:line="252" w:lineRule="auto"/>
              <w:jc w:val="both"/>
            </w:pPr>
            <w:r>
              <w:rPr>
                <w:b/>
                <w:bCs/>
                <w:color w:val="8A4B12"/>
                <w:sz w:val="22"/>
                <w:szCs w:val="22"/>
              </w:rPr>
              <w:t xml:space="preserve">País desarrollado: </w:t>
            </w:r>
            <w:r>
              <w:rPr>
                <w:sz w:val="22"/>
                <w:szCs w:val="22"/>
              </w:rPr>
              <w:t>país con alto nivel de vida y servicios.</w:t>
            </w:r>
          </w:p>
        </w:tc>
      </w:tr>
      <w:tr w:rsidR="00591127" w14:paraId="45C977C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D4406E6" w14:textId="77777777" w:rsidR="00591127" w:rsidRDefault="00000000">
            <w:pPr>
              <w:spacing w:line="252" w:lineRule="auto"/>
              <w:jc w:val="both"/>
            </w:pPr>
            <w:r>
              <w:rPr>
                <w:b/>
                <w:bCs/>
                <w:color w:val="8A4B12"/>
                <w:sz w:val="22"/>
                <w:szCs w:val="22"/>
              </w:rPr>
              <w:t xml:space="preserve">País en desarrollo: </w:t>
            </w:r>
            <w:r>
              <w:rPr>
                <w:sz w:val="22"/>
                <w:szCs w:val="22"/>
              </w:rPr>
              <w:t>país que trabaja por superar la pobreza y mejorar.</w:t>
            </w:r>
          </w:p>
        </w:tc>
      </w:tr>
      <w:tr w:rsidR="00591127" w14:paraId="7963F35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D03E48E" w14:textId="77777777" w:rsidR="00591127" w:rsidRDefault="00000000">
            <w:pPr>
              <w:spacing w:line="252" w:lineRule="auto"/>
              <w:jc w:val="both"/>
            </w:pPr>
            <w:r>
              <w:rPr>
                <w:b/>
                <w:bCs/>
                <w:color w:val="8A4B12"/>
                <w:sz w:val="22"/>
                <w:szCs w:val="22"/>
              </w:rPr>
              <w:t xml:space="preserve">Globalización: </w:t>
            </w:r>
            <w:r>
              <w:rPr>
                <w:sz w:val="22"/>
                <w:szCs w:val="22"/>
              </w:rPr>
              <w:t>interconexión mundial de economías, culturas y comunicaciones.</w:t>
            </w:r>
          </w:p>
        </w:tc>
      </w:tr>
    </w:tbl>
    <w:p w14:paraId="0A7AABE5"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556228CB"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1F2123AB" w14:textId="77777777" w:rsidR="00591127" w:rsidRDefault="00000000">
            <w:r>
              <w:rPr>
                <w:b/>
                <w:bCs/>
                <w:color w:val="FFFFFF"/>
                <w:sz w:val="22"/>
                <w:szCs w:val="22"/>
              </w:rPr>
              <w:t>PARA RECORDAR</w:t>
            </w:r>
          </w:p>
        </w:tc>
      </w:tr>
      <w:tr w:rsidR="00591127" w14:paraId="3FA185F1"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1C3CD23" w14:textId="77777777" w:rsidR="00591127" w:rsidRDefault="00000000">
            <w:pPr>
              <w:spacing w:line="252" w:lineRule="auto"/>
              <w:jc w:val="both"/>
            </w:pPr>
            <w:r>
              <w:rPr>
                <w:b/>
                <w:bCs/>
                <w:color w:val="3C6B2E"/>
                <w:sz w:val="22"/>
                <w:szCs w:val="22"/>
              </w:rPr>
              <w:t xml:space="preserve">✔  </w:t>
            </w:r>
            <w:r>
              <w:rPr>
                <w:sz w:val="22"/>
                <w:szCs w:val="22"/>
              </w:rPr>
              <w:t>La población mundial se distribuye de manera desigual; Asia es el continente más poblado.</w:t>
            </w:r>
          </w:p>
        </w:tc>
      </w:tr>
      <w:tr w:rsidR="00591127" w14:paraId="2E758E51"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29C3A4E" w14:textId="77777777" w:rsidR="00591127" w:rsidRDefault="00000000">
            <w:pPr>
              <w:spacing w:line="252" w:lineRule="auto"/>
              <w:jc w:val="both"/>
            </w:pPr>
            <w:r>
              <w:rPr>
                <w:b/>
                <w:bCs/>
                <w:color w:val="3C6B2E"/>
                <w:sz w:val="22"/>
                <w:szCs w:val="22"/>
              </w:rPr>
              <w:t xml:space="preserve">✔  </w:t>
            </w:r>
            <w:r>
              <w:rPr>
                <w:sz w:val="22"/>
                <w:szCs w:val="22"/>
              </w:rPr>
              <w:t>La humanidad es muy diversa en lenguas, religiones y culturas, y esa diversidad es una riqueza.</w:t>
            </w:r>
          </w:p>
        </w:tc>
      </w:tr>
      <w:tr w:rsidR="00591127" w14:paraId="5A29DF6F"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EE173F1" w14:textId="77777777" w:rsidR="00591127" w:rsidRDefault="00000000">
            <w:pPr>
              <w:spacing w:line="252" w:lineRule="auto"/>
              <w:jc w:val="both"/>
            </w:pPr>
            <w:r>
              <w:rPr>
                <w:b/>
                <w:bCs/>
                <w:color w:val="3C6B2E"/>
                <w:sz w:val="22"/>
                <w:szCs w:val="22"/>
              </w:rPr>
              <w:t xml:space="preserve">✔  </w:t>
            </w:r>
            <w:r>
              <w:rPr>
                <w:sz w:val="22"/>
                <w:szCs w:val="22"/>
              </w:rPr>
              <w:t>En el mundo conviven países desarrollados y en desarrollo; la desigualdad es un gran desafío.</w:t>
            </w:r>
          </w:p>
        </w:tc>
      </w:tr>
      <w:tr w:rsidR="00591127" w14:paraId="6A13472B"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36D7AF8" w14:textId="77777777" w:rsidR="00591127" w:rsidRDefault="00000000">
            <w:pPr>
              <w:spacing w:line="252" w:lineRule="auto"/>
              <w:jc w:val="both"/>
            </w:pPr>
            <w:r>
              <w:rPr>
                <w:b/>
                <w:bCs/>
                <w:color w:val="3C6B2E"/>
                <w:sz w:val="22"/>
                <w:szCs w:val="22"/>
              </w:rPr>
              <w:t xml:space="preserve">✔  </w:t>
            </w:r>
            <w:r>
              <w:rPr>
                <w:sz w:val="22"/>
                <w:szCs w:val="22"/>
              </w:rPr>
              <w:t>La globalización conecta a todos los continentes mediante el comercio y la tecnología.</w:t>
            </w:r>
          </w:p>
        </w:tc>
      </w:tr>
    </w:tbl>
    <w:p w14:paraId="5195FC11"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2</w:t>
      </w:r>
    </w:p>
    <w:p w14:paraId="01F3E954" w14:textId="77777777" w:rsidR="00591127" w:rsidRDefault="00000000">
      <w:pPr>
        <w:spacing w:before="110" w:after="60" w:line="258" w:lineRule="auto"/>
        <w:jc w:val="both"/>
      </w:pPr>
      <w:r>
        <w:rPr>
          <w:b/>
          <w:bCs/>
          <w:color w:val="1F3864"/>
        </w:rPr>
        <w:t xml:space="preserve">Actividad 1.  </w:t>
      </w:r>
      <w:r>
        <w:t>¿Por qué decimos que la población mundial está distribuida de manera desigual?</w:t>
      </w:r>
    </w:p>
    <w:p w14:paraId="054AEF98" w14:textId="77777777" w:rsidR="00591127" w:rsidRDefault="00591127">
      <w:pPr>
        <w:pBdr>
          <w:bottom w:val="single" w:sz="4" w:space="1" w:color="9AA7BE"/>
        </w:pBdr>
        <w:spacing w:before="60"/>
      </w:pPr>
    </w:p>
    <w:p w14:paraId="2D18E433" w14:textId="77777777" w:rsidR="00591127" w:rsidRDefault="00591127">
      <w:pPr>
        <w:pBdr>
          <w:bottom w:val="single" w:sz="4" w:space="1" w:color="9AA7BE"/>
        </w:pBdr>
        <w:spacing w:before="300"/>
      </w:pPr>
    </w:p>
    <w:p w14:paraId="2EF746FB" w14:textId="77777777" w:rsidR="00591127" w:rsidRDefault="00000000">
      <w:pPr>
        <w:spacing w:before="110" w:after="60" w:line="258" w:lineRule="auto"/>
        <w:jc w:val="both"/>
      </w:pPr>
      <w:r>
        <w:rPr>
          <w:b/>
          <w:bCs/>
          <w:color w:val="1F3864"/>
        </w:rPr>
        <w:t xml:space="preserve">Actividad 2.  </w:t>
      </w:r>
      <w:r>
        <w:t>Explicá la diferencia entre un país desarrollado y uno en desarrollo.</w:t>
      </w:r>
    </w:p>
    <w:p w14:paraId="5F6AC57A" w14:textId="77777777" w:rsidR="00591127" w:rsidRDefault="00591127">
      <w:pPr>
        <w:pBdr>
          <w:bottom w:val="single" w:sz="4" w:space="1" w:color="9AA7BE"/>
        </w:pBdr>
        <w:spacing w:before="60"/>
      </w:pPr>
    </w:p>
    <w:p w14:paraId="1E26BF4D" w14:textId="77777777" w:rsidR="00591127" w:rsidRDefault="00591127">
      <w:pPr>
        <w:pBdr>
          <w:bottom w:val="single" w:sz="4" w:space="1" w:color="9AA7BE"/>
        </w:pBdr>
        <w:spacing w:before="300"/>
      </w:pPr>
    </w:p>
    <w:p w14:paraId="55FC8440" w14:textId="77777777" w:rsidR="00591127" w:rsidRDefault="00591127">
      <w:pPr>
        <w:pBdr>
          <w:bottom w:val="single" w:sz="4" w:space="1" w:color="9AA7BE"/>
        </w:pBdr>
        <w:spacing w:before="300"/>
      </w:pPr>
    </w:p>
    <w:p w14:paraId="536A5BF2" w14:textId="77777777" w:rsidR="00591127" w:rsidRDefault="00000000">
      <w:pPr>
        <w:spacing w:before="110" w:after="60" w:line="258" w:lineRule="auto"/>
        <w:jc w:val="both"/>
      </w:pPr>
      <w:r>
        <w:rPr>
          <w:b/>
          <w:bCs/>
          <w:color w:val="1F3864"/>
        </w:rPr>
        <w:t xml:space="preserve">Actividad 3.  </w:t>
      </w:r>
      <w:r>
        <w:t>Indicá si es Verdadero (V) o Falso (F).</w:t>
      </w:r>
    </w:p>
    <w:p w14:paraId="325644CE" w14:textId="77777777" w:rsidR="00591127" w:rsidRDefault="00000000">
      <w:pPr>
        <w:spacing w:before="70" w:line="258" w:lineRule="auto"/>
      </w:pPr>
      <w:r>
        <w:rPr>
          <w:b/>
          <w:bCs/>
          <w:color w:val="2E5496"/>
        </w:rPr>
        <w:lastRenderedPageBreak/>
        <w:t xml:space="preserve">(   V   /   F   )   </w:t>
      </w:r>
      <w:r>
        <w:t>Asia es el continente más poblado del mundo.</w:t>
      </w:r>
    </w:p>
    <w:p w14:paraId="329A7046" w14:textId="77777777" w:rsidR="00591127" w:rsidRDefault="00000000">
      <w:pPr>
        <w:spacing w:before="70" w:line="258" w:lineRule="auto"/>
      </w:pPr>
      <w:r>
        <w:rPr>
          <w:b/>
          <w:bCs/>
          <w:color w:val="2E5496"/>
        </w:rPr>
        <w:t xml:space="preserve">(   V   /   F   )   </w:t>
      </w:r>
      <w:r>
        <w:t>La diversidad cultural es una pobreza de la humanidad.</w:t>
      </w:r>
    </w:p>
    <w:p w14:paraId="69D1F44F" w14:textId="77777777" w:rsidR="00591127" w:rsidRDefault="00000000">
      <w:pPr>
        <w:spacing w:before="70" w:line="258" w:lineRule="auto"/>
      </w:pPr>
      <w:r>
        <w:rPr>
          <w:b/>
          <w:bCs/>
          <w:color w:val="2E5496"/>
        </w:rPr>
        <w:t xml:space="preserve">(   V   /   F   )   </w:t>
      </w:r>
      <w:r>
        <w:t>La globalización conecta a los continentes mediante el comercio y la tecnología.</w:t>
      </w:r>
    </w:p>
    <w:p w14:paraId="36967475" w14:textId="77777777" w:rsidR="00591127" w:rsidRDefault="00000000">
      <w:pPr>
        <w:spacing w:before="110" w:after="60" w:line="258" w:lineRule="auto"/>
        <w:jc w:val="both"/>
      </w:pPr>
      <w:r>
        <w:rPr>
          <w:b/>
          <w:bCs/>
          <w:color w:val="1F3864"/>
        </w:rPr>
        <w:t xml:space="preserve">Actividad 4.  </w:t>
      </w:r>
      <w:r>
        <w:t>Completá: el conjunto de costumbres, lenguas y valores de un pueblo se llama ____________________.</w:t>
      </w:r>
    </w:p>
    <w:p w14:paraId="44FE8CB6" w14:textId="77777777" w:rsidR="00591127" w:rsidRDefault="00000000">
      <w:pPr>
        <w:spacing w:before="110" w:after="60" w:line="258" w:lineRule="auto"/>
        <w:jc w:val="both"/>
      </w:pPr>
      <w:r>
        <w:rPr>
          <w:b/>
          <w:bCs/>
          <w:color w:val="1F3864"/>
        </w:rPr>
        <w:t xml:space="preserve">Actividad 5.  </w:t>
      </w:r>
      <w:r>
        <w:t>Mencioná dos ventajas y un desafío de la globalización.</w:t>
      </w:r>
    </w:p>
    <w:p w14:paraId="746904A5" w14:textId="77777777" w:rsidR="00591127" w:rsidRDefault="00591127">
      <w:pPr>
        <w:pBdr>
          <w:bottom w:val="single" w:sz="4" w:space="1" w:color="9AA7BE"/>
        </w:pBdr>
        <w:spacing w:before="60"/>
      </w:pPr>
    </w:p>
    <w:p w14:paraId="35FADF40" w14:textId="77777777" w:rsidR="00591127" w:rsidRDefault="00591127">
      <w:pPr>
        <w:pBdr>
          <w:bottom w:val="single" w:sz="4" w:space="1" w:color="9AA7BE"/>
        </w:pBdr>
        <w:spacing w:before="300"/>
      </w:pPr>
    </w:p>
    <w:p w14:paraId="37F1DB5B" w14:textId="77777777" w:rsidR="00B03A25" w:rsidRDefault="00B03A25">
      <w:pPr>
        <w:pBdr>
          <w:bottom w:val="single" w:sz="4" w:space="1" w:color="9AA7BE"/>
        </w:pBdr>
        <w:spacing w:before="300"/>
      </w:pPr>
    </w:p>
    <w:p w14:paraId="74535E22" w14:textId="77777777" w:rsidR="00591127" w:rsidRDefault="00000000">
      <w:pPr>
        <w:spacing w:before="110" w:after="60" w:line="258" w:lineRule="auto"/>
        <w:jc w:val="both"/>
      </w:pPr>
      <w:r>
        <w:rPr>
          <w:b/>
          <w:bCs/>
          <w:color w:val="1F3864"/>
        </w:rPr>
        <w:t xml:space="preserve">Actividad 6.  </w:t>
      </w:r>
      <w:r>
        <w:t>Reflexión personal: ¿por qué es importante respetar a las personas de culturas distintas a la nuestra?</w:t>
      </w:r>
    </w:p>
    <w:p w14:paraId="3D4F2DEC" w14:textId="77777777" w:rsidR="00591127" w:rsidRDefault="00591127">
      <w:pPr>
        <w:pBdr>
          <w:bottom w:val="single" w:sz="4" w:space="1" w:color="9AA7BE"/>
        </w:pBdr>
        <w:spacing w:before="60"/>
      </w:pPr>
    </w:p>
    <w:p w14:paraId="51D421A4" w14:textId="77777777" w:rsidR="00580521" w:rsidRDefault="00580521">
      <w:pPr>
        <w:pBdr>
          <w:bottom w:val="single" w:sz="4" w:space="1" w:color="9AA7BE"/>
        </w:pBdr>
        <w:spacing w:before="60"/>
      </w:pPr>
    </w:p>
    <w:p w14:paraId="0177F4EB" w14:textId="77777777" w:rsidR="00580521" w:rsidRDefault="00580521">
      <w:pPr>
        <w:pBdr>
          <w:bottom w:val="single" w:sz="4" w:space="1" w:color="9AA7BE"/>
        </w:pBdr>
        <w:spacing w:before="60"/>
      </w:pPr>
    </w:p>
    <w:p w14:paraId="3CC30EEA" w14:textId="77777777" w:rsidR="00591127" w:rsidRDefault="00591127">
      <w:pPr>
        <w:pBdr>
          <w:bottom w:val="single" w:sz="4" w:space="1" w:color="9AA7BE"/>
        </w:pBdr>
        <w:spacing w:before="300"/>
      </w:pPr>
    </w:p>
    <w:p w14:paraId="3F9124BB"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3   </w:t>
      </w:r>
      <w:r>
        <w:rPr>
          <w:b/>
          <w:bCs/>
          <w:color w:val="FFFFFF"/>
          <w:sz w:val="26"/>
          <w:szCs w:val="26"/>
        </w:rPr>
        <w:t>Los recursos naturales del Paraguay y su uso racional</w:t>
      </w:r>
    </w:p>
    <w:p w14:paraId="3E3AEC48"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634FC444"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75875188" w14:textId="77777777" w:rsidR="00591127" w:rsidRDefault="00000000">
            <w:pPr>
              <w:spacing w:line="260" w:lineRule="auto"/>
            </w:pPr>
            <w:r>
              <w:rPr>
                <w:b/>
                <w:bCs/>
                <w:color w:val="1F3864"/>
              </w:rPr>
              <w:t xml:space="preserve">¿QUÉ APRENDERÉ?  </w:t>
            </w:r>
            <w:r>
              <w:t>Conocer los recursos naturales del Paraguay y comprender la importancia de usarlos de manera racional y responsable.</w:t>
            </w:r>
          </w:p>
        </w:tc>
      </w:tr>
    </w:tbl>
    <w:p w14:paraId="06295A45" w14:textId="77777777" w:rsidR="00591127" w:rsidRDefault="00000000">
      <w:pPr>
        <w:pBdr>
          <w:bottom w:val="single" w:sz="6" w:space="2" w:color="2E5496"/>
        </w:pBdr>
        <w:spacing w:before="220" w:after="110"/>
      </w:pPr>
      <w:r>
        <w:rPr>
          <w:b/>
          <w:bCs/>
          <w:color w:val="2E5496"/>
        </w:rPr>
        <w:t>1. ¿Qué son los recursos naturales?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61DD528E"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B78BC50" w14:textId="77777777" w:rsidR="00591127" w:rsidRDefault="00000000">
            <w:pPr>
              <w:spacing w:line="320" w:lineRule="auto"/>
              <w:jc w:val="both"/>
            </w:pPr>
            <w:r>
              <w:rPr>
                <w:b/>
                <w:bCs/>
                <w:color w:val="1F3864"/>
              </w:rPr>
              <w:t xml:space="preserve">Recursos naturales: </w:t>
            </w:r>
            <w:r>
              <w:t>bienes que la naturaleza ofrece y que el ser humano utiliza para vivir y producir: agua, suelo, bosques, minerales, animales y plantas.</w:t>
            </w:r>
          </w:p>
        </w:tc>
      </w:tr>
    </w:tbl>
    <w:p w14:paraId="02B4F76B" w14:textId="77777777" w:rsidR="00591127" w:rsidRDefault="00000000">
      <w:pPr>
        <w:spacing w:after="150" w:line="336" w:lineRule="auto"/>
        <w:jc w:val="both"/>
      </w:pPr>
      <w:r>
        <w:rPr>
          <w:sz w:val="24"/>
          <w:szCs w:val="24"/>
        </w:rPr>
        <w:t>Los recursos naturales son la base de la vida y de la economía. Por eso, su cuidado es una responsabilidad de toda la sociedad.</w:t>
      </w:r>
    </w:p>
    <w:p w14:paraId="73847193" w14:textId="77777777" w:rsidR="00591127" w:rsidRDefault="00000000">
      <w:pPr>
        <w:pBdr>
          <w:bottom w:val="single" w:sz="6" w:space="2" w:color="2E5496"/>
        </w:pBdr>
        <w:spacing w:before="220" w:after="110"/>
      </w:pPr>
      <w:r>
        <w:rPr>
          <w:b/>
          <w:bCs/>
          <w:color w:val="2E5496"/>
        </w:rPr>
        <w:t>2. Los principales recursos del Paraguay</w:t>
      </w:r>
    </w:p>
    <w:p w14:paraId="3B060CF7" w14:textId="77777777" w:rsidR="00591127" w:rsidRDefault="00000000">
      <w:pPr>
        <w:pStyle w:val="Prrafodelista"/>
        <w:numPr>
          <w:ilvl w:val="0"/>
          <w:numId w:val="2"/>
        </w:numPr>
        <w:spacing w:after="110" w:line="320" w:lineRule="auto"/>
        <w:jc w:val="both"/>
      </w:pPr>
      <w:r>
        <w:rPr>
          <w:b/>
          <w:bCs/>
        </w:rPr>
        <w:t>El agua:</w:t>
      </w:r>
      <w:r>
        <w:t xml:space="preserve"> ríos caudalosos (Paraguay y Paraná) y el Acuífero Guaraní, una de las mayores reservas de agua dulce del mundo.</w:t>
      </w:r>
    </w:p>
    <w:p w14:paraId="722C342C" w14:textId="77777777" w:rsidR="00591127" w:rsidRDefault="00000000">
      <w:pPr>
        <w:pStyle w:val="Prrafodelista"/>
        <w:numPr>
          <w:ilvl w:val="0"/>
          <w:numId w:val="2"/>
        </w:numPr>
        <w:spacing w:after="110" w:line="320" w:lineRule="auto"/>
        <w:jc w:val="both"/>
      </w:pPr>
      <w:r>
        <w:rPr>
          <w:b/>
          <w:bCs/>
        </w:rPr>
        <w:t>El suelo:</w:t>
      </w:r>
      <w:r>
        <w:t xml:space="preserve"> fértil en la Región Oriental, apto para la agricultura.</w:t>
      </w:r>
    </w:p>
    <w:p w14:paraId="24DA7106" w14:textId="77777777" w:rsidR="00591127" w:rsidRDefault="00000000">
      <w:pPr>
        <w:pStyle w:val="Prrafodelista"/>
        <w:numPr>
          <w:ilvl w:val="0"/>
          <w:numId w:val="2"/>
        </w:numPr>
        <w:spacing w:after="110" w:line="320" w:lineRule="auto"/>
        <w:jc w:val="both"/>
      </w:pPr>
      <w:r>
        <w:rPr>
          <w:b/>
          <w:bCs/>
        </w:rPr>
        <w:t>Los bosques:</w:t>
      </w:r>
      <w:r>
        <w:t xml:space="preserve"> fuente de madera, frutos y refugio de la fauna.</w:t>
      </w:r>
    </w:p>
    <w:p w14:paraId="6B2EC287" w14:textId="77777777" w:rsidR="00591127" w:rsidRDefault="00000000">
      <w:pPr>
        <w:pStyle w:val="Prrafodelista"/>
        <w:numPr>
          <w:ilvl w:val="0"/>
          <w:numId w:val="2"/>
        </w:numPr>
        <w:spacing w:after="110" w:line="320" w:lineRule="auto"/>
        <w:jc w:val="both"/>
      </w:pPr>
      <w:r>
        <w:rPr>
          <w:b/>
          <w:bCs/>
        </w:rPr>
        <w:t>La energía hidroeléctrica:</w:t>
      </w:r>
      <w:r>
        <w:t xml:space="preserve"> producida en Itaipú y Yacyretá.</w:t>
      </w:r>
    </w:p>
    <w:p w14:paraId="7BE99C97" w14:textId="77777777" w:rsidR="00591127" w:rsidRDefault="00000000">
      <w:pPr>
        <w:pStyle w:val="Prrafodelista"/>
        <w:numPr>
          <w:ilvl w:val="0"/>
          <w:numId w:val="2"/>
        </w:numPr>
        <w:spacing w:after="110" w:line="320" w:lineRule="auto"/>
        <w:jc w:val="both"/>
      </w:pPr>
      <w:r>
        <w:rPr>
          <w:b/>
          <w:bCs/>
        </w:rPr>
        <w:t>La biodiversidad:</w:t>
      </w:r>
      <w:r>
        <w:t xml:space="preserve"> gran variedad de plantas y animales.</w:t>
      </w:r>
    </w:p>
    <w:p w14:paraId="4C294E42" w14:textId="77777777" w:rsidR="00591127" w:rsidRDefault="00000000">
      <w:pPr>
        <w:pBdr>
          <w:bottom w:val="single" w:sz="6" w:space="2" w:color="2E5496"/>
        </w:pBdr>
        <w:spacing w:before="220" w:after="110"/>
      </w:pPr>
      <w:r>
        <w:rPr>
          <w:b/>
          <w:bCs/>
          <w:color w:val="2E5496"/>
        </w:rPr>
        <w:t>3. Recursos renovables y no renovables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4DC09EC6"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7AC0820" w14:textId="77777777" w:rsidR="00591127" w:rsidRDefault="00000000">
            <w:pPr>
              <w:spacing w:line="320" w:lineRule="auto"/>
              <w:jc w:val="both"/>
            </w:pPr>
            <w:r>
              <w:rPr>
                <w:b/>
                <w:bCs/>
                <w:color w:val="1F3864"/>
              </w:rPr>
              <w:t xml:space="preserve">Recursos renovables: </w:t>
            </w:r>
            <w:r>
              <w:t>los que la naturaleza puede reponer si se usan con cuidado (agua, bosques, energía del agua).</w:t>
            </w:r>
          </w:p>
        </w:tc>
      </w:tr>
      <w:tr w:rsidR="00591127" w14:paraId="6AC7070C"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197E206" w14:textId="77777777" w:rsidR="00591127" w:rsidRDefault="00000000">
            <w:pPr>
              <w:spacing w:line="320" w:lineRule="auto"/>
              <w:jc w:val="both"/>
            </w:pPr>
            <w:r>
              <w:rPr>
                <w:b/>
                <w:bCs/>
                <w:color w:val="1F3864"/>
              </w:rPr>
              <w:t xml:space="preserve">Recursos no renovables: </w:t>
            </w:r>
            <w:r>
              <w:t>los que se agotan al usarlos (minerales, combustibles).</w:t>
            </w:r>
          </w:p>
        </w:tc>
      </w:tr>
    </w:tbl>
    <w:p w14:paraId="706655C3" w14:textId="77777777" w:rsidR="00591127" w:rsidRDefault="00000000">
      <w:pPr>
        <w:spacing w:after="150" w:line="336" w:lineRule="auto"/>
        <w:jc w:val="both"/>
      </w:pPr>
      <w:r>
        <w:rPr>
          <w:sz w:val="24"/>
          <w:szCs w:val="24"/>
        </w:rPr>
        <w:t>Aunque un recurso sea renovable, puede agotarse si se usa sin control: un bosque talado sin medida no vuelve a crecer con la misma rapidez.</w:t>
      </w:r>
    </w:p>
    <w:p w14:paraId="20F5042A" w14:textId="77777777" w:rsidR="00591127" w:rsidRDefault="00000000">
      <w:pPr>
        <w:pBdr>
          <w:bottom w:val="single" w:sz="6" w:space="2" w:color="2E5496"/>
        </w:pBdr>
        <w:spacing w:before="220" w:after="110"/>
      </w:pPr>
      <w:r>
        <w:rPr>
          <w:b/>
          <w:bCs/>
          <w:color w:val="2E5496"/>
        </w:rPr>
        <w:t>4. ¿Qué es el uso racional?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7673650"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2AD8F81" w14:textId="77777777" w:rsidR="00591127" w:rsidRDefault="00000000">
            <w:pPr>
              <w:spacing w:line="320" w:lineRule="auto"/>
              <w:jc w:val="both"/>
            </w:pPr>
            <w:r>
              <w:rPr>
                <w:b/>
                <w:bCs/>
                <w:color w:val="1F3864"/>
              </w:rPr>
              <w:t xml:space="preserve">Uso racional: </w:t>
            </w:r>
            <w:r>
              <w:t>aprovechamiento de los recursos de forma responsable, sin desperdiciarlos ni destruirlos, para que duren en el tiempo.</w:t>
            </w:r>
          </w:p>
        </w:tc>
      </w:tr>
    </w:tbl>
    <w:p w14:paraId="1D9B44A6" w14:textId="77777777" w:rsidR="00591127" w:rsidRDefault="00000000">
      <w:pPr>
        <w:spacing w:after="150" w:line="336" w:lineRule="auto"/>
        <w:jc w:val="both"/>
      </w:pPr>
      <w:r>
        <w:rPr>
          <w:sz w:val="24"/>
          <w:szCs w:val="24"/>
        </w:rPr>
        <w:t>Usar racionalmente los recursos significa cuidar el agua, evitar la deforestación, proteger el suelo y no contaminar. Es la base del desarrollo sustentable.</w:t>
      </w:r>
    </w:p>
    <w:p w14:paraId="68A566E0" w14:textId="77777777" w:rsidR="00591127" w:rsidRDefault="00000000">
      <w:pPr>
        <w:pBdr>
          <w:bottom w:val="single" w:sz="6" w:space="2" w:color="2E5496"/>
        </w:pBdr>
        <w:spacing w:before="220" w:after="110"/>
      </w:pPr>
      <w:r>
        <w:rPr>
          <w:b/>
          <w:bCs/>
          <w:color w:val="2E5496"/>
        </w:rPr>
        <w:t>5. Cuidar lo que tenemos</w:t>
      </w:r>
    </w:p>
    <w:p w14:paraId="2C687FA9" w14:textId="77777777" w:rsidR="00591127" w:rsidRDefault="00000000">
      <w:pPr>
        <w:spacing w:after="150" w:line="336" w:lineRule="auto"/>
        <w:jc w:val="both"/>
      </w:pPr>
      <w:r>
        <w:rPr>
          <w:sz w:val="24"/>
          <w:szCs w:val="24"/>
        </w:rPr>
        <w:t xml:space="preserve">El Paraguay es un país rico en recursos naturales, sobre todo en </w:t>
      </w:r>
      <w:r>
        <w:rPr>
          <w:b/>
          <w:bCs/>
          <w:sz w:val="24"/>
          <w:szCs w:val="24"/>
        </w:rPr>
        <w:t>agua y energía limpia</w:t>
      </w:r>
      <w:r>
        <w:rPr>
          <w:sz w:val="24"/>
          <w:szCs w:val="24"/>
        </w:rPr>
        <w:t xml:space="preserve">. Pero esa riqueza puede perderse si no se la cuida. La </w:t>
      </w:r>
      <w:r>
        <w:rPr>
          <w:b/>
          <w:bCs/>
          <w:sz w:val="24"/>
          <w:szCs w:val="24"/>
        </w:rPr>
        <w:t>deforestación</w:t>
      </w:r>
      <w:r>
        <w:rPr>
          <w:sz w:val="24"/>
          <w:szCs w:val="24"/>
        </w:rPr>
        <w:t xml:space="preserve">, la </w:t>
      </w:r>
      <w:r>
        <w:rPr>
          <w:b/>
          <w:bCs/>
          <w:sz w:val="24"/>
          <w:szCs w:val="24"/>
        </w:rPr>
        <w:t>contaminación</w:t>
      </w:r>
      <w:r>
        <w:rPr>
          <w:sz w:val="24"/>
          <w:szCs w:val="24"/>
        </w:rPr>
        <w:t xml:space="preserve"> </w:t>
      </w:r>
      <w:r>
        <w:rPr>
          <w:sz w:val="24"/>
          <w:szCs w:val="24"/>
        </w:rPr>
        <w:lastRenderedPageBreak/>
        <w:t xml:space="preserve">y el </w:t>
      </w:r>
      <w:r>
        <w:rPr>
          <w:b/>
          <w:bCs/>
          <w:sz w:val="24"/>
          <w:szCs w:val="24"/>
        </w:rPr>
        <w:t>desperdicio</w:t>
      </w:r>
      <w:r>
        <w:rPr>
          <w:sz w:val="24"/>
          <w:szCs w:val="24"/>
        </w:rPr>
        <w:t xml:space="preserve"> ponen en riesgo el futuro. Cuidar los recursos es responsabilidad del Estado, de las empresas y de cada ciudadano. De ello depende el bienestar de las próximas generaciones.</w:t>
      </w:r>
    </w:p>
    <w:p w14:paraId="3FF63988" w14:textId="77777777" w:rsidR="00591127" w:rsidRDefault="00000000">
      <w:pPr>
        <w:pBdr>
          <w:bottom w:val="single" w:sz="6" w:space="2" w:color="2E5496"/>
        </w:pBdr>
        <w:spacing w:before="220" w:after="110"/>
      </w:pPr>
      <w:r>
        <w:rPr>
          <w:b/>
          <w:bCs/>
          <w:color w:val="2E5496"/>
        </w:rPr>
        <w:t>6. La energía y los recursos del Paraguay</w:t>
      </w:r>
    </w:p>
    <w:p w14:paraId="6409E6A7" w14:textId="77777777" w:rsidR="00591127" w:rsidRDefault="00000000">
      <w:pPr>
        <w:spacing w:after="150" w:line="336" w:lineRule="auto"/>
        <w:jc w:val="both"/>
      </w:pPr>
      <w:r>
        <w:rPr>
          <w:sz w:val="24"/>
          <w:szCs w:val="24"/>
        </w:rPr>
        <w:t xml:space="preserve">Uno de los mayores recursos del Paraguay es su capacidad de producir </w:t>
      </w:r>
      <w:r>
        <w:rPr>
          <w:b/>
          <w:bCs/>
          <w:sz w:val="24"/>
          <w:szCs w:val="24"/>
        </w:rPr>
        <w:t>energía hidroeléctrica limpia</w:t>
      </w:r>
      <w:r>
        <w:rPr>
          <w:sz w:val="24"/>
          <w:szCs w:val="24"/>
        </w:rPr>
        <w:t xml:space="preserve"> en las represas de Itaipú y Yacyretá. Esta energía, obtenida de la fuerza del agua, no contamina y es renovable. Aprovecharla de manera responsable es una gran oportunidad para el desarrollo del país.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ECCBF56"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AE2831C" w14:textId="77777777" w:rsidR="00591127" w:rsidRDefault="00000000">
            <w:pPr>
              <w:spacing w:line="320" w:lineRule="auto"/>
              <w:jc w:val="both"/>
            </w:pPr>
            <w:r>
              <w:rPr>
                <w:b/>
                <w:bCs/>
                <w:color w:val="1F3864"/>
              </w:rPr>
              <w:t xml:space="preserve">Energía renovable: </w:t>
            </w:r>
            <w:r>
              <w:t>la que se obtiene de fuentes que no se agotan, como el agua, el sol y el viento.</w:t>
            </w:r>
          </w:p>
        </w:tc>
      </w:tr>
    </w:tbl>
    <w:p w14:paraId="5FD50AF3" w14:textId="77777777" w:rsidR="00591127" w:rsidRDefault="00000000">
      <w:pPr>
        <w:pBdr>
          <w:bottom w:val="single" w:sz="6" w:space="2" w:color="2E5496"/>
        </w:pBdr>
        <w:spacing w:before="220" w:after="110"/>
      </w:pPr>
      <w:r>
        <w:rPr>
          <w:b/>
          <w:bCs/>
          <w:color w:val="2E5496"/>
        </w:rPr>
        <w:t>7. Las amenazas a los recursos naturales</w:t>
      </w:r>
    </w:p>
    <w:p w14:paraId="0B11FBC6" w14:textId="77777777" w:rsidR="00591127" w:rsidRDefault="00000000">
      <w:pPr>
        <w:spacing w:after="150" w:line="336" w:lineRule="auto"/>
        <w:jc w:val="both"/>
      </w:pPr>
      <w:r>
        <w:rPr>
          <w:sz w:val="24"/>
          <w:szCs w:val="24"/>
        </w:rPr>
        <w:t>Aunque el Paraguay es rico en recursos, estos enfrentan serias amenazas:</w:t>
      </w:r>
    </w:p>
    <w:p w14:paraId="4BF49932" w14:textId="77777777" w:rsidR="00591127" w:rsidRDefault="00000000">
      <w:pPr>
        <w:pStyle w:val="Prrafodelista"/>
        <w:numPr>
          <w:ilvl w:val="0"/>
          <w:numId w:val="2"/>
        </w:numPr>
        <w:spacing w:after="110" w:line="320" w:lineRule="auto"/>
        <w:jc w:val="both"/>
      </w:pPr>
      <w:r>
        <w:t xml:space="preserve">La </w:t>
      </w:r>
      <w:r>
        <w:rPr>
          <w:b/>
          <w:bCs/>
        </w:rPr>
        <w:t>deforestación</w:t>
      </w:r>
      <w:r>
        <w:t>, que destruye bosques y empobrece el suelo.</w:t>
      </w:r>
    </w:p>
    <w:p w14:paraId="01A5EAD6" w14:textId="77777777" w:rsidR="00591127" w:rsidRDefault="00000000">
      <w:pPr>
        <w:pStyle w:val="Prrafodelista"/>
        <w:numPr>
          <w:ilvl w:val="0"/>
          <w:numId w:val="2"/>
        </w:numPr>
        <w:spacing w:after="110" w:line="320" w:lineRule="auto"/>
        <w:jc w:val="both"/>
      </w:pPr>
      <w:r>
        <w:t xml:space="preserve">La </w:t>
      </w:r>
      <w:r>
        <w:rPr>
          <w:b/>
          <w:bCs/>
        </w:rPr>
        <w:t>contaminación</w:t>
      </w:r>
      <w:r>
        <w:t xml:space="preserve"> del agua, el aire y el suelo.</w:t>
      </w:r>
    </w:p>
    <w:p w14:paraId="552EB4C9" w14:textId="77777777" w:rsidR="00591127" w:rsidRDefault="00000000">
      <w:pPr>
        <w:pStyle w:val="Prrafodelista"/>
        <w:numPr>
          <w:ilvl w:val="0"/>
          <w:numId w:val="2"/>
        </w:numPr>
        <w:spacing w:after="110" w:line="320" w:lineRule="auto"/>
        <w:jc w:val="both"/>
      </w:pPr>
      <w:r>
        <w:t xml:space="preserve">El </w:t>
      </w:r>
      <w:r>
        <w:rPr>
          <w:b/>
          <w:bCs/>
        </w:rPr>
        <w:t>desperdicio</w:t>
      </w:r>
      <w:r>
        <w:t xml:space="preserve"> del agua y la mala gestión de la basura.</w:t>
      </w:r>
    </w:p>
    <w:p w14:paraId="7BDA60D4" w14:textId="77777777" w:rsidR="00591127" w:rsidRDefault="00000000">
      <w:pPr>
        <w:spacing w:after="150" w:line="336" w:lineRule="auto"/>
        <w:jc w:val="both"/>
      </w:pPr>
      <w:r>
        <w:rPr>
          <w:sz w:val="24"/>
          <w:szCs w:val="24"/>
        </w:rPr>
        <w:t>Estas amenazas ponen en riesgo el futuro. Por eso, el cuidado de los recursos no puede esperar: es una tarea urgente de toda la sociedad.</w:t>
      </w:r>
    </w:p>
    <w:p w14:paraId="03C19A35" w14:textId="77777777" w:rsidR="00591127" w:rsidRDefault="00000000">
      <w:pPr>
        <w:pBdr>
          <w:bottom w:val="single" w:sz="6" w:space="2" w:color="2E5496"/>
        </w:pBdr>
        <w:spacing w:before="220" w:after="110"/>
      </w:pPr>
      <w:r>
        <w:rPr>
          <w:b/>
          <w:bCs/>
          <w:color w:val="2E5496"/>
        </w:rPr>
        <w:t>8. Recursos y desarrollo sustentable</w:t>
      </w:r>
    </w:p>
    <w:p w14:paraId="35459A07" w14:textId="77777777" w:rsidR="00591127" w:rsidRDefault="00000000">
      <w:pPr>
        <w:spacing w:after="150" w:line="336" w:lineRule="auto"/>
        <w:jc w:val="both"/>
      </w:pPr>
      <w:r>
        <w:rPr>
          <w:sz w:val="24"/>
          <w:szCs w:val="24"/>
        </w:rPr>
        <w:t xml:space="preserve">El uso racional de los recursos naturales es la base del </w:t>
      </w:r>
      <w:r>
        <w:rPr>
          <w:b/>
          <w:bCs/>
          <w:sz w:val="24"/>
          <w:szCs w:val="24"/>
        </w:rPr>
        <w:t>desarrollo sustentable</w:t>
      </w:r>
      <w:r>
        <w:rPr>
          <w:sz w:val="24"/>
          <w:szCs w:val="24"/>
        </w:rPr>
        <w:t>: progresar hoy sin comprometer el futuro. Un país que cuida su agua, sus bosques y su suelo asegura el bienestar de las próximas generaciones. Cada persona puede contribuir con acciones cotidianas, como ahorrar agua y energía, reciclar y proteger los árboles.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1A5F27E4"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A32CFEA" w14:textId="77777777" w:rsidR="00591127" w:rsidRDefault="00000000">
            <w:pPr>
              <w:spacing w:line="258" w:lineRule="auto"/>
              <w:jc w:val="both"/>
            </w:pPr>
            <w:r>
              <w:rPr>
                <w:b/>
                <w:bCs/>
                <w:color w:val="1F6E62"/>
                <w:sz w:val="22"/>
                <w:szCs w:val="22"/>
              </w:rPr>
              <w:t xml:space="preserve">¿SABÍAS QUE?  </w:t>
            </w:r>
            <w:r>
              <w:rPr>
                <w:sz w:val="22"/>
                <w:szCs w:val="22"/>
              </w:rPr>
              <w:t>El Acuífero Guaraní, que el Paraguay comparte con países vecinos, contiene agua suficiente para abastecer a la humanidad durante muchísimos años. Pero recargar sus reservas lleva siglos. Por eso, aunque el agua parezca abundante, debe cuidarse: una vez contaminada o agotada, recuperarla es lentísimo o imposible.</w:t>
            </w:r>
          </w:p>
        </w:tc>
      </w:tr>
      <w:tr w:rsidR="00591127" w14:paraId="7E4E9E9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4F8A0E2C" w14:textId="77777777" w:rsidR="00591127" w:rsidRDefault="00000000">
            <w:r>
              <w:rPr>
                <w:b/>
                <w:bCs/>
                <w:color w:val="FFFFFF"/>
                <w:sz w:val="22"/>
                <w:szCs w:val="22"/>
              </w:rPr>
              <w:t>GLOSARIO</w:t>
            </w:r>
          </w:p>
        </w:tc>
      </w:tr>
      <w:tr w:rsidR="00591127" w14:paraId="64CEB77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9275403" w14:textId="77777777" w:rsidR="00591127" w:rsidRDefault="00000000">
            <w:pPr>
              <w:spacing w:line="252" w:lineRule="auto"/>
              <w:jc w:val="both"/>
            </w:pPr>
            <w:r>
              <w:rPr>
                <w:b/>
                <w:bCs/>
                <w:color w:val="8A4B12"/>
                <w:sz w:val="22"/>
                <w:szCs w:val="22"/>
              </w:rPr>
              <w:t xml:space="preserve">Recursos naturales: </w:t>
            </w:r>
            <w:r>
              <w:rPr>
                <w:sz w:val="22"/>
                <w:szCs w:val="22"/>
              </w:rPr>
              <w:t>bienes que ofrece la naturaleza para vivir y producir.</w:t>
            </w:r>
          </w:p>
        </w:tc>
      </w:tr>
      <w:tr w:rsidR="00591127" w14:paraId="3E83AAE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960B81A" w14:textId="77777777" w:rsidR="00591127" w:rsidRDefault="00000000">
            <w:pPr>
              <w:spacing w:line="252" w:lineRule="auto"/>
              <w:jc w:val="both"/>
            </w:pPr>
            <w:r>
              <w:rPr>
                <w:b/>
                <w:bCs/>
                <w:color w:val="8A4B12"/>
                <w:sz w:val="22"/>
                <w:szCs w:val="22"/>
              </w:rPr>
              <w:t xml:space="preserve">Renovable: </w:t>
            </w:r>
            <w:r>
              <w:rPr>
                <w:sz w:val="22"/>
                <w:szCs w:val="22"/>
              </w:rPr>
              <w:t>recurso que la naturaleza puede reponer si se cuida.</w:t>
            </w:r>
          </w:p>
        </w:tc>
      </w:tr>
      <w:tr w:rsidR="00591127" w14:paraId="3A5E998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C40BB4E" w14:textId="77777777" w:rsidR="00591127" w:rsidRDefault="00000000">
            <w:pPr>
              <w:spacing w:line="252" w:lineRule="auto"/>
              <w:jc w:val="both"/>
            </w:pPr>
            <w:r>
              <w:rPr>
                <w:b/>
                <w:bCs/>
                <w:color w:val="8A4B12"/>
                <w:sz w:val="22"/>
                <w:szCs w:val="22"/>
              </w:rPr>
              <w:t xml:space="preserve">No renovable: </w:t>
            </w:r>
            <w:r>
              <w:rPr>
                <w:sz w:val="22"/>
                <w:szCs w:val="22"/>
              </w:rPr>
              <w:t>recurso que se agota al usarlo.</w:t>
            </w:r>
          </w:p>
        </w:tc>
      </w:tr>
      <w:tr w:rsidR="00591127" w14:paraId="49DD9AF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A354D26" w14:textId="77777777" w:rsidR="00591127" w:rsidRDefault="00000000">
            <w:pPr>
              <w:spacing w:line="252" w:lineRule="auto"/>
              <w:jc w:val="both"/>
            </w:pPr>
            <w:r>
              <w:rPr>
                <w:b/>
                <w:bCs/>
                <w:color w:val="8A4B12"/>
                <w:sz w:val="22"/>
                <w:szCs w:val="22"/>
              </w:rPr>
              <w:t xml:space="preserve">Uso racional: </w:t>
            </w:r>
            <w:r>
              <w:rPr>
                <w:sz w:val="22"/>
                <w:szCs w:val="22"/>
              </w:rPr>
              <w:t>aprovechamiento responsable de los recursos.</w:t>
            </w:r>
          </w:p>
        </w:tc>
      </w:tr>
      <w:tr w:rsidR="00591127" w14:paraId="6DC1C6D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58F1913" w14:textId="77777777" w:rsidR="00591127" w:rsidRDefault="00000000">
            <w:pPr>
              <w:spacing w:line="252" w:lineRule="auto"/>
              <w:jc w:val="both"/>
            </w:pPr>
            <w:r>
              <w:rPr>
                <w:b/>
                <w:bCs/>
                <w:color w:val="8A4B12"/>
                <w:sz w:val="22"/>
                <w:szCs w:val="22"/>
              </w:rPr>
              <w:t xml:space="preserve">Biodiversidad: </w:t>
            </w:r>
            <w:r>
              <w:rPr>
                <w:sz w:val="22"/>
                <w:szCs w:val="22"/>
              </w:rPr>
              <w:t>variedad de plantas y animales de una región.</w:t>
            </w:r>
          </w:p>
        </w:tc>
      </w:tr>
    </w:tbl>
    <w:p w14:paraId="3DF6173F"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410E8F9F"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24E6B084" w14:textId="77777777" w:rsidR="00591127" w:rsidRDefault="00000000">
            <w:r>
              <w:rPr>
                <w:b/>
                <w:bCs/>
                <w:color w:val="FFFFFF"/>
                <w:sz w:val="22"/>
                <w:szCs w:val="22"/>
              </w:rPr>
              <w:t>PARA RECORDAR</w:t>
            </w:r>
          </w:p>
        </w:tc>
      </w:tr>
      <w:tr w:rsidR="00591127" w14:paraId="6B62E56E"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6A88E2B" w14:textId="77777777" w:rsidR="00591127" w:rsidRDefault="00000000">
            <w:pPr>
              <w:spacing w:line="252" w:lineRule="auto"/>
              <w:jc w:val="both"/>
            </w:pPr>
            <w:r>
              <w:rPr>
                <w:b/>
                <w:bCs/>
                <w:color w:val="3C6B2E"/>
                <w:sz w:val="22"/>
                <w:szCs w:val="22"/>
              </w:rPr>
              <w:t xml:space="preserve">✔  </w:t>
            </w:r>
            <w:r>
              <w:rPr>
                <w:sz w:val="22"/>
                <w:szCs w:val="22"/>
              </w:rPr>
              <w:t>Los recursos naturales son la base de la vida y la economía.</w:t>
            </w:r>
          </w:p>
        </w:tc>
      </w:tr>
      <w:tr w:rsidR="00591127" w14:paraId="00899CCE"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C0896AF" w14:textId="77777777" w:rsidR="00591127" w:rsidRDefault="00000000">
            <w:pPr>
              <w:spacing w:line="252" w:lineRule="auto"/>
              <w:jc w:val="both"/>
            </w:pPr>
            <w:r>
              <w:rPr>
                <w:b/>
                <w:bCs/>
                <w:color w:val="3C6B2E"/>
                <w:sz w:val="22"/>
                <w:szCs w:val="22"/>
              </w:rPr>
              <w:t xml:space="preserve">✔  </w:t>
            </w:r>
            <w:r>
              <w:rPr>
                <w:sz w:val="22"/>
                <w:szCs w:val="22"/>
              </w:rPr>
              <w:t>El Paraguay es rico en agua, suelo fértil, bosques y energía limpia.</w:t>
            </w:r>
          </w:p>
        </w:tc>
      </w:tr>
      <w:tr w:rsidR="00591127" w14:paraId="5C17DA7B"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A514D86" w14:textId="77777777" w:rsidR="00591127" w:rsidRDefault="00000000">
            <w:pPr>
              <w:spacing w:line="252" w:lineRule="auto"/>
              <w:jc w:val="both"/>
            </w:pPr>
            <w:r>
              <w:rPr>
                <w:b/>
                <w:bCs/>
                <w:color w:val="3C6B2E"/>
                <w:sz w:val="22"/>
                <w:szCs w:val="22"/>
              </w:rPr>
              <w:t xml:space="preserve">✔  </w:t>
            </w:r>
            <w:r>
              <w:rPr>
                <w:sz w:val="22"/>
                <w:szCs w:val="22"/>
              </w:rPr>
              <w:t>Los recursos pueden ser renovables o no renovables; incluso los renovables pueden agotarse.</w:t>
            </w:r>
          </w:p>
        </w:tc>
      </w:tr>
      <w:tr w:rsidR="00591127" w14:paraId="2D9D588A"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A258CF5" w14:textId="77777777" w:rsidR="00591127" w:rsidRDefault="00000000">
            <w:pPr>
              <w:spacing w:line="252" w:lineRule="auto"/>
              <w:jc w:val="both"/>
            </w:pPr>
            <w:r>
              <w:rPr>
                <w:b/>
                <w:bCs/>
                <w:color w:val="3C6B2E"/>
                <w:sz w:val="22"/>
                <w:szCs w:val="22"/>
              </w:rPr>
              <w:t xml:space="preserve">✔  </w:t>
            </w:r>
            <w:r>
              <w:rPr>
                <w:sz w:val="22"/>
                <w:szCs w:val="22"/>
              </w:rPr>
              <w:t>El uso racional cuida los recursos para que duren; es responsabilidad de todos.</w:t>
            </w:r>
          </w:p>
        </w:tc>
      </w:tr>
    </w:tbl>
    <w:p w14:paraId="1068621A"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3</w:t>
      </w:r>
    </w:p>
    <w:p w14:paraId="0F8834DF" w14:textId="77777777" w:rsidR="00591127" w:rsidRDefault="00000000">
      <w:pPr>
        <w:spacing w:before="110" w:after="60" w:line="258" w:lineRule="auto"/>
        <w:jc w:val="both"/>
      </w:pPr>
      <w:r>
        <w:rPr>
          <w:b/>
          <w:bCs/>
          <w:color w:val="1F3864"/>
        </w:rPr>
        <w:t xml:space="preserve">Actividad 1.  </w:t>
      </w:r>
      <w:r>
        <w:t>¿Qué son los recursos naturales? Mencioná tres recursos del Paraguay.</w:t>
      </w:r>
    </w:p>
    <w:p w14:paraId="7761160A" w14:textId="77777777" w:rsidR="00591127" w:rsidRDefault="00591127">
      <w:pPr>
        <w:pBdr>
          <w:bottom w:val="single" w:sz="4" w:space="1" w:color="9AA7BE"/>
        </w:pBdr>
        <w:spacing w:before="60"/>
      </w:pPr>
    </w:p>
    <w:p w14:paraId="62978553" w14:textId="77777777" w:rsidR="00591127" w:rsidRDefault="00591127">
      <w:pPr>
        <w:pBdr>
          <w:bottom w:val="single" w:sz="4" w:space="1" w:color="9AA7BE"/>
        </w:pBdr>
        <w:spacing w:before="300"/>
      </w:pPr>
    </w:p>
    <w:p w14:paraId="14E99EF3" w14:textId="77777777" w:rsidR="00591127" w:rsidRDefault="00591127">
      <w:pPr>
        <w:pBdr>
          <w:bottom w:val="single" w:sz="4" w:space="1" w:color="9AA7BE"/>
        </w:pBdr>
        <w:spacing w:before="300"/>
      </w:pPr>
    </w:p>
    <w:p w14:paraId="61839582" w14:textId="77777777" w:rsidR="00591127" w:rsidRDefault="00000000">
      <w:pPr>
        <w:spacing w:before="110" w:after="60" w:line="258" w:lineRule="auto"/>
        <w:jc w:val="both"/>
      </w:pPr>
      <w:r>
        <w:rPr>
          <w:b/>
          <w:bCs/>
          <w:color w:val="1F3864"/>
        </w:rPr>
        <w:t xml:space="preserve">Actividad 2.  </w:t>
      </w:r>
      <w:r>
        <w:t>Explicá qué es el uso racional de los recursos y por qué es importante.</w:t>
      </w:r>
    </w:p>
    <w:p w14:paraId="100B9623" w14:textId="77777777" w:rsidR="00591127" w:rsidRDefault="00591127">
      <w:pPr>
        <w:pBdr>
          <w:bottom w:val="single" w:sz="4" w:space="1" w:color="9AA7BE"/>
        </w:pBdr>
        <w:spacing w:before="60"/>
      </w:pPr>
    </w:p>
    <w:p w14:paraId="3A3CE8B8" w14:textId="77777777" w:rsidR="00591127" w:rsidRDefault="00591127">
      <w:pPr>
        <w:pBdr>
          <w:bottom w:val="single" w:sz="4" w:space="1" w:color="9AA7BE"/>
        </w:pBdr>
        <w:spacing w:before="300"/>
      </w:pPr>
    </w:p>
    <w:p w14:paraId="4DB89B82" w14:textId="77777777" w:rsidR="00591127" w:rsidRDefault="00591127">
      <w:pPr>
        <w:pBdr>
          <w:bottom w:val="single" w:sz="4" w:space="1" w:color="9AA7BE"/>
        </w:pBdr>
        <w:spacing w:before="300"/>
      </w:pPr>
    </w:p>
    <w:p w14:paraId="3E329AB3" w14:textId="77777777" w:rsidR="00591127" w:rsidRDefault="00000000">
      <w:pPr>
        <w:spacing w:before="110" w:after="60" w:line="258" w:lineRule="auto"/>
        <w:jc w:val="both"/>
      </w:pPr>
      <w:r>
        <w:rPr>
          <w:b/>
          <w:bCs/>
          <w:color w:val="1F3864"/>
        </w:rPr>
        <w:t xml:space="preserve">Actividad 3.  </w:t>
      </w:r>
      <w:r>
        <w:t>Clasificá en RENOVABLES o NO RENOVABLES: agua · minerales · bosque · combustibles · energía del agua.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591127" w14:paraId="07178E97" w14:textId="77777777">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3665A204" w14:textId="77777777" w:rsidR="00591127" w:rsidRDefault="00000000">
            <w:r>
              <w:rPr>
                <w:b/>
                <w:bCs/>
                <w:color w:val="FFFFFF"/>
                <w:sz w:val="22"/>
                <w:szCs w:val="22"/>
              </w:rPr>
              <w:t>Renovables</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40536E3" w14:textId="77777777" w:rsidR="00591127" w:rsidRDefault="00000000">
            <w:r>
              <w:rPr>
                <w:b/>
                <w:bCs/>
                <w:color w:val="FFFFFF"/>
                <w:sz w:val="22"/>
                <w:szCs w:val="22"/>
              </w:rPr>
              <w:t>No renovables</w:t>
            </w:r>
          </w:p>
        </w:tc>
      </w:tr>
      <w:tr w:rsidR="00591127" w14:paraId="020C747E"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DC5EE87" w14:textId="77777777" w:rsidR="00591127" w:rsidRDefault="00591127">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D5C8950" w14:textId="77777777" w:rsidR="00591127" w:rsidRDefault="00591127">
            <w:pPr>
              <w:spacing w:line="250" w:lineRule="auto"/>
            </w:pPr>
          </w:p>
        </w:tc>
      </w:tr>
      <w:tr w:rsidR="00591127" w14:paraId="46D10B76"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2DDC29E" w14:textId="77777777" w:rsidR="00591127" w:rsidRDefault="00591127">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07FEDC3" w14:textId="77777777" w:rsidR="00591127" w:rsidRDefault="00591127">
            <w:pPr>
              <w:spacing w:line="250" w:lineRule="auto"/>
            </w:pPr>
          </w:p>
        </w:tc>
      </w:tr>
    </w:tbl>
    <w:p w14:paraId="5CB17B7E" w14:textId="77777777" w:rsidR="00591127" w:rsidRDefault="00000000">
      <w:pPr>
        <w:spacing w:before="110" w:after="60" w:line="258" w:lineRule="auto"/>
        <w:jc w:val="both"/>
      </w:pPr>
      <w:r>
        <w:rPr>
          <w:b/>
          <w:bCs/>
          <w:color w:val="1F3864"/>
        </w:rPr>
        <w:t xml:space="preserve">Actividad 4.  </w:t>
      </w:r>
      <w:r>
        <w:t>Indicá si es Verdadero (V) o Falso (F).</w:t>
      </w:r>
    </w:p>
    <w:p w14:paraId="1FDB7CF9" w14:textId="77777777" w:rsidR="00591127" w:rsidRDefault="00000000">
      <w:pPr>
        <w:spacing w:before="70" w:line="258" w:lineRule="auto"/>
      </w:pPr>
      <w:r>
        <w:rPr>
          <w:b/>
          <w:bCs/>
          <w:color w:val="2E5496"/>
        </w:rPr>
        <w:t xml:space="preserve">(   V   /   F   )   </w:t>
      </w:r>
      <w:r>
        <w:t>Un recurso renovable nunca puede agotarse.</w:t>
      </w:r>
    </w:p>
    <w:p w14:paraId="42561B06" w14:textId="77777777" w:rsidR="00591127" w:rsidRDefault="00000000">
      <w:pPr>
        <w:spacing w:before="70" w:line="258" w:lineRule="auto"/>
      </w:pPr>
      <w:r>
        <w:rPr>
          <w:b/>
          <w:bCs/>
          <w:color w:val="2E5496"/>
        </w:rPr>
        <w:t xml:space="preserve">(   V   /   F   )   </w:t>
      </w:r>
      <w:r>
        <w:t>El Acuífero Guaraní es una gran reserva de agua dulce.</w:t>
      </w:r>
    </w:p>
    <w:p w14:paraId="7C57825A" w14:textId="77777777" w:rsidR="00591127" w:rsidRDefault="00000000">
      <w:pPr>
        <w:spacing w:before="70" w:line="258" w:lineRule="auto"/>
      </w:pPr>
      <w:r>
        <w:rPr>
          <w:b/>
          <w:bCs/>
          <w:color w:val="2E5496"/>
        </w:rPr>
        <w:t xml:space="preserve">(   V   /   F   )   </w:t>
      </w:r>
      <w:r>
        <w:t>El uso racional es la base del desarrollo sustentable.</w:t>
      </w:r>
    </w:p>
    <w:p w14:paraId="4430BA58" w14:textId="77777777" w:rsidR="00591127" w:rsidRDefault="00000000">
      <w:pPr>
        <w:spacing w:before="110" w:after="60" w:line="258" w:lineRule="auto"/>
        <w:jc w:val="both"/>
      </w:pPr>
      <w:r>
        <w:rPr>
          <w:b/>
          <w:bCs/>
          <w:color w:val="1F3864"/>
        </w:rPr>
        <w:t xml:space="preserve">Actividad 5.  </w:t>
      </w:r>
      <w:r>
        <w:t>Mencioná dos amenazas para los recursos naturales del Paraguay.</w:t>
      </w:r>
    </w:p>
    <w:p w14:paraId="1C69A15B" w14:textId="77777777" w:rsidR="00591127" w:rsidRDefault="00591127">
      <w:pPr>
        <w:pBdr>
          <w:bottom w:val="single" w:sz="4" w:space="1" w:color="9AA7BE"/>
        </w:pBdr>
        <w:spacing w:before="60"/>
      </w:pPr>
    </w:p>
    <w:p w14:paraId="1B5FDC4E" w14:textId="77777777" w:rsidR="00591127" w:rsidRDefault="00591127">
      <w:pPr>
        <w:pBdr>
          <w:bottom w:val="single" w:sz="4" w:space="1" w:color="9AA7BE"/>
        </w:pBdr>
        <w:spacing w:before="300"/>
      </w:pPr>
    </w:p>
    <w:p w14:paraId="79A32DA5" w14:textId="77777777" w:rsidR="00591127" w:rsidRDefault="00591127">
      <w:pPr>
        <w:pBdr>
          <w:bottom w:val="single" w:sz="4" w:space="1" w:color="9AA7BE"/>
        </w:pBdr>
        <w:spacing w:before="300"/>
      </w:pPr>
    </w:p>
    <w:p w14:paraId="041B0D01" w14:textId="77777777" w:rsidR="00591127" w:rsidRDefault="00000000">
      <w:pPr>
        <w:spacing w:before="110" w:after="60" w:line="258" w:lineRule="auto"/>
        <w:jc w:val="both"/>
      </w:pPr>
      <w:r>
        <w:rPr>
          <w:b/>
          <w:bCs/>
          <w:color w:val="1F3864"/>
        </w:rPr>
        <w:t xml:space="preserve">Actividad 6.  </w:t>
      </w:r>
      <w:r>
        <w:t>Reflexión personal: ¿qué recurso natural de tu zona considerás más valioso y cómo lo cuidarías?</w:t>
      </w:r>
    </w:p>
    <w:p w14:paraId="4A814373" w14:textId="77777777" w:rsidR="00591127" w:rsidRDefault="00591127">
      <w:pPr>
        <w:pBdr>
          <w:bottom w:val="single" w:sz="4" w:space="1" w:color="9AA7BE"/>
        </w:pBdr>
        <w:spacing w:before="300"/>
      </w:pPr>
    </w:p>
    <w:p w14:paraId="572D5AAE"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4   </w:t>
      </w:r>
      <w:r>
        <w:rPr>
          <w:b/>
          <w:bCs/>
          <w:color w:val="FFFFFF"/>
          <w:sz w:val="26"/>
          <w:szCs w:val="26"/>
        </w:rPr>
        <w:t>Los recursos culturales del Paraguay y su valoración</w:t>
      </w:r>
    </w:p>
    <w:p w14:paraId="01FCB89B"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361813CD"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742BB4B" w14:textId="77777777" w:rsidR="00591127" w:rsidRDefault="00000000">
            <w:pPr>
              <w:spacing w:line="260" w:lineRule="auto"/>
            </w:pPr>
            <w:r>
              <w:rPr>
                <w:b/>
                <w:bCs/>
                <w:color w:val="1F3864"/>
              </w:rPr>
              <w:t xml:space="preserve">¿QUÉ APRENDERÉ?  </w:t>
            </w:r>
            <w:r>
              <w:t>Conocer el patrimonio y los recursos culturales del Paraguay y comprender la importancia de valorarlos y conservarlos.</w:t>
            </w:r>
          </w:p>
        </w:tc>
      </w:tr>
    </w:tbl>
    <w:p w14:paraId="54BC6B00" w14:textId="77777777" w:rsidR="00591127" w:rsidRDefault="00000000">
      <w:pPr>
        <w:pBdr>
          <w:bottom w:val="single" w:sz="6" w:space="2" w:color="2E5496"/>
        </w:pBdr>
        <w:spacing w:before="220" w:after="110"/>
      </w:pPr>
      <w:r>
        <w:rPr>
          <w:b/>
          <w:bCs/>
          <w:color w:val="2E5496"/>
        </w:rPr>
        <w:t>1. ¿Qué son los recursos culturales?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4F86DB92"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B61BC6F" w14:textId="77777777" w:rsidR="00591127" w:rsidRDefault="00000000">
            <w:pPr>
              <w:spacing w:line="320" w:lineRule="auto"/>
              <w:jc w:val="both"/>
            </w:pPr>
            <w:r>
              <w:rPr>
                <w:b/>
                <w:bCs/>
                <w:color w:val="1F3864"/>
              </w:rPr>
              <w:t xml:space="preserve">Recursos culturales: </w:t>
            </w:r>
            <w:r>
              <w:t>bienes creados por las personas que expresan la identidad y la historia de un pueblo: lengua, costumbres, arte, monumentos y tradiciones.</w:t>
            </w:r>
          </w:p>
        </w:tc>
      </w:tr>
    </w:tbl>
    <w:p w14:paraId="03A24370" w14:textId="77777777" w:rsidR="00591127" w:rsidRDefault="00000000">
      <w:pPr>
        <w:spacing w:after="150" w:line="336" w:lineRule="auto"/>
        <w:jc w:val="both"/>
      </w:pPr>
      <w:r>
        <w:rPr>
          <w:sz w:val="24"/>
          <w:szCs w:val="24"/>
        </w:rPr>
        <w:t xml:space="preserve">Si los recursos naturales son obra de la naturaleza, los recursos culturales son obra del ser humano. Forman parte del </w:t>
      </w:r>
      <w:r>
        <w:rPr>
          <w:b/>
          <w:bCs/>
          <w:sz w:val="24"/>
          <w:szCs w:val="24"/>
        </w:rPr>
        <w:t>patrimonio</w:t>
      </w:r>
      <w:r>
        <w:rPr>
          <w:sz w:val="24"/>
          <w:szCs w:val="24"/>
        </w:rPr>
        <w:t xml:space="preserve"> de la nación.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90318EF"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301D989" w14:textId="77777777" w:rsidR="00591127" w:rsidRDefault="00000000">
            <w:pPr>
              <w:spacing w:line="320" w:lineRule="auto"/>
              <w:jc w:val="both"/>
            </w:pPr>
            <w:r>
              <w:rPr>
                <w:b/>
                <w:bCs/>
                <w:color w:val="1F3864"/>
              </w:rPr>
              <w:t xml:space="preserve">Patrimonio cultural: </w:t>
            </w:r>
            <w:r>
              <w:t>conjunto de bienes culturales heredados del pasado que una sociedad valora y debe conservar.</w:t>
            </w:r>
          </w:p>
        </w:tc>
      </w:tr>
    </w:tbl>
    <w:p w14:paraId="06E08390" w14:textId="77777777" w:rsidR="00591127" w:rsidRDefault="00000000">
      <w:pPr>
        <w:pBdr>
          <w:bottom w:val="single" w:sz="6" w:space="2" w:color="2E5496"/>
        </w:pBdr>
        <w:spacing w:before="220" w:after="110"/>
      </w:pPr>
      <w:r>
        <w:rPr>
          <w:b/>
          <w:bCs/>
          <w:color w:val="2E5496"/>
        </w:rPr>
        <w:t>2. El patrimonio material</w:t>
      </w:r>
    </w:p>
    <w:p w14:paraId="6E23E3BB" w14:textId="77777777" w:rsidR="00591127" w:rsidRDefault="00000000">
      <w:pPr>
        <w:spacing w:after="150" w:line="336" w:lineRule="auto"/>
        <w:jc w:val="both"/>
      </w:pPr>
      <w:r>
        <w:rPr>
          <w:sz w:val="24"/>
          <w:szCs w:val="24"/>
        </w:rPr>
        <w:t>El patrimonio material son los bienes que se pueden ver y tocar:</w:t>
      </w:r>
    </w:p>
    <w:p w14:paraId="71E47484" w14:textId="77777777" w:rsidR="00591127" w:rsidRDefault="00000000">
      <w:pPr>
        <w:pStyle w:val="Prrafodelista"/>
        <w:numPr>
          <w:ilvl w:val="0"/>
          <w:numId w:val="2"/>
        </w:numPr>
        <w:spacing w:after="110" w:line="320" w:lineRule="auto"/>
        <w:jc w:val="both"/>
      </w:pPr>
      <w:r>
        <w:rPr>
          <w:b/>
          <w:bCs/>
        </w:rPr>
        <w:t>Monumentos y edificios históricos</w:t>
      </w:r>
      <w:r>
        <w:t>, como la Casa de la Independencia o las antiguas reducciones jesuíticas.</w:t>
      </w:r>
    </w:p>
    <w:p w14:paraId="6456E842" w14:textId="77777777" w:rsidR="00591127" w:rsidRDefault="00000000">
      <w:pPr>
        <w:pStyle w:val="Prrafodelista"/>
        <w:numPr>
          <w:ilvl w:val="0"/>
          <w:numId w:val="2"/>
        </w:numPr>
        <w:spacing w:after="110" w:line="320" w:lineRule="auto"/>
        <w:jc w:val="both"/>
      </w:pPr>
      <w:r>
        <w:rPr>
          <w:b/>
          <w:bCs/>
        </w:rPr>
        <w:t>Lugares históricos</w:t>
      </w:r>
      <w:r>
        <w:t xml:space="preserve"> y museos.</w:t>
      </w:r>
    </w:p>
    <w:p w14:paraId="75191300" w14:textId="77777777" w:rsidR="00591127" w:rsidRDefault="00000000">
      <w:pPr>
        <w:pStyle w:val="Prrafodelista"/>
        <w:numPr>
          <w:ilvl w:val="0"/>
          <w:numId w:val="2"/>
        </w:numPr>
        <w:spacing w:after="110" w:line="320" w:lineRule="auto"/>
        <w:jc w:val="both"/>
      </w:pPr>
      <w:r>
        <w:rPr>
          <w:b/>
          <w:bCs/>
        </w:rPr>
        <w:t>Artesanías</w:t>
      </w:r>
      <w:r>
        <w:t>, como el ñandutí, el ao po'i y la cerámica.</w:t>
      </w:r>
    </w:p>
    <w:p w14:paraId="5DFADDD6" w14:textId="77777777" w:rsidR="00591127" w:rsidRDefault="00000000">
      <w:pPr>
        <w:pBdr>
          <w:bottom w:val="single" w:sz="6" w:space="2" w:color="2E5496"/>
        </w:pBdr>
        <w:spacing w:before="220" w:after="110"/>
      </w:pPr>
      <w:r>
        <w:rPr>
          <w:b/>
          <w:bCs/>
          <w:color w:val="2E5496"/>
        </w:rPr>
        <w:t>3. El patrimonio inmaterial</w:t>
      </w:r>
    </w:p>
    <w:p w14:paraId="7C1D37E0" w14:textId="77777777" w:rsidR="00591127" w:rsidRDefault="00000000">
      <w:pPr>
        <w:spacing w:after="150" w:line="336" w:lineRule="auto"/>
        <w:jc w:val="both"/>
      </w:pPr>
      <w:r>
        <w:rPr>
          <w:sz w:val="24"/>
          <w:szCs w:val="24"/>
        </w:rPr>
        <w:t>El patrimonio inmaterial son los bienes que no se pueden tocar, pero que viven en la gente:</w:t>
      </w:r>
    </w:p>
    <w:p w14:paraId="07F5841D" w14:textId="77777777" w:rsidR="00591127" w:rsidRDefault="00000000">
      <w:pPr>
        <w:pStyle w:val="Prrafodelista"/>
        <w:numPr>
          <w:ilvl w:val="0"/>
          <w:numId w:val="2"/>
        </w:numPr>
        <w:spacing w:after="110" w:line="320" w:lineRule="auto"/>
        <w:jc w:val="both"/>
      </w:pPr>
      <w:r>
        <w:t xml:space="preserve">La </w:t>
      </w:r>
      <w:r>
        <w:rPr>
          <w:b/>
          <w:bCs/>
        </w:rPr>
        <w:t>lengua guaraní</w:t>
      </w:r>
      <w:r>
        <w:t>, tesoro cultural del Paraguay.</w:t>
      </w:r>
    </w:p>
    <w:p w14:paraId="70DA0A33" w14:textId="77777777" w:rsidR="00591127" w:rsidRDefault="00000000">
      <w:pPr>
        <w:pStyle w:val="Prrafodelista"/>
        <w:numPr>
          <w:ilvl w:val="0"/>
          <w:numId w:val="2"/>
        </w:numPr>
        <w:spacing w:after="110" w:line="320" w:lineRule="auto"/>
        <w:jc w:val="both"/>
      </w:pPr>
      <w:r>
        <w:t xml:space="preserve">La </w:t>
      </w:r>
      <w:r>
        <w:rPr>
          <w:b/>
          <w:bCs/>
        </w:rPr>
        <w:t>música</w:t>
      </w:r>
      <w:r>
        <w:t xml:space="preserve"> (como la guarania y la polca paraguaya) y las </w:t>
      </w:r>
      <w:r>
        <w:rPr>
          <w:b/>
          <w:bCs/>
        </w:rPr>
        <w:t>danzas</w:t>
      </w:r>
      <w:r>
        <w:t>.</w:t>
      </w:r>
    </w:p>
    <w:p w14:paraId="77C6332C" w14:textId="77777777" w:rsidR="00591127" w:rsidRDefault="00000000">
      <w:pPr>
        <w:pStyle w:val="Prrafodelista"/>
        <w:numPr>
          <w:ilvl w:val="0"/>
          <w:numId w:val="2"/>
        </w:numPr>
        <w:spacing w:after="110" w:line="320" w:lineRule="auto"/>
        <w:jc w:val="both"/>
      </w:pPr>
      <w:r>
        <w:t xml:space="preserve">Las </w:t>
      </w:r>
      <w:r>
        <w:rPr>
          <w:b/>
          <w:bCs/>
        </w:rPr>
        <w:t>costumbres y tradiciones</w:t>
      </w:r>
      <w:r>
        <w:t>, como el tereré, las fiestas patronales y la gastronomía.</w:t>
      </w:r>
    </w:p>
    <w:p w14:paraId="09A60783" w14:textId="77777777" w:rsidR="00591127" w:rsidRDefault="00000000">
      <w:pPr>
        <w:pBdr>
          <w:bottom w:val="single" w:sz="6" w:space="2" w:color="2E5496"/>
        </w:pBdr>
        <w:spacing w:before="220" w:after="110"/>
      </w:pPr>
      <w:r>
        <w:rPr>
          <w:b/>
          <w:bCs/>
          <w:color w:val="2E5496"/>
        </w:rPr>
        <w:t>4. ¿Por qué valorar nuestro patrimonio?</w:t>
      </w:r>
    </w:p>
    <w:p w14:paraId="417AEF0D" w14:textId="77777777" w:rsidR="00591127" w:rsidRDefault="00000000">
      <w:pPr>
        <w:spacing w:after="150" w:line="336" w:lineRule="auto"/>
        <w:jc w:val="both"/>
      </w:pPr>
      <w:r>
        <w:rPr>
          <w:sz w:val="24"/>
          <w:szCs w:val="24"/>
        </w:rPr>
        <w:t xml:space="preserve">El patrimonio cultural nos dice </w:t>
      </w:r>
      <w:r>
        <w:rPr>
          <w:b/>
          <w:bCs/>
          <w:sz w:val="24"/>
          <w:szCs w:val="24"/>
        </w:rPr>
        <w:t>quiénes somos</w:t>
      </w:r>
      <w:r>
        <w:rPr>
          <w:sz w:val="24"/>
          <w:szCs w:val="24"/>
        </w:rPr>
        <w:t xml:space="preserve"> y de dónde venimos. Cuidarlo fortalece nuestra </w:t>
      </w:r>
      <w:r>
        <w:rPr>
          <w:b/>
          <w:bCs/>
          <w:sz w:val="24"/>
          <w:szCs w:val="24"/>
        </w:rPr>
        <w:t>identidad</w:t>
      </w:r>
      <w:r>
        <w:rPr>
          <w:sz w:val="24"/>
          <w:szCs w:val="24"/>
        </w:rPr>
        <w:t xml:space="preserve"> y nuestra </w:t>
      </w:r>
      <w:r>
        <w:rPr>
          <w:b/>
          <w:bCs/>
          <w:sz w:val="24"/>
          <w:szCs w:val="24"/>
        </w:rPr>
        <w:t>autoestima</w:t>
      </w:r>
      <w:r>
        <w:rPr>
          <w:sz w:val="24"/>
          <w:szCs w:val="24"/>
        </w:rPr>
        <w:t xml:space="preserve"> como pueblo. Además, el patrimonio puede generar trabajo e ingresos, por ejemplo a través del </w:t>
      </w:r>
      <w:r>
        <w:rPr>
          <w:b/>
          <w:bCs/>
          <w:sz w:val="24"/>
          <w:szCs w:val="24"/>
        </w:rPr>
        <w:t>turismo cultural</w:t>
      </w:r>
      <w:r>
        <w:rPr>
          <w:sz w:val="24"/>
          <w:szCs w:val="24"/>
        </w:rPr>
        <w:t>.</w:t>
      </w:r>
    </w:p>
    <w:p w14:paraId="2431A3FC" w14:textId="77777777" w:rsidR="00591127" w:rsidRDefault="00000000">
      <w:pPr>
        <w:pBdr>
          <w:bottom w:val="single" w:sz="6" w:space="2" w:color="2E5496"/>
        </w:pBdr>
        <w:spacing w:before="220" w:after="110"/>
      </w:pPr>
      <w:r>
        <w:rPr>
          <w:b/>
          <w:bCs/>
          <w:color w:val="2E5496"/>
        </w:rPr>
        <w:t>5. Conservar para las futuras generaciones</w:t>
      </w:r>
    </w:p>
    <w:p w14:paraId="1F6CC15B" w14:textId="77777777" w:rsidR="00591127" w:rsidRDefault="00000000">
      <w:pPr>
        <w:spacing w:after="150" w:line="336" w:lineRule="auto"/>
        <w:jc w:val="both"/>
      </w:pPr>
      <w:r>
        <w:rPr>
          <w:sz w:val="24"/>
          <w:szCs w:val="24"/>
        </w:rPr>
        <w:t xml:space="preserve">Así como cuidamos los recursos naturales, debemos conservar los culturales. Esto significa </w:t>
      </w:r>
      <w:r>
        <w:rPr>
          <w:b/>
          <w:bCs/>
          <w:sz w:val="24"/>
          <w:szCs w:val="24"/>
        </w:rPr>
        <w:t>proteger los monumentos</w:t>
      </w:r>
      <w:r>
        <w:rPr>
          <w:sz w:val="24"/>
          <w:szCs w:val="24"/>
        </w:rPr>
        <w:t xml:space="preserve">, </w:t>
      </w:r>
      <w:r>
        <w:rPr>
          <w:b/>
          <w:bCs/>
          <w:sz w:val="24"/>
          <w:szCs w:val="24"/>
        </w:rPr>
        <w:t>mantener vivas las tradiciones</w:t>
      </w:r>
      <w:r>
        <w:rPr>
          <w:sz w:val="24"/>
          <w:szCs w:val="24"/>
        </w:rPr>
        <w:t xml:space="preserve">, </w:t>
      </w:r>
      <w:r>
        <w:rPr>
          <w:b/>
          <w:bCs/>
          <w:sz w:val="24"/>
          <w:szCs w:val="24"/>
        </w:rPr>
        <w:t xml:space="preserve">hablar el </w:t>
      </w:r>
      <w:r>
        <w:rPr>
          <w:b/>
          <w:bCs/>
          <w:sz w:val="24"/>
          <w:szCs w:val="24"/>
        </w:rPr>
        <w:lastRenderedPageBreak/>
        <w:t>guaraní</w:t>
      </w:r>
      <w:r>
        <w:rPr>
          <w:sz w:val="24"/>
          <w:szCs w:val="24"/>
        </w:rPr>
        <w:t xml:space="preserve"> y </w:t>
      </w:r>
      <w:r>
        <w:rPr>
          <w:b/>
          <w:bCs/>
          <w:sz w:val="24"/>
          <w:szCs w:val="24"/>
        </w:rPr>
        <w:t>transmitir</w:t>
      </w:r>
      <w:r>
        <w:rPr>
          <w:sz w:val="24"/>
          <w:szCs w:val="24"/>
        </w:rPr>
        <w:t xml:space="preserve"> todo ello a los más jóvenes. El patrimonio es una herencia que recibimos y que tenemos el deber de entregar a quienes vengan después.</w:t>
      </w:r>
    </w:p>
    <w:p w14:paraId="2A428C7D" w14:textId="77777777" w:rsidR="00591127" w:rsidRDefault="00000000">
      <w:pPr>
        <w:pBdr>
          <w:bottom w:val="single" w:sz="6" w:space="2" w:color="2E5496"/>
        </w:pBdr>
        <w:spacing w:before="220" w:after="110"/>
      </w:pPr>
      <w:r>
        <w:rPr>
          <w:b/>
          <w:bCs/>
          <w:color w:val="2E5496"/>
        </w:rPr>
        <w:t>6. El guaraní, tesoro cultural</w:t>
      </w:r>
    </w:p>
    <w:p w14:paraId="56145560" w14:textId="77777777" w:rsidR="00591127" w:rsidRDefault="00000000">
      <w:pPr>
        <w:spacing w:after="150" w:line="336" w:lineRule="auto"/>
        <w:jc w:val="both"/>
      </w:pPr>
      <w:r>
        <w:rPr>
          <w:sz w:val="24"/>
          <w:szCs w:val="24"/>
        </w:rPr>
        <w:t xml:space="preserve">El mayor recurso cultural inmaterial del Paraguay es la </w:t>
      </w:r>
      <w:r>
        <w:rPr>
          <w:b/>
          <w:bCs/>
          <w:sz w:val="24"/>
          <w:szCs w:val="24"/>
        </w:rPr>
        <w:t>lengua guaraní</w:t>
      </w:r>
      <w:r>
        <w:rPr>
          <w:sz w:val="24"/>
          <w:szCs w:val="24"/>
        </w:rPr>
        <w:t>, hablada por la mayoría de la población y reconocida como idioma oficial junto al español. Es un caso único en América: en ningún otro país una lengua indígena tiene tanta vitalidad. El guaraní forma parte esencial de nuestra identidad y debe transmitirse con orgullo a las nuevas generaciones.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3EBD8CD"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51C2607" w14:textId="77777777" w:rsidR="00591127" w:rsidRDefault="00000000">
            <w:pPr>
              <w:spacing w:line="320" w:lineRule="auto"/>
              <w:jc w:val="both"/>
            </w:pPr>
            <w:r>
              <w:rPr>
                <w:b/>
                <w:bCs/>
                <w:color w:val="1F3864"/>
              </w:rPr>
              <w:t xml:space="preserve">Lengua oficial: </w:t>
            </w:r>
            <w:r>
              <w:t>idioma reconocido por el Estado para la educación, la administración y la vida pública.</w:t>
            </w:r>
          </w:p>
        </w:tc>
      </w:tr>
    </w:tbl>
    <w:p w14:paraId="09E8E66D" w14:textId="77777777" w:rsidR="00591127" w:rsidRDefault="00000000">
      <w:pPr>
        <w:pBdr>
          <w:bottom w:val="single" w:sz="6" w:space="2" w:color="2E5496"/>
        </w:pBdr>
        <w:spacing w:before="220" w:after="110"/>
      </w:pPr>
      <w:r>
        <w:rPr>
          <w:b/>
          <w:bCs/>
          <w:color w:val="2E5496"/>
        </w:rPr>
        <w:t>7. El turismo cultural</w:t>
      </w:r>
    </w:p>
    <w:p w14:paraId="46DC8EAE" w14:textId="77777777" w:rsidR="00591127" w:rsidRDefault="00000000">
      <w:pPr>
        <w:spacing w:after="150" w:line="336" w:lineRule="auto"/>
        <w:jc w:val="both"/>
      </w:pPr>
      <w:r>
        <w:rPr>
          <w:sz w:val="24"/>
          <w:szCs w:val="24"/>
        </w:rPr>
        <w:t xml:space="preserve">El patrimonio cultural también puede generar trabajo e ingresos a través del </w:t>
      </w:r>
      <w:r>
        <w:rPr>
          <w:b/>
          <w:bCs/>
          <w:sz w:val="24"/>
          <w:szCs w:val="24"/>
        </w:rPr>
        <w:t>turismo cultural</w:t>
      </w:r>
      <w:r>
        <w:rPr>
          <w:sz w:val="24"/>
          <w:szCs w:val="24"/>
        </w:rPr>
        <w:t>: la visita a lugares históricos, museos, fiestas tradicionales y artesanías. Las ruinas jesuíticas de Itapúa, por ejemplo, atraen a visitantes de todo el mundo. Un turismo respetuoso ayuda a conservar el patrimonio y, al mismo tiempo, beneficia a las comunidades locales.</w:t>
      </w:r>
    </w:p>
    <w:p w14:paraId="165A9410" w14:textId="77777777" w:rsidR="00591127" w:rsidRDefault="00000000">
      <w:pPr>
        <w:pBdr>
          <w:bottom w:val="single" w:sz="6" w:space="2" w:color="2E5496"/>
        </w:pBdr>
        <w:spacing w:before="220" w:after="110"/>
      </w:pPr>
      <w:r>
        <w:rPr>
          <w:b/>
          <w:bCs/>
          <w:color w:val="2E5496"/>
        </w:rPr>
        <w:t>8. Conservar es responsabilidad de todos</w:t>
      </w:r>
    </w:p>
    <w:p w14:paraId="2BEEDE0A" w14:textId="77777777" w:rsidR="00591127" w:rsidRDefault="00000000">
      <w:pPr>
        <w:spacing w:after="150" w:line="336" w:lineRule="auto"/>
        <w:jc w:val="both"/>
      </w:pPr>
      <w:r>
        <w:rPr>
          <w:sz w:val="24"/>
          <w:szCs w:val="24"/>
        </w:rPr>
        <w:t>Cuidar el patrimonio cultural no es solo tarea del Estado. Cada persona puede aportar: hablando guaraní, participando en las fiestas tradicionales, valorando las artesanías y respetando los lugares históricos. La cultura no se conserva sola: la mantienen vivas las personas que la practican y la transmiten. Por eso, valorar nuestra herencia es un compromiso de toda la sociedad.</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08B610E3"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05C8F044" w14:textId="77777777" w:rsidR="00591127" w:rsidRDefault="00000000">
            <w:pPr>
              <w:spacing w:line="258" w:lineRule="auto"/>
              <w:jc w:val="both"/>
            </w:pPr>
            <w:r>
              <w:rPr>
                <w:b/>
                <w:bCs/>
                <w:color w:val="1F6E62"/>
                <w:sz w:val="22"/>
                <w:szCs w:val="22"/>
              </w:rPr>
              <w:t xml:space="preserve">¿SABÍAS QUE?  </w:t>
            </w:r>
            <w:r>
              <w:rPr>
                <w:sz w:val="22"/>
                <w:szCs w:val="22"/>
              </w:rPr>
              <w:t>La guarania, creada por el músico paraguayo José Asunción Flores, es un género musical único en el mundo, nacido en el Paraguay. Junto con el ñandutí, el tereré y la lengua guaraní, forma parte de un patrimonio cultural que ningún otro país posee igual. Por eso, valorarlo es también valorar lo que nos hace únicos como nación.</w:t>
            </w:r>
          </w:p>
        </w:tc>
      </w:tr>
      <w:tr w:rsidR="00591127" w14:paraId="19E827C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4BB28013" w14:textId="77777777" w:rsidR="00591127" w:rsidRDefault="00000000">
            <w:r>
              <w:rPr>
                <w:b/>
                <w:bCs/>
                <w:color w:val="FFFFFF"/>
                <w:sz w:val="22"/>
                <w:szCs w:val="22"/>
              </w:rPr>
              <w:t>GLOSARIO</w:t>
            </w:r>
          </w:p>
        </w:tc>
      </w:tr>
      <w:tr w:rsidR="00591127" w14:paraId="4834460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A4BC793" w14:textId="77777777" w:rsidR="00591127" w:rsidRDefault="00000000">
            <w:pPr>
              <w:spacing w:line="252" w:lineRule="auto"/>
              <w:jc w:val="both"/>
            </w:pPr>
            <w:r>
              <w:rPr>
                <w:b/>
                <w:bCs/>
                <w:color w:val="8A4B12"/>
                <w:sz w:val="22"/>
                <w:szCs w:val="22"/>
              </w:rPr>
              <w:t xml:space="preserve">Recursos culturales: </w:t>
            </w:r>
            <w:r>
              <w:rPr>
                <w:sz w:val="22"/>
                <w:szCs w:val="22"/>
              </w:rPr>
              <w:t>bienes creados por las personas que expresan la identidad de un pueblo.</w:t>
            </w:r>
          </w:p>
        </w:tc>
      </w:tr>
      <w:tr w:rsidR="00591127" w14:paraId="725839C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86EEBC9" w14:textId="77777777" w:rsidR="00591127" w:rsidRDefault="00000000">
            <w:pPr>
              <w:spacing w:line="252" w:lineRule="auto"/>
              <w:jc w:val="both"/>
            </w:pPr>
            <w:r>
              <w:rPr>
                <w:b/>
                <w:bCs/>
                <w:color w:val="8A4B12"/>
                <w:sz w:val="22"/>
                <w:szCs w:val="22"/>
              </w:rPr>
              <w:t xml:space="preserve">Patrimonio cultural: </w:t>
            </w:r>
            <w:r>
              <w:rPr>
                <w:sz w:val="22"/>
                <w:szCs w:val="22"/>
              </w:rPr>
              <w:t>bienes culturales heredados que se deben conservar.</w:t>
            </w:r>
          </w:p>
        </w:tc>
      </w:tr>
      <w:tr w:rsidR="00591127" w14:paraId="72E7168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DAEB874" w14:textId="77777777" w:rsidR="00591127" w:rsidRDefault="00000000">
            <w:pPr>
              <w:spacing w:line="252" w:lineRule="auto"/>
              <w:jc w:val="both"/>
            </w:pPr>
            <w:r>
              <w:rPr>
                <w:b/>
                <w:bCs/>
                <w:color w:val="8A4B12"/>
                <w:sz w:val="22"/>
                <w:szCs w:val="22"/>
              </w:rPr>
              <w:t xml:space="preserve">Patrimonio material: </w:t>
            </w:r>
            <w:r>
              <w:rPr>
                <w:sz w:val="22"/>
                <w:szCs w:val="22"/>
              </w:rPr>
              <w:t>bienes culturales que se pueden ver y tocar.</w:t>
            </w:r>
          </w:p>
        </w:tc>
      </w:tr>
      <w:tr w:rsidR="00591127" w14:paraId="1BA29C3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6581176" w14:textId="77777777" w:rsidR="00591127" w:rsidRDefault="00000000">
            <w:pPr>
              <w:spacing w:line="252" w:lineRule="auto"/>
              <w:jc w:val="both"/>
            </w:pPr>
            <w:r>
              <w:rPr>
                <w:b/>
                <w:bCs/>
                <w:color w:val="8A4B12"/>
                <w:sz w:val="22"/>
                <w:szCs w:val="22"/>
              </w:rPr>
              <w:t xml:space="preserve">Patrimonio inmaterial: </w:t>
            </w:r>
            <w:r>
              <w:rPr>
                <w:sz w:val="22"/>
                <w:szCs w:val="22"/>
              </w:rPr>
              <w:t>bienes culturales que viven en la gente (lengua, música, costumbres).</w:t>
            </w:r>
          </w:p>
        </w:tc>
      </w:tr>
      <w:tr w:rsidR="00591127" w14:paraId="4E42362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8505E65" w14:textId="77777777" w:rsidR="00591127" w:rsidRDefault="00000000">
            <w:pPr>
              <w:spacing w:line="252" w:lineRule="auto"/>
              <w:jc w:val="both"/>
            </w:pPr>
            <w:r>
              <w:rPr>
                <w:b/>
                <w:bCs/>
                <w:color w:val="8A4B12"/>
                <w:sz w:val="22"/>
                <w:szCs w:val="22"/>
              </w:rPr>
              <w:t xml:space="preserve">Turismo cultural: </w:t>
            </w:r>
            <w:r>
              <w:rPr>
                <w:sz w:val="22"/>
                <w:szCs w:val="22"/>
              </w:rPr>
              <w:t>visitas a lugares y tradiciones de valor cultural.</w:t>
            </w:r>
          </w:p>
        </w:tc>
      </w:tr>
    </w:tbl>
    <w:p w14:paraId="5D24AB31"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3EA43D62"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62C87102" w14:textId="77777777" w:rsidR="00591127" w:rsidRDefault="00000000">
            <w:r>
              <w:rPr>
                <w:b/>
                <w:bCs/>
                <w:color w:val="FFFFFF"/>
                <w:sz w:val="22"/>
                <w:szCs w:val="22"/>
              </w:rPr>
              <w:t>PARA RECORDAR</w:t>
            </w:r>
          </w:p>
        </w:tc>
      </w:tr>
      <w:tr w:rsidR="00591127" w14:paraId="7B0A4665"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DD3A268" w14:textId="77777777" w:rsidR="00591127" w:rsidRDefault="00000000">
            <w:pPr>
              <w:spacing w:line="252" w:lineRule="auto"/>
              <w:jc w:val="both"/>
            </w:pPr>
            <w:r>
              <w:rPr>
                <w:b/>
                <w:bCs/>
                <w:color w:val="3C6B2E"/>
                <w:sz w:val="22"/>
                <w:szCs w:val="22"/>
              </w:rPr>
              <w:t xml:space="preserve">✔  </w:t>
            </w:r>
            <w:r>
              <w:rPr>
                <w:sz w:val="22"/>
                <w:szCs w:val="22"/>
              </w:rPr>
              <w:t>Los recursos culturales son obra del ser humano y forman el patrimonio de la nación.</w:t>
            </w:r>
          </w:p>
        </w:tc>
      </w:tr>
      <w:tr w:rsidR="00591127" w14:paraId="0C0FF47E"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43B8FFE" w14:textId="77777777" w:rsidR="00591127" w:rsidRDefault="00000000">
            <w:pPr>
              <w:spacing w:line="252" w:lineRule="auto"/>
              <w:jc w:val="both"/>
            </w:pPr>
            <w:r>
              <w:rPr>
                <w:b/>
                <w:bCs/>
                <w:color w:val="3C6B2E"/>
                <w:sz w:val="22"/>
                <w:szCs w:val="22"/>
              </w:rPr>
              <w:t xml:space="preserve">✔  </w:t>
            </w:r>
            <w:r>
              <w:rPr>
                <w:sz w:val="22"/>
                <w:szCs w:val="22"/>
              </w:rPr>
              <w:t>El patrimonio material son bienes que se ven y tocan (monumentos, artesanías).</w:t>
            </w:r>
          </w:p>
        </w:tc>
      </w:tr>
      <w:tr w:rsidR="00591127" w14:paraId="73FB9F87"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B234ADB" w14:textId="77777777" w:rsidR="00591127" w:rsidRDefault="00000000">
            <w:pPr>
              <w:spacing w:line="252" w:lineRule="auto"/>
              <w:jc w:val="both"/>
            </w:pPr>
            <w:r>
              <w:rPr>
                <w:b/>
                <w:bCs/>
                <w:color w:val="3C6B2E"/>
                <w:sz w:val="22"/>
                <w:szCs w:val="22"/>
              </w:rPr>
              <w:t xml:space="preserve">✔  </w:t>
            </w:r>
            <w:r>
              <w:rPr>
                <w:sz w:val="22"/>
                <w:szCs w:val="22"/>
              </w:rPr>
              <w:t>El patrimonio inmaterial vive en la gente (lengua guaraní, música, costumbres).</w:t>
            </w:r>
          </w:p>
        </w:tc>
      </w:tr>
      <w:tr w:rsidR="00591127" w14:paraId="5964F980"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723F46F" w14:textId="77777777" w:rsidR="00591127" w:rsidRDefault="00000000">
            <w:pPr>
              <w:spacing w:line="252" w:lineRule="auto"/>
              <w:jc w:val="both"/>
            </w:pPr>
            <w:r>
              <w:rPr>
                <w:b/>
                <w:bCs/>
                <w:color w:val="3C6B2E"/>
                <w:sz w:val="22"/>
                <w:szCs w:val="22"/>
              </w:rPr>
              <w:t xml:space="preserve">✔  </w:t>
            </w:r>
            <w:r>
              <w:rPr>
                <w:sz w:val="22"/>
                <w:szCs w:val="22"/>
              </w:rPr>
              <w:t>Valorar y conservar el patrimonio fortalece la identidad y se hereda a las futuras generaciones.</w:t>
            </w:r>
          </w:p>
        </w:tc>
      </w:tr>
    </w:tbl>
    <w:p w14:paraId="11C47FAA" w14:textId="419C75CE" w:rsidR="00591127" w:rsidRDefault="00591127"/>
    <w:p w14:paraId="3A626045"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4</w:t>
      </w:r>
    </w:p>
    <w:p w14:paraId="6B1403CA" w14:textId="77777777" w:rsidR="00591127" w:rsidRDefault="00000000">
      <w:pPr>
        <w:spacing w:before="110" w:after="60" w:line="258" w:lineRule="auto"/>
        <w:jc w:val="both"/>
      </w:pPr>
      <w:r>
        <w:rPr>
          <w:b/>
          <w:bCs/>
          <w:color w:val="1F3864"/>
        </w:rPr>
        <w:t xml:space="preserve">Actividad 1.  </w:t>
      </w:r>
      <w:r>
        <w:t>Explicá la diferencia entre recursos naturales y recursos culturales.</w:t>
      </w:r>
    </w:p>
    <w:p w14:paraId="79E25C95" w14:textId="77777777" w:rsidR="00591127" w:rsidRDefault="00591127">
      <w:pPr>
        <w:pBdr>
          <w:bottom w:val="single" w:sz="4" w:space="1" w:color="9AA7BE"/>
        </w:pBdr>
        <w:spacing w:before="60"/>
      </w:pPr>
    </w:p>
    <w:p w14:paraId="55D9845D" w14:textId="77777777" w:rsidR="00591127" w:rsidRDefault="00591127">
      <w:pPr>
        <w:pBdr>
          <w:bottom w:val="single" w:sz="4" w:space="1" w:color="9AA7BE"/>
        </w:pBdr>
        <w:spacing w:before="300"/>
      </w:pPr>
    </w:p>
    <w:p w14:paraId="14B7D920" w14:textId="77777777" w:rsidR="00591127" w:rsidRDefault="00591127">
      <w:pPr>
        <w:pBdr>
          <w:bottom w:val="single" w:sz="4" w:space="1" w:color="9AA7BE"/>
        </w:pBdr>
        <w:spacing w:before="300"/>
      </w:pPr>
    </w:p>
    <w:p w14:paraId="6C116555" w14:textId="77777777" w:rsidR="00591127" w:rsidRDefault="00000000">
      <w:pPr>
        <w:spacing w:before="110" w:after="60" w:line="258" w:lineRule="auto"/>
        <w:jc w:val="both"/>
      </w:pPr>
      <w:r>
        <w:rPr>
          <w:b/>
          <w:bCs/>
          <w:color w:val="1F3864"/>
        </w:rPr>
        <w:t xml:space="preserve">Actividad 2.  </w:t>
      </w:r>
      <w:r>
        <w:t>Clasificá en patrimonio MATERIAL o INMATERIAL: lengua guaraní · Casa de la Independencia · guarania · ñandutí · tereré.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591127" w14:paraId="7C363ED1" w14:textId="77777777">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2695D5F" w14:textId="77777777" w:rsidR="00591127" w:rsidRDefault="00000000">
            <w:r>
              <w:rPr>
                <w:b/>
                <w:bCs/>
                <w:color w:val="FFFFFF"/>
                <w:sz w:val="22"/>
                <w:szCs w:val="22"/>
              </w:rPr>
              <w:t>Patrimonio material</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F2FEA24" w14:textId="77777777" w:rsidR="00591127" w:rsidRDefault="00000000">
            <w:r>
              <w:rPr>
                <w:b/>
                <w:bCs/>
                <w:color w:val="FFFFFF"/>
                <w:sz w:val="22"/>
                <w:szCs w:val="22"/>
              </w:rPr>
              <w:t>Patrimonio inmaterial</w:t>
            </w:r>
          </w:p>
        </w:tc>
      </w:tr>
      <w:tr w:rsidR="00591127" w14:paraId="4F521241"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4814CCAA" w14:textId="77777777" w:rsidR="00591127" w:rsidRDefault="00591127">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0FC6F98" w14:textId="77777777" w:rsidR="00591127" w:rsidRDefault="00591127">
            <w:pPr>
              <w:spacing w:line="250" w:lineRule="auto"/>
            </w:pPr>
          </w:p>
        </w:tc>
      </w:tr>
      <w:tr w:rsidR="00591127" w14:paraId="76F1F99B"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A932101" w14:textId="77777777" w:rsidR="00591127" w:rsidRDefault="00591127">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965F197" w14:textId="77777777" w:rsidR="00591127" w:rsidRDefault="00591127">
            <w:pPr>
              <w:spacing w:line="250" w:lineRule="auto"/>
            </w:pPr>
          </w:p>
        </w:tc>
      </w:tr>
      <w:tr w:rsidR="00591127" w14:paraId="029B4BB4"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C01A1A6" w14:textId="77777777" w:rsidR="00591127" w:rsidRDefault="00591127">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5A33E57" w14:textId="77777777" w:rsidR="00591127" w:rsidRDefault="00591127">
            <w:pPr>
              <w:spacing w:line="250" w:lineRule="auto"/>
            </w:pPr>
          </w:p>
        </w:tc>
      </w:tr>
    </w:tbl>
    <w:p w14:paraId="1AB3DF6E" w14:textId="77777777" w:rsidR="00591127" w:rsidRDefault="00000000">
      <w:pPr>
        <w:spacing w:before="110" w:after="60" w:line="258" w:lineRule="auto"/>
        <w:jc w:val="both"/>
      </w:pPr>
      <w:r>
        <w:rPr>
          <w:b/>
          <w:bCs/>
          <w:color w:val="1F3864"/>
        </w:rPr>
        <w:t xml:space="preserve">Actividad 3.  </w:t>
      </w:r>
      <w:r>
        <w:t>Indicá si es Verdadero (V) o Falso (F).</w:t>
      </w:r>
    </w:p>
    <w:p w14:paraId="018F4ACB" w14:textId="77777777" w:rsidR="00591127" w:rsidRDefault="00000000">
      <w:pPr>
        <w:spacing w:before="70" w:line="258" w:lineRule="auto"/>
      </w:pPr>
      <w:r>
        <w:rPr>
          <w:b/>
          <w:bCs/>
          <w:color w:val="2E5496"/>
        </w:rPr>
        <w:t xml:space="preserve">(   V   /   F   )   </w:t>
      </w:r>
      <w:r>
        <w:t>El patrimonio inmaterial son bienes que se pueden tocar.</w:t>
      </w:r>
    </w:p>
    <w:p w14:paraId="71351154" w14:textId="77777777" w:rsidR="00591127" w:rsidRDefault="00000000">
      <w:pPr>
        <w:spacing w:before="70" w:line="258" w:lineRule="auto"/>
      </w:pPr>
      <w:r>
        <w:rPr>
          <w:b/>
          <w:bCs/>
          <w:color w:val="2E5496"/>
        </w:rPr>
        <w:t xml:space="preserve">(   V   /   F   )   </w:t>
      </w:r>
      <w:r>
        <w:t>La lengua guaraní es parte del patrimonio cultural del Paraguay.</w:t>
      </w:r>
    </w:p>
    <w:p w14:paraId="1BE6BD94" w14:textId="77777777" w:rsidR="00591127" w:rsidRDefault="00000000">
      <w:pPr>
        <w:spacing w:before="70" w:line="258" w:lineRule="auto"/>
      </w:pPr>
      <w:r>
        <w:rPr>
          <w:b/>
          <w:bCs/>
          <w:color w:val="2E5496"/>
        </w:rPr>
        <w:t xml:space="preserve">(   V   /   F   )   </w:t>
      </w:r>
      <w:r>
        <w:t>Conservar el patrimonio fortalece nuestra identidad.</w:t>
      </w:r>
    </w:p>
    <w:p w14:paraId="7E0391BB" w14:textId="77777777" w:rsidR="00591127" w:rsidRDefault="00000000">
      <w:pPr>
        <w:spacing w:before="110" w:after="60" w:line="258" w:lineRule="auto"/>
        <w:jc w:val="both"/>
      </w:pPr>
      <w:r>
        <w:rPr>
          <w:b/>
          <w:bCs/>
          <w:color w:val="1F3864"/>
        </w:rPr>
        <w:t xml:space="preserve">Actividad 4.  </w:t>
      </w:r>
      <w:r>
        <w:t>Mencioná tres recursos culturales del Paraguay.</w:t>
      </w:r>
    </w:p>
    <w:p w14:paraId="69FAB143" w14:textId="77777777" w:rsidR="00591127" w:rsidRDefault="00591127">
      <w:pPr>
        <w:pBdr>
          <w:bottom w:val="single" w:sz="4" w:space="1" w:color="9AA7BE"/>
        </w:pBdr>
        <w:spacing w:before="60"/>
      </w:pPr>
    </w:p>
    <w:p w14:paraId="332E72D5" w14:textId="77777777" w:rsidR="00591127" w:rsidRDefault="00591127">
      <w:pPr>
        <w:pBdr>
          <w:bottom w:val="single" w:sz="4" w:space="1" w:color="9AA7BE"/>
        </w:pBdr>
        <w:spacing w:before="300"/>
      </w:pPr>
    </w:p>
    <w:p w14:paraId="17F81200" w14:textId="77777777" w:rsidR="00591127" w:rsidRDefault="00591127">
      <w:pPr>
        <w:pBdr>
          <w:bottom w:val="single" w:sz="4" w:space="1" w:color="9AA7BE"/>
        </w:pBdr>
        <w:spacing w:before="300"/>
      </w:pPr>
    </w:p>
    <w:p w14:paraId="22D73B74" w14:textId="77777777" w:rsidR="00591127" w:rsidRDefault="00000000">
      <w:pPr>
        <w:spacing w:before="110" w:after="60" w:line="258" w:lineRule="auto"/>
        <w:jc w:val="both"/>
      </w:pPr>
      <w:r>
        <w:rPr>
          <w:b/>
          <w:bCs/>
          <w:color w:val="1F3864"/>
        </w:rPr>
        <w:t xml:space="preserve">Actividad 5.  </w:t>
      </w:r>
      <w:r>
        <w:t>Respondé: ¿por qué el patrimonio cultural puede generar trabajo e ingresos?</w:t>
      </w:r>
    </w:p>
    <w:p w14:paraId="3610A67C" w14:textId="77777777" w:rsidR="00591127" w:rsidRDefault="00591127">
      <w:pPr>
        <w:pBdr>
          <w:bottom w:val="single" w:sz="4" w:space="1" w:color="9AA7BE"/>
        </w:pBdr>
        <w:spacing w:before="60"/>
      </w:pPr>
    </w:p>
    <w:p w14:paraId="37CFB89E" w14:textId="77777777" w:rsidR="00591127" w:rsidRDefault="00591127">
      <w:pPr>
        <w:pBdr>
          <w:bottom w:val="single" w:sz="4" w:space="1" w:color="9AA7BE"/>
        </w:pBdr>
        <w:spacing w:before="300"/>
      </w:pPr>
    </w:p>
    <w:p w14:paraId="4FE8687A" w14:textId="77777777" w:rsidR="00591127" w:rsidRDefault="00591127">
      <w:pPr>
        <w:pBdr>
          <w:bottom w:val="single" w:sz="4" w:space="1" w:color="9AA7BE"/>
        </w:pBdr>
        <w:spacing w:before="300"/>
      </w:pPr>
    </w:p>
    <w:p w14:paraId="21FCE4FE" w14:textId="77777777" w:rsidR="00591127" w:rsidRDefault="00000000">
      <w:pPr>
        <w:spacing w:before="110" w:after="60" w:line="258" w:lineRule="auto"/>
        <w:jc w:val="both"/>
      </w:pPr>
      <w:r>
        <w:rPr>
          <w:b/>
          <w:bCs/>
          <w:color w:val="1F3864"/>
        </w:rPr>
        <w:t xml:space="preserve">Actividad 6.  </w:t>
      </w:r>
      <w:r>
        <w:t>Reflexión personal: ¿qué tradición o costumbre de tu comunidad te gustaría que se conserve y por qué?</w:t>
      </w:r>
    </w:p>
    <w:p w14:paraId="1A386E14"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5   </w:t>
      </w:r>
      <w:r>
        <w:rPr>
          <w:b/>
          <w:bCs/>
          <w:color w:val="FFFFFF"/>
          <w:sz w:val="26"/>
          <w:szCs w:val="26"/>
        </w:rPr>
        <w:t>La calidad de vida: vivienda, salud y educación</w:t>
      </w:r>
    </w:p>
    <w:p w14:paraId="01E3B02A"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625433C"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6E9E5E5" w14:textId="77777777" w:rsidR="00591127" w:rsidRDefault="00000000">
            <w:pPr>
              <w:spacing w:line="260" w:lineRule="auto"/>
            </w:pPr>
            <w:r>
              <w:rPr>
                <w:b/>
                <w:bCs/>
                <w:color w:val="1F3864"/>
              </w:rPr>
              <w:t xml:space="preserve">¿QUÉ APRENDERÉ?  </w:t>
            </w:r>
            <w:r>
              <w:t>Comprender el concepto de calidad de vida y analizar tres de sus factores: la vivienda, la salud y la educación.</w:t>
            </w:r>
          </w:p>
        </w:tc>
      </w:tr>
    </w:tbl>
    <w:p w14:paraId="7E911262" w14:textId="77777777" w:rsidR="00591127" w:rsidRDefault="00000000">
      <w:pPr>
        <w:pBdr>
          <w:bottom w:val="single" w:sz="6" w:space="2" w:color="2E5496"/>
        </w:pBdr>
        <w:spacing w:before="220" w:after="110"/>
      </w:pPr>
      <w:r>
        <w:rPr>
          <w:b/>
          <w:bCs/>
          <w:color w:val="2E5496"/>
        </w:rPr>
        <w:t>1. ¿Qué es la calidad de vida?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A2B9125"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E7B45A5" w14:textId="77777777" w:rsidR="00591127" w:rsidRDefault="00000000">
            <w:pPr>
              <w:spacing w:line="320" w:lineRule="auto"/>
              <w:jc w:val="both"/>
            </w:pPr>
            <w:r>
              <w:rPr>
                <w:b/>
                <w:bCs/>
                <w:color w:val="1F3864"/>
              </w:rPr>
              <w:t xml:space="preserve">Calidad de vida: </w:t>
            </w:r>
            <w:r>
              <w:t>grado de bienestar de las personas, que depende de poder satisfacer sus necesidades básicas y vivir con dignidad.</w:t>
            </w:r>
          </w:p>
        </w:tc>
      </w:tr>
    </w:tbl>
    <w:p w14:paraId="746C4035" w14:textId="77777777" w:rsidR="00591127" w:rsidRDefault="00000000">
      <w:pPr>
        <w:spacing w:after="150" w:line="336" w:lineRule="auto"/>
        <w:jc w:val="both"/>
      </w:pPr>
      <w:r>
        <w:rPr>
          <w:sz w:val="24"/>
          <w:szCs w:val="24"/>
        </w:rPr>
        <w:t>La calidad de vida no se mide solo por el dinero, sino por el acceso a una serie de condiciones que permiten vivir bien: vivienda, salud, educación, trabajo, alimentación y un ambiente sano.</w:t>
      </w:r>
    </w:p>
    <w:p w14:paraId="77E8368C" w14:textId="77777777" w:rsidR="00591127" w:rsidRDefault="00000000">
      <w:pPr>
        <w:pBdr>
          <w:bottom w:val="single" w:sz="6" w:space="2" w:color="2E5496"/>
        </w:pBdr>
        <w:spacing w:before="220" w:after="110"/>
      </w:pPr>
      <w:r>
        <w:rPr>
          <w:b/>
          <w:bCs/>
          <w:color w:val="2E5496"/>
        </w:rPr>
        <w:t>2. La vivienda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61A8C33F"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2819E75" w14:textId="77777777" w:rsidR="00591127" w:rsidRDefault="00000000">
            <w:pPr>
              <w:spacing w:line="320" w:lineRule="auto"/>
              <w:jc w:val="both"/>
            </w:pPr>
            <w:r>
              <w:rPr>
                <w:b/>
                <w:bCs/>
                <w:color w:val="1F3864"/>
              </w:rPr>
              <w:t xml:space="preserve">Vivienda digna: </w:t>
            </w:r>
            <w:r>
              <w:t>lugar seguro y adecuado para vivir, con acceso a agua potable, electricidad y servicios básicos.</w:t>
            </w:r>
          </w:p>
        </w:tc>
      </w:tr>
    </w:tbl>
    <w:p w14:paraId="22573270" w14:textId="77777777" w:rsidR="00591127" w:rsidRDefault="00000000">
      <w:pPr>
        <w:spacing w:after="150" w:line="336" w:lineRule="auto"/>
        <w:jc w:val="both"/>
      </w:pPr>
      <w:r>
        <w:rPr>
          <w:sz w:val="24"/>
          <w:szCs w:val="24"/>
        </w:rPr>
        <w:t xml:space="preserve">Tener una vivienda digna es un </w:t>
      </w:r>
      <w:r>
        <w:rPr>
          <w:b/>
          <w:bCs/>
          <w:sz w:val="24"/>
          <w:szCs w:val="24"/>
        </w:rPr>
        <w:t>derecho</w:t>
      </w:r>
      <w:r>
        <w:rPr>
          <w:sz w:val="24"/>
          <w:szCs w:val="24"/>
        </w:rPr>
        <w:t>. Una buena vivienda protege la salud y permite a la familia desarrollarse. Sin embargo, muchas familias todavía viven en condiciones precarias, lo que afecta su calidad de vida.</w:t>
      </w:r>
    </w:p>
    <w:p w14:paraId="0636B168" w14:textId="77777777" w:rsidR="00591127" w:rsidRDefault="00000000">
      <w:pPr>
        <w:pBdr>
          <w:bottom w:val="single" w:sz="6" w:space="2" w:color="2E5496"/>
        </w:pBdr>
        <w:spacing w:before="220" w:after="110"/>
      </w:pPr>
      <w:r>
        <w:rPr>
          <w:b/>
          <w:bCs/>
          <w:color w:val="2E5496"/>
        </w:rPr>
        <w:t>3. La salud</w:t>
      </w:r>
    </w:p>
    <w:p w14:paraId="7B409787" w14:textId="77777777" w:rsidR="00591127" w:rsidRDefault="00000000">
      <w:pPr>
        <w:spacing w:after="150" w:line="336" w:lineRule="auto"/>
        <w:jc w:val="both"/>
      </w:pPr>
      <w:r>
        <w:rPr>
          <w:sz w:val="24"/>
          <w:szCs w:val="24"/>
        </w:rPr>
        <w:t>La salud es uno de los factores más importantes del bienestar. Depende de:</w:t>
      </w:r>
    </w:p>
    <w:p w14:paraId="78021172" w14:textId="77777777" w:rsidR="00591127" w:rsidRDefault="00000000">
      <w:pPr>
        <w:pStyle w:val="Prrafodelista"/>
        <w:numPr>
          <w:ilvl w:val="0"/>
          <w:numId w:val="2"/>
        </w:numPr>
        <w:spacing w:after="110" w:line="320" w:lineRule="auto"/>
        <w:jc w:val="both"/>
      </w:pPr>
      <w:r>
        <w:t xml:space="preserve">El acceso a </w:t>
      </w:r>
      <w:r>
        <w:rPr>
          <w:b/>
          <w:bCs/>
        </w:rPr>
        <w:t>servicios médicos</w:t>
      </w:r>
      <w:r>
        <w:t xml:space="preserve"> (hospitales, centros de salud).</w:t>
      </w:r>
    </w:p>
    <w:p w14:paraId="026448EA" w14:textId="77777777" w:rsidR="00591127" w:rsidRDefault="00000000">
      <w:pPr>
        <w:pStyle w:val="Prrafodelista"/>
        <w:numPr>
          <w:ilvl w:val="0"/>
          <w:numId w:val="2"/>
        </w:numPr>
        <w:spacing w:after="110" w:line="320" w:lineRule="auto"/>
        <w:jc w:val="both"/>
      </w:pPr>
      <w:r>
        <w:t xml:space="preserve">La </w:t>
      </w:r>
      <w:r>
        <w:rPr>
          <w:b/>
          <w:bCs/>
        </w:rPr>
        <w:t>alimentación</w:t>
      </w:r>
      <w:r>
        <w:t xml:space="preserve"> adecuada y el </w:t>
      </w:r>
      <w:r>
        <w:rPr>
          <w:b/>
          <w:bCs/>
        </w:rPr>
        <w:t>agua potable</w:t>
      </w:r>
      <w:r>
        <w:t>.</w:t>
      </w:r>
    </w:p>
    <w:p w14:paraId="5C4DEE48" w14:textId="77777777" w:rsidR="00591127" w:rsidRDefault="00000000">
      <w:pPr>
        <w:pStyle w:val="Prrafodelista"/>
        <w:numPr>
          <w:ilvl w:val="0"/>
          <w:numId w:val="2"/>
        </w:numPr>
        <w:spacing w:after="110" w:line="320" w:lineRule="auto"/>
        <w:jc w:val="both"/>
      </w:pPr>
      <w:r>
        <w:t xml:space="preserve">La </w:t>
      </w:r>
      <w:r>
        <w:rPr>
          <w:b/>
          <w:bCs/>
        </w:rPr>
        <w:t>prevención</w:t>
      </w:r>
      <w:r>
        <w:t>: vacunas, higiene y buenos hábitos.</w:t>
      </w:r>
    </w:p>
    <w:p w14:paraId="34BB1F9E" w14:textId="77777777" w:rsidR="00591127" w:rsidRDefault="00000000">
      <w:pPr>
        <w:spacing w:after="150" w:line="336" w:lineRule="auto"/>
        <w:jc w:val="both"/>
      </w:pPr>
      <w:r>
        <w:rPr>
          <w:sz w:val="24"/>
          <w:szCs w:val="24"/>
        </w:rPr>
        <w:t>Cuidar la salud es responsabilidad de cada persona, pero también del Estado, que debe garantizar la atención a toda la población.</w:t>
      </w:r>
    </w:p>
    <w:p w14:paraId="09B8CA9E" w14:textId="77777777" w:rsidR="00591127" w:rsidRDefault="00000000">
      <w:pPr>
        <w:pBdr>
          <w:bottom w:val="single" w:sz="6" w:space="2" w:color="2E5496"/>
        </w:pBdr>
        <w:spacing w:before="220" w:after="110"/>
      </w:pPr>
      <w:r>
        <w:rPr>
          <w:b/>
          <w:bCs/>
          <w:color w:val="2E5496"/>
        </w:rPr>
        <w:t>4. La educación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11D7139"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141B730" w14:textId="77777777" w:rsidR="00591127" w:rsidRDefault="00000000">
            <w:pPr>
              <w:spacing w:line="320" w:lineRule="auto"/>
              <w:jc w:val="both"/>
            </w:pPr>
            <w:r>
              <w:rPr>
                <w:b/>
                <w:bCs/>
                <w:color w:val="1F3864"/>
              </w:rPr>
              <w:t xml:space="preserve">Educación: </w:t>
            </w:r>
            <w:r>
              <w:t>proceso por el cual las personas adquieren conocimientos, valores y habilidades para desarrollarse y participar en la sociedad.</w:t>
            </w:r>
          </w:p>
        </w:tc>
      </w:tr>
    </w:tbl>
    <w:p w14:paraId="018D67CF" w14:textId="77777777" w:rsidR="00591127" w:rsidRDefault="00000000">
      <w:pPr>
        <w:spacing w:after="150" w:line="336" w:lineRule="auto"/>
        <w:jc w:val="both"/>
      </w:pPr>
      <w:r>
        <w:rPr>
          <w:sz w:val="24"/>
          <w:szCs w:val="24"/>
        </w:rPr>
        <w:t xml:space="preserve">La educación es una de las herramientas más poderosas para mejorar la calidad de vida. Una persona educada tiene más oportunidades de trabajo, cuida mejor su salud y participa más activamente en la sociedad. Por eso la educación es también un </w:t>
      </w:r>
      <w:r>
        <w:rPr>
          <w:b/>
          <w:bCs/>
          <w:sz w:val="24"/>
          <w:szCs w:val="24"/>
        </w:rPr>
        <w:t>derecho</w:t>
      </w:r>
      <w:r>
        <w:rPr>
          <w:sz w:val="24"/>
          <w:szCs w:val="24"/>
        </w:rPr>
        <w:t xml:space="preserve"> fundamental.</w:t>
      </w:r>
    </w:p>
    <w:p w14:paraId="28D42A58" w14:textId="77777777" w:rsidR="00591127" w:rsidRDefault="00000000">
      <w:pPr>
        <w:pBdr>
          <w:bottom w:val="single" w:sz="6" w:space="2" w:color="2E5496"/>
        </w:pBdr>
        <w:spacing w:before="220" w:after="110"/>
      </w:pPr>
      <w:r>
        <w:rPr>
          <w:b/>
          <w:bCs/>
          <w:color w:val="2E5496"/>
        </w:rPr>
        <w:lastRenderedPageBreak/>
        <w:t>5. Tres factores conectados</w:t>
      </w:r>
    </w:p>
    <w:p w14:paraId="6E694A02" w14:textId="77777777" w:rsidR="00591127" w:rsidRDefault="00000000">
      <w:pPr>
        <w:spacing w:after="150" w:line="336" w:lineRule="auto"/>
        <w:jc w:val="both"/>
      </w:pPr>
      <w:r>
        <w:rPr>
          <w:sz w:val="24"/>
          <w:szCs w:val="24"/>
        </w:rPr>
        <w:t xml:space="preserve">La vivienda, la salud y la educación están </w:t>
      </w:r>
      <w:r>
        <w:rPr>
          <w:b/>
          <w:bCs/>
          <w:sz w:val="24"/>
          <w:szCs w:val="24"/>
        </w:rPr>
        <w:t>relacionadas</w:t>
      </w:r>
      <w:r>
        <w:rPr>
          <w:sz w:val="24"/>
          <w:szCs w:val="24"/>
        </w:rPr>
        <w:t>: una vivienda digna favorece la salud; una buena salud permite estudiar y trabajar; y la educación ayuda a conseguir mejores condiciones de vida. Mejorar uno de estos factores ayuda a mejorar los demás. El hecho de que vos estés estudiando hoy es, justamente, una forma de mejorar tu calidad de vida y la de tu familia.</w:t>
      </w:r>
    </w:p>
    <w:p w14:paraId="5849247A" w14:textId="77777777" w:rsidR="00591127" w:rsidRDefault="00000000">
      <w:pPr>
        <w:pBdr>
          <w:bottom w:val="single" w:sz="6" w:space="2" w:color="2E5496"/>
        </w:pBdr>
        <w:spacing w:before="220" w:after="110"/>
      </w:pPr>
      <w:r>
        <w:rPr>
          <w:b/>
          <w:bCs/>
          <w:color w:val="2E5496"/>
        </w:rPr>
        <w:t>6. El agua potable y el saneamiento</w:t>
      </w:r>
    </w:p>
    <w:p w14:paraId="09093437" w14:textId="77777777" w:rsidR="00591127" w:rsidRDefault="00000000">
      <w:pPr>
        <w:spacing w:after="150" w:line="336" w:lineRule="auto"/>
        <w:jc w:val="both"/>
      </w:pPr>
      <w:r>
        <w:rPr>
          <w:sz w:val="24"/>
          <w:szCs w:val="24"/>
        </w:rPr>
        <w:t xml:space="preserve">El acceso al </w:t>
      </w:r>
      <w:r>
        <w:rPr>
          <w:b/>
          <w:bCs/>
          <w:sz w:val="24"/>
          <w:szCs w:val="24"/>
        </w:rPr>
        <w:t>agua potable</w:t>
      </w:r>
      <w:r>
        <w:rPr>
          <w:sz w:val="24"/>
          <w:szCs w:val="24"/>
        </w:rPr>
        <w:t xml:space="preserve"> y a servicios de saneamiento (cloacas, recolección de basura) es fundamental para la calidad de vida. El agua limpia previene enfermedades y mejora la salud de toda la familia. Lamentablemente, todavía hay comunidades, sobre todo rurales, que no cuentan con agua segura. Garantizar este acceso es uno de los grandes desafíos del país.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3D7C96E9"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124D7EE" w14:textId="77777777" w:rsidR="00591127" w:rsidRDefault="00000000">
            <w:pPr>
              <w:spacing w:line="320" w:lineRule="auto"/>
              <w:jc w:val="both"/>
            </w:pPr>
            <w:r>
              <w:rPr>
                <w:b/>
                <w:bCs/>
                <w:color w:val="1F3864"/>
              </w:rPr>
              <w:t xml:space="preserve">Saneamiento: </w:t>
            </w:r>
            <w:r>
              <w:t>conjunto de servicios que aseguran la higiene: agua potable, cloacas y manejo de residuos.</w:t>
            </w:r>
          </w:p>
        </w:tc>
      </w:tr>
    </w:tbl>
    <w:p w14:paraId="6FB62D20" w14:textId="77777777" w:rsidR="00591127" w:rsidRDefault="00000000">
      <w:pPr>
        <w:pBdr>
          <w:bottom w:val="single" w:sz="6" w:space="2" w:color="2E5496"/>
        </w:pBdr>
        <w:spacing w:before="220" w:after="110"/>
      </w:pPr>
      <w:r>
        <w:rPr>
          <w:b/>
          <w:bCs/>
          <w:color w:val="2E5496"/>
        </w:rPr>
        <w:t>7. La educación de personas jóvenes y adultas</w:t>
      </w:r>
    </w:p>
    <w:p w14:paraId="3AEE2594" w14:textId="77777777" w:rsidR="00591127" w:rsidRDefault="00000000">
      <w:pPr>
        <w:spacing w:after="150" w:line="336" w:lineRule="auto"/>
        <w:jc w:val="both"/>
      </w:pPr>
      <w:r>
        <w:rPr>
          <w:sz w:val="24"/>
          <w:szCs w:val="24"/>
        </w:rPr>
        <w:t>La educación no tiene edad. Programas como el que estás cursando permiten a las personas jóvenes y adultas completar sus estudios, mejorar su trabajo y participar más plenamente en la sociedad. Retomar la educación siendo adulto es un acto de valentía y de compromiso con el propio futuro y el de la familia.</w:t>
      </w:r>
    </w:p>
    <w:p w14:paraId="5D246978" w14:textId="77777777" w:rsidR="00591127" w:rsidRDefault="00000000">
      <w:pPr>
        <w:pBdr>
          <w:bottom w:val="single" w:sz="6" w:space="2" w:color="2E5496"/>
        </w:pBdr>
        <w:spacing w:before="220" w:after="110"/>
      </w:pPr>
      <w:r>
        <w:rPr>
          <w:b/>
          <w:bCs/>
          <w:color w:val="2E5496"/>
        </w:rPr>
        <w:t>8. Mejorar la calidad de vida, tarea compartida</w:t>
      </w:r>
    </w:p>
    <w:p w14:paraId="58EEFE1A" w14:textId="77777777" w:rsidR="00591127" w:rsidRDefault="00000000">
      <w:pPr>
        <w:spacing w:after="150" w:line="336" w:lineRule="auto"/>
        <w:jc w:val="both"/>
      </w:pPr>
      <w:r>
        <w:rPr>
          <w:sz w:val="24"/>
          <w:szCs w:val="24"/>
        </w:rPr>
        <w:t>Mejorar la calidad de vida es responsabilidad del Estado, que debe garantizar derechos, pero también de cada persona y cada comunidad. Cuidar la salud, valorar la educación, mantener una vivienda digna y colaborar con los vecinos son aportes concretos. Cuando estos factores mejoran juntos, mejora el bienestar de toda la sociedad.</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37A665AB"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63971FA8" w14:textId="77777777" w:rsidR="00591127" w:rsidRDefault="00000000">
            <w:pPr>
              <w:spacing w:line="258" w:lineRule="auto"/>
              <w:jc w:val="both"/>
            </w:pPr>
            <w:r>
              <w:rPr>
                <w:b/>
                <w:bCs/>
                <w:color w:val="1F6E62"/>
                <w:sz w:val="22"/>
                <w:szCs w:val="22"/>
              </w:rPr>
              <w:t xml:space="preserve">¿SABÍAS QUE?  </w:t>
            </w:r>
            <w:r>
              <w:rPr>
                <w:sz w:val="22"/>
                <w:szCs w:val="22"/>
              </w:rPr>
              <w:t>Estudiar de adulto, como lo estás haciendo, tiene un valor enorme: la educación no tiene edad. Muchas personas que retomaron sus estudios siendo adultas mejoraron su trabajo, ayudaron a sus hijos en la escuela y ganaron confianza en sí mismas. Cada paso que das en tu educación mejora tu calidad de vida.</w:t>
            </w:r>
          </w:p>
        </w:tc>
      </w:tr>
      <w:tr w:rsidR="00591127" w14:paraId="145AA56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059731B5" w14:textId="77777777" w:rsidR="00591127" w:rsidRDefault="00000000">
            <w:r>
              <w:rPr>
                <w:b/>
                <w:bCs/>
                <w:color w:val="FFFFFF"/>
                <w:sz w:val="22"/>
                <w:szCs w:val="22"/>
              </w:rPr>
              <w:t>GLOSARIO</w:t>
            </w:r>
          </w:p>
        </w:tc>
      </w:tr>
      <w:tr w:rsidR="00591127" w14:paraId="254774A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488202E" w14:textId="77777777" w:rsidR="00591127" w:rsidRDefault="00000000">
            <w:pPr>
              <w:spacing w:line="252" w:lineRule="auto"/>
              <w:jc w:val="both"/>
            </w:pPr>
            <w:r>
              <w:rPr>
                <w:b/>
                <w:bCs/>
                <w:color w:val="8A4B12"/>
                <w:sz w:val="22"/>
                <w:szCs w:val="22"/>
              </w:rPr>
              <w:t xml:space="preserve">Calidad de vida: </w:t>
            </w:r>
            <w:r>
              <w:rPr>
                <w:sz w:val="22"/>
                <w:szCs w:val="22"/>
              </w:rPr>
              <w:t>grado de bienestar y dignidad de las personas.</w:t>
            </w:r>
          </w:p>
        </w:tc>
      </w:tr>
      <w:tr w:rsidR="00591127" w14:paraId="2B08A81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15312E5" w14:textId="77777777" w:rsidR="00591127" w:rsidRDefault="00000000">
            <w:pPr>
              <w:spacing w:line="252" w:lineRule="auto"/>
              <w:jc w:val="both"/>
            </w:pPr>
            <w:r>
              <w:rPr>
                <w:b/>
                <w:bCs/>
                <w:color w:val="8A4B12"/>
                <w:sz w:val="22"/>
                <w:szCs w:val="22"/>
              </w:rPr>
              <w:t xml:space="preserve">Vivienda digna: </w:t>
            </w:r>
            <w:r>
              <w:rPr>
                <w:sz w:val="22"/>
                <w:szCs w:val="22"/>
              </w:rPr>
              <w:t>lugar seguro y adecuado, con servicios básicos.</w:t>
            </w:r>
          </w:p>
        </w:tc>
      </w:tr>
      <w:tr w:rsidR="00591127" w14:paraId="40B4091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6247BF5" w14:textId="77777777" w:rsidR="00591127" w:rsidRDefault="00000000">
            <w:pPr>
              <w:spacing w:line="252" w:lineRule="auto"/>
              <w:jc w:val="both"/>
            </w:pPr>
            <w:r>
              <w:rPr>
                <w:b/>
                <w:bCs/>
                <w:color w:val="8A4B12"/>
                <w:sz w:val="22"/>
                <w:szCs w:val="22"/>
              </w:rPr>
              <w:t xml:space="preserve">Salud: </w:t>
            </w:r>
            <w:r>
              <w:rPr>
                <w:sz w:val="22"/>
                <w:szCs w:val="22"/>
              </w:rPr>
              <w:t>estado de bienestar físico y mental.</w:t>
            </w:r>
          </w:p>
        </w:tc>
      </w:tr>
      <w:tr w:rsidR="00591127" w14:paraId="2D94C76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5CCD1AD" w14:textId="77777777" w:rsidR="00591127" w:rsidRDefault="00000000">
            <w:pPr>
              <w:spacing w:line="252" w:lineRule="auto"/>
              <w:jc w:val="both"/>
            </w:pPr>
            <w:r>
              <w:rPr>
                <w:b/>
                <w:bCs/>
                <w:color w:val="8A4B12"/>
                <w:sz w:val="22"/>
                <w:szCs w:val="22"/>
              </w:rPr>
              <w:t xml:space="preserve">Prevención: </w:t>
            </w:r>
            <w:r>
              <w:rPr>
                <w:sz w:val="22"/>
                <w:szCs w:val="22"/>
              </w:rPr>
              <w:t>acciones para evitar enfermedades (vacunas, higiene).</w:t>
            </w:r>
          </w:p>
        </w:tc>
      </w:tr>
      <w:tr w:rsidR="00591127" w14:paraId="32E55B4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FB23699" w14:textId="77777777" w:rsidR="00591127" w:rsidRDefault="00000000">
            <w:pPr>
              <w:spacing w:line="252" w:lineRule="auto"/>
              <w:jc w:val="both"/>
            </w:pPr>
            <w:r>
              <w:rPr>
                <w:b/>
                <w:bCs/>
                <w:color w:val="8A4B12"/>
                <w:sz w:val="22"/>
                <w:szCs w:val="22"/>
              </w:rPr>
              <w:lastRenderedPageBreak/>
              <w:t xml:space="preserve">Educación: </w:t>
            </w:r>
            <w:r>
              <w:rPr>
                <w:sz w:val="22"/>
                <w:szCs w:val="22"/>
              </w:rPr>
              <w:t>proceso de adquirir conocimientos, valores y habilidades.</w:t>
            </w:r>
          </w:p>
        </w:tc>
      </w:tr>
    </w:tbl>
    <w:p w14:paraId="23ECA35E"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76AA4B55"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844136E" w14:textId="77777777" w:rsidR="00591127" w:rsidRDefault="00000000">
            <w:r>
              <w:rPr>
                <w:b/>
                <w:bCs/>
                <w:color w:val="FFFFFF"/>
                <w:sz w:val="22"/>
                <w:szCs w:val="22"/>
              </w:rPr>
              <w:t>PARA RECORDAR</w:t>
            </w:r>
          </w:p>
        </w:tc>
      </w:tr>
      <w:tr w:rsidR="00591127" w14:paraId="1FB0E19F"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E18FD0D" w14:textId="77777777" w:rsidR="00591127" w:rsidRDefault="00000000">
            <w:pPr>
              <w:spacing w:line="252" w:lineRule="auto"/>
              <w:jc w:val="both"/>
            </w:pPr>
            <w:r>
              <w:rPr>
                <w:b/>
                <w:bCs/>
                <w:color w:val="3C6B2E"/>
                <w:sz w:val="22"/>
                <w:szCs w:val="22"/>
              </w:rPr>
              <w:t xml:space="preserve">✔  </w:t>
            </w:r>
            <w:r>
              <w:rPr>
                <w:sz w:val="22"/>
                <w:szCs w:val="22"/>
              </w:rPr>
              <w:t>La calidad de vida es el grado de bienestar y dignidad de las personas.</w:t>
            </w:r>
          </w:p>
        </w:tc>
      </w:tr>
      <w:tr w:rsidR="00591127" w14:paraId="3DCC8284"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FCC5B04" w14:textId="77777777" w:rsidR="00591127" w:rsidRDefault="00000000">
            <w:pPr>
              <w:spacing w:line="252" w:lineRule="auto"/>
              <w:jc w:val="both"/>
            </w:pPr>
            <w:r>
              <w:rPr>
                <w:b/>
                <w:bCs/>
                <w:color w:val="3C6B2E"/>
                <w:sz w:val="22"/>
                <w:szCs w:val="22"/>
              </w:rPr>
              <w:t xml:space="preserve">✔  </w:t>
            </w:r>
            <w:r>
              <w:rPr>
                <w:sz w:val="22"/>
                <w:szCs w:val="22"/>
              </w:rPr>
              <w:t>La vivienda digna es un derecho y protege la salud de la familia.</w:t>
            </w:r>
          </w:p>
        </w:tc>
      </w:tr>
      <w:tr w:rsidR="00591127" w14:paraId="4F60766F"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9B7E887" w14:textId="77777777" w:rsidR="00591127" w:rsidRDefault="00000000">
            <w:pPr>
              <w:spacing w:line="252" w:lineRule="auto"/>
              <w:jc w:val="both"/>
            </w:pPr>
            <w:r>
              <w:rPr>
                <w:b/>
                <w:bCs/>
                <w:color w:val="3C6B2E"/>
                <w:sz w:val="22"/>
                <w:szCs w:val="22"/>
              </w:rPr>
              <w:t xml:space="preserve">✔  </w:t>
            </w:r>
            <w:r>
              <w:rPr>
                <w:sz w:val="22"/>
                <w:szCs w:val="22"/>
              </w:rPr>
              <w:t>La salud depende del acceso a servicios médicos, la alimentación y la prevención.</w:t>
            </w:r>
          </w:p>
        </w:tc>
      </w:tr>
      <w:tr w:rsidR="00591127" w14:paraId="67796108"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2AC4FAC" w14:textId="77777777" w:rsidR="00591127" w:rsidRDefault="00000000">
            <w:pPr>
              <w:spacing w:line="252" w:lineRule="auto"/>
              <w:jc w:val="both"/>
            </w:pPr>
            <w:r>
              <w:rPr>
                <w:b/>
                <w:bCs/>
                <w:color w:val="3C6B2E"/>
                <w:sz w:val="22"/>
                <w:szCs w:val="22"/>
              </w:rPr>
              <w:t xml:space="preserve">✔  </w:t>
            </w:r>
            <w:r>
              <w:rPr>
                <w:sz w:val="22"/>
                <w:szCs w:val="22"/>
              </w:rPr>
              <w:t>La educación es un derecho y una herramienta clave para mejorar la vida.</w:t>
            </w:r>
          </w:p>
        </w:tc>
      </w:tr>
    </w:tbl>
    <w:p w14:paraId="368C7129" w14:textId="2A6043F1" w:rsidR="00591127" w:rsidRDefault="00591127"/>
    <w:p w14:paraId="44DDF208"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5</w:t>
      </w:r>
    </w:p>
    <w:p w14:paraId="119B0955" w14:textId="77777777" w:rsidR="00591127" w:rsidRDefault="00000000">
      <w:pPr>
        <w:spacing w:before="110" w:after="60" w:line="258" w:lineRule="auto"/>
        <w:jc w:val="both"/>
      </w:pPr>
      <w:r>
        <w:rPr>
          <w:b/>
          <w:bCs/>
          <w:color w:val="1F3864"/>
        </w:rPr>
        <w:t xml:space="preserve">Actividad 1.  </w:t>
      </w:r>
      <w:r>
        <w:t>Explicá qué es la calidad de vida y por qué no se mide solo por el dinero.</w:t>
      </w:r>
    </w:p>
    <w:p w14:paraId="03C1AEFD" w14:textId="77777777" w:rsidR="00591127" w:rsidRDefault="00591127">
      <w:pPr>
        <w:pBdr>
          <w:bottom w:val="single" w:sz="4" w:space="1" w:color="9AA7BE"/>
        </w:pBdr>
        <w:spacing w:before="60"/>
      </w:pPr>
    </w:p>
    <w:p w14:paraId="644F3D24" w14:textId="77777777" w:rsidR="00591127" w:rsidRDefault="00591127">
      <w:pPr>
        <w:pBdr>
          <w:bottom w:val="single" w:sz="4" w:space="1" w:color="9AA7BE"/>
        </w:pBdr>
        <w:spacing w:before="300"/>
      </w:pPr>
    </w:p>
    <w:p w14:paraId="4EE978A0" w14:textId="77777777" w:rsidR="00591127" w:rsidRDefault="00591127">
      <w:pPr>
        <w:pBdr>
          <w:bottom w:val="single" w:sz="4" w:space="1" w:color="9AA7BE"/>
        </w:pBdr>
        <w:spacing w:before="300"/>
      </w:pPr>
    </w:p>
    <w:p w14:paraId="6DC57733" w14:textId="77777777" w:rsidR="00591127" w:rsidRDefault="00000000">
      <w:pPr>
        <w:spacing w:before="110" w:after="60" w:line="258" w:lineRule="auto"/>
        <w:jc w:val="both"/>
      </w:pPr>
      <w:r>
        <w:rPr>
          <w:b/>
          <w:bCs/>
          <w:color w:val="1F3864"/>
        </w:rPr>
        <w:t xml:space="preserve">Actividad 2.  </w:t>
      </w:r>
      <w:r>
        <w:t>¿Por qué la vivienda, la salud y la educación están relacionadas? Dá un ejemplo.</w:t>
      </w:r>
    </w:p>
    <w:p w14:paraId="4B7AE101" w14:textId="77777777" w:rsidR="00591127" w:rsidRDefault="00591127">
      <w:pPr>
        <w:pBdr>
          <w:bottom w:val="single" w:sz="4" w:space="1" w:color="9AA7BE"/>
        </w:pBdr>
        <w:spacing w:before="60"/>
      </w:pPr>
    </w:p>
    <w:p w14:paraId="7D3780A3" w14:textId="77777777" w:rsidR="00591127" w:rsidRDefault="00591127">
      <w:pPr>
        <w:pBdr>
          <w:bottom w:val="single" w:sz="4" w:space="1" w:color="9AA7BE"/>
        </w:pBdr>
        <w:spacing w:before="300"/>
      </w:pPr>
    </w:p>
    <w:p w14:paraId="554EDA89" w14:textId="77777777" w:rsidR="00591127" w:rsidRDefault="00591127">
      <w:pPr>
        <w:pBdr>
          <w:bottom w:val="single" w:sz="4" w:space="1" w:color="9AA7BE"/>
        </w:pBdr>
        <w:spacing w:before="300"/>
      </w:pPr>
    </w:p>
    <w:p w14:paraId="4D229435" w14:textId="77777777" w:rsidR="00591127" w:rsidRDefault="00000000">
      <w:pPr>
        <w:spacing w:before="110" w:after="60" w:line="258" w:lineRule="auto"/>
        <w:jc w:val="both"/>
      </w:pPr>
      <w:r>
        <w:rPr>
          <w:b/>
          <w:bCs/>
          <w:color w:val="1F3864"/>
        </w:rPr>
        <w:t xml:space="preserve">Actividad 3.  </w:t>
      </w:r>
      <w:r>
        <w:t>Indicá si es Verdadero (V) o Falso (F).</w:t>
      </w:r>
    </w:p>
    <w:p w14:paraId="429C984F" w14:textId="77777777" w:rsidR="00591127" w:rsidRDefault="00000000">
      <w:pPr>
        <w:spacing w:before="70" w:line="258" w:lineRule="auto"/>
      </w:pPr>
      <w:r>
        <w:rPr>
          <w:b/>
          <w:bCs/>
          <w:color w:val="2E5496"/>
        </w:rPr>
        <w:t xml:space="preserve">(   V   /   F   )   </w:t>
      </w:r>
      <w:r>
        <w:t>Una vivienda digna debe tener acceso a servicios básicos.</w:t>
      </w:r>
    </w:p>
    <w:p w14:paraId="0C8BED7D" w14:textId="77777777" w:rsidR="00591127" w:rsidRDefault="00000000">
      <w:pPr>
        <w:spacing w:before="70" w:line="258" w:lineRule="auto"/>
      </w:pPr>
      <w:r>
        <w:rPr>
          <w:b/>
          <w:bCs/>
          <w:color w:val="2E5496"/>
        </w:rPr>
        <w:t xml:space="preserve">(   V   /   F   )   </w:t>
      </w:r>
      <w:r>
        <w:t>La educación no influye en la calidad de vida.</w:t>
      </w:r>
    </w:p>
    <w:p w14:paraId="6F227F44" w14:textId="77777777" w:rsidR="00591127" w:rsidRDefault="00000000">
      <w:pPr>
        <w:spacing w:before="70" w:line="258" w:lineRule="auto"/>
      </w:pPr>
      <w:r>
        <w:rPr>
          <w:b/>
          <w:bCs/>
          <w:color w:val="2E5496"/>
        </w:rPr>
        <w:t xml:space="preserve">(   V   /   F   )   </w:t>
      </w:r>
      <w:r>
        <w:t>La prevención incluye las vacunas y la higiene.</w:t>
      </w:r>
    </w:p>
    <w:p w14:paraId="19795003" w14:textId="77777777" w:rsidR="00591127" w:rsidRDefault="00000000">
      <w:pPr>
        <w:spacing w:before="110" w:after="60" w:line="258" w:lineRule="auto"/>
        <w:jc w:val="both"/>
      </w:pPr>
      <w:r>
        <w:rPr>
          <w:b/>
          <w:bCs/>
          <w:color w:val="1F3864"/>
        </w:rPr>
        <w:t xml:space="preserve">Actividad 4.  </w:t>
      </w:r>
      <w:r>
        <w:t>Mencioná dos factores de los que depende la salud.</w:t>
      </w:r>
    </w:p>
    <w:p w14:paraId="5DFF43C0" w14:textId="77777777" w:rsidR="00591127" w:rsidRDefault="00591127">
      <w:pPr>
        <w:pBdr>
          <w:bottom w:val="single" w:sz="4" w:space="1" w:color="9AA7BE"/>
        </w:pBdr>
        <w:spacing w:before="60"/>
      </w:pPr>
    </w:p>
    <w:p w14:paraId="18C4B81F" w14:textId="77777777" w:rsidR="00591127" w:rsidRDefault="00591127">
      <w:pPr>
        <w:pBdr>
          <w:bottom w:val="single" w:sz="4" w:space="1" w:color="9AA7BE"/>
        </w:pBdr>
        <w:spacing w:before="300"/>
      </w:pPr>
    </w:p>
    <w:p w14:paraId="4DD84305" w14:textId="77777777" w:rsidR="00591127" w:rsidRDefault="00000000">
      <w:pPr>
        <w:spacing w:before="110" w:after="60" w:line="258" w:lineRule="auto"/>
        <w:jc w:val="both"/>
      </w:pPr>
      <w:r>
        <w:rPr>
          <w:b/>
          <w:bCs/>
          <w:color w:val="1F3864"/>
        </w:rPr>
        <w:t xml:space="preserve">Actividad 5.  </w:t>
      </w:r>
      <w:r>
        <w:t>Respondé: ¿por qué se dice que la educación es una herramienta para mejorar la vida?</w:t>
      </w:r>
    </w:p>
    <w:p w14:paraId="7C8FF4C6" w14:textId="77777777" w:rsidR="00591127" w:rsidRDefault="00591127">
      <w:pPr>
        <w:pBdr>
          <w:bottom w:val="single" w:sz="4" w:space="1" w:color="9AA7BE"/>
        </w:pBdr>
        <w:spacing w:before="60"/>
      </w:pPr>
    </w:p>
    <w:p w14:paraId="39AE4797" w14:textId="77777777" w:rsidR="00591127" w:rsidRDefault="00591127">
      <w:pPr>
        <w:pBdr>
          <w:bottom w:val="single" w:sz="4" w:space="1" w:color="9AA7BE"/>
        </w:pBdr>
        <w:spacing w:before="300"/>
      </w:pPr>
    </w:p>
    <w:p w14:paraId="2ECDD098" w14:textId="77777777" w:rsidR="00591127" w:rsidRDefault="00000000">
      <w:pPr>
        <w:spacing w:before="110" w:after="60" w:line="258" w:lineRule="auto"/>
        <w:jc w:val="both"/>
      </w:pPr>
      <w:r>
        <w:rPr>
          <w:b/>
          <w:bCs/>
          <w:color w:val="1F3864"/>
        </w:rPr>
        <w:t xml:space="preserve">Actividad 6.  </w:t>
      </w:r>
      <w:r>
        <w:t>Reflexión personal: ¿de qué manera tu decisión de estudiar mejora tu calidad de vida y la de tu familia?</w:t>
      </w:r>
    </w:p>
    <w:p w14:paraId="33CB31C7" w14:textId="77777777" w:rsidR="00591127" w:rsidRDefault="00591127">
      <w:pPr>
        <w:pBdr>
          <w:bottom w:val="single" w:sz="4" w:space="1" w:color="9AA7BE"/>
        </w:pBdr>
        <w:spacing w:before="300"/>
      </w:pPr>
    </w:p>
    <w:p w14:paraId="15417D08" w14:textId="77777777" w:rsidR="00591127" w:rsidRDefault="00591127">
      <w:pPr>
        <w:pBdr>
          <w:bottom w:val="single" w:sz="4" w:space="1" w:color="9AA7BE"/>
        </w:pBdr>
        <w:spacing w:before="300"/>
      </w:pPr>
    </w:p>
    <w:p w14:paraId="4D5644E2" w14:textId="77777777" w:rsidR="00591127"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6   </w:t>
      </w:r>
      <w:r>
        <w:rPr>
          <w:b/>
          <w:bCs/>
          <w:color w:val="FFFFFF"/>
          <w:sz w:val="26"/>
          <w:szCs w:val="26"/>
        </w:rPr>
        <w:t>La calidad de vida: trabajo, ingreso y comunicación</w:t>
      </w:r>
    </w:p>
    <w:p w14:paraId="019D73D0"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4BCFA89E"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070A0A6" w14:textId="77777777" w:rsidR="00591127" w:rsidRDefault="00000000">
            <w:pPr>
              <w:spacing w:line="260" w:lineRule="auto"/>
            </w:pPr>
            <w:r>
              <w:rPr>
                <w:b/>
                <w:bCs/>
                <w:color w:val="1F3864"/>
              </w:rPr>
              <w:t xml:space="preserve">¿QUÉ APRENDERÉ?  </w:t>
            </w:r>
            <w:r>
              <w:t>Analizar el trabajo, el ingreso y la comunicación como factores de la calidad de vida y comprender los derechos laborales.</w:t>
            </w:r>
          </w:p>
        </w:tc>
      </w:tr>
    </w:tbl>
    <w:p w14:paraId="78849019" w14:textId="77777777" w:rsidR="00591127" w:rsidRDefault="00000000">
      <w:pPr>
        <w:pBdr>
          <w:bottom w:val="single" w:sz="6" w:space="2" w:color="2E5496"/>
        </w:pBdr>
        <w:spacing w:before="220" w:after="110"/>
      </w:pPr>
      <w:r>
        <w:rPr>
          <w:b/>
          <w:bCs/>
          <w:color w:val="2E5496"/>
        </w:rPr>
        <w:t>1. El trabajo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57573E72"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098F763" w14:textId="77777777" w:rsidR="00591127" w:rsidRDefault="00000000">
            <w:pPr>
              <w:spacing w:line="320" w:lineRule="auto"/>
              <w:jc w:val="both"/>
            </w:pPr>
            <w:r>
              <w:rPr>
                <w:b/>
                <w:bCs/>
                <w:color w:val="1F3864"/>
              </w:rPr>
              <w:t xml:space="preserve">Trabajo: </w:t>
            </w:r>
            <w:r>
              <w:t>actividad que realizan las personas para producir bienes o servicios y obtener un ingreso para vivir.</w:t>
            </w:r>
          </w:p>
        </w:tc>
      </w:tr>
    </w:tbl>
    <w:p w14:paraId="49037F12" w14:textId="77777777" w:rsidR="00591127" w:rsidRDefault="00000000">
      <w:pPr>
        <w:spacing w:after="150" w:line="336" w:lineRule="auto"/>
        <w:jc w:val="both"/>
      </w:pPr>
      <w:r>
        <w:rPr>
          <w:sz w:val="24"/>
          <w:szCs w:val="24"/>
        </w:rPr>
        <w:t xml:space="preserve">El trabajo no solo permite obtener dinero: también da </w:t>
      </w:r>
      <w:r>
        <w:rPr>
          <w:b/>
          <w:bCs/>
          <w:sz w:val="24"/>
          <w:szCs w:val="24"/>
        </w:rPr>
        <w:t>dignidad</w:t>
      </w:r>
      <w:r>
        <w:rPr>
          <w:sz w:val="24"/>
          <w:szCs w:val="24"/>
        </w:rPr>
        <w:t>, sentido de pertenencia y desarrollo personal. Tener un trabajo digno es un factor central de la calidad de vida.</w:t>
      </w:r>
    </w:p>
    <w:p w14:paraId="262E9F58" w14:textId="77777777" w:rsidR="00591127" w:rsidRDefault="00000000">
      <w:pPr>
        <w:pBdr>
          <w:bottom w:val="single" w:sz="6" w:space="2" w:color="2E5496"/>
        </w:pBdr>
        <w:spacing w:before="220" w:after="110"/>
      </w:pPr>
      <w:r>
        <w:rPr>
          <w:b/>
          <w:bCs/>
          <w:color w:val="2E5496"/>
        </w:rPr>
        <w:t>2. Los derechos del trabajador</w:t>
      </w:r>
    </w:p>
    <w:p w14:paraId="65A3C995" w14:textId="77777777" w:rsidR="00591127" w:rsidRDefault="00000000">
      <w:pPr>
        <w:spacing w:after="150" w:line="336" w:lineRule="auto"/>
        <w:jc w:val="both"/>
      </w:pPr>
      <w:r>
        <w:rPr>
          <w:sz w:val="24"/>
          <w:szCs w:val="24"/>
        </w:rPr>
        <w:t xml:space="preserve">Todo trabajador tiene </w:t>
      </w:r>
      <w:r>
        <w:rPr>
          <w:b/>
          <w:bCs/>
          <w:sz w:val="24"/>
          <w:szCs w:val="24"/>
        </w:rPr>
        <w:t>derechos</w:t>
      </w:r>
      <w:r>
        <w:rPr>
          <w:sz w:val="24"/>
          <w:szCs w:val="24"/>
        </w:rPr>
        <w:t xml:space="preserve"> reconocidos por la ley:</w:t>
      </w:r>
    </w:p>
    <w:p w14:paraId="5779586E" w14:textId="77777777" w:rsidR="00591127" w:rsidRDefault="00000000">
      <w:pPr>
        <w:pStyle w:val="Prrafodelista"/>
        <w:numPr>
          <w:ilvl w:val="0"/>
          <w:numId w:val="2"/>
        </w:numPr>
        <w:spacing w:after="110" w:line="320" w:lineRule="auto"/>
        <w:jc w:val="both"/>
      </w:pPr>
      <w:r>
        <w:t xml:space="preserve">Un </w:t>
      </w:r>
      <w:r>
        <w:rPr>
          <w:b/>
          <w:bCs/>
        </w:rPr>
        <w:t>salario justo</w:t>
      </w:r>
      <w:r>
        <w:t xml:space="preserve"> por su trabajo.</w:t>
      </w:r>
    </w:p>
    <w:p w14:paraId="6542651A" w14:textId="77777777" w:rsidR="00591127" w:rsidRDefault="00000000">
      <w:pPr>
        <w:pStyle w:val="Prrafodelista"/>
        <w:numPr>
          <w:ilvl w:val="0"/>
          <w:numId w:val="2"/>
        </w:numPr>
        <w:spacing w:after="110" w:line="320" w:lineRule="auto"/>
        <w:jc w:val="both"/>
      </w:pPr>
      <w:r>
        <w:t xml:space="preserve">Un </w:t>
      </w:r>
      <w:r>
        <w:rPr>
          <w:b/>
          <w:bCs/>
        </w:rPr>
        <w:t>horario</w:t>
      </w:r>
      <w:r>
        <w:t xml:space="preserve"> razonable y días de descanso.</w:t>
      </w:r>
    </w:p>
    <w:p w14:paraId="3F2D7AED" w14:textId="77777777" w:rsidR="00591127" w:rsidRDefault="00000000">
      <w:pPr>
        <w:pStyle w:val="Prrafodelista"/>
        <w:numPr>
          <w:ilvl w:val="0"/>
          <w:numId w:val="2"/>
        </w:numPr>
        <w:spacing w:after="110" w:line="320" w:lineRule="auto"/>
        <w:jc w:val="both"/>
      </w:pPr>
      <w:r>
        <w:rPr>
          <w:b/>
          <w:bCs/>
        </w:rPr>
        <w:t>Seguridad</w:t>
      </w:r>
      <w:r>
        <w:t xml:space="preserve"> en el lugar de trabajo.</w:t>
      </w:r>
    </w:p>
    <w:p w14:paraId="4ED19FD4" w14:textId="77777777" w:rsidR="00591127" w:rsidRDefault="00000000">
      <w:pPr>
        <w:pStyle w:val="Prrafodelista"/>
        <w:numPr>
          <w:ilvl w:val="0"/>
          <w:numId w:val="2"/>
        </w:numPr>
        <w:spacing w:after="110" w:line="320" w:lineRule="auto"/>
        <w:jc w:val="both"/>
      </w:pPr>
      <w:r>
        <w:rPr>
          <w:b/>
          <w:bCs/>
        </w:rPr>
        <w:t>Seguro social</w:t>
      </w:r>
      <w:r>
        <w:t xml:space="preserve"> y atención en caso de enfermedad o accidente.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5E48F1D1"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AED57AA" w14:textId="77777777" w:rsidR="00591127" w:rsidRDefault="00000000">
            <w:pPr>
              <w:spacing w:line="320" w:lineRule="auto"/>
              <w:jc w:val="both"/>
            </w:pPr>
            <w:r>
              <w:rPr>
                <w:b/>
                <w:bCs/>
                <w:color w:val="1F3864"/>
              </w:rPr>
              <w:t xml:space="preserve">Trabajo informal: </w:t>
            </w:r>
            <w:r>
              <w:t>actividad laboral sin contrato ni protección legal; deja al trabajador sin derechos garantizados.</w:t>
            </w:r>
          </w:p>
        </w:tc>
      </w:tr>
    </w:tbl>
    <w:p w14:paraId="2F71CFB2" w14:textId="77777777" w:rsidR="00591127" w:rsidRDefault="00000000">
      <w:pPr>
        <w:pBdr>
          <w:bottom w:val="single" w:sz="6" w:space="2" w:color="2E5496"/>
        </w:pBdr>
        <w:spacing w:before="220" w:after="110"/>
      </w:pPr>
      <w:r>
        <w:rPr>
          <w:b/>
          <w:bCs/>
          <w:color w:val="2E5496"/>
        </w:rPr>
        <w:t>3. El ingreso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9EDE550"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C39A14D" w14:textId="77777777" w:rsidR="00591127" w:rsidRDefault="00000000">
            <w:pPr>
              <w:spacing w:line="320" w:lineRule="auto"/>
              <w:jc w:val="both"/>
            </w:pPr>
            <w:r>
              <w:rPr>
                <w:b/>
                <w:bCs/>
                <w:color w:val="1F3864"/>
              </w:rPr>
              <w:t xml:space="preserve">Ingreso: </w:t>
            </w:r>
            <w:r>
              <w:t>dinero que una persona o familia recibe por su trabajo u otras fuentes, y que usa para cubrir sus necesidades.</w:t>
            </w:r>
          </w:p>
        </w:tc>
      </w:tr>
    </w:tbl>
    <w:p w14:paraId="0682D57B" w14:textId="77777777" w:rsidR="00591127" w:rsidRDefault="00000000">
      <w:pPr>
        <w:spacing w:after="150" w:line="336" w:lineRule="auto"/>
        <w:jc w:val="both"/>
      </w:pPr>
      <w:r>
        <w:rPr>
          <w:sz w:val="24"/>
          <w:szCs w:val="24"/>
        </w:rPr>
        <w:t>El ingreso permite acceder a alimentación, vivienda, salud y educación. Un ingreso justo y estable mejora la calidad de vida; un ingreso insuficiente provoca pobreza. Administrar bien el ingreso —ahorrar, evitar deudas innecesarias— también es importante.</w:t>
      </w:r>
    </w:p>
    <w:p w14:paraId="644471A0" w14:textId="77777777" w:rsidR="00591127" w:rsidRDefault="00000000">
      <w:pPr>
        <w:pBdr>
          <w:bottom w:val="single" w:sz="6" w:space="2" w:color="2E5496"/>
        </w:pBdr>
        <w:spacing w:before="220" w:after="110"/>
      </w:pPr>
      <w:r>
        <w:rPr>
          <w:b/>
          <w:bCs/>
          <w:color w:val="2E5496"/>
        </w:rPr>
        <w:t>4. La comunicación</w:t>
      </w:r>
    </w:p>
    <w:p w14:paraId="30C7EBD4" w14:textId="77777777" w:rsidR="00591127" w:rsidRDefault="00000000">
      <w:pPr>
        <w:spacing w:after="150" w:line="336" w:lineRule="auto"/>
        <w:jc w:val="both"/>
      </w:pPr>
      <w:r>
        <w:rPr>
          <w:sz w:val="24"/>
          <w:szCs w:val="24"/>
        </w:rPr>
        <w:t xml:space="preserve">La comunicación es otro factor de bienestar. Hoy, gracias a la </w:t>
      </w:r>
      <w:r>
        <w:rPr>
          <w:b/>
          <w:bCs/>
          <w:sz w:val="24"/>
          <w:szCs w:val="24"/>
        </w:rPr>
        <w:t>tecnología</w:t>
      </w:r>
      <w:r>
        <w:rPr>
          <w:sz w:val="24"/>
          <w:szCs w:val="24"/>
        </w:rPr>
        <w:t>, las personas pueden informarse, estudiar, trabajar y mantenerse en contacto a distancia.</w:t>
      </w:r>
    </w:p>
    <w:p w14:paraId="00AF02A7" w14:textId="77777777" w:rsidR="00591127" w:rsidRDefault="00000000">
      <w:pPr>
        <w:pStyle w:val="Prrafodelista"/>
        <w:numPr>
          <w:ilvl w:val="0"/>
          <w:numId w:val="2"/>
        </w:numPr>
        <w:spacing w:after="110" w:line="320" w:lineRule="auto"/>
        <w:jc w:val="both"/>
      </w:pPr>
      <w:r>
        <w:rPr>
          <w:b/>
          <w:bCs/>
        </w:rPr>
        <w:t>Medios de comunicación:</w:t>
      </w:r>
      <w:r>
        <w:t xml:space="preserve"> radio, televisión, prensa e internet.</w:t>
      </w:r>
    </w:p>
    <w:p w14:paraId="550583F4" w14:textId="77777777" w:rsidR="00591127" w:rsidRDefault="00000000">
      <w:pPr>
        <w:pStyle w:val="Prrafodelista"/>
        <w:numPr>
          <w:ilvl w:val="0"/>
          <w:numId w:val="2"/>
        </w:numPr>
        <w:spacing w:after="110" w:line="320" w:lineRule="auto"/>
        <w:jc w:val="both"/>
      </w:pPr>
      <w:r>
        <w:rPr>
          <w:b/>
          <w:bCs/>
        </w:rPr>
        <w:t>Telefonía e internet:</w:t>
      </w:r>
      <w:r>
        <w:t xml:space="preserve"> conectan a las personas y abren oportunidades.</w:t>
      </w:r>
    </w:p>
    <w:p w14:paraId="4FA405D3" w14:textId="77777777" w:rsidR="00591127" w:rsidRDefault="00000000">
      <w:pPr>
        <w:spacing w:after="150" w:line="336" w:lineRule="auto"/>
        <w:jc w:val="both"/>
      </w:pPr>
      <w:r>
        <w:rPr>
          <w:sz w:val="24"/>
          <w:szCs w:val="24"/>
        </w:rPr>
        <w:t xml:space="preserve">Sin embargo, todavía existe una </w:t>
      </w:r>
      <w:r>
        <w:rPr>
          <w:b/>
          <w:bCs/>
          <w:sz w:val="24"/>
          <w:szCs w:val="24"/>
        </w:rPr>
        <w:t>brecha digital</w:t>
      </w:r>
      <w:r>
        <w:rPr>
          <w:sz w:val="24"/>
          <w:szCs w:val="24"/>
        </w:rPr>
        <w:t>: no todos tienen el mismo acceso a estas tecnologías. Reducir esa brecha mejora la calidad de vida de muchas familias.</w:t>
      </w:r>
    </w:p>
    <w:p w14:paraId="62806151" w14:textId="77777777" w:rsidR="00591127" w:rsidRDefault="00000000">
      <w:pPr>
        <w:pBdr>
          <w:bottom w:val="single" w:sz="6" w:space="2" w:color="2E5496"/>
        </w:pBdr>
        <w:spacing w:before="220" w:after="110"/>
      </w:pPr>
      <w:r>
        <w:rPr>
          <w:b/>
          <w:bCs/>
          <w:color w:val="2E5496"/>
        </w:rPr>
        <w:lastRenderedPageBreak/>
        <w:t>5. Factores que se necesitan mutuamente</w:t>
      </w:r>
    </w:p>
    <w:p w14:paraId="72224F51" w14:textId="77777777" w:rsidR="00591127" w:rsidRDefault="00000000">
      <w:pPr>
        <w:spacing w:after="150" w:line="336" w:lineRule="auto"/>
        <w:jc w:val="both"/>
      </w:pPr>
      <w:r>
        <w:rPr>
          <w:sz w:val="24"/>
          <w:szCs w:val="24"/>
        </w:rPr>
        <w:t>El trabajo genera el ingreso; el ingreso permite cubrir las necesidades; y la comunicación abre puertas al trabajo, la educación y la participación. Junto con la vivienda, la salud y la educación, todos estos factores forman una red: cuando mejoran juntos, mejora la calidad de vida de toda la sociedad. Por eso, el desarrollo de un país se mide por el bienestar real de su gente.</w:t>
      </w:r>
    </w:p>
    <w:p w14:paraId="2949D009" w14:textId="77777777" w:rsidR="00591127" w:rsidRDefault="00000000">
      <w:pPr>
        <w:pBdr>
          <w:bottom w:val="single" w:sz="6" w:space="2" w:color="2E5496"/>
        </w:pBdr>
        <w:spacing w:before="220" w:after="110"/>
      </w:pPr>
      <w:r>
        <w:rPr>
          <w:b/>
          <w:bCs/>
          <w:color w:val="2E5496"/>
        </w:rPr>
        <w:t>6. El trabajo informal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33067C7"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FBEBB9E" w14:textId="77777777" w:rsidR="00591127" w:rsidRDefault="00000000">
            <w:pPr>
              <w:spacing w:line="320" w:lineRule="auto"/>
              <w:jc w:val="both"/>
            </w:pPr>
            <w:r>
              <w:rPr>
                <w:b/>
                <w:bCs/>
                <w:color w:val="1F3864"/>
              </w:rPr>
              <w:t xml:space="preserve">Trabajo informal: </w:t>
            </w:r>
            <w:r>
              <w:t>actividad laboral sin contrato ni protección legal, que deja al trabajador sin derechos garantizados.</w:t>
            </w:r>
          </w:p>
        </w:tc>
      </w:tr>
    </w:tbl>
    <w:p w14:paraId="130A0CCC" w14:textId="77777777" w:rsidR="00591127" w:rsidRDefault="00000000">
      <w:pPr>
        <w:spacing w:after="150" w:line="336" w:lineRule="auto"/>
        <w:jc w:val="both"/>
      </w:pPr>
      <w:r>
        <w:rPr>
          <w:sz w:val="24"/>
          <w:szCs w:val="24"/>
        </w:rPr>
        <w:t xml:space="preserve">En el Paraguay, como en muchos países, una parte importante de las personas trabaja en la </w:t>
      </w:r>
      <w:r>
        <w:rPr>
          <w:b/>
          <w:bCs/>
          <w:sz w:val="24"/>
          <w:szCs w:val="24"/>
        </w:rPr>
        <w:t>informalidad</w:t>
      </w:r>
      <w:r>
        <w:rPr>
          <w:sz w:val="24"/>
          <w:szCs w:val="24"/>
        </w:rPr>
        <w:t>: sin contrato, sin seguro médico ni aportes jubilatorios. Aunque les permite generar un ingreso, los deja desprotegidos ante enfermedades, accidentes o la vejez. Avanzar hacia un trabajo más formal y digno es un desafío para el país.</w:t>
      </w:r>
    </w:p>
    <w:p w14:paraId="039996E0" w14:textId="77777777" w:rsidR="00591127" w:rsidRDefault="00000000">
      <w:pPr>
        <w:pBdr>
          <w:bottom w:val="single" w:sz="6" w:space="2" w:color="2E5496"/>
        </w:pBdr>
        <w:spacing w:before="220" w:after="110"/>
      </w:pPr>
      <w:r>
        <w:rPr>
          <w:b/>
          <w:bCs/>
          <w:color w:val="2E5496"/>
        </w:rPr>
        <w:t>7. El ahorro y la economía familiar</w:t>
      </w:r>
    </w:p>
    <w:p w14:paraId="363DBBA9" w14:textId="77777777" w:rsidR="00591127" w:rsidRDefault="00000000">
      <w:pPr>
        <w:spacing w:after="150" w:line="336" w:lineRule="auto"/>
        <w:jc w:val="both"/>
      </w:pPr>
      <w:r>
        <w:rPr>
          <w:sz w:val="24"/>
          <w:szCs w:val="24"/>
        </w:rPr>
        <w:t xml:space="preserve">Administrar bien el ingreso es clave para la calidad de vida. El </w:t>
      </w:r>
      <w:r>
        <w:rPr>
          <w:b/>
          <w:bCs/>
          <w:sz w:val="24"/>
          <w:szCs w:val="24"/>
        </w:rPr>
        <w:t>ahorro</w:t>
      </w:r>
      <w:r>
        <w:rPr>
          <w:sz w:val="24"/>
          <w:szCs w:val="24"/>
        </w:rPr>
        <w:t xml:space="preserve"> permite enfrentar imprevistos y planificar el futuro; evitar deudas innecesarias protege la economía familiar. Llevar cuentas sencillas de los gastos y priorizar lo necesario son hábitos que ayudan a vivir mejor con los recursos disponibles.</w:t>
      </w:r>
    </w:p>
    <w:p w14:paraId="79550347" w14:textId="77777777" w:rsidR="00591127" w:rsidRDefault="00000000">
      <w:pPr>
        <w:pBdr>
          <w:bottom w:val="single" w:sz="6" w:space="2" w:color="2E5496"/>
        </w:pBdr>
        <w:spacing w:before="220" w:after="110"/>
      </w:pPr>
      <w:r>
        <w:rPr>
          <w:b/>
          <w:bCs/>
          <w:color w:val="2E5496"/>
        </w:rPr>
        <w:t>8. La medición del desarrollo</w:t>
      </w:r>
    </w:p>
    <w:p w14:paraId="4D6BC689" w14:textId="77777777" w:rsidR="00591127" w:rsidRDefault="00000000">
      <w:pPr>
        <w:spacing w:after="150" w:line="336" w:lineRule="auto"/>
        <w:jc w:val="both"/>
      </w:pPr>
      <w:r>
        <w:rPr>
          <w:sz w:val="24"/>
          <w:szCs w:val="24"/>
        </w:rPr>
        <w:t xml:space="preserve">El progreso de un país no se mide solo por su riqueza, sino por el </w:t>
      </w:r>
      <w:r>
        <w:rPr>
          <w:b/>
          <w:bCs/>
          <w:sz w:val="24"/>
          <w:szCs w:val="24"/>
        </w:rPr>
        <w:t>bienestar real</w:t>
      </w:r>
      <w:r>
        <w:rPr>
          <w:sz w:val="24"/>
          <w:szCs w:val="24"/>
        </w:rPr>
        <w:t xml:space="preserve"> de su gente. Por eso se utiliza el </w:t>
      </w:r>
      <w:r>
        <w:rPr>
          <w:b/>
          <w:bCs/>
          <w:sz w:val="24"/>
          <w:szCs w:val="24"/>
        </w:rPr>
        <w:t>Índice de Desarrollo Humano (IDH)</w:t>
      </w:r>
      <w:r>
        <w:rPr>
          <w:sz w:val="24"/>
          <w:szCs w:val="24"/>
        </w:rPr>
        <w:t>, que combina la salud, la educación y el ingreso. Un país avanza de verdad cuando mejora la vida concreta de las personas: cuando hay más salud, más educación y más oportunidades para todos.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7E18351E"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3AAC4678" w14:textId="77777777" w:rsidR="00591127" w:rsidRDefault="00000000">
            <w:pPr>
              <w:spacing w:line="258" w:lineRule="auto"/>
              <w:jc w:val="both"/>
            </w:pPr>
            <w:r>
              <w:rPr>
                <w:b/>
                <w:bCs/>
                <w:color w:val="1F6E62"/>
                <w:sz w:val="22"/>
                <w:szCs w:val="22"/>
              </w:rPr>
              <w:t xml:space="preserve">¿SABÍAS QUE?  </w:t>
            </w:r>
            <w:r>
              <w:rPr>
                <w:sz w:val="22"/>
                <w:szCs w:val="22"/>
              </w:rPr>
              <w:t>Existe un indicador llamado Índice de Desarrollo Humano (IDH) que mide la calidad de vida de los países combinando tres aspectos: la salud (esperanza de vida), la educación (años de estudio) y el ingreso. Así, el progreso de un país no se mide solo por su riqueza, sino por el bienestar real de las personas que lo habitan.</w:t>
            </w:r>
          </w:p>
        </w:tc>
      </w:tr>
      <w:tr w:rsidR="00591127" w14:paraId="74F270F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01BAC3B4" w14:textId="77777777" w:rsidR="00591127" w:rsidRDefault="00000000">
            <w:r>
              <w:rPr>
                <w:b/>
                <w:bCs/>
                <w:color w:val="FFFFFF"/>
                <w:sz w:val="22"/>
                <w:szCs w:val="22"/>
              </w:rPr>
              <w:t>GLOSARIO</w:t>
            </w:r>
          </w:p>
        </w:tc>
      </w:tr>
      <w:tr w:rsidR="00591127" w14:paraId="5EEAD6C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3E54DEA" w14:textId="77777777" w:rsidR="00591127" w:rsidRDefault="00000000">
            <w:pPr>
              <w:spacing w:line="252" w:lineRule="auto"/>
              <w:jc w:val="both"/>
            </w:pPr>
            <w:r>
              <w:rPr>
                <w:b/>
                <w:bCs/>
                <w:color w:val="8A4B12"/>
                <w:sz w:val="22"/>
                <w:szCs w:val="22"/>
              </w:rPr>
              <w:t xml:space="preserve">Trabajo: </w:t>
            </w:r>
            <w:r>
              <w:rPr>
                <w:sz w:val="22"/>
                <w:szCs w:val="22"/>
              </w:rPr>
              <w:t>actividad para producir bienes o servicios y obtener un ingreso.</w:t>
            </w:r>
          </w:p>
        </w:tc>
      </w:tr>
      <w:tr w:rsidR="00591127" w14:paraId="0E83AE4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23FA401" w14:textId="77777777" w:rsidR="00591127" w:rsidRDefault="00000000">
            <w:pPr>
              <w:spacing w:line="252" w:lineRule="auto"/>
              <w:jc w:val="both"/>
            </w:pPr>
            <w:r>
              <w:rPr>
                <w:b/>
                <w:bCs/>
                <w:color w:val="8A4B12"/>
                <w:sz w:val="22"/>
                <w:szCs w:val="22"/>
              </w:rPr>
              <w:t xml:space="preserve">Trabajo informal: </w:t>
            </w:r>
            <w:r>
              <w:rPr>
                <w:sz w:val="22"/>
                <w:szCs w:val="22"/>
              </w:rPr>
              <w:t>actividad sin contrato ni protección legal.</w:t>
            </w:r>
          </w:p>
        </w:tc>
      </w:tr>
      <w:tr w:rsidR="00591127" w14:paraId="5E151F8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CC1B3A1" w14:textId="77777777" w:rsidR="00591127" w:rsidRDefault="00000000">
            <w:pPr>
              <w:spacing w:line="252" w:lineRule="auto"/>
              <w:jc w:val="both"/>
            </w:pPr>
            <w:r>
              <w:rPr>
                <w:b/>
                <w:bCs/>
                <w:color w:val="8A4B12"/>
                <w:sz w:val="22"/>
                <w:szCs w:val="22"/>
              </w:rPr>
              <w:t xml:space="preserve">Ingreso: </w:t>
            </w:r>
            <w:r>
              <w:rPr>
                <w:sz w:val="22"/>
                <w:szCs w:val="22"/>
              </w:rPr>
              <w:t>dinero que se recibe para cubrir las necesidades.</w:t>
            </w:r>
          </w:p>
        </w:tc>
      </w:tr>
      <w:tr w:rsidR="00591127" w14:paraId="70D80D8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B673137" w14:textId="77777777" w:rsidR="00591127" w:rsidRDefault="00000000">
            <w:pPr>
              <w:spacing w:line="252" w:lineRule="auto"/>
              <w:jc w:val="both"/>
            </w:pPr>
            <w:r>
              <w:rPr>
                <w:b/>
                <w:bCs/>
                <w:color w:val="8A4B12"/>
                <w:sz w:val="22"/>
                <w:szCs w:val="22"/>
              </w:rPr>
              <w:t xml:space="preserve">Brecha digital: </w:t>
            </w:r>
            <w:r>
              <w:rPr>
                <w:sz w:val="22"/>
                <w:szCs w:val="22"/>
              </w:rPr>
              <w:t>diferencia en el acceso a la tecnología.</w:t>
            </w:r>
          </w:p>
        </w:tc>
      </w:tr>
      <w:tr w:rsidR="00591127" w14:paraId="0D549A3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B8AF7E3" w14:textId="77777777" w:rsidR="00591127" w:rsidRDefault="00000000">
            <w:pPr>
              <w:spacing w:line="252" w:lineRule="auto"/>
              <w:jc w:val="both"/>
            </w:pPr>
            <w:r>
              <w:rPr>
                <w:b/>
                <w:bCs/>
                <w:color w:val="8A4B12"/>
                <w:sz w:val="22"/>
                <w:szCs w:val="22"/>
              </w:rPr>
              <w:t xml:space="preserve">IDH: </w:t>
            </w:r>
            <w:r>
              <w:rPr>
                <w:sz w:val="22"/>
                <w:szCs w:val="22"/>
              </w:rPr>
              <w:t>Índice de Desarrollo Humano; mide salud, educación e ingreso.</w:t>
            </w:r>
          </w:p>
        </w:tc>
      </w:tr>
    </w:tbl>
    <w:p w14:paraId="01AC9576"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5B76EC8F"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54EE77CE" w14:textId="77777777" w:rsidR="00591127" w:rsidRDefault="00000000">
            <w:r>
              <w:rPr>
                <w:b/>
                <w:bCs/>
                <w:color w:val="FFFFFF"/>
                <w:sz w:val="22"/>
                <w:szCs w:val="22"/>
              </w:rPr>
              <w:t>PARA RECORDAR</w:t>
            </w:r>
          </w:p>
        </w:tc>
      </w:tr>
      <w:tr w:rsidR="00591127" w14:paraId="3E84C564"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C5E08CE" w14:textId="77777777" w:rsidR="00591127" w:rsidRDefault="00000000">
            <w:pPr>
              <w:spacing w:line="252" w:lineRule="auto"/>
              <w:jc w:val="both"/>
            </w:pPr>
            <w:r>
              <w:rPr>
                <w:b/>
                <w:bCs/>
                <w:color w:val="3C6B2E"/>
                <w:sz w:val="22"/>
                <w:szCs w:val="22"/>
              </w:rPr>
              <w:t xml:space="preserve">✔  </w:t>
            </w:r>
            <w:r>
              <w:rPr>
                <w:sz w:val="22"/>
                <w:szCs w:val="22"/>
              </w:rPr>
              <w:t>El trabajo da ingreso y dignidad; es un factor central de la calidad de vida.</w:t>
            </w:r>
          </w:p>
        </w:tc>
      </w:tr>
      <w:tr w:rsidR="00591127" w14:paraId="2B72FC01"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6955F3B" w14:textId="77777777" w:rsidR="00591127" w:rsidRDefault="00000000">
            <w:pPr>
              <w:spacing w:line="252" w:lineRule="auto"/>
              <w:jc w:val="both"/>
            </w:pPr>
            <w:r>
              <w:rPr>
                <w:b/>
                <w:bCs/>
                <w:color w:val="3C6B2E"/>
                <w:sz w:val="22"/>
                <w:szCs w:val="22"/>
              </w:rPr>
              <w:t xml:space="preserve">✔  </w:t>
            </w:r>
            <w:r>
              <w:rPr>
                <w:sz w:val="22"/>
                <w:szCs w:val="22"/>
              </w:rPr>
              <w:t>Todo trabajador tiene derechos: salario justo, descanso, seguridad y seguro social.</w:t>
            </w:r>
          </w:p>
        </w:tc>
      </w:tr>
      <w:tr w:rsidR="00591127" w14:paraId="5E89A1F2"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53A7439" w14:textId="77777777" w:rsidR="00591127" w:rsidRDefault="00000000">
            <w:pPr>
              <w:spacing w:line="252" w:lineRule="auto"/>
              <w:jc w:val="both"/>
            </w:pPr>
            <w:r>
              <w:rPr>
                <w:b/>
                <w:bCs/>
                <w:color w:val="3C6B2E"/>
                <w:sz w:val="22"/>
                <w:szCs w:val="22"/>
              </w:rPr>
              <w:t xml:space="preserve">✔  </w:t>
            </w:r>
            <w:r>
              <w:rPr>
                <w:sz w:val="22"/>
                <w:szCs w:val="22"/>
              </w:rPr>
              <w:t>El ingreso permite cubrir necesidades; administrarlo bien también es importante.</w:t>
            </w:r>
          </w:p>
        </w:tc>
      </w:tr>
      <w:tr w:rsidR="00591127" w14:paraId="3D581779"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116A8D7" w14:textId="77777777" w:rsidR="00591127" w:rsidRDefault="00000000">
            <w:pPr>
              <w:spacing w:line="252" w:lineRule="auto"/>
              <w:jc w:val="both"/>
            </w:pPr>
            <w:r>
              <w:rPr>
                <w:b/>
                <w:bCs/>
                <w:color w:val="3C6B2E"/>
                <w:sz w:val="22"/>
                <w:szCs w:val="22"/>
              </w:rPr>
              <w:t xml:space="preserve">✔  </w:t>
            </w:r>
            <w:r>
              <w:rPr>
                <w:sz w:val="22"/>
                <w:szCs w:val="22"/>
              </w:rPr>
              <w:t>La comunicación abre oportunidades; reducir la brecha digital mejora la calidad de vida.</w:t>
            </w:r>
          </w:p>
        </w:tc>
      </w:tr>
    </w:tbl>
    <w:p w14:paraId="69A2EF7D"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6</w:t>
      </w:r>
    </w:p>
    <w:p w14:paraId="2ACA76A3" w14:textId="77777777" w:rsidR="00591127" w:rsidRDefault="00000000">
      <w:pPr>
        <w:spacing w:before="110" w:after="60" w:line="258" w:lineRule="auto"/>
        <w:jc w:val="both"/>
      </w:pPr>
      <w:r>
        <w:rPr>
          <w:b/>
          <w:bCs/>
          <w:color w:val="1F3864"/>
        </w:rPr>
        <w:t xml:space="preserve">Actividad 1.  </w:t>
      </w:r>
      <w:r>
        <w:t>Explicá por qué el trabajo no solo sirve para obtener dinero.</w:t>
      </w:r>
    </w:p>
    <w:p w14:paraId="34361818" w14:textId="77777777" w:rsidR="00591127" w:rsidRDefault="00591127">
      <w:pPr>
        <w:pBdr>
          <w:bottom w:val="single" w:sz="4" w:space="1" w:color="9AA7BE"/>
        </w:pBdr>
        <w:spacing w:before="60"/>
      </w:pPr>
    </w:p>
    <w:p w14:paraId="2026B1CC" w14:textId="77777777" w:rsidR="00591127" w:rsidRDefault="00591127">
      <w:pPr>
        <w:pBdr>
          <w:bottom w:val="single" w:sz="4" w:space="1" w:color="9AA7BE"/>
        </w:pBdr>
        <w:spacing w:before="300"/>
      </w:pPr>
    </w:p>
    <w:p w14:paraId="077FA64C" w14:textId="77777777" w:rsidR="00591127" w:rsidRDefault="00591127">
      <w:pPr>
        <w:pBdr>
          <w:bottom w:val="single" w:sz="4" w:space="1" w:color="9AA7BE"/>
        </w:pBdr>
        <w:spacing w:before="300"/>
      </w:pPr>
    </w:p>
    <w:p w14:paraId="471B5427" w14:textId="77777777" w:rsidR="00591127" w:rsidRDefault="00000000">
      <w:pPr>
        <w:spacing w:before="110" w:after="60" w:line="258" w:lineRule="auto"/>
        <w:jc w:val="both"/>
      </w:pPr>
      <w:r>
        <w:rPr>
          <w:b/>
          <w:bCs/>
          <w:color w:val="1F3864"/>
        </w:rPr>
        <w:t xml:space="preserve">Actividad 2.  </w:t>
      </w:r>
      <w:r>
        <w:t>Mencioná tres derechos del trabajador.</w:t>
      </w:r>
    </w:p>
    <w:p w14:paraId="7E782BE3" w14:textId="77777777" w:rsidR="00591127" w:rsidRDefault="00591127">
      <w:pPr>
        <w:pBdr>
          <w:bottom w:val="single" w:sz="4" w:space="1" w:color="9AA7BE"/>
        </w:pBdr>
        <w:spacing w:before="60"/>
      </w:pPr>
    </w:p>
    <w:p w14:paraId="17226E24" w14:textId="77777777" w:rsidR="00591127" w:rsidRDefault="00591127">
      <w:pPr>
        <w:pBdr>
          <w:bottom w:val="single" w:sz="4" w:space="1" w:color="9AA7BE"/>
        </w:pBdr>
        <w:spacing w:before="300"/>
      </w:pPr>
    </w:p>
    <w:p w14:paraId="404B417D" w14:textId="77777777" w:rsidR="00B03A25" w:rsidRDefault="00B03A25">
      <w:pPr>
        <w:pBdr>
          <w:bottom w:val="single" w:sz="4" w:space="1" w:color="9AA7BE"/>
        </w:pBdr>
        <w:spacing w:before="300"/>
      </w:pPr>
    </w:p>
    <w:p w14:paraId="1EE80B69" w14:textId="77777777" w:rsidR="00591127" w:rsidRDefault="00000000">
      <w:pPr>
        <w:spacing w:before="110" w:after="60" w:line="258" w:lineRule="auto"/>
        <w:jc w:val="both"/>
      </w:pPr>
      <w:r>
        <w:rPr>
          <w:b/>
          <w:bCs/>
          <w:color w:val="1F3864"/>
        </w:rPr>
        <w:t xml:space="preserve">Actividad 3.  </w:t>
      </w:r>
      <w:r>
        <w:t>Indicá si es Verdadero (V) o Falso (F).</w:t>
      </w:r>
    </w:p>
    <w:p w14:paraId="470A74B0" w14:textId="77777777" w:rsidR="00591127" w:rsidRDefault="00000000">
      <w:pPr>
        <w:spacing w:before="70" w:line="258" w:lineRule="auto"/>
      </w:pPr>
      <w:r>
        <w:rPr>
          <w:b/>
          <w:bCs/>
          <w:color w:val="2E5496"/>
        </w:rPr>
        <w:t xml:space="preserve">(   V   /   F   )   </w:t>
      </w:r>
      <w:r>
        <w:t>El trabajo informal garantiza todos los derechos del trabajador.</w:t>
      </w:r>
    </w:p>
    <w:p w14:paraId="772B70F5" w14:textId="77777777" w:rsidR="00591127" w:rsidRDefault="00000000">
      <w:pPr>
        <w:spacing w:before="70" w:line="258" w:lineRule="auto"/>
      </w:pPr>
      <w:r>
        <w:rPr>
          <w:b/>
          <w:bCs/>
          <w:color w:val="2E5496"/>
        </w:rPr>
        <w:t xml:space="preserve">(   V   /   F   )   </w:t>
      </w:r>
      <w:r>
        <w:t>El ingreso permite cubrir necesidades básicas.</w:t>
      </w:r>
    </w:p>
    <w:p w14:paraId="58994BDB" w14:textId="77777777" w:rsidR="00591127" w:rsidRDefault="00000000">
      <w:pPr>
        <w:spacing w:before="70" w:line="258" w:lineRule="auto"/>
      </w:pPr>
      <w:r>
        <w:rPr>
          <w:b/>
          <w:bCs/>
          <w:color w:val="2E5496"/>
        </w:rPr>
        <w:t xml:space="preserve">(   V   /   F   )   </w:t>
      </w:r>
      <w:r>
        <w:t>La brecha digital es la diferencia en el acceso a la tecnología.</w:t>
      </w:r>
    </w:p>
    <w:p w14:paraId="0BFFFD48" w14:textId="77777777" w:rsidR="00591127" w:rsidRDefault="00000000">
      <w:pPr>
        <w:spacing w:before="110" w:after="60" w:line="258" w:lineRule="auto"/>
        <w:jc w:val="both"/>
      </w:pPr>
      <w:r>
        <w:rPr>
          <w:b/>
          <w:bCs/>
          <w:color w:val="1F3864"/>
        </w:rPr>
        <w:t xml:space="preserve">Actividad 4.  </w:t>
      </w:r>
      <w:r>
        <w:t>Completá: el ____________________ mide la calidad de vida combinando salud, educación e ingreso.</w:t>
      </w:r>
    </w:p>
    <w:p w14:paraId="76A47C22" w14:textId="77777777" w:rsidR="00591127" w:rsidRDefault="00000000">
      <w:pPr>
        <w:spacing w:before="110" w:after="60" w:line="258" w:lineRule="auto"/>
        <w:jc w:val="both"/>
      </w:pPr>
      <w:r>
        <w:rPr>
          <w:b/>
          <w:bCs/>
          <w:color w:val="1F3864"/>
        </w:rPr>
        <w:t xml:space="preserve">Actividad 5.  </w:t>
      </w:r>
      <w:r>
        <w:t>Explicá cómo la comunicación puede abrir oportunidades de trabajo o estudio.</w:t>
      </w:r>
    </w:p>
    <w:p w14:paraId="1F3B2169" w14:textId="77777777" w:rsidR="00591127" w:rsidRDefault="00591127">
      <w:pPr>
        <w:pBdr>
          <w:bottom w:val="single" w:sz="4" w:space="1" w:color="9AA7BE"/>
        </w:pBdr>
        <w:spacing w:before="60"/>
      </w:pPr>
    </w:p>
    <w:p w14:paraId="3A7D72C4" w14:textId="77777777" w:rsidR="00591127" w:rsidRDefault="00591127">
      <w:pPr>
        <w:pBdr>
          <w:bottom w:val="single" w:sz="4" w:space="1" w:color="9AA7BE"/>
        </w:pBdr>
        <w:spacing w:before="300"/>
      </w:pPr>
    </w:p>
    <w:p w14:paraId="00FB4369" w14:textId="77777777" w:rsidR="00591127" w:rsidRDefault="00591127">
      <w:pPr>
        <w:pBdr>
          <w:bottom w:val="single" w:sz="4" w:space="1" w:color="9AA7BE"/>
        </w:pBdr>
        <w:spacing w:before="300"/>
      </w:pPr>
    </w:p>
    <w:p w14:paraId="4255D1A3" w14:textId="77777777" w:rsidR="00591127" w:rsidRDefault="00000000">
      <w:pPr>
        <w:spacing w:before="110" w:after="60" w:line="258" w:lineRule="auto"/>
        <w:jc w:val="both"/>
      </w:pPr>
      <w:r>
        <w:rPr>
          <w:b/>
          <w:bCs/>
          <w:color w:val="1F3864"/>
        </w:rPr>
        <w:t xml:space="preserve">Actividad 6.  </w:t>
      </w:r>
      <w:r>
        <w:t>Reflexión personal: ¿qué derecho del trabajador te parece más importante que se respete y por qué?</w:t>
      </w:r>
    </w:p>
    <w:p w14:paraId="7158206C" w14:textId="77777777" w:rsidR="00591127" w:rsidRDefault="00591127">
      <w:pPr>
        <w:pBdr>
          <w:bottom w:val="single" w:sz="4" w:space="1" w:color="9AA7BE"/>
        </w:pBdr>
        <w:spacing w:before="60"/>
      </w:pPr>
    </w:p>
    <w:p w14:paraId="5CE0BC1B" w14:textId="77777777" w:rsidR="00591127" w:rsidRDefault="00591127">
      <w:pPr>
        <w:pBdr>
          <w:bottom w:val="single" w:sz="4" w:space="1" w:color="9AA7BE"/>
        </w:pBdr>
        <w:spacing w:before="300"/>
      </w:pPr>
    </w:p>
    <w:p w14:paraId="0D1943E5" w14:textId="77777777" w:rsidR="00591127" w:rsidRDefault="00591127">
      <w:pPr>
        <w:pBdr>
          <w:bottom w:val="single" w:sz="4" w:space="1" w:color="9AA7BE"/>
        </w:pBdr>
        <w:spacing w:before="300"/>
      </w:pPr>
    </w:p>
    <w:p w14:paraId="1D4E5E5E" w14:textId="77777777" w:rsidR="00591127" w:rsidRDefault="00591127">
      <w:pPr>
        <w:pBdr>
          <w:bottom w:val="single" w:sz="4" w:space="1" w:color="9AA7BE"/>
        </w:pBdr>
        <w:spacing w:before="300"/>
      </w:pPr>
    </w:p>
    <w:p w14:paraId="6F83A932" w14:textId="77777777" w:rsidR="00591127" w:rsidRDefault="00000000">
      <w:pPr>
        <w:pageBreakBefore/>
        <w:pBdr>
          <w:left w:val="single" w:sz="20" w:space="0" w:color="E8A35C"/>
        </w:pBdr>
        <w:shd w:val="clear" w:color="auto" w:fill="1F3864"/>
        <w:spacing w:before="60" w:after="30"/>
      </w:pPr>
      <w:r>
        <w:rPr>
          <w:b/>
          <w:bCs/>
          <w:color w:val="FFFFFF"/>
          <w:sz w:val="26"/>
          <w:szCs w:val="26"/>
        </w:rPr>
        <w:lastRenderedPageBreak/>
        <w:t xml:space="preserve">  ◆  PRUEBA PARCIAL N.º 1 — EJE I</w:t>
      </w:r>
    </w:p>
    <w:p w14:paraId="28FEE53E" w14:textId="77777777" w:rsidR="00591127" w:rsidRDefault="00000000">
      <w:pPr>
        <w:spacing w:after="40" w:line="336" w:lineRule="auto"/>
        <w:jc w:val="both"/>
      </w:pPr>
      <w:r>
        <w:rPr>
          <w:b/>
          <w:bCs/>
          <w:sz w:val="24"/>
          <w:szCs w:val="24"/>
        </w:rPr>
        <w:t>Nombre y apellido:</w:t>
      </w:r>
      <w:r>
        <w:rPr>
          <w:sz w:val="24"/>
          <w:szCs w:val="24"/>
        </w:rPr>
        <w:t xml:space="preserve"> ___________________________________________    </w:t>
      </w:r>
      <w:r>
        <w:rPr>
          <w:b/>
          <w:bCs/>
          <w:sz w:val="24"/>
          <w:szCs w:val="24"/>
        </w:rPr>
        <w:t>Fecha:</w:t>
      </w:r>
      <w:r>
        <w:rPr>
          <w:sz w:val="24"/>
          <w:szCs w:val="24"/>
        </w:rPr>
        <w:t xml:space="preserve"> ____________</w:t>
      </w:r>
    </w:p>
    <w:p w14:paraId="55AD3B96" w14:textId="77777777" w:rsidR="00591127" w:rsidRDefault="00000000">
      <w:pPr>
        <w:spacing w:after="120" w:line="33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71D3CEF1" w14:textId="77777777" w:rsidR="00591127" w:rsidRDefault="00000000">
      <w:pPr>
        <w:pBdr>
          <w:bottom w:val="single" w:sz="6" w:space="2" w:color="2E5496"/>
        </w:pBdr>
        <w:spacing w:before="220" w:after="110"/>
      </w:pPr>
      <w:r>
        <w:rPr>
          <w:b/>
          <w:bCs/>
          <w:color w:val="2E5496"/>
        </w:rPr>
        <w:t>Parte A — Verdadero o Falso (5 puntos)</w:t>
      </w:r>
    </w:p>
    <w:p w14:paraId="65B6F181" w14:textId="77777777" w:rsidR="00591127" w:rsidRDefault="00000000">
      <w:pPr>
        <w:spacing w:before="70" w:line="258" w:lineRule="auto"/>
      </w:pPr>
      <w:r>
        <w:rPr>
          <w:b/>
          <w:bCs/>
          <w:color w:val="2E5496"/>
        </w:rPr>
        <w:t xml:space="preserve">(   V   /   F   )   </w:t>
      </w:r>
      <w:r>
        <w:t>Asia es el continente más grande y poblado del planeta.</w:t>
      </w:r>
    </w:p>
    <w:p w14:paraId="365BC8BE" w14:textId="77777777" w:rsidR="00591127" w:rsidRDefault="00000000">
      <w:pPr>
        <w:spacing w:before="70" w:line="258" w:lineRule="auto"/>
      </w:pPr>
      <w:r>
        <w:rPr>
          <w:b/>
          <w:bCs/>
          <w:color w:val="2E5496"/>
        </w:rPr>
        <w:t xml:space="preserve">(   V   /   F   )   </w:t>
      </w:r>
      <w:r>
        <w:t>Los recursos no renovables se agotan al usarlos.</w:t>
      </w:r>
    </w:p>
    <w:p w14:paraId="7A30E38E" w14:textId="77777777" w:rsidR="00591127" w:rsidRDefault="00000000">
      <w:pPr>
        <w:spacing w:before="70" w:line="258" w:lineRule="auto"/>
      </w:pPr>
      <w:r>
        <w:rPr>
          <w:b/>
          <w:bCs/>
          <w:color w:val="2E5496"/>
        </w:rPr>
        <w:t xml:space="preserve">(   V   /   F   )   </w:t>
      </w:r>
      <w:r>
        <w:t>La lengua guaraní es parte del patrimonio cultural del Paraguay.</w:t>
      </w:r>
    </w:p>
    <w:p w14:paraId="4096CA2D" w14:textId="77777777" w:rsidR="00591127" w:rsidRDefault="00000000">
      <w:pPr>
        <w:spacing w:before="70" w:line="258" w:lineRule="auto"/>
      </w:pPr>
      <w:r>
        <w:rPr>
          <w:b/>
          <w:bCs/>
          <w:color w:val="2E5496"/>
        </w:rPr>
        <w:t xml:space="preserve">(   V   /   F   )   </w:t>
      </w:r>
      <w:r>
        <w:t>La educación no influye en la calidad de vida.</w:t>
      </w:r>
    </w:p>
    <w:p w14:paraId="73D70978" w14:textId="77777777" w:rsidR="00591127" w:rsidRDefault="00000000">
      <w:pPr>
        <w:spacing w:before="70" w:line="258" w:lineRule="auto"/>
      </w:pPr>
      <w:r>
        <w:rPr>
          <w:b/>
          <w:bCs/>
          <w:color w:val="2E5496"/>
        </w:rPr>
        <w:t xml:space="preserve">(   V   /   F   )   </w:t>
      </w:r>
      <w:r>
        <w:t>El trabajo informal carece de protección legal.</w:t>
      </w:r>
    </w:p>
    <w:p w14:paraId="1B933ABB" w14:textId="77777777" w:rsidR="00591127" w:rsidRDefault="00000000">
      <w:pPr>
        <w:pBdr>
          <w:bottom w:val="single" w:sz="6" w:space="2" w:color="2E5496"/>
        </w:pBdr>
        <w:spacing w:before="220" w:after="110"/>
      </w:pPr>
      <w:r>
        <w:rPr>
          <w:b/>
          <w:bCs/>
          <w:color w:val="2E5496"/>
        </w:rPr>
        <w:t>Parte B — Completá (5 puntos)</w:t>
      </w:r>
    </w:p>
    <w:p w14:paraId="7A40CE67" w14:textId="77777777" w:rsidR="00591127" w:rsidRDefault="00000000">
      <w:pPr>
        <w:spacing w:before="70" w:line="280" w:lineRule="auto"/>
        <w:jc w:val="both"/>
      </w:pPr>
      <w:r>
        <w:t>a) Un ____________________ es una gran extensión de tierra firme separada por océanos.</w:t>
      </w:r>
    </w:p>
    <w:p w14:paraId="233B47A5" w14:textId="77777777" w:rsidR="00591127" w:rsidRDefault="00000000">
      <w:pPr>
        <w:spacing w:before="70" w:line="280" w:lineRule="auto"/>
        <w:jc w:val="both"/>
      </w:pPr>
      <w:r>
        <w:t>b) El ____________________ Guaraní es una gran reserva de agua dulce subterránea.</w:t>
      </w:r>
    </w:p>
    <w:p w14:paraId="34385318" w14:textId="77777777" w:rsidR="00591127" w:rsidRDefault="00000000">
      <w:pPr>
        <w:spacing w:before="70" w:line="280" w:lineRule="auto"/>
        <w:jc w:val="both"/>
      </w:pPr>
      <w:r>
        <w:t>c) El patrimonio ____________________ vive en la gente (lengua, música, costumbres).</w:t>
      </w:r>
    </w:p>
    <w:p w14:paraId="6FD88480" w14:textId="77777777" w:rsidR="00591127" w:rsidRDefault="00000000">
      <w:pPr>
        <w:spacing w:before="70" w:line="280" w:lineRule="auto"/>
        <w:jc w:val="both"/>
      </w:pPr>
      <w:r>
        <w:t>d) El ____________________ es el dinero que se recibe para cubrir las necesidades.</w:t>
      </w:r>
    </w:p>
    <w:p w14:paraId="606018F6" w14:textId="77777777" w:rsidR="00591127" w:rsidRDefault="00000000">
      <w:pPr>
        <w:pBdr>
          <w:bottom w:val="single" w:sz="6" w:space="2" w:color="2E5496"/>
        </w:pBdr>
        <w:spacing w:before="220" w:after="110"/>
      </w:pPr>
      <w:r>
        <w:rPr>
          <w:b/>
          <w:bCs/>
          <w:color w:val="2E5496"/>
        </w:rPr>
        <w:t>Parte C — Relacioná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591127" w14:paraId="1F0C38A6" w14:textId="77777777">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1AA75F3" w14:textId="77777777" w:rsidR="00591127"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37BCA49" w14:textId="77777777" w:rsidR="00591127" w:rsidRDefault="00000000">
            <w:r>
              <w:rPr>
                <w:b/>
                <w:bCs/>
                <w:color w:val="FFFFFF"/>
                <w:sz w:val="22"/>
                <w:szCs w:val="22"/>
              </w:rPr>
              <w:t>Columna B</w:t>
            </w:r>
          </w:p>
        </w:tc>
      </w:tr>
      <w:tr w:rsidR="00591127" w14:paraId="70C95AA6"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2E601E3" w14:textId="77777777" w:rsidR="00591127" w:rsidRDefault="00000000">
            <w:pPr>
              <w:spacing w:line="250" w:lineRule="auto"/>
            </w:pPr>
            <w:r>
              <w:rPr>
                <w:sz w:val="22"/>
                <w:szCs w:val="22"/>
              </w:rPr>
              <w:t>1. Continente</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CE3232D" w14:textId="77777777" w:rsidR="00591127" w:rsidRDefault="00000000">
            <w:pPr>
              <w:spacing w:line="250" w:lineRule="auto"/>
            </w:pPr>
            <w:r>
              <w:rPr>
                <w:sz w:val="22"/>
                <w:szCs w:val="22"/>
              </w:rPr>
              <w:t>(    )  a. Mide salud, educación e ingreso</w:t>
            </w:r>
          </w:p>
        </w:tc>
      </w:tr>
      <w:tr w:rsidR="00591127" w14:paraId="4D281682"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7A78252" w14:textId="77777777" w:rsidR="00591127" w:rsidRDefault="00000000">
            <w:pPr>
              <w:spacing w:line="250" w:lineRule="auto"/>
            </w:pPr>
            <w:r>
              <w:rPr>
                <w:sz w:val="22"/>
                <w:szCs w:val="22"/>
              </w:rPr>
              <w:t>2. Uso racional</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03F72E8" w14:textId="77777777" w:rsidR="00591127" w:rsidRDefault="00000000">
            <w:pPr>
              <w:spacing w:line="250" w:lineRule="auto"/>
            </w:pPr>
            <w:r>
              <w:rPr>
                <w:sz w:val="22"/>
                <w:szCs w:val="22"/>
              </w:rPr>
              <w:t>(    )  b. Aprovechamiento responsable de los recursos</w:t>
            </w:r>
          </w:p>
        </w:tc>
      </w:tr>
      <w:tr w:rsidR="00591127" w14:paraId="2B5D2D07"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5F4462E" w14:textId="77777777" w:rsidR="00591127" w:rsidRDefault="00000000">
            <w:pPr>
              <w:spacing w:line="250" w:lineRule="auto"/>
            </w:pPr>
            <w:r>
              <w:rPr>
                <w:sz w:val="22"/>
                <w:szCs w:val="22"/>
              </w:rPr>
              <w:t>3. Patrimonio material</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7351B17" w14:textId="77777777" w:rsidR="00591127" w:rsidRDefault="00000000">
            <w:pPr>
              <w:spacing w:line="250" w:lineRule="auto"/>
            </w:pPr>
            <w:r>
              <w:rPr>
                <w:sz w:val="22"/>
                <w:szCs w:val="22"/>
              </w:rPr>
              <w:t>(    )  c. Gran extensión de tierra firme</w:t>
            </w:r>
          </w:p>
        </w:tc>
      </w:tr>
      <w:tr w:rsidR="00591127" w14:paraId="3F6663D6"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095400F" w14:textId="77777777" w:rsidR="00591127" w:rsidRDefault="00000000">
            <w:pPr>
              <w:spacing w:line="250" w:lineRule="auto"/>
            </w:pPr>
            <w:r>
              <w:rPr>
                <w:sz w:val="22"/>
                <w:szCs w:val="22"/>
              </w:rPr>
              <w:t>4. IDH</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8C7431B" w14:textId="77777777" w:rsidR="00591127" w:rsidRDefault="00000000">
            <w:pPr>
              <w:spacing w:line="250" w:lineRule="auto"/>
            </w:pPr>
            <w:r>
              <w:rPr>
                <w:sz w:val="22"/>
                <w:szCs w:val="22"/>
              </w:rPr>
              <w:t>(    )  d. Monumentos y artesanías</w:t>
            </w:r>
          </w:p>
        </w:tc>
      </w:tr>
    </w:tbl>
    <w:p w14:paraId="5610DA57" w14:textId="77777777" w:rsidR="00591127" w:rsidRDefault="00000000">
      <w:pPr>
        <w:pBdr>
          <w:bottom w:val="single" w:sz="6" w:space="2" w:color="2E5496"/>
        </w:pBdr>
        <w:spacing w:before="220" w:after="110"/>
      </w:pPr>
      <w:r>
        <w:rPr>
          <w:b/>
          <w:bCs/>
          <w:color w:val="2E5496"/>
        </w:rPr>
        <w:t>Parte D — Desarrollá (6 puntos)</w:t>
      </w:r>
    </w:p>
    <w:p w14:paraId="5F950E06" w14:textId="77777777" w:rsidR="00591127" w:rsidRDefault="00000000">
      <w:pPr>
        <w:spacing w:before="110" w:after="60" w:line="258" w:lineRule="auto"/>
        <w:jc w:val="both"/>
      </w:pPr>
      <w:r>
        <w:rPr>
          <w:b/>
          <w:bCs/>
          <w:color w:val="1F3864"/>
        </w:rPr>
        <w:t xml:space="preserve">Actividad 1.  </w:t>
      </w:r>
      <w:r>
        <w:t>Elegí un factor de la calidad de vida (vivienda, salud, educación, trabajo o comunicación) y explicá por qué es importante y cómo mejorarlo.</w:t>
      </w:r>
    </w:p>
    <w:p w14:paraId="7447F4E3" w14:textId="77777777" w:rsidR="00591127" w:rsidRDefault="00591127">
      <w:pPr>
        <w:pBdr>
          <w:bottom w:val="single" w:sz="4" w:space="1" w:color="9AA7BE"/>
        </w:pBdr>
        <w:spacing w:before="60"/>
      </w:pPr>
    </w:p>
    <w:p w14:paraId="6B4AB2E6" w14:textId="77777777" w:rsidR="00591127" w:rsidRDefault="00591127">
      <w:pPr>
        <w:pBdr>
          <w:bottom w:val="single" w:sz="4" w:space="1" w:color="9AA7BE"/>
        </w:pBdr>
        <w:spacing w:before="300"/>
      </w:pPr>
    </w:p>
    <w:p w14:paraId="2BBE24FB" w14:textId="77777777" w:rsidR="00591127" w:rsidRDefault="00591127">
      <w:pPr>
        <w:pBdr>
          <w:bottom w:val="single" w:sz="4" w:space="1" w:color="9AA7BE"/>
        </w:pBdr>
        <w:spacing w:before="300"/>
      </w:pPr>
    </w:p>
    <w:p w14:paraId="389D7BBD" w14:textId="77777777" w:rsidR="00591127" w:rsidRDefault="00591127">
      <w:pPr>
        <w:pBdr>
          <w:bottom w:val="single" w:sz="4" w:space="1" w:color="9AA7BE"/>
        </w:pBdr>
        <w:spacing w:before="300"/>
      </w:pPr>
    </w:p>
    <w:p w14:paraId="0CA0D13D" w14:textId="77777777" w:rsidR="00591127" w:rsidRDefault="00591127">
      <w:pPr>
        <w:pBdr>
          <w:bottom w:val="single" w:sz="4" w:space="1" w:color="9AA7BE"/>
        </w:pBdr>
        <w:spacing w:before="300"/>
      </w:pPr>
    </w:p>
    <w:p w14:paraId="1087C0E5" w14:textId="77777777" w:rsidR="00591127" w:rsidRDefault="00591127">
      <w:pPr>
        <w:pBdr>
          <w:bottom w:val="single" w:sz="4" w:space="1" w:color="9AA7BE"/>
        </w:pBdr>
        <w:spacing w:before="300"/>
      </w:pPr>
    </w:p>
    <w:p w14:paraId="67769952" w14:textId="77777777" w:rsidR="00591127" w:rsidRDefault="00591127">
      <w:pPr>
        <w:pageBreakBefore/>
        <w:spacing w:after="900"/>
      </w:pPr>
    </w:p>
    <w:p w14:paraId="4BE4C0A5" w14:textId="77777777" w:rsidR="00591127" w:rsidRDefault="00000000">
      <w:pPr>
        <w:spacing w:after="80"/>
        <w:jc w:val="center"/>
      </w:pPr>
      <w:r>
        <w:rPr>
          <w:b/>
          <w:bCs/>
          <w:color w:val="2E5496"/>
          <w:sz w:val="28"/>
          <w:szCs w:val="28"/>
        </w:rPr>
        <w:t>EJE TEMÁTICO</w:t>
      </w:r>
    </w:p>
    <w:p w14:paraId="21BF5C53" w14:textId="77777777" w:rsidR="00591127" w:rsidRDefault="00000000">
      <w:pPr>
        <w:pBdr>
          <w:top w:val="single" w:sz="14" w:space="0" w:color="E8A35C"/>
        </w:pBdr>
        <w:spacing w:after="40"/>
        <w:jc w:val="center"/>
      </w:pPr>
      <w:r>
        <w:rPr>
          <w:b/>
          <w:bCs/>
          <w:color w:val="1F3864"/>
          <w:sz w:val="96"/>
          <w:szCs w:val="96"/>
        </w:rPr>
        <w:t>II</w:t>
      </w:r>
    </w:p>
    <w:p w14:paraId="4545A296" w14:textId="77777777" w:rsidR="00591127" w:rsidRDefault="00000000">
      <w:pPr>
        <w:pBdr>
          <w:bottom w:val="single" w:sz="14" w:space="0" w:color="E8A35C"/>
        </w:pBdr>
        <w:spacing w:after="300"/>
        <w:jc w:val="center"/>
      </w:pPr>
      <w:r>
        <w:rPr>
          <w:b/>
          <w:bCs/>
          <w:color w:val="1F3864"/>
          <w:sz w:val="40"/>
          <w:szCs w:val="40"/>
        </w:rPr>
        <w:t>Procesos históricos</w:t>
      </w:r>
    </w:p>
    <w:p w14:paraId="1B7B2471" w14:textId="77777777" w:rsidR="00591127" w:rsidRDefault="00000000">
      <w:pPr>
        <w:spacing w:after="240"/>
        <w:jc w:val="center"/>
      </w:pPr>
      <w:r>
        <w:rPr>
          <w:i/>
          <w:iCs/>
          <w:color w:val="2E5496"/>
          <w:sz w:val="26"/>
          <w:szCs w:val="26"/>
        </w:rPr>
        <w:t>La Edad Media, la América colonial y el Paraguay colonial</w:t>
      </w:r>
    </w:p>
    <w:p w14:paraId="5E31D59F" w14:textId="77777777" w:rsidR="00591127" w:rsidRDefault="00000000">
      <w:pPr>
        <w:jc w:val="center"/>
      </w:pPr>
      <w:r>
        <w:rPr>
          <w:sz w:val="22"/>
          <w:szCs w:val="22"/>
        </w:rPr>
        <w:t>Temas 7 a 12</w:t>
      </w:r>
    </w:p>
    <w:p w14:paraId="147D3080"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7   </w:t>
      </w:r>
      <w:r>
        <w:rPr>
          <w:b/>
          <w:bCs/>
          <w:color w:val="FFFFFF"/>
          <w:sz w:val="26"/>
          <w:szCs w:val="26"/>
        </w:rPr>
        <w:t>La Edad Media: características generales</w:t>
      </w:r>
    </w:p>
    <w:p w14:paraId="21BA4863"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47F58A28"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0277C60D" w14:textId="77777777" w:rsidR="00591127" w:rsidRDefault="00000000">
            <w:pPr>
              <w:spacing w:line="260" w:lineRule="auto"/>
            </w:pPr>
            <w:r>
              <w:rPr>
                <w:b/>
                <w:bCs/>
                <w:color w:val="1F3864"/>
              </w:rPr>
              <w:t xml:space="preserve">¿QUÉ APRENDERÉ?  </w:t>
            </w:r>
            <w:r>
              <w:t>Conocer qué fue la Edad Media, cuándo ocurrió y cuáles fueron sus principales características políticas, sociales y religiosas.</w:t>
            </w:r>
          </w:p>
        </w:tc>
      </w:tr>
    </w:tbl>
    <w:p w14:paraId="31C20B88" w14:textId="77777777" w:rsidR="00591127" w:rsidRDefault="00000000">
      <w:pPr>
        <w:pBdr>
          <w:bottom w:val="single" w:sz="6" w:space="2" w:color="2E5496"/>
        </w:pBdr>
        <w:spacing w:before="220" w:after="110"/>
      </w:pPr>
      <w:r>
        <w:rPr>
          <w:b/>
          <w:bCs/>
          <w:color w:val="2E5496"/>
        </w:rPr>
        <w:t>1. ¿Qué es la Edad Media?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6D4A75B8"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C413991" w14:textId="77777777" w:rsidR="00591127" w:rsidRDefault="00000000">
            <w:pPr>
              <w:spacing w:line="320" w:lineRule="auto"/>
              <w:jc w:val="both"/>
            </w:pPr>
            <w:r>
              <w:rPr>
                <w:b/>
                <w:bCs/>
                <w:color w:val="1F3864"/>
              </w:rPr>
              <w:t xml:space="preserve">Edad Media: </w:t>
            </w:r>
            <w:r>
              <w:t>período de la historia europea que se extiende, aproximadamente, desde la caída del Imperio Romano de Occidente (siglo V) hasta fines del siglo XV.</w:t>
            </w:r>
          </w:p>
        </w:tc>
      </w:tr>
    </w:tbl>
    <w:p w14:paraId="5C931265" w14:textId="77777777" w:rsidR="00591127" w:rsidRDefault="00000000">
      <w:pPr>
        <w:spacing w:after="150" w:line="336" w:lineRule="auto"/>
        <w:jc w:val="both"/>
      </w:pPr>
      <w:r>
        <w:rPr>
          <w:sz w:val="24"/>
          <w:szCs w:val="24"/>
        </w:rPr>
        <w:t>La Edad Media duró unos mil años. Comienza cuando el poderoso Imperio Romano se derrumba en Europa occidental y termina con hechos como la llegada de los europeos a América en 1492, que dan inicio a la Edad Moderna.</w:t>
      </w:r>
    </w:p>
    <w:p w14:paraId="1135A4F4" w14:textId="77777777" w:rsidR="00591127" w:rsidRDefault="00000000">
      <w:pPr>
        <w:pBdr>
          <w:bottom w:val="single" w:sz="6" w:space="2" w:color="2E5496"/>
        </w:pBdr>
        <w:spacing w:before="220" w:after="110"/>
      </w:pPr>
      <w:r>
        <w:rPr>
          <w:b/>
          <w:bCs/>
          <w:color w:val="2E5496"/>
        </w:rPr>
        <w:t>2. La caída de Roma y los reinos</w:t>
      </w:r>
    </w:p>
    <w:p w14:paraId="5205EC92" w14:textId="77777777" w:rsidR="00591127" w:rsidRDefault="00000000">
      <w:pPr>
        <w:spacing w:after="150" w:line="336" w:lineRule="auto"/>
        <w:jc w:val="both"/>
      </w:pPr>
      <w:r>
        <w:rPr>
          <w:sz w:val="24"/>
          <w:szCs w:val="24"/>
        </w:rPr>
        <w:t xml:space="preserve">Cuando el Imperio Romano cayó, Europa quedó dividida en numerosos </w:t>
      </w:r>
      <w:r>
        <w:rPr>
          <w:b/>
          <w:bCs/>
          <w:sz w:val="24"/>
          <w:szCs w:val="24"/>
        </w:rPr>
        <w:t>reinos</w:t>
      </w:r>
      <w:r>
        <w:rPr>
          <w:sz w:val="24"/>
          <w:szCs w:val="24"/>
        </w:rPr>
        <w:t xml:space="preserve"> más pequeños, formados por distintos pueblos. Se perdió la unidad que Roma había dado y comenzó una época de cambios e inseguridad.</w:t>
      </w:r>
    </w:p>
    <w:p w14:paraId="48518544" w14:textId="77777777" w:rsidR="00591127" w:rsidRDefault="00000000">
      <w:pPr>
        <w:pBdr>
          <w:bottom w:val="single" w:sz="6" w:space="2" w:color="2E5496"/>
        </w:pBdr>
        <w:spacing w:before="220" w:after="110"/>
      </w:pPr>
      <w:r>
        <w:rPr>
          <w:b/>
          <w:bCs/>
          <w:color w:val="2E5496"/>
        </w:rPr>
        <w:t>3. El feudalismo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E3D6B8B"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A724E94" w14:textId="77777777" w:rsidR="00591127" w:rsidRDefault="00000000">
            <w:pPr>
              <w:spacing w:line="320" w:lineRule="auto"/>
              <w:jc w:val="both"/>
            </w:pPr>
            <w:r>
              <w:rPr>
                <w:b/>
                <w:bCs/>
                <w:color w:val="1F3864"/>
              </w:rPr>
              <w:t xml:space="preserve">Feudalismo: </w:t>
            </w:r>
            <w:r>
              <w:t>sistema social, político y económico de la Edad Media, basado en la tierra y en las relaciones de protección y servicio entre señores y campesinos.</w:t>
            </w:r>
          </w:p>
        </w:tc>
      </w:tr>
    </w:tbl>
    <w:p w14:paraId="65537D00" w14:textId="77777777" w:rsidR="00591127" w:rsidRDefault="00000000">
      <w:pPr>
        <w:spacing w:after="150" w:line="336" w:lineRule="auto"/>
        <w:jc w:val="both"/>
      </w:pPr>
      <w:r>
        <w:rPr>
          <w:sz w:val="24"/>
          <w:szCs w:val="24"/>
        </w:rPr>
        <w:t>Ante la falta de un poder central fuerte, la sociedad se organizó en torno a la tierra:</w:t>
      </w:r>
    </w:p>
    <w:p w14:paraId="4EEF4A1B" w14:textId="77777777" w:rsidR="00591127" w:rsidRDefault="00000000">
      <w:pPr>
        <w:pStyle w:val="Prrafodelista"/>
        <w:numPr>
          <w:ilvl w:val="0"/>
          <w:numId w:val="2"/>
        </w:numPr>
        <w:spacing w:after="110" w:line="320" w:lineRule="auto"/>
        <w:jc w:val="both"/>
      </w:pPr>
      <w:r>
        <w:t xml:space="preserve">Los </w:t>
      </w:r>
      <w:r>
        <w:rPr>
          <w:b/>
          <w:bCs/>
        </w:rPr>
        <w:t>señores feudales</w:t>
      </w:r>
      <w:r>
        <w:t xml:space="preserve"> poseían grandes extensiones de tierra (los feudos) y daban protección.</w:t>
      </w:r>
    </w:p>
    <w:p w14:paraId="4CFAD73B" w14:textId="77777777" w:rsidR="00591127" w:rsidRDefault="00000000">
      <w:pPr>
        <w:pStyle w:val="Prrafodelista"/>
        <w:numPr>
          <w:ilvl w:val="0"/>
          <w:numId w:val="2"/>
        </w:numPr>
        <w:spacing w:after="110" w:line="320" w:lineRule="auto"/>
        <w:jc w:val="both"/>
      </w:pPr>
      <w:r>
        <w:t xml:space="preserve">Los </w:t>
      </w:r>
      <w:r>
        <w:rPr>
          <w:b/>
          <w:bCs/>
        </w:rPr>
        <w:t>campesinos</w:t>
      </w:r>
      <w:r>
        <w:t xml:space="preserve"> o siervos trabajaban la tierra a cambio de esa protección.</w:t>
      </w:r>
    </w:p>
    <w:p w14:paraId="4E1FE214" w14:textId="77777777" w:rsidR="00591127" w:rsidRDefault="00000000">
      <w:pPr>
        <w:pStyle w:val="Prrafodelista"/>
        <w:numPr>
          <w:ilvl w:val="0"/>
          <w:numId w:val="2"/>
        </w:numPr>
        <w:spacing w:after="110" w:line="320" w:lineRule="auto"/>
        <w:jc w:val="both"/>
      </w:pPr>
      <w:r>
        <w:t xml:space="preserve">El </w:t>
      </w:r>
      <w:r>
        <w:rPr>
          <w:b/>
          <w:bCs/>
        </w:rPr>
        <w:t>rey</w:t>
      </w:r>
      <w:r>
        <w:t xml:space="preserve"> estaba en la cima, pero su poder era limitado frente a los señores.</w:t>
      </w:r>
    </w:p>
    <w:p w14:paraId="3830E578" w14:textId="77777777" w:rsidR="00591127" w:rsidRDefault="00000000">
      <w:pPr>
        <w:pBdr>
          <w:bottom w:val="single" w:sz="6" w:space="2" w:color="2E5496"/>
        </w:pBdr>
        <w:spacing w:before="220" w:after="110"/>
      </w:pPr>
      <w:r>
        <w:rPr>
          <w:b/>
          <w:bCs/>
          <w:color w:val="2E5496"/>
        </w:rPr>
        <w:t>4. La sociedad medieval</w:t>
      </w:r>
    </w:p>
    <w:p w14:paraId="46DFFC05" w14:textId="77777777" w:rsidR="00591127" w:rsidRDefault="00000000">
      <w:pPr>
        <w:spacing w:after="150" w:line="336" w:lineRule="auto"/>
        <w:jc w:val="both"/>
      </w:pPr>
      <w:r>
        <w:rPr>
          <w:sz w:val="24"/>
          <w:szCs w:val="24"/>
        </w:rPr>
        <w:t xml:space="preserve">La sociedad estaba dividida en grupos llamados </w:t>
      </w:r>
      <w:r>
        <w:rPr>
          <w:b/>
          <w:bCs/>
          <w:sz w:val="24"/>
          <w:szCs w:val="24"/>
        </w:rPr>
        <w:t>estamentos</w:t>
      </w:r>
      <w:r>
        <w:rPr>
          <w:sz w:val="24"/>
          <w:szCs w:val="24"/>
        </w:rPr>
        <w:t>, casi imposibles de cambiar:</w:t>
      </w:r>
    </w:p>
    <w:p w14:paraId="19D413FA" w14:textId="77777777" w:rsidR="00591127" w:rsidRDefault="00000000">
      <w:pPr>
        <w:pStyle w:val="Prrafodelista"/>
        <w:numPr>
          <w:ilvl w:val="0"/>
          <w:numId w:val="2"/>
        </w:numPr>
        <w:spacing w:after="110" w:line="320" w:lineRule="auto"/>
        <w:jc w:val="both"/>
      </w:pPr>
      <w:r>
        <w:t xml:space="preserve">La </w:t>
      </w:r>
      <w:r>
        <w:rPr>
          <w:b/>
          <w:bCs/>
        </w:rPr>
        <w:t>nobleza:</w:t>
      </w:r>
      <w:r>
        <w:t xml:space="preserve"> señores y caballeros, dueños de la tierra.</w:t>
      </w:r>
    </w:p>
    <w:p w14:paraId="780F0E39" w14:textId="77777777" w:rsidR="00591127" w:rsidRDefault="00000000">
      <w:pPr>
        <w:pStyle w:val="Prrafodelista"/>
        <w:numPr>
          <w:ilvl w:val="0"/>
          <w:numId w:val="2"/>
        </w:numPr>
        <w:spacing w:after="110" w:line="320" w:lineRule="auto"/>
        <w:jc w:val="both"/>
      </w:pPr>
      <w:r>
        <w:t xml:space="preserve">El </w:t>
      </w:r>
      <w:r>
        <w:rPr>
          <w:b/>
          <w:bCs/>
        </w:rPr>
        <w:t>clero:</w:t>
      </w:r>
      <w:r>
        <w:t xml:space="preserve"> sacerdotes y religiosos, muy influyentes.</w:t>
      </w:r>
    </w:p>
    <w:p w14:paraId="74A18795" w14:textId="77777777" w:rsidR="00591127" w:rsidRDefault="00000000">
      <w:pPr>
        <w:pStyle w:val="Prrafodelista"/>
        <w:numPr>
          <w:ilvl w:val="0"/>
          <w:numId w:val="2"/>
        </w:numPr>
        <w:spacing w:after="110" w:line="320" w:lineRule="auto"/>
        <w:jc w:val="both"/>
      </w:pPr>
      <w:r>
        <w:t xml:space="preserve">El </w:t>
      </w:r>
      <w:r>
        <w:rPr>
          <w:b/>
          <w:bCs/>
        </w:rPr>
        <w:t>pueblo llano:</w:t>
      </w:r>
      <w:r>
        <w:t xml:space="preserve"> campesinos y artesanos, la inmensa mayoría.</w:t>
      </w:r>
    </w:p>
    <w:p w14:paraId="73DB481A" w14:textId="77777777" w:rsidR="00591127" w:rsidRDefault="00000000">
      <w:pPr>
        <w:pBdr>
          <w:bottom w:val="single" w:sz="6" w:space="2" w:color="2E5496"/>
        </w:pBdr>
        <w:spacing w:before="220" w:after="110"/>
      </w:pPr>
      <w:r>
        <w:rPr>
          <w:b/>
          <w:bCs/>
          <w:color w:val="2E5496"/>
        </w:rPr>
        <w:t>5. El papel de la religión</w:t>
      </w:r>
    </w:p>
    <w:p w14:paraId="3E69F9B8" w14:textId="77777777" w:rsidR="00591127" w:rsidRDefault="00000000">
      <w:pPr>
        <w:spacing w:after="150" w:line="336" w:lineRule="auto"/>
        <w:jc w:val="both"/>
      </w:pPr>
      <w:r>
        <w:rPr>
          <w:sz w:val="24"/>
          <w:szCs w:val="24"/>
        </w:rPr>
        <w:lastRenderedPageBreak/>
        <w:t xml:space="preserve">La </w:t>
      </w:r>
      <w:r>
        <w:rPr>
          <w:b/>
          <w:bCs/>
          <w:sz w:val="24"/>
          <w:szCs w:val="24"/>
        </w:rPr>
        <w:t>religión</w:t>
      </w:r>
      <w:r>
        <w:rPr>
          <w:sz w:val="24"/>
          <w:szCs w:val="24"/>
        </w:rPr>
        <w:t xml:space="preserve"> tuvo una enorme importancia en la Edad Media. En Europa, la Iglesia católica guiaba la vida de las personas, conservaba el saber en los monasterios y tenía gran poder. En otras regiones surgió y se expandió el </w:t>
      </w:r>
      <w:r>
        <w:rPr>
          <w:b/>
          <w:bCs/>
          <w:sz w:val="24"/>
          <w:szCs w:val="24"/>
        </w:rPr>
        <w:t>islam</w:t>
      </w:r>
      <w:r>
        <w:rPr>
          <w:sz w:val="24"/>
          <w:szCs w:val="24"/>
        </w:rPr>
        <w:t>, que también desarrolló una brillante civilización en las ciencias, la medicina y la arquitectura. La fe organizaba el tiempo, las costumbres y el pensamiento de la época.</w:t>
      </w:r>
    </w:p>
    <w:p w14:paraId="029DCD75" w14:textId="77777777" w:rsidR="00591127" w:rsidRDefault="00000000">
      <w:pPr>
        <w:pBdr>
          <w:bottom w:val="single" w:sz="6" w:space="2" w:color="2E5496"/>
        </w:pBdr>
        <w:spacing w:before="220" w:after="110"/>
      </w:pPr>
      <w:r>
        <w:rPr>
          <w:b/>
          <w:bCs/>
          <w:color w:val="2E5496"/>
        </w:rPr>
        <w:t>6. La vida en el campo y los castillos</w:t>
      </w:r>
    </w:p>
    <w:p w14:paraId="7ADFAB29" w14:textId="77777777" w:rsidR="00591127" w:rsidRDefault="00000000">
      <w:pPr>
        <w:spacing w:after="150" w:line="336" w:lineRule="auto"/>
        <w:jc w:val="both"/>
      </w:pPr>
      <w:r>
        <w:rPr>
          <w:sz w:val="24"/>
          <w:szCs w:val="24"/>
        </w:rPr>
        <w:t xml:space="preserve">La vida medieval transcurría sobre todo en el </w:t>
      </w:r>
      <w:r>
        <w:rPr>
          <w:b/>
          <w:bCs/>
          <w:sz w:val="24"/>
          <w:szCs w:val="24"/>
        </w:rPr>
        <w:t>campo</w:t>
      </w:r>
      <w:r>
        <w:rPr>
          <w:sz w:val="24"/>
          <w:szCs w:val="24"/>
        </w:rPr>
        <w:t xml:space="preserve">. Los campesinos trabajaban la tierra del señor y vivían en aldeas humildes. Los señores feudales habitaban </w:t>
      </w:r>
      <w:r>
        <w:rPr>
          <w:b/>
          <w:bCs/>
          <w:sz w:val="24"/>
          <w:szCs w:val="24"/>
        </w:rPr>
        <w:t>castillos</w:t>
      </w:r>
      <w:r>
        <w:rPr>
          <w:sz w:val="24"/>
          <w:szCs w:val="24"/>
        </w:rPr>
        <w:t>, construidos como fortalezas para protegerse de los ataques. El castillo era el centro del poder del señor y un refugio para los campesinos en tiempos de guerra.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853DC45"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1B643CC" w14:textId="77777777" w:rsidR="00591127" w:rsidRDefault="00000000">
            <w:pPr>
              <w:spacing w:line="320" w:lineRule="auto"/>
              <w:jc w:val="both"/>
            </w:pPr>
            <w:r>
              <w:rPr>
                <w:b/>
                <w:bCs/>
                <w:color w:val="1F3864"/>
              </w:rPr>
              <w:t xml:space="preserve">Castillo: </w:t>
            </w:r>
            <w:r>
              <w:t>fortaleza donde vivía el señor feudal y desde la cual gobernaba y protegía sus tierras.</w:t>
            </w:r>
          </w:p>
        </w:tc>
      </w:tr>
    </w:tbl>
    <w:p w14:paraId="44364A50" w14:textId="77777777" w:rsidR="00591127" w:rsidRDefault="00000000">
      <w:pPr>
        <w:pBdr>
          <w:bottom w:val="single" w:sz="6" w:space="2" w:color="2E5496"/>
        </w:pBdr>
        <w:spacing w:before="220" w:after="110"/>
      </w:pPr>
      <w:r>
        <w:rPr>
          <w:b/>
          <w:bCs/>
          <w:color w:val="2E5496"/>
        </w:rPr>
        <w:t>7. Los caballeros y los valores medievales</w:t>
      </w:r>
    </w:p>
    <w:p w14:paraId="71CDB3A7" w14:textId="77777777" w:rsidR="00591127" w:rsidRDefault="00000000">
      <w:pPr>
        <w:spacing w:after="150" w:line="336" w:lineRule="auto"/>
        <w:jc w:val="both"/>
      </w:pPr>
      <w:r>
        <w:rPr>
          <w:sz w:val="24"/>
          <w:szCs w:val="24"/>
        </w:rPr>
        <w:t xml:space="preserve">Una figura típica de la Edad Media fue el </w:t>
      </w:r>
      <w:r>
        <w:rPr>
          <w:b/>
          <w:bCs/>
          <w:sz w:val="24"/>
          <w:szCs w:val="24"/>
        </w:rPr>
        <w:t>caballero</w:t>
      </w:r>
      <w:r>
        <w:rPr>
          <w:sz w:val="24"/>
          <w:szCs w:val="24"/>
        </w:rPr>
        <w:t>, un guerrero a caballo al servicio de un señor. Los caballeros seguían un código de honor que valoraba la valentía, la lealtad y la protección de los más débiles. Estos ideales, aunque no siempre se cumplían, formaron parte de la cultura de la época y aún hoy aparecen en muchos relatos.</w:t>
      </w:r>
    </w:p>
    <w:p w14:paraId="7B7210A4" w14:textId="77777777" w:rsidR="00591127" w:rsidRDefault="00000000">
      <w:pPr>
        <w:pBdr>
          <w:bottom w:val="single" w:sz="6" w:space="2" w:color="2E5496"/>
        </w:pBdr>
        <w:spacing w:before="220" w:after="110"/>
      </w:pPr>
      <w:r>
        <w:rPr>
          <w:b/>
          <w:bCs/>
          <w:color w:val="2E5496"/>
        </w:rPr>
        <w:t>8. La importancia de la Edad Media</w:t>
      </w:r>
    </w:p>
    <w:p w14:paraId="61F550E6" w14:textId="77777777" w:rsidR="00591127" w:rsidRDefault="00000000">
      <w:pPr>
        <w:spacing w:after="150" w:line="336" w:lineRule="auto"/>
        <w:jc w:val="both"/>
      </w:pPr>
      <w:r>
        <w:rPr>
          <w:sz w:val="24"/>
          <w:szCs w:val="24"/>
        </w:rPr>
        <w:t>La Edad Media no fue una época 'oscura', como a veces se cree. Durante esos mil años se conservó el saber antiguo, nacieron las universidades, se construyeron grandes catedrales y se sentaron las bases de muchas naciones europeas. Conocer este período nos ayuda a comprender el origen de buena parte de la cultura occidental que llegó luego a América.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37153054"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1B2D61FF" w14:textId="77777777" w:rsidR="00591127" w:rsidRDefault="00000000">
            <w:pPr>
              <w:spacing w:line="258" w:lineRule="auto"/>
              <w:jc w:val="both"/>
            </w:pPr>
            <w:r>
              <w:rPr>
                <w:b/>
                <w:bCs/>
                <w:color w:val="1F6E62"/>
                <w:sz w:val="22"/>
                <w:szCs w:val="22"/>
              </w:rPr>
              <w:t xml:space="preserve">¿SABÍAS QUE?  </w:t>
            </w:r>
            <w:r>
              <w:rPr>
                <w:sz w:val="22"/>
                <w:szCs w:val="22"/>
              </w:rPr>
              <w:t>Durante la Edad Media, los monjes copiaban a mano libros enteros en los monasterios. Gracias a ese trabajo paciente se conservaron muchas obras de la Antigüedad que, de otro modo, se habrían perdido para siempre. Al mismo tiempo, los sabios del mundo islámico tradujeron y ampliaron esos conocimientos, que más tarde regresarían a Europa.</w:t>
            </w:r>
          </w:p>
        </w:tc>
      </w:tr>
      <w:tr w:rsidR="00591127" w14:paraId="6EC88C3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42EBE54D" w14:textId="77777777" w:rsidR="00591127" w:rsidRDefault="00000000">
            <w:r>
              <w:rPr>
                <w:b/>
                <w:bCs/>
                <w:color w:val="FFFFFF"/>
                <w:sz w:val="22"/>
                <w:szCs w:val="22"/>
              </w:rPr>
              <w:t>GLOSARIO</w:t>
            </w:r>
          </w:p>
        </w:tc>
      </w:tr>
      <w:tr w:rsidR="00591127" w14:paraId="74BD62D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EB7301C" w14:textId="77777777" w:rsidR="00591127" w:rsidRDefault="00000000">
            <w:pPr>
              <w:spacing w:line="252" w:lineRule="auto"/>
              <w:jc w:val="both"/>
            </w:pPr>
            <w:r>
              <w:rPr>
                <w:b/>
                <w:bCs/>
                <w:color w:val="8A4B12"/>
                <w:sz w:val="22"/>
                <w:szCs w:val="22"/>
              </w:rPr>
              <w:t xml:space="preserve">Edad Media: </w:t>
            </w:r>
            <w:r>
              <w:rPr>
                <w:sz w:val="22"/>
                <w:szCs w:val="22"/>
              </w:rPr>
              <w:t>período europeo del siglo V al XV.</w:t>
            </w:r>
          </w:p>
        </w:tc>
      </w:tr>
      <w:tr w:rsidR="00591127" w14:paraId="3BFB271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0857C38" w14:textId="77777777" w:rsidR="00591127" w:rsidRDefault="00000000">
            <w:pPr>
              <w:spacing w:line="252" w:lineRule="auto"/>
              <w:jc w:val="both"/>
            </w:pPr>
            <w:r>
              <w:rPr>
                <w:b/>
                <w:bCs/>
                <w:color w:val="8A4B12"/>
                <w:sz w:val="22"/>
                <w:szCs w:val="22"/>
              </w:rPr>
              <w:t xml:space="preserve">Feudalismo: </w:t>
            </w:r>
            <w:r>
              <w:rPr>
                <w:sz w:val="22"/>
                <w:szCs w:val="22"/>
              </w:rPr>
              <w:t>sistema medieval basado en la tierra y la protección entre señores y campesinos.</w:t>
            </w:r>
          </w:p>
        </w:tc>
      </w:tr>
      <w:tr w:rsidR="00591127" w14:paraId="1F3DE9F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D187B46" w14:textId="77777777" w:rsidR="00591127" w:rsidRDefault="00000000">
            <w:pPr>
              <w:spacing w:line="252" w:lineRule="auto"/>
              <w:jc w:val="both"/>
            </w:pPr>
            <w:r>
              <w:rPr>
                <w:b/>
                <w:bCs/>
                <w:color w:val="8A4B12"/>
                <w:sz w:val="22"/>
                <w:szCs w:val="22"/>
              </w:rPr>
              <w:t xml:space="preserve">Feudo: </w:t>
            </w:r>
            <w:r>
              <w:rPr>
                <w:sz w:val="22"/>
                <w:szCs w:val="22"/>
              </w:rPr>
              <w:t>tierra de un señor feudal.</w:t>
            </w:r>
          </w:p>
        </w:tc>
      </w:tr>
      <w:tr w:rsidR="00591127" w14:paraId="5AAB0F6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544C7A0" w14:textId="77777777" w:rsidR="00591127" w:rsidRDefault="00000000">
            <w:pPr>
              <w:spacing w:line="252" w:lineRule="auto"/>
              <w:jc w:val="both"/>
            </w:pPr>
            <w:r>
              <w:rPr>
                <w:b/>
                <w:bCs/>
                <w:color w:val="8A4B12"/>
                <w:sz w:val="22"/>
                <w:szCs w:val="22"/>
              </w:rPr>
              <w:t xml:space="preserve">Estamento: </w:t>
            </w:r>
            <w:r>
              <w:rPr>
                <w:sz w:val="22"/>
                <w:szCs w:val="22"/>
              </w:rPr>
              <w:t>grupo social cerrado de la Edad Media.</w:t>
            </w:r>
          </w:p>
        </w:tc>
      </w:tr>
      <w:tr w:rsidR="00591127" w14:paraId="301F2E8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F79D64D" w14:textId="77777777" w:rsidR="00591127" w:rsidRDefault="00000000">
            <w:pPr>
              <w:spacing w:line="252" w:lineRule="auto"/>
              <w:jc w:val="both"/>
            </w:pPr>
            <w:r>
              <w:rPr>
                <w:b/>
                <w:bCs/>
                <w:color w:val="8A4B12"/>
                <w:sz w:val="22"/>
                <w:szCs w:val="22"/>
              </w:rPr>
              <w:lastRenderedPageBreak/>
              <w:t xml:space="preserve">Clero: </w:t>
            </w:r>
            <w:r>
              <w:rPr>
                <w:sz w:val="22"/>
                <w:szCs w:val="22"/>
              </w:rPr>
              <w:t>conjunto de sacerdotes y religiosos.</w:t>
            </w:r>
          </w:p>
        </w:tc>
      </w:tr>
    </w:tbl>
    <w:p w14:paraId="3749A453"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56971106"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1F31DA79" w14:textId="77777777" w:rsidR="00591127" w:rsidRDefault="00000000">
            <w:r>
              <w:rPr>
                <w:b/>
                <w:bCs/>
                <w:color w:val="FFFFFF"/>
                <w:sz w:val="22"/>
                <w:szCs w:val="22"/>
              </w:rPr>
              <w:t>PARA RECORDAR</w:t>
            </w:r>
          </w:p>
        </w:tc>
      </w:tr>
      <w:tr w:rsidR="00591127" w14:paraId="2CEC4808"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C74EE70" w14:textId="77777777" w:rsidR="00591127" w:rsidRDefault="00000000">
            <w:pPr>
              <w:spacing w:line="252" w:lineRule="auto"/>
              <w:jc w:val="both"/>
            </w:pPr>
            <w:r>
              <w:rPr>
                <w:b/>
                <w:bCs/>
                <w:color w:val="3C6B2E"/>
                <w:sz w:val="22"/>
                <w:szCs w:val="22"/>
              </w:rPr>
              <w:t xml:space="preserve">✔  </w:t>
            </w:r>
            <w:r>
              <w:rPr>
                <w:sz w:val="22"/>
                <w:szCs w:val="22"/>
              </w:rPr>
              <w:t>La Edad Media va, aproximadamente, del siglo V al XV, tras la caída del Imperio Romano.</w:t>
            </w:r>
          </w:p>
        </w:tc>
      </w:tr>
      <w:tr w:rsidR="00591127" w14:paraId="736D986B"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F9432CB" w14:textId="77777777" w:rsidR="00591127" w:rsidRDefault="00000000">
            <w:pPr>
              <w:spacing w:line="252" w:lineRule="auto"/>
              <w:jc w:val="both"/>
            </w:pPr>
            <w:r>
              <w:rPr>
                <w:b/>
                <w:bCs/>
                <w:color w:val="3C6B2E"/>
                <w:sz w:val="22"/>
                <w:szCs w:val="22"/>
              </w:rPr>
              <w:t xml:space="preserve">✔  </w:t>
            </w:r>
            <w:r>
              <w:rPr>
                <w:sz w:val="22"/>
                <w:szCs w:val="22"/>
              </w:rPr>
              <w:t>El feudalismo organizó la sociedad en torno a la tierra y la protección.</w:t>
            </w:r>
          </w:p>
        </w:tc>
      </w:tr>
      <w:tr w:rsidR="00591127" w14:paraId="34F45622"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E7D38AE" w14:textId="77777777" w:rsidR="00591127" w:rsidRDefault="00000000">
            <w:pPr>
              <w:spacing w:line="252" w:lineRule="auto"/>
              <w:jc w:val="both"/>
            </w:pPr>
            <w:r>
              <w:rPr>
                <w:b/>
                <w:bCs/>
                <w:color w:val="3C6B2E"/>
                <w:sz w:val="22"/>
                <w:szCs w:val="22"/>
              </w:rPr>
              <w:t xml:space="preserve">✔  </w:t>
            </w:r>
            <w:r>
              <w:rPr>
                <w:sz w:val="22"/>
                <w:szCs w:val="22"/>
              </w:rPr>
              <w:t>La sociedad se dividía en estamentos: nobleza, clero y pueblo llano.</w:t>
            </w:r>
          </w:p>
        </w:tc>
      </w:tr>
      <w:tr w:rsidR="00591127" w14:paraId="3D02AC27"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C9937E9" w14:textId="77777777" w:rsidR="00591127" w:rsidRDefault="00000000">
            <w:pPr>
              <w:spacing w:line="252" w:lineRule="auto"/>
              <w:jc w:val="both"/>
            </w:pPr>
            <w:r>
              <w:rPr>
                <w:b/>
                <w:bCs/>
                <w:color w:val="3C6B2E"/>
                <w:sz w:val="22"/>
                <w:szCs w:val="22"/>
              </w:rPr>
              <w:t xml:space="preserve">✔  </w:t>
            </w:r>
            <w:r>
              <w:rPr>
                <w:sz w:val="22"/>
                <w:szCs w:val="22"/>
              </w:rPr>
              <w:t>La religión tuvo un papel central, tanto el cristianismo como el islam.</w:t>
            </w:r>
          </w:p>
        </w:tc>
      </w:tr>
    </w:tbl>
    <w:p w14:paraId="6AE8B971"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7</w:t>
      </w:r>
    </w:p>
    <w:p w14:paraId="7D1F04B4" w14:textId="77777777" w:rsidR="00591127" w:rsidRDefault="00000000">
      <w:pPr>
        <w:spacing w:before="110" w:after="60" w:line="258" w:lineRule="auto"/>
        <w:jc w:val="both"/>
      </w:pPr>
      <w:r>
        <w:rPr>
          <w:b/>
          <w:bCs/>
          <w:color w:val="1F3864"/>
        </w:rPr>
        <w:t xml:space="preserve">Actividad 1.  </w:t>
      </w:r>
      <w:r>
        <w:t>¿Qué es la Edad Media y entre qué hechos se ubica?</w:t>
      </w:r>
    </w:p>
    <w:p w14:paraId="2A0479E2" w14:textId="77777777" w:rsidR="00591127" w:rsidRDefault="00591127">
      <w:pPr>
        <w:pBdr>
          <w:bottom w:val="single" w:sz="4" w:space="1" w:color="9AA7BE"/>
        </w:pBdr>
        <w:spacing w:before="60"/>
      </w:pPr>
    </w:p>
    <w:p w14:paraId="1D53EAB7" w14:textId="77777777" w:rsidR="00591127" w:rsidRDefault="00591127">
      <w:pPr>
        <w:pBdr>
          <w:bottom w:val="single" w:sz="4" w:space="1" w:color="9AA7BE"/>
        </w:pBdr>
        <w:spacing w:before="300"/>
      </w:pPr>
    </w:p>
    <w:p w14:paraId="37603896" w14:textId="77777777" w:rsidR="00591127" w:rsidRDefault="00591127">
      <w:pPr>
        <w:pBdr>
          <w:bottom w:val="single" w:sz="4" w:space="1" w:color="9AA7BE"/>
        </w:pBdr>
        <w:spacing w:before="300"/>
      </w:pPr>
    </w:p>
    <w:p w14:paraId="01679EA0" w14:textId="77777777" w:rsidR="00591127" w:rsidRDefault="00000000">
      <w:pPr>
        <w:spacing w:before="110" w:after="60" w:line="258" w:lineRule="auto"/>
        <w:jc w:val="both"/>
      </w:pPr>
      <w:r>
        <w:rPr>
          <w:b/>
          <w:bCs/>
          <w:color w:val="1F3864"/>
        </w:rPr>
        <w:t xml:space="preserve">Actividad 2.  </w:t>
      </w:r>
      <w:r>
        <w:t>Explicá qué fue el feudalismo y cómo se organizaba.</w:t>
      </w:r>
    </w:p>
    <w:p w14:paraId="7F3D0237" w14:textId="77777777" w:rsidR="00591127" w:rsidRDefault="00591127">
      <w:pPr>
        <w:pBdr>
          <w:bottom w:val="single" w:sz="4" w:space="1" w:color="9AA7BE"/>
        </w:pBdr>
        <w:spacing w:before="60"/>
      </w:pPr>
    </w:p>
    <w:p w14:paraId="18ECCAFB" w14:textId="77777777" w:rsidR="00591127" w:rsidRDefault="00591127">
      <w:pPr>
        <w:pBdr>
          <w:bottom w:val="single" w:sz="4" w:space="1" w:color="9AA7BE"/>
        </w:pBdr>
        <w:spacing w:before="300"/>
      </w:pPr>
    </w:p>
    <w:p w14:paraId="4F33CF95" w14:textId="77777777" w:rsidR="00591127" w:rsidRDefault="00591127">
      <w:pPr>
        <w:pBdr>
          <w:bottom w:val="single" w:sz="4" w:space="1" w:color="9AA7BE"/>
        </w:pBdr>
        <w:spacing w:before="300"/>
      </w:pPr>
    </w:p>
    <w:p w14:paraId="11AF5D26" w14:textId="77777777" w:rsidR="00591127" w:rsidRDefault="00000000">
      <w:pPr>
        <w:spacing w:before="110" w:after="60" w:line="258" w:lineRule="auto"/>
        <w:jc w:val="both"/>
      </w:pPr>
      <w:r>
        <w:rPr>
          <w:b/>
          <w:bCs/>
          <w:color w:val="1F3864"/>
        </w:rPr>
        <w:t xml:space="preserve">Actividad 3.  </w:t>
      </w:r>
      <w:r>
        <w:t>Indicá si es Verdadero (V) o Falso (F).</w:t>
      </w:r>
    </w:p>
    <w:p w14:paraId="0F95425D" w14:textId="77777777" w:rsidR="00591127" w:rsidRDefault="00000000">
      <w:pPr>
        <w:spacing w:before="70" w:line="258" w:lineRule="auto"/>
      </w:pPr>
      <w:r>
        <w:rPr>
          <w:b/>
          <w:bCs/>
          <w:color w:val="2E5496"/>
        </w:rPr>
        <w:t xml:space="preserve">(   V   /   F   )   </w:t>
      </w:r>
      <w:r>
        <w:t>La Edad Media comenzó tras la caída del Imperio Romano de Occidente.</w:t>
      </w:r>
    </w:p>
    <w:p w14:paraId="6C1FAF2B" w14:textId="77777777" w:rsidR="00591127" w:rsidRDefault="00000000">
      <w:pPr>
        <w:spacing w:before="70" w:line="258" w:lineRule="auto"/>
      </w:pPr>
      <w:r>
        <w:rPr>
          <w:b/>
          <w:bCs/>
          <w:color w:val="2E5496"/>
        </w:rPr>
        <w:t xml:space="preserve">(   V   /   F   )   </w:t>
      </w:r>
      <w:r>
        <w:t>En el feudalismo el rey tenía un poder absoluto sobre los señores.</w:t>
      </w:r>
    </w:p>
    <w:p w14:paraId="168FE61B" w14:textId="77777777" w:rsidR="00591127" w:rsidRDefault="00000000">
      <w:pPr>
        <w:spacing w:before="70" w:line="258" w:lineRule="auto"/>
      </w:pPr>
      <w:r>
        <w:rPr>
          <w:b/>
          <w:bCs/>
          <w:color w:val="2E5496"/>
        </w:rPr>
        <w:t xml:space="preserve">(   V   /   F   )   </w:t>
      </w:r>
      <w:r>
        <w:t>La religión tuvo un papel central en la Edad Media.</w:t>
      </w:r>
    </w:p>
    <w:p w14:paraId="297B596D" w14:textId="77777777" w:rsidR="00591127" w:rsidRDefault="00000000">
      <w:pPr>
        <w:spacing w:before="110" w:after="60" w:line="258" w:lineRule="auto"/>
        <w:jc w:val="both"/>
      </w:pPr>
      <w:r>
        <w:rPr>
          <w:b/>
          <w:bCs/>
          <w:color w:val="1F3864"/>
        </w:rPr>
        <w:t xml:space="preserve">Actividad 4.  </w:t>
      </w:r>
      <w:r>
        <w:t>Relacioná cada grupo social con su descripción.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591127" w14:paraId="2F6C86F3" w14:textId="77777777">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C22663D" w14:textId="77777777" w:rsidR="00591127"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EB9227A" w14:textId="77777777" w:rsidR="00591127" w:rsidRDefault="00000000">
            <w:r>
              <w:rPr>
                <w:b/>
                <w:bCs/>
                <w:color w:val="FFFFFF"/>
                <w:sz w:val="22"/>
                <w:szCs w:val="22"/>
              </w:rPr>
              <w:t>Columna B</w:t>
            </w:r>
          </w:p>
        </w:tc>
      </w:tr>
      <w:tr w:rsidR="00591127" w14:paraId="2103CDAD"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181EFF1" w14:textId="77777777" w:rsidR="00591127" w:rsidRDefault="00000000">
            <w:pPr>
              <w:spacing w:line="250" w:lineRule="auto"/>
            </w:pPr>
            <w:r>
              <w:rPr>
                <w:sz w:val="22"/>
                <w:szCs w:val="22"/>
              </w:rPr>
              <w:t>1. Nobleza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0DEDE53" w14:textId="77777777" w:rsidR="00591127" w:rsidRDefault="00000000">
            <w:pPr>
              <w:spacing w:line="250" w:lineRule="auto"/>
            </w:pPr>
            <w:r>
              <w:rPr>
                <w:sz w:val="22"/>
                <w:szCs w:val="22"/>
              </w:rPr>
              <w:t>(    )  a. Sacerdotes y religiosos</w:t>
            </w:r>
          </w:p>
        </w:tc>
      </w:tr>
      <w:tr w:rsidR="00591127" w14:paraId="5E91DEB1"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9F6302E" w14:textId="77777777" w:rsidR="00591127" w:rsidRDefault="00000000">
            <w:pPr>
              <w:spacing w:line="250" w:lineRule="auto"/>
            </w:pPr>
            <w:r>
              <w:rPr>
                <w:sz w:val="22"/>
                <w:szCs w:val="22"/>
              </w:rPr>
              <w:t>2. Clero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4A30F61" w14:textId="77777777" w:rsidR="00591127" w:rsidRDefault="00000000">
            <w:pPr>
              <w:spacing w:line="250" w:lineRule="auto"/>
            </w:pPr>
            <w:r>
              <w:rPr>
                <w:sz w:val="22"/>
                <w:szCs w:val="22"/>
              </w:rPr>
              <w:t>(    )  b. Campesinos que trabajaban la tierra</w:t>
            </w:r>
          </w:p>
        </w:tc>
      </w:tr>
      <w:tr w:rsidR="00591127" w14:paraId="7C0A114E"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D192011" w14:textId="77777777" w:rsidR="00591127" w:rsidRDefault="00000000">
            <w:pPr>
              <w:spacing w:line="250" w:lineRule="auto"/>
            </w:pPr>
            <w:r>
              <w:rPr>
                <w:sz w:val="22"/>
                <w:szCs w:val="22"/>
              </w:rPr>
              <w:t>3. Pueblo llano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7EFF800" w14:textId="77777777" w:rsidR="00591127" w:rsidRDefault="00000000">
            <w:pPr>
              <w:spacing w:line="250" w:lineRule="auto"/>
            </w:pPr>
            <w:r>
              <w:rPr>
                <w:sz w:val="22"/>
                <w:szCs w:val="22"/>
              </w:rPr>
              <w:t>(    )  c. Señores y caballeros</w:t>
            </w:r>
          </w:p>
        </w:tc>
      </w:tr>
      <w:tr w:rsidR="00591127" w14:paraId="58BD41B4"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946E076" w14:textId="77777777" w:rsidR="00591127" w:rsidRDefault="00000000">
            <w:pPr>
              <w:spacing w:line="250" w:lineRule="auto"/>
            </w:pPr>
            <w:r>
              <w:rPr>
                <w:sz w:val="22"/>
                <w:szCs w:val="22"/>
              </w:rPr>
              <w:t>4. Siervos</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F1DE3EA" w14:textId="77777777" w:rsidR="00591127" w:rsidRDefault="00000000">
            <w:pPr>
              <w:spacing w:line="250" w:lineRule="auto"/>
            </w:pPr>
            <w:r>
              <w:rPr>
                <w:sz w:val="22"/>
                <w:szCs w:val="22"/>
              </w:rPr>
              <w:t>(    )  d. Campesinos y artesanos, la mayoría</w:t>
            </w:r>
          </w:p>
        </w:tc>
      </w:tr>
    </w:tbl>
    <w:p w14:paraId="6F8E6AFB" w14:textId="77777777" w:rsidR="00591127" w:rsidRDefault="00000000">
      <w:pPr>
        <w:spacing w:before="110" w:after="60" w:line="258" w:lineRule="auto"/>
        <w:jc w:val="both"/>
      </w:pPr>
      <w:r>
        <w:rPr>
          <w:b/>
          <w:bCs/>
          <w:color w:val="1F3864"/>
        </w:rPr>
        <w:t xml:space="preserve">Actividad 5.  </w:t>
      </w:r>
      <w:r>
        <w:t>Mencioná dos características de la sociedad medieval.</w:t>
      </w:r>
    </w:p>
    <w:p w14:paraId="45AB2229" w14:textId="77777777" w:rsidR="00591127" w:rsidRDefault="00591127">
      <w:pPr>
        <w:pBdr>
          <w:bottom w:val="single" w:sz="4" w:space="1" w:color="9AA7BE"/>
        </w:pBdr>
        <w:spacing w:before="60"/>
      </w:pPr>
    </w:p>
    <w:p w14:paraId="5FAAC809" w14:textId="77777777" w:rsidR="00591127" w:rsidRDefault="00591127">
      <w:pPr>
        <w:pBdr>
          <w:bottom w:val="single" w:sz="4" w:space="1" w:color="9AA7BE"/>
        </w:pBdr>
        <w:spacing w:before="300"/>
      </w:pPr>
    </w:p>
    <w:p w14:paraId="35C8E42D" w14:textId="77777777" w:rsidR="00591127" w:rsidRDefault="00000000">
      <w:pPr>
        <w:spacing w:before="110" w:after="60" w:line="258" w:lineRule="auto"/>
        <w:jc w:val="both"/>
      </w:pPr>
      <w:r>
        <w:rPr>
          <w:b/>
          <w:bCs/>
          <w:color w:val="1F3864"/>
        </w:rPr>
        <w:t xml:space="preserve">Actividad 6.  </w:t>
      </w:r>
      <w:r>
        <w:t>Reflexión personal: en la Edad Media casi no se podía cambiar de grupo social. ¿Por qué creés que es importante hoy poder mejorar la propia situación?</w:t>
      </w:r>
    </w:p>
    <w:p w14:paraId="4724B142" w14:textId="77777777" w:rsidR="00591127" w:rsidRDefault="00591127">
      <w:pPr>
        <w:pBdr>
          <w:bottom w:val="single" w:sz="4" w:space="1" w:color="9AA7BE"/>
        </w:pBdr>
        <w:spacing w:before="300"/>
      </w:pPr>
    </w:p>
    <w:p w14:paraId="53FE8557"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8   </w:t>
      </w:r>
      <w:r>
        <w:rPr>
          <w:b/>
          <w:bCs/>
          <w:color w:val="FFFFFF"/>
          <w:sz w:val="26"/>
          <w:szCs w:val="26"/>
        </w:rPr>
        <w:t>La Edad Media: economía, cultura y fin del período</w:t>
      </w:r>
    </w:p>
    <w:p w14:paraId="664E2BC0"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4919E911"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FF15A16" w14:textId="77777777" w:rsidR="00591127" w:rsidRDefault="00000000">
            <w:pPr>
              <w:spacing w:line="260" w:lineRule="auto"/>
            </w:pPr>
            <w:r>
              <w:rPr>
                <w:b/>
                <w:bCs/>
                <w:color w:val="1F3864"/>
              </w:rPr>
              <w:t xml:space="preserve">¿QUÉ APRENDERÉ?  </w:t>
            </w:r>
            <w:r>
              <w:t>Conocer la economía y la cultura de la Edad Media y comprender los cambios que llevaron al fin de este período.</w:t>
            </w:r>
          </w:p>
        </w:tc>
      </w:tr>
    </w:tbl>
    <w:p w14:paraId="020EFA4F" w14:textId="77777777" w:rsidR="00591127" w:rsidRDefault="00000000">
      <w:pPr>
        <w:pBdr>
          <w:bottom w:val="single" w:sz="6" w:space="2" w:color="2E5496"/>
        </w:pBdr>
        <w:spacing w:before="220" w:after="110"/>
      </w:pPr>
      <w:r>
        <w:rPr>
          <w:b/>
          <w:bCs/>
          <w:color w:val="2E5496"/>
        </w:rPr>
        <w:t>1. La economía medieval</w:t>
      </w:r>
    </w:p>
    <w:p w14:paraId="13A566F8" w14:textId="77777777" w:rsidR="00591127" w:rsidRDefault="00000000">
      <w:pPr>
        <w:spacing w:after="150" w:line="336" w:lineRule="auto"/>
        <w:jc w:val="both"/>
      </w:pPr>
      <w:r>
        <w:rPr>
          <w:sz w:val="24"/>
          <w:szCs w:val="24"/>
        </w:rPr>
        <w:t xml:space="preserve">Durante gran parte de la Edad Media, la economía fue principalmente </w:t>
      </w:r>
      <w:r>
        <w:rPr>
          <w:b/>
          <w:bCs/>
          <w:sz w:val="24"/>
          <w:szCs w:val="24"/>
        </w:rPr>
        <w:t>rural y agraria</w:t>
      </w:r>
      <w:r>
        <w:rPr>
          <w:sz w:val="24"/>
          <w:szCs w:val="24"/>
        </w:rPr>
        <w:t>: casi todo giraba en torno al campo y a la tierra.</w:t>
      </w:r>
    </w:p>
    <w:p w14:paraId="4B6BE966" w14:textId="77777777" w:rsidR="00591127" w:rsidRDefault="00000000">
      <w:pPr>
        <w:pStyle w:val="Prrafodelista"/>
        <w:numPr>
          <w:ilvl w:val="0"/>
          <w:numId w:val="2"/>
        </w:numPr>
        <w:spacing w:after="110" w:line="320" w:lineRule="auto"/>
        <w:jc w:val="both"/>
      </w:pPr>
      <w:r>
        <w:t xml:space="preserve">La </w:t>
      </w:r>
      <w:r>
        <w:rPr>
          <w:b/>
          <w:bCs/>
        </w:rPr>
        <w:t>agricultura</w:t>
      </w:r>
      <w:r>
        <w:t xml:space="preserve"> era la base de la vida; los campesinos producían sobre todo para consumir.</w:t>
      </w:r>
    </w:p>
    <w:p w14:paraId="05E5CC78" w14:textId="77777777" w:rsidR="00591127" w:rsidRDefault="00000000">
      <w:pPr>
        <w:pStyle w:val="Prrafodelista"/>
        <w:numPr>
          <w:ilvl w:val="0"/>
          <w:numId w:val="2"/>
        </w:numPr>
        <w:spacing w:after="110" w:line="320" w:lineRule="auto"/>
        <w:jc w:val="both"/>
      </w:pPr>
      <w:r>
        <w:t xml:space="preserve">El </w:t>
      </w:r>
      <w:r>
        <w:rPr>
          <w:b/>
          <w:bCs/>
        </w:rPr>
        <w:t>comercio</w:t>
      </w:r>
      <w:r>
        <w:t xml:space="preserve"> era escaso al principio, porque los caminos eran inseguros.</w:t>
      </w:r>
    </w:p>
    <w:p w14:paraId="5BE1C5F9" w14:textId="77777777" w:rsidR="00591127" w:rsidRDefault="00000000">
      <w:pPr>
        <w:pStyle w:val="Prrafodelista"/>
        <w:numPr>
          <w:ilvl w:val="0"/>
          <w:numId w:val="2"/>
        </w:numPr>
        <w:spacing w:after="110" w:line="320" w:lineRule="auto"/>
        <w:jc w:val="both"/>
      </w:pPr>
      <w:r>
        <w:t xml:space="preserve">Cada feudo trataba de </w:t>
      </w:r>
      <w:r>
        <w:rPr>
          <w:b/>
          <w:bCs/>
        </w:rPr>
        <w:t>autoabastecerse</w:t>
      </w:r>
      <w:r>
        <w:t>, es decir, producir lo que necesitaba.</w:t>
      </w:r>
    </w:p>
    <w:p w14:paraId="7F74CC00" w14:textId="77777777" w:rsidR="00591127" w:rsidRDefault="00000000">
      <w:pPr>
        <w:pBdr>
          <w:bottom w:val="single" w:sz="6" w:space="2" w:color="2E5496"/>
        </w:pBdr>
        <w:spacing w:before="220" w:after="110"/>
      </w:pPr>
      <w:r>
        <w:rPr>
          <w:b/>
          <w:bCs/>
          <w:color w:val="2E5496"/>
        </w:rPr>
        <w:t>2. El renacer de las ciudades y el comercio</w:t>
      </w:r>
    </w:p>
    <w:p w14:paraId="3EC32771" w14:textId="77777777" w:rsidR="00591127" w:rsidRDefault="00000000">
      <w:pPr>
        <w:spacing w:after="150" w:line="336" w:lineRule="auto"/>
        <w:jc w:val="both"/>
      </w:pPr>
      <w:r>
        <w:rPr>
          <w:sz w:val="24"/>
          <w:szCs w:val="24"/>
        </w:rPr>
        <w:t xml:space="preserve">Hacia el final de la Edad Media, la situación cambió. Mejoraron las técnicas agrícolas, creció la población y </w:t>
      </w:r>
      <w:r>
        <w:rPr>
          <w:b/>
          <w:bCs/>
          <w:sz w:val="24"/>
          <w:szCs w:val="24"/>
        </w:rPr>
        <w:t>renacieron las ciudades</w:t>
      </w:r>
      <w:r>
        <w:rPr>
          <w:sz w:val="24"/>
          <w:szCs w:val="24"/>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54E9012C"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FCCF53D" w14:textId="77777777" w:rsidR="00591127" w:rsidRDefault="00000000">
            <w:pPr>
              <w:spacing w:line="320" w:lineRule="auto"/>
              <w:jc w:val="both"/>
            </w:pPr>
            <w:r>
              <w:rPr>
                <w:b/>
                <w:bCs/>
                <w:color w:val="1F3864"/>
              </w:rPr>
              <w:t xml:space="preserve">Burguesía: </w:t>
            </w:r>
            <w:r>
              <w:t>grupo social formado por comerciantes y artesanos de las ciudades, que fue ganando importancia económica.</w:t>
            </w:r>
          </w:p>
        </w:tc>
      </w:tr>
    </w:tbl>
    <w:p w14:paraId="09DED0ED" w14:textId="77777777" w:rsidR="00591127" w:rsidRDefault="00000000">
      <w:pPr>
        <w:spacing w:after="150" w:line="336" w:lineRule="auto"/>
        <w:jc w:val="both"/>
      </w:pPr>
      <w:r>
        <w:rPr>
          <w:sz w:val="24"/>
          <w:szCs w:val="24"/>
        </w:rPr>
        <w:t xml:space="preserve">El </w:t>
      </w:r>
      <w:r>
        <w:rPr>
          <w:b/>
          <w:bCs/>
          <w:sz w:val="24"/>
          <w:szCs w:val="24"/>
        </w:rPr>
        <w:t>comercio</w:t>
      </w:r>
      <w:r>
        <w:rPr>
          <w:sz w:val="24"/>
          <w:szCs w:val="24"/>
        </w:rPr>
        <w:t xml:space="preserve"> se reactivó: surgieron ferias, mercados y rutas comerciales. Apareció un nuevo grupo social, la </w:t>
      </w:r>
      <w:r>
        <w:rPr>
          <w:b/>
          <w:bCs/>
          <w:sz w:val="24"/>
          <w:szCs w:val="24"/>
        </w:rPr>
        <w:t>burguesía</w:t>
      </w:r>
      <w:r>
        <w:rPr>
          <w:sz w:val="24"/>
          <w:szCs w:val="24"/>
        </w:rPr>
        <w:t>, que con el tiempo sería muy influyente.</w:t>
      </w:r>
    </w:p>
    <w:p w14:paraId="4401C2B4" w14:textId="77777777" w:rsidR="00591127" w:rsidRDefault="00000000">
      <w:pPr>
        <w:pBdr>
          <w:bottom w:val="single" w:sz="6" w:space="2" w:color="2E5496"/>
        </w:pBdr>
        <w:spacing w:before="220" w:after="110"/>
      </w:pPr>
      <w:r>
        <w:rPr>
          <w:b/>
          <w:bCs/>
          <w:color w:val="2E5496"/>
        </w:rPr>
        <w:t>3. La cultura medieval</w:t>
      </w:r>
    </w:p>
    <w:p w14:paraId="12974C7C" w14:textId="77777777" w:rsidR="00591127" w:rsidRDefault="00000000">
      <w:pPr>
        <w:pStyle w:val="Prrafodelista"/>
        <w:numPr>
          <w:ilvl w:val="0"/>
          <w:numId w:val="2"/>
        </w:numPr>
        <w:spacing w:after="110" w:line="320" w:lineRule="auto"/>
        <w:jc w:val="both"/>
      </w:pPr>
      <w:r>
        <w:t xml:space="preserve">Nacieron las primeras </w:t>
      </w:r>
      <w:r>
        <w:rPr>
          <w:b/>
          <w:bCs/>
        </w:rPr>
        <w:t>universidades</w:t>
      </w:r>
      <w:r>
        <w:t xml:space="preserve"> en Europa.</w:t>
      </w:r>
    </w:p>
    <w:p w14:paraId="515DE366" w14:textId="77777777" w:rsidR="00591127" w:rsidRDefault="00000000">
      <w:pPr>
        <w:pStyle w:val="Prrafodelista"/>
        <w:numPr>
          <w:ilvl w:val="0"/>
          <w:numId w:val="2"/>
        </w:numPr>
        <w:spacing w:after="110" w:line="320" w:lineRule="auto"/>
        <w:jc w:val="both"/>
      </w:pPr>
      <w:r>
        <w:t xml:space="preserve">Se construyeron grandes </w:t>
      </w:r>
      <w:r>
        <w:rPr>
          <w:b/>
          <w:bCs/>
        </w:rPr>
        <w:t>catedrales</w:t>
      </w:r>
      <w:r>
        <w:t xml:space="preserve"> de estilo románico y gótico.</w:t>
      </w:r>
    </w:p>
    <w:p w14:paraId="19E99C4B" w14:textId="77777777" w:rsidR="00591127" w:rsidRDefault="00000000">
      <w:pPr>
        <w:pStyle w:val="Prrafodelista"/>
        <w:numPr>
          <w:ilvl w:val="0"/>
          <w:numId w:val="2"/>
        </w:numPr>
        <w:spacing w:after="110" w:line="320" w:lineRule="auto"/>
        <w:jc w:val="both"/>
      </w:pPr>
      <w:r>
        <w:t xml:space="preserve">El </w:t>
      </w:r>
      <w:r>
        <w:rPr>
          <w:b/>
          <w:bCs/>
        </w:rPr>
        <w:t>saber</w:t>
      </w:r>
      <w:r>
        <w:t xml:space="preserve"> se conservaba en monasterios y se enriqueció con los aportes del mundo islámico.</w:t>
      </w:r>
    </w:p>
    <w:p w14:paraId="321DB3BA" w14:textId="77777777" w:rsidR="00591127" w:rsidRDefault="00000000">
      <w:pPr>
        <w:pBdr>
          <w:bottom w:val="single" w:sz="6" w:space="2" w:color="2E5496"/>
        </w:pBdr>
        <w:spacing w:before="220" w:after="110"/>
      </w:pPr>
      <w:r>
        <w:rPr>
          <w:b/>
          <w:bCs/>
          <w:color w:val="2E5496"/>
        </w:rPr>
        <w:t>4. Crisis y cambios</w:t>
      </w:r>
    </w:p>
    <w:p w14:paraId="3884AF2D" w14:textId="77777777" w:rsidR="00591127" w:rsidRDefault="00000000">
      <w:pPr>
        <w:spacing w:after="150" w:line="336" w:lineRule="auto"/>
        <w:jc w:val="both"/>
      </w:pPr>
      <w:r>
        <w:rPr>
          <w:sz w:val="24"/>
          <w:szCs w:val="24"/>
        </w:rPr>
        <w:t xml:space="preserve">Los últimos siglos medievales trajeron grandes dificultades: </w:t>
      </w:r>
      <w:r>
        <w:rPr>
          <w:b/>
          <w:bCs/>
          <w:sz w:val="24"/>
          <w:szCs w:val="24"/>
        </w:rPr>
        <w:t>guerras</w:t>
      </w:r>
      <w:r>
        <w:rPr>
          <w:sz w:val="24"/>
          <w:szCs w:val="24"/>
        </w:rPr>
        <w:t xml:space="preserve">, </w:t>
      </w:r>
      <w:r>
        <w:rPr>
          <w:b/>
          <w:bCs/>
          <w:sz w:val="24"/>
          <w:szCs w:val="24"/>
        </w:rPr>
        <w:t>hambrunas</w:t>
      </w:r>
      <w:r>
        <w:rPr>
          <w:sz w:val="24"/>
          <w:szCs w:val="24"/>
        </w:rPr>
        <w:t xml:space="preserve"> y epidemias como la </w:t>
      </w:r>
      <w:r>
        <w:rPr>
          <w:b/>
          <w:bCs/>
          <w:sz w:val="24"/>
          <w:szCs w:val="24"/>
        </w:rPr>
        <w:t>peste</w:t>
      </w:r>
      <w:r>
        <w:rPr>
          <w:sz w:val="24"/>
          <w:szCs w:val="24"/>
        </w:rPr>
        <w:t>, que redujo enormemente la población europea. Estas crisis debilitaron el sistema feudal y obligaron a buscar nuevas formas de organización.</w:t>
      </w:r>
    </w:p>
    <w:p w14:paraId="55412B8F" w14:textId="77777777" w:rsidR="00591127" w:rsidRDefault="00000000">
      <w:pPr>
        <w:pBdr>
          <w:bottom w:val="single" w:sz="6" w:space="2" w:color="2E5496"/>
        </w:pBdr>
        <w:spacing w:before="220" w:after="110"/>
      </w:pPr>
      <w:r>
        <w:rPr>
          <w:b/>
          <w:bCs/>
          <w:color w:val="2E5496"/>
        </w:rPr>
        <w:t>5. El fin de la Edad Media</w:t>
      </w:r>
    </w:p>
    <w:p w14:paraId="40310177" w14:textId="77777777" w:rsidR="00591127" w:rsidRDefault="00000000">
      <w:pPr>
        <w:spacing w:after="150" w:line="336" w:lineRule="auto"/>
        <w:jc w:val="both"/>
      </w:pPr>
      <w:r>
        <w:rPr>
          <w:sz w:val="24"/>
          <w:szCs w:val="24"/>
        </w:rPr>
        <w:t xml:space="preserve">Varios hechos marcaron el fin de la Edad Media y el comienzo de la Edad Moderna: el </w:t>
      </w:r>
      <w:r>
        <w:rPr>
          <w:b/>
          <w:bCs/>
          <w:sz w:val="24"/>
          <w:szCs w:val="24"/>
        </w:rPr>
        <w:t>fortalecimiento de los reyes</w:t>
      </w:r>
      <w:r>
        <w:rPr>
          <w:sz w:val="24"/>
          <w:szCs w:val="24"/>
        </w:rPr>
        <w:t xml:space="preserve"> frente a los señores feudales, el </w:t>
      </w:r>
      <w:r>
        <w:rPr>
          <w:b/>
          <w:bCs/>
          <w:sz w:val="24"/>
          <w:szCs w:val="24"/>
        </w:rPr>
        <w:t xml:space="preserve">crecimiento de las </w:t>
      </w:r>
      <w:r>
        <w:rPr>
          <w:b/>
          <w:bCs/>
          <w:sz w:val="24"/>
          <w:szCs w:val="24"/>
        </w:rPr>
        <w:lastRenderedPageBreak/>
        <w:t>ciudades y el comercio</w:t>
      </w:r>
      <w:r>
        <w:rPr>
          <w:sz w:val="24"/>
          <w:szCs w:val="24"/>
        </w:rPr>
        <w:t xml:space="preserve">, la invención de la </w:t>
      </w:r>
      <w:r>
        <w:rPr>
          <w:b/>
          <w:bCs/>
          <w:sz w:val="24"/>
          <w:szCs w:val="24"/>
        </w:rPr>
        <w:t>imprenta</w:t>
      </w:r>
      <w:r>
        <w:rPr>
          <w:sz w:val="24"/>
          <w:szCs w:val="24"/>
        </w:rPr>
        <w:t xml:space="preserve"> y, sobre todo, la </w:t>
      </w:r>
      <w:r>
        <w:rPr>
          <w:b/>
          <w:bCs/>
          <w:sz w:val="24"/>
          <w:szCs w:val="24"/>
        </w:rPr>
        <w:t>llegada de los europeos a América en 1492</w:t>
      </w:r>
      <w:r>
        <w:rPr>
          <w:sz w:val="24"/>
          <w:szCs w:val="24"/>
        </w:rPr>
        <w:t>. El mundo se preparaba para una nueva época de descubrimientos y transformaciones.</w:t>
      </w:r>
    </w:p>
    <w:p w14:paraId="3311F704" w14:textId="77777777" w:rsidR="00591127" w:rsidRDefault="00000000">
      <w:pPr>
        <w:pBdr>
          <w:bottom w:val="single" w:sz="6" w:space="2" w:color="2E5496"/>
        </w:pBdr>
        <w:spacing w:before="220" w:after="110"/>
      </w:pPr>
      <w:r>
        <w:rPr>
          <w:b/>
          <w:bCs/>
          <w:color w:val="2E5496"/>
        </w:rPr>
        <w:t>6. Las Cruzadas y el contacto con Oriente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120D15BC"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33E248D" w14:textId="77777777" w:rsidR="00591127" w:rsidRDefault="00000000">
            <w:pPr>
              <w:spacing w:line="320" w:lineRule="auto"/>
              <w:jc w:val="both"/>
            </w:pPr>
            <w:r>
              <w:rPr>
                <w:b/>
                <w:bCs/>
                <w:color w:val="1F3864"/>
              </w:rPr>
              <w:t xml:space="preserve">Cruzadas: </w:t>
            </w:r>
            <w:r>
              <w:t>expediciones militares y religiosas de la Edad Media hacia Tierra Santa, que pusieron a Europa en contacto con el mundo oriental.</w:t>
            </w:r>
          </w:p>
        </w:tc>
      </w:tr>
    </w:tbl>
    <w:p w14:paraId="1B077EFA" w14:textId="77777777" w:rsidR="00591127" w:rsidRDefault="00000000">
      <w:pPr>
        <w:spacing w:after="150" w:line="336" w:lineRule="auto"/>
        <w:jc w:val="both"/>
      </w:pPr>
      <w:r>
        <w:rPr>
          <w:sz w:val="24"/>
          <w:szCs w:val="24"/>
        </w:rPr>
        <w:t xml:space="preserve">Durante la Edad Media, los europeos emprendieron las </w:t>
      </w:r>
      <w:r>
        <w:rPr>
          <w:b/>
          <w:bCs/>
          <w:sz w:val="24"/>
          <w:szCs w:val="24"/>
        </w:rPr>
        <w:t>Cruzadas</w:t>
      </w:r>
      <w:r>
        <w:rPr>
          <w:sz w:val="24"/>
          <w:szCs w:val="24"/>
        </w:rPr>
        <w:t>, viajes hacia el Oriente por motivos religiosos. Más allá de los conflictos, estos contactos permitieron a Europa conocer nuevos productos, conocimientos y rutas comerciales. Así, el comercio con Oriente fue creciendo y enriqueciendo a las ciudades.</w:t>
      </w:r>
    </w:p>
    <w:p w14:paraId="099F00B6" w14:textId="77777777" w:rsidR="00591127" w:rsidRDefault="00000000">
      <w:pPr>
        <w:pBdr>
          <w:bottom w:val="single" w:sz="6" w:space="2" w:color="2E5496"/>
        </w:pBdr>
        <w:spacing w:before="220" w:after="110"/>
      </w:pPr>
      <w:r>
        <w:rPr>
          <w:b/>
          <w:bCs/>
          <w:color w:val="2E5496"/>
        </w:rPr>
        <w:t>7. El arte gótico</w:t>
      </w:r>
    </w:p>
    <w:p w14:paraId="33EAE8F6" w14:textId="77777777" w:rsidR="00591127" w:rsidRDefault="00000000">
      <w:pPr>
        <w:spacing w:after="150" w:line="336" w:lineRule="auto"/>
        <w:jc w:val="both"/>
      </w:pPr>
      <w:r>
        <w:rPr>
          <w:sz w:val="24"/>
          <w:szCs w:val="24"/>
        </w:rPr>
        <w:t xml:space="preserve">Hacia el final de la Edad Media se desarrolló el </w:t>
      </w:r>
      <w:r>
        <w:rPr>
          <w:b/>
          <w:bCs/>
          <w:sz w:val="24"/>
          <w:szCs w:val="24"/>
        </w:rPr>
        <w:t>arte gótico</w:t>
      </w:r>
      <w:r>
        <w:rPr>
          <w:sz w:val="24"/>
          <w:szCs w:val="24"/>
        </w:rPr>
        <w:t xml:space="preserve">, visible sobre todo en las grandes </w:t>
      </w:r>
      <w:r>
        <w:rPr>
          <w:b/>
          <w:bCs/>
          <w:sz w:val="24"/>
          <w:szCs w:val="24"/>
        </w:rPr>
        <w:t>catedrales</w:t>
      </w:r>
      <w:r>
        <w:rPr>
          <w:sz w:val="24"/>
          <w:szCs w:val="24"/>
        </w:rPr>
        <w:t>, con sus altísimas torres, sus arcos y sus vitrales de colores. Estas construcciones, que tardaban décadas o siglos en levantarse, expresaban la fe de la época y el orgullo de las ciudades. Muchas catedrales góticas siguen en pie hoy y son admiradas en todo el mundo.</w:t>
      </w:r>
    </w:p>
    <w:p w14:paraId="55F7EA9A" w14:textId="77777777" w:rsidR="00591127" w:rsidRDefault="00000000">
      <w:pPr>
        <w:pBdr>
          <w:bottom w:val="single" w:sz="6" w:space="2" w:color="2E5496"/>
        </w:pBdr>
        <w:spacing w:before="220" w:after="110"/>
      </w:pPr>
      <w:r>
        <w:rPr>
          <w:b/>
          <w:bCs/>
          <w:color w:val="2E5496"/>
        </w:rPr>
        <w:t>8. El paso a la Edad Moderna</w:t>
      </w:r>
    </w:p>
    <w:p w14:paraId="22EFE97E" w14:textId="77777777" w:rsidR="00591127" w:rsidRDefault="00000000">
      <w:pPr>
        <w:spacing w:after="150" w:line="336" w:lineRule="auto"/>
        <w:jc w:val="both"/>
      </w:pPr>
      <w:r>
        <w:rPr>
          <w:sz w:val="24"/>
          <w:szCs w:val="24"/>
        </w:rPr>
        <w:t xml:space="preserve">Todos estos cambios —el renacer de las ciudades, el comercio, la burguesía, las universidades y las crisis— fueron preparando el final de la Edad Media. Con el fortalecimiento de los reyes, la invención de la imprenta y la llegada de los europeos a América en 1492, comenzaría una nueva época: la </w:t>
      </w:r>
      <w:r>
        <w:rPr>
          <w:b/>
          <w:bCs/>
          <w:sz w:val="24"/>
          <w:szCs w:val="24"/>
        </w:rPr>
        <w:t>Edad Moderna</w:t>
      </w:r>
      <w:r>
        <w:rPr>
          <w:sz w:val="24"/>
          <w:szCs w:val="24"/>
        </w:rPr>
        <w:t>, llena de descubrimientos y transformaciones.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0D1B77E1"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68DD4E8D" w14:textId="77777777" w:rsidR="00591127" w:rsidRDefault="00000000">
            <w:pPr>
              <w:spacing w:line="258" w:lineRule="auto"/>
              <w:jc w:val="both"/>
            </w:pPr>
            <w:r>
              <w:rPr>
                <w:b/>
                <w:bCs/>
                <w:color w:val="1F6E62"/>
                <w:sz w:val="22"/>
                <w:szCs w:val="22"/>
              </w:rPr>
              <w:t xml:space="preserve">¿SABÍAS QUE?  </w:t>
            </w:r>
            <w:r>
              <w:rPr>
                <w:sz w:val="22"/>
                <w:szCs w:val="22"/>
              </w:rPr>
              <w:t>La peste que azotó Europa a mediados del siglo XIV fue una de las mayores catástrofes de la historia: en pocos años murió una gran parte de la población. Aunque fue una tragedia, también provocó cambios: al escasear la mano de obra, los campesinos que sobrevivieron pudieron exigir mejores condiciones, debilitando el viejo sistema feudal.</w:t>
            </w:r>
          </w:p>
        </w:tc>
      </w:tr>
      <w:tr w:rsidR="00591127" w14:paraId="388A45C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71D2A17E" w14:textId="77777777" w:rsidR="00591127" w:rsidRDefault="00000000">
            <w:r>
              <w:rPr>
                <w:b/>
                <w:bCs/>
                <w:color w:val="FFFFFF"/>
                <w:sz w:val="22"/>
                <w:szCs w:val="22"/>
              </w:rPr>
              <w:t>GLOSARIO</w:t>
            </w:r>
          </w:p>
        </w:tc>
      </w:tr>
      <w:tr w:rsidR="00591127" w14:paraId="64B595C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BA49A06" w14:textId="77777777" w:rsidR="00591127" w:rsidRDefault="00000000">
            <w:pPr>
              <w:spacing w:line="252" w:lineRule="auto"/>
              <w:jc w:val="both"/>
            </w:pPr>
            <w:r>
              <w:rPr>
                <w:b/>
                <w:bCs/>
                <w:color w:val="8A4B12"/>
                <w:sz w:val="22"/>
                <w:szCs w:val="22"/>
              </w:rPr>
              <w:t xml:space="preserve">Economía agraria: </w:t>
            </w:r>
            <w:r>
              <w:rPr>
                <w:sz w:val="22"/>
                <w:szCs w:val="22"/>
              </w:rPr>
              <w:t>economía basada en el campo y la agricultura.</w:t>
            </w:r>
          </w:p>
        </w:tc>
      </w:tr>
      <w:tr w:rsidR="00591127" w14:paraId="11F4130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53F8C3F" w14:textId="77777777" w:rsidR="00591127" w:rsidRDefault="00000000">
            <w:pPr>
              <w:spacing w:line="252" w:lineRule="auto"/>
              <w:jc w:val="both"/>
            </w:pPr>
            <w:r>
              <w:rPr>
                <w:b/>
                <w:bCs/>
                <w:color w:val="8A4B12"/>
                <w:sz w:val="22"/>
                <w:szCs w:val="22"/>
              </w:rPr>
              <w:t xml:space="preserve">Autoabastecimiento: </w:t>
            </w:r>
            <w:r>
              <w:rPr>
                <w:sz w:val="22"/>
                <w:szCs w:val="22"/>
              </w:rPr>
              <w:t>producir lo que se necesita sin depender del comercio.</w:t>
            </w:r>
          </w:p>
        </w:tc>
      </w:tr>
      <w:tr w:rsidR="00591127" w14:paraId="6B8D7DA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B8A8141" w14:textId="77777777" w:rsidR="00591127" w:rsidRDefault="00000000">
            <w:pPr>
              <w:spacing w:line="252" w:lineRule="auto"/>
              <w:jc w:val="both"/>
            </w:pPr>
            <w:r>
              <w:rPr>
                <w:b/>
                <w:bCs/>
                <w:color w:val="8A4B12"/>
                <w:sz w:val="22"/>
                <w:szCs w:val="22"/>
              </w:rPr>
              <w:t xml:space="preserve">Burguesía: </w:t>
            </w:r>
            <w:r>
              <w:rPr>
                <w:sz w:val="22"/>
                <w:szCs w:val="22"/>
              </w:rPr>
              <w:t>comerciantes y artesanos de las ciudades.</w:t>
            </w:r>
          </w:p>
        </w:tc>
      </w:tr>
      <w:tr w:rsidR="00591127" w14:paraId="593F809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E1AE7E8" w14:textId="77777777" w:rsidR="00591127" w:rsidRDefault="00000000">
            <w:pPr>
              <w:spacing w:line="252" w:lineRule="auto"/>
              <w:jc w:val="both"/>
            </w:pPr>
            <w:r>
              <w:rPr>
                <w:b/>
                <w:bCs/>
                <w:color w:val="8A4B12"/>
                <w:sz w:val="22"/>
                <w:szCs w:val="22"/>
              </w:rPr>
              <w:t xml:space="preserve">Gótico: </w:t>
            </w:r>
            <w:r>
              <w:rPr>
                <w:sz w:val="22"/>
                <w:szCs w:val="22"/>
              </w:rPr>
              <w:t>estilo artístico de las grandes catedrales medievales.</w:t>
            </w:r>
          </w:p>
        </w:tc>
      </w:tr>
      <w:tr w:rsidR="00591127" w14:paraId="1EB8F1A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4348AAD" w14:textId="77777777" w:rsidR="00591127" w:rsidRDefault="00000000">
            <w:pPr>
              <w:spacing w:line="252" w:lineRule="auto"/>
              <w:jc w:val="both"/>
            </w:pPr>
            <w:r>
              <w:rPr>
                <w:b/>
                <w:bCs/>
                <w:color w:val="8A4B12"/>
                <w:sz w:val="22"/>
                <w:szCs w:val="22"/>
              </w:rPr>
              <w:t xml:space="preserve">Peste: </w:t>
            </w:r>
            <w:r>
              <w:rPr>
                <w:sz w:val="22"/>
                <w:szCs w:val="22"/>
              </w:rPr>
              <w:t>epidemia que redujo la población europea en el siglo XIV.</w:t>
            </w:r>
          </w:p>
        </w:tc>
      </w:tr>
    </w:tbl>
    <w:p w14:paraId="381C6A2A"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68AF4942"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3521B1D0" w14:textId="77777777" w:rsidR="00591127" w:rsidRDefault="00000000">
            <w:r>
              <w:rPr>
                <w:b/>
                <w:bCs/>
                <w:color w:val="FFFFFF"/>
                <w:sz w:val="22"/>
                <w:szCs w:val="22"/>
              </w:rPr>
              <w:lastRenderedPageBreak/>
              <w:t>PARA RECORDAR</w:t>
            </w:r>
          </w:p>
        </w:tc>
      </w:tr>
      <w:tr w:rsidR="00591127" w14:paraId="679CD415"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79A5ADF" w14:textId="77777777" w:rsidR="00591127" w:rsidRDefault="00000000">
            <w:pPr>
              <w:spacing w:line="252" w:lineRule="auto"/>
              <w:jc w:val="both"/>
            </w:pPr>
            <w:r>
              <w:rPr>
                <w:b/>
                <w:bCs/>
                <w:color w:val="3C6B2E"/>
                <w:sz w:val="22"/>
                <w:szCs w:val="22"/>
              </w:rPr>
              <w:t xml:space="preserve">✔  </w:t>
            </w:r>
            <w:r>
              <w:rPr>
                <w:sz w:val="22"/>
                <w:szCs w:val="22"/>
              </w:rPr>
              <w:t>La economía medieval fue al principio rural, agraria y de autoabastecimiento.</w:t>
            </w:r>
          </w:p>
        </w:tc>
      </w:tr>
      <w:tr w:rsidR="00591127" w14:paraId="215762C6"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68116E1" w14:textId="77777777" w:rsidR="00591127" w:rsidRDefault="00000000">
            <w:pPr>
              <w:spacing w:line="252" w:lineRule="auto"/>
              <w:jc w:val="both"/>
            </w:pPr>
            <w:r>
              <w:rPr>
                <w:b/>
                <w:bCs/>
                <w:color w:val="3C6B2E"/>
                <w:sz w:val="22"/>
                <w:szCs w:val="22"/>
              </w:rPr>
              <w:t xml:space="preserve">✔  </w:t>
            </w:r>
            <w:r>
              <w:rPr>
                <w:sz w:val="22"/>
                <w:szCs w:val="22"/>
              </w:rPr>
              <w:t>Al final del período renacieron las ciudades y el comercio, y surgió la burguesía.</w:t>
            </w:r>
          </w:p>
        </w:tc>
      </w:tr>
      <w:tr w:rsidR="00591127" w14:paraId="13853177"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074FFC7" w14:textId="77777777" w:rsidR="00591127" w:rsidRDefault="00000000">
            <w:pPr>
              <w:spacing w:line="252" w:lineRule="auto"/>
              <w:jc w:val="both"/>
            </w:pPr>
            <w:r>
              <w:rPr>
                <w:b/>
                <w:bCs/>
                <w:color w:val="3C6B2E"/>
                <w:sz w:val="22"/>
                <w:szCs w:val="22"/>
              </w:rPr>
              <w:t xml:space="preserve">✔  </w:t>
            </w:r>
            <w:r>
              <w:rPr>
                <w:sz w:val="22"/>
                <w:szCs w:val="22"/>
              </w:rPr>
              <w:t>La cultura dejó universidades, catedrales y la conservación del saber.</w:t>
            </w:r>
          </w:p>
        </w:tc>
      </w:tr>
      <w:tr w:rsidR="00591127" w14:paraId="345DFBDE"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7C7503C" w14:textId="77777777" w:rsidR="00591127" w:rsidRDefault="00000000">
            <w:pPr>
              <w:spacing w:line="252" w:lineRule="auto"/>
              <w:jc w:val="both"/>
            </w:pPr>
            <w:r>
              <w:rPr>
                <w:b/>
                <w:bCs/>
                <w:color w:val="3C6B2E"/>
                <w:sz w:val="22"/>
                <w:szCs w:val="22"/>
              </w:rPr>
              <w:t xml:space="preserve">✔  </w:t>
            </w:r>
            <w:r>
              <w:rPr>
                <w:sz w:val="22"/>
                <w:szCs w:val="22"/>
              </w:rPr>
              <w:t>Crisis como la peste, el fortalecimiento de los reyes y 1492 marcaron el fin de la Edad Media.</w:t>
            </w:r>
          </w:p>
        </w:tc>
      </w:tr>
    </w:tbl>
    <w:p w14:paraId="17765135"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8</w:t>
      </w:r>
    </w:p>
    <w:p w14:paraId="31161A6C" w14:textId="77777777" w:rsidR="00591127" w:rsidRDefault="00000000">
      <w:pPr>
        <w:spacing w:before="110" w:after="60" w:line="258" w:lineRule="auto"/>
        <w:jc w:val="both"/>
      </w:pPr>
      <w:r>
        <w:rPr>
          <w:b/>
          <w:bCs/>
          <w:color w:val="1F3864"/>
        </w:rPr>
        <w:t xml:space="preserve">Actividad 1.  </w:t>
      </w:r>
      <w:r>
        <w:t>Describí cómo era la economía durante gran parte de la Edad Media.</w:t>
      </w:r>
    </w:p>
    <w:p w14:paraId="3800759B" w14:textId="77777777" w:rsidR="00591127" w:rsidRDefault="00591127">
      <w:pPr>
        <w:pBdr>
          <w:bottom w:val="single" w:sz="4" w:space="1" w:color="9AA7BE"/>
        </w:pBdr>
        <w:spacing w:before="60"/>
      </w:pPr>
    </w:p>
    <w:p w14:paraId="323C9C2C" w14:textId="77777777" w:rsidR="00591127" w:rsidRDefault="00591127">
      <w:pPr>
        <w:pBdr>
          <w:bottom w:val="single" w:sz="4" w:space="1" w:color="9AA7BE"/>
        </w:pBdr>
        <w:spacing w:before="300"/>
      </w:pPr>
    </w:p>
    <w:p w14:paraId="5A400446" w14:textId="77777777" w:rsidR="00591127" w:rsidRDefault="00591127">
      <w:pPr>
        <w:pBdr>
          <w:bottom w:val="single" w:sz="4" w:space="1" w:color="9AA7BE"/>
        </w:pBdr>
        <w:spacing w:before="300"/>
      </w:pPr>
    </w:p>
    <w:p w14:paraId="64F0C56C" w14:textId="77777777" w:rsidR="00591127" w:rsidRDefault="00000000">
      <w:pPr>
        <w:spacing w:before="110" w:after="60" w:line="258" w:lineRule="auto"/>
        <w:jc w:val="both"/>
      </w:pPr>
      <w:r>
        <w:rPr>
          <w:b/>
          <w:bCs/>
          <w:color w:val="1F3864"/>
        </w:rPr>
        <w:t xml:space="preserve">Actividad 2.  </w:t>
      </w:r>
      <w:r>
        <w:t>¿Qué fue la burguesía y por qué su aparición fue importante?</w:t>
      </w:r>
    </w:p>
    <w:p w14:paraId="03D2B1D4" w14:textId="77777777" w:rsidR="00591127" w:rsidRDefault="00591127">
      <w:pPr>
        <w:pBdr>
          <w:bottom w:val="single" w:sz="4" w:space="1" w:color="9AA7BE"/>
        </w:pBdr>
        <w:spacing w:before="60"/>
      </w:pPr>
    </w:p>
    <w:p w14:paraId="44FCD394" w14:textId="77777777" w:rsidR="00591127" w:rsidRDefault="00591127">
      <w:pPr>
        <w:pBdr>
          <w:bottom w:val="single" w:sz="4" w:space="1" w:color="9AA7BE"/>
        </w:pBdr>
        <w:spacing w:before="300"/>
      </w:pPr>
    </w:p>
    <w:p w14:paraId="444C6D2E" w14:textId="77777777" w:rsidR="00591127" w:rsidRDefault="00591127">
      <w:pPr>
        <w:pBdr>
          <w:bottom w:val="single" w:sz="4" w:space="1" w:color="9AA7BE"/>
        </w:pBdr>
        <w:spacing w:before="300"/>
      </w:pPr>
    </w:p>
    <w:p w14:paraId="430565F0" w14:textId="77777777" w:rsidR="00591127" w:rsidRDefault="00000000">
      <w:pPr>
        <w:spacing w:before="110" w:after="60" w:line="258" w:lineRule="auto"/>
        <w:jc w:val="both"/>
      </w:pPr>
      <w:r>
        <w:rPr>
          <w:b/>
          <w:bCs/>
          <w:color w:val="1F3864"/>
        </w:rPr>
        <w:t xml:space="preserve">Actividad 3.  </w:t>
      </w:r>
      <w:r>
        <w:t>Indicá si es Verdadero (V) o Falso (F).</w:t>
      </w:r>
    </w:p>
    <w:p w14:paraId="41247510" w14:textId="77777777" w:rsidR="00591127" w:rsidRDefault="00000000">
      <w:pPr>
        <w:spacing w:before="70" w:line="258" w:lineRule="auto"/>
      </w:pPr>
      <w:r>
        <w:rPr>
          <w:b/>
          <w:bCs/>
          <w:color w:val="2E5496"/>
        </w:rPr>
        <w:t xml:space="preserve">(   V   /   F   )   </w:t>
      </w:r>
      <w:r>
        <w:t>La economía medieval fue al principio rural y de autoabastecimiento.</w:t>
      </w:r>
    </w:p>
    <w:p w14:paraId="2EABCE97" w14:textId="77777777" w:rsidR="00591127" w:rsidRDefault="00000000">
      <w:pPr>
        <w:spacing w:before="70" w:line="258" w:lineRule="auto"/>
      </w:pPr>
      <w:r>
        <w:rPr>
          <w:b/>
          <w:bCs/>
          <w:color w:val="2E5496"/>
        </w:rPr>
        <w:t xml:space="preserve">(   V   /   F   )   </w:t>
      </w:r>
      <w:r>
        <w:t>En la Edad Media nunca existieron universidades.</w:t>
      </w:r>
    </w:p>
    <w:p w14:paraId="1021404A" w14:textId="77777777" w:rsidR="00591127" w:rsidRDefault="00000000">
      <w:pPr>
        <w:spacing w:before="70" w:line="258" w:lineRule="auto"/>
      </w:pPr>
      <w:r>
        <w:rPr>
          <w:b/>
          <w:bCs/>
          <w:color w:val="2E5496"/>
        </w:rPr>
        <w:t xml:space="preserve">(   V   /   F   )   </w:t>
      </w:r>
      <w:r>
        <w:t>La peste redujo enormemente la población europea.</w:t>
      </w:r>
    </w:p>
    <w:p w14:paraId="66AC0AA8" w14:textId="77777777" w:rsidR="00591127" w:rsidRDefault="00000000">
      <w:pPr>
        <w:spacing w:before="110" w:after="60" w:line="258" w:lineRule="auto"/>
        <w:jc w:val="both"/>
      </w:pPr>
      <w:r>
        <w:rPr>
          <w:b/>
          <w:bCs/>
          <w:color w:val="1F3864"/>
        </w:rPr>
        <w:t xml:space="preserve">Actividad 4.  </w:t>
      </w:r>
      <w:r>
        <w:t>Mencioná dos hechos que marcaron el fin de la Edad Media.</w:t>
      </w:r>
    </w:p>
    <w:p w14:paraId="7121BC93" w14:textId="77777777" w:rsidR="00591127" w:rsidRDefault="00591127">
      <w:pPr>
        <w:pBdr>
          <w:bottom w:val="single" w:sz="4" w:space="1" w:color="9AA7BE"/>
        </w:pBdr>
        <w:spacing w:before="60"/>
      </w:pPr>
    </w:p>
    <w:p w14:paraId="26A69049" w14:textId="77777777" w:rsidR="00591127" w:rsidRDefault="00591127">
      <w:pPr>
        <w:pBdr>
          <w:bottom w:val="single" w:sz="4" w:space="1" w:color="9AA7BE"/>
        </w:pBdr>
        <w:spacing w:before="300"/>
      </w:pPr>
    </w:p>
    <w:p w14:paraId="5EFA0527" w14:textId="77777777" w:rsidR="00591127" w:rsidRDefault="00591127">
      <w:pPr>
        <w:pBdr>
          <w:bottom w:val="single" w:sz="4" w:space="1" w:color="9AA7BE"/>
        </w:pBdr>
        <w:spacing w:before="300"/>
      </w:pPr>
    </w:p>
    <w:p w14:paraId="38A491B2" w14:textId="77777777" w:rsidR="00591127" w:rsidRDefault="00000000">
      <w:pPr>
        <w:spacing w:before="110" w:after="60" w:line="258" w:lineRule="auto"/>
        <w:jc w:val="both"/>
      </w:pPr>
      <w:r>
        <w:rPr>
          <w:b/>
          <w:bCs/>
          <w:color w:val="1F3864"/>
        </w:rPr>
        <w:t xml:space="preserve">Actividad 5.  </w:t>
      </w:r>
      <w:r>
        <w:t>Explicá cómo el renacer del comercio cambió la vida medieval.</w:t>
      </w:r>
    </w:p>
    <w:p w14:paraId="1C761C0E" w14:textId="77777777" w:rsidR="00591127" w:rsidRDefault="00591127">
      <w:pPr>
        <w:pBdr>
          <w:bottom w:val="single" w:sz="4" w:space="1" w:color="9AA7BE"/>
        </w:pBdr>
        <w:spacing w:before="60"/>
      </w:pPr>
    </w:p>
    <w:p w14:paraId="7A1EF603" w14:textId="77777777" w:rsidR="00591127" w:rsidRDefault="00591127">
      <w:pPr>
        <w:pBdr>
          <w:bottom w:val="single" w:sz="4" w:space="1" w:color="9AA7BE"/>
        </w:pBdr>
        <w:spacing w:before="300"/>
      </w:pPr>
    </w:p>
    <w:p w14:paraId="1985EF85" w14:textId="77777777" w:rsidR="00591127" w:rsidRDefault="00591127">
      <w:pPr>
        <w:pBdr>
          <w:bottom w:val="single" w:sz="4" w:space="1" w:color="9AA7BE"/>
        </w:pBdr>
        <w:spacing w:before="300"/>
      </w:pPr>
    </w:p>
    <w:p w14:paraId="424291B7" w14:textId="77777777" w:rsidR="00591127" w:rsidRDefault="00000000">
      <w:pPr>
        <w:spacing w:before="110" w:after="60" w:line="258" w:lineRule="auto"/>
        <w:jc w:val="both"/>
      </w:pPr>
      <w:r>
        <w:rPr>
          <w:b/>
          <w:bCs/>
          <w:color w:val="1F3864"/>
        </w:rPr>
        <w:t xml:space="preserve">Actividad 6.  </w:t>
      </w:r>
      <w:r>
        <w:t>Reflexión personal: las crisis a veces traen cambios. ¿Conocés algún ejemplo actual en que una dificultad haya impulsado una mejora?</w:t>
      </w:r>
    </w:p>
    <w:p w14:paraId="0EDCEF80" w14:textId="77777777" w:rsidR="00591127" w:rsidRDefault="00591127">
      <w:pPr>
        <w:pBdr>
          <w:bottom w:val="single" w:sz="4" w:space="1" w:color="9AA7BE"/>
        </w:pBdr>
        <w:spacing w:before="60"/>
      </w:pPr>
    </w:p>
    <w:p w14:paraId="19D20AD4" w14:textId="77777777" w:rsidR="00591127" w:rsidRDefault="00591127">
      <w:pPr>
        <w:pBdr>
          <w:bottom w:val="single" w:sz="4" w:space="1" w:color="9AA7BE"/>
        </w:pBdr>
        <w:spacing w:before="300"/>
      </w:pPr>
    </w:p>
    <w:p w14:paraId="61912360"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9   </w:t>
      </w:r>
      <w:r>
        <w:rPr>
          <w:b/>
          <w:bCs/>
          <w:color w:val="FFFFFF"/>
          <w:sz w:val="26"/>
          <w:szCs w:val="26"/>
        </w:rPr>
        <w:t>La conquista y la organización de la América colonial</w:t>
      </w:r>
    </w:p>
    <w:p w14:paraId="1806FE0F"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FB61778"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F4D334E" w14:textId="77777777" w:rsidR="00591127" w:rsidRDefault="00000000">
            <w:pPr>
              <w:spacing w:line="260" w:lineRule="auto"/>
            </w:pPr>
            <w:r>
              <w:rPr>
                <w:b/>
                <w:bCs/>
                <w:color w:val="1F3864"/>
              </w:rPr>
              <w:t xml:space="preserve">¿QUÉ APRENDERÉ?  </w:t>
            </w:r>
            <w:r>
              <w:t>Comprender el proceso de conquista de América y cómo se organizó el dominio colonial europeo en el continente.</w:t>
            </w:r>
          </w:p>
        </w:tc>
      </w:tr>
    </w:tbl>
    <w:p w14:paraId="77AF3227" w14:textId="77777777" w:rsidR="00591127" w:rsidRDefault="00000000">
      <w:pPr>
        <w:pBdr>
          <w:bottom w:val="single" w:sz="6" w:space="2" w:color="2E5496"/>
        </w:pBdr>
        <w:spacing w:before="220" w:after="110"/>
      </w:pPr>
      <w:r>
        <w:rPr>
          <w:b/>
          <w:bCs/>
          <w:color w:val="2E5496"/>
        </w:rPr>
        <w:t>1. La llegada y la conquista</w:t>
      </w:r>
    </w:p>
    <w:p w14:paraId="17240106" w14:textId="77777777" w:rsidR="00591127" w:rsidRDefault="00000000">
      <w:pPr>
        <w:spacing w:after="150" w:line="336" w:lineRule="auto"/>
        <w:jc w:val="both"/>
      </w:pPr>
      <w:r>
        <w:rPr>
          <w:sz w:val="24"/>
          <w:szCs w:val="24"/>
        </w:rPr>
        <w:t xml:space="preserve">Tras la llegada de los europeos a América en 1492, comenzó un largo proceso de </w:t>
      </w:r>
      <w:r>
        <w:rPr>
          <w:b/>
          <w:bCs/>
          <w:sz w:val="24"/>
          <w:szCs w:val="24"/>
        </w:rPr>
        <w:t>conquista</w:t>
      </w:r>
      <w:r>
        <w:rPr>
          <w:sz w:val="24"/>
          <w:szCs w:val="24"/>
        </w:rPr>
        <w:t>. España y Portugal, principalmente, ocuparon vastos territorios y sometieron a los pueblos originarios.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5CAFA4D"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B480A96" w14:textId="77777777" w:rsidR="00591127" w:rsidRDefault="00000000">
            <w:pPr>
              <w:spacing w:line="320" w:lineRule="auto"/>
              <w:jc w:val="both"/>
            </w:pPr>
            <w:r>
              <w:rPr>
                <w:b/>
                <w:bCs/>
                <w:color w:val="1F3864"/>
              </w:rPr>
              <w:t xml:space="preserve">Conquista: </w:t>
            </w:r>
            <w:r>
              <w:t>proceso de ocupación y dominio de los territorios americanos por parte de los europeos.</w:t>
            </w:r>
          </w:p>
        </w:tc>
      </w:tr>
    </w:tbl>
    <w:p w14:paraId="06F145B3" w14:textId="77777777" w:rsidR="00591127" w:rsidRDefault="00000000">
      <w:pPr>
        <w:spacing w:after="150" w:line="336" w:lineRule="auto"/>
        <w:jc w:val="both"/>
      </w:pPr>
      <w:r>
        <w:rPr>
          <w:sz w:val="24"/>
          <w:szCs w:val="24"/>
        </w:rPr>
        <w:t xml:space="preserve">La conquista tuvo consecuencias muy duras para los pueblos originarios: muchos murieron por las </w:t>
      </w:r>
      <w:r>
        <w:rPr>
          <w:b/>
          <w:bCs/>
          <w:sz w:val="24"/>
          <w:szCs w:val="24"/>
        </w:rPr>
        <w:t>guerras</w:t>
      </w:r>
      <w:r>
        <w:rPr>
          <w:sz w:val="24"/>
          <w:szCs w:val="24"/>
        </w:rPr>
        <w:t xml:space="preserve">, los </w:t>
      </w:r>
      <w:r>
        <w:rPr>
          <w:b/>
          <w:bCs/>
          <w:sz w:val="24"/>
          <w:szCs w:val="24"/>
        </w:rPr>
        <w:t>trabajos forzados</w:t>
      </w:r>
      <w:r>
        <w:rPr>
          <w:sz w:val="24"/>
          <w:szCs w:val="24"/>
        </w:rPr>
        <w:t xml:space="preserve"> y, sobre todo, por </w:t>
      </w:r>
      <w:r>
        <w:rPr>
          <w:b/>
          <w:bCs/>
          <w:sz w:val="24"/>
          <w:szCs w:val="24"/>
        </w:rPr>
        <w:t>enfermedades</w:t>
      </w:r>
      <w:r>
        <w:rPr>
          <w:sz w:val="24"/>
          <w:szCs w:val="24"/>
        </w:rPr>
        <w:t xml:space="preserve"> traídas de Europa, para las que no tenían defensas. Recordar esto con respeto es parte de una mirada honesta de la historia.</w:t>
      </w:r>
    </w:p>
    <w:p w14:paraId="710BA2E4" w14:textId="77777777" w:rsidR="00591127" w:rsidRDefault="00000000">
      <w:pPr>
        <w:pBdr>
          <w:bottom w:val="single" w:sz="6" w:space="2" w:color="2E5496"/>
        </w:pBdr>
        <w:spacing w:before="220" w:after="110"/>
      </w:pPr>
      <w:r>
        <w:rPr>
          <w:b/>
          <w:bCs/>
          <w:color w:val="2E5496"/>
        </w:rPr>
        <w:t>2. La organización del territorio</w:t>
      </w:r>
    </w:p>
    <w:p w14:paraId="6674EDE0" w14:textId="77777777" w:rsidR="00591127" w:rsidRDefault="00000000">
      <w:pPr>
        <w:spacing w:after="150" w:line="336" w:lineRule="auto"/>
        <w:jc w:val="both"/>
      </w:pPr>
      <w:r>
        <w:rPr>
          <w:sz w:val="24"/>
          <w:szCs w:val="24"/>
        </w:rPr>
        <w:t>Para gobernar tan vastos territorios, España los organizó en grandes unidades: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A6C57AE"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ED69DB1" w14:textId="77777777" w:rsidR="00591127" w:rsidRDefault="00000000">
            <w:pPr>
              <w:spacing w:line="320" w:lineRule="auto"/>
              <w:jc w:val="both"/>
            </w:pPr>
            <w:r>
              <w:rPr>
                <w:b/>
                <w:bCs/>
                <w:color w:val="1F3864"/>
              </w:rPr>
              <w:t xml:space="preserve">Virreinato: </w:t>
            </w:r>
            <w:r>
              <w:t>gran territorio americano gobernado por un virrey, representante directo del rey de España.</w:t>
            </w:r>
          </w:p>
        </w:tc>
      </w:tr>
    </w:tbl>
    <w:p w14:paraId="296C99E2" w14:textId="77777777" w:rsidR="00591127" w:rsidRDefault="00000000">
      <w:pPr>
        <w:pStyle w:val="Prrafodelista"/>
        <w:numPr>
          <w:ilvl w:val="0"/>
          <w:numId w:val="2"/>
        </w:numPr>
        <w:spacing w:after="110" w:line="320" w:lineRule="auto"/>
        <w:jc w:val="both"/>
      </w:pPr>
      <w:r>
        <w:t>Los virreinatos se dividían en unidades menores, como gobernaciones y provincias.</w:t>
      </w:r>
    </w:p>
    <w:p w14:paraId="46584DB1" w14:textId="77777777" w:rsidR="00591127" w:rsidRDefault="00000000">
      <w:pPr>
        <w:pStyle w:val="Prrafodelista"/>
        <w:numPr>
          <w:ilvl w:val="0"/>
          <w:numId w:val="2"/>
        </w:numPr>
        <w:spacing w:after="110" w:line="320" w:lineRule="auto"/>
        <w:jc w:val="both"/>
      </w:pPr>
      <w:r>
        <w:t xml:space="preserve">Las ciudades eran gobernadas por los </w:t>
      </w:r>
      <w:r>
        <w:rPr>
          <w:b/>
          <w:bCs/>
        </w:rPr>
        <w:t>cabildos</w:t>
      </w:r>
      <w:r>
        <w:t>, una especie de gobierno local.</w:t>
      </w:r>
    </w:p>
    <w:p w14:paraId="44A949EE" w14:textId="77777777" w:rsidR="00591127" w:rsidRDefault="00000000">
      <w:pPr>
        <w:pBdr>
          <w:bottom w:val="single" w:sz="6" w:space="2" w:color="2E5496"/>
        </w:pBdr>
        <w:spacing w:before="220" w:after="110"/>
      </w:pPr>
      <w:r>
        <w:rPr>
          <w:b/>
          <w:bCs/>
          <w:color w:val="2E5496"/>
        </w:rPr>
        <w:t>3. La economía colonial</w:t>
      </w:r>
    </w:p>
    <w:p w14:paraId="2D860601" w14:textId="77777777" w:rsidR="00591127" w:rsidRDefault="00000000">
      <w:pPr>
        <w:spacing w:after="150" w:line="336" w:lineRule="auto"/>
        <w:jc w:val="both"/>
      </w:pPr>
      <w:r>
        <w:rPr>
          <w:sz w:val="24"/>
          <w:szCs w:val="24"/>
        </w:rPr>
        <w:t>La economía colonial se organizó en beneficio de la metrópoli (España):</w:t>
      </w:r>
    </w:p>
    <w:p w14:paraId="09A12657" w14:textId="77777777" w:rsidR="00591127" w:rsidRDefault="00000000">
      <w:pPr>
        <w:pStyle w:val="Prrafodelista"/>
        <w:numPr>
          <w:ilvl w:val="0"/>
          <w:numId w:val="2"/>
        </w:numPr>
        <w:spacing w:after="110" w:line="320" w:lineRule="auto"/>
        <w:jc w:val="both"/>
      </w:pPr>
      <w:r>
        <w:rPr>
          <w:b/>
          <w:bCs/>
        </w:rPr>
        <w:t>Minería:</w:t>
      </w:r>
      <w:r>
        <w:t xml:space="preserve"> extracción de oro y, sobre todo, plata, enviada a Europa.</w:t>
      </w:r>
    </w:p>
    <w:p w14:paraId="06488025" w14:textId="77777777" w:rsidR="00591127" w:rsidRDefault="00000000">
      <w:pPr>
        <w:pStyle w:val="Prrafodelista"/>
        <w:numPr>
          <w:ilvl w:val="0"/>
          <w:numId w:val="2"/>
        </w:numPr>
        <w:spacing w:after="110" w:line="320" w:lineRule="auto"/>
        <w:jc w:val="both"/>
      </w:pPr>
      <w:r>
        <w:rPr>
          <w:b/>
          <w:bCs/>
        </w:rPr>
        <w:t>Agricultura y ganadería</w:t>
      </w:r>
      <w:r>
        <w:t xml:space="preserve"> para el consumo y la exportación.</w:t>
      </w:r>
    </w:p>
    <w:p w14:paraId="2668C92F" w14:textId="77777777" w:rsidR="00591127" w:rsidRDefault="00000000">
      <w:pPr>
        <w:pStyle w:val="Prrafodelista"/>
        <w:numPr>
          <w:ilvl w:val="0"/>
          <w:numId w:val="2"/>
        </w:numPr>
        <w:spacing w:after="110" w:line="320" w:lineRule="auto"/>
        <w:jc w:val="both"/>
      </w:pPr>
      <w:r>
        <w:rPr>
          <w:b/>
          <w:bCs/>
        </w:rPr>
        <w:t>Monopolio comercial:</w:t>
      </w:r>
      <w:r>
        <w:t xml:space="preserve"> las colonias solo podían comerciar con España.</w:t>
      </w:r>
    </w:p>
    <w:p w14:paraId="1CFADD54" w14:textId="77777777" w:rsidR="00591127" w:rsidRDefault="00000000">
      <w:pPr>
        <w:pBdr>
          <w:bottom w:val="single" w:sz="6" w:space="2" w:color="2E5496"/>
        </w:pBdr>
        <w:spacing w:before="220" w:after="110"/>
      </w:pPr>
      <w:r>
        <w:rPr>
          <w:b/>
          <w:bCs/>
          <w:color w:val="2E5496"/>
        </w:rPr>
        <w:t>4. El trabajo indígena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EE879F9"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F099D68" w14:textId="77777777" w:rsidR="00591127" w:rsidRDefault="00000000">
            <w:pPr>
              <w:spacing w:line="320" w:lineRule="auto"/>
              <w:jc w:val="both"/>
            </w:pPr>
            <w:r>
              <w:rPr>
                <w:b/>
                <w:bCs/>
                <w:color w:val="1F3864"/>
              </w:rPr>
              <w:t xml:space="preserve">Encomienda: </w:t>
            </w:r>
            <w:r>
              <w:t>sistema por el cual un grupo de indígenas quedaba obligado a trabajar para un español, que a cambio debía protegerlos y evangelizarlos.</w:t>
            </w:r>
          </w:p>
        </w:tc>
      </w:tr>
    </w:tbl>
    <w:p w14:paraId="079BFB1C" w14:textId="77777777" w:rsidR="00591127" w:rsidRDefault="00000000">
      <w:pPr>
        <w:spacing w:after="150" w:line="336" w:lineRule="auto"/>
        <w:jc w:val="both"/>
      </w:pPr>
      <w:r>
        <w:rPr>
          <w:sz w:val="24"/>
          <w:szCs w:val="24"/>
        </w:rPr>
        <w:lastRenderedPageBreak/>
        <w:t xml:space="preserve">La encomienda y otros sistemas de trabajo significaron, en la práctica, una dura explotación de los pueblos originarios. Algunas voces, como la de ciertos religiosos, </w:t>
      </w:r>
      <w:r>
        <w:rPr>
          <w:b/>
          <w:bCs/>
          <w:sz w:val="24"/>
          <w:szCs w:val="24"/>
        </w:rPr>
        <w:t>defendieron a los indígenas</w:t>
      </w:r>
      <w:r>
        <w:rPr>
          <w:sz w:val="24"/>
          <w:szCs w:val="24"/>
        </w:rPr>
        <w:t xml:space="preserve"> y denunciaron los abusos.</w:t>
      </w:r>
    </w:p>
    <w:p w14:paraId="05FD16C0" w14:textId="77777777" w:rsidR="00591127" w:rsidRDefault="00000000">
      <w:pPr>
        <w:pBdr>
          <w:bottom w:val="single" w:sz="6" w:space="2" w:color="2E5496"/>
        </w:pBdr>
        <w:spacing w:before="220" w:after="110"/>
      </w:pPr>
      <w:r>
        <w:rPr>
          <w:b/>
          <w:bCs/>
          <w:color w:val="2E5496"/>
        </w:rPr>
        <w:t>5. La evangelización</w:t>
      </w:r>
    </w:p>
    <w:p w14:paraId="595E725B" w14:textId="77777777" w:rsidR="00591127" w:rsidRDefault="00000000">
      <w:pPr>
        <w:spacing w:after="150" w:line="336" w:lineRule="auto"/>
        <w:jc w:val="both"/>
      </w:pPr>
      <w:r>
        <w:rPr>
          <w:sz w:val="24"/>
          <w:szCs w:val="24"/>
        </w:rPr>
        <w:t xml:space="preserve">Junto con la conquista llegó la </w:t>
      </w:r>
      <w:r>
        <w:rPr>
          <w:b/>
          <w:bCs/>
          <w:sz w:val="24"/>
          <w:szCs w:val="24"/>
        </w:rPr>
        <w:t>evangelización</w:t>
      </w:r>
      <w:r>
        <w:rPr>
          <w:sz w:val="24"/>
          <w:szCs w:val="24"/>
        </w:rPr>
        <w:t>: la difusión del cristianismo entre los pueblos americanos. La Iglesia fundó misiones y reducciones. En esta tarea se mezclaron la imposición de una nueva religión y, en algunos casos, la protección de los indígenas frente a los abusos. Así nació una sociedad colonial profundamente marcada por el cruce de culturas.</w:t>
      </w:r>
    </w:p>
    <w:p w14:paraId="1755E627" w14:textId="77777777" w:rsidR="00591127" w:rsidRDefault="00000000">
      <w:pPr>
        <w:pBdr>
          <w:bottom w:val="single" w:sz="6" w:space="2" w:color="2E5496"/>
        </w:pBdr>
        <w:spacing w:before="220" w:after="110"/>
      </w:pPr>
      <w:r>
        <w:rPr>
          <w:b/>
          <w:bCs/>
          <w:color w:val="2E5496"/>
        </w:rPr>
        <w:t>6. El choque de dos mundos</w:t>
      </w:r>
    </w:p>
    <w:p w14:paraId="556B1885" w14:textId="77777777" w:rsidR="00591127" w:rsidRDefault="00000000">
      <w:pPr>
        <w:spacing w:after="150" w:line="336" w:lineRule="auto"/>
        <w:jc w:val="both"/>
      </w:pPr>
      <w:r>
        <w:rPr>
          <w:sz w:val="24"/>
          <w:szCs w:val="24"/>
        </w:rPr>
        <w:t xml:space="preserve">El encuentro entre europeos y americanos fue también un </w:t>
      </w:r>
      <w:r>
        <w:rPr>
          <w:b/>
          <w:bCs/>
          <w:sz w:val="24"/>
          <w:szCs w:val="24"/>
        </w:rPr>
        <w:t>choque de dos mundos</w:t>
      </w:r>
      <w:r>
        <w:rPr>
          <w:sz w:val="24"/>
          <w:szCs w:val="24"/>
        </w:rPr>
        <w:t xml:space="preserve"> muy diferentes. Los europeos trajeron el caballo, el trigo, el ganado y nuevas herramientas; de América llevaron el maíz, la papa, el cacao y el tomate. A este intercambio de plantas, animales y productos entre ambos continentes se lo conoce como un gran </w:t>
      </w:r>
      <w:r>
        <w:rPr>
          <w:b/>
          <w:bCs/>
          <w:sz w:val="24"/>
          <w:szCs w:val="24"/>
        </w:rPr>
        <w:t>intercambio</w:t>
      </w:r>
      <w:r>
        <w:rPr>
          <w:sz w:val="24"/>
          <w:szCs w:val="24"/>
        </w:rPr>
        <w:t xml:space="preserve"> que transformó la alimentación del mundo entero.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5DD54C10"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898828F" w14:textId="77777777" w:rsidR="00591127" w:rsidRDefault="00000000">
            <w:pPr>
              <w:spacing w:line="320" w:lineRule="auto"/>
              <w:jc w:val="both"/>
            </w:pPr>
            <w:r>
              <w:rPr>
                <w:b/>
                <w:bCs/>
                <w:color w:val="1F3864"/>
              </w:rPr>
              <w:t xml:space="preserve">Intercambio: </w:t>
            </w:r>
            <w:r>
              <w:t>transferencia de plantas, animales, productos y costumbres entre América y Europa tras la conquista.</w:t>
            </w:r>
          </w:p>
        </w:tc>
      </w:tr>
    </w:tbl>
    <w:p w14:paraId="5AD3F0C8" w14:textId="77777777" w:rsidR="00591127" w:rsidRDefault="00000000">
      <w:pPr>
        <w:pBdr>
          <w:bottom w:val="single" w:sz="6" w:space="2" w:color="2E5496"/>
        </w:pBdr>
        <w:spacing w:before="220" w:after="110"/>
      </w:pPr>
      <w:r>
        <w:rPr>
          <w:b/>
          <w:bCs/>
          <w:color w:val="2E5496"/>
        </w:rPr>
        <w:t>7. Las leyes de protección</w:t>
      </w:r>
    </w:p>
    <w:p w14:paraId="0FC902E0" w14:textId="77777777" w:rsidR="00591127" w:rsidRDefault="00000000">
      <w:pPr>
        <w:spacing w:after="150" w:line="336" w:lineRule="auto"/>
        <w:jc w:val="both"/>
      </w:pPr>
      <w:r>
        <w:rPr>
          <w:sz w:val="24"/>
          <w:szCs w:val="24"/>
        </w:rPr>
        <w:t>Frente a los abusos sobre los indígenas, surgieron voces que los defendieron. Algunos religiosos denunciaron los maltratos y reclamaron leyes para proteger a los pueblos originarios. La Corona española dictó normas que, al menos en teoría, buscaban limitar los abusos. Aunque no siempre se cumplieron, mostraron que ya entonces había quienes defendían la dignidad de los indígenas.</w:t>
      </w:r>
    </w:p>
    <w:p w14:paraId="2D7FF32A" w14:textId="77777777" w:rsidR="00591127" w:rsidRDefault="00000000">
      <w:pPr>
        <w:pBdr>
          <w:bottom w:val="single" w:sz="6" w:space="2" w:color="2E5496"/>
        </w:pBdr>
        <w:spacing w:before="220" w:after="110"/>
      </w:pPr>
      <w:r>
        <w:rPr>
          <w:b/>
          <w:bCs/>
          <w:color w:val="2E5496"/>
        </w:rPr>
        <w:t>8. Las consecuencias de la conquista</w:t>
      </w:r>
    </w:p>
    <w:p w14:paraId="20A0570B" w14:textId="77777777" w:rsidR="00591127" w:rsidRDefault="00000000">
      <w:pPr>
        <w:spacing w:after="150" w:line="336" w:lineRule="auto"/>
        <w:jc w:val="both"/>
      </w:pPr>
      <w:r>
        <w:rPr>
          <w:sz w:val="24"/>
          <w:szCs w:val="24"/>
        </w:rPr>
        <w:t>La conquista transformó para siempre a América. Surgió una nueva sociedad, mezcla de pueblos y culturas; se impusieron una lengua y una religión; y se organizó una economía al servicio de Europa. Conocer este proceso, con sus luces y sus sombras, nos ayuda a comprender el origen de la América actual y a valorar la diversidad de la que provenimos.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7BF4A639" w14:textId="77777777" w:rsidTr="00B03A25">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2381118" w14:textId="77777777" w:rsidR="00591127" w:rsidRDefault="00000000">
            <w:pPr>
              <w:spacing w:line="258" w:lineRule="auto"/>
              <w:jc w:val="both"/>
            </w:pPr>
            <w:r>
              <w:rPr>
                <w:b/>
                <w:bCs/>
                <w:color w:val="1F6E62"/>
                <w:sz w:val="22"/>
                <w:szCs w:val="22"/>
              </w:rPr>
              <w:t xml:space="preserve">¿SABÍAS QUE?  </w:t>
            </w:r>
            <w:r>
              <w:rPr>
                <w:sz w:val="22"/>
                <w:szCs w:val="22"/>
              </w:rPr>
              <w:t xml:space="preserve">Muchas de las ciudades más importantes de América actual fueron fundadas durante la época colonial, siguiendo un mismo plan: una plaza central rodeada por la iglesia, el cabildo y las casas principales, con las calles formando una cuadrícula. Por eso, </w:t>
            </w:r>
            <w:r>
              <w:rPr>
                <w:sz w:val="22"/>
                <w:szCs w:val="22"/>
              </w:rPr>
              <w:lastRenderedPageBreak/>
              <w:t>en numerosas ciudades latinoamericanas todavía hoy encontramos una plaza principal en el centro.</w:t>
            </w:r>
          </w:p>
        </w:tc>
      </w:tr>
      <w:tr w:rsidR="00591127" w14:paraId="6FDE377E"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7399D71C" w14:textId="77777777" w:rsidR="00591127" w:rsidRDefault="00000000">
            <w:r>
              <w:rPr>
                <w:b/>
                <w:bCs/>
                <w:color w:val="FFFFFF"/>
                <w:sz w:val="22"/>
                <w:szCs w:val="22"/>
              </w:rPr>
              <w:lastRenderedPageBreak/>
              <w:t>GLOSARIO</w:t>
            </w:r>
          </w:p>
        </w:tc>
      </w:tr>
      <w:tr w:rsidR="00591127" w14:paraId="1CD14520"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B03D363" w14:textId="77777777" w:rsidR="00591127" w:rsidRDefault="00000000">
            <w:pPr>
              <w:spacing w:line="252" w:lineRule="auto"/>
              <w:jc w:val="both"/>
            </w:pPr>
            <w:r>
              <w:rPr>
                <w:b/>
                <w:bCs/>
                <w:color w:val="8A4B12"/>
                <w:sz w:val="22"/>
                <w:szCs w:val="22"/>
              </w:rPr>
              <w:t xml:space="preserve">Conquista: </w:t>
            </w:r>
            <w:r>
              <w:rPr>
                <w:sz w:val="22"/>
                <w:szCs w:val="22"/>
              </w:rPr>
              <w:t>ocupación y dominio de América por los europeos.</w:t>
            </w:r>
          </w:p>
        </w:tc>
      </w:tr>
      <w:tr w:rsidR="00591127" w14:paraId="24102C6C"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3558D08" w14:textId="77777777" w:rsidR="00591127" w:rsidRDefault="00000000">
            <w:pPr>
              <w:spacing w:line="252" w:lineRule="auto"/>
              <w:jc w:val="both"/>
            </w:pPr>
            <w:r>
              <w:rPr>
                <w:b/>
                <w:bCs/>
                <w:color w:val="8A4B12"/>
                <w:sz w:val="22"/>
                <w:szCs w:val="22"/>
              </w:rPr>
              <w:t xml:space="preserve">Virreinato: </w:t>
            </w:r>
            <w:r>
              <w:rPr>
                <w:sz w:val="22"/>
                <w:szCs w:val="22"/>
              </w:rPr>
              <w:t>gran territorio gobernado por un virrey.</w:t>
            </w:r>
          </w:p>
        </w:tc>
      </w:tr>
      <w:tr w:rsidR="00591127" w14:paraId="55A283CB"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B84EDC6" w14:textId="77777777" w:rsidR="00591127" w:rsidRDefault="00000000">
            <w:pPr>
              <w:spacing w:line="252" w:lineRule="auto"/>
              <w:jc w:val="both"/>
            </w:pPr>
            <w:r>
              <w:rPr>
                <w:b/>
                <w:bCs/>
                <w:color w:val="8A4B12"/>
                <w:sz w:val="22"/>
                <w:szCs w:val="22"/>
              </w:rPr>
              <w:t xml:space="preserve">Cabildo: </w:t>
            </w:r>
            <w:r>
              <w:rPr>
                <w:sz w:val="22"/>
                <w:szCs w:val="22"/>
              </w:rPr>
              <w:t>gobierno local de una ciudad colonial.</w:t>
            </w:r>
          </w:p>
        </w:tc>
      </w:tr>
      <w:tr w:rsidR="00591127" w14:paraId="5CB0BDE9"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6A6EBCB" w14:textId="77777777" w:rsidR="00591127" w:rsidRDefault="00000000">
            <w:pPr>
              <w:spacing w:line="252" w:lineRule="auto"/>
              <w:jc w:val="both"/>
            </w:pPr>
            <w:r>
              <w:rPr>
                <w:b/>
                <w:bCs/>
                <w:color w:val="8A4B12"/>
                <w:sz w:val="22"/>
                <w:szCs w:val="22"/>
              </w:rPr>
              <w:t xml:space="preserve">Monopolio comercial: </w:t>
            </w:r>
            <w:r>
              <w:rPr>
                <w:sz w:val="22"/>
                <w:szCs w:val="22"/>
              </w:rPr>
              <w:t>obligación de comerciar solo con España.</w:t>
            </w:r>
          </w:p>
        </w:tc>
      </w:tr>
      <w:tr w:rsidR="00591127" w14:paraId="58EA53B1" w14:textId="77777777" w:rsidTr="00B03A25">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3727475" w14:textId="77777777" w:rsidR="00591127" w:rsidRDefault="00000000">
            <w:pPr>
              <w:spacing w:line="252" w:lineRule="auto"/>
              <w:jc w:val="both"/>
            </w:pPr>
            <w:r>
              <w:rPr>
                <w:b/>
                <w:bCs/>
                <w:color w:val="8A4B12"/>
                <w:sz w:val="22"/>
                <w:szCs w:val="22"/>
              </w:rPr>
              <w:t xml:space="preserve">Encomienda: </w:t>
            </w:r>
            <w:r>
              <w:rPr>
                <w:sz w:val="22"/>
                <w:szCs w:val="22"/>
              </w:rPr>
              <w:t>sistema de trabajo obligatorio de los indígenas para un español.</w:t>
            </w:r>
          </w:p>
        </w:tc>
      </w:tr>
      <w:tr w:rsidR="00591127" w14:paraId="70BAD23F"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0CDF61E2" w14:textId="77777777" w:rsidR="00591127" w:rsidRDefault="00000000">
            <w:r>
              <w:rPr>
                <w:b/>
                <w:bCs/>
                <w:color w:val="FFFFFF"/>
                <w:sz w:val="22"/>
                <w:szCs w:val="22"/>
              </w:rPr>
              <w:t>PARA RECORDAR</w:t>
            </w:r>
          </w:p>
        </w:tc>
      </w:tr>
      <w:tr w:rsidR="00591127" w14:paraId="62EA47CB"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A20AF1A" w14:textId="77777777" w:rsidR="00591127" w:rsidRDefault="00000000">
            <w:pPr>
              <w:spacing w:line="252" w:lineRule="auto"/>
              <w:jc w:val="both"/>
            </w:pPr>
            <w:r>
              <w:rPr>
                <w:b/>
                <w:bCs/>
                <w:color w:val="3C6B2E"/>
                <w:sz w:val="22"/>
                <w:szCs w:val="22"/>
              </w:rPr>
              <w:t xml:space="preserve">✔  </w:t>
            </w:r>
            <w:r>
              <w:rPr>
                <w:sz w:val="22"/>
                <w:szCs w:val="22"/>
              </w:rPr>
              <w:t>Tras 1492, España y Portugal conquistaron vastos territorios de América.</w:t>
            </w:r>
          </w:p>
        </w:tc>
      </w:tr>
      <w:tr w:rsidR="00591127" w14:paraId="01842480"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0D11E4C" w14:textId="77777777" w:rsidR="00591127" w:rsidRDefault="00000000">
            <w:pPr>
              <w:spacing w:line="252" w:lineRule="auto"/>
              <w:jc w:val="both"/>
            </w:pPr>
            <w:r>
              <w:rPr>
                <w:b/>
                <w:bCs/>
                <w:color w:val="3C6B2E"/>
                <w:sz w:val="22"/>
                <w:szCs w:val="22"/>
              </w:rPr>
              <w:t xml:space="preserve">✔  </w:t>
            </w:r>
            <w:r>
              <w:rPr>
                <w:sz w:val="22"/>
                <w:szCs w:val="22"/>
              </w:rPr>
              <w:t>La conquista tuvo consecuencias muy duras para los pueblos originarios.</w:t>
            </w:r>
          </w:p>
        </w:tc>
      </w:tr>
      <w:tr w:rsidR="00591127" w14:paraId="4E6713A3"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57902A3" w14:textId="77777777" w:rsidR="00591127" w:rsidRDefault="00000000">
            <w:pPr>
              <w:spacing w:line="252" w:lineRule="auto"/>
              <w:jc w:val="both"/>
            </w:pPr>
            <w:r>
              <w:rPr>
                <w:b/>
                <w:bCs/>
                <w:color w:val="3C6B2E"/>
                <w:sz w:val="22"/>
                <w:szCs w:val="22"/>
              </w:rPr>
              <w:t xml:space="preserve">✔  </w:t>
            </w:r>
            <w:r>
              <w:rPr>
                <w:sz w:val="22"/>
                <w:szCs w:val="22"/>
              </w:rPr>
              <w:t>El territorio se organizó en virreinatos, gobernaciones y cabildos.</w:t>
            </w:r>
          </w:p>
        </w:tc>
      </w:tr>
      <w:tr w:rsidR="00591127" w14:paraId="55DC17F6" w14:textId="77777777" w:rsidTr="00B03A25">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3693326" w14:textId="77777777" w:rsidR="00591127" w:rsidRDefault="00000000">
            <w:pPr>
              <w:spacing w:line="252" w:lineRule="auto"/>
              <w:jc w:val="both"/>
            </w:pPr>
            <w:r>
              <w:rPr>
                <w:b/>
                <w:bCs/>
                <w:color w:val="3C6B2E"/>
                <w:sz w:val="22"/>
                <w:szCs w:val="22"/>
              </w:rPr>
              <w:t xml:space="preserve">✔  </w:t>
            </w:r>
            <w:r>
              <w:rPr>
                <w:sz w:val="22"/>
                <w:szCs w:val="22"/>
              </w:rPr>
              <w:t>La economía servía a la metrópoli (minería, monopolio) y el trabajo indígena fue explotado.</w:t>
            </w:r>
          </w:p>
        </w:tc>
      </w:tr>
    </w:tbl>
    <w:p w14:paraId="71055FA9"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9</w:t>
      </w:r>
    </w:p>
    <w:p w14:paraId="7633BF37" w14:textId="77777777" w:rsidR="00591127" w:rsidRDefault="00000000">
      <w:pPr>
        <w:spacing w:before="110" w:after="60" w:line="258" w:lineRule="auto"/>
        <w:jc w:val="both"/>
      </w:pPr>
      <w:r>
        <w:rPr>
          <w:b/>
          <w:bCs/>
          <w:color w:val="1F3864"/>
        </w:rPr>
        <w:t xml:space="preserve">Actividad 1.  </w:t>
      </w:r>
      <w:r>
        <w:t>Explicá qué fue la conquista y qué consecuencias tuvo para los pueblos originarios.</w:t>
      </w:r>
    </w:p>
    <w:p w14:paraId="5F3B9969" w14:textId="77777777" w:rsidR="00591127" w:rsidRDefault="00591127">
      <w:pPr>
        <w:pBdr>
          <w:bottom w:val="single" w:sz="4" w:space="1" w:color="9AA7BE"/>
        </w:pBdr>
        <w:spacing w:before="300"/>
      </w:pPr>
    </w:p>
    <w:p w14:paraId="0C793746" w14:textId="77777777" w:rsidR="00591127" w:rsidRDefault="00591127">
      <w:pPr>
        <w:pBdr>
          <w:bottom w:val="single" w:sz="4" w:space="1" w:color="9AA7BE"/>
        </w:pBdr>
        <w:spacing w:before="300"/>
      </w:pPr>
    </w:p>
    <w:p w14:paraId="214A4203" w14:textId="77777777" w:rsidR="00591127" w:rsidRDefault="00000000">
      <w:pPr>
        <w:spacing w:before="110" w:after="60" w:line="258" w:lineRule="auto"/>
        <w:jc w:val="both"/>
      </w:pPr>
      <w:r>
        <w:rPr>
          <w:b/>
          <w:bCs/>
          <w:color w:val="1F3864"/>
        </w:rPr>
        <w:t xml:space="preserve">Actividad 2.  </w:t>
      </w:r>
      <w:r>
        <w:t>¿Cómo organizó España el territorio americano?</w:t>
      </w:r>
    </w:p>
    <w:p w14:paraId="38D32ECD" w14:textId="77777777" w:rsidR="00591127" w:rsidRDefault="00591127">
      <w:pPr>
        <w:pBdr>
          <w:bottom w:val="single" w:sz="4" w:space="1" w:color="9AA7BE"/>
        </w:pBdr>
        <w:spacing w:before="60"/>
      </w:pPr>
    </w:p>
    <w:p w14:paraId="54CC142F" w14:textId="77777777" w:rsidR="00591127" w:rsidRDefault="00591127">
      <w:pPr>
        <w:pBdr>
          <w:bottom w:val="single" w:sz="4" w:space="1" w:color="9AA7BE"/>
        </w:pBdr>
        <w:spacing w:before="300"/>
      </w:pPr>
    </w:p>
    <w:p w14:paraId="342F3F8B" w14:textId="77777777" w:rsidR="00591127" w:rsidRDefault="00000000">
      <w:pPr>
        <w:spacing w:before="110" w:after="60" w:line="258" w:lineRule="auto"/>
        <w:jc w:val="both"/>
      </w:pPr>
      <w:r>
        <w:rPr>
          <w:b/>
          <w:bCs/>
          <w:color w:val="1F3864"/>
        </w:rPr>
        <w:t xml:space="preserve">Actividad 3.  </w:t>
      </w:r>
      <w:r>
        <w:t>Indicá si es Verdadero (V) o Falso (F).</w:t>
      </w:r>
    </w:p>
    <w:p w14:paraId="13A583A0" w14:textId="77777777" w:rsidR="00591127" w:rsidRDefault="00000000">
      <w:pPr>
        <w:spacing w:before="70" w:line="258" w:lineRule="auto"/>
      </w:pPr>
      <w:r>
        <w:rPr>
          <w:b/>
          <w:bCs/>
          <w:color w:val="2E5496"/>
        </w:rPr>
        <w:t xml:space="preserve">(   V   /   F   )   </w:t>
      </w:r>
      <w:r>
        <w:t>Las colonias podían comerciar libremente con cualquier país.</w:t>
      </w:r>
    </w:p>
    <w:p w14:paraId="4FB75994" w14:textId="77777777" w:rsidR="00591127" w:rsidRDefault="00000000">
      <w:pPr>
        <w:spacing w:before="70" w:line="258" w:lineRule="auto"/>
      </w:pPr>
      <w:r>
        <w:rPr>
          <w:b/>
          <w:bCs/>
          <w:color w:val="2E5496"/>
        </w:rPr>
        <w:t xml:space="preserve">(   V   /   F   )   </w:t>
      </w:r>
      <w:r>
        <w:t>La encomienda obligaba a los indígenas a trabajar para un español.</w:t>
      </w:r>
    </w:p>
    <w:p w14:paraId="47F47568" w14:textId="77777777" w:rsidR="00591127" w:rsidRDefault="00000000">
      <w:pPr>
        <w:spacing w:before="70" w:line="258" w:lineRule="auto"/>
      </w:pPr>
      <w:r>
        <w:rPr>
          <w:b/>
          <w:bCs/>
          <w:color w:val="2E5496"/>
        </w:rPr>
        <w:t xml:space="preserve">(   V   /   F   )   </w:t>
      </w:r>
      <w:r>
        <w:t>La evangelización fue la difusión del cristianismo en América.</w:t>
      </w:r>
    </w:p>
    <w:p w14:paraId="0848ED2D" w14:textId="77777777" w:rsidR="00591127" w:rsidRDefault="00000000">
      <w:pPr>
        <w:spacing w:before="110" w:after="60" w:line="258" w:lineRule="auto"/>
        <w:jc w:val="both"/>
      </w:pPr>
      <w:r>
        <w:rPr>
          <w:b/>
          <w:bCs/>
          <w:color w:val="1F3864"/>
        </w:rPr>
        <w:t xml:space="preserve">Actividad 4.  </w:t>
      </w:r>
      <w:r>
        <w:t>Completá: un ____________________ era un gran territorio gobernado por un virrey en nombre del rey.</w:t>
      </w:r>
    </w:p>
    <w:p w14:paraId="70BF9B61" w14:textId="77777777" w:rsidR="00591127" w:rsidRDefault="00000000">
      <w:pPr>
        <w:spacing w:before="110" w:after="60" w:line="258" w:lineRule="auto"/>
        <w:jc w:val="both"/>
      </w:pPr>
      <w:r>
        <w:rPr>
          <w:b/>
          <w:bCs/>
          <w:color w:val="1F3864"/>
        </w:rPr>
        <w:t xml:space="preserve">Actividad 5.  </w:t>
      </w:r>
      <w:r>
        <w:t>Mencioná dos características de la economía colonial.</w:t>
      </w:r>
    </w:p>
    <w:p w14:paraId="01B8D5BF" w14:textId="77777777" w:rsidR="00591127" w:rsidRDefault="00591127">
      <w:pPr>
        <w:pBdr>
          <w:bottom w:val="single" w:sz="4" w:space="1" w:color="9AA7BE"/>
        </w:pBdr>
        <w:spacing w:before="60"/>
      </w:pPr>
    </w:p>
    <w:p w14:paraId="708FF766" w14:textId="77777777" w:rsidR="00591127" w:rsidRDefault="00591127">
      <w:pPr>
        <w:pBdr>
          <w:bottom w:val="single" w:sz="4" w:space="1" w:color="9AA7BE"/>
        </w:pBdr>
        <w:spacing w:before="300"/>
      </w:pPr>
    </w:p>
    <w:p w14:paraId="5E12F92B" w14:textId="77777777" w:rsidR="00591127" w:rsidRDefault="00000000">
      <w:pPr>
        <w:spacing w:before="110" w:after="60" w:line="258" w:lineRule="auto"/>
        <w:jc w:val="both"/>
      </w:pPr>
      <w:r>
        <w:rPr>
          <w:b/>
          <w:bCs/>
          <w:color w:val="1F3864"/>
        </w:rPr>
        <w:t xml:space="preserve">Actividad 6.  </w:t>
      </w:r>
      <w:r>
        <w:t>Reflexión personal: ¿por qué es importante recordar también el sufrimiento de los pueblos originarios durante la conquista?</w:t>
      </w:r>
    </w:p>
    <w:p w14:paraId="3E786731" w14:textId="77777777" w:rsidR="00591127" w:rsidRDefault="00591127">
      <w:pPr>
        <w:pBdr>
          <w:bottom w:val="single" w:sz="4" w:space="1" w:color="9AA7BE"/>
        </w:pBdr>
        <w:spacing w:before="300"/>
      </w:pPr>
    </w:p>
    <w:p w14:paraId="3C20FC8F"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10   </w:t>
      </w:r>
      <w:r>
        <w:rPr>
          <w:b/>
          <w:bCs/>
          <w:color w:val="FFFFFF"/>
          <w:sz w:val="26"/>
          <w:szCs w:val="26"/>
        </w:rPr>
        <w:t>La sociedad y la cultura de la América colonial</w:t>
      </w:r>
    </w:p>
    <w:p w14:paraId="5885CC25"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9EBC7A1"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FF58B40" w14:textId="77777777" w:rsidR="00591127" w:rsidRDefault="00000000">
            <w:pPr>
              <w:spacing w:line="260" w:lineRule="auto"/>
            </w:pPr>
            <w:r>
              <w:rPr>
                <w:b/>
                <w:bCs/>
                <w:color w:val="1F3864"/>
              </w:rPr>
              <w:t xml:space="preserve">¿QUÉ APRENDERÉ?  </w:t>
            </w:r>
            <w:r>
              <w:t>Conocer cómo era la sociedad colonial americana y comprender el mestizaje cultural que dio origen a la América actual.</w:t>
            </w:r>
          </w:p>
        </w:tc>
      </w:tr>
    </w:tbl>
    <w:p w14:paraId="555639DD" w14:textId="77777777" w:rsidR="00591127" w:rsidRDefault="00000000">
      <w:pPr>
        <w:pBdr>
          <w:bottom w:val="single" w:sz="6" w:space="2" w:color="2E5496"/>
        </w:pBdr>
        <w:spacing w:before="220" w:after="110"/>
      </w:pPr>
      <w:r>
        <w:rPr>
          <w:b/>
          <w:bCs/>
          <w:color w:val="2E5496"/>
        </w:rPr>
        <w:t>1. Una sociedad dividida</w:t>
      </w:r>
    </w:p>
    <w:p w14:paraId="67F6ACF9" w14:textId="77777777" w:rsidR="00591127" w:rsidRDefault="00000000">
      <w:pPr>
        <w:spacing w:after="150" w:line="336" w:lineRule="auto"/>
        <w:jc w:val="both"/>
      </w:pPr>
      <w:r>
        <w:rPr>
          <w:sz w:val="24"/>
          <w:szCs w:val="24"/>
        </w:rPr>
        <w:t xml:space="preserve">La sociedad colonial estaba fuertemente </w:t>
      </w:r>
      <w:r>
        <w:rPr>
          <w:b/>
          <w:bCs/>
          <w:sz w:val="24"/>
          <w:szCs w:val="24"/>
        </w:rPr>
        <w:t>jerarquizada</w:t>
      </w:r>
      <w:r>
        <w:rPr>
          <w:sz w:val="24"/>
          <w:szCs w:val="24"/>
        </w:rPr>
        <w:t>: el lugar de cada persona dependía sobre todo de su origen.</w:t>
      </w:r>
    </w:p>
    <w:p w14:paraId="7D56B68D" w14:textId="77777777" w:rsidR="00591127" w:rsidRDefault="00000000">
      <w:pPr>
        <w:pStyle w:val="Prrafodelista"/>
        <w:numPr>
          <w:ilvl w:val="0"/>
          <w:numId w:val="2"/>
        </w:numPr>
        <w:spacing w:after="110" w:line="320" w:lineRule="auto"/>
        <w:jc w:val="both"/>
      </w:pPr>
      <w:r>
        <w:rPr>
          <w:b/>
          <w:bCs/>
        </w:rPr>
        <w:t>Españoles</w:t>
      </w:r>
      <w:r>
        <w:t xml:space="preserve"> (peninsulares): nacidos en España, ocupaban los cargos más altos.</w:t>
      </w:r>
    </w:p>
    <w:p w14:paraId="02A64739" w14:textId="77777777" w:rsidR="00591127" w:rsidRDefault="00000000">
      <w:pPr>
        <w:pStyle w:val="Prrafodelista"/>
        <w:numPr>
          <w:ilvl w:val="0"/>
          <w:numId w:val="2"/>
        </w:numPr>
        <w:spacing w:after="110" w:line="320" w:lineRule="auto"/>
        <w:jc w:val="both"/>
      </w:pPr>
      <w:r>
        <w:rPr>
          <w:b/>
          <w:bCs/>
        </w:rPr>
        <w:t>Criollos:</w:t>
      </w:r>
      <w:r>
        <w:t xml:space="preserve"> hijos de españoles nacidos en América; con dinero, pero sin acceso a los altos cargos.</w:t>
      </w:r>
    </w:p>
    <w:p w14:paraId="4006FCE5" w14:textId="77777777" w:rsidR="00591127" w:rsidRDefault="00000000">
      <w:pPr>
        <w:pStyle w:val="Prrafodelista"/>
        <w:numPr>
          <w:ilvl w:val="0"/>
          <w:numId w:val="2"/>
        </w:numPr>
        <w:spacing w:after="110" w:line="320" w:lineRule="auto"/>
        <w:jc w:val="both"/>
      </w:pPr>
      <w:r>
        <w:rPr>
          <w:b/>
          <w:bCs/>
        </w:rPr>
        <w:t>Indígenas:</w:t>
      </w:r>
      <w:r>
        <w:t xml:space="preserve"> sometidos al trabajo y los tributos.</w:t>
      </w:r>
    </w:p>
    <w:p w14:paraId="6720B6F5" w14:textId="77777777" w:rsidR="00591127" w:rsidRDefault="00000000">
      <w:pPr>
        <w:pStyle w:val="Prrafodelista"/>
        <w:numPr>
          <w:ilvl w:val="0"/>
          <w:numId w:val="2"/>
        </w:numPr>
        <w:spacing w:after="110" w:line="320" w:lineRule="auto"/>
        <w:jc w:val="both"/>
      </w:pPr>
      <w:r>
        <w:rPr>
          <w:b/>
          <w:bCs/>
        </w:rPr>
        <w:t>Africanos esclavizados:</w:t>
      </w:r>
      <w:r>
        <w:t xml:space="preserve"> traídos por la fuerza para trabajar.</w:t>
      </w:r>
    </w:p>
    <w:p w14:paraId="6D17B6B5" w14:textId="77777777" w:rsidR="00591127" w:rsidRDefault="00000000">
      <w:pPr>
        <w:pStyle w:val="Prrafodelista"/>
        <w:numPr>
          <w:ilvl w:val="0"/>
          <w:numId w:val="2"/>
        </w:numPr>
        <w:spacing w:after="110" w:line="320" w:lineRule="auto"/>
        <w:jc w:val="both"/>
      </w:pPr>
      <w:r>
        <w:rPr>
          <w:b/>
          <w:bCs/>
        </w:rPr>
        <w:t>Mestizos, mulatos y otros grupos:</w:t>
      </w:r>
      <w:r>
        <w:t xml:space="preserve"> surgidos de la mezcla de pueblos.</w:t>
      </w:r>
    </w:p>
    <w:p w14:paraId="41C93890" w14:textId="77777777" w:rsidR="00591127" w:rsidRDefault="00000000">
      <w:pPr>
        <w:pBdr>
          <w:bottom w:val="single" w:sz="6" w:space="2" w:color="2E5496"/>
        </w:pBdr>
        <w:spacing w:before="220" w:after="110"/>
      </w:pPr>
      <w:r>
        <w:rPr>
          <w:b/>
          <w:bCs/>
          <w:color w:val="2E5496"/>
        </w:rPr>
        <w:t>2. El mestizaje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E942AFC"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F8BBB0F" w14:textId="77777777" w:rsidR="00591127" w:rsidRDefault="00000000">
            <w:pPr>
              <w:spacing w:line="320" w:lineRule="auto"/>
              <w:jc w:val="both"/>
            </w:pPr>
            <w:r>
              <w:rPr>
                <w:b/>
                <w:bCs/>
                <w:color w:val="1F3864"/>
              </w:rPr>
              <w:t xml:space="preserve">Mestizaje: </w:t>
            </w:r>
            <w:r>
              <w:t>mezcla de pueblos y culturas —indígena, europea y africana— que dio origen a la población y la cultura de América Latina.</w:t>
            </w:r>
          </w:p>
        </w:tc>
      </w:tr>
    </w:tbl>
    <w:p w14:paraId="6541B4AD" w14:textId="77777777" w:rsidR="00591127" w:rsidRDefault="00000000">
      <w:pPr>
        <w:spacing w:after="150" w:line="336" w:lineRule="auto"/>
        <w:jc w:val="both"/>
      </w:pPr>
      <w:r>
        <w:rPr>
          <w:sz w:val="24"/>
          <w:szCs w:val="24"/>
        </w:rPr>
        <w:t>Del encuentro, muchas veces doloroso, entre estos pueblos nació una nueva realidad cultural. El mestizaje se nota en la lengua, la religión, la comida, la música y las costumbres de la América actual.</w:t>
      </w:r>
    </w:p>
    <w:p w14:paraId="24BD345B" w14:textId="77777777" w:rsidR="00591127" w:rsidRDefault="00000000">
      <w:pPr>
        <w:pBdr>
          <w:bottom w:val="single" w:sz="6" w:space="2" w:color="2E5496"/>
        </w:pBdr>
        <w:spacing w:before="220" w:after="110"/>
      </w:pPr>
      <w:r>
        <w:rPr>
          <w:b/>
          <w:bCs/>
          <w:color w:val="2E5496"/>
        </w:rPr>
        <w:t>3. La vida cotidiana</w:t>
      </w:r>
    </w:p>
    <w:p w14:paraId="098E42EE" w14:textId="77777777" w:rsidR="00591127" w:rsidRDefault="00000000">
      <w:pPr>
        <w:spacing w:after="150" w:line="336" w:lineRule="auto"/>
        <w:jc w:val="both"/>
      </w:pPr>
      <w:r>
        <w:rPr>
          <w:sz w:val="24"/>
          <w:szCs w:val="24"/>
        </w:rPr>
        <w:t xml:space="preserve">La vida colonial giraba en torno a la </w:t>
      </w:r>
      <w:r>
        <w:rPr>
          <w:b/>
          <w:bCs/>
          <w:sz w:val="24"/>
          <w:szCs w:val="24"/>
        </w:rPr>
        <w:t>ciudad</w:t>
      </w:r>
      <w:r>
        <w:rPr>
          <w:sz w:val="24"/>
          <w:szCs w:val="24"/>
        </w:rPr>
        <w:t xml:space="preserve"> (con su plaza, iglesia y cabildo) y al </w:t>
      </w:r>
      <w:r>
        <w:rPr>
          <w:b/>
          <w:bCs/>
          <w:sz w:val="24"/>
          <w:szCs w:val="24"/>
        </w:rPr>
        <w:t>campo</w:t>
      </w:r>
      <w:r>
        <w:rPr>
          <w:sz w:val="24"/>
          <w:szCs w:val="24"/>
        </w:rPr>
        <w:t xml:space="preserve"> (haciendas y plantaciones). La </w:t>
      </w:r>
      <w:r>
        <w:rPr>
          <w:b/>
          <w:bCs/>
          <w:sz w:val="24"/>
          <w:szCs w:val="24"/>
        </w:rPr>
        <w:t>religión católica</w:t>
      </w:r>
      <w:r>
        <w:rPr>
          <w:sz w:val="24"/>
          <w:szCs w:val="24"/>
        </w:rPr>
        <w:t xml:space="preserve"> marcaba el calendario, las fiestas y la educación. La mayoría de la población no sabía leer ni escribir, y la educación estaba reservada a unos pocos.</w:t>
      </w:r>
    </w:p>
    <w:p w14:paraId="31AA5CF5" w14:textId="77777777" w:rsidR="00591127" w:rsidRDefault="00000000">
      <w:pPr>
        <w:pBdr>
          <w:bottom w:val="single" w:sz="6" w:space="2" w:color="2E5496"/>
        </w:pBdr>
        <w:spacing w:before="220" w:after="110"/>
      </w:pPr>
      <w:r>
        <w:rPr>
          <w:b/>
          <w:bCs/>
          <w:color w:val="2E5496"/>
        </w:rPr>
        <w:t>4. El arte y la cultura</w:t>
      </w:r>
    </w:p>
    <w:p w14:paraId="6FBCFB31" w14:textId="77777777" w:rsidR="00591127" w:rsidRDefault="00000000">
      <w:pPr>
        <w:pStyle w:val="Prrafodelista"/>
        <w:numPr>
          <w:ilvl w:val="0"/>
          <w:numId w:val="2"/>
        </w:numPr>
        <w:spacing w:after="110" w:line="320" w:lineRule="auto"/>
        <w:jc w:val="both"/>
      </w:pPr>
      <w:r>
        <w:t xml:space="preserve">Se construyeron </w:t>
      </w:r>
      <w:r>
        <w:rPr>
          <w:b/>
          <w:bCs/>
        </w:rPr>
        <w:t>iglesias y templos</w:t>
      </w:r>
      <w:r>
        <w:t xml:space="preserve"> decorados con gran riqueza (estilo barroco).</w:t>
      </w:r>
    </w:p>
    <w:p w14:paraId="3FFD7EFC" w14:textId="77777777" w:rsidR="00591127" w:rsidRDefault="00000000">
      <w:pPr>
        <w:pStyle w:val="Prrafodelista"/>
        <w:numPr>
          <w:ilvl w:val="0"/>
          <w:numId w:val="2"/>
        </w:numPr>
        <w:spacing w:after="110" w:line="320" w:lineRule="auto"/>
        <w:jc w:val="both"/>
      </w:pPr>
      <w:r>
        <w:t xml:space="preserve">Surgió un arte que </w:t>
      </w:r>
      <w:r>
        <w:rPr>
          <w:b/>
          <w:bCs/>
        </w:rPr>
        <w:t>mezclaba</w:t>
      </w:r>
      <w:r>
        <w:t xml:space="preserve"> elementos europeos e indígenas.</w:t>
      </w:r>
    </w:p>
    <w:p w14:paraId="7AFD70DF" w14:textId="77777777" w:rsidR="00591127" w:rsidRDefault="00000000">
      <w:pPr>
        <w:pStyle w:val="Prrafodelista"/>
        <w:numPr>
          <w:ilvl w:val="0"/>
          <w:numId w:val="2"/>
        </w:numPr>
        <w:spacing w:after="110" w:line="320" w:lineRule="auto"/>
        <w:jc w:val="both"/>
      </w:pPr>
      <w:r>
        <w:t xml:space="preserve">Las </w:t>
      </w:r>
      <w:r>
        <w:rPr>
          <w:b/>
          <w:bCs/>
        </w:rPr>
        <w:t>lenguas indígenas</w:t>
      </w:r>
      <w:r>
        <w:t xml:space="preserve"> convivieron con el español, como ocurrió con el guaraní en el Paraguay.</w:t>
      </w:r>
    </w:p>
    <w:p w14:paraId="67E0075B" w14:textId="77777777" w:rsidR="00591127" w:rsidRDefault="00000000">
      <w:pPr>
        <w:pBdr>
          <w:bottom w:val="single" w:sz="6" w:space="2" w:color="2E5496"/>
        </w:pBdr>
        <w:spacing w:before="220" w:after="110"/>
      </w:pPr>
      <w:r>
        <w:rPr>
          <w:b/>
          <w:bCs/>
          <w:color w:val="2E5496"/>
        </w:rPr>
        <w:t>5. La herencia colonial</w:t>
      </w:r>
    </w:p>
    <w:p w14:paraId="18872114" w14:textId="77777777" w:rsidR="00591127" w:rsidRDefault="00000000">
      <w:pPr>
        <w:spacing w:after="150" w:line="336" w:lineRule="auto"/>
        <w:jc w:val="both"/>
      </w:pPr>
      <w:r>
        <w:rPr>
          <w:sz w:val="24"/>
          <w:szCs w:val="24"/>
        </w:rPr>
        <w:lastRenderedPageBreak/>
        <w:t xml:space="preserve">Gran parte de lo que hoy somos los latinoamericanos proviene de aquella época: la </w:t>
      </w:r>
      <w:r>
        <w:rPr>
          <w:b/>
          <w:bCs/>
          <w:sz w:val="24"/>
          <w:szCs w:val="24"/>
        </w:rPr>
        <w:t>lengua española</w:t>
      </w:r>
      <w:r>
        <w:rPr>
          <w:sz w:val="24"/>
          <w:szCs w:val="24"/>
        </w:rPr>
        <w:t xml:space="preserve">, la </w:t>
      </w:r>
      <w:r>
        <w:rPr>
          <w:b/>
          <w:bCs/>
          <w:sz w:val="24"/>
          <w:szCs w:val="24"/>
        </w:rPr>
        <w:t>religión</w:t>
      </w:r>
      <w:r>
        <w:rPr>
          <w:sz w:val="24"/>
          <w:szCs w:val="24"/>
        </w:rPr>
        <w:t xml:space="preserve"> mayoritaria, muchas </w:t>
      </w:r>
      <w:r>
        <w:rPr>
          <w:b/>
          <w:bCs/>
          <w:sz w:val="24"/>
          <w:szCs w:val="24"/>
        </w:rPr>
        <w:t>costumbres</w:t>
      </w:r>
      <w:r>
        <w:rPr>
          <w:sz w:val="24"/>
          <w:szCs w:val="24"/>
        </w:rPr>
        <w:t xml:space="preserve"> y el </w:t>
      </w:r>
      <w:r>
        <w:rPr>
          <w:b/>
          <w:bCs/>
          <w:sz w:val="24"/>
          <w:szCs w:val="24"/>
        </w:rPr>
        <w:t>mestizaje</w:t>
      </w:r>
      <w:r>
        <w:rPr>
          <w:sz w:val="24"/>
          <w:szCs w:val="24"/>
        </w:rPr>
        <w:t xml:space="preserve"> que nos caracteriza. Conocer la sociedad colonial, con sus luces y sus sombras, nos ayuda a comprender nuestra identidad actual y a valorar la diversidad de la que provenimos.</w:t>
      </w:r>
    </w:p>
    <w:p w14:paraId="130CA8C7" w14:textId="77777777" w:rsidR="00591127" w:rsidRDefault="00000000">
      <w:pPr>
        <w:pBdr>
          <w:bottom w:val="single" w:sz="6" w:space="2" w:color="2E5496"/>
        </w:pBdr>
        <w:spacing w:before="220" w:after="110"/>
      </w:pPr>
      <w:r>
        <w:rPr>
          <w:b/>
          <w:bCs/>
          <w:color w:val="2E5496"/>
        </w:rPr>
        <w:t>6. La economía colonial</w:t>
      </w:r>
    </w:p>
    <w:p w14:paraId="67B389B8" w14:textId="77777777" w:rsidR="00591127" w:rsidRDefault="00000000">
      <w:pPr>
        <w:spacing w:after="150" w:line="336" w:lineRule="auto"/>
        <w:jc w:val="both"/>
      </w:pPr>
      <w:r>
        <w:rPr>
          <w:sz w:val="24"/>
          <w:szCs w:val="24"/>
        </w:rPr>
        <w:t xml:space="preserve">La economía de la América colonial se organizó en beneficio de España. La </w:t>
      </w:r>
      <w:r>
        <w:rPr>
          <w:b/>
          <w:bCs/>
          <w:sz w:val="24"/>
          <w:szCs w:val="24"/>
        </w:rPr>
        <w:t>minería</w:t>
      </w:r>
      <w:r>
        <w:rPr>
          <w:sz w:val="24"/>
          <w:szCs w:val="24"/>
        </w:rPr>
        <w:t xml:space="preserve"> de oro y plata, la </w:t>
      </w:r>
      <w:r>
        <w:rPr>
          <w:b/>
          <w:bCs/>
          <w:sz w:val="24"/>
          <w:szCs w:val="24"/>
        </w:rPr>
        <w:t>agricultura</w:t>
      </w:r>
      <w:r>
        <w:rPr>
          <w:sz w:val="24"/>
          <w:szCs w:val="24"/>
        </w:rPr>
        <w:t xml:space="preserve"> en grandes haciendas y plantaciones, y el comercio bajo el sistema de </w:t>
      </w:r>
      <w:r>
        <w:rPr>
          <w:b/>
          <w:bCs/>
          <w:sz w:val="24"/>
          <w:szCs w:val="24"/>
        </w:rPr>
        <w:t>monopolio</w:t>
      </w:r>
      <w:r>
        <w:rPr>
          <w:sz w:val="24"/>
          <w:szCs w:val="24"/>
        </w:rPr>
        <w:t xml:space="preserve"> fueron las principales actividades. Gran parte de la riqueza producida se enviaba a Europa, mientras que el trabajo recaía sobre los indígenas y, más tarde, sobre los africanos esclavizados.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2D99F775"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DB75738" w14:textId="77777777" w:rsidR="00591127" w:rsidRDefault="00000000">
            <w:pPr>
              <w:spacing w:line="320" w:lineRule="auto"/>
              <w:jc w:val="both"/>
            </w:pPr>
            <w:r>
              <w:rPr>
                <w:b/>
                <w:bCs/>
                <w:color w:val="1F3864"/>
              </w:rPr>
              <w:t xml:space="preserve">Monopolio comercial: </w:t>
            </w:r>
            <w:r>
              <w:t>sistema que obligaba a las colonias a comerciar únicamente con la metrópoli.</w:t>
            </w:r>
          </w:p>
        </w:tc>
      </w:tr>
    </w:tbl>
    <w:p w14:paraId="06B6FD94" w14:textId="77777777" w:rsidR="00591127" w:rsidRDefault="00000000">
      <w:pPr>
        <w:pBdr>
          <w:bottom w:val="single" w:sz="6" w:space="2" w:color="2E5496"/>
        </w:pBdr>
        <w:spacing w:before="220" w:after="110"/>
      </w:pPr>
      <w:r>
        <w:rPr>
          <w:b/>
          <w:bCs/>
          <w:color w:val="2E5496"/>
        </w:rPr>
        <w:t>7. La religión y la educación</w:t>
      </w:r>
    </w:p>
    <w:p w14:paraId="352AC17A" w14:textId="77777777" w:rsidR="00591127" w:rsidRDefault="00000000">
      <w:pPr>
        <w:spacing w:after="150" w:line="336" w:lineRule="auto"/>
        <w:jc w:val="both"/>
      </w:pPr>
      <w:r>
        <w:rPr>
          <w:sz w:val="24"/>
          <w:szCs w:val="24"/>
        </w:rPr>
        <w:t xml:space="preserve">La </w:t>
      </w:r>
      <w:r>
        <w:rPr>
          <w:b/>
          <w:bCs/>
          <w:sz w:val="24"/>
          <w:szCs w:val="24"/>
        </w:rPr>
        <w:t>religión católica</w:t>
      </w:r>
      <w:r>
        <w:rPr>
          <w:sz w:val="24"/>
          <w:szCs w:val="24"/>
        </w:rPr>
        <w:t xml:space="preserve"> ocupaba un lugar central en la vida colonial: marcaba las fiestas, las costumbres y la educación. La Iglesia fundó escuelas, universidades y misiones. Sin embargo, la educación llegaba a muy pocos: la gran mayoría de la población no sabía leer ni escribir, y el saber quedaba reservado a una minoría.</w:t>
      </w:r>
    </w:p>
    <w:p w14:paraId="444D2D54" w14:textId="77777777" w:rsidR="00591127" w:rsidRDefault="00000000">
      <w:pPr>
        <w:pBdr>
          <w:bottom w:val="single" w:sz="6" w:space="2" w:color="2E5496"/>
        </w:pBdr>
        <w:spacing w:before="220" w:after="110"/>
      </w:pPr>
      <w:r>
        <w:rPr>
          <w:b/>
          <w:bCs/>
          <w:color w:val="2E5496"/>
        </w:rPr>
        <w:t>8. Una herencia con luces y sombras</w:t>
      </w:r>
    </w:p>
    <w:p w14:paraId="5FD0B858" w14:textId="77777777" w:rsidR="00591127" w:rsidRDefault="00000000">
      <w:pPr>
        <w:spacing w:after="150" w:line="336" w:lineRule="auto"/>
        <w:jc w:val="both"/>
      </w:pPr>
      <w:r>
        <w:rPr>
          <w:sz w:val="24"/>
          <w:szCs w:val="24"/>
        </w:rPr>
        <w:t>La época colonial nos dejó una herencia compleja: por un lado, la lengua, la religión y muchas costumbres que hoy nos identifican; por otro, profundas desigualdades sociales. Reconocer ambas caras de esta historia, sin idealizarla ni ignorar el sufrimiento que causó, nos ayuda a comprender mejor la sociedad latinoamericana actual.</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6EDFEF24"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653CF716" w14:textId="77777777" w:rsidR="00591127" w:rsidRDefault="00000000">
            <w:pPr>
              <w:spacing w:line="258" w:lineRule="auto"/>
              <w:jc w:val="both"/>
            </w:pPr>
            <w:r>
              <w:rPr>
                <w:b/>
                <w:bCs/>
                <w:color w:val="1F6E62"/>
                <w:sz w:val="22"/>
                <w:szCs w:val="22"/>
              </w:rPr>
              <w:t xml:space="preserve">¿SABÍAS QUE?  </w:t>
            </w:r>
            <w:r>
              <w:rPr>
                <w:sz w:val="22"/>
                <w:szCs w:val="22"/>
              </w:rPr>
              <w:t>En el Paraguay, el mestizaje tuvo una característica especial: el cruce entre españoles y guaraníes fue tan profundo que la lengua guaraní no desapareció, sino que se mantuvo viva hasta hoy. Por eso el Paraguay es uno de los pocos países de América donde una lengua indígena es hablada por la mayoría de la población y es idioma oficial.</w:t>
            </w:r>
          </w:p>
        </w:tc>
      </w:tr>
      <w:tr w:rsidR="00591127" w14:paraId="5B0D564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FE6245A" w14:textId="77777777" w:rsidR="00591127" w:rsidRDefault="00000000">
            <w:r>
              <w:rPr>
                <w:b/>
                <w:bCs/>
                <w:color w:val="FFFFFF"/>
                <w:sz w:val="22"/>
                <w:szCs w:val="22"/>
              </w:rPr>
              <w:t>GLOSARIO</w:t>
            </w:r>
          </w:p>
        </w:tc>
      </w:tr>
      <w:tr w:rsidR="00591127" w14:paraId="15F7A8F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9B4BE5C" w14:textId="77777777" w:rsidR="00591127" w:rsidRDefault="00000000">
            <w:pPr>
              <w:spacing w:line="252" w:lineRule="auto"/>
              <w:jc w:val="both"/>
            </w:pPr>
            <w:r>
              <w:rPr>
                <w:b/>
                <w:bCs/>
                <w:color w:val="8A4B12"/>
                <w:sz w:val="22"/>
                <w:szCs w:val="22"/>
              </w:rPr>
              <w:t xml:space="preserve">Jerarquía social: </w:t>
            </w:r>
            <w:r>
              <w:rPr>
                <w:sz w:val="22"/>
                <w:szCs w:val="22"/>
              </w:rPr>
              <w:t>ordenamiento de la sociedad en grupos con distinto poder.</w:t>
            </w:r>
          </w:p>
        </w:tc>
      </w:tr>
      <w:tr w:rsidR="00591127" w14:paraId="4C2241E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919C187" w14:textId="77777777" w:rsidR="00591127" w:rsidRDefault="00000000">
            <w:pPr>
              <w:spacing w:line="252" w:lineRule="auto"/>
              <w:jc w:val="both"/>
            </w:pPr>
            <w:r>
              <w:rPr>
                <w:b/>
                <w:bCs/>
                <w:color w:val="8A4B12"/>
                <w:sz w:val="22"/>
                <w:szCs w:val="22"/>
              </w:rPr>
              <w:t xml:space="preserve">Criollo: </w:t>
            </w:r>
            <w:r>
              <w:rPr>
                <w:sz w:val="22"/>
                <w:szCs w:val="22"/>
              </w:rPr>
              <w:t>hijo de españoles nacido en América.</w:t>
            </w:r>
          </w:p>
        </w:tc>
      </w:tr>
      <w:tr w:rsidR="00591127" w14:paraId="2BFC15E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947A119" w14:textId="77777777" w:rsidR="00591127" w:rsidRDefault="00000000">
            <w:pPr>
              <w:spacing w:line="252" w:lineRule="auto"/>
              <w:jc w:val="both"/>
            </w:pPr>
            <w:r>
              <w:rPr>
                <w:b/>
                <w:bCs/>
                <w:color w:val="8A4B12"/>
                <w:sz w:val="22"/>
                <w:szCs w:val="22"/>
              </w:rPr>
              <w:t xml:space="preserve">Mestizaje: </w:t>
            </w:r>
            <w:r>
              <w:rPr>
                <w:sz w:val="22"/>
                <w:szCs w:val="22"/>
              </w:rPr>
              <w:t>mezcla de pueblos y culturas en América.</w:t>
            </w:r>
          </w:p>
        </w:tc>
      </w:tr>
      <w:tr w:rsidR="00591127" w14:paraId="7204FF2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0E1D069" w14:textId="77777777" w:rsidR="00591127" w:rsidRDefault="00000000">
            <w:pPr>
              <w:spacing w:line="252" w:lineRule="auto"/>
              <w:jc w:val="both"/>
            </w:pPr>
            <w:r>
              <w:rPr>
                <w:b/>
                <w:bCs/>
                <w:color w:val="8A4B12"/>
                <w:sz w:val="22"/>
                <w:szCs w:val="22"/>
              </w:rPr>
              <w:t xml:space="preserve">Barroco: </w:t>
            </w:r>
            <w:r>
              <w:rPr>
                <w:sz w:val="22"/>
                <w:szCs w:val="22"/>
              </w:rPr>
              <w:t>estilo artístico colonial muy ornamentado.</w:t>
            </w:r>
          </w:p>
        </w:tc>
      </w:tr>
      <w:tr w:rsidR="00591127" w14:paraId="497433E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4BE0936" w14:textId="77777777" w:rsidR="00591127" w:rsidRDefault="00000000">
            <w:pPr>
              <w:spacing w:line="252" w:lineRule="auto"/>
              <w:jc w:val="both"/>
            </w:pPr>
            <w:r>
              <w:rPr>
                <w:b/>
                <w:bCs/>
                <w:color w:val="8A4B12"/>
                <w:sz w:val="22"/>
                <w:szCs w:val="22"/>
              </w:rPr>
              <w:t xml:space="preserve">Hacienda: </w:t>
            </w:r>
            <w:r>
              <w:rPr>
                <w:sz w:val="22"/>
                <w:szCs w:val="22"/>
              </w:rPr>
              <w:t>gran propiedad rural de la época colonial.</w:t>
            </w:r>
          </w:p>
        </w:tc>
      </w:tr>
    </w:tbl>
    <w:p w14:paraId="09F83C94"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7E4A0CFD"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13389F75" w14:textId="77777777" w:rsidR="00591127" w:rsidRDefault="00000000">
            <w:r>
              <w:rPr>
                <w:b/>
                <w:bCs/>
                <w:color w:val="FFFFFF"/>
                <w:sz w:val="22"/>
                <w:szCs w:val="22"/>
              </w:rPr>
              <w:lastRenderedPageBreak/>
              <w:t>PARA RECORDAR</w:t>
            </w:r>
          </w:p>
        </w:tc>
      </w:tr>
      <w:tr w:rsidR="00591127" w14:paraId="50E16894"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9E13CAB" w14:textId="77777777" w:rsidR="00591127" w:rsidRDefault="00000000">
            <w:pPr>
              <w:spacing w:line="252" w:lineRule="auto"/>
              <w:jc w:val="both"/>
            </w:pPr>
            <w:r>
              <w:rPr>
                <w:b/>
                <w:bCs/>
                <w:color w:val="3C6B2E"/>
                <w:sz w:val="22"/>
                <w:szCs w:val="22"/>
              </w:rPr>
              <w:t xml:space="preserve">✔  </w:t>
            </w:r>
            <w:r>
              <w:rPr>
                <w:sz w:val="22"/>
                <w:szCs w:val="22"/>
              </w:rPr>
              <w:t>La sociedad colonial estaba jerarquizada según el origen de las personas.</w:t>
            </w:r>
          </w:p>
        </w:tc>
      </w:tr>
      <w:tr w:rsidR="00591127" w14:paraId="2AFB1262"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275C45D" w14:textId="77777777" w:rsidR="00591127" w:rsidRDefault="00000000">
            <w:pPr>
              <w:spacing w:line="252" w:lineRule="auto"/>
              <w:jc w:val="both"/>
            </w:pPr>
            <w:r>
              <w:rPr>
                <w:b/>
                <w:bCs/>
                <w:color w:val="3C6B2E"/>
                <w:sz w:val="22"/>
                <w:szCs w:val="22"/>
              </w:rPr>
              <w:t xml:space="preserve">✔  </w:t>
            </w:r>
            <w:r>
              <w:rPr>
                <w:sz w:val="22"/>
                <w:szCs w:val="22"/>
              </w:rPr>
              <w:t>El mestizaje mezcló pueblos indígenas, europeos y africanos.</w:t>
            </w:r>
          </w:p>
        </w:tc>
      </w:tr>
      <w:tr w:rsidR="00591127" w14:paraId="0EB56337"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CFCF0F8" w14:textId="77777777" w:rsidR="00591127" w:rsidRDefault="00000000">
            <w:pPr>
              <w:spacing w:line="252" w:lineRule="auto"/>
              <w:jc w:val="both"/>
            </w:pPr>
            <w:r>
              <w:rPr>
                <w:b/>
                <w:bCs/>
                <w:color w:val="3C6B2E"/>
                <w:sz w:val="22"/>
                <w:szCs w:val="22"/>
              </w:rPr>
              <w:t xml:space="preserve">✔  </w:t>
            </w:r>
            <w:r>
              <w:rPr>
                <w:sz w:val="22"/>
                <w:szCs w:val="22"/>
              </w:rPr>
              <w:t>La religión católica marcaba la vida cotidiana; pocos accedían a la educación.</w:t>
            </w:r>
          </w:p>
        </w:tc>
      </w:tr>
      <w:tr w:rsidR="00591127" w14:paraId="63578746"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FABF80A" w14:textId="77777777" w:rsidR="00591127" w:rsidRDefault="00000000">
            <w:pPr>
              <w:spacing w:line="252" w:lineRule="auto"/>
              <w:jc w:val="both"/>
            </w:pPr>
            <w:r>
              <w:rPr>
                <w:b/>
                <w:bCs/>
                <w:color w:val="3C6B2E"/>
                <w:sz w:val="22"/>
                <w:szCs w:val="22"/>
              </w:rPr>
              <w:t xml:space="preserve">✔  </w:t>
            </w:r>
            <w:r>
              <w:rPr>
                <w:sz w:val="22"/>
                <w:szCs w:val="22"/>
              </w:rPr>
              <w:t>De la época colonial provienen la lengua, la religión y el mestizaje de la América actual.</w:t>
            </w:r>
          </w:p>
        </w:tc>
      </w:tr>
    </w:tbl>
    <w:p w14:paraId="44945810"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10</w:t>
      </w:r>
    </w:p>
    <w:p w14:paraId="0A0325F9" w14:textId="77777777" w:rsidR="00591127" w:rsidRDefault="00000000">
      <w:pPr>
        <w:spacing w:before="110" w:after="60" w:line="258" w:lineRule="auto"/>
        <w:jc w:val="both"/>
      </w:pPr>
      <w:r>
        <w:rPr>
          <w:b/>
          <w:bCs/>
          <w:color w:val="1F3864"/>
        </w:rPr>
        <w:t xml:space="preserve">Actividad 1.  </w:t>
      </w:r>
      <w:r>
        <w:t>Describí cómo estaba organizada la sociedad colonial según el origen de las personas.</w:t>
      </w:r>
    </w:p>
    <w:p w14:paraId="35D471DD" w14:textId="77777777" w:rsidR="00591127" w:rsidRDefault="00591127">
      <w:pPr>
        <w:pBdr>
          <w:bottom w:val="single" w:sz="4" w:space="1" w:color="9AA7BE"/>
        </w:pBdr>
        <w:spacing w:before="60"/>
      </w:pPr>
    </w:p>
    <w:p w14:paraId="7B7170B0" w14:textId="77777777" w:rsidR="00591127" w:rsidRDefault="00591127">
      <w:pPr>
        <w:pBdr>
          <w:bottom w:val="single" w:sz="4" w:space="1" w:color="9AA7BE"/>
        </w:pBdr>
        <w:spacing w:before="300"/>
      </w:pPr>
    </w:p>
    <w:p w14:paraId="49FD0340" w14:textId="77777777" w:rsidR="00591127" w:rsidRDefault="00591127">
      <w:pPr>
        <w:pBdr>
          <w:bottom w:val="single" w:sz="4" w:space="1" w:color="9AA7BE"/>
        </w:pBdr>
        <w:spacing w:before="300"/>
      </w:pPr>
    </w:p>
    <w:p w14:paraId="0A729D13" w14:textId="77777777" w:rsidR="00591127" w:rsidRDefault="00000000">
      <w:pPr>
        <w:spacing w:before="110" w:after="60" w:line="258" w:lineRule="auto"/>
        <w:jc w:val="both"/>
      </w:pPr>
      <w:r>
        <w:rPr>
          <w:b/>
          <w:bCs/>
          <w:color w:val="1F3864"/>
        </w:rPr>
        <w:t xml:space="preserve">Actividad 2.  </w:t>
      </w:r>
      <w:r>
        <w:t>Explicá qué es el mestizaje y dónde se nota hoy.</w:t>
      </w:r>
    </w:p>
    <w:p w14:paraId="32E239CC" w14:textId="77777777" w:rsidR="00591127" w:rsidRDefault="00591127">
      <w:pPr>
        <w:pBdr>
          <w:bottom w:val="single" w:sz="4" w:space="1" w:color="9AA7BE"/>
        </w:pBdr>
        <w:spacing w:before="300"/>
      </w:pPr>
    </w:p>
    <w:p w14:paraId="2BD0041A" w14:textId="77777777" w:rsidR="00591127" w:rsidRDefault="00591127">
      <w:pPr>
        <w:pBdr>
          <w:bottom w:val="single" w:sz="4" w:space="1" w:color="9AA7BE"/>
        </w:pBdr>
        <w:spacing w:before="300"/>
      </w:pPr>
    </w:p>
    <w:p w14:paraId="663A2DBD" w14:textId="77777777" w:rsidR="00591127" w:rsidRDefault="00000000">
      <w:pPr>
        <w:spacing w:before="110" w:after="60" w:line="258" w:lineRule="auto"/>
        <w:jc w:val="both"/>
      </w:pPr>
      <w:r>
        <w:rPr>
          <w:b/>
          <w:bCs/>
          <w:color w:val="1F3864"/>
        </w:rPr>
        <w:t xml:space="preserve">Actividad 3.  </w:t>
      </w:r>
      <w:r>
        <w:t>Indicá si es Verdadero (V) o Falso (F).</w:t>
      </w:r>
    </w:p>
    <w:p w14:paraId="60F992C3" w14:textId="77777777" w:rsidR="00591127" w:rsidRDefault="00000000">
      <w:pPr>
        <w:spacing w:before="70" w:line="258" w:lineRule="auto"/>
      </w:pPr>
      <w:r>
        <w:rPr>
          <w:b/>
          <w:bCs/>
          <w:color w:val="2E5496"/>
        </w:rPr>
        <w:t xml:space="preserve">(   V   /   F   )   </w:t>
      </w:r>
      <w:r>
        <w:t>Los criollos eran hijos de españoles nacidos en América.</w:t>
      </w:r>
    </w:p>
    <w:p w14:paraId="61801A48" w14:textId="77777777" w:rsidR="00591127" w:rsidRDefault="00000000">
      <w:pPr>
        <w:spacing w:before="70" w:line="258" w:lineRule="auto"/>
      </w:pPr>
      <w:r>
        <w:rPr>
          <w:b/>
          <w:bCs/>
          <w:color w:val="2E5496"/>
        </w:rPr>
        <w:t xml:space="preserve">(   V   /   F   )   </w:t>
      </w:r>
      <w:r>
        <w:t>En la colonia toda la población sabía leer y escribir.</w:t>
      </w:r>
    </w:p>
    <w:p w14:paraId="0A7D1506" w14:textId="77777777" w:rsidR="00591127" w:rsidRDefault="00000000">
      <w:pPr>
        <w:spacing w:before="70" w:line="258" w:lineRule="auto"/>
      </w:pPr>
      <w:r>
        <w:rPr>
          <w:b/>
          <w:bCs/>
          <w:color w:val="2E5496"/>
        </w:rPr>
        <w:t xml:space="preserve">(   V   /   F   )   </w:t>
      </w:r>
      <w:r>
        <w:t>El mestizaje mezcló pueblos indígenas, europeos y africanos.</w:t>
      </w:r>
    </w:p>
    <w:p w14:paraId="7B9C4AFD" w14:textId="77777777" w:rsidR="00591127" w:rsidRDefault="00000000">
      <w:pPr>
        <w:spacing w:before="110" w:after="60" w:line="258" w:lineRule="auto"/>
        <w:jc w:val="both"/>
      </w:pPr>
      <w:r>
        <w:rPr>
          <w:b/>
          <w:bCs/>
          <w:color w:val="1F3864"/>
        </w:rPr>
        <w:t xml:space="preserve">Actividad 4.  </w:t>
      </w:r>
      <w:r>
        <w:t>Completá: en el Paraguay, el cruce entre españoles y ____________________ mantuvo viva la lengua hasta hoy.</w:t>
      </w:r>
    </w:p>
    <w:p w14:paraId="35F5B483" w14:textId="77777777" w:rsidR="00591127" w:rsidRDefault="00000000">
      <w:pPr>
        <w:spacing w:before="110" w:after="60" w:line="258" w:lineRule="auto"/>
        <w:jc w:val="both"/>
      </w:pPr>
      <w:r>
        <w:rPr>
          <w:b/>
          <w:bCs/>
          <w:color w:val="1F3864"/>
        </w:rPr>
        <w:t xml:space="preserve">Actividad 5.  </w:t>
      </w:r>
      <w:r>
        <w:t>Mencioná dos herencias de la época colonial que perviven en la América actual.</w:t>
      </w:r>
    </w:p>
    <w:p w14:paraId="2E1ACEF2" w14:textId="77777777" w:rsidR="00591127" w:rsidRDefault="00591127">
      <w:pPr>
        <w:pBdr>
          <w:bottom w:val="single" w:sz="4" w:space="1" w:color="9AA7BE"/>
        </w:pBdr>
        <w:spacing w:before="60"/>
      </w:pPr>
    </w:p>
    <w:p w14:paraId="7471304B" w14:textId="77777777" w:rsidR="00591127" w:rsidRDefault="00591127">
      <w:pPr>
        <w:pBdr>
          <w:bottom w:val="single" w:sz="4" w:space="1" w:color="9AA7BE"/>
        </w:pBdr>
        <w:spacing w:before="300"/>
      </w:pPr>
    </w:p>
    <w:p w14:paraId="35569C24" w14:textId="77777777" w:rsidR="00591127" w:rsidRDefault="00591127">
      <w:pPr>
        <w:pBdr>
          <w:bottom w:val="single" w:sz="4" w:space="1" w:color="9AA7BE"/>
        </w:pBdr>
        <w:spacing w:before="300"/>
      </w:pPr>
    </w:p>
    <w:p w14:paraId="56B0E453" w14:textId="77777777" w:rsidR="00591127" w:rsidRDefault="00000000">
      <w:pPr>
        <w:spacing w:before="110" w:after="60" w:line="258" w:lineRule="auto"/>
        <w:jc w:val="both"/>
      </w:pPr>
      <w:r>
        <w:rPr>
          <w:b/>
          <w:bCs/>
          <w:color w:val="1F3864"/>
        </w:rPr>
        <w:t xml:space="preserve">Actividad 6.  </w:t>
      </w:r>
      <w:r>
        <w:t>Reflexión personal: ¿qué elementos de tu vida cotidiana (lengua, comida, fe, costumbres) creés que vienen de aquella mezcla de culturas?</w:t>
      </w:r>
    </w:p>
    <w:p w14:paraId="5B34166C" w14:textId="77777777" w:rsidR="00591127" w:rsidRDefault="00591127">
      <w:pPr>
        <w:pBdr>
          <w:bottom w:val="single" w:sz="4" w:space="1" w:color="9AA7BE"/>
        </w:pBdr>
        <w:spacing w:before="60"/>
      </w:pPr>
    </w:p>
    <w:p w14:paraId="784D1801" w14:textId="77777777" w:rsidR="00591127" w:rsidRDefault="00591127">
      <w:pPr>
        <w:pBdr>
          <w:bottom w:val="single" w:sz="4" w:space="1" w:color="9AA7BE"/>
        </w:pBdr>
        <w:spacing w:before="300"/>
      </w:pPr>
    </w:p>
    <w:p w14:paraId="409ED859" w14:textId="77777777" w:rsidR="00591127" w:rsidRDefault="00591127">
      <w:pPr>
        <w:pBdr>
          <w:bottom w:val="single" w:sz="4" w:space="1" w:color="9AA7BE"/>
        </w:pBdr>
        <w:spacing w:before="300"/>
      </w:pPr>
    </w:p>
    <w:p w14:paraId="28DE9D15" w14:textId="77777777" w:rsidR="00591127" w:rsidRDefault="00591127">
      <w:pPr>
        <w:pBdr>
          <w:bottom w:val="single" w:sz="4" w:space="1" w:color="9AA7BE"/>
        </w:pBdr>
        <w:spacing w:before="300"/>
      </w:pPr>
    </w:p>
    <w:p w14:paraId="7F3D04CB" w14:textId="77777777" w:rsidR="00591127" w:rsidRDefault="00591127">
      <w:pPr>
        <w:pBdr>
          <w:bottom w:val="single" w:sz="4" w:space="1" w:color="9AA7BE"/>
        </w:pBdr>
        <w:spacing w:before="300"/>
      </w:pPr>
    </w:p>
    <w:p w14:paraId="5A0E8686" w14:textId="77777777" w:rsidR="00591127"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11   </w:t>
      </w:r>
      <w:r>
        <w:rPr>
          <w:b/>
          <w:bCs/>
          <w:color w:val="FFFFFF"/>
          <w:sz w:val="26"/>
          <w:szCs w:val="26"/>
        </w:rPr>
        <w:t>El Paraguay colonial: organización política y económica</w:t>
      </w:r>
    </w:p>
    <w:p w14:paraId="7A4BABE0"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5C5E6DF6"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440DB17A" w14:textId="77777777" w:rsidR="00591127" w:rsidRDefault="00000000">
            <w:pPr>
              <w:spacing w:line="260" w:lineRule="auto"/>
            </w:pPr>
            <w:r>
              <w:rPr>
                <w:b/>
                <w:bCs/>
                <w:color w:val="1F3864"/>
              </w:rPr>
              <w:t xml:space="preserve">¿QUÉ APRENDERÉ?  </w:t>
            </w:r>
            <w:r>
              <w:t>Conocer cómo se organizó política y económicamente la provincia del Paraguay durante la época colonial.</w:t>
            </w:r>
          </w:p>
        </w:tc>
      </w:tr>
    </w:tbl>
    <w:p w14:paraId="2DAD4BA3" w14:textId="77777777" w:rsidR="00591127" w:rsidRDefault="00000000">
      <w:pPr>
        <w:pBdr>
          <w:bottom w:val="single" w:sz="6" w:space="2" w:color="2E5496"/>
        </w:pBdr>
        <w:spacing w:before="220" w:after="110"/>
      </w:pPr>
      <w:r>
        <w:rPr>
          <w:b/>
          <w:bCs/>
          <w:color w:val="2E5496"/>
        </w:rPr>
        <w:t>1. La fundación de Asunción</w:t>
      </w:r>
    </w:p>
    <w:p w14:paraId="6C3B7AD0" w14:textId="77777777" w:rsidR="00591127" w:rsidRDefault="00000000">
      <w:pPr>
        <w:spacing w:after="150" w:line="336" w:lineRule="auto"/>
        <w:jc w:val="both"/>
      </w:pPr>
      <w:r>
        <w:rPr>
          <w:sz w:val="24"/>
          <w:szCs w:val="24"/>
        </w:rPr>
        <w:t xml:space="preserve">En </w:t>
      </w:r>
      <w:r>
        <w:rPr>
          <w:b/>
          <w:bCs/>
          <w:sz w:val="24"/>
          <w:szCs w:val="24"/>
        </w:rPr>
        <w:t>1537</w:t>
      </w:r>
      <w:r>
        <w:rPr>
          <w:sz w:val="24"/>
          <w:szCs w:val="24"/>
        </w:rPr>
        <w:t xml:space="preserve"> se fundó </w:t>
      </w:r>
      <w:r>
        <w:rPr>
          <w:b/>
          <w:bCs/>
          <w:sz w:val="24"/>
          <w:szCs w:val="24"/>
        </w:rPr>
        <w:t>Asunción</w:t>
      </w:r>
      <w:r>
        <w:rPr>
          <w:sz w:val="24"/>
          <w:szCs w:val="24"/>
        </w:rPr>
        <w:t>, que se convirtió en un centro clave de la conquista en esta parte de América. Desde allí partieron expediciones que fundaron otras ciudades. Por su importancia inicial, Asunción fue llamada 'madre de ciudades'.</w:t>
      </w:r>
    </w:p>
    <w:p w14:paraId="40E36C28" w14:textId="77777777" w:rsidR="00591127" w:rsidRDefault="00000000">
      <w:pPr>
        <w:pBdr>
          <w:bottom w:val="single" w:sz="6" w:space="2" w:color="2E5496"/>
        </w:pBdr>
        <w:spacing w:before="220" w:after="110"/>
      </w:pPr>
      <w:r>
        <w:rPr>
          <w:b/>
          <w:bCs/>
          <w:color w:val="2E5496"/>
        </w:rPr>
        <w:t>2. La organización política</w:t>
      </w:r>
    </w:p>
    <w:p w14:paraId="6FB91844" w14:textId="77777777" w:rsidR="00591127" w:rsidRDefault="00000000">
      <w:pPr>
        <w:spacing w:after="150" w:line="336" w:lineRule="auto"/>
        <w:jc w:val="both"/>
      </w:pPr>
      <w:r>
        <w:rPr>
          <w:sz w:val="24"/>
          <w:szCs w:val="24"/>
        </w:rPr>
        <w:t xml:space="preserve">El Paraguay fue, durante la colonia, una </w:t>
      </w:r>
      <w:r>
        <w:rPr>
          <w:b/>
          <w:bCs/>
          <w:sz w:val="24"/>
          <w:szCs w:val="24"/>
        </w:rPr>
        <w:t>provincia</w:t>
      </w:r>
      <w:r>
        <w:rPr>
          <w:sz w:val="24"/>
          <w:szCs w:val="24"/>
        </w:rPr>
        <w:t xml:space="preserve"> dependiente de autoridades superiores y, finalmente, del Virreinato del Río de la Plata.</w:t>
      </w:r>
    </w:p>
    <w:p w14:paraId="2AE4CB76" w14:textId="77777777" w:rsidR="00591127" w:rsidRDefault="00000000">
      <w:pPr>
        <w:pStyle w:val="Prrafodelista"/>
        <w:numPr>
          <w:ilvl w:val="0"/>
          <w:numId w:val="2"/>
        </w:numPr>
        <w:spacing w:after="110" w:line="320" w:lineRule="auto"/>
        <w:jc w:val="both"/>
      </w:pPr>
      <w:r>
        <w:t xml:space="preserve">Un </w:t>
      </w:r>
      <w:r>
        <w:rPr>
          <w:b/>
          <w:bCs/>
        </w:rPr>
        <w:t>gobernador</w:t>
      </w:r>
      <w:r>
        <w:t xml:space="preserve"> representaba a la autoridad española en la provincia.</w:t>
      </w:r>
    </w:p>
    <w:p w14:paraId="265E30EE" w14:textId="77777777" w:rsidR="00591127" w:rsidRDefault="00000000">
      <w:pPr>
        <w:pStyle w:val="Prrafodelista"/>
        <w:numPr>
          <w:ilvl w:val="0"/>
          <w:numId w:val="2"/>
        </w:numPr>
        <w:spacing w:after="110" w:line="320" w:lineRule="auto"/>
        <w:jc w:val="both"/>
      </w:pPr>
      <w:r>
        <w:t xml:space="preserve">El </w:t>
      </w:r>
      <w:r>
        <w:rPr>
          <w:b/>
          <w:bCs/>
        </w:rPr>
        <w:t>cabildo</w:t>
      </w:r>
      <w:r>
        <w:t xml:space="preserve"> de Asunción se encargaba del gobierno local de la ciudad.</w:t>
      </w:r>
    </w:p>
    <w:p w14:paraId="0687E3BF" w14:textId="77777777" w:rsidR="00591127" w:rsidRDefault="00000000">
      <w:pPr>
        <w:spacing w:after="150" w:line="336" w:lineRule="auto"/>
        <w:jc w:val="both"/>
      </w:pPr>
      <w:r>
        <w:rPr>
          <w:sz w:val="24"/>
          <w:szCs w:val="24"/>
        </w:rPr>
        <w:t xml:space="preserve">Con el tiempo, el Paraguay quedó en una posición </w:t>
      </w:r>
      <w:r>
        <w:rPr>
          <w:b/>
          <w:bCs/>
          <w:sz w:val="24"/>
          <w:szCs w:val="24"/>
        </w:rPr>
        <w:t>alejada</w:t>
      </w:r>
      <w:r>
        <w:rPr>
          <w:sz w:val="24"/>
          <w:szCs w:val="24"/>
        </w:rPr>
        <w:t xml:space="preserve"> de los centros de poder, lo que dificultó su desarrollo y generó un sentimiento de postergación.</w:t>
      </w:r>
    </w:p>
    <w:p w14:paraId="2638BC3A" w14:textId="77777777" w:rsidR="00591127" w:rsidRDefault="00000000">
      <w:pPr>
        <w:pBdr>
          <w:bottom w:val="single" w:sz="6" w:space="2" w:color="2E5496"/>
        </w:pBdr>
        <w:spacing w:before="220" w:after="110"/>
      </w:pPr>
      <w:r>
        <w:rPr>
          <w:b/>
          <w:bCs/>
          <w:color w:val="2E5496"/>
        </w:rPr>
        <w:t>3. La economía colonial paraguaya</w:t>
      </w:r>
    </w:p>
    <w:p w14:paraId="6999CC7E" w14:textId="77777777" w:rsidR="00591127" w:rsidRDefault="00000000">
      <w:pPr>
        <w:spacing w:after="150" w:line="336" w:lineRule="auto"/>
        <w:jc w:val="both"/>
      </w:pPr>
      <w:r>
        <w:rPr>
          <w:sz w:val="24"/>
          <w:szCs w:val="24"/>
        </w:rPr>
        <w:t>La economía de la provincia se basaba en unos pocos productos:</w:t>
      </w:r>
    </w:p>
    <w:p w14:paraId="4C46EC4B" w14:textId="77777777" w:rsidR="00591127" w:rsidRDefault="00000000">
      <w:pPr>
        <w:pStyle w:val="Prrafodelista"/>
        <w:numPr>
          <w:ilvl w:val="0"/>
          <w:numId w:val="2"/>
        </w:numPr>
        <w:spacing w:after="110" w:line="320" w:lineRule="auto"/>
        <w:jc w:val="both"/>
      </w:pPr>
      <w:r>
        <w:t xml:space="preserve">La </w:t>
      </w:r>
      <w:r>
        <w:rPr>
          <w:b/>
          <w:bCs/>
        </w:rPr>
        <w:t>yerba mate</w:t>
      </w:r>
      <w:r>
        <w:t>, el producto más característico y valioso.</w:t>
      </w:r>
    </w:p>
    <w:p w14:paraId="57E3D003" w14:textId="77777777" w:rsidR="00591127" w:rsidRDefault="00000000">
      <w:pPr>
        <w:pStyle w:val="Prrafodelista"/>
        <w:numPr>
          <w:ilvl w:val="0"/>
          <w:numId w:val="2"/>
        </w:numPr>
        <w:spacing w:after="110" w:line="320" w:lineRule="auto"/>
        <w:jc w:val="both"/>
      </w:pPr>
      <w:r>
        <w:t xml:space="preserve">El </w:t>
      </w:r>
      <w:r>
        <w:rPr>
          <w:b/>
          <w:bCs/>
        </w:rPr>
        <w:t>tabaco</w:t>
      </w:r>
      <w:r>
        <w:t xml:space="preserve"> y la </w:t>
      </w:r>
      <w:r>
        <w:rPr>
          <w:b/>
          <w:bCs/>
        </w:rPr>
        <w:t>madera</w:t>
      </w:r>
      <w:r>
        <w:t>.</w:t>
      </w:r>
    </w:p>
    <w:p w14:paraId="59AFE9F7" w14:textId="77777777" w:rsidR="00591127" w:rsidRDefault="00000000">
      <w:pPr>
        <w:pStyle w:val="Prrafodelista"/>
        <w:numPr>
          <w:ilvl w:val="0"/>
          <w:numId w:val="2"/>
        </w:numPr>
        <w:spacing w:after="110" w:line="320" w:lineRule="auto"/>
        <w:jc w:val="both"/>
      </w:pPr>
      <w:r>
        <w:t xml:space="preserve">La </w:t>
      </w:r>
      <w:r>
        <w:rPr>
          <w:b/>
          <w:bCs/>
        </w:rPr>
        <w:t>ganadería</w:t>
      </w:r>
      <w:r>
        <w:t xml:space="preserve"> y la </w:t>
      </w:r>
      <w:r>
        <w:rPr>
          <w:b/>
          <w:bCs/>
        </w:rPr>
        <w:t>agricultura</w:t>
      </w:r>
      <w:r>
        <w:t xml:space="preserve"> para el consumo local.</w:t>
      </w:r>
    </w:p>
    <w:p w14:paraId="4CAF91A1" w14:textId="77777777" w:rsidR="00591127" w:rsidRDefault="00000000">
      <w:pPr>
        <w:pBdr>
          <w:bottom w:val="single" w:sz="6" w:space="2" w:color="2E5496"/>
        </w:pBdr>
        <w:spacing w:before="220" w:after="110"/>
      </w:pPr>
      <w:r>
        <w:rPr>
          <w:b/>
          <w:bCs/>
          <w:color w:val="2E5496"/>
        </w:rPr>
        <w:t>4. Las dificultades del comercio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793EFF87"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672B2B8" w14:textId="77777777" w:rsidR="00591127" w:rsidRDefault="00000000">
            <w:pPr>
              <w:spacing w:line="320" w:lineRule="auto"/>
              <w:jc w:val="both"/>
            </w:pPr>
            <w:r>
              <w:rPr>
                <w:b/>
                <w:bCs/>
                <w:color w:val="1F3864"/>
              </w:rPr>
              <w:t xml:space="preserve">Monopolio comercial: </w:t>
            </w:r>
            <w:r>
              <w:t>sistema que obligaba a las colonias a comerciar únicamente con España y por puertos determinados.</w:t>
            </w:r>
          </w:p>
        </w:tc>
      </w:tr>
    </w:tbl>
    <w:p w14:paraId="00DDD136" w14:textId="77777777" w:rsidR="00591127" w:rsidRDefault="00000000">
      <w:pPr>
        <w:spacing w:after="150" w:line="336" w:lineRule="auto"/>
        <w:jc w:val="both"/>
      </w:pPr>
      <w:r>
        <w:rPr>
          <w:sz w:val="24"/>
          <w:szCs w:val="24"/>
        </w:rPr>
        <w:t xml:space="preserve">El Paraguay sufría especialmente por su </w:t>
      </w:r>
      <w:r>
        <w:rPr>
          <w:b/>
          <w:bCs/>
          <w:sz w:val="24"/>
          <w:szCs w:val="24"/>
        </w:rPr>
        <w:t>lejanía</w:t>
      </w:r>
      <w:r>
        <w:rPr>
          <w:sz w:val="24"/>
          <w:szCs w:val="24"/>
        </w:rPr>
        <w:t xml:space="preserve"> de los puertos. Sus productos debían recorrer largas distancias y pagar impuestos en el camino, lo que encarecía el comercio y reducía las ganancias de los productores locales. Estas dificultades alimentaron el descontento que más tarde impulsaría la independencia.</w:t>
      </w:r>
    </w:p>
    <w:p w14:paraId="58AFBF23" w14:textId="77777777" w:rsidR="00591127" w:rsidRDefault="00000000">
      <w:pPr>
        <w:pBdr>
          <w:bottom w:val="single" w:sz="6" w:space="2" w:color="2E5496"/>
        </w:pBdr>
        <w:spacing w:before="220" w:after="110"/>
      </w:pPr>
      <w:r>
        <w:rPr>
          <w:b/>
          <w:bCs/>
          <w:color w:val="2E5496"/>
        </w:rPr>
        <w:t>5. Las misiones jesuíticas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0278BCE8"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944763C" w14:textId="77777777" w:rsidR="00591127" w:rsidRDefault="00000000">
            <w:pPr>
              <w:spacing w:line="320" w:lineRule="auto"/>
              <w:jc w:val="both"/>
            </w:pPr>
            <w:r>
              <w:rPr>
                <w:b/>
                <w:bCs/>
                <w:color w:val="1F3864"/>
              </w:rPr>
              <w:t xml:space="preserve">Reducciones jesuíticas: </w:t>
            </w:r>
            <w:r>
              <w:t>pueblos organizados por los misioneros jesuitas, donde vivían y trabajaban comunidades guaraníes.</w:t>
            </w:r>
          </w:p>
        </w:tc>
      </w:tr>
    </w:tbl>
    <w:p w14:paraId="6CF3D357" w14:textId="77777777" w:rsidR="00591127" w:rsidRDefault="00000000">
      <w:pPr>
        <w:spacing w:after="150" w:line="336" w:lineRule="auto"/>
        <w:jc w:val="both"/>
      </w:pPr>
      <w:r>
        <w:rPr>
          <w:sz w:val="24"/>
          <w:szCs w:val="24"/>
        </w:rPr>
        <w:lastRenderedPageBreak/>
        <w:t xml:space="preserve">En la región se vivió una experiencia muy particular: las </w:t>
      </w:r>
      <w:r>
        <w:rPr>
          <w:b/>
          <w:bCs/>
          <w:sz w:val="24"/>
          <w:szCs w:val="24"/>
        </w:rPr>
        <w:t>reducciones</w:t>
      </w:r>
      <w:r>
        <w:rPr>
          <w:sz w:val="24"/>
          <w:szCs w:val="24"/>
        </w:rPr>
        <w:t xml:space="preserve"> o misiones jesuíticas guaraníes. En ellas, los guaraníes desarrollaron la agricultura, la ganadería, la música y el arte, y alcanzaron notable organización. Las ruinas de estas misiones son hoy </w:t>
      </w:r>
      <w:r>
        <w:rPr>
          <w:b/>
          <w:bCs/>
          <w:sz w:val="24"/>
          <w:szCs w:val="24"/>
        </w:rPr>
        <w:t>patrimonio de la humanidad</w:t>
      </w:r>
      <w:r>
        <w:rPr>
          <w:sz w:val="24"/>
          <w:szCs w:val="24"/>
        </w:rPr>
        <w:t xml:space="preserve"> y un orgullo del Paraguay.</w:t>
      </w:r>
    </w:p>
    <w:p w14:paraId="60FFA040" w14:textId="77777777" w:rsidR="00591127" w:rsidRDefault="00000000">
      <w:pPr>
        <w:pBdr>
          <w:bottom w:val="single" w:sz="6" w:space="2" w:color="2E5496"/>
        </w:pBdr>
        <w:spacing w:before="220" w:after="110"/>
      </w:pPr>
      <w:r>
        <w:rPr>
          <w:b/>
          <w:bCs/>
          <w:color w:val="2E5496"/>
        </w:rPr>
        <w:t>6. Una provincia olvidada</w:t>
      </w:r>
    </w:p>
    <w:p w14:paraId="49B39A88" w14:textId="77777777" w:rsidR="00591127" w:rsidRDefault="00000000">
      <w:pPr>
        <w:spacing w:after="150" w:line="336" w:lineRule="auto"/>
        <w:jc w:val="both"/>
      </w:pPr>
      <w:r>
        <w:rPr>
          <w:sz w:val="24"/>
          <w:szCs w:val="24"/>
        </w:rPr>
        <w:t xml:space="preserve">Con el correr del tiempo, el Paraguay perdió la importancia que había tenido al comienzo de la conquista. Al no tener oro ni plata, y al quedar lejos de los puertos y de las rutas comerciales principales, fue considerado una </w:t>
      </w:r>
      <w:r>
        <w:rPr>
          <w:b/>
          <w:bCs/>
          <w:sz w:val="24"/>
          <w:szCs w:val="24"/>
        </w:rPr>
        <w:t>provincia secundaria</w:t>
      </w:r>
      <w:r>
        <w:rPr>
          <w:sz w:val="24"/>
          <w:szCs w:val="24"/>
        </w:rPr>
        <w:t xml:space="preserve">. Esta situación de abandono generó entre sus habitantes un sentimiento de </w:t>
      </w:r>
      <w:r>
        <w:rPr>
          <w:b/>
          <w:bCs/>
          <w:sz w:val="24"/>
          <w:szCs w:val="24"/>
        </w:rPr>
        <w:t>postergación</w:t>
      </w:r>
      <w:r>
        <w:rPr>
          <w:sz w:val="24"/>
          <w:szCs w:val="24"/>
        </w:rPr>
        <w:t>, que con los años alimentaría el deseo de decidir por sí mismos.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3FC09128"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A3C20BC" w14:textId="77777777" w:rsidR="00591127" w:rsidRDefault="00000000">
            <w:pPr>
              <w:spacing w:line="320" w:lineRule="auto"/>
              <w:jc w:val="both"/>
            </w:pPr>
            <w:r>
              <w:rPr>
                <w:b/>
                <w:bCs/>
                <w:color w:val="1F3864"/>
              </w:rPr>
              <w:t xml:space="preserve">Postergación: </w:t>
            </w:r>
            <w:r>
              <w:t>sensación de quedar relegado o en desventaja frente a otras regiones.</w:t>
            </w:r>
          </w:p>
        </w:tc>
      </w:tr>
    </w:tbl>
    <w:p w14:paraId="598D8299" w14:textId="77777777" w:rsidR="00591127" w:rsidRDefault="00000000">
      <w:pPr>
        <w:pBdr>
          <w:bottom w:val="single" w:sz="6" w:space="2" w:color="2E5496"/>
        </w:pBdr>
        <w:spacing w:before="220" w:after="110"/>
      </w:pPr>
      <w:r>
        <w:rPr>
          <w:b/>
          <w:bCs/>
          <w:color w:val="2E5496"/>
        </w:rPr>
        <w:t>7. La defensa del territorio</w:t>
      </w:r>
    </w:p>
    <w:p w14:paraId="24D803F8" w14:textId="77777777" w:rsidR="00591127" w:rsidRDefault="00000000">
      <w:pPr>
        <w:spacing w:after="150" w:line="336" w:lineRule="auto"/>
        <w:jc w:val="both"/>
      </w:pPr>
      <w:r>
        <w:rPr>
          <w:sz w:val="24"/>
          <w:szCs w:val="24"/>
        </w:rPr>
        <w:t xml:space="preserve">Los habitantes del Paraguay colonial debían, además, defender su territorio de los ataques de otros grupos y potencias. Esta necesidad constante de protegerse forjó en los paraguayos un fuerte sentido de </w:t>
      </w:r>
      <w:r>
        <w:rPr>
          <w:b/>
          <w:bCs/>
          <w:sz w:val="24"/>
          <w:szCs w:val="24"/>
        </w:rPr>
        <w:t>comunidad</w:t>
      </w:r>
      <w:r>
        <w:rPr>
          <w:sz w:val="24"/>
          <w:szCs w:val="24"/>
        </w:rPr>
        <w:t xml:space="preserve"> y de </w:t>
      </w:r>
      <w:r>
        <w:rPr>
          <w:b/>
          <w:bCs/>
          <w:sz w:val="24"/>
          <w:szCs w:val="24"/>
        </w:rPr>
        <w:t>pertenencia</w:t>
      </w:r>
      <w:r>
        <w:rPr>
          <w:sz w:val="24"/>
          <w:szCs w:val="24"/>
        </w:rPr>
        <w:t xml:space="preserve"> a su tierra, que sería importante más adelante en el camino hacia la independencia.</w:t>
      </w:r>
    </w:p>
    <w:p w14:paraId="0E1D1983" w14:textId="77777777" w:rsidR="00591127" w:rsidRDefault="00000000">
      <w:pPr>
        <w:pBdr>
          <w:bottom w:val="single" w:sz="6" w:space="2" w:color="2E5496"/>
        </w:pBdr>
        <w:spacing w:before="220" w:after="110"/>
      </w:pPr>
      <w:r>
        <w:rPr>
          <w:b/>
          <w:bCs/>
          <w:color w:val="2E5496"/>
        </w:rPr>
        <w:t>8. Las raíces de un país</w:t>
      </w:r>
    </w:p>
    <w:p w14:paraId="0D6876F5" w14:textId="77777777" w:rsidR="00591127" w:rsidRDefault="00000000">
      <w:pPr>
        <w:spacing w:after="150" w:line="336" w:lineRule="auto"/>
        <w:jc w:val="both"/>
      </w:pPr>
      <w:r>
        <w:rPr>
          <w:sz w:val="24"/>
          <w:szCs w:val="24"/>
        </w:rPr>
        <w:t>La organización política y económica del Paraguay colonial, con sus dificultades y su sentimiento de postergación, fue formando las raíces de lo que más tarde sería la nación paraguaya. Comprender esta etapa nos ayuda a entender por qué, llegado el momento, los paraguayos quisieron gobernarse a sí mismos y construir su propio destino.</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021C866B" w14:textId="77777777">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7BA8499A" w14:textId="77777777" w:rsidR="00591127" w:rsidRDefault="00000000">
            <w:pPr>
              <w:spacing w:line="258" w:lineRule="auto"/>
              <w:jc w:val="both"/>
            </w:pPr>
            <w:r>
              <w:rPr>
                <w:b/>
                <w:bCs/>
                <w:color w:val="1F6E62"/>
                <w:sz w:val="22"/>
                <w:szCs w:val="22"/>
              </w:rPr>
              <w:t xml:space="preserve">¿SABÍAS QUE?  </w:t>
            </w:r>
            <w:r>
              <w:rPr>
                <w:sz w:val="22"/>
                <w:szCs w:val="22"/>
              </w:rPr>
              <w:t>En las reducciones jesuíticas, los guaraníes llegaron a fabricar instrumentos musicales, imprimir libros y crear obras de arte admirables. Las ruinas de las misiones de la Santísima Trinidad y de Jesús, en Itapúa, fueron declaradas Patrimonio de la Humanidad por su enorme valor histórico y cultural.</w:t>
            </w:r>
          </w:p>
        </w:tc>
      </w:tr>
      <w:tr w:rsidR="00591127" w14:paraId="6BF350E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B5D78E3" w14:textId="77777777" w:rsidR="00591127" w:rsidRDefault="00000000">
            <w:r>
              <w:rPr>
                <w:b/>
                <w:bCs/>
                <w:color w:val="FFFFFF"/>
                <w:sz w:val="22"/>
                <w:szCs w:val="22"/>
              </w:rPr>
              <w:t>GLOSARIO</w:t>
            </w:r>
          </w:p>
        </w:tc>
      </w:tr>
      <w:tr w:rsidR="00591127" w14:paraId="30B8172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074178B" w14:textId="77777777" w:rsidR="00591127" w:rsidRDefault="00000000">
            <w:pPr>
              <w:spacing w:line="252" w:lineRule="auto"/>
              <w:jc w:val="both"/>
            </w:pPr>
            <w:r>
              <w:rPr>
                <w:b/>
                <w:bCs/>
                <w:color w:val="8A4B12"/>
                <w:sz w:val="22"/>
                <w:szCs w:val="22"/>
              </w:rPr>
              <w:t xml:space="preserve">Provincia: </w:t>
            </w:r>
            <w:r>
              <w:rPr>
                <w:sz w:val="22"/>
                <w:szCs w:val="22"/>
              </w:rPr>
              <w:t>territorio dependiente de una autoridad mayor en la colonia.</w:t>
            </w:r>
          </w:p>
        </w:tc>
      </w:tr>
      <w:tr w:rsidR="00591127" w14:paraId="5D015B2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15BE232" w14:textId="77777777" w:rsidR="00591127" w:rsidRDefault="00000000">
            <w:pPr>
              <w:spacing w:line="252" w:lineRule="auto"/>
              <w:jc w:val="both"/>
            </w:pPr>
            <w:r>
              <w:rPr>
                <w:b/>
                <w:bCs/>
                <w:color w:val="8A4B12"/>
                <w:sz w:val="22"/>
                <w:szCs w:val="22"/>
              </w:rPr>
              <w:t xml:space="preserve">Gobernador: </w:t>
            </w:r>
            <w:r>
              <w:rPr>
                <w:sz w:val="22"/>
                <w:szCs w:val="22"/>
              </w:rPr>
              <w:t>autoridad que representaba a España en la provincia.</w:t>
            </w:r>
          </w:p>
        </w:tc>
      </w:tr>
      <w:tr w:rsidR="00591127" w14:paraId="1EFCA40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812A97B" w14:textId="77777777" w:rsidR="00591127" w:rsidRDefault="00000000">
            <w:pPr>
              <w:spacing w:line="252" w:lineRule="auto"/>
              <w:jc w:val="both"/>
            </w:pPr>
            <w:r>
              <w:rPr>
                <w:b/>
                <w:bCs/>
                <w:color w:val="8A4B12"/>
                <w:sz w:val="22"/>
                <w:szCs w:val="22"/>
              </w:rPr>
              <w:t xml:space="preserve">Cabildo: </w:t>
            </w:r>
            <w:r>
              <w:rPr>
                <w:sz w:val="22"/>
                <w:szCs w:val="22"/>
              </w:rPr>
              <w:t>gobierno local de la ciudad.</w:t>
            </w:r>
          </w:p>
        </w:tc>
      </w:tr>
      <w:tr w:rsidR="00591127" w14:paraId="166030F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D2CAFC6" w14:textId="77777777" w:rsidR="00591127" w:rsidRDefault="00000000">
            <w:pPr>
              <w:spacing w:line="252" w:lineRule="auto"/>
              <w:jc w:val="both"/>
            </w:pPr>
            <w:r>
              <w:rPr>
                <w:b/>
                <w:bCs/>
                <w:color w:val="8A4B12"/>
                <w:sz w:val="22"/>
                <w:szCs w:val="22"/>
              </w:rPr>
              <w:t xml:space="preserve">Yerba mate: </w:t>
            </w:r>
            <w:r>
              <w:rPr>
                <w:sz w:val="22"/>
                <w:szCs w:val="22"/>
              </w:rPr>
              <w:t>principal producto económico del Paraguay colonial.</w:t>
            </w:r>
          </w:p>
        </w:tc>
      </w:tr>
      <w:tr w:rsidR="00591127" w14:paraId="50640B3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3438578" w14:textId="77777777" w:rsidR="00591127" w:rsidRDefault="00000000">
            <w:pPr>
              <w:spacing w:line="252" w:lineRule="auto"/>
              <w:jc w:val="both"/>
            </w:pPr>
            <w:r>
              <w:rPr>
                <w:b/>
                <w:bCs/>
                <w:color w:val="8A4B12"/>
                <w:sz w:val="22"/>
                <w:szCs w:val="22"/>
              </w:rPr>
              <w:t xml:space="preserve">Reducciones: </w:t>
            </w:r>
            <w:r>
              <w:rPr>
                <w:sz w:val="22"/>
                <w:szCs w:val="22"/>
              </w:rPr>
              <w:t>pueblos jesuíticos donde vivían comunidades guaraníes.</w:t>
            </w:r>
          </w:p>
        </w:tc>
      </w:tr>
    </w:tbl>
    <w:p w14:paraId="290FD0F2" w14:textId="77777777" w:rsidR="00591127" w:rsidRDefault="00591127">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591127" w14:paraId="5DE27276" w14:textId="77777777">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5ECF9DB8" w14:textId="77777777" w:rsidR="00591127" w:rsidRDefault="00000000">
            <w:r>
              <w:rPr>
                <w:b/>
                <w:bCs/>
                <w:color w:val="FFFFFF"/>
                <w:sz w:val="22"/>
                <w:szCs w:val="22"/>
              </w:rPr>
              <w:t>PARA RECORDAR</w:t>
            </w:r>
          </w:p>
        </w:tc>
      </w:tr>
      <w:tr w:rsidR="00591127" w14:paraId="70425CFA"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34DF1CE" w14:textId="77777777" w:rsidR="00591127" w:rsidRDefault="00000000">
            <w:pPr>
              <w:spacing w:line="252" w:lineRule="auto"/>
              <w:jc w:val="both"/>
            </w:pPr>
            <w:r>
              <w:rPr>
                <w:b/>
                <w:bCs/>
                <w:color w:val="3C6B2E"/>
                <w:sz w:val="22"/>
                <w:szCs w:val="22"/>
              </w:rPr>
              <w:lastRenderedPageBreak/>
              <w:t xml:space="preserve">✔  </w:t>
            </w:r>
            <w:r>
              <w:rPr>
                <w:sz w:val="22"/>
                <w:szCs w:val="22"/>
              </w:rPr>
              <w:t>Asunción fue fundada en 1537 y fue un centro clave de la conquista ('madre de ciudades').</w:t>
            </w:r>
          </w:p>
        </w:tc>
      </w:tr>
      <w:tr w:rsidR="00591127" w14:paraId="3BEB9EC7"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CF5C74D" w14:textId="77777777" w:rsidR="00591127" w:rsidRDefault="00000000">
            <w:pPr>
              <w:spacing w:line="252" w:lineRule="auto"/>
              <w:jc w:val="both"/>
            </w:pPr>
            <w:r>
              <w:rPr>
                <w:b/>
                <w:bCs/>
                <w:color w:val="3C6B2E"/>
                <w:sz w:val="22"/>
                <w:szCs w:val="22"/>
              </w:rPr>
              <w:t xml:space="preserve">✔  </w:t>
            </w:r>
            <w:r>
              <w:rPr>
                <w:sz w:val="22"/>
                <w:szCs w:val="22"/>
              </w:rPr>
              <w:t>El Paraguay colonial fue una provincia alejada de los centros de poder.</w:t>
            </w:r>
          </w:p>
        </w:tc>
      </w:tr>
      <w:tr w:rsidR="00591127" w14:paraId="3043D996"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9370EE9" w14:textId="77777777" w:rsidR="00591127" w:rsidRDefault="00000000">
            <w:pPr>
              <w:spacing w:line="252" w:lineRule="auto"/>
              <w:jc w:val="both"/>
            </w:pPr>
            <w:r>
              <w:rPr>
                <w:b/>
                <w:bCs/>
                <w:color w:val="3C6B2E"/>
                <w:sz w:val="22"/>
                <w:szCs w:val="22"/>
              </w:rPr>
              <w:t xml:space="preserve">✔  </w:t>
            </w:r>
            <w:r>
              <w:rPr>
                <w:sz w:val="22"/>
                <w:szCs w:val="22"/>
              </w:rPr>
              <w:t>Su economía se basaba en la yerba mate, el tabaco y la madera, perjudicada por el monopolio.</w:t>
            </w:r>
          </w:p>
        </w:tc>
      </w:tr>
      <w:tr w:rsidR="00591127" w14:paraId="169FAD8C" w14:textId="77777777">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5FF1A46" w14:textId="77777777" w:rsidR="00591127" w:rsidRDefault="00000000">
            <w:pPr>
              <w:spacing w:line="252" w:lineRule="auto"/>
              <w:jc w:val="both"/>
            </w:pPr>
            <w:r>
              <w:rPr>
                <w:b/>
                <w:bCs/>
                <w:color w:val="3C6B2E"/>
                <w:sz w:val="22"/>
                <w:szCs w:val="22"/>
              </w:rPr>
              <w:t xml:space="preserve">✔  </w:t>
            </w:r>
            <w:r>
              <w:rPr>
                <w:sz w:val="22"/>
                <w:szCs w:val="22"/>
              </w:rPr>
              <w:t>Las reducciones jesuíticas guaraníes son hoy patrimonio de la humanidad.</w:t>
            </w:r>
          </w:p>
        </w:tc>
      </w:tr>
    </w:tbl>
    <w:p w14:paraId="32977981" w14:textId="77777777" w:rsidR="00591127" w:rsidRDefault="00000000">
      <w:pPr>
        <w:pBdr>
          <w:left w:val="single" w:sz="22" w:space="0" w:color="1F3864"/>
        </w:pBdr>
        <w:shd w:val="clear" w:color="auto" w:fill="E8A35C"/>
        <w:spacing w:before="60" w:after="140"/>
      </w:pPr>
      <w:r>
        <w:rPr>
          <w:b/>
          <w:bCs/>
          <w:color w:val="FFFFFF"/>
          <w:sz w:val="22"/>
          <w:szCs w:val="22"/>
        </w:rPr>
        <w:t xml:space="preserve">  ▶  </w:t>
      </w:r>
      <w:r>
        <w:rPr>
          <w:b/>
          <w:bCs/>
          <w:color w:val="FFFFFF"/>
        </w:rPr>
        <w:t>ACTIVIDADES — TEMA 11</w:t>
      </w:r>
    </w:p>
    <w:p w14:paraId="781D26EC" w14:textId="77777777" w:rsidR="00591127" w:rsidRDefault="00000000">
      <w:pPr>
        <w:spacing w:before="110" w:after="60" w:line="258" w:lineRule="auto"/>
        <w:jc w:val="both"/>
      </w:pPr>
      <w:r>
        <w:rPr>
          <w:b/>
          <w:bCs/>
          <w:color w:val="1F3864"/>
        </w:rPr>
        <w:t xml:space="preserve">Actividad 1.  </w:t>
      </w:r>
      <w:r>
        <w:t>¿Por qué Asunción fue llamada 'madre de ciudades'?</w:t>
      </w:r>
    </w:p>
    <w:p w14:paraId="25467769" w14:textId="77777777" w:rsidR="00591127" w:rsidRDefault="00591127">
      <w:pPr>
        <w:pBdr>
          <w:bottom w:val="single" w:sz="4" w:space="1" w:color="9AA7BE"/>
        </w:pBdr>
        <w:spacing w:before="300"/>
      </w:pPr>
    </w:p>
    <w:p w14:paraId="1B5FBFD4" w14:textId="77777777" w:rsidR="00591127" w:rsidRDefault="00591127">
      <w:pPr>
        <w:pBdr>
          <w:bottom w:val="single" w:sz="4" w:space="1" w:color="9AA7BE"/>
        </w:pBdr>
        <w:spacing w:before="300"/>
      </w:pPr>
    </w:p>
    <w:p w14:paraId="434EE2D6" w14:textId="77777777" w:rsidR="00591127" w:rsidRDefault="00000000">
      <w:pPr>
        <w:spacing w:before="110" w:after="60" w:line="258" w:lineRule="auto"/>
        <w:jc w:val="both"/>
      </w:pPr>
      <w:r>
        <w:rPr>
          <w:b/>
          <w:bCs/>
          <w:color w:val="1F3864"/>
        </w:rPr>
        <w:t xml:space="preserve">Actividad 2.  </w:t>
      </w:r>
      <w:r>
        <w:t>Describí la economía colonial del Paraguay y sus dificultades.</w:t>
      </w:r>
    </w:p>
    <w:p w14:paraId="4460F5C5" w14:textId="77777777" w:rsidR="00591127" w:rsidRDefault="00591127">
      <w:pPr>
        <w:pBdr>
          <w:bottom w:val="single" w:sz="4" w:space="1" w:color="9AA7BE"/>
        </w:pBdr>
        <w:spacing w:before="60"/>
      </w:pPr>
    </w:p>
    <w:p w14:paraId="7B574D7B" w14:textId="77777777" w:rsidR="00591127" w:rsidRDefault="00591127">
      <w:pPr>
        <w:pBdr>
          <w:bottom w:val="single" w:sz="4" w:space="1" w:color="9AA7BE"/>
        </w:pBdr>
        <w:spacing w:before="300"/>
      </w:pPr>
    </w:p>
    <w:p w14:paraId="5F4466AF" w14:textId="77777777" w:rsidR="00591127" w:rsidRDefault="00591127">
      <w:pPr>
        <w:pBdr>
          <w:bottom w:val="single" w:sz="4" w:space="1" w:color="9AA7BE"/>
        </w:pBdr>
        <w:spacing w:before="300"/>
      </w:pPr>
    </w:p>
    <w:p w14:paraId="5E244348" w14:textId="77777777" w:rsidR="00591127" w:rsidRDefault="00000000">
      <w:pPr>
        <w:spacing w:before="110" w:after="60" w:line="258" w:lineRule="auto"/>
        <w:jc w:val="both"/>
      </w:pPr>
      <w:r>
        <w:rPr>
          <w:b/>
          <w:bCs/>
          <w:color w:val="1F3864"/>
        </w:rPr>
        <w:t xml:space="preserve">Actividad 3.  </w:t>
      </w:r>
      <w:r>
        <w:t>Indicá si es Verdadero (V) o Falso (F).</w:t>
      </w:r>
    </w:p>
    <w:p w14:paraId="3035F6BA" w14:textId="77777777" w:rsidR="00591127" w:rsidRDefault="00000000">
      <w:pPr>
        <w:spacing w:before="70" w:line="258" w:lineRule="auto"/>
      </w:pPr>
      <w:r>
        <w:rPr>
          <w:b/>
          <w:bCs/>
          <w:color w:val="2E5496"/>
        </w:rPr>
        <w:t xml:space="preserve">(   V   /   F   )   </w:t>
      </w:r>
      <w:r>
        <w:t>Asunción fue fundada en 1537.</w:t>
      </w:r>
    </w:p>
    <w:p w14:paraId="214701AF" w14:textId="77777777" w:rsidR="00591127" w:rsidRDefault="00000000">
      <w:pPr>
        <w:spacing w:before="70" w:line="258" w:lineRule="auto"/>
      </w:pPr>
      <w:r>
        <w:rPr>
          <w:b/>
          <w:bCs/>
          <w:color w:val="2E5496"/>
        </w:rPr>
        <w:t xml:space="preserve">(   V   /   F   )   </w:t>
      </w:r>
      <w:r>
        <w:t>El Paraguay colonial estaba cerca de los principales puertos.</w:t>
      </w:r>
    </w:p>
    <w:p w14:paraId="3C184E52" w14:textId="77777777" w:rsidR="00591127" w:rsidRDefault="00000000">
      <w:pPr>
        <w:spacing w:before="70" w:line="258" w:lineRule="auto"/>
      </w:pPr>
      <w:r>
        <w:rPr>
          <w:b/>
          <w:bCs/>
          <w:color w:val="2E5496"/>
        </w:rPr>
        <w:t xml:space="preserve">(   V   /   F   )   </w:t>
      </w:r>
      <w:r>
        <w:t>La yerba mate era un producto importante de la economía paraguaya.</w:t>
      </w:r>
    </w:p>
    <w:p w14:paraId="0B817F07" w14:textId="77777777" w:rsidR="00591127" w:rsidRDefault="00000000">
      <w:pPr>
        <w:spacing w:before="110" w:after="60" w:line="258" w:lineRule="auto"/>
        <w:jc w:val="both"/>
      </w:pPr>
      <w:r>
        <w:rPr>
          <w:b/>
          <w:bCs/>
          <w:color w:val="1F3864"/>
        </w:rPr>
        <w:t xml:space="preserve">Actividad 4.  </w:t>
      </w:r>
      <w:r>
        <w:t>Completá: las ____________________ jesuíticas eran pueblos donde vivían y trabajaban comunidades guaraníes.</w:t>
      </w:r>
    </w:p>
    <w:p w14:paraId="01F2DDDA" w14:textId="77777777" w:rsidR="00591127" w:rsidRDefault="00000000">
      <w:pPr>
        <w:spacing w:before="110" w:after="60" w:line="258" w:lineRule="auto"/>
        <w:jc w:val="both"/>
      </w:pPr>
      <w:r>
        <w:rPr>
          <w:b/>
          <w:bCs/>
          <w:color w:val="1F3864"/>
        </w:rPr>
        <w:t xml:space="preserve">Actividad 5.  </w:t>
      </w:r>
      <w:r>
        <w:t>Explicá cómo la lejanía de los puertos perjudicaba al Paraguay colonial.</w:t>
      </w:r>
    </w:p>
    <w:p w14:paraId="5D35B169" w14:textId="77777777" w:rsidR="00591127" w:rsidRDefault="00591127">
      <w:pPr>
        <w:pBdr>
          <w:bottom w:val="single" w:sz="4" w:space="1" w:color="9AA7BE"/>
        </w:pBdr>
        <w:spacing w:before="60"/>
      </w:pPr>
    </w:p>
    <w:p w14:paraId="062F14C5" w14:textId="77777777" w:rsidR="00591127" w:rsidRDefault="00591127">
      <w:pPr>
        <w:pBdr>
          <w:bottom w:val="single" w:sz="4" w:space="1" w:color="9AA7BE"/>
        </w:pBdr>
        <w:spacing w:before="300"/>
      </w:pPr>
    </w:p>
    <w:p w14:paraId="573C8043" w14:textId="77777777" w:rsidR="00591127" w:rsidRDefault="00591127">
      <w:pPr>
        <w:pBdr>
          <w:bottom w:val="single" w:sz="4" w:space="1" w:color="9AA7BE"/>
        </w:pBdr>
        <w:spacing w:before="300"/>
      </w:pPr>
    </w:p>
    <w:p w14:paraId="47117B1B" w14:textId="77777777" w:rsidR="00591127" w:rsidRDefault="00000000">
      <w:pPr>
        <w:spacing w:before="110" w:after="60" w:line="258" w:lineRule="auto"/>
        <w:jc w:val="both"/>
      </w:pPr>
      <w:r>
        <w:rPr>
          <w:b/>
          <w:bCs/>
          <w:color w:val="1F3864"/>
        </w:rPr>
        <w:t xml:space="preserve">Actividad 6.  </w:t>
      </w:r>
      <w:r>
        <w:t>Reflexión personal: las ruinas jesuíticas son patrimonio de la humanidad. ¿Por qué te parece importante conservarlas?</w:t>
      </w:r>
    </w:p>
    <w:p w14:paraId="04ACA2D0" w14:textId="77777777" w:rsidR="00591127" w:rsidRDefault="00591127">
      <w:pPr>
        <w:pBdr>
          <w:bottom w:val="single" w:sz="4" w:space="1" w:color="9AA7BE"/>
        </w:pBdr>
        <w:spacing w:before="60"/>
      </w:pPr>
    </w:p>
    <w:p w14:paraId="6DEEBD88" w14:textId="77777777" w:rsidR="00591127" w:rsidRDefault="00591127">
      <w:pPr>
        <w:pBdr>
          <w:bottom w:val="single" w:sz="4" w:space="1" w:color="9AA7BE"/>
        </w:pBdr>
        <w:spacing w:before="300"/>
      </w:pPr>
    </w:p>
    <w:p w14:paraId="7AE9FE8B" w14:textId="77777777" w:rsidR="00591127" w:rsidRDefault="00591127">
      <w:pPr>
        <w:pBdr>
          <w:bottom w:val="single" w:sz="4" w:space="1" w:color="9AA7BE"/>
        </w:pBdr>
        <w:spacing w:before="300"/>
      </w:pPr>
    </w:p>
    <w:p w14:paraId="7DD70950" w14:textId="77777777" w:rsidR="00591127" w:rsidRDefault="00591127">
      <w:pPr>
        <w:pBdr>
          <w:bottom w:val="single" w:sz="4" w:space="1" w:color="9AA7BE"/>
        </w:pBdr>
        <w:spacing w:before="300"/>
      </w:pPr>
    </w:p>
    <w:p w14:paraId="3D8D34C7" w14:textId="77777777" w:rsidR="00591127" w:rsidRDefault="00591127">
      <w:pPr>
        <w:pBdr>
          <w:bottom w:val="single" w:sz="4" w:space="1" w:color="9AA7BE"/>
        </w:pBdr>
        <w:spacing w:before="300"/>
      </w:pPr>
    </w:p>
    <w:p w14:paraId="2EE633D1" w14:textId="77777777" w:rsidR="00591127"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12   </w:t>
      </w:r>
      <w:r>
        <w:rPr>
          <w:b/>
          <w:bCs/>
          <w:color w:val="FFFFFF"/>
          <w:sz w:val="26"/>
          <w:szCs w:val="26"/>
        </w:rPr>
        <w:t>El Paraguay colonial: sociedad y cultura</w:t>
      </w:r>
    </w:p>
    <w:p w14:paraId="505EAC78" w14:textId="77777777" w:rsidR="00591127"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5F4ADDF2" w14:textId="77777777">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B0B65BD" w14:textId="77777777" w:rsidR="00591127" w:rsidRDefault="00000000">
            <w:pPr>
              <w:spacing w:line="260" w:lineRule="auto"/>
            </w:pPr>
            <w:r>
              <w:rPr>
                <w:b/>
                <w:bCs/>
                <w:color w:val="1F3864"/>
              </w:rPr>
              <w:t xml:space="preserve">¿QUÉ APRENDERÉ?  </w:t>
            </w:r>
            <w:r>
              <w:t>Conocer la sociedad y la cultura del Paraguay colonial y comprender el origen mestizo y bilingüe de la identidad paraguaya.</w:t>
            </w:r>
          </w:p>
        </w:tc>
      </w:tr>
    </w:tbl>
    <w:p w14:paraId="56318865" w14:textId="77777777" w:rsidR="00591127" w:rsidRDefault="00000000">
      <w:pPr>
        <w:pBdr>
          <w:bottom w:val="single" w:sz="6" w:space="2" w:color="2E5496"/>
        </w:pBdr>
        <w:spacing w:before="220" w:after="110"/>
      </w:pPr>
      <w:r>
        <w:rPr>
          <w:b/>
          <w:bCs/>
          <w:color w:val="2E5496"/>
        </w:rPr>
        <w:t>1. La sociedad colonial paraguaya</w:t>
      </w:r>
    </w:p>
    <w:p w14:paraId="454A71B8" w14:textId="77777777" w:rsidR="00591127" w:rsidRDefault="00000000">
      <w:pPr>
        <w:spacing w:after="150" w:line="336" w:lineRule="auto"/>
        <w:jc w:val="both"/>
      </w:pPr>
      <w:r>
        <w:rPr>
          <w:sz w:val="24"/>
          <w:szCs w:val="24"/>
        </w:rPr>
        <w:t xml:space="preserve">Como en el resto de América, la sociedad del Paraguay colonial estaba </w:t>
      </w:r>
      <w:r>
        <w:rPr>
          <w:b/>
          <w:bCs/>
          <w:sz w:val="24"/>
          <w:szCs w:val="24"/>
        </w:rPr>
        <w:t>jerarquizada</w:t>
      </w:r>
      <w:r>
        <w:rPr>
          <w:sz w:val="24"/>
          <w:szCs w:val="24"/>
        </w:rPr>
        <w:t xml:space="preserve">, pero tuvo un rasgo propio muy marcado: un </w:t>
      </w:r>
      <w:r>
        <w:rPr>
          <w:b/>
          <w:bCs/>
          <w:sz w:val="24"/>
          <w:szCs w:val="24"/>
        </w:rPr>
        <w:t>fuerte mestizaje</w:t>
      </w:r>
      <w:r>
        <w:rPr>
          <w:sz w:val="24"/>
          <w:szCs w:val="24"/>
        </w:rPr>
        <w:t xml:space="preserve"> desde el comienzo.</w:t>
      </w:r>
    </w:p>
    <w:p w14:paraId="53F97051" w14:textId="77777777" w:rsidR="00591127" w:rsidRDefault="00000000">
      <w:pPr>
        <w:pStyle w:val="Prrafodelista"/>
        <w:numPr>
          <w:ilvl w:val="0"/>
          <w:numId w:val="2"/>
        </w:numPr>
        <w:spacing w:after="110" w:line="320" w:lineRule="auto"/>
        <w:jc w:val="both"/>
      </w:pPr>
      <w:r>
        <w:rPr>
          <w:b/>
          <w:bCs/>
        </w:rPr>
        <w:t>Españoles</w:t>
      </w:r>
      <w:r>
        <w:t xml:space="preserve"> y, luego, </w:t>
      </w:r>
      <w:r>
        <w:rPr>
          <w:b/>
          <w:bCs/>
        </w:rPr>
        <w:t>criollos</w:t>
      </w:r>
      <w:r>
        <w:t>, en los lugares de mayor poder.</w:t>
      </w:r>
    </w:p>
    <w:p w14:paraId="2356B06A" w14:textId="77777777" w:rsidR="00591127" w:rsidRDefault="00000000">
      <w:pPr>
        <w:pStyle w:val="Prrafodelista"/>
        <w:numPr>
          <w:ilvl w:val="0"/>
          <w:numId w:val="2"/>
        </w:numPr>
        <w:spacing w:after="110" w:line="320" w:lineRule="auto"/>
        <w:jc w:val="both"/>
      </w:pPr>
      <w:r>
        <w:rPr>
          <w:b/>
          <w:bCs/>
        </w:rPr>
        <w:t>Guaraníes</w:t>
      </w:r>
      <w:r>
        <w:t>, base de la población y del trabajo.</w:t>
      </w:r>
    </w:p>
    <w:p w14:paraId="4FBA95F1" w14:textId="77777777" w:rsidR="00591127" w:rsidRDefault="00000000">
      <w:pPr>
        <w:pStyle w:val="Prrafodelista"/>
        <w:numPr>
          <w:ilvl w:val="0"/>
          <w:numId w:val="2"/>
        </w:numPr>
        <w:spacing w:after="110" w:line="320" w:lineRule="auto"/>
        <w:jc w:val="both"/>
      </w:pPr>
      <w:r>
        <w:t xml:space="preserve">Una gran mayoría </w:t>
      </w:r>
      <w:r>
        <w:rPr>
          <w:b/>
          <w:bCs/>
        </w:rPr>
        <w:t>mestiza</w:t>
      </w:r>
      <w:r>
        <w:t>, fruto del cruce de españoles y guaraníes.</w:t>
      </w:r>
    </w:p>
    <w:p w14:paraId="44172AAC" w14:textId="77777777" w:rsidR="00591127" w:rsidRDefault="00000000">
      <w:pPr>
        <w:pBdr>
          <w:bottom w:val="single" w:sz="6" w:space="2" w:color="2E5496"/>
        </w:pBdr>
        <w:spacing w:before="220" w:after="110"/>
      </w:pPr>
      <w:r>
        <w:rPr>
          <w:b/>
          <w:bCs/>
          <w:color w:val="2E5496"/>
        </w:rPr>
        <w:t>2. El mestizaje hispano-guaraní</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1AB174B7"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7CCE672" w14:textId="77777777" w:rsidR="00591127" w:rsidRDefault="00000000">
            <w:pPr>
              <w:spacing w:line="320" w:lineRule="auto"/>
              <w:jc w:val="both"/>
            </w:pPr>
            <w:r>
              <w:rPr>
                <w:b/>
                <w:bCs/>
                <w:color w:val="1F3864"/>
              </w:rPr>
              <w:t xml:space="preserve">Mestizaje hispano-guaraní: </w:t>
            </w:r>
            <w:r>
              <w:t>mezcla profunda entre españoles y guaraníes que dio origen a la población y la cultura paraguayas.</w:t>
            </w:r>
          </w:p>
        </w:tc>
      </w:tr>
    </w:tbl>
    <w:p w14:paraId="24D74708" w14:textId="77777777" w:rsidR="00591127" w:rsidRDefault="00000000">
      <w:pPr>
        <w:spacing w:after="150" w:line="336" w:lineRule="auto"/>
        <w:jc w:val="both"/>
      </w:pPr>
      <w:r>
        <w:rPr>
          <w:sz w:val="24"/>
          <w:szCs w:val="24"/>
        </w:rPr>
        <w:t xml:space="preserve">En el Paraguay, la mezcla entre españoles y guaraníes fue tan intensa que marcó la identidad del país. De ese encuentro surgió un pueblo </w:t>
      </w:r>
      <w:r>
        <w:rPr>
          <w:b/>
          <w:bCs/>
          <w:sz w:val="24"/>
          <w:szCs w:val="24"/>
        </w:rPr>
        <w:t>mestizo</w:t>
      </w:r>
      <w:r>
        <w:rPr>
          <w:sz w:val="24"/>
          <w:szCs w:val="24"/>
        </w:rPr>
        <w:t xml:space="preserve"> y, sobre todo, </w:t>
      </w:r>
      <w:r>
        <w:rPr>
          <w:b/>
          <w:bCs/>
          <w:sz w:val="24"/>
          <w:szCs w:val="24"/>
        </w:rPr>
        <w:t>bilingüe</w:t>
      </w:r>
      <w:r>
        <w:rPr>
          <w:sz w:val="24"/>
          <w:szCs w:val="24"/>
        </w:rPr>
        <w:t>.</w:t>
      </w:r>
    </w:p>
    <w:p w14:paraId="71CCBA5F" w14:textId="77777777" w:rsidR="00591127" w:rsidRDefault="00000000">
      <w:pPr>
        <w:pBdr>
          <w:bottom w:val="single" w:sz="6" w:space="2" w:color="2E5496"/>
        </w:pBdr>
        <w:spacing w:before="220" w:after="110"/>
      </w:pPr>
      <w:r>
        <w:rPr>
          <w:b/>
          <w:bCs/>
          <w:color w:val="2E5496"/>
        </w:rPr>
        <w:t>3. La pervivencia del guaraní</w:t>
      </w:r>
    </w:p>
    <w:p w14:paraId="5616BEC1" w14:textId="77777777" w:rsidR="00591127" w:rsidRDefault="00000000">
      <w:pPr>
        <w:spacing w:after="150" w:line="336" w:lineRule="auto"/>
        <w:jc w:val="both"/>
      </w:pPr>
      <w:r>
        <w:rPr>
          <w:sz w:val="24"/>
          <w:szCs w:val="24"/>
        </w:rPr>
        <w:t xml:space="preserve">El rasgo más notable de esta cultura es que la </w:t>
      </w:r>
      <w:r>
        <w:rPr>
          <w:b/>
          <w:bCs/>
          <w:sz w:val="24"/>
          <w:szCs w:val="24"/>
        </w:rPr>
        <w:t>lengua guaraní no desapareció</w:t>
      </w:r>
      <w:r>
        <w:rPr>
          <w:sz w:val="24"/>
          <w:szCs w:val="24"/>
        </w:rPr>
        <w:t>. A diferencia de otras regiones, en el Paraguay el guaraní se siguió hablando en los hogares, transmitido especialmente por las madres. Así, el país conservó dos lenguas: el español y el guaraní.</w:t>
      </w:r>
    </w:p>
    <w:p w14:paraId="41A0CFD9" w14:textId="77777777" w:rsidR="00591127" w:rsidRDefault="00000000">
      <w:pPr>
        <w:pBdr>
          <w:bottom w:val="single" w:sz="6" w:space="2" w:color="2E5496"/>
        </w:pBdr>
        <w:spacing w:before="220" w:after="110"/>
      </w:pPr>
      <w:r>
        <w:rPr>
          <w:b/>
          <w:bCs/>
          <w:color w:val="2E5496"/>
        </w:rPr>
        <w:t>4. La vida y las costumbres</w:t>
      </w:r>
    </w:p>
    <w:p w14:paraId="51529A96" w14:textId="77777777" w:rsidR="00591127" w:rsidRDefault="00000000">
      <w:pPr>
        <w:pStyle w:val="Prrafodelista"/>
        <w:numPr>
          <w:ilvl w:val="0"/>
          <w:numId w:val="2"/>
        </w:numPr>
        <w:spacing w:after="110" w:line="320" w:lineRule="auto"/>
        <w:jc w:val="both"/>
      </w:pPr>
      <w:r>
        <w:t xml:space="preserve">La </w:t>
      </w:r>
      <w:r>
        <w:rPr>
          <w:b/>
          <w:bCs/>
        </w:rPr>
        <w:t>religión católica</w:t>
      </w:r>
      <w:r>
        <w:t xml:space="preserve"> organizaba las fiestas y la vida cotidiana.</w:t>
      </w:r>
    </w:p>
    <w:p w14:paraId="690155C4" w14:textId="77777777" w:rsidR="00591127" w:rsidRDefault="00000000">
      <w:pPr>
        <w:pStyle w:val="Prrafodelista"/>
        <w:numPr>
          <w:ilvl w:val="0"/>
          <w:numId w:val="2"/>
        </w:numPr>
        <w:spacing w:after="110" w:line="320" w:lineRule="auto"/>
        <w:jc w:val="both"/>
      </w:pPr>
      <w:r>
        <w:t xml:space="preserve">La </w:t>
      </w:r>
      <w:r>
        <w:rPr>
          <w:b/>
          <w:bCs/>
        </w:rPr>
        <w:t>familia</w:t>
      </w:r>
      <w:r>
        <w:t xml:space="preserve"> y la </w:t>
      </w:r>
      <w:r>
        <w:rPr>
          <w:b/>
          <w:bCs/>
        </w:rPr>
        <w:t>comunidad</w:t>
      </w:r>
      <w:r>
        <w:t xml:space="preserve"> eran el centro de la vida social.</w:t>
      </w:r>
    </w:p>
    <w:p w14:paraId="734421E8" w14:textId="77777777" w:rsidR="00591127" w:rsidRDefault="00000000">
      <w:pPr>
        <w:pStyle w:val="Prrafodelista"/>
        <w:numPr>
          <w:ilvl w:val="0"/>
          <w:numId w:val="2"/>
        </w:numPr>
        <w:spacing w:after="110" w:line="320" w:lineRule="auto"/>
        <w:jc w:val="both"/>
      </w:pPr>
      <w:r>
        <w:t xml:space="preserve">Se formaron costumbres propias en la </w:t>
      </w:r>
      <w:r>
        <w:rPr>
          <w:b/>
          <w:bCs/>
        </w:rPr>
        <w:t>comida</w:t>
      </w:r>
      <w:r>
        <w:t xml:space="preserve">, la </w:t>
      </w:r>
      <w:r>
        <w:rPr>
          <w:b/>
          <w:bCs/>
        </w:rPr>
        <w:t>música</w:t>
      </w:r>
      <w:r>
        <w:t xml:space="preserve"> y las </w:t>
      </w:r>
      <w:r>
        <w:rPr>
          <w:b/>
          <w:bCs/>
        </w:rPr>
        <w:t>tradiciones</w:t>
      </w:r>
      <w:r>
        <w:t>, mezcla de lo guaraní y lo español.</w:t>
      </w:r>
    </w:p>
    <w:p w14:paraId="17D5BC17" w14:textId="77777777" w:rsidR="00591127" w:rsidRDefault="00000000">
      <w:pPr>
        <w:pBdr>
          <w:bottom w:val="single" w:sz="6" w:space="2" w:color="2E5496"/>
        </w:pBdr>
        <w:spacing w:before="220" w:after="110"/>
      </w:pPr>
      <w:r>
        <w:rPr>
          <w:b/>
          <w:bCs/>
          <w:color w:val="2E5496"/>
        </w:rPr>
        <w:t>5. Las raíces de la identidad paraguaya</w:t>
      </w:r>
    </w:p>
    <w:p w14:paraId="7D9D8D1A" w14:textId="77777777" w:rsidR="00591127" w:rsidRDefault="00000000">
      <w:pPr>
        <w:spacing w:after="150" w:line="336" w:lineRule="auto"/>
        <w:jc w:val="both"/>
      </w:pPr>
      <w:r>
        <w:rPr>
          <w:sz w:val="24"/>
          <w:szCs w:val="24"/>
        </w:rPr>
        <w:t xml:space="preserve">La sociedad y la cultura del Paraguay colonial son las </w:t>
      </w:r>
      <w:r>
        <w:rPr>
          <w:b/>
          <w:bCs/>
          <w:sz w:val="24"/>
          <w:szCs w:val="24"/>
        </w:rPr>
        <w:t>raíces</w:t>
      </w:r>
      <w:r>
        <w:rPr>
          <w:sz w:val="24"/>
          <w:szCs w:val="24"/>
        </w:rPr>
        <w:t xml:space="preserve"> de lo que hoy somos: un pueblo mestizo, bilingüe, con costumbres propias y una fuerte identidad. Conocer esta historia nos ayuda a comprender por qué el Paraguay es un país único en América y a valorar con orgullo nuestra herencia cultural. Esa identidad, forjada en la época colonial, seguiría creciendo con la independencia y la vida como nación libre.</w:t>
      </w:r>
    </w:p>
    <w:p w14:paraId="203B1AFA" w14:textId="77777777" w:rsidR="00591127" w:rsidRDefault="00000000">
      <w:pPr>
        <w:pBdr>
          <w:bottom w:val="single" w:sz="6" w:space="2" w:color="2E5496"/>
        </w:pBdr>
        <w:spacing w:before="220" w:after="110"/>
      </w:pPr>
      <w:r>
        <w:rPr>
          <w:b/>
          <w:bCs/>
          <w:color w:val="2E5496"/>
        </w:rPr>
        <w:lastRenderedPageBreak/>
        <w:t>6. El papel de la mujer guaraní</w:t>
      </w:r>
    </w:p>
    <w:p w14:paraId="1686BE77" w14:textId="77777777" w:rsidR="00591127" w:rsidRDefault="00000000">
      <w:pPr>
        <w:spacing w:after="150" w:line="336" w:lineRule="auto"/>
        <w:jc w:val="both"/>
      </w:pPr>
      <w:r>
        <w:rPr>
          <w:sz w:val="24"/>
          <w:szCs w:val="24"/>
        </w:rPr>
        <w:t xml:space="preserve">En la formación de la sociedad paraguaya, la </w:t>
      </w:r>
      <w:r>
        <w:rPr>
          <w:b/>
          <w:bCs/>
          <w:sz w:val="24"/>
          <w:szCs w:val="24"/>
        </w:rPr>
        <w:t>mujer guaraní</w:t>
      </w:r>
      <w:r>
        <w:rPr>
          <w:sz w:val="24"/>
          <w:szCs w:val="24"/>
        </w:rPr>
        <w:t xml:space="preserve"> tuvo un papel fundamental. Fueron sobre todo las madres quienes transmitieron la lengua guaraní a sus hijos en el hogar, generación tras generación. Gracias a ellas, el guaraní se mantuvo vivo y se convirtió en una marca profunda de la identidad nacional. Reconocer este aporte es valorar el rol de la mujer en nuestra historia.</w:t>
      </w:r>
    </w:p>
    <w:p w14:paraId="4A45A64F" w14:textId="77777777" w:rsidR="00591127" w:rsidRDefault="00000000">
      <w:pPr>
        <w:pBdr>
          <w:bottom w:val="single" w:sz="6" w:space="2" w:color="2E5496"/>
        </w:pBdr>
        <w:spacing w:before="220" w:after="110"/>
      </w:pPr>
      <w:r>
        <w:rPr>
          <w:b/>
          <w:bCs/>
          <w:color w:val="2E5496"/>
        </w:rPr>
        <w:t>7. Las costumbres que nos quedaron</w:t>
      </w:r>
    </w:p>
    <w:p w14:paraId="6D09FEB0" w14:textId="77777777" w:rsidR="00591127" w:rsidRDefault="00000000">
      <w:pPr>
        <w:spacing w:after="150" w:line="336" w:lineRule="auto"/>
        <w:jc w:val="both"/>
      </w:pPr>
      <w:r>
        <w:rPr>
          <w:sz w:val="24"/>
          <w:szCs w:val="24"/>
        </w:rPr>
        <w:t>De aquella sociedad colonial mestiza heredamos muchas costumbres que hoy nos identifican: la comida a base de mandioca y maíz, el tereré, la música, las fiestas patronales y un modo de ser hospitalario y solidario. Estas tradiciones, nacidas del encuentro entre lo guaraní y lo español, forman parte de la vida cotidiana del paraguayo.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591127" w14:paraId="4B1C1D02" w14:textId="77777777">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37C858C" w14:textId="77777777" w:rsidR="00591127" w:rsidRDefault="00000000">
            <w:pPr>
              <w:spacing w:line="320" w:lineRule="auto"/>
              <w:jc w:val="both"/>
            </w:pPr>
            <w:r>
              <w:rPr>
                <w:b/>
                <w:bCs/>
                <w:color w:val="1F3864"/>
              </w:rPr>
              <w:t xml:space="preserve">Tradición: </w:t>
            </w:r>
            <w:r>
              <w:t>costumbre o práctica que se transmite de generación en generación.</w:t>
            </w:r>
          </w:p>
        </w:tc>
      </w:tr>
    </w:tbl>
    <w:p w14:paraId="1091A4B4" w14:textId="77777777" w:rsidR="00591127" w:rsidRDefault="00000000">
      <w:pPr>
        <w:pBdr>
          <w:bottom w:val="single" w:sz="6" w:space="2" w:color="2E5496"/>
        </w:pBdr>
        <w:spacing w:before="220" w:after="110"/>
      </w:pPr>
      <w:r>
        <w:rPr>
          <w:b/>
          <w:bCs/>
          <w:color w:val="2E5496"/>
        </w:rPr>
        <w:t>8. De la colonia a la nación</w:t>
      </w:r>
    </w:p>
    <w:p w14:paraId="3E68521A" w14:textId="77777777" w:rsidR="00591127" w:rsidRDefault="00000000">
      <w:pPr>
        <w:spacing w:after="150" w:line="336" w:lineRule="auto"/>
        <w:jc w:val="both"/>
      </w:pPr>
      <w:r>
        <w:rPr>
          <w:sz w:val="24"/>
          <w:szCs w:val="24"/>
        </w:rPr>
        <w:t xml:space="preserve">La identidad mestiza y bilingüe forjada durante la colonia sería la base sobre la cual el Paraguay construiría, más adelante, su vida como </w:t>
      </w:r>
      <w:r>
        <w:rPr>
          <w:b/>
          <w:bCs/>
          <w:sz w:val="24"/>
          <w:szCs w:val="24"/>
        </w:rPr>
        <w:t>nación libre</w:t>
      </w:r>
      <w:r>
        <w:rPr>
          <w:sz w:val="24"/>
          <w:szCs w:val="24"/>
        </w:rPr>
        <w:t>. Conocer estas raíces nos permite comprender quiénes somos y valorar con orgullo nuestra herencia cultural, única en toda América.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591127" w14:paraId="1C788409" w14:textId="77777777" w:rsidTr="00BF733D">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3227893" w14:textId="77777777" w:rsidR="00591127" w:rsidRDefault="00000000">
            <w:pPr>
              <w:spacing w:line="258" w:lineRule="auto"/>
              <w:jc w:val="both"/>
            </w:pPr>
            <w:r>
              <w:rPr>
                <w:b/>
                <w:bCs/>
                <w:color w:val="1F6E62"/>
                <w:sz w:val="22"/>
                <w:szCs w:val="22"/>
              </w:rPr>
              <w:t xml:space="preserve">¿SABÍAS QUE?  </w:t>
            </w:r>
            <w:r>
              <w:rPr>
                <w:sz w:val="22"/>
                <w:szCs w:val="22"/>
              </w:rPr>
              <w:t>Se suele decir que el guaraní sobrevivió en el Paraguay gracias a las madres, que lo hablaban con sus hijos en el hogar. Por eso muchos destacan su carácter familiar y afectivo. Hoy, hablar guaraní es una manera de mantener viva una herencia de siglos y un rasgo que distingue al Paraguay entre los países de América.</w:t>
            </w:r>
          </w:p>
        </w:tc>
      </w:tr>
      <w:tr w:rsidR="00591127" w14:paraId="54CC14CF" w14:textId="77777777" w:rsidTr="00BF733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566DFE92" w14:textId="77777777" w:rsidR="00591127" w:rsidRDefault="00000000">
            <w:r>
              <w:rPr>
                <w:b/>
                <w:bCs/>
                <w:color w:val="FFFFFF"/>
                <w:sz w:val="22"/>
                <w:szCs w:val="22"/>
              </w:rPr>
              <w:t>GLOSARIO</w:t>
            </w:r>
          </w:p>
        </w:tc>
      </w:tr>
      <w:tr w:rsidR="00591127" w14:paraId="28B06174" w14:textId="77777777" w:rsidTr="00BF733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4472703" w14:textId="77777777" w:rsidR="00591127" w:rsidRDefault="00000000">
            <w:pPr>
              <w:spacing w:line="252" w:lineRule="auto"/>
              <w:jc w:val="both"/>
            </w:pPr>
            <w:r>
              <w:rPr>
                <w:b/>
                <w:bCs/>
                <w:color w:val="8A4B12"/>
                <w:sz w:val="22"/>
                <w:szCs w:val="22"/>
              </w:rPr>
              <w:t xml:space="preserve">Jerarquía social: </w:t>
            </w:r>
            <w:r>
              <w:rPr>
                <w:sz w:val="22"/>
                <w:szCs w:val="22"/>
              </w:rPr>
              <w:t>ordenamiento de la sociedad en grupos con distinto poder.</w:t>
            </w:r>
          </w:p>
        </w:tc>
      </w:tr>
      <w:tr w:rsidR="00591127" w14:paraId="76FB558A" w14:textId="77777777" w:rsidTr="00BF733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1975DEF" w14:textId="77777777" w:rsidR="00591127" w:rsidRDefault="00000000">
            <w:pPr>
              <w:spacing w:line="252" w:lineRule="auto"/>
              <w:jc w:val="both"/>
            </w:pPr>
            <w:r>
              <w:rPr>
                <w:b/>
                <w:bCs/>
                <w:color w:val="8A4B12"/>
                <w:sz w:val="22"/>
                <w:szCs w:val="22"/>
              </w:rPr>
              <w:t xml:space="preserve">Mestizaje hispano-guaraní: </w:t>
            </w:r>
            <w:r>
              <w:rPr>
                <w:sz w:val="22"/>
                <w:szCs w:val="22"/>
              </w:rPr>
              <w:t>mezcla de españoles y guaraníes en el Paraguay.</w:t>
            </w:r>
          </w:p>
        </w:tc>
      </w:tr>
      <w:tr w:rsidR="00591127" w14:paraId="58EA974D" w14:textId="77777777" w:rsidTr="00BF733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30D866C" w14:textId="77777777" w:rsidR="00591127" w:rsidRDefault="00000000">
            <w:pPr>
              <w:spacing w:line="252" w:lineRule="auto"/>
              <w:jc w:val="both"/>
            </w:pPr>
            <w:r>
              <w:rPr>
                <w:b/>
                <w:bCs/>
                <w:color w:val="8A4B12"/>
                <w:sz w:val="22"/>
                <w:szCs w:val="22"/>
              </w:rPr>
              <w:t xml:space="preserve">Bilingüe: </w:t>
            </w:r>
            <w:r>
              <w:rPr>
                <w:sz w:val="22"/>
                <w:szCs w:val="22"/>
              </w:rPr>
              <w:t>que usa dos lenguas; en el Paraguay, español y guaraní.</w:t>
            </w:r>
          </w:p>
        </w:tc>
      </w:tr>
      <w:tr w:rsidR="00591127" w14:paraId="40D4F027" w14:textId="77777777" w:rsidTr="00BF733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ABB5C69" w14:textId="77777777" w:rsidR="00591127" w:rsidRDefault="00000000">
            <w:pPr>
              <w:spacing w:line="252" w:lineRule="auto"/>
              <w:jc w:val="both"/>
            </w:pPr>
            <w:r>
              <w:rPr>
                <w:b/>
                <w:bCs/>
                <w:color w:val="8A4B12"/>
                <w:sz w:val="22"/>
                <w:szCs w:val="22"/>
              </w:rPr>
              <w:t xml:space="preserve">Identidad: </w:t>
            </w:r>
            <w:r>
              <w:rPr>
                <w:sz w:val="22"/>
                <w:szCs w:val="22"/>
              </w:rPr>
              <w:t>rasgos que hacen que un pueblo se reconozca a sí mismo.</w:t>
            </w:r>
          </w:p>
        </w:tc>
      </w:tr>
      <w:tr w:rsidR="00591127" w14:paraId="6117B5C1" w14:textId="77777777" w:rsidTr="00BF733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40DD100" w14:textId="77777777" w:rsidR="00591127" w:rsidRDefault="00000000">
            <w:pPr>
              <w:spacing w:line="252" w:lineRule="auto"/>
              <w:jc w:val="both"/>
            </w:pPr>
            <w:r>
              <w:rPr>
                <w:b/>
                <w:bCs/>
                <w:color w:val="8A4B12"/>
                <w:sz w:val="22"/>
                <w:szCs w:val="22"/>
              </w:rPr>
              <w:t xml:space="preserve">Tradición: </w:t>
            </w:r>
            <w:r>
              <w:rPr>
                <w:sz w:val="22"/>
                <w:szCs w:val="22"/>
              </w:rPr>
              <w:t>costumbre transmitida de generación en generación.</w:t>
            </w:r>
          </w:p>
        </w:tc>
      </w:tr>
      <w:tr w:rsidR="00591127" w14:paraId="5639A791" w14:textId="77777777" w:rsidTr="00BF733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75FF179C" w14:textId="77777777" w:rsidR="00591127" w:rsidRDefault="00000000">
            <w:r>
              <w:rPr>
                <w:b/>
                <w:bCs/>
                <w:color w:val="FFFFFF"/>
                <w:sz w:val="22"/>
                <w:szCs w:val="22"/>
              </w:rPr>
              <w:t>PARA RECORDAR</w:t>
            </w:r>
          </w:p>
        </w:tc>
      </w:tr>
      <w:tr w:rsidR="00591127" w14:paraId="78735760" w14:textId="77777777" w:rsidTr="00BF733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CDE5517" w14:textId="77777777" w:rsidR="00591127" w:rsidRDefault="00000000">
            <w:pPr>
              <w:spacing w:line="252" w:lineRule="auto"/>
              <w:jc w:val="both"/>
            </w:pPr>
            <w:r>
              <w:rPr>
                <w:b/>
                <w:bCs/>
                <w:color w:val="3C6B2E"/>
                <w:sz w:val="22"/>
                <w:szCs w:val="22"/>
              </w:rPr>
              <w:t xml:space="preserve">✔  </w:t>
            </w:r>
            <w:r>
              <w:rPr>
                <w:sz w:val="22"/>
                <w:szCs w:val="22"/>
              </w:rPr>
              <w:t>La sociedad del Paraguay colonial estaba jerarquizada, con un fuerte mestizaje desde el inicio.</w:t>
            </w:r>
          </w:p>
        </w:tc>
      </w:tr>
      <w:tr w:rsidR="00591127" w14:paraId="27CF9365" w14:textId="77777777" w:rsidTr="00BF733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BEC002C" w14:textId="77777777" w:rsidR="00591127" w:rsidRDefault="00000000">
            <w:pPr>
              <w:spacing w:line="252" w:lineRule="auto"/>
              <w:jc w:val="both"/>
            </w:pPr>
            <w:r>
              <w:rPr>
                <w:b/>
                <w:bCs/>
                <w:color w:val="3C6B2E"/>
                <w:sz w:val="22"/>
                <w:szCs w:val="22"/>
              </w:rPr>
              <w:t xml:space="preserve">✔  </w:t>
            </w:r>
            <w:r>
              <w:rPr>
                <w:sz w:val="22"/>
                <w:szCs w:val="22"/>
              </w:rPr>
              <w:t>El mestizaje hispano-guaraní dio origen a un pueblo mestizo y bilingüe.</w:t>
            </w:r>
          </w:p>
        </w:tc>
      </w:tr>
      <w:tr w:rsidR="00591127" w14:paraId="4566E16E" w14:textId="77777777" w:rsidTr="00BF733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1564376" w14:textId="77777777" w:rsidR="00591127" w:rsidRDefault="00000000">
            <w:pPr>
              <w:spacing w:line="252" w:lineRule="auto"/>
              <w:jc w:val="both"/>
            </w:pPr>
            <w:r>
              <w:rPr>
                <w:b/>
                <w:bCs/>
                <w:color w:val="3C6B2E"/>
                <w:sz w:val="22"/>
                <w:szCs w:val="22"/>
              </w:rPr>
              <w:t xml:space="preserve">✔  </w:t>
            </w:r>
            <w:r>
              <w:rPr>
                <w:sz w:val="22"/>
                <w:szCs w:val="22"/>
              </w:rPr>
              <w:t>La lengua guaraní no desapareció: se transmitió en los hogares y sigue viva.</w:t>
            </w:r>
          </w:p>
        </w:tc>
      </w:tr>
      <w:tr w:rsidR="00591127" w14:paraId="2021567A" w14:textId="77777777" w:rsidTr="00BF733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6E31174" w14:textId="77777777" w:rsidR="00591127" w:rsidRDefault="00000000">
            <w:pPr>
              <w:spacing w:line="252" w:lineRule="auto"/>
              <w:jc w:val="both"/>
            </w:pPr>
            <w:r>
              <w:rPr>
                <w:b/>
                <w:bCs/>
                <w:color w:val="3C6B2E"/>
                <w:sz w:val="22"/>
                <w:szCs w:val="22"/>
              </w:rPr>
              <w:t xml:space="preserve">✔  </w:t>
            </w:r>
            <w:r>
              <w:rPr>
                <w:sz w:val="22"/>
                <w:szCs w:val="22"/>
              </w:rPr>
              <w:t>La sociedad y la cultura coloniales son las raíces de la identidad paraguaya actual.</w:t>
            </w:r>
          </w:p>
        </w:tc>
      </w:tr>
    </w:tbl>
    <w:p w14:paraId="0EE61DF5" w14:textId="77777777" w:rsidR="00591127" w:rsidRDefault="00000000">
      <w:pPr>
        <w:pageBreakBefore/>
        <w:pBdr>
          <w:left w:val="single" w:sz="22" w:space="0" w:color="1F3864"/>
        </w:pBdr>
        <w:shd w:val="clear" w:color="auto" w:fill="E8A35C"/>
        <w:spacing w:before="60" w:after="140"/>
      </w:pPr>
      <w:r>
        <w:rPr>
          <w:b/>
          <w:bCs/>
          <w:color w:val="FFFFFF"/>
          <w:sz w:val="22"/>
          <w:szCs w:val="22"/>
        </w:rPr>
        <w:lastRenderedPageBreak/>
        <w:t xml:space="preserve">  ▶  </w:t>
      </w:r>
      <w:r>
        <w:rPr>
          <w:b/>
          <w:bCs/>
          <w:color w:val="FFFFFF"/>
        </w:rPr>
        <w:t>ACTIVIDADES — TEMA 12</w:t>
      </w:r>
    </w:p>
    <w:p w14:paraId="2D17FE6C" w14:textId="77777777" w:rsidR="00591127" w:rsidRDefault="00000000">
      <w:pPr>
        <w:spacing w:before="110" w:after="60" w:line="258" w:lineRule="auto"/>
        <w:jc w:val="both"/>
      </w:pPr>
      <w:r>
        <w:rPr>
          <w:b/>
          <w:bCs/>
          <w:color w:val="1F3864"/>
        </w:rPr>
        <w:t xml:space="preserve">Actividad 1.  </w:t>
      </w:r>
      <w:r>
        <w:t>¿Qué rasgo propio tuvo la sociedad del Paraguay colonial respecto del resto de América?</w:t>
      </w:r>
    </w:p>
    <w:p w14:paraId="0C88347A" w14:textId="77777777" w:rsidR="00591127" w:rsidRDefault="00591127">
      <w:pPr>
        <w:pBdr>
          <w:bottom w:val="single" w:sz="4" w:space="1" w:color="9AA7BE"/>
        </w:pBdr>
        <w:spacing w:before="60"/>
      </w:pPr>
    </w:p>
    <w:p w14:paraId="107366FE" w14:textId="77777777" w:rsidR="00591127" w:rsidRDefault="00591127">
      <w:pPr>
        <w:pBdr>
          <w:bottom w:val="single" w:sz="4" w:space="1" w:color="9AA7BE"/>
        </w:pBdr>
        <w:spacing w:before="300"/>
      </w:pPr>
    </w:p>
    <w:p w14:paraId="3642DA38" w14:textId="77777777" w:rsidR="00591127" w:rsidRDefault="00591127">
      <w:pPr>
        <w:pBdr>
          <w:bottom w:val="single" w:sz="4" w:space="1" w:color="9AA7BE"/>
        </w:pBdr>
        <w:spacing w:before="300"/>
      </w:pPr>
    </w:p>
    <w:p w14:paraId="3DBA55CF" w14:textId="77777777" w:rsidR="00591127" w:rsidRDefault="00000000">
      <w:pPr>
        <w:spacing w:before="110" w:after="60" w:line="258" w:lineRule="auto"/>
        <w:jc w:val="both"/>
      </w:pPr>
      <w:r>
        <w:rPr>
          <w:b/>
          <w:bCs/>
          <w:color w:val="1F3864"/>
        </w:rPr>
        <w:t xml:space="preserve">Actividad 2.  </w:t>
      </w:r>
      <w:r>
        <w:t>Explicá por qué el guaraní no desapareció en el Paraguay.</w:t>
      </w:r>
    </w:p>
    <w:p w14:paraId="307ABA45" w14:textId="77777777" w:rsidR="00591127" w:rsidRDefault="00591127">
      <w:pPr>
        <w:pBdr>
          <w:bottom w:val="single" w:sz="4" w:space="1" w:color="9AA7BE"/>
        </w:pBdr>
        <w:spacing w:before="60"/>
      </w:pPr>
    </w:p>
    <w:p w14:paraId="5444DD25" w14:textId="77777777" w:rsidR="00591127" w:rsidRDefault="00591127">
      <w:pPr>
        <w:pBdr>
          <w:bottom w:val="single" w:sz="4" w:space="1" w:color="9AA7BE"/>
        </w:pBdr>
        <w:spacing w:before="300"/>
      </w:pPr>
    </w:p>
    <w:p w14:paraId="70E4AC2E" w14:textId="77777777" w:rsidR="00591127" w:rsidRDefault="00591127">
      <w:pPr>
        <w:pBdr>
          <w:bottom w:val="single" w:sz="4" w:space="1" w:color="9AA7BE"/>
        </w:pBdr>
        <w:spacing w:before="300"/>
      </w:pPr>
    </w:p>
    <w:p w14:paraId="0FAE5574" w14:textId="77777777" w:rsidR="00591127" w:rsidRDefault="00591127">
      <w:pPr>
        <w:pBdr>
          <w:bottom w:val="single" w:sz="4" w:space="1" w:color="9AA7BE"/>
        </w:pBdr>
        <w:spacing w:before="300"/>
      </w:pPr>
    </w:p>
    <w:p w14:paraId="2E10F69E" w14:textId="77777777" w:rsidR="00591127" w:rsidRDefault="00000000">
      <w:pPr>
        <w:spacing w:before="110" w:after="60" w:line="258" w:lineRule="auto"/>
        <w:jc w:val="both"/>
      </w:pPr>
      <w:r>
        <w:rPr>
          <w:b/>
          <w:bCs/>
          <w:color w:val="1F3864"/>
        </w:rPr>
        <w:t xml:space="preserve">Actividad 3.  </w:t>
      </w:r>
      <w:r>
        <w:t>Indicá si es Verdadero (V) o Falso (F).</w:t>
      </w:r>
    </w:p>
    <w:p w14:paraId="5BD1DD12" w14:textId="77777777" w:rsidR="00591127" w:rsidRDefault="00000000">
      <w:pPr>
        <w:spacing w:before="70" w:line="258" w:lineRule="auto"/>
      </w:pPr>
      <w:r>
        <w:rPr>
          <w:b/>
          <w:bCs/>
          <w:color w:val="2E5496"/>
        </w:rPr>
        <w:t xml:space="preserve">(   V   /   F   )   </w:t>
      </w:r>
      <w:r>
        <w:t>El Paraguay colonial tuvo un fuerte mestizaje hispano-guaraní.</w:t>
      </w:r>
    </w:p>
    <w:p w14:paraId="1D1AD4EE" w14:textId="77777777" w:rsidR="00591127" w:rsidRDefault="00000000">
      <w:pPr>
        <w:spacing w:before="70" w:line="258" w:lineRule="auto"/>
      </w:pPr>
      <w:r>
        <w:rPr>
          <w:b/>
          <w:bCs/>
          <w:color w:val="2E5496"/>
        </w:rPr>
        <w:t xml:space="preserve">(   V   /   F   )   </w:t>
      </w:r>
      <w:r>
        <w:t>La lengua guaraní desapareció durante la colonia.</w:t>
      </w:r>
    </w:p>
    <w:p w14:paraId="29677CB0" w14:textId="77777777" w:rsidR="00591127" w:rsidRDefault="00000000">
      <w:pPr>
        <w:spacing w:before="70" w:line="258" w:lineRule="auto"/>
      </w:pPr>
      <w:r>
        <w:rPr>
          <w:b/>
          <w:bCs/>
          <w:color w:val="2E5496"/>
        </w:rPr>
        <w:t xml:space="preserve">(   V   /   F   )   </w:t>
      </w:r>
      <w:r>
        <w:t>La sociedad y la cultura coloniales son las raíces de la identidad paraguaya.</w:t>
      </w:r>
    </w:p>
    <w:p w14:paraId="022737B2" w14:textId="77777777" w:rsidR="00591127" w:rsidRDefault="00000000">
      <w:pPr>
        <w:spacing w:before="110" w:after="60" w:line="258" w:lineRule="auto"/>
        <w:jc w:val="both"/>
      </w:pPr>
      <w:r>
        <w:rPr>
          <w:b/>
          <w:bCs/>
          <w:color w:val="1F3864"/>
        </w:rPr>
        <w:t xml:space="preserve">Actividad 4.  </w:t>
      </w:r>
      <w:r>
        <w:t>Completá: del cruce de españoles y guaraníes surgió un pueblo ____________________ y ____________________.</w:t>
      </w:r>
    </w:p>
    <w:p w14:paraId="35904D47" w14:textId="77777777" w:rsidR="00591127" w:rsidRDefault="00000000">
      <w:pPr>
        <w:spacing w:before="110" w:after="60" w:line="258" w:lineRule="auto"/>
        <w:jc w:val="both"/>
      </w:pPr>
      <w:r>
        <w:rPr>
          <w:b/>
          <w:bCs/>
          <w:color w:val="1F3864"/>
        </w:rPr>
        <w:t xml:space="preserve">Actividad 5.  </w:t>
      </w:r>
      <w:r>
        <w:t>Mencioná dos costumbres paraguayas que nacieron de la mezcla de lo guaraní y lo español.</w:t>
      </w:r>
    </w:p>
    <w:p w14:paraId="7BF17DAD" w14:textId="77777777" w:rsidR="00591127" w:rsidRDefault="00591127">
      <w:pPr>
        <w:pBdr>
          <w:bottom w:val="single" w:sz="4" w:space="1" w:color="9AA7BE"/>
        </w:pBdr>
        <w:spacing w:before="60"/>
      </w:pPr>
    </w:p>
    <w:p w14:paraId="192BA62B" w14:textId="77777777" w:rsidR="00591127" w:rsidRDefault="00591127">
      <w:pPr>
        <w:pBdr>
          <w:bottom w:val="single" w:sz="4" w:space="1" w:color="9AA7BE"/>
        </w:pBdr>
        <w:spacing w:before="300"/>
      </w:pPr>
    </w:p>
    <w:p w14:paraId="3A926C34" w14:textId="77777777" w:rsidR="00591127" w:rsidRDefault="00591127">
      <w:pPr>
        <w:pBdr>
          <w:bottom w:val="single" w:sz="4" w:space="1" w:color="9AA7BE"/>
        </w:pBdr>
        <w:spacing w:before="300"/>
      </w:pPr>
    </w:p>
    <w:p w14:paraId="1E4DE3A7" w14:textId="77777777" w:rsidR="00591127" w:rsidRDefault="00000000">
      <w:pPr>
        <w:spacing w:before="110" w:after="60" w:line="258" w:lineRule="auto"/>
        <w:jc w:val="both"/>
      </w:pPr>
      <w:r>
        <w:rPr>
          <w:b/>
          <w:bCs/>
          <w:color w:val="1F3864"/>
        </w:rPr>
        <w:t xml:space="preserve">Actividad 6.  </w:t>
      </w:r>
      <w:r>
        <w:t>Reflexión personal: ¿qué te enorgullece de la identidad paraguaya y de su origen mestizo y bilingüe?</w:t>
      </w:r>
    </w:p>
    <w:p w14:paraId="2D235290" w14:textId="77777777" w:rsidR="00591127" w:rsidRDefault="00591127">
      <w:pPr>
        <w:pBdr>
          <w:bottom w:val="single" w:sz="4" w:space="1" w:color="9AA7BE"/>
        </w:pBdr>
        <w:spacing w:before="60"/>
      </w:pPr>
    </w:p>
    <w:p w14:paraId="3F23306F" w14:textId="77777777" w:rsidR="00591127" w:rsidRDefault="00591127">
      <w:pPr>
        <w:pBdr>
          <w:bottom w:val="single" w:sz="4" w:space="1" w:color="9AA7BE"/>
        </w:pBdr>
        <w:spacing w:before="300"/>
      </w:pPr>
    </w:p>
    <w:p w14:paraId="4405EF29" w14:textId="77777777" w:rsidR="00591127" w:rsidRDefault="00591127">
      <w:pPr>
        <w:pBdr>
          <w:bottom w:val="single" w:sz="4" w:space="1" w:color="9AA7BE"/>
        </w:pBdr>
        <w:spacing w:before="300"/>
      </w:pPr>
    </w:p>
    <w:p w14:paraId="32B4D3C2" w14:textId="77777777" w:rsidR="00591127" w:rsidRDefault="00591127">
      <w:pPr>
        <w:pBdr>
          <w:bottom w:val="single" w:sz="4" w:space="1" w:color="9AA7BE"/>
        </w:pBdr>
        <w:spacing w:before="300"/>
      </w:pPr>
    </w:p>
    <w:p w14:paraId="5E2C877A" w14:textId="77777777" w:rsidR="00591127" w:rsidRDefault="00591127">
      <w:pPr>
        <w:pBdr>
          <w:bottom w:val="single" w:sz="4" w:space="1" w:color="9AA7BE"/>
        </w:pBdr>
        <w:spacing w:before="300"/>
      </w:pPr>
    </w:p>
    <w:p w14:paraId="1E90A9C0" w14:textId="77777777" w:rsidR="00591127" w:rsidRDefault="00000000">
      <w:pPr>
        <w:pageBreakBefore/>
        <w:pBdr>
          <w:left w:val="single" w:sz="20" w:space="0" w:color="E8A35C"/>
        </w:pBdr>
        <w:shd w:val="clear" w:color="auto" w:fill="1F3864"/>
        <w:spacing w:before="60" w:after="30"/>
      </w:pPr>
      <w:r>
        <w:rPr>
          <w:b/>
          <w:bCs/>
          <w:color w:val="FFFFFF"/>
          <w:sz w:val="26"/>
          <w:szCs w:val="26"/>
        </w:rPr>
        <w:lastRenderedPageBreak/>
        <w:t xml:space="preserve">  ◆  PRUEBA PARCIAL N.º 2 — EJE II</w:t>
      </w:r>
    </w:p>
    <w:p w14:paraId="2ECCE439" w14:textId="5AE64AFE" w:rsidR="00591127" w:rsidRDefault="00000000">
      <w:pPr>
        <w:spacing w:after="40" w:line="336" w:lineRule="auto"/>
        <w:jc w:val="both"/>
      </w:pPr>
      <w:r>
        <w:rPr>
          <w:b/>
          <w:bCs/>
          <w:sz w:val="24"/>
          <w:szCs w:val="24"/>
        </w:rPr>
        <w:t>Nombre y apellido:</w:t>
      </w:r>
      <w:r>
        <w:rPr>
          <w:sz w:val="24"/>
          <w:szCs w:val="24"/>
        </w:rPr>
        <w:t xml:space="preserve"> _________________________________    </w:t>
      </w:r>
      <w:r>
        <w:rPr>
          <w:b/>
          <w:bCs/>
          <w:sz w:val="24"/>
          <w:szCs w:val="24"/>
        </w:rPr>
        <w:t>Fecha:</w:t>
      </w:r>
      <w:r>
        <w:rPr>
          <w:sz w:val="24"/>
          <w:szCs w:val="24"/>
        </w:rPr>
        <w:t xml:space="preserve"> ____________</w:t>
      </w:r>
    </w:p>
    <w:p w14:paraId="055C1E66" w14:textId="77777777" w:rsidR="00591127" w:rsidRDefault="00000000">
      <w:pPr>
        <w:spacing w:after="120" w:line="33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3A06F1AB" w14:textId="77777777" w:rsidR="00591127" w:rsidRDefault="00000000">
      <w:pPr>
        <w:pBdr>
          <w:bottom w:val="single" w:sz="6" w:space="2" w:color="2E5496"/>
        </w:pBdr>
        <w:spacing w:before="220" w:after="110"/>
      </w:pPr>
      <w:r>
        <w:rPr>
          <w:b/>
          <w:bCs/>
          <w:color w:val="2E5496"/>
        </w:rPr>
        <w:t>Parte A — Verdadero o Falso (4 puntos)</w:t>
      </w:r>
    </w:p>
    <w:p w14:paraId="3771F2F5" w14:textId="77777777" w:rsidR="00591127" w:rsidRDefault="00000000">
      <w:pPr>
        <w:spacing w:before="70" w:line="258" w:lineRule="auto"/>
      </w:pPr>
      <w:r>
        <w:rPr>
          <w:b/>
          <w:bCs/>
          <w:color w:val="2E5496"/>
        </w:rPr>
        <w:t xml:space="preserve">(   V   /   F   )   </w:t>
      </w:r>
      <w:r>
        <w:t>La Edad Media se extiende, aproximadamente, del siglo V al XV.</w:t>
      </w:r>
    </w:p>
    <w:p w14:paraId="29825F92" w14:textId="77777777" w:rsidR="00591127" w:rsidRDefault="00000000">
      <w:pPr>
        <w:spacing w:before="70" w:line="258" w:lineRule="auto"/>
      </w:pPr>
      <w:r>
        <w:rPr>
          <w:b/>
          <w:bCs/>
          <w:color w:val="2E5496"/>
        </w:rPr>
        <w:t xml:space="preserve">(   V   /   F   )   </w:t>
      </w:r>
      <w:r>
        <w:t>La conquista tuvo consecuencias muy duras para los pueblos originarios.</w:t>
      </w:r>
    </w:p>
    <w:p w14:paraId="09993138" w14:textId="77777777" w:rsidR="00591127" w:rsidRDefault="00000000">
      <w:pPr>
        <w:spacing w:before="70" w:line="258" w:lineRule="auto"/>
      </w:pPr>
      <w:r>
        <w:rPr>
          <w:b/>
          <w:bCs/>
          <w:color w:val="2E5496"/>
        </w:rPr>
        <w:t xml:space="preserve">(   V   /   F   )   </w:t>
      </w:r>
      <w:r>
        <w:t>Asunción fue fundada en 1537.</w:t>
      </w:r>
    </w:p>
    <w:p w14:paraId="5501E844" w14:textId="77777777" w:rsidR="00591127" w:rsidRDefault="00000000">
      <w:pPr>
        <w:spacing w:before="70" w:line="258" w:lineRule="auto"/>
      </w:pPr>
      <w:r>
        <w:rPr>
          <w:b/>
          <w:bCs/>
          <w:color w:val="2E5496"/>
        </w:rPr>
        <w:t xml:space="preserve">(   V   /   F   )   </w:t>
      </w:r>
      <w:r>
        <w:t>La lengua guaraní desapareció durante la época colonial.</w:t>
      </w:r>
    </w:p>
    <w:p w14:paraId="45385803" w14:textId="77777777" w:rsidR="00591127" w:rsidRDefault="00000000">
      <w:pPr>
        <w:pBdr>
          <w:bottom w:val="single" w:sz="6" w:space="2" w:color="2E5496"/>
        </w:pBdr>
        <w:spacing w:before="220" w:after="110"/>
      </w:pPr>
      <w:r>
        <w:rPr>
          <w:b/>
          <w:bCs/>
          <w:color w:val="2E5496"/>
        </w:rPr>
        <w:t>Parte B — Completá (4 puntos)</w:t>
      </w:r>
    </w:p>
    <w:p w14:paraId="1D9546BB" w14:textId="77777777" w:rsidR="00591127" w:rsidRDefault="00000000">
      <w:pPr>
        <w:spacing w:before="70" w:line="280" w:lineRule="auto"/>
        <w:jc w:val="both"/>
      </w:pPr>
      <w:r>
        <w:t>a) El ____________________ fue el sistema medieval basado en la tierra y la protección.</w:t>
      </w:r>
    </w:p>
    <w:p w14:paraId="02C72D08" w14:textId="77777777" w:rsidR="00591127" w:rsidRDefault="00000000">
      <w:pPr>
        <w:spacing w:before="70" w:line="280" w:lineRule="auto"/>
        <w:jc w:val="both"/>
      </w:pPr>
      <w:r>
        <w:t>b) Un ____________________ era un gran territorio americano gobernado por un virrey.</w:t>
      </w:r>
    </w:p>
    <w:p w14:paraId="2E174F1E" w14:textId="77777777" w:rsidR="00591127" w:rsidRDefault="00000000">
      <w:pPr>
        <w:spacing w:before="70" w:line="280" w:lineRule="auto"/>
        <w:jc w:val="both"/>
      </w:pPr>
      <w:r>
        <w:t>c) La ____________________ obligaba a las colonias a comerciar solo con España.</w:t>
      </w:r>
    </w:p>
    <w:p w14:paraId="4F43091E" w14:textId="77777777" w:rsidR="00591127" w:rsidRDefault="00000000">
      <w:pPr>
        <w:spacing w:before="70" w:line="280" w:lineRule="auto"/>
        <w:jc w:val="both"/>
      </w:pPr>
      <w:r>
        <w:t>d) El cruce de españoles y guaraníes se llama mestizaje ____________________.</w:t>
      </w:r>
    </w:p>
    <w:p w14:paraId="59C19EDC" w14:textId="77777777" w:rsidR="00591127" w:rsidRDefault="00000000">
      <w:pPr>
        <w:pBdr>
          <w:bottom w:val="single" w:sz="6" w:space="2" w:color="2E5496"/>
        </w:pBdr>
        <w:spacing w:before="220" w:after="110"/>
      </w:pPr>
      <w:r>
        <w:rPr>
          <w:b/>
          <w:bCs/>
          <w:color w:val="2E5496"/>
        </w:rPr>
        <w:t>Parte C — Relacioná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591127" w14:paraId="6A70AB55" w14:textId="77777777">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3F84B64" w14:textId="77777777" w:rsidR="00591127"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177123A2" w14:textId="77777777" w:rsidR="00591127" w:rsidRDefault="00000000">
            <w:r>
              <w:rPr>
                <w:b/>
                <w:bCs/>
                <w:color w:val="FFFFFF"/>
                <w:sz w:val="22"/>
                <w:szCs w:val="22"/>
              </w:rPr>
              <w:t>Columna B</w:t>
            </w:r>
          </w:p>
        </w:tc>
      </w:tr>
      <w:tr w:rsidR="00591127" w14:paraId="054D4219"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F69BF88" w14:textId="77777777" w:rsidR="00591127" w:rsidRDefault="00000000">
            <w:pPr>
              <w:spacing w:line="250" w:lineRule="auto"/>
            </w:pPr>
            <w:r>
              <w:rPr>
                <w:sz w:val="22"/>
                <w:szCs w:val="22"/>
              </w:rPr>
              <w:t>1. Feudalismo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6E5B494" w14:textId="77777777" w:rsidR="00591127" w:rsidRDefault="00000000">
            <w:pPr>
              <w:spacing w:line="250" w:lineRule="auto"/>
            </w:pPr>
            <w:r>
              <w:rPr>
                <w:sz w:val="22"/>
                <w:szCs w:val="22"/>
              </w:rPr>
              <w:t>(    )  a. Pueblos jesuíticos guaraníes</w:t>
            </w:r>
          </w:p>
        </w:tc>
      </w:tr>
      <w:tr w:rsidR="00591127" w14:paraId="3E5CDD5F"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FED72A0" w14:textId="77777777" w:rsidR="00591127" w:rsidRDefault="00000000">
            <w:pPr>
              <w:spacing w:line="250" w:lineRule="auto"/>
            </w:pPr>
            <w:r>
              <w:rPr>
                <w:sz w:val="22"/>
                <w:szCs w:val="22"/>
              </w:rPr>
              <w:t>2. Encomienda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53535125" w14:textId="77777777" w:rsidR="00591127" w:rsidRDefault="00000000">
            <w:pPr>
              <w:spacing w:line="250" w:lineRule="auto"/>
            </w:pPr>
            <w:r>
              <w:rPr>
                <w:sz w:val="22"/>
                <w:szCs w:val="22"/>
              </w:rPr>
              <w:t>(    )  b. Mezcla de pueblos y culturas</w:t>
            </w:r>
          </w:p>
        </w:tc>
      </w:tr>
      <w:tr w:rsidR="00591127" w14:paraId="2BBBF504" w14:textId="77777777">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BA552B1" w14:textId="77777777" w:rsidR="00591127" w:rsidRDefault="00000000">
            <w:pPr>
              <w:spacing w:line="250" w:lineRule="auto"/>
            </w:pPr>
            <w:r>
              <w:rPr>
                <w:sz w:val="22"/>
                <w:szCs w:val="22"/>
              </w:rPr>
              <w:t>3. Reducciones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0620739" w14:textId="77777777" w:rsidR="00591127" w:rsidRDefault="00000000">
            <w:pPr>
              <w:spacing w:line="250" w:lineRule="auto"/>
            </w:pPr>
            <w:r>
              <w:rPr>
                <w:sz w:val="22"/>
                <w:szCs w:val="22"/>
              </w:rPr>
              <w:t>(    )  c. Sistema medieval basado en la tierra</w:t>
            </w:r>
          </w:p>
        </w:tc>
      </w:tr>
      <w:tr w:rsidR="00591127" w14:paraId="75252822" w14:textId="77777777">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4B37617" w14:textId="77777777" w:rsidR="00591127" w:rsidRDefault="00000000">
            <w:pPr>
              <w:spacing w:line="250" w:lineRule="auto"/>
            </w:pPr>
            <w:r>
              <w:rPr>
                <w:sz w:val="22"/>
                <w:szCs w:val="22"/>
              </w:rPr>
              <w:t>4. Mestizaje</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53C62FD0" w14:textId="77777777" w:rsidR="00591127" w:rsidRDefault="00000000">
            <w:pPr>
              <w:spacing w:line="250" w:lineRule="auto"/>
            </w:pPr>
            <w:r>
              <w:rPr>
                <w:sz w:val="22"/>
                <w:szCs w:val="22"/>
              </w:rPr>
              <w:t>(    )  d. Trabajo obligatorio de los indígenas</w:t>
            </w:r>
          </w:p>
        </w:tc>
      </w:tr>
    </w:tbl>
    <w:p w14:paraId="2D819DEF" w14:textId="77777777" w:rsidR="00591127" w:rsidRDefault="00000000">
      <w:pPr>
        <w:pBdr>
          <w:bottom w:val="single" w:sz="6" w:space="2" w:color="2E5496"/>
        </w:pBdr>
        <w:spacing w:before="220" w:after="110"/>
      </w:pPr>
      <w:r>
        <w:rPr>
          <w:b/>
          <w:bCs/>
          <w:color w:val="2E5496"/>
        </w:rPr>
        <w:t>Parte D — Desarrollá (4 puntos)</w:t>
      </w:r>
    </w:p>
    <w:p w14:paraId="60949DC8" w14:textId="77777777" w:rsidR="00591127" w:rsidRDefault="00000000">
      <w:pPr>
        <w:spacing w:before="110" w:after="60" w:line="258" w:lineRule="auto"/>
        <w:jc w:val="both"/>
      </w:pPr>
      <w:r>
        <w:rPr>
          <w:b/>
          <w:bCs/>
          <w:color w:val="1F3864"/>
        </w:rPr>
        <w:t xml:space="preserve">Actividad 1.  </w:t>
      </w:r>
      <w:r>
        <w:t>Explicá cómo se organizó la sociedad colonial americana y qué fue el mestizaje.</w:t>
      </w:r>
    </w:p>
    <w:p w14:paraId="4075F831" w14:textId="77777777" w:rsidR="00591127" w:rsidRDefault="00591127">
      <w:pPr>
        <w:pBdr>
          <w:bottom w:val="single" w:sz="4" w:space="1" w:color="9AA7BE"/>
        </w:pBdr>
        <w:spacing w:before="60"/>
      </w:pPr>
    </w:p>
    <w:p w14:paraId="08BF5748" w14:textId="77777777" w:rsidR="00591127" w:rsidRDefault="00591127">
      <w:pPr>
        <w:pBdr>
          <w:bottom w:val="single" w:sz="4" w:space="1" w:color="9AA7BE"/>
        </w:pBdr>
        <w:spacing w:before="300"/>
      </w:pPr>
    </w:p>
    <w:p w14:paraId="57F986E5" w14:textId="77777777" w:rsidR="00591127" w:rsidRDefault="00591127">
      <w:pPr>
        <w:pBdr>
          <w:bottom w:val="single" w:sz="4" w:space="1" w:color="9AA7BE"/>
        </w:pBdr>
        <w:spacing w:before="300"/>
      </w:pPr>
    </w:p>
    <w:p w14:paraId="1AB8E28D" w14:textId="77777777" w:rsidR="00591127" w:rsidRDefault="00000000">
      <w:pPr>
        <w:pBdr>
          <w:bottom w:val="single" w:sz="6" w:space="2" w:color="2E5496"/>
        </w:pBdr>
        <w:spacing w:before="220" w:after="110"/>
      </w:pPr>
      <w:r>
        <w:rPr>
          <w:b/>
          <w:bCs/>
          <w:color w:val="2E5496"/>
        </w:rPr>
        <w:t>Parte E — Pregunta integradora (4 puntos)</w:t>
      </w:r>
    </w:p>
    <w:p w14:paraId="41D7E927" w14:textId="77777777" w:rsidR="00591127" w:rsidRDefault="00000000">
      <w:pPr>
        <w:spacing w:after="40" w:line="336" w:lineRule="auto"/>
        <w:jc w:val="both"/>
      </w:pPr>
      <w:r>
        <w:rPr>
          <w:sz w:val="24"/>
          <w:szCs w:val="24"/>
        </w:rPr>
        <w:t>Reflexioná y respondé relacionando lo aprendido en todo el eje:</w:t>
      </w:r>
    </w:p>
    <w:p w14:paraId="13186446" w14:textId="77777777" w:rsidR="00591127" w:rsidRDefault="00000000">
      <w:pPr>
        <w:spacing w:before="110" w:after="60" w:line="258" w:lineRule="auto"/>
        <w:jc w:val="both"/>
      </w:pPr>
      <w:r>
        <w:rPr>
          <w:b/>
          <w:bCs/>
          <w:color w:val="1F3864"/>
        </w:rPr>
        <w:t xml:space="preserve">Actividad 1.  </w:t>
      </w:r>
      <w:r>
        <w:t>Desde la Edad Media hasta la época colonial, distintos procesos fueron formando la sociedad y la cultura de América y del Paraguay. ¿Cómo influyó el mestizaje hispano-guaraní en la identidad del Paraguay actual y por qué es importante conocer y valorar nuestras raíces coloniales?</w:t>
      </w:r>
    </w:p>
    <w:p w14:paraId="5650E644" w14:textId="77777777" w:rsidR="00591127" w:rsidRDefault="00591127">
      <w:pPr>
        <w:pBdr>
          <w:bottom w:val="single" w:sz="4" w:space="1" w:color="9AA7BE"/>
        </w:pBdr>
        <w:spacing w:before="300"/>
      </w:pPr>
    </w:p>
    <w:sectPr w:rsidR="00591127">
      <w:footerReference w:type="default" r:id="rId7"/>
      <w:pgSz w:w="12240" w:h="1872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48A8" w14:textId="77777777" w:rsidR="00395C7C" w:rsidRDefault="00395C7C">
      <w:r>
        <w:separator/>
      </w:r>
    </w:p>
  </w:endnote>
  <w:endnote w:type="continuationSeparator" w:id="0">
    <w:p w14:paraId="7E4EFE1E" w14:textId="77777777" w:rsidR="00395C7C" w:rsidRDefault="0039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D3ED" w14:textId="77777777" w:rsidR="00591127" w:rsidRDefault="00000000">
    <w:pPr>
      <w:pBdr>
        <w:top w:val="single" w:sz="4" w:space="4" w:color="D6E4F0"/>
      </w:pBdr>
      <w:jc w:val="center"/>
    </w:pPr>
    <w:r>
      <w:rPr>
        <w:color w:val="2E5496"/>
        <w:sz w:val="16"/>
        <w:szCs w:val="16"/>
      </w:rPr>
      <w:t xml:space="preserve">Cuadernillo HyG · EMJA · Nivel II   ·   Página </w:t>
    </w:r>
    <w:r>
      <w:rPr>
        <w:color w:val="2E5496"/>
        <w:sz w:val="16"/>
        <w:szCs w:val="16"/>
      </w:rPr>
      <w:fldChar w:fldCharType="begin"/>
    </w:r>
    <w:r>
      <w:rPr>
        <w:color w:val="2E5496"/>
        <w:sz w:val="16"/>
        <w:szCs w:val="16"/>
      </w:rPr>
      <w:instrText>PAGE</w:instrText>
    </w:r>
    <w:r>
      <w:rPr>
        <w:color w:val="2E5496"/>
        <w:sz w:val="16"/>
        <w:szCs w:val="16"/>
      </w:rPr>
      <w:fldChar w:fldCharType="separate"/>
    </w:r>
    <w:r w:rsidR="00B03A25">
      <w:rPr>
        <w:noProof/>
        <w:color w:val="2E5496"/>
        <w:sz w:val="16"/>
        <w:szCs w:val="16"/>
      </w:rPr>
      <w:t>1</w:t>
    </w:r>
    <w:r>
      <w:rPr>
        <w:color w:val="2E54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99771" w14:textId="77777777" w:rsidR="00395C7C" w:rsidRDefault="00395C7C">
      <w:r>
        <w:separator/>
      </w:r>
    </w:p>
  </w:footnote>
  <w:footnote w:type="continuationSeparator" w:id="0">
    <w:p w14:paraId="4606A48E" w14:textId="77777777" w:rsidR="00395C7C" w:rsidRDefault="00395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7322D"/>
    <w:multiLevelType w:val="hybridMultilevel"/>
    <w:tmpl w:val="2B3C25BA"/>
    <w:lvl w:ilvl="0" w:tplc="D01E84EC">
      <w:start w:val="1"/>
      <w:numFmt w:val="bullet"/>
      <w:lvlText w:val="•"/>
      <w:lvlJc w:val="left"/>
      <w:pPr>
        <w:ind w:left="460" w:hanging="240"/>
      </w:pPr>
      <w:rPr>
        <w:color w:val="E8A35C"/>
      </w:rPr>
    </w:lvl>
    <w:lvl w:ilvl="1" w:tplc="DBACEC1A">
      <w:numFmt w:val="decimal"/>
      <w:lvlText w:val=""/>
      <w:lvlJc w:val="left"/>
    </w:lvl>
    <w:lvl w:ilvl="2" w:tplc="4D60AFFA">
      <w:numFmt w:val="decimal"/>
      <w:lvlText w:val=""/>
      <w:lvlJc w:val="left"/>
    </w:lvl>
    <w:lvl w:ilvl="3" w:tplc="8ADCA4CA">
      <w:numFmt w:val="decimal"/>
      <w:lvlText w:val=""/>
      <w:lvlJc w:val="left"/>
    </w:lvl>
    <w:lvl w:ilvl="4" w:tplc="88FEDAE2">
      <w:numFmt w:val="decimal"/>
      <w:lvlText w:val=""/>
      <w:lvlJc w:val="left"/>
    </w:lvl>
    <w:lvl w:ilvl="5" w:tplc="BF84CB92">
      <w:numFmt w:val="decimal"/>
      <w:lvlText w:val=""/>
      <w:lvlJc w:val="left"/>
    </w:lvl>
    <w:lvl w:ilvl="6" w:tplc="2988A426">
      <w:numFmt w:val="decimal"/>
      <w:lvlText w:val=""/>
      <w:lvlJc w:val="left"/>
    </w:lvl>
    <w:lvl w:ilvl="7" w:tplc="CE26FC3C">
      <w:numFmt w:val="decimal"/>
      <w:lvlText w:val=""/>
      <w:lvlJc w:val="left"/>
    </w:lvl>
    <w:lvl w:ilvl="8" w:tplc="0F2674F2">
      <w:numFmt w:val="decimal"/>
      <w:lvlText w:val=""/>
      <w:lvlJc w:val="left"/>
    </w:lvl>
  </w:abstractNum>
  <w:abstractNum w:abstractNumId="1" w15:restartNumberingAfterBreak="0">
    <w:nsid w:val="5B6925C9"/>
    <w:multiLevelType w:val="hybridMultilevel"/>
    <w:tmpl w:val="4DC6286C"/>
    <w:lvl w:ilvl="0" w:tplc="120A75A0">
      <w:start w:val="1"/>
      <w:numFmt w:val="bullet"/>
      <w:lvlText w:val="●"/>
      <w:lvlJc w:val="left"/>
      <w:pPr>
        <w:ind w:left="720" w:hanging="360"/>
      </w:pPr>
    </w:lvl>
    <w:lvl w:ilvl="1" w:tplc="1E82C66A">
      <w:start w:val="1"/>
      <w:numFmt w:val="bullet"/>
      <w:lvlText w:val="○"/>
      <w:lvlJc w:val="left"/>
      <w:pPr>
        <w:ind w:left="1440" w:hanging="360"/>
      </w:pPr>
    </w:lvl>
    <w:lvl w:ilvl="2" w:tplc="465EF23A">
      <w:start w:val="1"/>
      <w:numFmt w:val="bullet"/>
      <w:lvlText w:val="■"/>
      <w:lvlJc w:val="left"/>
      <w:pPr>
        <w:ind w:left="2160" w:hanging="360"/>
      </w:pPr>
    </w:lvl>
    <w:lvl w:ilvl="3" w:tplc="57DE4B8E">
      <w:start w:val="1"/>
      <w:numFmt w:val="bullet"/>
      <w:lvlText w:val="●"/>
      <w:lvlJc w:val="left"/>
      <w:pPr>
        <w:ind w:left="2880" w:hanging="360"/>
      </w:pPr>
    </w:lvl>
    <w:lvl w:ilvl="4" w:tplc="E4621CAC">
      <w:start w:val="1"/>
      <w:numFmt w:val="bullet"/>
      <w:lvlText w:val="○"/>
      <w:lvlJc w:val="left"/>
      <w:pPr>
        <w:ind w:left="3600" w:hanging="360"/>
      </w:pPr>
    </w:lvl>
    <w:lvl w:ilvl="5" w:tplc="6088ACE4">
      <w:start w:val="1"/>
      <w:numFmt w:val="bullet"/>
      <w:lvlText w:val="■"/>
      <w:lvlJc w:val="left"/>
      <w:pPr>
        <w:ind w:left="4320" w:hanging="360"/>
      </w:pPr>
    </w:lvl>
    <w:lvl w:ilvl="6" w:tplc="4162CF92">
      <w:start w:val="1"/>
      <w:numFmt w:val="bullet"/>
      <w:lvlText w:val="●"/>
      <w:lvlJc w:val="left"/>
      <w:pPr>
        <w:ind w:left="5040" w:hanging="360"/>
      </w:pPr>
    </w:lvl>
    <w:lvl w:ilvl="7" w:tplc="BFF6C4AC">
      <w:start w:val="1"/>
      <w:numFmt w:val="bullet"/>
      <w:lvlText w:val="●"/>
      <w:lvlJc w:val="left"/>
      <w:pPr>
        <w:ind w:left="5760" w:hanging="360"/>
      </w:pPr>
    </w:lvl>
    <w:lvl w:ilvl="8" w:tplc="998C0C0C">
      <w:start w:val="1"/>
      <w:numFmt w:val="bullet"/>
      <w:lvlText w:val="●"/>
      <w:lvlJc w:val="left"/>
      <w:pPr>
        <w:ind w:left="6480" w:hanging="360"/>
      </w:pPr>
    </w:lvl>
  </w:abstractNum>
  <w:num w:numId="1" w16cid:durableId="412703607">
    <w:abstractNumId w:val="1"/>
    <w:lvlOverride w:ilvl="0">
      <w:startOverride w:val="1"/>
    </w:lvlOverride>
  </w:num>
  <w:num w:numId="2" w16cid:durableId="884871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27"/>
    <w:rsid w:val="00031012"/>
    <w:rsid w:val="00395C7C"/>
    <w:rsid w:val="0051617F"/>
    <w:rsid w:val="00580521"/>
    <w:rsid w:val="00591127"/>
    <w:rsid w:val="00901316"/>
    <w:rsid w:val="009325FC"/>
    <w:rsid w:val="0096356A"/>
    <w:rsid w:val="00B03A25"/>
    <w:rsid w:val="00BF733D"/>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D5F2"/>
  <w15:docId w15:val="{5513895F-6B83-49B0-BC9E-09371AC8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3"/>
        <w:szCs w:val="23"/>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F733D"/>
    <w:rPr>
      <w:color w:val="605E5C"/>
      <w:shd w:val="clear" w:color="auto" w:fill="E1DFDD"/>
    </w:rPr>
  </w:style>
  <w:style w:type="character" w:customStyle="1" w:styleId="mw-reflink-text">
    <w:name w:val="mw-reflink-text"/>
    <w:basedOn w:val="Fuentedeprrafopredeter"/>
    <w:rsid w:val="00BF733D"/>
  </w:style>
  <w:style w:type="character" w:customStyle="1" w:styleId="cite-bracket">
    <w:name w:val="cite-bracket"/>
    <w:basedOn w:val="Fuentedeprrafopredeter"/>
    <w:rsid w:val="00BF733D"/>
  </w:style>
  <w:style w:type="character" w:customStyle="1" w:styleId="flagicon">
    <w:name w:val="flagicon"/>
    <w:basedOn w:val="Fuentedeprrafopredeter"/>
    <w:rsid w:val="00BF733D"/>
  </w:style>
  <w:style w:type="character" w:customStyle="1" w:styleId="mw-image-border">
    <w:name w:val="mw-image-border"/>
    <w:basedOn w:val="Fuentedeprrafopredeter"/>
    <w:rsid w:val="00BF733D"/>
  </w:style>
  <w:style w:type="table" w:styleId="Tabladecuadrcula4">
    <w:name w:val="Grid Table 4"/>
    <w:basedOn w:val="Tablanormal"/>
    <w:uiPriority w:val="49"/>
    <w:rsid w:val="00580521"/>
    <w:rPr>
      <w:color w:val="A5C9EB" w:themeColor="text2" w:themeTint="4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nt-badge">
    <w:name w:val="cont-badge"/>
    <w:basedOn w:val="Fuentedeprrafopredeter"/>
    <w:rsid w:val="009325FC"/>
  </w:style>
  <w:style w:type="character" w:customStyle="1" w:styleId="tag-new">
    <w:name w:val="tag-new"/>
    <w:basedOn w:val="Fuentedeprrafopredeter"/>
    <w:rsid w:val="009325FC"/>
  </w:style>
  <w:style w:type="character" w:customStyle="1" w:styleId="changed">
    <w:name w:val="changed"/>
    <w:basedOn w:val="Fuentedeprrafopredeter"/>
    <w:rsid w:val="009325FC"/>
  </w:style>
  <w:style w:type="table" w:styleId="Tablaconcuadrcula4-nfasis6">
    <w:name w:val="Grid Table 4 Accent 6"/>
    <w:basedOn w:val="Tablanormal"/>
    <w:uiPriority w:val="49"/>
    <w:rsid w:val="009325F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43</Pages>
  <Words>10415</Words>
  <Characters>57287</Characters>
  <Application>Microsoft Office Word</Application>
  <DocSecurity>0</DocSecurity>
  <Lines>477</Lines>
  <Paragraphs>135</Paragraphs>
  <ScaleCrop>false</ScaleCrop>
  <Company/>
  <LinksUpToDate>false</LinksUpToDate>
  <CharactersWithSpaces>67567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Aquino Berni</cp:lastModifiedBy>
  <cp:revision>3</cp:revision>
  <dcterms:created xsi:type="dcterms:W3CDTF">2026-06-20T00:58:00Z</dcterms:created>
  <dcterms:modified xsi:type="dcterms:W3CDTF">2026-06-20T15:36:00Z</dcterms:modified>
</cp:coreProperties>
</file>