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1F3BCAE3" w:rsidR="0001785F" w:rsidRDefault="0001785F" w:rsidP="005A19E6">
      <w:pPr>
        <w:ind w:firstLine="720"/>
      </w:pPr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8AA" w14:textId="4A36266C" w:rsidR="000B267F" w:rsidRDefault="000B267F" w:rsidP="005A19E6">
      <w:pPr>
        <w:ind w:firstLine="720"/>
      </w:pPr>
    </w:p>
    <w:p w14:paraId="635F2A6D" w14:textId="3EB834F5" w:rsidR="00AA3BE8" w:rsidRDefault="00AA3BE8" w:rsidP="00763FA8"/>
    <w:p w14:paraId="3BD46D6D" w14:textId="290574EF" w:rsidR="00763FA8" w:rsidRDefault="00763FA8" w:rsidP="00763FA8">
      <w:r>
        <w:t>@Output, Event Emitter.</w:t>
      </w:r>
    </w:p>
    <w:p w14:paraId="5163B855" w14:textId="16937942" w:rsidR="00763FA8" w:rsidRDefault="00763FA8" w:rsidP="00763FA8">
      <w:r>
        <w:tab/>
        <w:t>Sends an event from the child to the parent to pass or send values from child to parent</w:t>
      </w:r>
    </w:p>
    <w:p w14:paraId="329FA63B" w14:textId="31B8E353" w:rsidR="000D22D6" w:rsidRDefault="000D22D6" w:rsidP="00763FA8"/>
    <w:p w14:paraId="1CF5C258" w14:textId="7E13CC53" w:rsidR="000D22D6" w:rsidRDefault="000D22D6" w:rsidP="000D22D6">
      <w:pPr>
        <w:ind w:firstLine="720"/>
      </w:pPr>
      <w:r>
        <w:rPr>
          <w:noProof/>
        </w:rPr>
        <w:drawing>
          <wp:inline distT="0" distB="0" distL="0" distR="0" wp14:anchorId="5992CEE9" wp14:editId="7018AF8E">
            <wp:extent cx="4533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2A" w14:textId="091E48EF" w:rsidR="000D22D6" w:rsidRDefault="000D22D6" w:rsidP="000D22D6">
      <w:pPr>
        <w:ind w:firstLine="720"/>
      </w:pPr>
      <w:r>
        <w:t xml:space="preserve">“When there is an event emitted for the </w:t>
      </w:r>
      <w:proofErr w:type="spellStart"/>
      <w:r>
        <w:t>voto</w:t>
      </w:r>
      <w:proofErr w:type="spellEnd"/>
      <w:r>
        <w:t xml:space="preserve"> var on the child component, execute the </w:t>
      </w:r>
      <w:proofErr w:type="spellStart"/>
      <w:proofErr w:type="gramStart"/>
      <w:r>
        <w:t>sumarVoto</w:t>
      </w:r>
      <w:proofErr w:type="spellEnd"/>
      <w:r>
        <w:t>(</w:t>
      </w:r>
      <w:proofErr w:type="gramEnd"/>
      <w:r>
        <w:t>) method from the parent, pass the value to the parent</w:t>
      </w:r>
    </w:p>
    <w:p w14:paraId="69E0A1CF" w14:textId="69AC69BF" w:rsidR="007739B8" w:rsidRDefault="007739B8" w:rsidP="000D22D6">
      <w:pPr>
        <w:ind w:firstLine="720"/>
      </w:pPr>
    </w:p>
    <w:p w14:paraId="1661C5A4" w14:textId="4E6CC4B7" w:rsidR="007739B8" w:rsidRDefault="007739B8" w:rsidP="000D22D6">
      <w:pPr>
        <w:ind w:firstLine="720"/>
      </w:pPr>
      <w:r>
        <w:rPr>
          <w:noProof/>
        </w:rPr>
        <w:lastRenderedPageBreak/>
        <w:drawing>
          <wp:inline distT="0" distB="0" distL="0" distR="0" wp14:anchorId="27FAE04E" wp14:editId="5E7BCCCD">
            <wp:extent cx="4248150" cy="2790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E11" w14:textId="054284AA" w:rsidR="007739B8" w:rsidRDefault="007739B8" w:rsidP="000D22D6">
      <w:pPr>
        <w:ind w:firstLine="720"/>
      </w:pPr>
      <w:proofErr w:type="spellStart"/>
      <w:r>
        <w:t>Voto</w:t>
      </w:r>
      <w:proofErr w:type="spellEnd"/>
      <w:r>
        <w:t xml:space="preserve"> property is set as event emitter and when it emits, then the </w:t>
      </w:r>
      <w:proofErr w:type="spellStart"/>
      <w:r>
        <w:t>sumarVoto</w:t>
      </w:r>
      <w:proofErr w:type="spellEnd"/>
      <w:r>
        <w:t xml:space="preserve"> event is executed.</w:t>
      </w:r>
    </w:p>
    <w:p w14:paraId="61F0D8FD" w14:textId="6FC14CFB" w:rsidR="00271BFA" w:rsidRDefault="00271BFA" w:rsidP="00271BFA"/>
    <w:p w14:paraId="65B328AD" w14:textId="3FE2B1E9" w:rsidR="00271BFA" w:rsidRDefault="00271BFA" w:rsidP="00271BFA">
      <w:proofErr w:type="spellStart"/>
      <w:r>
        <w:t>ngSwitch</w:t>
      </w:r>
      <w:proofErr w:type="spellEnd"/>
    </w:p>
    <w:p w14:paraId="76D00079" w14:textId="03CCAA5D" w:rsidR="00271BFA" w:rsidRDefault="00271BFA" w:rsidP="00271BFA">
      <w:r>
        <w:tab/>
        <w:t xml:space="preserve">Choose from few options according from a </w:t>
      </w:r>
      <w:r w:rsidR="006C48AB">
        <w:t>var</w:t>
      </w:r>
    </w:p>
    <w:p w14:paraId="6FEF7E74" w14:textId="49BA9788" w:rsidR="006C48AB" w:rsidRDefault="006C48AB" w:rsidP="00271BFA">
      <w:r>
        <w:tab/>
      </w:r>
      <w:r>
        <w:rPr>
          <w:noProof/>
        </w:rPr>
        <w:drawing>
          <wp:inline distT="0" distB="0" distL="0" distR="0" wp14:anchorId="00614458" wp14:editId="2E8788FC">
            <wp:extent cx="3914775" cy="1590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6B" w14:textId="0E42630B" w:rsidR="00B837C2" w:rsidRPr="003202C0" w:rsidRDefault="00B837C2" w:rsidP="00271BFA">
      <w:r>
        <w:tab/>
      </w:r>
      <w:r>
        <w:rPr>
          <w:noProof/>
        </w:rPr>
        <w:drawing>
          <wp:inline distT="0" distB="0" distL="0" distR="0" wp14:anchorId="23DE4576" wp14:editId="211B76A4">
            <wp:extent cx="13716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7C2" w:rsidRPr="0032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0B267F"/>
    <w:rsid w:val="000D22D6"/>
    <w:rsid w:val="001824E0"/>
    <w:rsid w:val="002002D2"/>
    <w:rsid w:val="00200A97"/>
    <w:rsid w:val="002707E0"/>
    <w:rsid w:val="00271BFA"/>
    <w:rsid w:val="003202C0"/>
    <w:rsid w:val="00401059"/>
    <w:rsid w:val="00412625"/>
    <w:rsid w:val="00517625"/>
    <w:rsid w:val="005579ED"/>
    <w:rsid w:val="005A19E6"/>
    <w:rsid w:val="005C314C"/>
    <w:rsid w:val="005F59AE"/>
    <w:rsid w:val="006C48AB"/>
    <w:rsid w:val="006D5DF1"/>
    <w:rsid w:val="0074542B"/>
    <w:rsid w:val="00763FA8"/>
    <w:rsid w:val="007739B8"/>
    <w:rsid w:val="007A5AF4"/>
    <w:rsid w:val="008374E7"/>
    <w:rsid w:val="00875706"/>
    <w:rsid w:val="0091170D"/>
    <w:rsid w:val="00A61B79"/>
    <w:rsid w:val="00AA3BE8"/>
    <w:rsid w:val="00AB0933"/>
    <w:rsid w:val="00B5018F"/>
    <w:rsid w:val="00B837C2"/>
    <w:rsid w:val="00C00715"/>
    <w:rsid w:val="00C04EE2"/>
    <w:rsid w:val="00C70857"/>
    <w:rsid w:val="00CC4CFE"/>
    <w:rsid w:val="00CD3C24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7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30</cp:revision>
  <dcterms:created xsi:type="dcterms:W3CDTF">2018-08-31T02:23:00Z</dcterms:created>
  <dcterms:modified xsi:type="dcterms:W3CDTF">2018-09-06T06:31:00Z</dcterms:modified>
</cp:coreProperties>
</file>