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867AD" w14:textId="37038014" w:rsidR="001B0815" w:rsidRDefault="002F061C">
      <w:pPr>
        <w:rPr>
          <w:lang w:val="es-MX"/>
        </w:rPr>
      </w:pPr>
      <w:r>
        <w:rPr>
          <w:lang w:val="es-MX"/>
        </w:rPr>
        <w:t>MONGO</w:t>
      </w:r>
    </w:p>
    <w:p w14:paraId="240F41D3" w14:textId="77777777" w:rsidR="002F061C" w:rsidRDefault="002F061C">
      <w:pPr>
        <w:rPr>
          <w:lang w:val="es-MX"/>
        </w:rPr>
      </w:pPr>
    </w:p>
    <w:p w14:paraId="26907E16" w14:textId="27B1DC4B" w:rsidR="00C12419" w:rsidRDefault="00C12419">
      <w:pPr>
        <w:rPr>
          <w:lang w:val="es-MX"/>
        </w:rPr>
      </w:pPr>
      <w:r>
        <w:rPr>
          <w:lang w:val="es-MX"/>
        </w:rPr>
        <w:t>DB RETAIL COLLECTION PRODUCT</w:t>
      </w:r>
    </w:p>
    <w:p w14:paraId="23A45041" w14:textId="4665AB2E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>
        <w:rPr>
          <w:rFonts w:ascii="Arial" w:eastAsia="Times New Roman" w:hAnsi="Arial" w:cs="Arial"/>
          <w:color w:val="0A0A0A"/>
          <w:shd w:val="clear" w:color="auto" w:fill="E5EDFF"/>
        </w:rPr>
        <w:t>Filter example to find product chich exist in Alabama and California only, no other states</w:t>
      </w:r>
    </w:p>
    <w:p w14:paraId="7A7237CC" w14:textId="4564E199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-Find where edad greater than 35</w:t>
      </w:r>
    </w:p>
    <w:p w14:paraId="641D99B9" w14:textId="4A2F74E9" w:rsidR="002F061C" w:rsidRDefault="002F061C">
      <w:r>
        <w:t xml:space="preserve">-Find </w:t>
      </w:r>
      <w:r>
        <w:rPr>
          <w:rFonts w:ascii="Arial" w:eastAsia="Times New Roman" w:hAnsi="Arial" w:cs="Arial"/>
          <w:color w:val="0A0A0A"/>
          <w:shd w:val="clear" w:color="auto" w:fill="E5EDFF"/>
        </w:rPr>
        <w:t>where California OR Alabama is included</w:t>
      </w:r>
      <w:r w:rsidRPr="002F061C">
        <w:t xml:space="preserve"> </w:t>
      </w:r>
    </w:p>
    <w:p w14:paraId="45371E32" w14:textId="19A4EFAE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 xml:space="preserve">-Find where </w:t>
      </w:r>
      <w:r>
        <w:rPr>
          <w:rFonts w:ascii="Arial" w:eastAsia="Times New Roman" w:hAnsi="Arial" w:cs="Arial"/>
          <w:color w:val="0A0A0A"/>
          <w:shd w:val="clear" w:color="auto" w:fill="E5EDFF"/>
        </w:rPr>
        <w:t>don’t include Florida</w:t>
      </w:r>
    </w:p>
    <w:p w14:paraId="04585FBC" w14:textId="51F0942E" w:rsidR="002F061C" w:rsidRDefault="002F061C" w:rsidP="002F061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t xml:space="preserve">-Find </w:t>
      </w:r>
      <w:r>
        <w:rPr>
          <w:rFonts w:ascii="Arial" w:eastAsia="Times New Roman" w:hAnsi="Arial" w:cs="Arial"/>
          <w:color w:val="0A0A0A"/>
          <w:shd w:val="clear" w:color="auto" w:fill="E5EDFF"/>
        </w:rPr>
        <w:t>don’t bring it if it has only Florida as value if there are more apart Florido do bring it</w:t>
      </w:r>
    </w:p>
    <w:p w14:paraId="167F11A1" w14:textId="7B81FA1A" w:rsidR="002F061C" w:rsidRDefault="002F061C" w:rsidP="002F061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Pr="002F061C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bring all branches which don’t have Alabama or Florida on it</w:t>
      </w:r>
    </w:p>
    <w:p w14:paraId="72DE57BC" w14:textId="0D8BFACE" w:rsidR="002F061C" w:rsidRDefault="00C12419">
      <w:r>
        <w:t>- $gt, gte, lt</w:t>
      </w:r>
    </w:p>
    <w:p w14:paraId="7020D91B" w14:textId="48F2242B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>-</w:t>
      </w:r>
      <w:r w:rsidRPr="00C12419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will return any where California OR Alabama is included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with projection of productName, stock and branchOffice</w:t>
      </w:r>
    </w:p>
    <w:p w14:paraId="3650D3E4" w14:textId="34536B01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-find if categoryName in Beverages and condiments</w:t>
      </w:r>
    </w:p>
    <w:p w14:paraId="5A43827B" w14:textId="04F96C61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 $and find Monday discount greater than 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0.25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and branch Office Florida</w:t>
      </w:r>
    </w:p>
    <w:p w14:paraId="20DE56B3" w14:textId="21B8C9D6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-$or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find Monday discount </w:t>
      </w:r>
      <w:r>
        <w:rPr>
          <w:rFonts w:ascii="Arial" w:eastAsia="Times New Roman" w:hAnsi="Arial" w:cs="Arial"/>
          <w:color w:val="0A0A0A"/>
          <w:shd w:val="clear" w:color="auto" w:fill="E5EDFF"/>
        </w:rPr>
        <w:t>less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than 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0.</w:t>
      </w:r>
      <w:r>
        <w:rPr>
          <w:rFonts w:ascii="Arial" w:eastAsia="Times New Roman" w:hAnsi="Arial" w:cs="Arial"/>
          <w:color w:val="0A0A0A"/>
          <w:shd w:val="clear" w:color="auto" w:fill="E5EDFF"/>
        </w:rPr>
        <w:t>1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5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or greater than .30</w:t>
      </w:r>
    </w:p>
    <w:p w14:paraId="7F3F3EEC" w14:textId="0AAE0573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-$not category name not </w:t>
      </w:r>
      <w:r w:rsidRPr="00A00C88">
        <w:rPr>
          <w:rFonts w:ascii="Arial" w:eastAsia="Times New Roman" w:hAnsi="Arial" w:cs="Arial"/>
          <w:color w:val="0A0A0A"/>
          <w:shd w:val="clear" w:color="auto" w:fill="E5EDFF"/>
        </w:rPr>
        <w:t>in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 w:rsidRPr="00A00C88">
        <w:rPr>
          <w:rFonts w:ascii="Arial" w:eastAsia="Times New Roman" w:hAnsi="Arial" w:cs="Arial"/>
          <w:color w:val="0A0A0A"/>
          <w:shd w:val="clear" w:color="auto" w:fill="E5EDFF"/>
        </w:rPr>
        <w:t>"Beverages","Seafood","Condiments</w:t>
      </w:r>
    </w:p>
    <w:p w14:paraId="7F475DD3" w14:textId="5B13BBEE" w:rsidR="00C12419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>-</w:t>
      </w:r>
      <w:r w:rsidR="00C12419">
        <w:t>$nor</w:t>
      </w:r>
      <w:r>
        <w:t xml:space="preserve"> return all which don’t match these criteria:</w:t>
      </w:r>
      <w:r w:rsidR="00C12419">
        <w:t xml:space="preserve">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categories.suppliers.country":"UK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,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categories.suppliers.country":null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,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categories.suppliers.country":1</w:t>
      </w:r>
    </w:p>
    <w:p w14:paraId="736A5C27" w14:textId="7777777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1E1176CE" w14:textId="04BD762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DB RETAIL COLLECTION EMPLOYEE</w:t>
      </w:r>
    </w:p>
    <w:p w14:paraId="05F8DC42" w14:textId="7777777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05B8F1ED" w14:textId="3AA31961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-$exists bring documents where age field exists</w:t>
      </w:r>
    </w:p>
    <w:p w14:paraId="1184A176" w14:textId="3D1A7362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-$type bring documents which homePhone</w:t>
      </w:r>
      <w:r w:rsidR="00380327">
        <w:rPr>
          <w:rFonts w:ascii="Arial" w:eastAsia="Times New Roman" w:hAnsi="Arial" w:cs="Arial"/>
          <w:color w:val="0A0A0A"/>
          <w:shd w:val="clear" w:color="auto" w:fill="E5EDFF"/>
        </w:rPr>
        <w:t xml:space="preserve"> is of type String</w:t>
      </w:r>
    </w:p>
    <w:p w14:paraId="585F0DE0" w14:textId="733A9733" w:rsidR="00380327" w:rsidRDefault="00380327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-$regex bring documents where tittle has “Support” ignoring case</w:t>
      </w:r>
    </w:p>
    <w:p w14:paraId="70D23BF4" w14:textId="29C7801B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-$all </w:t>
      </w:r>
      <w:r>
        <w:rPr>
          <w:rFonts w:ascii="Arial" w:eastAsia="Times New Roman" w:hAnsi="Arial" w:cs="Arial"/>
          <w:color w:val="0A0A0A"/>
          <w:shd w:val="clear" w:color="auto" w:fill="E5EDFF"/>
        </w:rPr>
        <w:t>select docs where the value of the field is an array which contains all specified elements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.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returns docs with Florida and Ohio included no matter if there is any other </w:t>
      </w:r>
    </w:p>
    <w:p w14:paraId="68B13427" w14:textId="6DD2988A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lastRenderedPageBreak/>
        <w:t>-$elemMatch</w:t>
      </w:r>
      <w:r w:rsidRPr="00380327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hobbies is a property which has a embedded document, take a look to hobbies.title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= Voley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and hobbies.frequency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gte 3 </w:t>
      </w:r>
      <w:r>
        <w:rPr>
          <w:rFonts w:ascii="Arial" w:eastAsia="Times New Roman" w:hAnsi="Arial" w:cs="Arial"/>
          <w:color w:val="0A0A0A"/>
          <w:shd w:val="clear" w:color="auto" w:fill="E5EDFF"/>
        </w:rPr>
        <w:t>if both match the doc is returned</w:t>
      </w:r>
    </w:p>
    <w:p w14:paraId="4EB4A7EF" w14:textId="77777777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7B286221" w14:textId="5D849BD8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-$size hobbies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array of size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eq 3 </w:t>
      </w:r>
      <w:r>
        <w:rPr>
          <w:rFonts w:ascii="Arial" w:eastAsia="Times New Roman" w:hAnsi="Arial" w:cs="Arial"/>
          <w:color w:val="0A0A0A"/>
          <w:shd w:val="clear" w:color="auto" w:fill="E5EDFF"/>
        </w:rPr>
        <w:t>then return the docs</w:t>
      </w:r>
    </w:p>
    <w:p w14:paraId="2CAFCD5A" w14:textId="2A7BB5B8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-sort() product name asc, desc</w:t>
      </w:r>
    </w:p>
    <w:p w14:paraId="307B8875" w14:textId="4F52E900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-skip() skip first 2 elements sorted asc</w:t>
      </w:r>
    </w:p>
    <w:p w14:paraId="2E033A92" w14:textId="55062CA7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-limit() get only first document sorted desc</w:t>
      </w:r>
    </w:p>
    <w:p w14:paraId="3DD5BD9C" w14:textId="68FBC2A5" w:rsidR="00380327" w:rsidRDefault="00304F75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-count() product unit price gt 18</w:t>
      </w:r>
    </w:p>
    <w:p w14:paraId="18236554" w14:textId="77777777" w:rsidR="00304F75" w:rsidRDefault="00304F75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3439C8E4" w14:textId="0AAEAC72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DB MOVIE COLLECTION MOVIEDATA</w:t>
      </w:r>
    </w:p>
    <w:p w14:paraId="0EAEDB09" w14:textId="77777777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09EAB5B7" w14:textId="48D4DC75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-update movie id mv07, vote average to 8.8</w:t>
      </w:r>
    </w:p>
    <w:p w14:paraId="73882D27" w14:textId="37697A62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$inc increase voteaverage of Titanic in 1</w:t>
      </w:r>
    </w:p>
    <w:p w14:paraId="1C88BB34" w14:textId="6488CDE0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$min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 xml:space="preserve"> if there are any vote average less than 7.6 then change it to 7.6</w:t>
      </w:r>
    </w:p>
    <w:p w14:paraId="5F9149D0" w14:textId="6F4F0721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$unset add a property to all documents in movie and then remove that property</w:t>
      </w:r>
    </w:p>
    <w:p w14:paraId="15535DC4" w14:textId="45D16763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$push add language Portuguese to movieId mv08</w:t>
      </w:r>
    </w:p>
    <w:p w14:paraId="302B2AB0" w14:textId="0D78181C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$pop delete the first language of movie id mv08</w:t>
      </w:r>
    </w:p>
    <w:p w14:paraId="5F2FCFF4" w14:textId="5341A72A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Delete movie mv04</w:t>
      </w:r>
    </w:p>
    <w:p w14:paraId="18A0E4E5" w14:textId="77777777" w:rsidR="003A455E" w:rsidRDefault="003A455E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3E048F0B" w14:textId="18B6CA8E" w:rsidR="003A455E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Db.cliente.aggregate([</w:t>
      </w:r>
    </w:p>
    <w:p w14:paraId="4FF0632D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$lookup: {</w:t>
      </w:r>
    </w:p>
    <w:p w14:paraId="54198871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From: “producto”,</w:t>
      </w:r>
    </w:p>
    <w:p w14:paraId="729441BF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localField: “producto.productoId”,</w:t>
      </w:r>
    </w:p>
    <w:p w14:paraId="3CAB2F67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foreignField: “_id”,</w:t>
      </w:r>
    </w:p>
    <w:p w14:paraId="0E46555E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lastRenderedPageBreak/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as: “detalleCompra”</w:t>
      </w:r>
    </w:p>
    <w:p w14:paraId="325BCAB7" w14:textId="067C9C7C" w:rsidR="003A455E" w:rsidRDefault="003A455E" w:rsidP="003A455E">
      <w:pPr>
        <w:shd w:val="clear" w:color="auto" w:fill="FFFFFF"/>
        <w:spacing w:after="180" w:line="360" w:lineRule="atLeast"/>
        <w:ind w:left="720" w:firstLine="720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} } ] )</w:t>
      </w:r>
    </w:p>
    <w:p w14:paraId="15B1E489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5FD0AB36" w14:textId="629CE0D0" w:rsidR="003A455E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-See available index</w:t>
      </w:r>
    </w:p>
    <w:p w14:paraId="7A45CB80" w14:textId="19799128" w:rsidR="00640730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index with name anewindex</w:t>
      </w:r>
    </w:p>
    <w:p w14:paraId="30D0316A" w14:textId="42939669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-explain query with execution stats</w:t>
      </w:r>
    </w:p>
    <w:p w14:paraId="575A4757" w14:textId="768FEF9F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compose index</w:t>
      </w:r>
    </w:p>
    <w:p w14:paraId="196B8E24" w14:textId="309F6941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unique index</w:t>
      </w:r>
    </w:p>
    <w:p w14:paraId="7CCB3517" w14:textId="11178900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text index</w:t>
      </w:r>
    </w:p>
    <w:p w14:paraId="0129A363" w14:textId="190999BE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-hash index</w:t>
      </w:r>
    </w:p>
    <w:p w14:paraId="52A040FE" w14:textId="1FDBA7DB" w:rsidR="00640730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-$match get employees, single males using aggregation</w:t>
      </w:r>
    </w:p>
    <w:p w14:paraId="38D30DD7" w14:textId="64C98B51" w:rsidR="00EA625C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-$group, from previous example group based country and location as id and count of it</w:t>
      </w:r>
    </w:p>
    <w:p w14:paraId="4DD7D461" w14:textId="71A18BFA" w:rsidR="00EA625C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-$sort, add sorting removing the count and just leaving country and state</w:t>
      </w:r>
    </w:p>
    <w:p w14:paraId="08750D02" w14:textId="6E87ECF8" w:rsidR="00380327" w:rsidRDefault="009B4299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-$project aggrupation, show gender marital status and name, hide id</w:t>
      </w:r>
    </w:p>
    <w:p w14:paraId="24878319" w14:textId="77777777" w:rsidR="009B4299" w:rsidRDefault="009B4299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2607C910" w14:textId="00317605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SQL</w:t>
      </w:r>
    </w:p>
    <w:p w14:paraId="23CF729C" w14:textId="6D9EC362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trigger</w:t>
      </w:r>
    </w:p>
    <w:p w14:paraId="5214FE23" w14:textId="0647E9E8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stored procedure</w:t>
      </w:r>
    </w:p>
    <w:p w14:paraId="61C6E495" w14:textId="57DF4441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second biggest</w:t>
      </w:r>
    </w:p>
    <w:p w14:paraId="5F203193" w14:textId="4DC06187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sql transaction</w:t>
      </w:r>
    </w:p>
    <w:p w14:paraId="5191FFBF" w14:textId="4DC83CEF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default value</w:t>
      </w:r>
    </w:p>
    <w:p w14:paraId="5F28CE37" w14:textId="709F6429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create view and materialized view</w:t>
      </w:r>
    </w:p>
    <w:p w14:paraId="7F3FFD08" w14:textId="1CE844B1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-unique constraint</w:t>
      </w:r>
    </w:p>
    <w:p w14:paraId="35DEA108" w14:textId="36757A40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count(), avg(), sum()</w:t>
      </w:r>
    </w:p>
    <w:p w14:paraId="48C24CBF" w14:textId="0CA7E3AA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lastRenderedPageBreak/>
        <w:t>- union</w:t>
      </w:r>
    </w:p>
    <w:p w14:paraId="640CEC51" w14:textId="64AD05D9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use cursor</w:t>
      </w:r>
    </w:p>
    <w:p w14:paraId="3EA6170A" w14:textId="1F96E842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create index, unique index, text index</w:t>
      </w:r>
    </w:p>
    <w:p w14:paraId="1C2DAF0E" w14:textId="4C7AF993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local temporary table and global temporary table</w:t>
      </w:r>
    </w:p>
    <w:p w14:paraId="50A7ECDE" w14:textId="7EA28C13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update values</w:t>
      </w:r>
    </w:p>
    <w:p w14:paraId="2B2A53F8" w14:textId="27DF830E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-primary and foreign key</w:t>
      </w:r>
    </w:p>
    <w:p w14:paraId="33D69C44" w14:textId="4197757F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-Where between, in, like</w:t>
      </w:r>
    </w:p>
    <w:p w14:paraId="4CA9EBCE" w14:textId="413E1583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 distinct only</w:t>
      </w:r>
    </w:p>
    <w:p w14:paraId="7F85DAFF" w14:textId="3A6A20BF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-having</w:t>
      </w:r>
    </w:p>
    <w:p w14:paraId="373DC12F" w14:textId="4805D5C7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-joins</w:t>
      </w:r>
    </w:p>
    <w:p w14:paraId="16B8AE77" w14:textId="14E45952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-intersect</w:t>
      </w:r>
    </w:p>
    <w:p w14:paraId="0C89E573" w14:textId="306CE3D2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-except</w:t>
      </w:r>
    </w:p>
    <w:p w14:paraId="7B7CD8C5" w14:textId="5BDBC6DD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-change transaction isolation levels</w:t>
      </w:r>
    </w:p>
    <w:p w14:paraId="6870C9DF" w14:textId="584C5E53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-exists</w:t>
      </w:r>
    </w:p>
    <w:p w14:paraId="0D4EE108" w14:textId="71AAC008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-rank()</w:t>
      </w:r>
    </w:p>
    <w:p w14:paraId="1515DEF7" w14:textId="4DD100FE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-row_number()</w:t>
      </w:r>
    </w:p>
    <w:p w14:paraId="6F7F620F" w14:textId="0A08D2AB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-CTE</w:t>
      </w:r>
    </w:p>
    <w:p w14:paraId="39F43848" w14:textId="60E07CD6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-offset</w:t>
      </w:r>
    </w:p>
    <w:p w14:paraId="765A52D5" w14:textId="43B1BE86" w:rsidR="00F26BA6" w:rsidRDefault="00F26BA6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-partition</w:t>
      </w:r>
    </w:p>
    <w:p w14:paraId="03D6D8FE" w14:textId="712AAAAF" w:rsidR="00380327" w:rsidRDefault="00380327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410A3202" w14:textId="77777777" w:rsidR="00380327" w:rsidRDefault="00380327"/>
    <w:sectPr w:rsidR="0038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815"/>
    <w:rsid w:val="00117E20"/>
    <w:rsid w:val="001B0815"/>
    <w:rsid w:val="002F061C"/>
    <w:rsid w:val="00304F75"/>
    <w:rsid w:val="00380327"/>
    <w:rsid w:val="003A455E"/>
    <w:rsid w:val="00640730"/>
    <w:rsid w:val="008779B5"/>
    <w:rsid w:val="009B4299"/>
    <w:rsid w:val="00BF3500"/>
    <w:rsid w:val="00C12419"/>
    <w:rsid w:val="00EA625C"/>
    <w:rsid w:val="00F26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68908"/>
  <w15:chartTrackingRefBased/>
  <w15:docId w15:val="{C6F6720C-AAC1-4A95-9F94-9E0D08F0A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8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Arellano, Fernando</dc:creator>
  <cp:keywords/>
  <dc:description/>
  <cp:lastModifiedBy>Arellano, Fernando</cp:lastModifiedBy>
  <cp:revision>7</cp:revision>
  <dcterms:created xsi:type="dcterms:W3CDTF">2026-02-10T18:09:00Z</dcterms:created>
  <dcterms:modified xsi:type="dcterms:W3CDTF">2026-02-11T00:54:00Z</dcterms:modified>
</cp:coreProperties>
</file>