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AABE6" w14:textId="77777777" w:rsidR="00471F68" w:rsidRPr="00471F68" w:rsidRDefault="00471F68" w:rsidP="00471F68">
      <w:r w:rsidRPr="00471F68">
        <w:rPr>
          <w:b/>
          <w:bCs/>
        </w:rPr>
        <w:t>A Invasão do Planeta Azul</w:t>
      </w:r>
    </w:p>
    <w:p w14:paraId="53D17D95" w14:textId="77777777" w:rsidR="00471F68" w:rsidRPr="00471F68" w:rsidRDefault="00471F68" w:rsidP="00471F68">
      <w:r w:rsidRPr="00471F68">
        <w:t>Era uma noite comum na Terra, com o céu limpo e estrelado. As luzes da cidade de Nova York brilhavam como um manto cintilante, e as ruas estavam movimentadas, cheias de pessoas apressadas indo para suas casas após um longo dia de trabalho. Mas, ao olhar para o céu, algo mudou. Um brilho intenso apareceu, cortando a escuridão como um cometa, mas não era um cometa. Era algo maior. Algo desconhecido.</w:t>
      </w:r>
    </w:p>
    <w:p w14:paraId="26CB8D9B" w14:textId="77777777" w:rsidR="00471F68" w:rsidRPr="00471F68" w:rsidRDefault="00471F68" w:rsidP="00471F68">
      <w:r w:rsidRPr="00471F68">
        <w:t>Ninguém sabia o que estava acontecendo até o som ensurdecedor das explosões ecoar por toda a cidade. O ar parecia tremer, e os prédios começaram a balançar, como se estivessem prestes a desabar. A primeira reação foi o pânico. As pessoas corriam pelas ruas, tentando encontrar abrigo, mas logo perceberam que não havia lugar seguro.</w:t>
      </w:r>
    </w:p>
    <w:p w14:paraId="6A0429EE" w14:textId="77777777" w:rsidR="00471F68" w:rsidRPr="00471F68" w:rsidRDefault="00471F68" w:rsidP="00471F68">
      <w:r w:rsidRPr="00471F68">
        <w:t>De repente, enormes naves alienígenas surgiram no céu, imensas e imponentes, cobrindo o horizonte. Elas eram de um metal escuro e polido, refletindo as luzes da cidade e a lua. Era impossível acreditar no que estavam vendo. Eram naves de proporções colossais, mais altas que os maiores arranha-céus, com formas geométricas estranhas e tecnologias que os humanos jamais haviam imaginado.</w:t>
      </w:r>
    </w:p>
    <w:p w14:paraId="3CC97943" w14:textId="77777777" w:rsidR="00471F68" w:rsidRPr="00471F68" w:rsidRDefault="00471F68" w:rsidP="00471F68">
      <w:r w:rsidRPr="00471F68">
        <w:t>Em questão de minutos, as cidades ao redor do mundo começaram a viver o mesmo pesadelo. Em Paris, Londres, Tóquio, e até nas remotas vilas no interior, as naves apareciam, bloqueando o céu, lançando raios de energia que destruíam tudo ao seu alcance.</w:t>
      </w:r>
    </w:p>
    <w:p w14:paraId="183DC51A" w14:textId="77777777" w:rsidR="00471F68" w:rsidRPr="00471F68" w:rsidRDefault="00471F68" w:rsidP="00471F68">
      <w:r w:rsidRPr="00471F68">
        <w:t>Mas as naves não vinham para bombardear, ao menos não imediatamente. Elas estavam apenas aguardando. No topo de uma dessas naves, uma enorme estrutura se abriu, e um holograma de uma figura alienígena apareceu, com uma voz que parecia ressoar diretamente nas mentes das pessoas, sem a necessidade de alto-falantes.</w:t>
      </w:r>
    </w:p>
    <w:p w14:paraId="14BF2E0C" w14:textId="77777777" w:rsidR="00471F68" w:rsidRPr="00471F68" w:rsidRDefault="00471F68" w:rsidP="00471F68">
      <w:r w:rsidRPr="00471F68">
        <w:t xml:space="preserve">"Somos os </w:t>
      </w:r>
      <w:proofErr w:type="spellStart"/>
      <w:r w:rsidRPr="00471F68">
        <w:t>Zhyrt</w:t>
      </w:r>
      <w:proofErr w:type="spellEnd"/>
      <w:r w:rsidRPr="00471F68">
        <w:t>, e viemos para assumir o controle deste planeta", disse a voz. "Vocês tiveram sua chance, mas o tempo acabou."</w:t>
      </w:r>
    </w:p>
    <w:p w14:paraId="05562D4C" w14:textId="77777777" w:rsidR="00471F68" w:rsidRPr="00471F68" w:rsidRDefault="00471F68" w:rsidP="00471F68">
      <w:r w:rsidRPr="00471F68">
        <w:t xml:space="preserve">O pânico se espalhou ainda mais rápido. As pessoas começaram a correr sem rumo, tentando se esconder em abrigos improvisados. Mas não havia como escapar. As naves estavam em todos os lugares, bloqueando as rotas de fuga. Dentro de algumas horas, as forças militares de todos os países estavam se mobilizando, mas suas armas eram inúteis contra as forças alienígenas. Os </w:t>
      </w:r>
      <w:proofErr w:type="spellStart"/>
      <w:r w:rsidRPr="00471F68">
        <w:t>Zhyrt</w:t>
      </w:r>
      <w:proofErr w:type="spellEnd"/>
      <w:r w:rsidRPr="00471F68">
        <w:t xml:space="preserve"> estavam preparados para tudo.</w:t>
      </w:r>
    </w:p>
    <w:p w14:paraId="56147328" w14:textId="77777777" w:rsidR="00471F68" w:rsidRPr="00471F68" w:rsidRDefault="00471F68" w:rsidP="00471F68">
      <w:r w:rsidRPr="00471F68">
        <w:t xml:space="preserve">Enquanto os soldados lutavam em vão, um grupo de cientistas e engenheiros de diversas partes do mundo tentava decifrar o que os </w:t>
      </w:r>
      <w:proofErr w:type="spellStart"/>
      <w:r w:rsidRPr="00471F68">
        <w:t>Zhyrt</w:t>
      </w:r>
      <w:proofErr w:type="spellEnd"/>
      <w:r w:rsidRPr="00471F68">
        <w:t xml:space="preserve"> queriam e, talvez, encontrar uma maneira de derrotá-los. A líder desse grupo era a jovem cientista </w:t>
      </w:r>
      <w:r w:rsidRPr="00471F68">
        <w:lastRenderedPageBreak/>
        <w:t>Laura Ferreira, uma especialista em astrofísica, que havia dedicado sua vida a estudar o cosmos. Laura sempre acreditou que não estávamos sozinhos no universo, mas nunca imaginou que a visita alienígena seria tão devastadora.</w:t>
      </w:r>
    </w:p>
    <w:p w14:paraId="6992A85C" w14:textId="77777777" w:rsidR="00471F68" w:rsidRPr="00471F68" w:rsidRDefault="00471F68" w:rsidP="00471F68">
      <w:r w:rsidRPr="00471F68">
        <w:t xml:space="preserve">Em um dos laboratórios subterrâneos do governo, Laura e sua equipe analisavam dados coletados por satélites e sondas espaciais. Eles descobriram que os </w:t>
      </w:r>
      <w:proofErr w:type="spellStart"/>
      <w:r w:rsidRPr="00471F68">
        <w:t>Zhyrt</w:t>
      </w:r>
      <w:proofErr w:type="spellEnd"/>
      <w:r w:rsidRPr="00471F68">
        <w:t xml:space="preserve"> estavam usando uma tecnologia avançada de manipulação de campos magnéticos, que permitia que suas naves flutuassem no ar e até alterassem a gravidade local. A tecnologia era incompreensível para os humanos, mas havia um padrão. Uma fraqueza. Talvez uma maneira de lutar de volta.</w:t>
      </w:r>
    </w:p>
    <w:p w14:paraId="3A51C1AA" w14:textId="77777777" w:rsidR="00471F68" w:rsidRPr="00471F68" w:rsidRDefault="00471F68" w:rsidP="00471F68">
      <w:r w:rsidRPr="00471F68">
        <w:t xml:space="preserve">Porém, antes que pudessem desenvolver um plano de ação, os </w:t>
      </w:r>
      <w:proofErr w:type="spellStart"/>
      <w:r w:rsidRPr="00471F68">
        <w:t>Zhyrt</w:t>
      </w:r>
      <w:proofErr w:type="spellEnd"/>
      <w:r w:rsidRPr="00471F68">
        <w:t xml:space="preserve"> tomaram medidas ainda mais drásticas. Eles começaram a enviar ondas de energia direcionadas para os centros urbanos, destruindo a infraestrutura de comunicação e eletricidade, deixando os humanos sem meios de coordenar suas defesas. A guerra estava perdida. Era uma questão de tempo até que a Terra se rendesse.</w:t>
      </w:r>
    </w:p>
    <w:p w14:paraId="6D7F7457" w14:textId="77777777" w:rsidR="00471F68" w:rsidRPr="00471F68" w:rsidRDefault="00471F68" w:rsidP="00471F68">
      <w:r w:rsidRPr="00471F68">
        <w:t>Foi quando um evento inesperado aconteceu.</w:t>
      </w:r>
    </w:p>
    <w:p w14:paraId="4D9F28C9" w14:textId="77777777" w:rsidR="00471F68" w:rsidRPr="00471F68" w:rsidRDefault="00471F68" w:rsidP="00471F68">
      <w:r w:rsidRPr="00471F68">
        <w:t xml:space="preserve">No meio do caos, um pequeno grupo de resistência, formado por civis e militares sobreviventes, descobriu uma falha nas defesas dos </w:t>
      </w:r>
      <w:proofErr w:type="spellStart"/>
      <w:r w:rsidRPr="00471F68">
        <w:t>Zhyrt</w:t>
      </w:r>
      <w:proofErr w:type="spellEnd"/>
      <w:r w:rsidRPr="00471F68">
        <w:t>. Um ponto fraco nas suas naves, algo que poderia ser explorado com a tecnologia humana, mas que exigia uma abordagem ousada e perigosa.</w:t>
      </w:r>
    </w:p>
    <w:p w14:paraId="6DEC9889" w14:textId="77777777" w:rsidR="00471F68" w:rsidRPr="00471F68" w:rsidRDefault="00471F68" w:rsidP="00471F68">
      <w:r w:rsidRPr="00471F68">
        <w:t>Laura, com o conhecimento obtido em suas pesquisas e com a ajuda de cientistas de todo o mundo, desenhou um plano: uma missão suicida para invadir a maior nave alienígena e instalar um dispositivo que poderia neutralizar o campo magnético ao redor dela. A missão era quase impossível, mas era a única chance de sobrevivência.</w:t>
      </w:r>
    </w:p>
    <w:p w14:paraId="28A4A0BA" w14:textId="77777777" w:rsidR="00471F68" w:rsidRPr="00471F68" w:rsidRDefault="00471F68" w:rsidP="00471F68">
      <w:r w:rsidRPr="00471F68">
        <w:t xml:space="preserve">Com a ajuda de um pequeno exército de heróis improváveis — incluindo um ex-piloto de caça, um hacker de elite e até um agricultor local que havia perdido tudo na invasão —, Laura e sua equipe embarcaram na nave dos </w:t>
      </w:r>
      <w:proofErr w:type="spellStart"/>
      <w:r w:rsidRPr="00471F68">
        <w:t>Zhyrt</w:t>
      </w:r>
      <w:proofErr w:type="spellEnd"/>
      <w:r w:rsidRPr="00471F68">
        <w:t>. Eles usaram aeronaves escondidas, cuidadosamente modificadas para passar despercebidas pelos sensores alienígenas.</w:t>
      </w:r>
    </w:p>
    <w:p w14:paraId="4EB6DB35" w14:textId="77777777" w:rsidR="00471F68" w:rsidRPr="00471F68" w:rsidRDefault="00471F68" w:rsidP="00471F68">
      <w:r w:rsidRPr="00471F68">
        <w:t xml:space="preserve">Ao chegar à nave alienígena, eles foram recebidos por soldados </w:t>
      </w:r>
      <w:proofErr w:type="spellStart"/>
      <w:r w:rsidRPr="00471F68">
        <w:t>Zhyrt</w:t>
      </w:r>
      <w:proofErr w:type="spellEnd"/>
      <w:r w:rsidRPr="00471F68">
        <w:t>, criaturas de aparência esquelética e de olhos penetrantes, mas não hesitaram. A luta que se seguiu foi brutal. No coração da nave, em uma sala de comando escura e repleta de painéis desconhecidos, Laura conseguiu instalar o dispositivo. Ela não sabia se funcionaria, mas o fez com a esperança de que fosse a única solução.</w:t>
      </w:r>
    </w:p>
    <w:p w14:paraId="58045FB6" w14:textId="77777777" w:rsidR="00471F68" w:rsidRPr="00471F68" w:rsidRDefault="00471F68" w:rsidP="00471F68">
      <w:r w:rsidRPr="00471F68">
        <w:t xml:space="preserve">Quando o dispositivo foi ativado, algo incrível aconteceu. As enormes naves dos </w:t>
      </w:r>
      <w:proofErr w:type="spellStart"/>
      <w:r w:rsidRPr="00471F68">
        <w:t>Zhyrt</w:t>
      </w:r>
      <w:proofErr w:type="spellEnd"/>
      <w:r w:rsidRPr="00471F68">
        <w:t xml:space="preserve"> começaram a desmoronar, perdendo o controle. A terra tremeu, e o céu que </w:t>
      </w:r>
      <w:r w:rsidRPr="00471F68">
        <w:lastRenderedPageBreak/>
        <w:t>antes estava tomado pela escuridão alienígena se abriu, revelando a luz do sol novamente.</w:t>
      </w:r>
    </w:p>
    <w:p w14:paraId="3AD8B2B1" w14:textId="77777777" w:rsidR="00471F68" w:rsidRPr="00471F68" w:rsidRDefault="00471F68" w:rsidP="00471F68">
      <w:r w:rsidRPr="00471F68">
        <w:t>A luta estava longe de terminar, mas a Terra, pela primeira vez desde o início da invasão, tinha uma chance.</w:t>
      </w:r>
    </w:p>
    <w:p w14:paraId="264C0785" w14:textId="77777777" w:rsidR="00471F68" w:rsidRPr="00471F68" w:rsidRDefault="00471F68" w:rsidP="00471F68">
      <w:r w:rsidRPr="00471F68">
        <w:t xml:space="preserve">Ao final da batalha, quando os </w:t>
      </w:r>
      <w:proofErr w:type="spellStart"/>
      <w:r w:rsidRPr="00471F68">
        <w:t>Zhyrt</w:t>
      </w:r>
      <w:proofErr w:type="spellEnd"/>
      <w:r w:rsidRPr="00471F68">
        <w:t xml:space="preserve"> finalmente começaram a recuar, Laura e sua equipe estavam exaustos, mas sabiam que a vitória era mais do que uma possibilidade. Ela sabia que a humanidade havia mostrado ao universo que não seria facilmente derrotada. A luta pela sobrevivência, pela liberdade e pelo futuro ainda estava em andamento. E a Terra, finalmente, se preparava para se reerguer das cinzas.</w:t>
      </w:r>
    </w:p>
    <w:p w14:paraId="4DC93D47" w14:textId="4724B147" w:rsidR="00471F68" w:rsidRPr="00471F68" w:rsidRDefault="00471F68" w:rsidP="00471F68"/>
    <w:p w14:paraId="783DD609" w14:textId="77777777" w:rsidR="00471F68" w:rsidRDefault="00471F68"/>
    <w:sectPr w:rsidR="00471F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68"/>
    <w:rsid w:val="00471F68"/>
    <w:rsid w:val="00776172"/>
    <w:rsid w:val="00E30B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C66C"/>
  <w15:chartTrackingRefBased/>
  <w15:docId w15:val="{F951EE77-7E00-4485-86E9-9E12A01A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1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71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1F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1F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1F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1F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1F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1F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1F6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1F6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71F6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1F6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1F6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1F6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1F6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1F6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1F6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1F68"/>
    <w:rPr>
      <w:rFonts w:eastAsiaTheme="majorEastAsia" w:cstheme="majorBidi"/>
      <w:color w:val="272727" w:themeColor="text1" w:themeTint="D8"/>
    </w:rPr>
  </w:style>
  <w:style w:type="paragraph" w:styleId="Ttulo">
    <w:name w:val="Title"/>
    <w:basedOn w:val="Normal"/>
    <w:next w:val="Normal"/>
    <w:link w:val="TtuloChar"/>
    <w:uiPriority w:val="10"/>
    <w:qFormat/>
    <w:rsid w:val="00471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1F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1F6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1F6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1F68"/>
    <w:pPr>
      <w:spacing w:before="160"/>
      <w:jc w:val="center"/>
    </w:pPr>
    <w:rPr>
      <w:i/>
      <w:iCs/>
      <w:color w:val="404040" w:themeColor="text1" w:themeTint="BF"/>
    </w:rPr>
  </w:style>
  <w:style w:type="character" w:customStyle="1" w:styleId="CitaoChar">
    <w:name w:val="Citação Char"/>
    <w:basedOn w:val="Fontepargpadro"/>
    <w:link w:val="Citao"/>
    <w:uiPriority w:val="29"/>
    <w:rsid w:val="00471F68"/>
    <w:rPr>
      <w:i/>
      <w:iCs/>
      <w:color w:val="404040" w:themeColor="text1" w:themeTint="BF"/>
    </w:rPr>
  </w:style>
  <w:style w:type="paragraph" w:styleId="PargrafodaLista">
    <w:name w:val="List Paragraph"/>
    <w:basedOn w:val="Normal"/>
    <w:uiPriority w:val="34"/>
    <w:qFormat/>
    <w:rsid w:val="00471F68"/>
    <w:pPr>
      <w:ind w:left="720"/>
      <w:contextualSpacing/>
    </w:pPr>
  </w:style>
  <w:style w:type="character" w:styleId="nfaseIntensa">
    <w:name w:val="Intense Emphasis"/>
    <w:basedOn w:val="Fontepargpadro"/>
    <w:uiPriority w:val="21"/>
    <w:qFormat/>
    <w:rsid w:val="00471F68"/>
    <w:rPr>
      <w:i/>
      <w:iCs/>
      <w:color w:val="0F4761" w:themeColor="accent1" w:themeShade="BF"/>
    </w:rPr>
  </w:style>
  <w:style w:type="paragraph" w:styleId="CitaoIntensa">
    <w:name w:val="Intense Quote"/>
    <w:basedOn w:val="Normal"/>
    <w:next w:val="Normal"/>
    <w:link w:val="CitaoIntensaChar"/>
    <w:uiPriority w:val="30"/>
    <w:qFormat/>
    <w:rsid w:val="00471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1F68"/>
    <w:rPr>
      <w:i/>
      <w:iCs/>
      <w:color w:val="0F4761" w:themeColor="accent1" w:themeShade="BF"/>
    </w:rPr>
  </w:style>
  <w:style w:type="character" w:styleId="RefernciaIntensa">
    <w:name w:val="Intense Reference"/>
    <w:basedOn w:val="Fontepargpadro"/>
    <w:uiPriority w:val="32"/>
    <w:qFormat/>
    <w:rsid w:val="00471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96482">
      <w:bodyDiv w:val="1"/>
      <w:marLeft w:val="0"/>
      <w:marRight w:val="0"/>
      <w:marTop w:val="0"/>
      <w:marBottom w:val="0"/>
      <w:divBdr>
        <w:top w:val="none" w:sz="0" w:space="0" w:color="auto"/>
        <w:left w:val="none" w:sz="0" w:space="0" w:color="auto"/>
        <w:bottom w:val="none" w:sz="0" w:space="0" w:color="auto"/>
        <w:right w:val="none" w:sz="0" w:space="0" w:color="auto"/>
      </w:divBdr>
    </w:div>
    <w:div w:id="11316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883</Words>
  <Characters>4772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Bettiol Lopes</dc:creator>
  <cp:keywords/>
  <dc:description/>
  <cp:lastModifiedBy>Fernando Bettiol Lopes</cp:lastModifiedBy>
  <cp:revision>1</cp:revision>
  <dcterms:created xsi:type="dcterms:W3CDTF">2024-12-06T15:00:00Z</dcterms:created>
  <dcterms:modified xsi:type="dcterms:W3CDTF">2024-12-06T16:39:00Z</dcterms:modified>
</cp:coreProperties>
</file>