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B1FF" w14:textId="594E9577" w:rsidR="00407C4F" w:rsidRPr="002B7BA3" w:rsidRDefault="00407C4F">
      <w:pPr>
        <w:rPr>
          <w:b/>
          <w:bCs/>
          <w:u w:val="single"/>
        </w:rPr>
      </w:pPr>
      <w:r w:rsidRPr="002B7BA3">
        <w:rPr>
          <w:b/>
          <w:bCs/>
          <w:u w:val="single"/>
        </w:rPr>
        <w:t>Coordinates of the Crossings</w:t>
      </w:r>
    </w:p>
    <w:p w14:paraId="51BE7950" w14:textId="77777777" w:rsidR="00407C4F" w:rsidRDefault="00407C4F"/>
    <w:p w14:paraId="2875751C" w14:textId="18B06977" w:rsidR="00576405" w:rsidRDefault="00576405">
      <w:r>
        <w:t xml:space="preserve">Latitude &amp; Longitude Finder: </w:t>
      </w:r>
      <w:hyperlink r:id="rId4" w:history="1">
        <w:r w:rsidRPr="00B4728F">
          <w:rPr>
            <w:rStyle w:val="Hyperlink"/>
          </w:rPr>
          <w:t>https://www.latlong.net/</w:t>
        </w:r>
      </w:hyperlink>
    </w:p>
    <w:p w14:paraId="0F1B5107" w14:textId="69ADD278" w:rsidR="00576405" w:rsidRPr="00AF40B2" w:rsidRDefault="0081387B">
      <w:pPr>
        <w:rPr>
          <w:lang w:val="es-ES"/>
        </w:rPr>
      </w:pPr>
      <w:proofErr w:type="spellStart"/>
      <w:r w:rsidRPr="00AF40B2">
        <w:rPr>
          <w:lang w:val="es-ES"/>
        </w:rPr>
        <w:t>Radius</w:t>
      </w:r>
      <w:proofErr w:type="spellEnd"/>
      <w:r w:rsidRPr="00AF40B2">
        <w:rPr>
          <w:lang w:val="es-ES"/>
        </w:rPr>
        <w:t xml:space="preserve">: </w:t>
      </w:r>
      <w:r w:rsidRPr="00AF40B2">
        <w:rPr>
          <w:lang w:val="es-ES"/>
        </w:rPr>
        <w:tab/>
      </w:r>
      <w:r w:rsidRPr="00AF40B2">
        <w:rPr>
          <w:lang w:val="es-ES"/>
        </w:rPr>
        <w:tab/>
      </w:r>
      <w:r w:rsidRPr="00AF40B2">
        <w:rPr>
          <w:lang w:val="es-ES"/>
        </w:rPr>
        <w:tab/>
      </w:r>
      <w:hyperlink r:id="rId5" w:history="1">
        <w:r w:rsidRPr="00AF40B2">
          <w:rPr>
            <w:rStyle w:val="Hyperlink"/>
            <w:lang w:val="es-ES"/>
          </w:rPr>
          <w:t>https://www.freemaptools.com/radius-around-point.htm</w:t>
        </w:r>
      </w:hyperlink>
    </w:p>
    <w:p w14:paraId="62DE3873" w14:textId="33C9A744" w:rsidR="0081387B" w:rsidRDefault="00AF40B2">
      <w:pPr>
        <w:rPr>
          <w:lang w:val="es-ES"/>
        </w:rPr>
      </w:pPr>
      <w:proofErr w:type="spellStart"/>
      <w:r>
        <w:rPr>
          <w:lang w:val="es-ES"/>
        </w:rPr>
        <w:t>Border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Patrol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Website</w:t>
      </w:r>
      <w:proofErr w:type="spellEnd"/>
      <w:r>
        <w:rPr>
          <w:lang w:val="es-ES"/>
        </w:rPr>
        <w:t>:</w:t>
      </w:r>
      <w:r>
        <w:rPr>
          <w:lang w:val="es-ES"/>
        </w:rPr>
        <w:tab/>
      </w:r>
      <w:hyperlink r:id="rId6" w:history="1">
        <w:r w:rsidRPr="009601E6">
          <w:rPr>
            <w:rStyle w:val="Hyperlink"/>
            <w:lang w:val="es-ES"/>
          </w:rPr>
          <w:t>https://www.cbp.gov/border-security/along-us-borders/border-patrol-sectors</w:t>
        </w:r>
      </w:hyperlink>
    </w:p>
    <w:p w14:paraId="2F99872A" w14:textId="77777777" w:rsidR="00AF40B2" w:rsidRPr="00AF40B2" w:rsidRDefault="00AF40B2">
      <w:pPr>
        <w:rPr>
          <w:lang w:val="es-ES"/>
        </w:rPr>
      </w:pPr>
    </w:p>
    <w:p w14:paraId="39683F30" w14:textId="77777777" w:rsidR="0081387B" w:rsidRPr="00AF40B2" w:rsidRDefault="0081387B">
      <w:pPr>
        <w:rPr>
          <w:lang w:val="es-ES"/>
        </w:rPr>
      </w:pPr>
    </w:p>
    <w:p w14:paraId="32691DFC" w14:textId="67DFDA4F" w:rsidR="0012352A" w:rsidRPr="002B7BA3" w:rsidRDefault="00971218">
      <w:pPr>
        <w:rPr>
          <w:lang w:val="es-ES"/>
        </w:rPr>
      </w:pPr>
      <w:r w:rsidRPr="002B7BA3">
        <w:rPr>
          <w:lang w:val="es-ES"/>
        </w:rPr>
        <w:t>Rio Grande Valley Sector</w:t>
      </w:r>
      <w:r w:rsidR="00AF40B2">
        <w:rPr>
          <w:lang w:val="es-ES"/>
        </w:rPr>
        <w:t xml:space="preserve"> Texas</w:t>
      </w:r>
    </w:p>
    <w:p w14:paraId="06B08742" w14:textId="704B7FA2" w:rsidR="00576405" w:rsidRDefault="00576405" w:rsidP="00407C4F">
      <w:pPr>
        <w:rPr>
          <w:lang w:val="es-ES_tradnl"/>
        </w:rPr>
      </w:pPr>
      <w:r w:rsidRPr="00576405">
        <w:rPr>
          <w:lang w:val="es-ES_tradnl"/>
        </w:rPr>
        <w:t>26.051824,</w:t>
      </w:r>
      <w:r>
        <w:rPr>
          <w:lang w:val="es-ES_tradnl"/>
        </w:rPr>
        <w:t xml:space="preserve"> </w:t>
      </w:r>
      <w:r w:rsidRPr="00576405">
        <w:rPr>
          <w:lang w:val="es-ES_tradnl"/>
        </w:rPr>
        <w:t>-98.086728</w:t>
      </w:r>
    </w:p>
    <w:p w14:paraId="30B456D9" w14:textId="26F9A2BA" w:rsidR="00AF40B2" w:rsidRDefault="00AF40B2" w:rsidP="00407C4F">
      <w:r w:rsidRPr="00AF40B2">
        <w:t xml:space="preserve">1228 squared miles: </w:t>
      </w:r>
      <w:hyperlink r:id="rId7" w:history="1">
        <w:r w:rsidRPr="009601E6">
          <w:rPr>
            <w:rStyle w:val="Hyperlink"/>
          </w:rPr>
          <w:t>https://www.cbp.gov/border-security/along-us-borders/border-patrol-sectors/rio-grande-valley-sector-texas/rio-grande-city-station</w:t>
        </w:r>
      </w:hyperlink>
    </w:p>
    <w:p w14:paraId="560FBE5A" w14:textId="1DD81BD5" w:rsidR="002B7BA3" w:rsidRDefault="002B7BA3" w:rsidP="00407C4F">
      <w:pPr>
        <w:rPr>
          <w:lang w:val="es-ES_tradnl"/>
        </w:rPr>
      </w:pPr>
      <w:r w:rsidRPr="002B7BA3">
        <w:rPr>
          <w:lang w:val="es-ES_tradnl"/>
        </w:rPr>
        <w:sym w:font="Wingdings" w:char="F0E0"/>
      </w:r>
      <w:r>
        <w:rPr>
          <w:lang w:val="es-ES_tradnl"/>
        </w:rPr>
        <w:t xml:space="preserve"> Tamaulipas</w:t>
      </w:r>
    </w:p>
    <w:p w14:paraId="3A0035E4" w14:textId="77777777" w:rsidR="00407C4F" w:rsidRDefault="00407C4F" w:rsidP="00407C4F">
      <w:pPr>
        <w:rPr>
          <w:lang w:val="es-ES_tradnl"/>
        </w:rPr>
      </w:pPr>
    </w:p>
    <w:p w14:paraId="086448FE" w14:textId="20D007F0" w:rsidR="00407C4F" w:rsidRDefault="00407C4F" w:rsidP="00407C4F">
      <w:pPr>
        <w:rPr>
          <w:lang w:val="es-ES_tradnl"/>
        </w:rPr>
      </w:pPr>
      <w:r>
        <w:rPr>
          <w:lang w:val="es-ES_tradnl"/>
        </w:rPr>
        <w:t>Tucson Valley Sector</w:t>
      </w:r>
      <w:r w:rsidR="00AF40B2">
        <w:rPr>
          <w:lang w:val="es-ES_tradnl"/>
        </w:rPr>
        <w:t xml:space="preserve"> Arizona</w:t>
      </w:r>
    </w:p>
    <w:p w14:paraId="32C8A905" w14:textId="34C1223E" w:rsidR="00576405" w:rsidRDefault="00576405" w:rsidP="00407C4F">
      <w:pPr>
        <w:rPr>
          <w:lang w:val="es-ES"/>
        </w:rPr>
      </w:pPr>
      <w:r w:rsidRPr="00576405">
        <w:rPr>
          <w:lang w:val="es-ES"/>
        </w:rPr>
        <w:t>31.265639,</w:t>
      </w:r>
      <w:r>
        <w:rPr>
          <w:lang w:val="es-ES"/>
        </w:rPr>
        <w:t xml:space="preserve"> </w:t>
      </w:r>
      <w:r w:rsidRPr="00576405">
        <w:rPr>
          <w:lang w:val="es-ES"/>
        </w:rPr>
        <w:t>-110.897629</w:t>
      </w:r>
    </w:p>
    <w:p w14:paraId="04E27482" w14:textId="4B7BEBD9" w:rsidR="00AF40B2" w:rsidRDefault="00AF40B2" w:rsidP="00407C4F">
      <w:pPr>
        <w:rPr>
          <w:lang w:val="es-ES"/>
        </w:rPr>
      </w:pPr>
      <w:r>
        <w:rPr>
          <w:lang w:val="es-ES"/>
        </w:rPr>
        <w:t xml:space="preserve">262 </w:t>
      </w:r>
      <w:proofErr w:type="spellStart"/>
      <w:r>
        <w:rPr>
          <w:lang w:val="es-ES"/>
        </w:rPr>
        <w:t>border</w:t>
      </w:r>
      <w:proofErr w:type="spellEnd"/>
      <w:r>
        <w:rPr>
          <w:lang w:val="es-ES"/>
        </w:rPr>
        <w:t xml:space="preserve"> miles: </w:t>
      </w:r>
      <w:hyperlink r:id="rId8" w:history="1">
        <w:r w:rsidRPr="009601E6">
          <w:rPr>
            <w:rStyle w:val="Hyperlink"/>
            <w:lang w:val="es-ES"/>
          </w:rPr>
          <w:t>https://www.cbp.gov/border-security/along-us-borders/border-patrol-sectors/tucson-sector-arizona</w:t>
        </w:r>
      </w:hyperlink>
    </w:p>
    <w:p w14:paraId="069B1596" w14:textId="25F4936E" w:rsidR="00407C4F" w:rsidRDefault="002B7BA3" w:rsidP="00407C4F">
      <w:pPr>
        <w:rPr>
          <w:lang w:val="es-ES"/>
        </w:rPr>
      </w:pPr>
      <w:r w:rsidRPr="002B7BA3">
        <w:rPr>
          <w:lang w:val="es-ES"/>
        </w:rPr>
        <w:sym w:font="Wingdings" w:char="F0E0"/>
      </w:r>
      <w:r>
        <w:rPr>
          <w:lang w:val="es-ES"/>
        </w:rPr>
        <w:t xml:space="preserve"> Sonora</w:t>
      </w:r>
    </w:p>
    <w:p w14:paraId="7F35F34A" w14:textId="04245CC9" w:rsidR="002B7BA3" w:rsidRDefault="002B7BA3" w:rsidP="00407C4F">
      <w:pPr>
        <w:rPr>
          <w:lang w:val="es-ES"/>
        </w:rPr>
      </w:pPr>
    </w:p>
    <w:p w14:paraId="087E96AF" w14:textId="2BD03BE2" w:rsidR="00407C4F" w:rsidRDefault="00407C4F" w:rsidP="00407C4F">
      <w:pPr>
        <w:rPr>
          <w:lang w:val="es-ES"/>
        </w:rPr>
      </w:pPr>
      <w:r>
        <w:rPr>
          <w:lang w:val="es-ES"/>
        </w:rPr>
        <w:t>San Diego Sector</w:t>
      </w:r>
      <w:r w:rsidR="00BA75F1">
        <w:rPr>
          <w:lang w:val="es-ES"/>
        </w:rPr>
        <w:t xml:space="preserve"> California</w:t>
      </w:r>
    </w:p>
    <w:p w14:paraId="17F44CDF" w14:textId="1235CB33" w:rsidR="00576405" w:rsidRDefault="00576405" w:rsidP="00407C4F">
      <w:r w:rsidRPr="00AF40B2">
        <w:t>32.519967, -116.850982</w:t>
      </w:r>
    </w:p>
    <w:p w14:paraId="6927FE98" w14:textId="7AEB5798" w:rsidR="00AF40B2" w:rsidRDefault="00AF40B2" w:rsidP="00407C4F">
      <w:r>
        <w:t>7000 square miles</w:t>
      </w:r>
      <w:r w:rsidR="00164FBD">
        <w:t xml:space="preserve">: </w:t>
      </w:r>
      <w:hyperlink r:id="rId9" w:history="1">
        <w:r w:rsidR="00164FBD" w:rsidRPr="009601E6">
          <w:rPr>
            <w:rStyle w:val="Hyperlink"/>
          </w:rPr>
          <w:t>https://www.cbp.gov/border-security/along-us-borders/border-patrol-sectors/san-diego-sector-california</w:t>
        </w:r>
      </w:hyperlink>
    </w:p>
    <w:p w14:paraId="35CE7372" w14:textId="505996A0" w:rsidR="00407C4F" w:rsidRPr="00AF40B2" w:rsidRDefault="002B7BA3" w:rsidP="00407C4F">
      <w:r w:rsidRPr="002B7BA3">
        <w:rPr>
          <w:lang w:val="es-ES"/>
        </w:rPr>
        <w:sym w:font="Wingdings" w:char="F0E0"/>
      </w:r>
      <w:r w:rsidRPr="00AF40B2">
        <w:t xml:space="preserve"> Baja California</w:t>
      </w:r>
    </w:p>
    <w:p w14:paraId="08D5058E" w14:textId="2E7DC9FB" w:rsidR="002B7BA3" w:rsidRPr="00AF40B2" w:rsidRDefault="002B7BA3" w:rsidP="00407C4F">
      <w:r>
        <w:rPr>
          <w:noProof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77372" wp14:editId="08AF7674">
                <wp:simplePos x="0" y="0"/>
                <wp:positionH relativeFrom="column">
                  <wp:posOffset>1304925</wp:posOffset>
                </wp:positionH>
                <wp:positionV relativeFrom="paragraph">
                  <wp:posOffset>629285</wp:posOffset>
                </wp:positionV>
                <wp:extent cx="314325" cy="285750"/>
                <wp:effectExtent l="25400" t="25400" r="28575" b="31750"/>
                <wp:wrapNone/>
                <wp:docPr id="13370852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BD8F" id="Oval 2" o:spid="_x0000_s1026" style="position:absolute;margin-left:102.75pt;margin-top:49.55pt;width:24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" filled="f" strokecolor="red" strokeweight="3.5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A9F44" wp14:editId="3E40F7CF">
                <wp:simplePos x="0" y="0"/>
                <wp:positionH relativeFrom="column">
                  <wp:posOffset>3590925</wp:posOffset>
                </wp:positionH>
                <wp:positionV relativeFrom="paragraph">
                  <wp:posOffset>1690370</wp:posOffset>
                </wp:positionV>
                <wp:extent cx="314325" cy="285750"/>
                <wp:effectExtent l="25400" t="25400" r="31750" b="31750"/>
                <wp:wrapNone/>
                <wp:docPr id="19025204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74BEF" id="Oval 2" o:spid="_x0000_s1026" style="position:absolute;margin-left:282.75pt;margin-top:133.1pt;width:24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" filled="f" strokecolor="red" strokeweight="3.5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3BBD0" wp14:editId="3D09C22E">
                <wp:simplePos x="0" y="0"/>
                <wp:positionH relativeFrom="column">
                  <wp:posOffset>571500</wp:posOffset>
                </wp:positionH>
                <wp:positionV relativeFrom="paragraph">
                  <wp:posOffset>343535</wp:posOffset>
                </wp:positionV>
                <wp:extent cx="314325" cy="285750"/>
                <wp:effectExtent l="25400" t="25400" r="28575" b="25400"/>
                <wp:wrapNone/>
                <wp:docPr id="1675897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FC1B3" id="Oval 2" o:spid="_x0000_s1026" style="position:absolute;margin-left:45pt;margin-top:27.05pt;width:24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" filled="f" strokecolor="red" strokeweight="3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C72733" wp14:editId="6C8C0297">
            <wp:simplePos x="0" y="0"/>
            <wp:positionH relativeFrom="column">
              <wp:posOffset>180975</wp:posOffset>
            </wp:positionH>
            <wp:positionV relativeFrom="paragraph">
              <wp:posOffset>258445</wp:posOffset>
            </wp:positionV>
            <wp:extent cx="5943600" cy="4531995"/>
            <wp:effectExtent l="0" t="0" r="0" b="1905"/>
            <wp:wrapThrough wrapText="bothSides">
              <wp:wrapPolygon edited="0">
                <wp:start x="0" y="0"/>
                <wp:lineTo x="0" y="21549"/>
                <wp:lineTo x="21554" y="21549"/>
                <wp:lineTo x="21554" y="0"/>
                <wp:lineTo x="0" y="0"/>
              </wp:wrapPolygon>
            </wp:wrapThrough>
            <wp:docPr id="395987705" name="Picture 1" descr="Mexico Map and Satellit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xico Map and Satellit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B4914" w14:textId="21E7B521" w:rsidR="002B7BA3" w:rsidRPr="00AF40B2" w:rsidRDefault="002B7BA3" w:rsidP="00407C4F">
      <w:r>
        <w:fldChar w:fldCharType="begin"/>
      </w:r>
      <w:r w:rsidRPr="00AF40B2">
        <w:instrText xml:space="preserve"> INCLUDEPICTURE "https://geology.com/world/mexico-states-map.gif" \* MERGEFORMATINET </w:instrText>
      </w:r>
      <w:r w:rsidR="00000000">
        <w:fldChar w:fldCharType="separate"/>
      </w:r>
      <w:r>
        <w:fldChar w:fldCharType="end"/>
      </w:r>
    </w:p>
    <w:p w14:paraId="5491E9CB" w14:textId="77777777" w:rsidR="00407C4F" w:rsidRPr="00AF40B2" w:rsidRDefault="00407C4F" w:rsidP="00407C4F">
      <w:pPr>
        <w:rPr>
          <w:b/>
          <w:bCs/>
          <w:u w:val="single"/>
        </w:rPr>
      </w:pPr>
    </w:p>
    <w:p w14:paraId="78425EB6" w14:textId="77777777" w:rsidR="00576405" w:rsidRPr="00AF40B2" w:rsidRDefault="00576405" w:rsidP="00407C4F">
      <w:pPr>
        <w:rPr>
          <w:b/>
          <w:bCs/>
          <w:u w:val="single"/>
        </w:rPr>
      </w:pPr>
    </w:p>
    <w:p w14:paraId="2076C005" w14:textId="42CAC708" w:rsidR="00407C4F" w:rsidRPr="00407C4F" w:rsidRDefault="00407C4F" w:rsidP="00407C4F">
      <w:pPr>
        <w:rPr>
          <w:b/>
          <w:bCs/>
          <w:u w:val="single"/>
        </w:rPr>
      </w:pPr>
      <w:r w:rsidRPr="00407C4F">
        <w:rPr>
          <w:b/>
          <w:bCs/>
          <w:u w:val="single"/>
        </w:rPr>
        <w:t xml:space="preserve">Coordinates of </w:t>
      </w:r>
      <w:r>
        <w:rPr>
          <w:b/>
          <w:bCs/>
          <w:u w:val="single"/>
        </w:rPr>
        <w:t>Mexican States</w:t>
      </w:r>
    </w:p>
    <w:p w14:paraId="06B135B2" w14:textId="290082C4" w:rsidR="00407C4F" w:rsidRDefault="00000000" w:rsidP="00407C4F">
      <w:hyperlink r:id="rId11" w:history="1">
        <w:r w:rsidR="0052526D" w:rsidRPr="00B4728F">
          <w:rPr>
            <w:rStyle w:val="Hyperlink"/>
          </w:rPr>
          <w:t>https://geokeo.com/database/state/mx/1/</w:t>
        </w:r>
      </w:hyperlink>
    </w:p>
    <w:p w14:paraId="5CB4D5B1" w14:textId="77777777" w:rsidR="00407C4F" w:rsidRDefault="00407C4F" w:rsidP="00407C4F"/>
    <w:p w14:paraId="4AF074FF" w14:textId="5E0F83BB" w:rsidR="002B7BA3" w:rsidRDefault="002B7BA3" w:rsidP="00407C4F">
      <w:r>
        <w:t>In file folder.</w:t>
      </w:r>
    </w:p>
    <w:p w14:paraId="159D949F" w14:textId="77777777" w:rsidR="002B7BA3" w:rsidRDefault="002B7BA3" w:rsidP="00407C4F"/>
    <w:p w14:paraId="7EC8ECBE" w14:textId="77777777" w:rsidR="00576405" w:rsidRDefault="00576405" w:rsidP="00407C4F"/>
    <w:p w14:paraId="7204DF86" w14:textId="5C575FB9" w:rsidR="00576405" w:rsidRPr="00576405" w:rsidRDefault="00576405" w:rsidP="00407C4F">
      <w:pPr>
        <w:rPr>
          <w:b/>
          <w:bCs/>
          <w:u w:val="single"/>
        </w:rPr>
      </w:pPr>
      <w:r w:rsidRPr="00576405">
        <w:rPr>
          <w:b/>
          <w:bCs/>
          <w:u w:val="single"/>
        </w:rPr>
        <w:t>Time Series Dataset of Temperature per Latitude and Longitude</w:t>
      </w:r>
    </w:p>
    <w:p w14:paraId="15E071D7" w14:textId="17F94155" w:rsidR="00576405" w:rsidRDefault="00000000" w:rsidP="00407C4F">
      <w:hyperlink r:id="rId12" w:history="1">
        <w:r w:rsidR="00576405" w:rsidRPr="00B4728F">
          <w:rPr>
            <w:rStyle w:val="Hyperlink"/>
          </w:rPr>
          <w:t>https://www.ncei.noaa.gov/access/monitoring/climate-at-a-glance/global/time-series</w:t>
        </w:r>
      </w:hyperlink>
    </w:p>
    <w:p w14:paraId="3E9B6171" w14:textId="77777777" w:rsidR="00576405" w:rsidRDefault="00576405" w:rsidP="00407C4F"/>
    <w:p w14:paraId="2C177D28" w14:textId="77777777" w:rsidR="003C4E2F" w:rsidRDefault="003C4E2F" w:rsidP="003C4E2F"/>
    <w:p w14:paraId="1C291F35" w14:textId="1118F845" w:rsidR="003C4E2F" w:rsidRPr="00576405" w:rsidRDefault="003C4E2F" w:rsidP="003C4E2F">
      <w:pPr>
        <w:rPr>
          <w:b/>
          <w:bCs/>
          <w:u w:val="single"/>
        </w:rPr>
      </w:pPr>
      <w:r>
        <w:rPr>
          <w:b/>
          <w:bCs/>
          <w:u w:val="single"/>
        </w:rPr>
        <w:t>RCP 8.5</w:t>
      </w:r>
    </w:p>
    <w:p w14:paraId="7C529538" w14:textId="13681517" w:rsidR="00407C4F" w:rsidRDefault="00000000" w:rsidP="00407C4F">
      <w:hyperlink r:id="rId13" w:history="1">
        <w:r w:rsidR="003C4E2F" w:rsidRPr="00B4728F">
          <w:rPr>
            <w:rStyle w:val="Hyperlink"/>
          </w:rPr>
          <w:t>https://www.nccs.nasa.gov/services/data-collections/land-based-products/nex-gddp</w:t>
        </w:r>
      </w:hyperlink>
    </w:p>
    <w:p w14:paraId="439D69ED" w14:textId="3851B8E2" w:rsidR="003C4E2F" w:rsidRDefault="00000000" w:rsidP="00407C4F">
      <w:hyperlink r:id="rId14" w:history="1">
        <w:r w:rsidR="00550957" w:rsidRPr="00AA2884">
          <w:rPr>
            <w:rStyle w:val="Hyperlink"/>
          </w:rPr>
          <w:t>https://sos.noaa.gov/catalog/datasets/climate-model-temperature-change-rcp-85-2006-2100/</w:t>
        </w:r>
      </w:hyperlink>
    </w:p>
    <w:p w14:paraId="334CD212" w14:textId="77777777" w:rsidR="00550957" w:rsidRDefault="00550957" w:rsidP="00407C4F"/>
    <w:p w14:paraId="1D15096D" w14:textId="77777777" w:rsidR="005C1A8A" w:rsidRDefault="005C1A8A" w:rsidP="00407C4F"/>
    <w:p w14:paraId="09EDB597" w14:textId="0FB4A245" w:rsidR="005C1A8A" w:rsidRDefault="005C1A8A" w:rsidP="00407C4F">
      <w:r>
        <w:lastRenderedPageBreak/>
        <w:t>Readings</w:t>
      </w:r>
    </w:p>
    <w:p w14:paraId="6C3B7C3C" w14:textId="7D7271C0" w:rsidR="005C1A8A" w:rsidRDefault="00000000" w:rsidP="00407C4F">
      <w:pPr>
        <w:rPr>
          <w:rStyle w:val="Hyperlink"/>
        </w:rPr>
      </w:pPr>
      <w:hyperlink r:id="rId15" w:history="1">
        <w:r w:rsidR="005C1A8A" w:rsidRPr="00AA2884">
          <w:rPr>
            <w:rStyle w:val="Hyperlink"/>
          </w:rPr>
          <w:t>https://link.springer.com/article/10.1007/s10584-011-0149-y</w:t>
        </w:r>
      </w:hyperlink>
    </w:p>
    <w:p w14:paraId="5FCCFCAA" w14:textId="77777777" w:rsidR="00550957" w:rsidRDefault="00550957" w:rsidP="00407C4F">
      <w:pPr>
        <w:rPr>
          <w:rStyle w:val="Hyperlink"/>
        </w:rPr>
      </w:pPr>
    </w:p>
    <w:p w14:paraId="01F81B9A" w14:textId="77777777" w:rsidR="00FE0B63" w:rsidRDefault="00FE0B63" w:rsidP="00407C4F">
      <w:pPr>
        <w:rPr>
          <w:rStyle w:val="Hyperlink"/>
        </w:rPr>
      </w:pPr>
    </w:p>
    <w:p w14:paraId="22D5A53F" w14:textId="24CC943A" w:rsidR="00FE0B63" w:rsidRPr="00FE0B63" w:rsidRDefault="00FE0B63" w:rsidP="00407C4F">
      <w:pPr>
        <w:rPr>
          <w:b/>
          <w:bCs/>
        </w:rPr>
      </w:pPr>
      <w:r w:rsidRPr="00FE0B63">
        <w:rPr>
          <w:b/>
          <w:bCs/>
        </w:rPr>
        <w:t>CM3 with RCP 8.5</w:t>
      </w:r>
    </w:p>
    <w:p w14:paraId="79C5A777" w14:textId="299EC474" w:rsidR="00FE0B63" w:rsidRDefault="00000000" w:rsidP="00407C4F">
      <w:pPr>
        <w:rPr>
          <w:rStyle w:val="Hyperlink"/>
        </w:rPr>
      </w:pPr>
      <w:hyperlink r:id="rId16" w:history="1">
        <w:r w:rsidR="00FE0B63" w:rsidRPr="00AA2884">
          <w:rPr>
            <w:rStyle w:val="Hyperlink"/>
          </w:rPr>
          <w:t>https://www.gfdl.noaa.gov/coupled-physical-model-cm3/</w:t>
        </w:r>
      </w:hyperlink>
    </w:p>
    <w:p w14:paraId="34FB8D85" w14:textId="77777777" w:rsidR="00FE0B63" w:rsidRDefault="00FE0B63" w:rsidP="00407C4F">
      <w:pPr>
        <w:rPr>
          <w:rStyle w:val="Hyperlink"/>
        </w:rPr>
      </w:pPr>
    </w:p>
    <w:p w14:paraId="3B9ED3E6" w14:textId="77777777" w:rsidR="00550957" w:rsidRDefault="00550957" w:rsidP="00407C4F">
      <w:pPr>
        <w:rPr>
          <w:rStyle w:val="Hyperlink"/>
        </w:rPr>
      </w:pPr>
    </w:p>
    <w:p w14:paraId="002BE81A" w14:textId="77777777" w:rsidR="00550957" w:rsidRDefault="00550957" w:rsidP="00407C4F"/>
    <w:p w14:paraId="310ED914" w14:textId="77777777" w:rsidR="005C1A8A" w:rsidRPr="00C85B91" w:rsidRDefault="005C1A8A" w:rsidP="00407C4F"/>
    <w:sectPr w:rsidR="005C1A8A" w:rsidRPr="00C85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18"/>
    <w:rsid w:val="0012352A"/>
    <w:rsid w:val="00164FBD"/>
    <w:rsid w:val="002B7BA3"/>
    <w:rsid w:val="003C4E2F"/>
    <w:rsid w:val="00407C4F"/>
    <w:rsid w:val="0052526D"/>
    <w:rsid w:val="00550957"/>
    <w:rsid w:val="00576405"/>
    <w:rsid w:val="005C1A8A"/>
    <w:rsid w:val="0081387B"/>
    <w:rsid w:val="00971218"/>
    <w:rsid w:val="00AF40B2"/>
    <w:rsid w:val="00BA75F1"/>
    <w:rsid w:val="00C85B91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49DA"/>
  <w15:chartTrackingRefBased/>
  <w15:docId w15:val="{716FC865-99E7-7E44-8BEC-FBA33B22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p.gov/border-security/along-us-borders/border-patrol-sectors/tucson-sector-arizona" TargetMode="External"/><Relationship Id="rId13" Type="http://schemas.openxmlformats.org/officeDocument/2006/relationships/hyperlink" Target="https://www.nccs.nasa.gov/services/data-collections/land-based-products/nex-gdd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bp.gov/border-security/along-us-borders/border-patrol-sectors/rio-grande-valley-sector-texas/rio-grande-city-station" TargetMode="External"/><Relationship Id="rId12" Type="http://schemas.openxmlformats.org/officeDocument/2006/relationships/hyperlink" Target="https://www.ncei.noaa.gov/access/monitoring/climate-at-a-glance/global/time-serie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fdl.noaa.gov/coupled-physical-model-cm3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bp.gov/border-security/along-us-borders/border-patrol-sectors" TargetMode="External"/><Relationship Id="rId11" Type="http://schemas.openxmlformats.org/officeDocument/2006/relationships/hyperlink" Target="https://geokeo.com/database/state/mx/1/" TargetMode="External"/><Relationship Id="rId5" Type="http://schemas.openxmlformats.org/officeDocument/2006/relationships/hyperlink" Target="https://www.freemaptools.com/radius-around-point.htm" TargetMode="External"/><Relationship Id="rId15" Type="http://schemas.openxmlformats.org/officeDocument/2006/relationships/hyperlink" Target="https://link.springer.com/article/10.1007/s10584-011-0149-y" TargetMode="External"/><Relationship Id="rId10" Type="http://schemas.openxmlformats.org/officeDocument/2006/relationships/image" Target="media/image1.gif"/><Relationship Id="rId4" Type="http://schemas.openxmlformats.org/officeDocument/2006/relationships/hyperlink" Target="https://www.latlong.net/" TargetMode="External"/><Relationship Id="rId9" Type="http://schemas.openxmlformats.org/officeDocument/2006/relationships/hyperlink" Target="https://www.cbp.gov/border-security/along-us-borders/border-patrol-sectors/san-diego-sector-california" TargetMode="External"/><Relationship Id="rId14" Type="http://schemas.openxmlformats.org/officeDocument/2006/relationships/hyperlink" Target="https://sos.noaa.gov/catalog/datasets/climate-model-temperature-change-rcp-85-2006-2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Corral Lozada</dc:creator>
  <cp:keywords/>
  <dc:description/>
  <cp:lastModifiedBy>Fernando Corral Lozada</cp:lastModifiedBy>
  <cp:revision>7</cp:revision>
  <dcterms:created xsi:type="dcterms:W3CDTF">2024-02-07T13:35:00Z</dcterms:created>
  <dcterms:modified xsi:type="dcterms:W3CDTF">2024-03-08T14:52:00Z</dcterms:modified>
</cp:coreProperties>
</file>