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42A1" w14:textId="7D824D47" w:rsidR="006C525D" w:rsidRDefault="006C525D" w:rsidP="006C525D">
      <w:pPr>
        <w:pStyle w:val="ListParagraph"/>
        <w:numPr>
          <w:ilvl w:val="0"/>
          <w:numId w:val="1"/>
        </w:numPr>
        <w:rPr>
          <w:lang w:val="en-US"/>
        </w:rPr>
      </w:pPr>
      <w:r>
        <w:rPr>
          <w:lang w:val="en-US"/>
        </w:rPr>
        <w:t>Re-read the thesis proposal.</w:t>
      </w:r>
    </w:p>
    <w:p w14:paraId="60CEC116" w14:textId="159B7095" w:rsidR="006C525D" w:rsidRDefault="006C525D" w:rsidP="006C525D">
      <w:pPr>
        <w:pStyle w:val="ListParagraph"/>
        <w:numPr>
          <w:ilvl w:val="1"/>
          <w:numId w:val="1"/>
        </w:numPr>
        <w:rPr>
          <w:lang w:val="en-US"/>
        </w:rPr>
      </w:pPr>
      <w:r>
        <w:rPr>
          <w:lang w:val="en-US"/>
        </w:rPr>
        <w:t>Re-read the word doc.</w:t>
      </w:r>
    </w:p>
    <w:p w14:paraId="7396DBFC" w14:textId="77777777" w:rsidR="006C525D" w:rsidRPr="006C525D" w:rsidRDefault="006C525D" w:rsidP="006C525D">
      <w:pPr>
        <w:rPr>
          <w:lang w:val="en-US"/>
        </w:rPr>
      </w:pPr>
    </w:p>
    <w:p w14:paraId="5E021ABA" w14:textId="77777777" w:rsidR="006C525D" w:rsidRDefault="006C525D">
      <w:pPr>
        <w:rPr>
          <w:lang w:val="en-US"/>
        </w:rPr>
      </w:pPr>
    </w:p>
    <w:p w14:paraId="6AB3F7D9" w14:textId="5A63D590" w:rsidR="006C525D" w:rsidRDefault="006C525D">
      <w:pPr>
        <w:rPr>
          <w:lang w:val="en-US"/>
        </w:rPr>
      </w:pPr>
      <w:r>
        <w:rPr>
          <w:lang w:val="en-US"/>
        </w:rPr>
        <w:t>TRAC Datasets</w:t>
      </w:r>
      <w:r w:rsidR="000D059C">
        <w:rPr>
          <w:lang w:val="en-US"/>
        </w:rPr>
        <w:t xml:space="preserve">: </w:t>
      </w:r>
      <w:hyperlink r:id="rId5" w:history="1">
        <w:r w:rsidR="000D059C" w:rsidRPr="000D059C">
          <w:rPr>
            <w:rStyle w:val="Hyperlink"/>
            <w:lang w:val="en-US"/>
          </w:rPr>
          <w:t>Link</w:t>
        </w:r>
      </w:hyperlink>
    </w:p>
    <w:p w14:paraId="0E47FDD3" w14:textId="61A18C82" w:rsidR="006C525D" w:rsidRDefault="000D059C" w:rsidP="000D059C">
      <w:pPr>
        <w:pStyle w:val="ListParagraph"/>
        <w:numPr>
          <w:ilvl w:val="0"/>
          <w:numId w:val="2"/>
        </w:numPr>
        <w:rPr>
          <w:lang w:val="en-US"/>
        </w:rPr>
      </w:pPr>
      <w:r>
        <w:rPr>
          <w:lang w:val="en-US"/>
        </w:rPr>
        <w:t>Border Patrol Arrests</w:t>
      </w:r>
    </w:p>
    <w:p w14:paraId="24067AAF" w14:textId="268190BB" w:rsidR="000D059C" w:rsidRDefault="000D059C" w:rsidP="000D059C">
      <w:pPr>
        <w:pStyle w:val="ListParagraph"/>
        <w:numPr>
          <w:ilvl w:val="0"/>
          <w:numId w:val="2"/>
        </w:numPr>
        <w:rPr>
          <w:lang w:val="en-US"/>
        </w:rPr>
      </w:pPr>
      <w:r>
        <w:rPr>
          <w:lang w:val="en-US"/>
        </w:rPr>
        <w:t>“</w:t>
      </w:r>
      <w:proofErr w:type="spellStart"/>
      <w:r>
        <w:rPr>
          <w:lang w:val="en-US"/>
        </w:rPr>
        <w:t>Inadmissibles</w:t>
      </w:r>
      <w:proofErr w:type="spellEnd"/>
      <w:r>
        <w:rPr>
          <w:lang w:val="en-US"/>
        </w:rPr>
        <w:t>” at Entry Ports</w:t>
      </w:r>
    </w:p>
    <w:p w14:paraId="5ACECBA1" w14:textId="77777777" w:rsidR="000D059C" w:rsidRDefault="000D059C" w:rsidP="000D059C">
      <w:pPr>
        <w:rPr>
          <w:lang w:val="en-US"/>
        </w:rPr>
      </w:pPr>
    </w:p>
    <w:p w14:paraId="3A96AE18" w14:textId="104F14E6" w:rsidR="000D059C" w:rsidRDefault="000D059C" w:rsidP="000D059C">
      <w:pPr>
        <w:rPr>
          <w:lang w:val="en-US"/>
        </w:rPr>
      </w:pPr>
      <w:r>
        <w:rPr>
          <w:lang w:val="en-US"/>
        </w:rPr>
        <w:t xml:space="preserve">TRAC Reports: </w:t>
      </w:r>
      <w:hyperlink r:id="rId6" w:history="1">
        <w:r w:rsidRPr="000D059C">
          <w:rPr>
            <w:rStyle w:val="Hyperlink"/>
            <w:lang w:val="en-US"/>
          </w:rPr>
          <w:t>Link</w:t>
        </w:r>
      </w:hyperlink>
    </w:p>
    <w:p w14:paraId="25D14D55" w14:textId="41E92BD9" w:rsidR="000D059C" w:rsidRDefault="000D059C" w:rsidP="000D059C">
      <w:pPr>
        <w:rPr>
          <w:lang w:val="en-US"/>
        </w:rPr>
      </w:pPr>
      <w:r w:rsidRPr="000D059C">
        <w:rPr>
          <w:lang w:val="en-US"/>
        </w:rPr>
        <w:t>A Close Look at the Geography of Border Patrol Arrests: How a Spike in Annual Arrests Along U.S.-Mexico Border Hides Remarkable Variation by Sector and Nationality</w:t>
      </w:r>
    </w:p>
    <w:p w14:paraId="53A25384" w14:textId="77777777" w:rsidR="000D059C" w:rsidRDefault="000D059C" w:rsidP="000D059C">
      <w:pPr>
        <w:rPr>
          <w:lang w:val="en-US"/>
        </w:rPr>
      </w:pPr>
    </w:p>
    <w:p w14:paraId="280AB7EB" w14:textId="1D72B928" w:rsidR="00791F82" w:rsidRDefault="00791F82" w:rsidP="000D059C">
      <w:pPr>
        <w:rPr>
          <w:lang w:val="en-US"/>
        </w:rPr>
      </w:pPr>
      <w:r>
        <w:rPr>
          <w:lang w:val="en-US"/>
        </w:rPr>
        <w:t>Useful Sources</w:t>
      </w:r>
    </w:p>
    <w:p w14:paraId="6F4A04F5" w14:textId="77777777" w:rsidR="00791F82" w:rsidRDefault="00791F82" w:rsidP="000D059C">
      <w:pPr>
        <w:rPr>
          <w:lang w:val="en-US"/>
        </w:rPr>
      </w:pPr>
    </w:p>
    <w:p w14:paraId="12B4E954" w14:textId="5228ACD4" w:rsidR="00791F82" w:rsidRDefault="009816B4" w:rsidP="000D059C">
      <w:pPr>
        <w:rPr>
          <w:lang w:val="en-US"/>
        </w:rPr>
      </w:pPr>
      <w:r>
        <w:rPr>
          <w:lang w:val="en-US"/>
        </w:rPr>
        <w:t xml:space="preserve">UN- </w:t>
      </w:r>
      <w:r w:rsidR="00791F82">
        <w:rPr>
          <w:lang w:val="en-US"/>
        </w:rPr>
        <w:t xml:space="preserve">IOM: </w:t>
      </w:r>
      <w:hyperlink r:id="rId7" w:history="1">
        <w:r w:rsidR="00791F82" w:rsidRPr="00791F82">
          <w:rPr>
            <w:rStyle w:val="Hyperlink"/>
            <w:lang w:val="en-US"/>
          </w:rPr>
          <w:t>Migrants Crossing US-Mexico Border Dying at Faster Rate in 2017: UN Migration Agency</w:t>
        </w:r>
      </w:hyperlink>
    </w:p>
    <w:p w14:paraId="16693664" w14:textId="77777777" w:rsidR="00791F82" w:rsidRPr="00791F82" w:rsidRDefault="00791F82" w:rsidP="00791F82">
      <w:pPr>
        <w:pStyle w:val="ListParagraph"/>
        <w:numPr>
          <w:ilvl w:val="0"/>
          <w:numId w:val="3"/>
        </w:numPr>
        <w:rPr>
          <w:lang w:val="en-US"/>
        </w:rPr>
      </w:pPr>
      <w:r w:rsidRPr="00791F82">
        <w:rPr>
          <w:lang w:val="en-US"/>
        </w:rPr>
        <w:t>Reported MMP’s Julia Black this week: “Some 239 migrant fatalities have been recorded in the first seven months of 2017, an increase of 17 per cent compared with the 204 deaths recorded between January and July 2016.”</w:t>
      </w:r>
    </w:p>
    <w:p w14:paraId="20047B8E" w14:textId="3E836E32" w:rsidR="00791F82" w:rsidRDefault="00791F82" w:rsidP="00791F82">
      <w:pPr>
        <w:pStyle w:val="ListParagraph"/>
        <w:numPr>
          <w:ilvl w:val="0"/>
          <w:numId w:val="3"/>
        </w:numPr>
        <w:rPr>
          <w:lang w:val="en-US"/>
        </w:rPr>
      </w:pPr>
      <w:r>
        <w:rPr>
          <w:lang w:val="en-US"/>
        </w:rPr>
        <w:t xml:space="preserve">Arizona Desert, </w:t>
      </w:r>
      <w:r w:rsidRPr="00791F82">
        <w:rPr>
          <w:lang w:val="en-US"/>
        </w:rPr>
        <w:t>a notoriously dangerous crossing, where seasonal temperatures regularly soar above 100 degrees Fahrenheit (38 degrees Celsius) between the months of May and September.</w:t>
      </w:r>
    </w:p>
    <w:p w14:paraId="79E41125" w14:textId="0DB65AC7" w:rsidR="009816B4" w:rsidRDefault="009816B4" w:rsidP="009816B4">
      <w:pPr>
        <w:rPr>
          <w:lang w:val="en-US"/>
        </w:rPr>
      </w:pPr>
      <w:r>
        <w:rPr>
          <w:noProof/>
        </w:rPr>
        <w:drawing>
          <wp:anchor distT="0" distB="0" distL="114300" distR="114300" simplePos="0" relativeHeight="251659264" behindDoc="0" locked="0" layoutInCell="1" allowOverlap="1" wp14:anchorId="3DF15D5B" wp14:editId="3F0FCE10">
            <wp:simplePos x="0" y="0"/>
            <wp:positionH relativeFrom="column">
              <wp:posOffset>1037690</wp:posOffset>
            </wp:positionH>
            <wp:positionV relativeFrom="paragraph">
              <wp:posOffset>144809</wp:posOffset>
            </wp:positionV>
            <wp:extent cx="3533775" cy="2354580"/>
            <wp:effectExtent l="0" t="0" r="0" b="0"/>
            <wp:wrapThrough wrapText="bothSides">
              <wp:wrapPolygon edited="0">
                <wp:start x="0" y="0"/>
                <wp:lineTo x="0" y="21437"/>
                <wp:lineTo x="21503" y="21437"/>
                <wp:lineTo x="21503" y="0"/>
                <wp:lineTo x="0" y="0"/>
              </wp:wrapPolygon>
            </wp:wrapThrough>
            <wp:docPr id="2080412362" name="Picture 1" descr="A map of the united state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12362" name="Picture 1" descr="A map of the united states with red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775" cy="2354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A86EA" w14:textId="40656A93" w:rsidR="009816B4" w:rsidRDefault="009816B4" w:rsidP="009816B4">
      <w:pPr>
        <w:rPr>
          <w:lang w:val="en-US"/>
        </w:rPr>
      </w:pPr>
    </w:p>
    <w:p w14:paraId="2574F8A7" w14:textId="77777777" w:rsidR="009816B4" w:rsidRDefault="009816B4" w:rsidP="009816B4"/>
    <w:p w14:paraId="5EF8341A" w14:textId="77777777" w:rsidR="009816B4" w:rsidRDefault="009816B4" w:rsidP="009816B4"/>
    <w:p w14:paraId="08EE4C22" w14:textId="77777777" w:rsidR="009816B4" w:rsidRDefault="009816B4" w:rsidP="009816B4"/>
    <w:p w14:paraId="3AC9F860" w14:textId="77777777" w:rsidR="009816B4" w:rsidRDefault="009816B4" w:rsidP="009816B4"/>
    <w:p w14:paraId="4D167157" w14:textId="77777777" w:rsidR="009816B4" w:rsidRDefault="009816B4" w:rsidP="009816B4"/>
    <w:p w14:paraId="32659589" w14:textId="77777777" w:rsidR="009816B4" w:rsidRDefault="009816B4" w:rsidP="009816B4"/>
    <w:p w14:paraId="24B2C043" w14:textId="77777777" w:rsidR="009816B4" w:rsidRDefault="009816B4" w:rsidP="009816B4"/>
    <w:p w14:paraId="5DA3696B" w14:textId="77777777" w:rsidR="009816B4" w:rsidRDefault="009816B4" w:rsidP="009816B4"/>
    <w:p w14:paraId="43712FD6" w14:textId="77777777" w:rsidR="009816B4" w:rsidRDefault="009816B4" w:rsidP="009816B4"/>
    <w:p w14:paraId="37F9020C" w14:textId="77777777" w:rsidR="009816B4" w:rsidRDefault="009816B4" w:rsidP="009816B4"/>
    <w:p w14:paraId="5FF3B9A2" w14:textId="77777777" w:rsidR="009816B4" w:rsidRDefault="009816B4" w:rsidP="009816B4"/>
    <w:p w14:paraId="49C21D0A" w14:textId="77777777" w:rsidR="009816B4" w:rsidRDefault="009816B4" w:rsidP="009816B4"/>
    <w:p w14:paraId="62FBE4CF" w14:textId="242565E1" w:rsidR="009816B4" w:rsidRPr="009816B4" w:rsidRDefault="009816B4" w:rsidP="009816B4">
      <w:pPr>
        <w:rPr>
          <w:lang w:val="en-US"/>
        </w:rPr>
      </w:pPr>
      <w:r>
        <w:fldChar w:fldCharType="begin"/>
      </w:r>
      <w:r>
        <w:instrText xml:space="preserve"> INCLUDEPICTURE "https://www.iom.int/sites/g/files/tmzbdl486/files/styles/large_900_image_crop/public/press_release/media/mx20170804-1.jpg?itok=a-cs3BG6" \* MERGEFORMATINET </w:instrText>
      </w:r>
      <w:r>
        <w:fldChar w:fldCharType="separate"/>
      </w:r>
      <w:r>
        <w:fldChar w:fldCharType="end"/>
      </w:r>
    </w:p>
    <w:p w14:paraId="7F6DD425" w14:textId="69D4F7B4" w:rsidR="00791F82" w:rsidRDefault="00791F82" w:rsidP="00791F82">
      <w:pPr>
        <w:rPr>
          <w:lang w:val="en-US"/>
        </w:rPr>
      </w:pPr>
      <w:r>
        <w:rPr>
          <w:lang w:val="en-US"/>
        </w:rPr>
        <w:t xml:space="preserve">Missing Migrants Project </w:t>
      </w:r>
      <w:hyperlink r:id="rId9" w:history="1">
        <w:r w:rsidRPr="00791F82">
          <w:rPr>
            <w:rStyle w:val="Hyperlink"/>
            <w:lang w:val="en-US"/>
          </w:rPr>
          <w:t>Link</w:t>
        </w:r>
      </w:hyperlink>
    </w:p>
    <w:p w14:paraId="245D0B92" w14:textId="75DF12A0" w:rsidR="00791F82" w:rsidRDefault="00791F82" w:rsidP="00791F82">
      <w:pPr>
        <w:rPr>
          <w:lang w:val="en-US"/>
        </w:rPr>
      </w:pPr>
    </w:p>
    <w:p w14:paraId="557A80E8" w14:textId="43AC2B8E" w:rsidR="009816B4" w:rsidRDefault="009816B4" w:rsidP="00791F82">
      <w:pPr>
        <w:rPr>
          <w:lang w:val="en-US"/>
        </w:rPr>
      </w:pPr>
      <w:r>
        <w:rPr>
          <w:lang w:val="en-US"/>
        </w:rPr>
        <w:t xml:space="preserve">Human Rights Watch </w:t>
      </w:r>
      <w:hyperlink r:id="rId10" w:history="1">
        <w:r w:rsidRPr="009816B4">
          <w:rPr>
            <w:rStyle w:val="Hyperlink"/>
            <w:lang w:val="en-US"/>
          </w:rPr>
          <w:t>Link</w:t>
        </w:r>
      </w:hyperlink>
    </w:p>
    <w:p w14:paraId="35A66BBE" w14:textId="77777777" w:rsidR="00A509B3" w:rsidRDefault="00A509B3" w:rsidP="00791F82">
      <w:pPr>
        <w:rPr>
          <w:lang w:val="en-US"/>
        </w:rPr>
      </w:pPr>
    </w:p>
    <w:p w14:paraId="792D6492" w14:textId="77777777" w:rsidR="00A509B3" w:rsidRDefault="00A509B3" w:rsidP="00791F82">
      <w:pPr>
        <w:rPr>
          <w:lang w:val="en-US"/>
        </w:rPr>
      </w:pPr>
    </w:p>
    <w:p w14:paraId="66380D5C" w14:textId="77777777" w:rsidR="00A509B3" w:rsidRDefault="00A509B3" w:rsidP="00791F82">
      <w:pPr>
        <w:rPr>
          <w:lang w:val="en-US"/>
        </w:rPr>
      </w:pPr>
    </w:p>
    <w:p w14:paraId="40F58C77" w14:textId="77777777" w:rsidR="00A509B3" w:rsidRDefault="00A509B3" w:rsidP="00791F82">
      <w:pPr>
        <w:rPr>
          <w:lang w:val="en-US"/>
        </w:rPr>
      </w:pPr>
    </w:p>
    <w:p w14:paraId="40F41C19" w14:textId="70554AB5" w:rsidR="00A509B3" w:rsidRDefault="00A509B3" w:rsidP="00791F82">
      <w:pPr>
        <w:rPr>
          <w:lang w:val="en-US"/>
        </w:rPr>
      </w:pPr>
      <w:r>
        <w:rPr>
          <w:lang w:val="en-US"/>
        </w:rPr>
        <w:lastRenderedPageBreak/>
        <w:t>Questions</w:t>
      </w:r>
    </w:p>
    <w:p w14:paraId="4EEC3AAF" w14:textId="77777777" w:rsidR="00A509B3" w:rsidRDefault="00A509B3" w:rsidP="00791F82">
      <w:pPr>
        <w:rPr>
          <w:lang w:val="en-US"/>
        </w:rPr>
      </w:pPr>
    </w:p>
    <w:p w14:paraId="6A2B9DCE" w14:textId="6B5061BE" w:rsidR="00A509B3" w:rsidRDefault="00A509B3" w:rsidP="00791F82">
      <w:pPr>
        <w:rPr>
          <w:lang w:val="en-US"/>
        </w:rPr>
      </w:pPr>
      <w:r>
        <w:rPr>
          <w:lang w:val="en-US"/>
        </w:rPr>
        <w:t>How are illegal immigration into the US helping the US economy?</w:t>
      </w:r>
    </w:p>
    <w:p w14:paraId="167467AC" w14:textId="01D4CE9A" w:rsidR="00A509B3" w:rsidRDefault="00A509B3" w:rsidP="00791F82">
      <w:pPr>
        <w:rPr>
          <w:lang w:val="en-US"/>
        </w:rPr>
      </w:pPr>
      <w:r>
        <w:rPr>
          <w:lang w:val="en-US"/>
        </w:rPr>
        <w:t xml:space="preserve">What would happen to the US economy if there </w:t>
      </w:r>
      <w:proofErr w:type="gramStart"/>
      <w:r>
        <w:rPr>
          <w:lang w:val="en-US"/>
        </w:rPr>
        <w:t>is</w:t>
      </w:r>
      <w:proofErr w:type="gramEnd"/>
      <w:r>
        <w:rPr>
          <w:lang w:val="en-US"/>
        </w:rPr>
        <w:t xml:space="preserve"> a total stop on the influx of illegal immigration?</w:t>
      </w:r>
    </w:p>
    <w:p w14:paraId="04AF8B77" w14:textId="77777777" w:rsidR="00A509B3" w:rsidRDefault="00A509B3" w:rsidP="00791F82">
      <w:pPr>
        <w:rPr>
          <w:lang w:val="en-US"/>
        </w:rPr>
      </w:pPr>
    </w:p>
    <w:p w14:paraId="689A4E9E" w14:textId="77777777" w:rsidR="00A509B3" w:rsidRDefault="00A509B3" w:rsidP="00791F82">
      <w:pPr>
        <w:rPr>
          <w:lang w:val="en-US"/>
        </w:rPr>
      </w:pPr>
    </w:p>
    <w:p w14:paraId="26E7E7DF" w14:textId="469BA239" w:rsidR="00A509B3" w:rsidRDefault="00A509B3" w:rsidP="00791F82">
      <w:pPr>
        <w:rPr>
          <w:lang w:val="en-US"/>
        </w:rPr>
      </w:pPr>
      <w:r>
        <w:rPr>
          <w:lang w:val="en-US"/>
        </w:rPr>
        <w:t>Data</w:t>
      </w:r>
    </w:p>
    <w:p w14:paraId="5434EAE6" w14:textId="77777777" w:rsidR="00A509B3" w:rsidRDefault="00A509B3" w:rsidP="00791F82">
      <w:pPr>
        <w:rPr>
          <w:lang w:val="en-US"/>
        </w:rPr>
      </w:pPr>
    </w:p>
    <w:p w14:paraId="495D504C" w14:textId="05CFB43E" w:rsidR="00A509B3" w:rsidRDefault="00A509B3" w:rsidP="00791F82">
      <w:pPr>
        <w:rPr>
          <w:lang w:val="en-US"/>
        </w:rPr>
      </w:pPr>
      <w:r>
        <w:rPr>
          <w:lang w:val="en-US"/>
        </w:rPr>
        <w:t xml:space="preserve">Still need to ask data from </w:t>
      </w:r>
      <w:proofErr w:type="gramStart"/>
      <w:r>
        <w:rPr>
          <w:lang w:val="en-US"/>
        </w:rPr>
        <w:t>TRAC</w:t>
      </w:r>
      <w:proofErr w:type="gramEnd"/>
    </w:p>
    <w:p w14:paraId="6C069107" w14:textId="42541335" w:rsidR="00A509B3" w:rsidRDefault="00A509B3" w:rsidP="00791F82">
      <w:pPr>
        <w:rPr>
          <w:lang w:val="en-US"/>
        </w:rPr>
      </w:pPr>
      <w:r>
        <w:rPr>
          <w:lang w:val="en-US"/>
        </w:rPr>
        <w:t>RCP scenario specific to border region</w:t>
      </w:r>
    </w:p>
    <w:p w14:paraId="5D79D98D" w14:textId="0A13C157" w:rsidR="00A509B3" w:rsidRDefault="00A509B3" w:rsidP="00791F82">
      <w:pPr>
        <w:rPr>
          <w:lang w:val="en-US"/>
        </w:rPr>
      </w:pPr>
      <w:r>
        <w:rPr>
          <w:lang w:val="en-US"/>
        </w:rPr>
        <w:t>Which scenario are we currently on?</w:t>
      </w:r>
    </w:p>
    <w:p w14:paraId="71CE3170" w14:textId="77777777" w:rsidR="00A509B3" w:rsidRPr="00791F82" w:rsidRDefault="00A509B3" w:rsidP="00791F82">
      <w:pPr>
        <w:rPr>
          <w:lang w:val="en-US"/>
        </w:rPr>
      </w:pPr>
    </w:p>
    <w:sectPr w:rsidR="00A509B3" w:rsidRPr="00791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961"/>
    <w:multiLevelType w:val="hybridMultilevel"/>
    <w:tmpl w:val="1B028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56650"/>
    <w:multiLevelType w:val="hybridMultilevel"/>
    <w:tmpl w:val="BE2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25DF"/>
    <w:multiLevelType w:val="hybridMultilevel"/>
    <w:tmpl w:val="37041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92560">
    <w:abstractNumId w:val="0"/>
  </w:num>
  <w:num w:numId="2" w16cid:durableId="1436166991">
    <w:abstractNumId w:val="1"/>
  </w:num>
  <w:num w:numId="3" w16cid:durableId="490372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5D"/>
    <w:rsid w:val="000D059C"/>
    <w:rsid w:val="006C525D"/>
    <w:rsid w:val="00791F82"/>
    <w:rsid w:val="009816B4"/>
    <w:rsid w:val="00A509B3"/>
    <w:rsid w:val="00BD3AB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022A"/>
  <w15:chartTrackingRefBased/>
  <w15:docId w15:val="{AF692E29-0E9A-5F4E-A9CC-3FE63F64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25D"/>
    <w:rPr>
      <w:color w:val="0563C1" w:themeColor="hyperlink"/>
      <w:u w:val="single"/>
    </w:rPr>
  </w:style>
  <w:style w:type="character" w:styleId="UnresolvedMention">
    <w:name w:val="Unresolved Mention"/>
    <w:basedOn w:val="DefaultParagraphFont"/>
    <w:uiPriority w:val="99"/>
    <w:semiHidden/>
    <w:unhideWhenUsed/>
    <w:rsid w:val="006C525D"/>
    <w:rPr>
      <w:color w:val="605E5C"/>
      <w:shd w:val="clear" w:color="auto" w:fill="E1DFDD"/>
    </w:rPr>
  </w:style>
  <w:style w:type="paragraph" w:styleId="ListParagraph">
    <w:name w:val="List Paragraph"/>
    <w:basedOn w:val="Normal"/>
    <w:uiPriority w:val="34"/>
    <w:qFormat/>
    <w:rsid w:val="006C5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iom.int/news/migrants-crossing-us-mexico-border-dying-faster-rate-2017-un-migration-agen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c.syr.edu/search/?TitleContents=%22%22&amp;q=&amp;submit=Search&amp;LayerId=%5B%22IMMIGRATION%22%5D&amp;ReportType=%5B%22Report%22%5D" TargetMode="External"/><Relationship Id="rId11" Type="http://schemas.openxmlformats.org/officeDocument/2006/relationships/fontTable" Target="fontTable.xml"/><Relationship Id="rId5" Type="http://schemas.openxmlformats.org/officeDocument/2006/relationships/hyperlink" Target="https://trac.syr.edu/immigration/tools/" TargetMode="External"/><Relationship Id="rId10" Type="http://schemas.openxmlformats.org/officeDocument/2006/relationships/hyperlink" Target="https://www.hrw.org/report/2021/01/06/im-drowning/children-and-families-sent-harm-us-remain-mexico-program" TargetMode="External"/><Relationship Id="rId4" Type="http://schemas.openxmlformats.org/officeDocument/2006/relationships/webSettings" Target="webSettings.xml"/><Relationship Id="rId9" Type="http://schemas.openxmlformats.org/officeDocument/2006/relationships/hyperlink" Target="https://missingmigrants.iom.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1</cp:revision>
  <dcterms:created xsi:type="dcterms:W3CDTF">2023-11-23T13:07:00Z</dcterms:created>
  <dcterms:modified xsi:type="dcterms:W3CDTF">2023-11-23T17:58:00Z</dcterms:modified>
</cp:coreProperties>
</file>